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F1C18" w:rsidRDefault="005F1C18" w:rsidP="005F1C18">
      <w:r>
        <w:t>/</w:t>
      </w:r>
      <w:proofErr w:type="spellStart"/>
      <w:r>
        <w:t>roslaunch</w:t>
      </w:r>
      <w:proofErr w:type="spellEnd"/>
      <w:r>
        <w:t xml:space="preserve"> </w:t>
      </w:r>
      <w:proofErr w:type="spellStart"/>
      <w:r>
        <w:t>velodyne_pointcloud</w:t>
      </w:r>
      <w:proofErr w:type="spellEnd"/>
      <w:r>
        <w:t xml:space="preserve"> VLP16_points.launch</w:t>
      </w:r>
    </w:p>
    <w:p w:rsidR="005F1C18" w:rsidRDefault="005F1C18">
      <w:r>
        <w:t>Velodyne1</w:t>
      </w:r>
    </w:p>
    <w:p w:rsidR="00FE2C10" w:rsidRDefault="005F1C18">
      <w:r>
        <w:rPr>
          <w:rFonts w:hint="eastAsia"/>
        </w:rPr>
        <w:t>1</w:t>
      </w:r>
      <w:r w:rsidR="005935BE">
        <w:rPr>
          <w:noProof/>
        </w:rPr>
        <w:drawing>
          <wp:inline distT="0" distB="0" distL="0" distR="0" wp14:anchorId="2CFD3639" wp14:editId="6083EC4E">
            <wp:extent cx="3721396" cy="2817628"/>
            <wp:effectExtent l="0" t="0" r="0" b="1905"/>
            <wp:docPr id="2" name="図 2" descr="cid:16af9d0ea0af0dba6ed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図 2" descr="cid:16af9d0ea0af0dba6ed1"/>
                    <pic:cNvPicPr/>
                  </pic:nvPicPr>
                  <pic:blipFill>
                    <a:blip r:embed="rId4" r:link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2764" cy="282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1333" w:rsidRDefault="00B81333">
      <w:pPr>
        <w:rPr>
          <w:rFonts w:hint="eastAsia"/>
        </w:rPr>
      </w:pPr>
      <w:bookmarkStart w:id="0" w:name="_GoBack"/>
      <w:bookmarkEnd w:id="0"/>
    </w:p>
    <w:p w:rsidR="00B81333" w:rsidRDefault="002130B4">
      <w:r>
        <w:rPr>
          <w:rFonts w:hint="eastAsia"/>
        </w:rPr>
        <w:t>原因:</w:t>
      </w:r>
      <w:proofErr w:type="spellStart"/>
      <w:r>
        <w:t>yaml</w:t>
      </w:r>
      <w:proofErr w:type="spellEnd"/>
      <w:r>
        <w:rPr>
          <w:rFonts w:hint="eastAsia"/>
        </w:rPr>
        <w:t>ファイルがない</w:t>
      </w:r>
    </w:p>
    <w:p w:rsidR="002130B4" w:rsidRDefault="002130B4">
      <w:pPr>
        <w:rPr>
          <w:rFonts w:hint="eastAsia"/>
        </w:rPr>
      </w:pPr>
    </w:p>
    <w:p w:rsidR="002130B4" w:rsidRDefault="002130B4">
      <w:pPr>
        <w:rPr>
          <w:rFonts w:hint="eastAsia"/>
        </w:rPr>
      </w:pPr>
      <w:r>
        <w:t>Velodyne</w:t>
      </w:r>
      <w:r>
        <w:rPr>
          <w:rFonts w:hint="eastAsia"/>
        </w:rPr>
        <w:t>:</w:t>
      </w:r>
      <w:r>
        <w:t>2</w:t>
      </w:r>
    </w:p>
    <w:p w:rsidR="002130B4" w:rsidRDefault="002130B4">
      <w:r>
        <w:rPr>
          <w:noProof/>
        </w:rPr>
        <w:drawing>
          <wp:inline distT="0" distB="0" distL="0" distR="0" wp14:anchorId="06453BF8">
            <wp:extent cx="3732028" cy="2799023"/>
            <wp:effectExtent l="0" t="0" r="1905" b="1905"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0291" cy="280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30B4" w:rsidRDefault="002130B4"/>
    <w:p w:rsidR="002130B4" w:rsidRDefault="002130B4">
      <w:r>
        <w:rPr>
          <w:rFonts w:hint="eastAsia"/>
        </w:rPr>
        <w:t>原因:</w:t>
      </w:r>
      <w:r>
        <w:t>PC</w:t>
      </w:r>
      <w:r>
        <w:rPr>
          <w:rFonts w:hint="eastAsia"/>
        </w:rPr>
        <w:t>と</w:t>
      </w:r>
      <w:proofErr w:type="spellStart"/>
      <w:r>
        <w:rPr>
          <w:rFonts w:hint="eastAsia"/>
        </w:rPr>
        <w:t>V</w:t>
      </w:r>
      <w:r>
        <w:t>elodyne</w:t>
      </w:r>
      <w:proofErr w:type="spellEnd"/>
      <w:r>
        <w:rPr>
          <w:rFonts w:hint="eastAsia"/>
        </w:rPr>
        <w:t>がつながってない、</w:t>
      </w:r>
      <w:proofErr w:type="spellStart"/>
      <w:r>
        <w:t>ethere</w:t>
      </w:r>
      <w:proofErr w:type="spellEnd"/>
      <w:r>
        <w:rPr>
          <w:rFonts w:hint="eastAsia"/>
        </w:rPr>
        <w:t>ケーブルがP</w:t>
      </w:r>
      <w:r>
        <w:t>C</w:t>
      </w:r>
      <w:r>
        <w:rPr>
          <w:rFonts w:hint="eastAsia"/>
        </w:rPr>
        <w:t>から</w:t>
      </w:r>
      <w:proofErr w:type="spellStart"/>
      <w:r>
        <w:t>Velodyne</w:t>
      </w:r>
      <w:proofErr w:type="spellEnd"/>
      <w:r>
        <w:rPr>
          <w:rFonts w:hint="eastAsia"/>
        </w:rPr>
        <w:t>につながっているか確認</w:t>
      </w:r>
    </w:p>
    <w:p w:rsidR="002130B4" w:rsidRDefault="005F1C18">
      <w:r>
        <w:t>/</w:t>
      </w:r>
    </w:p>
    <w:p w:rsidR="002130B4" w:rsidRPr="002130B4" w:rsidRDefault="002130B4">
      <w:pPr>
        <w:rPr>
          <w:rFonts w:hint="eastAsia"/>
        </w:rPr>
      </w:pPr>
    </w:p>
    <w:sectPr w:rsidR="002130B4" w:rsidRPr="002130B4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dirty"/>
  <w:defaultTabStop w:val="84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35BE"/>
    <w:rsid w:val="002130B4"/>
    <w:rsid w:val="00281D02"/>
    <w:rsid w:val="00447934"/>
    <w:rsid w:val="005935BE"/>
    <w:rsid w:val="005F1C18"/>
    <w:rsid w:val="00605FBA"/>
    <w:rsid w:val="00673379"/>
    <w:rsid w:val="00B813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400D66B2"/>
  <w15:chartTrackingRefBased/>
  <w15:docId w15:val="{6380F84B-B57D-49FB-87CB-67E805F193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cid:16af9d0ea0af0dba6ed1" TargetMode="Externa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2</Pages>
  <Words>23</Words>
  <Characters>133</Characters>
  <Application>Microsoft Office Word</Application>
  <DocSecurity>0</DocSecurity>
  <Lines>1</Lines>
  <Paragraphs>1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保科　亮太郎</dc:creator>
  <cp:keywords/>
  <dc:description/>
  <cp:lastModifiedBy>保科　亮太郎</cp:lastModifiedBy>
  <cp:revision>2</cp:revision>
  <cp:lastPrinted>2019-05-27T16:09:00Z</cp:lastPrinted>
  <dcterms:created xsi:type="dcterms:W3CDTF">2019-05-27T15:02:00Z</dcterms:created>
  <dcterms:modified xsi:type="dcterms:W3CDTF">2019-05-27T16:21:00Z</dcterms:modified>
</cp:coreProperties>
</file>