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B2708" w14:textId="7111B1ED" w:rsidR="002E47E0" w:rsidRPr="00E22A79" w:rsidRDefault="00E22A79">
      <w:pPr>
        <w:rPr>
          <w:lang w:val="en-US"/>
        </w:rPr>
      </w:pPr>
      <w:r>
        <w:rPr>
          <w:lang w:val="en-US"/>
        </w:rPr>
        <w:t>HEIS MESSAGE</w:t>
      </w:r>
    </w:p>
    <w:sectPr w:rsidR="002E47E0" w:rsidRPr="00E22A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A79"/>
    <w:rsid w:val="002E47E0"/>
    <w:rsid w:val="00E22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0FA1E"/>
  <w15:chartTrackingRefBased/>
  <w15:docId w15:val="{50D26458-DBDB-4D60-8D79-36E5DECFB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Kurohoshi</dc:creator>
  <cp:keywords/>
  <dc:description/>
  <cp:lastModifiedBy>Kurohoshi</cp:lastModifiedBy>
  <cp:revision>1</cp:revision>
  <dcterms:created xsi:type="dcterms:W3CDTF">2024-01-24T06:10:00Z</dcterms:created>
  <dcterms:modified xsi:type="dcterms:W3CDTF">2024-01-24T06:11:00Z</dcterms:modified>
</cp:coreProperties>
</file>