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B486B" w14:textId="77777777" w:rsidR="001A085E" w:rsidRDefault="001A085E" w:rsidP="00A61CB7">
      <w:pPr>
        <w:rPr>
          <w:sz w:val="40"/>
          <w:szCs w:val="40"/>
        </w:rPr>
        <w:sectPr w:rsidR="001A085E" w:rsidSect="001A085E">
          <w:headerReference w:type="default" r:id="rId10"/>
          <w:footerReference w:type="default" r:id="rId11"/>
          <w:type w:val="continuous"/>
          <w:pgSz w:w="11906" w:h="16838"/>
          <w:pgMar w:top="1985" w:right="1701" w:bottom="1701" w:left="1701" w:header="851" w:footer="992" w:gutter="0"/>
          <w:pgNumType w:start="1"/>
          <w:cols w:space="425"/>
          <w:docGrid w:type="lines" w:linePitch="360"/>
        </w:sectPr>
      </w:pPr>
    </w:p>
    <w:p w14:paraId="7C8512AF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工業高校生向け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イ</w:t>
      </w: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ンターンシッププログラム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（3日間）</w:t>
      </w:r>
    </w:p>
    <w:p w14:paraId="182ABF6F" w14:textId="7F097BC1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テーマ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：</w:t>
      </w:r>
      <w:r w:rsidR="00753FD5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 xml:space="preserve"> </w:t>
      </w:r>
      <w:r w:rsidRPr="00F530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プラント設計の扉を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 xml:space="preserve">開く </w:t>
      </w: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- </w:t>
      </w:r>
      <w:r w:rsidRPr="00F530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発電所で学ぶ構造設計者の視点</w:t>
      </w:r>
    </w:p>
    <w:p w14:paraId="3AFEC28B" w14:textId="77777777" w:rsidR="00E578CF" w:rsidRPr="00CF0FFE" w:rsidRDefault="00D80933" w:rsidP="00E578C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9A3991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A7A1155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CF0FFE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📅</w:t>
      </w: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1日目：プラント設計の基礎を知る</w:t>
      </w:r>
    </w:p>
    <w:p w14:paraId="17F7C49F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目的：プラントとは何かを理解し、土建設計の役割を学ぶ</w:t>
      </w:r>
    </w:p>
    <w:p w14:paraId="173EB9F7" w14:textId="7A1D9B38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午前</w:t>
      </w:r>
      <w:r w:rsidR="000140A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① オリエンテーション</w:t>
      </w:r>
      <w:r w:rsid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（30分） 9:30~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会社紹介、設計事務所の役割、インターンの目的説明</w:t>
      </w:r>
    </w:p>
    <w:p w14:paraId="5C710707" w14:textId="49AFD8D1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② </w:t>
      </w:r>
      <w:r w:rsidR="00D80933" w:rsidRP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プラントについて、概要説明</w:t>
      </w:r>
      <w:r w:rsid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（60分） 10:00~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プラントの種類（石油精製、化学工場、発電所など）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身近なものとプラントのつながり（食品工場、水処理、エネルギー供給など）</w:t>
      </w:r>
    </w:p>
    <w:p w14:paraId="772790A0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③ プラントにおける土建設計の役割（60分） 11:00~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プラント建設に必要な土木・建築設計の概要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機器基礎、鉄骨構造、配管ラックの設計例</w:t>
      </w:r>
    </w:p>
    <w:p w14:paraId="2EFF09CB" w14:textId="1A68E95B" w:rsidR="00461C6F" w:rsidRPr="00461C6F" w:rsidRDefault="00E578CF" w:rsidP="00461C6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午後</w:t>
      </w:r>
    </w:p>
    <w:p w14:paraId="57A859BB" w14:textId="2F902C5E" w:rsidR="00D131CF" w:rsidRDefault="00461C6F" w:rsidP="00D131CF">
      <w:pPr>
        <w:pStyle w:val="a4"/>
        <w:widowControl/>
        <w:numPr>
          <w:ilvl w:val="0"/>
          <w:numId w:val="10"/>
        </w:numPr>
        <w:spacing w:before="100" w:beforeAutospacing="1"/>
        <w:ind w:leftChars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C21825" w:rsidRPr="00C2182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設計の進め方（仕様書、</w:t>
      </w:r>
      <w:r w:rsidR="00C21825" w:rsidRPr="00C2182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LDの読み方）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（60分）</w:t>
      </w:r>
      <w:r w:rsidR="00B869D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13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  <w:r w:rsid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0~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C21825" w:rsidRPr="00C2182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設計の進め方を理解し、仕様書や</w:t>
      </w:r>
      <w:r w:rsidR="00C21825" w:rsidRPr="00C2182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LD（設計指示図）の読み方を学ぶ</w:t>
      </w:r>
    </w:p>
    <w:p w14:paraId="63564E63" w14:textId="77777777" w:rsidR="00D131CF" w:rsidRPr="00D131CF" w:rsidRDefault="00D131CF" w:rsidP="00D131CF">
      <w:pPr>
        <w:pStyle w:val="a4"/>
        <w:widowControl/>
        <w:spacing w:before="100" w:beforeAutospacing="1"/>
        <w:ind w:leftChars="0" w:left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55406101" w14:textId="65F461A6" w:rsidR="00D80933" w:rsidRPr="00D80933" w:rsidRDefault="00461C6F" w:rsidP="00D80933">
      <w:pPr>
        <w:pStyle w:val="a4"/>
        <w:widowControl/>
        <w:numPr>
          <w:ilvl w:val="0"/>
          <w:numId w:val="10"/>
        </w:numPr>
        <w:spacing w:after="100" w:afterAutospacing="1"/>
        <w:ind w:leftChars="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3Dモデル・計算モデルの説明と体験（90分）1</w:t>
      </w:r>
      <w:r w:rsid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:00~</w:t>
      </w:r>
      <w:r w:rsidRPr="00D131C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="00D80933"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RevitでGuard houseのモデルを作成する</w:t>
      </w:r>
      <w:r w:rsid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.。</w:t>
      </w:r>
    </w:p>
    <w:p w14:paraId="0DAB8879" w14:textId="77777777" w:rsidR="00E578CF" w:rsidRPr="00CF0FFE" w:rsidRDefault="00E578CF" w:rsidP="00E578C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4DDE8CC2" w14:textId="22FE4B7B" w:rsidR="00E578CF" w:rsidRPr="00CF0FFE" w:rsidRDefault="00E578CF" w:rsidP="00E578C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CF0FFE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📅</w:t>
      </w: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2日目：</w:t>
      </w:r>
      <w:r w:rsidR="009D615B" w:rsidRPr="009D615B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スケールの大きさ</w:t>
      </w:r>
      <w:r w:rsidR="002D2CA9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を体感し</w:t>
      </w:r>
      <w:r w:rsidR="009D615B" w:rsidRPr="009D615B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、設計の工夫</w:t>
      </w:r>
      <w:r w:rsidR="002D2CA9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を見つける</w:t>
      </w:r>
    </w:p>
    <w:p w14:paraId="6DCABE33" w14:textId="1F5355B3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目的：</w:t>
      </w:r>
      <w:r w:rsidR="00AC75AD" w:rsidRPr="00AC75AD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見学体験を通じて、構造設計と実際の建造物とのつながりを学ぶ。</w:t>
      </w:r>
    </w:p>
    <w:p w14:paraId="15EF8E8F" w14:textId="77777777" w:rsidR="00E578CF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午前</w:t>
      </w:r>
    </w:p>
    <w:p w14:paraId="0142B395" w14:textId="5626F676" w:rsidR="00D80933" w:rsidRPr="00D80933" w:rsidRDefault="00461C6F" w:rsidP="00D80933">
      <w:pPr>
        <w:pStyle w:val="a4"/>
        <w:widowControl/>
        <w:numPr>
          <w:ilvl w:val="0"/>
          <w:numId w:val="11"/>
        </w:numPr>
        <w:spacing w:before="100" w:beforeAutospacing="1"/>
        <w:ind w:leftChars="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磯子火力発電所について</w:t>
      </w:r>
      <w:r w:rsidR="00D80933" w:rsidRP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r w:rsidR="00D80933"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</w:t>
      </w: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0分）</w:t>
      </w:r>
      <w:r w:rsidR="00D80933"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9</w:t>
      </w: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  <w:r w:rsidR="00D80933"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</w:t>
      </w: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0~</w:t>
      </w:r>
      <w:r w:rsidRP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524D1104" w14:textId="60CC2AB9" w:rsidR="00D80933" w:rsidRDefault="00D80933" w:rsidP="00D80933">
      <w:pPr>
        <w:pStyle w:val="a4"/>
        <w:widowControl/>
        <w:numPr>
          <w:ilvl w:val="0"/>
          <w:numId w:val="11"/>
        </w:numPr>
        <w:ind w:leftChars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アメリカ現場出張者による現地報告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(30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分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10:00~</w:t>
      </w:r>
    </w:p>
    <w:p w14:paraId="74396ECF" w14:textId="77777777" w:rsidR="00B869D5" w:rsidRPr="00D80933" w:rsidRDefault="00B869D5" w:rsidP="00B869D5">
      <w:pPr>
        <w:pStyle w:val="a4"/>
        <w:widowControl/>
        <w:ind w:leftChars="0" w:left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052784F" w14:textId="77777777" w:rsidR="00D80933" w:rsidRDefault="00461C6F" w:rsidP="00D80933">
      <w:pPr>
        <w:pStyle w:val="a4"/>
        <w:widowControl/>
        <w:numPr>
          <w:ilvl w:val="0"/>
          <w:numId w:val="11"/>
        </w:numPr>
        <w:ind w:leftChars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D80933" w:rsidRP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磯子火力発電所について調べる</w:t>
      </w:r>
      <w:r w:rsid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r w:rsid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9</w:t>
      </w:r>
      <w:r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0分）1</w:t>
      </w:r>
      <w:r w:rsidR="00D8093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</w:t>
      </w:r>
      <w:r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:30~</w:t>
      </w:r>
      <w:r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="00B869D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D80933" w:rsidRPr="00D809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発表及び、指導員によるフィードバック</w:t>
      </w:r>
    </w:p>
    <w:p w14:paraId="7ADFE623" w14:textId="70DB2F74" w:rsidR="00461C6F" w:rsidRPr="00B869D5" w:rsidRDefault="00D80933" w:rsidP="00D80933">
      <w:pPr>
        <w:pStyle w:val="a4"/>
        <w:widowControl/>
        <w:spacing w:after="100" w:afterAutospacing="1"/>
        <w:ind w:leftChars="0" w:left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461C6F" w:rsidRPr="00B869D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各自の調査内容を共有し、指導員から解説・講評</w:t>
      </w:r>
    </w:p>
    <w:p w14:paraId="112A01AF" w14:textId="5DB62039" w:rsidR="00E578CF" w:rsidRPr="00B869D5" w:rsidRDefault="00E578CF" w:rsidP="00B869D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38F46E8" w14:textId="5308557F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午後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③ </w:t>
      </w:r>
      <w:r w:rsidR="008316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磯子火力発電所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への移動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6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0分）13:00~</w:t>
      </w:r>
    </w:p>
    <w:p w14:paraId="7A9FEBD3" w14:textId="01C4BD23" w:rsidR="00E578CF" w:rsidRPr="00CF0FFE" w:rsidRDefault="00E578CF" w:rsidP="00831629">
      <w:pPr>
        <w:widowControl/>
        <w:spacing w:before="100" w:beforeAutospacing="1" w:after="100" w:afterAutospacing="1"/>
        <w:ind w:left="480" w:hangingChars="200" w:hanging="48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④ </w:t>
      </w:r>
      <w:r w:rsidR="008316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磯子火力発電所の見学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　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9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0分）14: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0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0~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15:30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印象や気づいた点を文章化し、ディスカッション</w:t>
      </w:r>
    </w:p>
    <w:p w14:paraId="279398BA" w14:textId="32DB78E0" w:rsidR="00E578CF" w:rsidRDefault="00E578CF">
      <w:pPr>
        <w:widowControl/>
        <w:jc w:val="left"/>
      </w:pPr>
      <w:r>
        <w:br w:type="page"/>
      </w:r>
    </w:p>
    <w:p w14:paraId="6A05D03D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CF0FFE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📅</w:t>
      </w: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3日目：実践＆国際業務を体験する</w:t>
      </w:r>
    </w:p>
    <w:p w14:paraId="7C1296D6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目的：実際の設計業務の流れを学び、海外拠点との仕事を体験</w:t>
      </w:r>
    </w:p>
    <w:p w14:paraId="70319869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午前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① マニラ事務所とのWebミーティング（30分）9:30~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英語 or 日本語でのコミュニケーション体験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実際に海外と繋がることで、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国際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的な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業務の進め方を学ぶ</w:t>
      </w:r>
    </w:p>
    <w:p w14:paraId="39B0D9F9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② 計算モデルの作成（120分）10:00~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簡単な構造計算（荷重計算、基礎の応力計算など）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指導員による説明 → 自分で計算 → 指導員レビュー</w:t>
      </w:r>
    </w:p>
    <w:p w14:paraId="50A6F99A" w14:textId="77777777" w:rsidR="00E578CF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午後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③ 計算モデルを基に図面作成（90分）13:00~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簡単な構造図の作成（2D/3D図面）、注記・尺度などの基本も学ぶ</w:t>
      </w:r>
    </w:p>
    <w:p w14:paraId="30C2621C" w14:textId="77777777" w:rsidR="00E578CF" w:rsidRPr="00CF0FFE" w:rsidRDefault="00E578CF" w:rsidP="00E578C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④ まとめ＆フィードバック（60分）14:30~</w:t>
      </w:r>
      <w:r w:rsidRPr="00CF0F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3日間の振り返り、修了証授与</w:t>
      </w:r>
    </w:p>
    <w:p w14:paraId="28B8F6B4" w14:textId="77777777" w:rsidR="007E45CF" w:rsidRPr="00E578CF" w:rsidRDefault="007E45CF" w:rsidP="00883EA4">
      <w:pPr>
        <w:pStyle w:val="a4"/>
        <w:ind w:leftChars="0" w:left="360"/>
      </w:pPr>
    </w:p>
    <w:sectPr w:rsidR="007E45CF" w:rsidRPr="00E578CF" w:rsidSect="001A085E">
      <w:footerReference w:type="default" r:id="rId12"/>
      <w:type w:val="continuous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5697B" w14:textId="77777777" w:rsidR="000B20FD" w:rsidRDefault="000B20FD" w:rsidP="00E02508">
      <w:r>
        <w:separator/>
      </w:r>
    </w:p>
  </w:endnote>
  <w:endnote w:type="continuationSeparator" w:id="0">
    <w:p w14:paraId="4C9FEA59" w14:textId="77777777" w:rsidR="000B20FD" w:rsidRDefault="000B20FD" w:rsidP="00E02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64138" w14:textId="5F4074D2" w:rsidR="00D27A31" w:rsidRDefault="00D27A31">
    <w:pPr>
      <w:pStyle w:val="a7"/>
      <w:jc w:val="center"/>
    </w:pPr>
  </w:p>
  <w:p w14:paraId="7DFB1403" w14:textId="77777777" w:rsidR="00D27A31" w:rsidRDefault="00D27A3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5133991"/>
      <w:docPartObj>
        <w:docPartGallery w:val="Page Numbers (Bottom of Page)"/>
        <w:docPartUnique/>
      </w:docPartObj>
    </w:sdtPr>
    <w:sdtEndPr/>
    <w:sdtContent>
      <w:p w14:paraId="0C762928" w14:textId="77777777" w:rsidR="00D27A31" w:rsidRDefault="00D27A3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C15992E" w14:textId="77777777" w:rsidR="00D27A31" w:rsidRDefault="00D27A3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544CB" w14:textId="77777777" w:rsidR="000B20FD" w:rsidRDefault="000B20FD" w:rsidP="00E02508">
      <w:r>
        <w:separator/>
      </w:r>
    </w:p>
  </w:footnote>
  <w:footnote w:type="continuationSeparator" w:id="0">
    <w:p w14:paraId="745FECAC" w14:textId="77777777" w:rsidR="000B20FD" w:rsidRDefault="000B20FD" w:rsidP="00E02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F7BFA" w14:textId="5123B793" w:rsidR="00AB6635" w:rsidRDefault="00AB6635">
    <w:pPr>
      <w:pStyle w:val="a5"/>
    </w:pPr>
    <w:r w:rsidRPr="00AB6635">
      <w:rPr>
        <w:noProof/>
      </w:rPr>
      <w:drawing>
        <wp:anchor distT="0" distB="0" distL="114300" distR="114300" simplePos="0" relativeHeight="251659264" behindDoc="0" locked="0" layoutInCell="1" allowOverlap="1" wp14:anchorId="198D0FBC" wp14:editId="08C04517">
          <wp:simplePos x="0" y="0"/>
          <wp:positionH relativeFrom="column">
            <wp:posOffset>142117</wp:posOffset>
          </wp:positionH>
          <wp:positionV relativeFrom="paragraph">
            <wp:posOffset>-113336</wp:posOffset>
          </wp:positionV>
          <wp:extent cx="887730" cy="524510"/>
          <wp:effectExtent l="0" t="0" r="7620" b="8890"/>
          <wp:wrapNone/>
          <wp:docPr id="696978500" name="図 696978500" descr="正規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正規MAR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037D5A" w14:textId="6246744B" w:rsidR="00AB6635" w:rsidRDefault="00AB6635">
    <w:pPr>
      <w:pStyle w:val="a5"/>
    </w:pPr>
    <w:r w:rsidRPr="00AB663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3364A0" wp14:editId="4B1B9DBB">
              <wp:simplePos x="0" y="0"/>
              <wp:positionH relativeFrom="column">
                <wp:posOffset>47502</wp:posOffset>
              </wp:positionH>
              <wp:positionV relativeFrom="paragraph">
                <wp:posOffset>189559</wp:posOffset>
              </wp:positionV>
              <wp:extent cx="1445260" cy="234950"/>
              <wp:effectExtent l="0" t="0" r="0" b="0"/>
              <wp:wrapNone/>
              <wp:docPr id="35" name="テキスト ボックス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260" cy="234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68AF91" w14:textId="77777777" w:rsidR="00AB6635" w:rsidRPr="00030DC3" w:rsidRDefault="00AB6635" w:rsidP="00AB663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30DC3">
                            <w:rPr>
                              <w:rFonts w:ascii="Arial" w:hAnsi="Arial" w:cs="Arial"/>
                              <w:sz w:val="10"/>
                            </w:rPr>
                            <w:t>COMMONWEALTH ENGINEERS CO., LTD.</w:t>
                          </w:r>
                        </w:p>
                        <w:p w14:paraId="742428C9" w14:textId="77777777" w:rsidR="00AB6635" w:rsidRPr="00030DC3" w:rsidRDefault="00AB6635" w:rsidP="00AB663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30DC3">
                            <w:rPr>
                              <w:rFonts w:ascii="Arial" w:hAnsi="Arial" w:cs="Arial"/>
                              <w:sz w:val="8"/>
                            </w:rPr>
                            <w:t>PLANNING, ENGINEERING, CONSULTING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3364A0" id="_x0000_t202" coordsize="21600,21600" o:spt="202" path="m,l,21600r21600,l21600,xe">
              <v:stroke joinstyle="miter"/>
              <v:path gradientshapeok="t" o:connecttype="rect"/>
            </v:shapetype>
            <v:shape id="テキスト ボックス 35" o:spid="_x0000_s1026" type="#_x0000_t202" style="position:absolute;left:0;text-align:left;margin-left:3.75pt;margin-top:14.95pt;width:113.8pt;height: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" filled="f" stroked="f" strokeweight=".5pt">
              <v:textbox>
                <w:txbxContent>
                  <w:p w14:paraId="3D68AF91" w14:textId="77777777" w:rsidR="00AB6635" w:rsidRPr="00030DC3" w:rsidRDefault="00AB6635" w:rsidP="00AB6635">
                    <w:pPr>
                      <w:rPr>
                        <w:rFonts w:ascii="Arial" w:hAnsi="Arial" w:cs="Arial"/>
                        <w:sz w:val="20"/>
                      </w:rPr>
                    </w:pPr>
                    <w:r w:rsidRPr="00030DC3">
                      <w:rPr>
                        <w:rFonts w:ascii="Arial" w:hAnsi="Arial" w:cs="Arial"/>
                        <w:sz w:val="10"/>
                      </w:rPr>
                      <w:t>COMMONWEALTH ENGINEERS CO., LTD.</w:t>
                    </w:r>
                  </w:p>
                  <w:p w14:paraId="742428C9" w14:textId="77777777" w:rsidR="00AB6635" w:rsidRPr="00030DC3" w:rsidRDefault="00AB6635" w:rsidP="00AB6635">
                    <w:pPr>
                      <w:rPr>
                        <w:rFonts w:ascii="Arial" w:hAnsi="Arial" w:cs="Arial"/>
                        <w:sz w:val="20"/>
                      </w:rPr>
                    </w:pPr>
                    <w:r w:rsidRPr="00030DC3">
                      <w:rPr>
                        <w:rFonts w:ascii="Arial" w:hAnsi="Arial" w:cs="Arial"/>
                        <w:sz w:val="8"/>
                      </w:rPr>
                      <w:t>PLANNING, ENGINEERING, CONSULTING</w:t>
                    </w:r>
                  </w:p>
                </w:txbxContent>
              </v:textbox>
            </v:shape>
          </w:pict>
        </mc:Fallback>
      </mc:AlternateContent>
    </w:r>
  </w:p>
  <w:p w14:paraId="7EE563A1" w14:textId="116CF245" w:rsidR="00AB6635" w:rsidRPr="00170792" w:rsidRDefault="00170792" w:rsidP="00170792">
    <w:pPr>
      <w:pStyle w:val="a5"/>
      <w:jc w:val="right"/>
      <w:rPr>
        <w:sz w:val="20"/>
        <w:szCs w:val="20"/>
      </w:rPr>
    </w:pPr>
    <w:r w:rsidRPr="00170792">
      <w:rPr>
        <w:rFonts w:hint="eastAsia"/>
        <w:sz w:val="20"/>
        <w:szCs w:val="20"/>
      </w:rPr>
      <w:t>図書番号:</w:t>
    </w:r>
    <w:r w:rsidRPr="00170792">
      <w:rPr>
        <w:sz w:val="20"/>
        <w:szCs w:val="20"/>
      </w:rPr>
      <w:t>CEC-000000-B11-</w:t>
    </w:r>
    <w:r w:rsidR="00E578CF">
      <w:rPr>
        <w:sz w:val="20"/>
        <w:szCs w:val="20"/>
      </w:rPr>
      <w:t>3</w:t>
    </w:r>
    <w:r w:rsidRPr="00170792">
      <w:rPr>
        <w:sz w:val="20"/>
        <w:szCs w:val="20"/>
      </w:rPr>
      <w:t>001</w:t>
    </w:r>
  </w:p>
  <w:p w14:paraId="36051812" w14:textId="1C10B8DD" w:rsidR="00AB6635" w:rsidRPr="00AB6635" w:rsidRDefault="00AB6635" w:rsidP="00AB6635">
    <w:pPr>
      <w:pStyle w:val="a5"/>
      <w:jc w:val="center"/>
      <w:rPr>
        <w:sz w:val="24"/>
        <w:szCs w:val="24"/>
      </w:rPr>
    </w:pPr>
    <w:r>
      <w:rPr>
        <w:rFonts w:hint="eastAs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61375D" wp14:editId="695A1DDA">
              <wp:simplePos x="0" y="0"/>
              <wp:positionH relativeFrom="margin">
                <wp:align>right</wp:align>
              </wp:positionH>
              <wp:positionV relativeFrom="paragraph">
                <wp:posOffset>195489</wp:posOffset>
              </wp:positionV>
              <wp:extent cx="5414967" cy="0"/>
              <wp:effectExtent l="0" t="0" r="0" b="0"/>
              <wp:wrapNone/>
              <wp:docPr id="6" name="直線コネクタ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4967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34BC4C" id="直線コネクタ 6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75.2pt,15.4pt" to="801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" strokecolor="black [3213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129B4"/>
    <w:multiLevelType w:val="hybridMultilevel"/>
    <w:tmpl w:val="E6EA570A"/>
    <w:lvl w:ilvl="0" w:tplc="C10C7B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918536B"/>
    <w:multiLevelType w:val="hybridMultilevel"/>
    <w:tmpl w:val="F54E4C8A"/>
    <w:lvl w:ilvl="0" w:tplc="A08494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B067CED"/>
    <w:multiLevelType w:val="hybridMultilevel"/>
    <w:tmpl w:val="E9027916"/>
    <w:lvl w:ilvl="0" w:tplc="70B8C1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7176695"/>
    <w:multiLevelType w:val="hybridMultilevel"/>
    <w:tmpl w:val="C868F0AE"/>
    <w:lvl w:ilvl="0" w:tplc="CAF831C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78827C8"/>
    <w:multiLevelType w:val="hybridMultilevel"/>
    <w:tmpl w:val="31CE2A38"/>
    <w:lvl w:ilvl="0" w:tplc="7EBA17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8A1310A"/>
    <w:multiLevelType w:val="hybridMultilevel"/>
    <w:tmpl w:val="D7545F76"/>
    <w:lvl w:ilvl="0" w:tplc="3E9AF7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45C3657"/>
    <w:multiLevelType w:val="hybridMultilevel"/>
    <w:tmpl w:val="AA9EFA3C"/>
    <w:lvl w:ilvl="0" w:tplc="5694DF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51601D28"/>
    <w:multiLevelType w:val="hybridMultilevel"/>
    <w:tmpl w:val="704C6B68"/>
    <w:lvl w:ilvl="0" w:tplc="B0DA2428">
      <w:start w:val="4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34E7F60"/>
    <w:multiLevelType w:val="hybridMultilevel"/>
    <w:tmpl w:val="EC5C316E"/>
    <w:lvl w:ilvl="0" w:tplc="E210458E">
      <w:start w:val="2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9" w15:restartNumberingAfterBreak="0">
    <w:nsid w:val="6E910D90"/>
    <w:multiLevelType w:val="hybridMultilevel"/>
    <w:tmpl w:val="E21A961C"/>
    <w:lvl w:ilvl="0" w:tplc="A4A4BD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EB251B"/>
    <w:multiLevelType w:val="hybridMultilevel"/>
    <w:tmpl w:val="6AA85046"/>
    <w:lvl w:ilvl="0" w:tplc="6C1E1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06854109">
    <w:abstractNumId w:val="5"/>
  </w:num>
  <w:num w:numId="2" w16cid:durableId="106118770">
    <w:abstractNumId w:val="3"/>
  </w:num>
  <w:num w:numId="3" w16cid:durableId="706761855">
    <w:abstractNumId w:val="0"/>
  </w:num>
  <w:num w:numId="4" w16cid:durableId="1345520824">
    <w:abstractNumId w:val="2"/>
  </w:num>
  <w:num w:numId="5" w16cid:durableId="1742871047">
    <w:abstractNumId w:val="4"/>
  </w:num>
  <w:num w:numId="6" w16cid:durableId="1759866549">
    <w:abstractNumId w:val="6"/>
  </w:num>
  <w:num w:numId="7" w16cid:durableId="739057106">
    <w:abstractNumId w:val="10"/>
  </w:num>
  <w:num w:numId="8" w16cid:durableId="2003697752">
    <w:abstractNumId w:val="8"/>
  </w:num>
  <w:num w:numId="9" w16cid:durableId="2122604176">
    <w:abstractNumId w:val="9"/>
  </w:num>
  <w:num w:numId="10" w16cid:durableId="1748263887">
    <w:abstractNumId w:val="7"/>
  </w:num>
  <w:num w:numId="11" w16cid:durableId="204801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B7"/>
    <w:rsid w:val="000014B2"/>
    <w:rsid w:val="000140A6"/>
    <w:rsid w:val="00061519"/>
    <w:rsid w:val="000645A5"/>
    <w:rsid w:val="000650A0"/>
    <w:rsid w:val="000B20FD"/>
    <w:rsid w:val="000B4C61"/>
    <w:rsid w:val="000C5F4E"/>
    <w:rsid w:val="000C71D0"/>
    <w:rsid w:val="00106276"/>
    <w:rsid w:val="00132E71"/>
    <w:rsid w:val="00153E5E"/>
    <w:rsid w:val="001632FA"/>
    <w:rsid w:val="00170792"/>
    <w:rsid w:val="00194892"/>
    <w:rsid w:val="001A085E"/>
    <w:rsid w:val="001A1091"/>
    <w:rsid w:val="001C114D"/>
    <w:rsid w:val="001D06D2"/>
    <w:rsid w:val="001D4FF8"/>
    <w:rsid w:val="001E1156"/>
    <w:rsid w:val="001E3C12"/>
    <w:rsid w:val="001F2268"/>
    <w:rsid w:val="00255843"/>
    <w:rsid w:val="00284B90"/>
    <w:rsid w:val="0028581C"/>
    <w:rsid w:val="002D2CA9"/>
    <w:rsid w:val="002E46FF"/>
    <w:rsid w:val="002F5264"/>
    <w:rsid w:val="002F708B"/>
    <w:rsid w:val="00313CD5"/>
    <w:rsid w:val="00336616"/>
    <w:rsid w:val="003D1E77"/>
    <w:rsid w:val="00433669"/>
    <w:rsid w:val="00461C6F"/>
    <w:rsid w:val="0048124E"/>
    <w:rsid w:val="004B42AA"/>
    <w:rsid w:val="0050466D"/>
    <w:rsid w:val="00535320"/>
    <w:rsid w:val="00543AE5"/>
    <w:rsid w:val="0054409D"/>
    <w:rsid w:val="00557307"/>
    <w:rsid w:val="005D0EDB"/>
    <w:rsid w:val="005D604F"/>
    <w:rsid w:val="0060602D"/>
    <w:rsid w:val="006102F7"/>
    <w:rsid w:val="00637424"/>
    <w:rsid w:val="00666F84"/>
    <w:rsid w:val="00697D98"/>
    <w:rsid w:val="006A5291"/>
    <w:rsid w:val="00701604"/>
    <w:rsid w:val="00722DBB"/>
    <w:rsid w:val="00753FD5"/>
    <w:rsid w:val="007E45CF"/>
    <w:rsid w:val="008033CA"/>
    <w:rsid w:val="00831629"/>
    <w:rsid w:val="008754A1"/>
    <w:rsid w:val="00883EA4"/>
    <w:rsid w:val="008C3761"/>
    <w:rsid w:val="008E5588"/>
    <w:rsid w:val="008F1350"/>
    <w:rsid w:val="009167D3"/>
    <w:rsid w:val="00932C25"/>
    <w:rsid w:val="009840CD"/>
    <w:rsid w:val="009B3C02"/>
    <w:rsid w:val="009C1B88"/>
    <w:rsid w:val="009D615B"/>
    <w:rsid w:val="009D6368"/>
    <w:rsid w:val="00A61CB7"/>
    <w:rsid w:val="00A62ACC"/>
    <w:rsid w:val="00A96497"/>
    <w:rsid w:val="00AB6635"/>
    <w:rsid w:val="00AC75AD"/>
    <w:rsid w:val="00AE58E0"/>
    <w:rsid w:val="00B035D2"/>
    <w:rsid w:val="00B7147F"/>
    <w:rsid w:val="00B869D5"/>
    <w:rsid w:val="00BD40B4"/>
    <w:rsid w:val="00C21825"/>
    <w:rsid w:val="00D131CF"/>
    <w:rsid w:val="00D17396"/>
    <w:rsid w:val="00D27A31"/>
    <w:rsid w:val="00D53018"/>
    <w:rsid w:val="00D765D3"/>
    <w:rsid w:val="00D80933"/>
    <w:rsid w:val="00E02508"/>
    <w:rsid w:val="00E578CF"/>
    <w:rsid w:val="00EB140C"/>
    <w:rsid w:val="00ED21F4"/>
    <w:rsid w:val="00F128C4"/>
    <w:rsid w:val="00F16D61"/>
    <w:rsid w:val="00F31493"/>
    <w:rsid w:val="00F72C10"/>
    <w:rsid w:val="00F9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9D2BD9A"/>
  <w15:chartTrackingRefBased/>
  <w15:docId w15:val="{7A98EF79-1659-4817-BB0D-83F150C1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2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">
    <w:name w:val="Light List Accent 3"/>
    <w:basedOn w:val="a1"/>
    <w:uiPriority w:val="61"/>
    <w:rsid w:val="00194892"/>
    <w:rPr>
      <w:kern w:val="0"/>
      <w:sz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3">
    <w:name w:val="Table Grid"/>
    <w:basedOn w:val="a1"/>
    <w:uiPriority w:val="39"/>
    <w:rsid w:val="0019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40CD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E0250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02508"/>
  </w:style>
  <w:style w:type="paragraph" w:styleId="a7">
    <w:name w:val="footer"/>
    <w:basedOn w:val="a"/>
    <w:link w:val="a8"/>
    <w:uiPriority w:val="99"/>
    <w:unhideWhenUsed/>
    <w:rsid w:val="00E0250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0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2606E90CEBFE2429AA7FC97155BBCD5" ma:contentTypeVersion="18" ma:contentTypeDescription="新しいドキュメントを作成します。" ma:contentTypeScope="" ma:versionID="768407dd3e3b13a936321b53a70b8c41">
  <xsd:schema xmlns:xsd="http://www.w3.org/2001/XMLSchema" xmlns:xs="http://www.w3.org/2001/XMLSchema" xmlns:p="http://schemas.microsoft.com/office/2006/metadata/properties" xmlns:ns2="d5fd0683-6f47-49d9-8cb5-cfa958942fd3" xmlns:ns3="d151a73a-8c3c-4c29-b1ca-1159b143362e" targetNamespace="http://schemas.microsoft.com/office/2006/metadata/properties" ma:root="true" ma:fieldsID="b0690a9443568af708ef023cd2c2fba7" ns2:_="" ns3:_="">
    <xsd:import namespace="d5fd0683-6f47-49d9-8cb5-cfa958942fd3"/>
    <xsd:import namespace="d151a73a-8c3c-4c29-b1ca-1159b14336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d0683-6f47-49d9-8cb5-cfa958942f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b5a38073-41c5-4e56-b5ea-b2d46ce6fd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1a73a-8c3c-4c29-b1ca-1159b143362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ee120ce-997b-4317-80d1-392fb6471ee1}" ma:internalName="TaxCatchAll" ma:showField="CatchAllData" ma:web="d151a73a-8c3c-4c29-b1ca-1159b14336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fd0683-6f47-49d9-8cb5-cfa958942fd3">
      <Terms xmlns="http://schemas.microsoft.com/office/infopath/2007/PartnerControls"/>
    </lcf76f155ced4ddcb4097134ff3c332f>
    <TaxCatchAll xmlns="d151a73a-8c3c-4c29-b1ca-1159b14336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3FC1B5-590D-4C52-A96B-04067964C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d0683-6f47-49d9-8cb5-cfa958942fd3"/>
    <ds:schemaRef ds:uri="d151a73a-8c3c-4c29-b1ca-1159b1433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64CCAC-BAEC-41FD-9247-6C470B72DCB5}">
  <ds:schemaRefs>
    <ds:schemaRef ds:uri="http://schemas.microsoft.com/office/2006/metadata/properties"/>
    <ds:schemaRef ds:uri="http://schemas.microsoft.com/office/infopath/2007/PartnerControls"/>
    <ds:schemaRef ds:uri="d5fd0683-6f47-49d9-8cb5-cfa958942fd3"/>
    <ds:schemaRef ds:uri="d151a73a-8c3c-4c29-b1ca-1159b143362e"/>
  </ds:schemaRefs>
</ds:datastoreItem>
</file>

<file path=customXml/itemProps3.xml><?xml version="1.0" encoding="utf-8"?>
<ds:datastoreItem xmlns:ds="http://schemas.openxmlformats.org/officeDocument/2006/customXml" ds:itemID="{C1E3CB26-2906-4B32-820E-E65F550372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吉澤 佑介</dc:creator>
  <cp:keywords/>
  <dc:description/>
  <cp:lastModifiedBy>Atsushi ONOUE</cp:lastModifiedBy>
  <cp:revision>86</cp:revision>
  <cp:lastPrinted>2025-07-08T02:31:00Z</cp:lastPrinted>
  <dcterms:created xsi:type="dcterms:W3CDTF">2023-05-18T00:58:00Z</dcterms:created>
  <dcterms:modified xsi:type="dcterms:W3CDTF">2025-07-27T14:54:00Z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0x010100B2606E90CEBFE2429AA7FC97155BBCD5</vt:lpwstr>
  </property>
  <property fmtid="{D5CDD505-2E9C-101B-9397-08002B2CF9AE}" pid="3" name="MediaServiceImageTags">
    <vt:lpwstr/>
  </property>
</Properties>
</file>