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890" w:type="dxa"/>
        <w:tblInd w:w="-360" w:type="dxa"/>
        <w:tblLook w:val="04A0" w:firstRow="1" w:lastRow="0" w:firstColumn="1" w:lastColumn="0" w:noHBand="0" w:noVBand="1"/>
      </w:tblPr>
      <w:tblGrid>
        <w:gridCol w:w="5220"/>
        <w:gridCol w:w="5670"/>
      </w:tblGrid>
      <w:tr w:rsidR="000E3B44" w:rsidRPr="000A6571" w14:paraId="76E1DAE7" w14:textId="77777777" w:rsidTr="006F72A4"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E1DAE0" w14:textId="77777777" w:rsidR="00947DBB" w:rsidRPr="00BB134E" w:rsidRDefault="009875E3" w:rsidP="000E3B44">
            <w:pPr>
              <w:jc w:val="center"/>
              <w:rPr>
                <w:rFonts w:ascii="Cambria" w:hAnsi="Cambria" w:cs="Times New Roman"/>
                <w:i/>
                <w:sz w:val="28"/>
                <w:szCs w:val="28"/>
              </w:rPr>
            </w:pPr>
            <w:r w:rsidRPr="00BB134E">
              <w:rPr>
                <w:rFonts w:ascii="Cambria" w:hAnsi="Cambria" w:cs="Times New Roman"/>
                <w:i/>
                <w:sz w:val="28"/>
                <w:szCs w:val="28"/>
              </w:rPr>
              <w:t>GARAGE OTO HUY HUNG</w:t>
            </w:r>
            <w:r w:rsidR="00947DBB" w:rsidRPr="00BB134E">
              <w:rPr>
                <w:rFonts w:ascii="Cambria" w:hAnsi="Cambria" w:cs="Times New Roman"/>
                <w:i/>
                <w:sz w:val="28"/>
                <w:szCs w:val="28"/>
              </w:rPr>
              <w:t xml:space="preserve"> </w:t>
            </w:r>
          </w:p>
          <w:p w14:paraId="76E1DAE1" w14:textId="77777777" w:rsidR="00947DBB" w:rsidRPr="000A6571" w:rsidRDefault="00947DBB" w:rsidP="000E3B44">
            <w:pPr>
              <w:jc w:val="center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0A6571">
              <w:rPr>
                <w:rFonts w:ascii="Cambria" w:hAnsi="Cambria" w:cs="Times New Roman"/>
                <w:b/>
                <w:sz w:val="28"/>
                <w:szCs w:val="28"/>
              </w:rPr>
              <w:t>CÔNG TY TNHH MTV KIM HUY THÀNH</w:t>
            </w:r>
          </w:p>
          <w:p w14:paraId="76E1DAE2" w14:textId="686AC79D" w:rsidR="000E3B44" w:rsidRDefault="000E3B44" w:rsidP="000E3B44">
            <w:pPr>
              <w:ind w:left="247"/>
              <w:jc w:val="center"/>
              <w:rPr>
                <w:rFonts w:ascii="Cambria" w:hAnsi="Cambria" w:cs="Times New Roman"/>
                <w:sz w:val="28"/>
                <w:szCs w:val="28"/>
              </w:rPr>
            </w:pPr>
            <w:r w:rsidRPr="000A6571">
              <w:rPr>
                <w:rFonts w:ascii="Cambria" w:hAnsi="Cambria" w:cs="Times New Roman"/>
                <w:sz w:val="28"/>
                <w:szCs w:val="28"/>
              </w:rPr>
              <w:t>Tổ 58 Thanh Vinh 1, Hòa Khánh Bắ</w:t>
            </w:r>
            <w:r w:rsidR="00F50B6B" w:rsidRPr="000A6571">
              <w:rPr>
                <w:rFonts w:ascii="Cambria" w:hAnsi="Cambria" w:cs="Times New Roman"/>
                <w:sz w:val="28"/>
                <w:szCs w:val="28"/>
              </w:rPr>
              <w:t>c, Liên</w:t>
            </w:r>
            <w:r w:rsidRPr="000A6571">
              <w:rPr>
                <w:rFonts w:ascii="Cambria" w:hAnsi="Cambria" w:cs="Times New Roman"/>
                <w:sz w:val="28"/>
                <w:szCs w:val="28"/>
              </w:rPr>
              <w:t>Chiểu, Đà Nẵng</w:t>
            </w:r>
          </w:p>
          <w:p w14:paraId="76E1DAE3" w14:textId="77777777" w:rsidR="000E3B44" w:rsidRPr="000A6571" w:rsidRDefault="000E3B44" w:rsidP="00B204FF">
            <w:pPr>
              <w:ind w:left="247"/>
              <w:jc w:val="center"/>
              <w:rPr>
                <w:rFonts w:ascii="Cambria" w:hAnsi="Cambria" w:cs="Times New Roman"/>
                <w:sz w:val="28"/>
                <w:szCs w:val="28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E1DAE4" w14:textId="77777777" w:rsidR="000E3B44" w:rsidRPr="000A6571" w:rsidRDefault="000E3B44" w:rsidP="000E3B44">
            <w:pPr>
              <w:jc w:val="center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0A6571">
              <w:rPr>
                <w:rFonts w:ascii="Cambria" w:hAnsi="Cambria" w:cs="Times New Roman"/>
                <w:b/>
                <w:sz w:val="28"/>
                <w:szCs w:val="28"/>
              </w:rPr>
              <w:t>CỘNG HÒA XÃ HÔI CHỦ NGHĨA VIỆT NAM</w:t>
            </w:r>
          </w:p>
          <w:p w14:paraId="76E1DAE5" w14:textId="77777777" w:rsidR="000E3B44" w:rsidRPr="000A6571" w:rsidRDefault="000E3B44" w:rsidP="000E3B44">
            <w:pPr>
              <w:jc w:val="center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0A6571">
              <w:rPr>
                <w:rFonts w:ascii="Cambria" w:hAnsi="Cambria" w:cs="Times New Roman"/>
                <w:b/>
                <w:sz w:val="28"/>
                <w:szCs w:val="28"/>
              </w:rPr>
              <w:t>Độc lập – Tự do – Hạnh phúc</w:t>
            </w:r>
          </w:p>
          <w:p w14:paraId="76E1DAE6" w14:textId="77777777" w:rsidR="00AB476D" w:rsidRPr="000A6571" w:rsidRDefault="00AB476D" w:rsidP="000E3B44">
            <w:pPr>
              <w:jc w:val="center"/>
              <w:rPr>
                <w:rFonts w:ascii="Cambria" w:hAnsi="Cambria" w:cs="Times New Roman"/>
                <w:sz w:val="28"/>
                <w:szCs w:val="28"/>
              </w:rPr>
            </w:pPr>
            <w:r w:rsidRPr="000A6571">
              <w:rPr>
                <w:rFonts w:ascii="Cambria" w:hAnsi="Cambria" w:cs="Times New Roman"/>
                <w:b/>
                <w:sz w:val="28"/>
                <w:szCs w:val="28"/>
              </w:rPr>
              <w:t>______o0o______</w:t>
            </w:r>
          </w:p>
        </w:tc>
      </w:tr>
    </w:tbl>
    <w:p w14:paraId="76E1DAE8" w14:textId="77777777" w:rsidR="005F4D18" w:rsidRPr="00B62F30" w:rsidRDefault="000E3B44" w:rsidP="000A6571">
      <w:pPr>
        <w:ind w:left="3150"/>
        <w:rPr>
          <w:rFonts w:ascii="Cambria" w:hAnsi="Cambria" w:cs="Times New Roman"/>
          <w:b/>
          <w:sz w:val="40"/>
          <w:szCs w:val="40"/>
        </w:rPr>
      </w:pPr>
      <w:r w:rsidRPr="00B62F30">
        <w:rPr>
          <w:rFonts w:ascii="Cambria" w:hAnsi="Cambria" w:cs="Times New Roman"/>
          <w:b/>
          <w:sz w:val="40"/>
          <w:szCs w:val="40"/>
        </w:rPr>
        <w:t>HỢP ĐỒNG</w:t>
      </w:r>
      <w:r w:rsidR="00E75506" w:rsidRPr="00B62F30">
        <w:rPr>
          <w:rFonts w:ascii="Cambria" w:hAnsi="Cambria" w:cs="Times New Roman"/>
          <w:b/>
          <w:sz w:val="40"/>
          <w:szCs w:val="40"/>
        </w:rPr>
        <w:t xml:space="preserve"> SỬA CHỮA XE</w:t>
      </w:r>
    </w:p>
    <w:p w14:paraId="76E1DAE9" w14:textId="437DD3FF" w:rsidR="000E3B44" w:rsidRPr="00CF4C6B" w:rsidRDefault="000E3B44" w:rsidP="00B62F30">
      <w:pPr>
        <w:pStyle w:val="ListParagraph"/>
        <w:numPr>
          <w:ilvl w:val="0"/>
          <w:numId w:val="1"/>
        </w:numPr>
        <w:ind w:left="900" w:hanging="180"/>
        <w:rPr>
          <w:rFonts w:ascii="Cambria" w:hAnsi="Cambria" w:cs="Times New Roman"/>
          <w:i/>
          <w:sz w:val="26"/>
          <w:szCs w:val="26"/>
        </w:rPr>
      </w:pPr>
      <w:r w:rsidRPr="00CF4C6B">
        <w:rPr>
          <w:rFonts w:ascii="Cambria" w:hAnsi="Cambria" w:cs="Times New Roman"/>
          <w:i/>
          <w:sz w:val="26"/>
          <w:szCs w:val="26"/>
        </w:rPr>
        <w:t>Căn cứ Bộ luậ</w:t>
      </w:r>
      <w:r w:rsidR="0025549B">
        <w:rPr>
          <w:rFonts w:ascii="Cambria" w:hAnsi="Cambria" w:cs="Times New Roman"/>
          <w:i/>
          <w:sz w:val="26"/>
          <w:szCs w:val="26"/>
        </w:rPr>
        <w:t>t thương mại</w:t>
      </w:r>
      <w:r w:rsidRPr="00CF4C6B">
        <w:rPr>
          <w:rFonts w:ascii="Cambria" w:hAnsi="Cambria" w:cs="Times New Roman"/>
          <w:i/>
          <w:sz w:val="26"/>
          <w:szCs w:val="26"/>
        </w:rPr>
        <w:t xml:space="preserve"> nước CHXHCN Việt Nam số 33/2005/QH11 được Quốc hội thông </w:t>
      </w:r>
      <w:r w:rsidR="002E0B15" w:rsidRPr="00CF4C6B">
        <w:rPr>
          <w:rFonts w:ascii="Cambria" w:hAnsi="Cambria" w:cs="Times New Roman"/>
          <w:i/>
          <w:sz w:val="26"/>
          <w:szCs w:val="26"/>
        </w:rPr>
        <w:t>qua ngày 14/6/2005</w:t>
      </w:r>
    </w:p>
    <w:p w14:paraId="76E1DAEA" w14:textId="77777777" w:rsidR="000E3B44" w:rsidRPr="00CF4C6B" w:rsidRDefault="00E70430" w:rsidP="00B62F30">
      <w:pPr>
        <w:pStyle w:val="ListParagraph"/>
        <w:numPr>
          <w:ilvl w:val="0"/>
          <w:numId w:val="1"/>
        </w:numPr>
        <w:ind w:left="900" w:hanging="180"/>
        <w:rPr>
          <w:rFonts w:ascii="Cambria" w:hAnsi="Cambria" w:cs="Times New Roman"/>
          <w:i/>
          <w:sz w:val="26"/>
          <w:szCs w:val="26"/>
        </w:rPr>
      </w:pPr>
      <w:r w:rsidRPr="00CF4C6B">
        <w:rPr>
          <w:rFonts w:ascii="Cambria" w:hAnsi="Cambria" w:cs="Times New Roman"/>
          <w:i/>
          <w:sz w:val="26"/>
          <w:szCs w:val="26"/>
        </w:rPr>
        <w:t>Căn cứ vào nhu cầu và năng lực của hai bên.</w:t>
      </w:r>
    </w:p>
    <w:p w14:paraId="76E1DAEB" w14:textId="536D21C2" w:rsidR="00E70430" w:rsidRPr="00CF4C6B" w:rsidRDefault="00245D52" w:rsidP="00B62F30">
      <w:pPr>
        <w:pStyle w:val="ListParagraph"/>
        <w:spacing w:before="100"/>
        <w:ind w:left="907"/>
        <w:rPr>
          <w:rFonts w:ascii="Cambria" w:hAnsi="Cambria" w:cs="Times New Roman"/>
          <w:i/>
          <w:sz w:val="26"/>
          <w:szCs w:val="26"/>
        </w:rPr>
      </w:pPr>
      <w:r>
        <w:rPr>
          <w:rFonts w:ascii="Cambria" w:hAnsi="Cambria" w:cs="Times New Roman"/>
          <w:i/>
          <w:sz w:val="26"/>
          <w:szCs w:val="26"/>
        </w:rPr>
        <w:t xml:space="preserve">Hôm nay, ngày </w:t>
      </w:r>
      <w:r w:rsidR="00AD22E8">
        <w:rPr>
          <w:rFonts w:ascii="Cambria" w:hAnsi="Cambria" w:cs="Times New Roman"/>
          <w:i/>
          <w:sz w:val="26"/>
          <w:szCs w:val="26"/>
        </w:rPr>
        <w:t>.....</w:t>
      </w:r>
      <w:r>
        <w:rPr>
          <w:rFonts w:ascii="Cambria" w:hAnsi="Cambria" w:cs="Times New Roman"/>
          <w:i/>
          <w:sz w:val="26"/>
          <w:szCs w:val="26"/>
        </w:rPr>
        <w:t xml:space="preserve"> tháng </w:t>
      </w:r>
      <w:r w:rsidR="00AD22E8">
        <w:rPr>
          <w:rFonts w:ascii="Cambria" w:hAnsi="Cambria" w:cs="Times New Roman"/>
          <w:i/>
          <w:sz w:val="26"/>
          <w:szCs w:val="26"/>
        </w:rPr>
        <w:t>.....</w:t>
      </w:r>
      <w:r w:rsidR="0057579F">
        <w:rPr>
          <w:rFonts w:ascii="Cambria" w:hAnsi="Cambria" w:cs="Times New Roman"/>
          <w:i/>
          <w:sz w:val="26"/>
          <w:szCs w:val="26"/>
        </w:rPr>
        <w:t xml:space="preserve"> năm </w:t>
      </w:r>
      <w:r w:rsidR="00C02ED8">
        <w:rPr>
          <w:rFonts w:ascii="Cambria" w:hAnsi="Cambria" w:cs="Times New Roman"/>
          <w:i/>
          <w:sz w:val="26"/>
          <w:szCs w:val="26"/>
        </w:rPr>
        <w:t>202</w:t>
      </w:r>
      <w:r w:rsidR="00FD6761">
        <w:rPr>
          <w:rFonts w:ascii="Cambria" w:hAnsi="Cambria" w:cs="Times New Roman"/>
          <w:i/>
          <w:sz w:val="26"/>
          <w:szCs w:val="26"/>
        </w:rPr>
        <w:t>5</w:t>
      </w:r>
      <w:r w:rsidR="00E70430" w:rsidRPr="00CF4C6B">
        <w:rPr>
          <w:rFonts w:ascii="Cambria" w:hAnsi="Cambria" w:cs="Times New Roman"/>
          <w:i/>
          <w:sz w:val="26"/>
          <w:szCs w:val="26"/>
        </w:rPr>
        <w:t xml:space="preserve"> tại </w:t>
      </w:r>
      <w:r w:rsidR="00EA1410" w:rsidRPr="00CF4C6B">
        <w:rPr>
          <w:rFonts w:ascii="Cambria" w:hAnsi="Cambria" w:cs="Times New Roman"/>
          <w:i/>
          <w:sz w:val="26"/>
          <w:szCs w:val="26"/>
        </w:rPr>
        <w:t xml:space="preserve">văn phòng </w:t>
      </w:r>
      <w:r w:rsidR="00B63288">
        <w:rPr>
          <w:rFonts w:ascii="Cambria" w:hAnsi="Cambria" w:cs="Times New Roman"/>
          <w:i/>
          <w:sz w:val="26"/>
          <w:szCs w:val="26"/>
        </w:rPr>
        <w:t>công ty TNHH MTV KIM HUY THÀNH</w:t>
      </w:r>
      <w:r w:rsidR="00E70430" w:rsidRPr="00CF4C6B">
        <w:rPr>
          <w:rFonts w:ascii="Cambria" w:hAnsi="Cambria" w:cs="Times New Roman"/>
          <w:i/>
          <w:sz w:val="26"/>
          <w:szCs w:val="26"/>
        </w:rPr>
        <w:t xml:space="preserve"> chúng tôi gồm có:</w:t>
      </w:r>
    </w:p>
    <w:p w14:paraId="76E1DAEC" w14:textId="795ED3A4" w:rsidR="00E70430" w:rsidRPr="009F0C17" w:rsidRDefault="00E70430" w:rsidP="00D35088">
      <w:pPr>
        <w:tabs>
          <w:tab w:val="left" w:pos="2790"/>
        </w:tabs>
        <w:spacing w:after="0" w:line="240" w:lineRule="auto"/>
        <w:ind w:left="720"/>
        <w:rPr>
          <w:rFonts w:ascii="Cambria" w:hAnsi="Cambria" w:cs="Times New Roman"/>
          <w:b/>
          <w:sz w:val="26"/>
          <w:szCs w:val="26"/>
          <w:lang w:val="vi-VN"/>
        </w:rPr>
      </w:pPr>
      <w:r w:rsidRPr="00B62F30">
        <w:rPr>
          <w:rFonts w:ascii="Cambria" w:hAnsi="Cambria" w:cs="Times New Roman"/>
          <w:b/>
          <w:sz w:val="26"/>
          <w:szCs w:val="26"/>
        </w:rPr>
        <w:t>ĐẠI DIỆ</w:t>
      </w:r>
      <w:r w:rsidR="00C139A4" w:rsidRPr="00B62F30">
        <w:rPr>
          <w:rFonts w:ascii="Cambria" w:hAnsi="Cambria" w:cs="Times New Roman"/>
          <w:b/>
          <w:sz w:val="26"/>
          <w:szCs w:val="26"/>
        </w:rPr>
        <w:t>N BÊN A</w:t>
      </w:r>
      <w:r w:rsidR="00777A58">
        <w:rPr>
          <w:rFonts w:ascii="Cambria" w:hAnsi="Cambria" w:cs="Times New Roman"/>
          <w:b/>
          <w:sz w:val="26"/>
          <w:szCs w:val="26"/>
        </w:rPr>
        <w:tab/>
      </w:r>
      <w:r w:rsidR="00C139A4" w:rsidRPr="00B62F30">
        <w:rPr>
          <w:rFonts w:ascii="Cambria" w:hAnsi="Cambria" w:cs="Times New Roman"/>
          <w:b/>
          <w:sz w:val="26"/>
          <w:szCs w:val="26"/>
        </w:rPr>
        <w:t xml:space="preserve">: </w:t>
      </w:r>
      <w:r w:rsidR="009F0C17">
        <w:rPr>
          <w:rFonts w:ascii="Cambria" w:hAnsi="Cambria" w:cs="Times New Roman"/>
          <w:b/>
          <w:sz w:val="26"/>
          <w:szCs w:val="26"/>
        </w:rPr>
        <w:t>CÔNG</w:t>
      </w:r>
      <w:r w:rsidR="009F0C17">
        <w:rPr>
          <w:rFonts w:ascii="Cambria" w:hAnsi="Cambria" w:cs="Times New Roman"/>
          <w:b/>
          <w:sz w:val="26"/>
          <w:szCs w:val="26"/>
          <w:lang w:val="vi-VN"/>
        </w:rPr>
        <w:t xml:space="preserve"> TY</w:t>
      </w:r>
      <w:r w:rsidR="00E6062E">
        <w:rPr>
          <w:rFonts w:ascii="Cambria" w:hAnsi="Cambria" w:cs="Times New Roman"/>
          <w:b/>
          <w:sz w:val="26"/>
          <w:szCs w:val="26"/>
          <w:lang w:val="vi-VN"/>
        </w:rPr>
        <w:t xml:space="preserve"> TNHH THƯƠNG MẠI VÀ DỊCH VỤ HIỀN HUY</w:t>
      </w:r>
    </w:p>
    <w:p w14:paraId="114AC9D9" w14:textId="7740F92F" w:rsidR="001E0CEF" w:rsidRPr="00E6062E" w:rsidRDefault="00913B4B" w:rsidP="00CA26DB">
      <w:pPr>
        <w:tabs>
          <w:tab w:val="left" w:pos="2790"/>
          <w:tab w:val="left" w:pos="5760"/>
        </w:tabs>
        <w:ind w:left="1080"/>
        <w:contextualSpacing/>
        <w:rPr>
          <w:rFonts w:ascii="Cambria" w:hAnsi="Cambria" w:cs="Times New Roman"/>
          <w:sz w:val="26"/>
          <w:szCs w:val="26"/>
          <w:lang w:val="vi-VN"/>
        </w:rPr>
      </w:pPr>
      <w:r>
        <w:rPr>
          <w:rFonts w:ascii="Cambria" w:hAnsi="Cambria" w:cs="Times New Roman"/>
          <w:sz w:val="26"/>
          <w:szCs w:val="26"/>
        </w:rPr>
        <w:t>Đại diện</w:t>
      </w:r>
      <w:r w:rsidR="001E0CEF" w:rsidRPr="001E0CEF">
        <w:rPr>
          <w:rFonts w:ascii="Cambria" w:hAnsi="Cambria" w:cs="Times New Roman"/>
          <w:sz w:val="26"/>
          <w:szCs w:val="26"/>
        </w:rPr>
        <w:tab/>
        <w:t>:</w:t>
      </w:r>
      <w:r w:rsidR="001E0CEF" w:rsidRPr="001E0CEF">
        <w:rPr>
          <w:rFonts w:ascii="Cambria" w:hAnsi="Cambria" w:cs="Times New Roman"/>
          <w:b/>
          <w:sz w:val="26"/>
          <w:szCs w:val="26"/>
        </w:rPr>
        <w:t xml:space="preserve"> </w:t>
      </w:r>
      <w:r w:rsidR="00E6062E">
        <w:rPr>
          <w:rFonts w:ascii="Cambria" w:hAnsi="Cambria" w:cs="Times New Roman"/>
          <w:b/>
          <w:sz w:val="26"/>
          <w:szCs w:val="26"/>
        </w:rPr>
        <w:t>Huỳnh</w:t>
      </w:r>
      <w:r w:rsidR="00E6062E">
        <w:rPr>
          <w:rFonts w:ascii="Cambria" w:hAnsi="Cambria" w:cs="Times New Roman"/>
          <w:b/>
          <w:sz w:val="26"/>
          <w:szCs w:val="26"/>
          <w:lang w:val="vi-VN"/>
        </w:rPr>
        <w:t xml:space="preserve"> Văn Chỉnh</w:t>
      </w:r>
      <w:r w:rsidR="001E0CEF" w:rsidRPr="001E0CEF">
        <w:rPr>
          <w:rFonts w:ascii="Cambria" w:hAnsi="Cambria" w:cs="Times New Roman"/>
          <w:sz w:val="26"/>
          <w:szCs w:val="26"/>
        </w:rPr>
        <w:tab/>
        <w:t xml:space="preserve">Chức vụ: </w:t>
      </w:r>
      <w:r w:rsidR="00E6062E">
        <w:rPr>
          <w:rFonts w:ascii="Cambria" w:hAnsi="Cambria" w:cs="Times New Roman"/>
          <w:sz w:val="26"/>
          <w:szCs w:val="26"/>
        </w:rPr>
        <w:t>Giám</w:t>
      </w:r>
      <w:r w:rsidR="00E6062E">
        <w:rPr>
          <w:rFonts w:ascii="Cambria" w:hAnsi="Cambria" w:cs="Times New Roman"/>
          <w:sz w:val="26"/>
          <w:szCs w:val="26"/>
          <w:lang w:val="vi-VN"/>
        </w:rPr>
        <w:t xml:space="preserve"> đốc</w:t>
      </w:r>
    </w:p>
    <w:p w14:paraId="7D2E336A" w14:textId="1382FB6E" w:rsidR="001E0CEF" w:rsidRPr="00E6062E" w:rsidRDefault="001E0CEF" w:rsidP="00CA26DB">
      <w:pPr>
        <w:tabs>
          <w:tab w:val="left" w:pos="2790"/>
          <w:tab w:val="left" w:pos="5760"/>
        </w:tabs>
        <w:ind w:left="1080"/>
        <w:contextualSpacing/>
        <w:rPr>
          <w:rFonts w:ascii="Cambria" w:hAnsi="Cambria" w:cs="Times New Roman"/>
          <w:sz w:val="26"/>
          <w:szCs w:val="26"/>
          <w:lang w:val="vi-VN"/>
        </w:rPr>
      </w:pPr>
      <w:r w:rsidRPr="001E0CEF">
        <w:rPr>
          <w:rFonts w:ascii="Cambria" w:hAnsi="Cambria" w:cs="Times New Roman"/>
          <w:sz w:val="26"/>
          <w:szCs w:val="26"/>
        </w:rPr>
        <w:t>Địa chỉ</w:t>
      </w:r>
      <w:r w:rsidRPr="001E0CEF">
        <w:rPr>
          <w:rFonts w:ascii="Cambria" w:hAnsi="Cambria" w:cs="Times New Roman"/>
          <w:sz w:val="26"/>
          <w:szCs w:val="26"/>
        </w:rPr>
        <w:tab/>
        <w:t xml:space="preserve">: </w:t>
      </w:r>
      <w:r w:rsidR="00E6062E" w:rsidRPr="00D00FB6">
        <w:rPr>
          <w:rFonts w:ascii="Cambria" w:hAnsi="Cambria" w:cs="Times New Roman"/>
          <w:sz w:val="24"/>
          <w:szCs w:val="24"/>
        </w:rPr>
        <w:t>Thôn</w:t>
      </w:r>
      <w:r w:rsidR="00E6062E" w:rsidRPr="00D00FB6">
        <w:rPr>
          <w:rFonts w:ascii="Cambria" w:hAnsi="Cambria" w:cs="Times New Roman"/>
          <w:sz w:val="24"/>
          <w:szCs w:val="24"/>
          <w:lang w:val="vi-VN"/>
        </w:rPr>
        <w:t xml:space="preserve"> Phước Hưng, Xã Hoà Nhơn, H</w:t>
      </w:r>
      <w:r w:rsidR="00D00FB6">
        <w:rPr>
          <w:rFonts w:ascii="Cambria" w:hAnsi="Cambria" w:cs="Times New Roman"/>
          <w:sz w:val="24"/>
          <w:szCs w:val="24"/>
          <w:lang w:val="vi-VN"/>
        </w:rPr>
        <w:t>.</w:t>
      </w:r>
      <w:r w:rsidR="00E6062E" w:rsidRPr="00D00FB6">
        <w:rPr>
          <w:rFonts w:ascii="Cambria" w:hAnsi="Cambria" w:cs="Times New Roman"/>
          <w:sz w:val="24"/>
          <w:szCs w:val="24"/>
          <w:lang w:val="vi-VN"/>
        </w:rPr>
        <w:t xml:space="preserve"> Hoà Vang, Tp. Đà Nẵng</w:t>
      </w:r>
      <w:r w:rsidR="00D00FB6" w:rsidRPr="00D00FB6">
        <w:rPr>
          <w:rFonts w:ascii="Cambria" w:hAnsi="Cambria" w:cs="Times New Roman"/>
          <w:sz w:val="24"/>
          <w:szCs w:val="24"/>
          <w:lang w:val="vi-VN"/>
        </w:rPr>
        <w:t>, Việt Nam</w:t>
      </w:r>
    </w:p>
    <w:p w14:paraId="70776271" w14:textId="673D6DE5" w:rsidR="001E0CEF" w:rsidRPr="001E0CEF" w:rsidRDefault="001E0CEF" w:rsidP="00CA26DB">
      <w:pPr>
        <w:tabs>
          <w:tab w:val="left" w:pos="2790"/>
          <w:tab w:val="left" w:pos="5760"/>
        </w:tabs>
        <w:ind w:left="1080"/>
        <w:contextualSpacing/>
        <w:rPr>
          <w:rFonts w:ascii="Cambria" w:hAnsi="Cambria" w:cs="Times New Roman"/>
          <w:sz w:val="26"/>
          <w:szCs w:val="26"/>
        </w:rPr>
      </w:pPr>
      <w:r w:rsidRPr="001E0CEF">
        <w:rPr>
          <w:rFonts w:ascii="Cambria" w:hAnsi="Cambria" w:cs="Times New Roman"/>
          <w:sz w:val="26"/>
          <w:szCs w:val="26"/>
        </w:rPr>
        <w:t>MST</w:t>
      </w:r>
      <w:r w:rsidRPr="001E0CEF">
        <w:rPr>
          <w:rFonts w:ascii="Cambria" w:hAnsi="Cambria" w:cs="Times New Roman"/>
          <w:sz w:val="26"/>
          <w:szCs w:val="26"/>
        </w:rPr>
        <w:tab/>
        <w:t xml:space="preserve">: </w:t>
      </w:r>
      <w:r w:rsidR="00C02ED8">
        <w:rPr>
          <w:rFonts w:ascii="Cambria" w:eastAsia="Calibri" w:hAnsi="Cambria" w:cs="Times New Roman"/>
          <w:sz w:val="26"/>
          <w:szCs w:val="26"/>
        </w:rPr>
        <w:t>0400979608</w:t>
      </w:r>
    </w:p>
    <w:p w14:paraId="2F08697C" w14:textId="40381B60" w:rsidR="001E0CEF" w:rsidRPr="001E0CEF" w:rsidRDefault="001E0CEF" w:rsidP="00CA26DB">
      <w:pPr>
        <w:tabs>
          <w:tab w:val="left" w:pos="2790"/>
          <w:tab w:val="left" w:pos="5760"/>
        </w:tabs>
        <w:ind w:left="1080"/>
        <w:contextualSpacing/>
        <w:rPr>
          <w:rFonts w:ascii="Cambria" w:hAnsi="Cambria" w:cs="Times New Roman"/>
          <w:sz w:val="26"/>
          <w:szCs w:val="26"/>
        </w:rPr>
      </w:pPr>
      <w:r w:rsidRPr="001E0CEF">
        <w:rPr>
          <w:rFonts w:ascii="Cambria" w:hAnsi="Cambria" w:cs="Times New Roman"/>
          <w:sz w:val="26"/>
          <w:szCs w:val="26"/>
        </w:rPr>
        <w:t>Tài khoản</w:t>
      </w:r>
      <w:r w:rsidRPr="001E0CEF">
        <w:rPr>
          <w:rFonts w:ascii="Cambria" w:hAnsi="Cambria" w:cs="Times New Roman"/>
          <w:sz w:val="26"/>
          <w:szCs w:val="26"/>
        </w:rPr>
        <w:tab/>
        <w:t xml:space="preserve">: </w:t>
      </w:r>
      <w:r w:rsidR="00C02ED8" w:rsidRPr="00005918">
        <w:rPr>
          <w:rFonts w:ascii="Cambria" w:eastAsia="Calibri" w:hAnsi="Cambria" w:cs="Times New Roman"/>
          <w:bCs/>
          <w:sz w:val="26"/>
          <w:szCs w:val="26"/>
        </w:rPr>
        <w:t>2008201002129</w:t>
      </w:r>
    </w:p>
    <w:p w14:paraId="70C38B31" w14:textId="4F3D8812" w:rsidR="001E0CEF" w:rsidRPr="001E0CEF" w:rsidRDefault="001E0CEF" w:rsidP="00CA26DB">
      <w:pPr>
        <w:tabs>
          <w:tab w:val="left" w:pos="2790"/>
          <w:tab w:val="left" w:pos="5760"/>
        </w:tabs>
        <w:ind w:left="1080"/>
        <w:contextualSpacing/>
        <w:rPr>
          <w:rFonts w:ascii="Cambria" w:hAnsi="Cambria" w:cs="Times New Roman"/>
          <w:sz w:val="26"/>
          <w:szCs w:val="26"/>
        </w:rPr>
      </w:pPr>
      <w:r w:rsidRPr="001E0CEF">
        <w:rPr>
          <w:rFonts w:ascii="Cambria" w:hAnsi="Cambria" w:cs="Times New Roman"/>
          <w:bCs/>
          <w:sz w:val="26"/>
          <w:szCs w:val="26"/>
        </w:rPr>
        <w:t>Tại</w:t>
      </w:r>
      <w:r w:rsidRPr="001E0CEF">
        <w:rPr>
          <w:rFonts w:ascii="Cambria" w:hAnsi="Cambria" w:cs="Times New Roman"/>
          <w:bCs/>
          <w:sz w:val="26"/>
          <w:szCs w:val="26"/>
        </w:rPr>
        <w:tab/>
        <w:t xml:space="preserve">: </w:t>
      </w:r>
      <w:r w:rsidR="00C02ED8">
        <w:rPr>
          <w:rFonts w:ascii="Cambria" w:eastAsia="Calibri" w:hAnsi="Cambria" w:cs="Times New Roman"/>
          <w:bCs/>
          <w:sz w:val="26"/>
          <w:szCs w:val="26"/>
        </w:rPr>
        <w:t>Ngân hàng NN&amp;PTNT H</w:t>
      </w:r>
      <w:r w:rsidR="00C02ED8" w:rsidRPr="00005918">
        <w:rPr>
          <w:rFonts w:ascii="Cambria" w:eastAsia="Calibri" w:hAnsi="Cambria" w:cs="Times New Roman"/>
          <w:bCs/>
          <w:sz w:val="26"/>
          <w:szCs w:val="26"/>
        </w:rPr>
        <w:t>uyện Hoà Vang, thành phố Đà Nẵng</w:t>
      </w:r>
      <w:r w:rsidRPr="001E0CEF">
        <w:rPr>
          <w:rFonts w:ascii="Cambria" w:hAnsi="Cambria" w:cs="Times New Roman"/>
          <w:bCs/>
          <w:sz w:val="26"/>
          <w:szCs w:val="26"/>
        </w:rPr>
        <w:t>.</w:t>
      </w:r>
    </w:p>
    <w:p w14:paraId="76E1DAF2" w14:textId="77777777" w:rsidR="00E70430" w:rsidRPr="00B62F30" w:rsidRDefault="00E70430" w:rsidP="00D35088">
      <w:pPr>
        <w:tabs>
          <w:tab w:val="left" w:pos="2790"/>
          <w:tab w:val="left" w:pos="5760"/>
        </w:tabs>
        <w:spacing w:after="0" w:line="240" w:lineRule="auto"/>
        <w:ind w:left="720"/>
        <w:rPr>
          <w:rFonts w:ascii="Cambria" w:hAnsi="Cambria" w:cs="Times New Roman"/>
          <w:b/>
          <w:sz w:val="26"/>
          <w:szCs w:val="26"/>
        </w:rPr>
      </w:pPr>
      <w:r w:rsidRPr="00B62F30">
        <w:rPr>
          <w:rFonts w:ascii="Cambria" w:hAnsi="Cambria" w:cs="Times New Roman"/>
          <w:b/>
          <w:sz w:val="26"/>
          <w:szCs w:val="26"/>
        </w:rPr>
        <w:t>ĐẠI DIỆN BÊN B</w:t>
      </w:r>
      <w:r w:rsidR="00777A58">
        <w:rPr>
          <w:rFonts w:ascii="Cambria" w:hAnsi="Cambria" w:cs="Times New Roman"/>
          <w:b/>
          <w:sz w:val="26"/>
          <w:szCs w:val="26"/>
        </w:rPr>
        <w:tab/>
      </w:r>
      <w:r w:rsidRPr="00B62F30">
        <w:rPr>
          <w:rFonts w:ascii="Cambria" w:hAnsi="Cambria" w:cs="Times New Roman"/>
          <w:b/>
          <w:sz w:val="26"/>
          <w:szCs w:val="26"/>
        </w:rPr>
        <w:t>: CÔNG TY TNHH MTV KIM HUY THÀNH</w:t>
      </w:r>
    </w:p>
    <w:p w14:paraId="76E1DAF3" w14:textId="7338F7CF" w:rsidR="00E70430" w:rsidRPr="00CF4C6B" w:rsidRDefault="00913B4B" w:rsidP="00CA26DB">
      <w:pPr>
        <w:pStyle w:val="ListParagraph"/>
        <w:tabs>
          <w:tab w:val="left" w:pos="2790"/>
          <w:tab w:val="left" w:pos="5760"/>
        </w:tabs>
        <w:ind w:left="1080"/>
        <w:rPr>
          <w:rFonts w:ascii="Cambria" w:hAnsi="Cambria" w:cs="Times New Roman"/>
          <w:sz w:val="26"/>
          <w:szCs w:val="26"/>
        </w:rPr>
      </w:pPr>
      <w:r>
        <w:rPr>
          <w:rFonts w:ascii="Cambria" w:hAnsi="Cambria" w:cs="Times New Roman"/>
          <w:sz w:val="26"/>
          <w:szCs w:val="26"/>
        </w:rPr>
        <w:t>Đại diện</w:t>
      </w:r>
      <w:r w:rsidR="00E70430" w:rsidRPr="00CF4C6B">
        <w:rPr>
          <w:rFonts w:ascii="Cambria" w:hAnsi="Cambria" w:cs="Times New Roman"/>
          <w:sz w:val="26"/>
          <w:szCs w:val="26"/>
        </w:rPr>
        <w:tab/>
        <w:t xml:space="preserve">: </w:t>
      </w:r>
      <w:r w:rsidR="00E70430" w:rsidRPr="002B662C">
        <w:rPr>
          <w:rFonts w:ascii="Cambria" w:hAnsi="Cambria" w:cs="Times New Roman"/>
          <w:sz w:val="26"/>
          <w:szCs w:val="26"/>
        </w:rPr>
        <w:t>Dương Thị Kiều Linh</w:t>
      </w:r>
      <w:r w:rsidR="00E70430" w:rsidRPr="00CF4C6B">
        <w:rPr>
          <w:rFonts w:ascii="Cambria" w:hAnsi="Cambria" w:cs="Times New Roman"/>
          <w:sz w:val="26"/>
          <w:szCs w:val="26"/>
        </w:rPr>
        <w:tab/>
        <w:t xml:space="preserve">Chức vụ: </w:t>
      </w:r>
      <w:r w:rsidR="00E70430" w:rsidRPr="002B662C">
        <w:rPr>
          <w:rFonts w:ascii="Cambria" w:hAnsi="Cambria" w:cs="Times New Roman"/>
          <w:sz w:val="26"/>
          <w:szCs w:val="26"/>
        </w:rPr>
        <w:t>Giám đốc</w:t>
      </w:r>
    </w:p>
    <w:p w14:paraId="76E1DAF4" w14:textId="77777777" w:rsidR="00E70430" w:rsidRPr="00CF4C6B" w:rsidRDefault="00E70430" w:rsidP="00CA26DB">
      <w:pPr>
        <w:pStyle w:val="ListParagraph"/>
        <w:tabs>
          <w:tab w:val="left" w:pos="2790"/>
          <w:tab w:val="left" w:pos="5760"/>
        </w:tabs>
        <w:ind w:left="1080"/>
        <w:rPr>
          <w:rFonts w:ascii="Cambria" w:hAnsi="Cambria" w:cs="Times New Roman"/>
          <w:sz w:val="26"/>
          <w:szCs w:val="26"/>
        </w:rPr>
      </w:pPr>
      <w:r w:rsidRPr="00CF4C6B">
        <w:rPr>
          <w:rFonts w:ascii="Cambria" w:hAnsi="Cambria" w:cs="Times New Roman"/>
          <w:sz w:val="26"/>
          <w:szCs w:val="26"/>
        </w:rPr>
        <w:t>Địa chỉ</w:t>
      </w:r>
      <w:r w:rsidRPr="00CF4C6B">
        <w:rPr>
          <w:rFonts w:ascii="Cambria" w:hAnsi="Cambria" w:cs="Times New Roman"/>
          <w:sz w:val="26"/>
          <w:szCs w:val="26"/>
        </w:rPr>
        <w:tab/>
        <w:t>: Tổ 58 Thanh Vinh 1, P. Hòa Khánh Bắc, Q. Liên Chiểu, Tp. Đà Nẵng</w:t>
      </w:r>
    </w:p>
    <w:p w14:paraId="76E1DAF5" w14:textId="4388C0CB" w:rsidR="00E70430" w:rsidRDefault="00E70430" w:rsidP="00CA26DB">
      <w:pPr>
        <w:pStyle w:val="ListParagraph"/>
        <w:tabs>
          <w:tab w:val="left" w:pos="2790"/>
          <w:tab w:val="left" w:pos="5760"/>
        </w:tabs>
        <w:ind w:left="1080"/>
        <w:rPr>
          <w:rFonts w:ascii="Cambria" w:hAnsi="Cambria" w:cs="Times New Roman"/>
          <w:sz w:val="26"/>
          <w:szCs w:val="26"/>
        </w:rPr>
      </w:pPr>
      <w:r w:rsidRPr="00CF4C6B">
        <w:rPr>
          <w:rFonts w:ascii="Cambria" w:hAnsi="Cambria" w:cs="Times New Roman"/>
          <w:sz w:val="26"/>
          <w:szCs w:val="26"/>
        </w:rPr>
        <w:t>Điện thoạ</w:t>
      </w:r>
      <w:r w:rsidR="00245D52">
        <w:rPr>
          <w:rFonts w:ascii="Cambria" w:hAnsi="Cambria" w:cs="Times New Roman"/>
          <w:sz w:val="26"/>
          <w:szCs w:val="26"/>
        </w:rPr>
        <w:t>i</w:t>
      </w:r>
      <w:r w:rsidR="00245D52">
        <w:rPr>
          <w:rFonts w:ascii="Cambria" w:hAnsi="Cambria" w:cs="Times New Roman"/>
          <w:sz w:val="26"/>
          <w:szCs w:val="26"/>
        </w:rPr>
        <w:tab/>
        <w:t xml:space="preserve">: </w:t>
      </w:r>
      <w:r w:rsidR="00C02ED8">
        <w:rPr>
          <w:rFonts w:ascii="Cambria" w:hAnsi="Cambria" w:cs="Times New Roman"/>
          <w:sz w:val="26"/>
          <w:szCs w:val="26"/>
        </w:rPr>
        <w:t>0934.891. 142</w:t>
      </w:r>
    </w:p>
    <w:p w14:paraId="79F64676" w14:textId="51B323F2" w:rsidR="00C02ED8" w:rsidRPr="00C02ED8" w:rsidRDefault="00C02ED8" w:rsidP="00C02ED8">
      <w:pPr>
        <w:pStyle w:val="ListParagraph"/>
        <w:tabs>
          <w:tab w:val="left" w:pos="2790"/>
          <w:tab w:val="left" w:pos="5760"/>
        </w:tabs>
        <w:ind w:left="1080"/>
        <w:rPr>
          <w:rFonts w:ascii="Cambria" w:hAnsi="Cambria" w:cs="Times New Roman"/>
          <w:sz w:val="26"/>
          <w:szCs w:val="26"/>
        </w:rPr>
      </w:pPr>
      <w:r w:rsidRPr="00CF4C6B">
        <w:rPr>
          <w:rFonts w:ascii="Cambria" w:hAnsi="Cambria" w:cs="Times New Roman"/>
          <w:sz w:val="26"/>
          <w:szCs w:val="26"/>
        </w:rPr>
        <w:t>MST</w:t>
      </w:r>
      <w:r w:rsidRPr="00CF4C6B">
        <w:rPr>
          <w:rFonts w:ascii="Cambria" w:hAnsi="Cambria" w:cs="Times New Roman"/>
          <w:sz w:val="26"/>
          <w:szCs w:val="26"/>
        </w:rPr>
        <w:tab/>
        <w:t>: 0401493070</w:t>
      </w:r>
    </w:p>
    <w:p w14:paraId="76E1DAF6" w14:textId="54880BE4" w:rsidR="00E70430" w:rsidRPr="00CF4C6B" w:rsidRDefault="00E70430" w:rsidP="00CA26DB">
      <w:pPr>
        <w:pStyle w:val="ListParagraph"/>
        <w:tabs>
          <w:tab w:val="left" w:pos="2790"/>
          <w:tab w:val="left" w:pos="5760"/>
        </w:tabs>
        <w:ind w:left="1080"/>
        <w:rPr>
          <w:rFonts w:ascii="Cambria" w:hAnsi="Cambria" w:cs="Times New Roman"/>
          <w:sz w:val="26"/>
          <w:szCs w:val="26"/>
        </w:rPr>
      </w:pPr>
      <w:r w:rsidRPr="00CF4C6B">
        <w:rPr>
          <w:rFonts w:ascii="Cambria" w:hAnsi="Cambria" w:cs="Times New Roman"/>
          <w:sz w:val="26"/>
          <w:szCs w:val="26"/>
        </w:rPr>
        <w:t>Tài khoản</w:t>
      </w:r>
      <w:r w:rsidR="00C02ED8">
        <w:rPr>
          <w:rFonts w:ascii="Cambria" w:hAnsi="Cambria" w:cs="Times New Roman"/>
          <w:sz w:val="26"/>
          <w:szCs w:val="26"/>
        </w:rPr>
        <w:t xml:space="preserve"> </w:t>
      </w:r>
      <w:r w:rsidRPr="00CF4C6B">
        <w:rPr>
          <w:rFonts w:ascii="Cambria" w:hAnsi="Cambria" w:cs="Times New Roman"/>
          <w:sz w:val="26"/>
          <w:szCs w:val="26"/>
        </w:rPr>
        <w:tab/>
        <w:t>: 19025832724010</w:t>
      </w:r>
    </w:p>
    <w:p w14:paraId="76E1DAF7" w14:textId="77777777" w:rsidR="00E70430" w:rsidRDefault="00E70430" w:rsidP="00CA26DB">
      <w:pPr>
        <w:pStyle w:val="ListParagraph"/>
        <w:tabs>
          <w:tab w:val="left" w:pos="2790"/>
          <w:tab w:val="left" w:pos="5760"/>
        </w:tabs>
        <w:ind w:left="1080"/>
        <w:rPr>
          <w:rFonts w:ascii="Cambria" w:hAnsi="Cambria" w:cs="Times New Roman"/>
          <w:sz w:val="26"/>
          <w:szCs w:val="26"/>
        </w:rPr>
      </w:pPr>
      <w:r w:rsidRPr="00CF4C6B">
        <w:rPr>
          <w:rFonts w:ascii="Cambria" w:hAnsi="Cambria" w:cs="Times New Roman"/>
          <w:sz w:val="26"/>
          <w:szCs w:val="26"/>
        </w:rPr>
        <w:t>Tại</w:t>
      </w:r>
      <w:r w:rsidRPr="00CF4C6B">
        <w:rPr>
          <w:rFonts w:ascii="Cambria" w:hAnsi="Cambria" w:cs="Times New Roman"/>
          <w:sz w:val="26"/>
          <w:szCs w:val="26"/>
        </w:rPr>
        <w:tab/>
        <w:t xml:space="preserve">: </w:t>
      </w:r>
      <w:r w:rsidR="00E42E50" w:rsidRPr="00CF4C6B">
        <w:rPr>
          <w:rFonts w:ascii="Cambria" w:hAnsi="Cambria" w:cs="Times New Roman"/>
          <w:sz w:val="26"/>
          <w:szCs w:val="26"/>
        </w:rPr>
        <w:t>Ngân hàng</w:t>
      </w:r>
      <w:r w:rsidRPr="00CF4C6B">
        <w:rPr>
          <w:rFonts w:ascii="Cambria" w:hAnsi="Cambria" w:cs="Times New Roman"/>
          <w:sz w:val="26"/>
          <w:szCs w:val="26"/>
        </w:rPr>
        <w:t xml:space="preserve"> Techcombank Hòa Khánh –  CN Đà Nẵng</w:t>
      </w:r>
    </w:p>
    <w:p w14:paraId="76E1DAFB" w14:textId="77777777" w:rsidR="006F53B2" w:rsidRPr="00CF4C6B" w:rsidRDefault="00312DEE" w:rsidP="00415A4E">
      <w:pPr>
        <w:tabs>
          <w:tab w:val="left" w:pos="2790"/>
          <w:tab w:val="left" w:pos="5760"/>
        </w:tabs>
        <w:spacing w:after="40"/>
        <w:ind w:left="806"/>
        <w:rPr>
          <w:rFonts w:ascii="Cambria" w:hAnsi="Cambria" w:cs="Times New Roman"/>
          <w:b/>
          <w:sz w:val="26"/>
          <w:szCs w:val="26"/>
        </w:rPr>
      </w:pPr>
      <w:r>
        <w:rPr>
          <w:rFonts w:ascii="Cambria" w:hAnsi="Cambria" w:cs="Times New Roman"/>
          <w:b/>
          <w:sz w:val="26"/>
          <w:szCs w:val="26"/>
        </w:rPr>
        <w:t>ĐIỀU 1: NỘI DUNG HỢP ĐỒNG</w:t>
      </w:r>
    </w:p>
    <w:p w14:paraId="78F60278" w14:textId="7F300A24" w:rsidR="001C4A31" w:rsidRPr="001C4A31" w:rsidRDefault="006F53B2" w:rsidP="001C4A31">
      <w:pPr>
        <w:pStyle w:val="ListParagraph"/>
        <w:numPr>
          <w:ilvl w:val="0"/>
          <w:numId w:val="1"/>
        </w:numPr>
        <w:tabs>
          <w:tab w:val="left" w:pos="1440"/>
          <w:tab w:val="left" w:pos="3780"/>
          <w:tab w:val="left" w:pos="5760"/>
        </w:tabs>
        <w:spacing w:after="0"/>
        <w:ind w:left="1267" w:hanging="180"/>
        <w:rPr>
          <w:rFonts w:ascii="Cambria" w:hAnsi="Cambria" w:cs="Times New Roman"/>
          <w:sz w:val="26"/>
          <w:szCs w:val="26"/>
        </w:rPr>
      </w:pPr>
      <w:r w:rsidRPr="00DA37EB">
        <w:rPr>
          <w:rFonts w:ascii="Cambria" w:hAnsi="Cambria" w:cs="Times New Roman"/>
          <w:sz w:val="26"/>
          <w:szCs w:val="26"/>
        </w:rPr>
        <w:t>Bên B đồ</w:t>
      </w:r>
      <w:r w:rsidR="00C02ED8">
        <w:rPr>
          <w:rFonts w:ascii="Cambria" w:hAnsi="Cambria" w:cs="Times New Roman"/>
          <w:sz w:val="26"/>
          <w:szCs w:val="26"/>
        </w:rPr>
        <w:t>ng ý sữa chữa</w:t>
      </w:r>
      <w:r w:rsidR="007A4E1C">
        <w:rPr>
          <w:rFonts w:ascii="Cambria" w:hAnsi="Cambria" w:cs="Times New Roman"/>
          <w:sz w:val="26"/>
          <w:szCs w:val="26"/>
        </w:rPr>
        <w:t xml:space="preserve"> xe</w:t>
      </w:r>
      <w:r w:rsidR="005E126C">
        <w:rPr>
          <w:rFonts w:ascii="Cambria" w:hAnsi="Cambria" w:cs="Times New Roman"/>
          <w:sz w:val="26"/>
          <w:szCs w:val="26"/>
        </w:rPr>
        <w:t xml:space="preserve"> ô tô</w:t>
      </w:r>
      <w:r w:rsidR="00657DEA">
        <w:rPr>
          <w:rFonts w:ascii="Cambria" w:hAnsi="Cambria" w:cs="Times New Roman"/>
          <w:sz w:val="26"/>
          <w:szCs w:val="26"/>
        </w:rPr>
        <w:t xml:space="preserve"> mang biển số </w:t>
      </w:r>
      <w:r w:rsidR="00C02ED8" w:rsidRPr="00005918">
        <w:rPr>
          <w:rFonts w:ascii="Cambria" w:eastAsia="Calibri" w:hAnsi="Cambria" w:cs="Times New Roman"/>
          <w:i/>
          <w:sz w:val="28"/>
          <w:szCs w:val="28"/>
        </w:rPr>
        <w:t>43C-114.35</w:t>
      </w:r>
      <w:r w:rsidR="00C02ED8">
        <w:rPr>
          <w:rFonts w:ascii="Cambria" w:eastAsia="Calibri" w:hAnsi="Cambria" w:cs="Times New Roman"/>
          <w:i/>
          <w:sz w:val="28"/>
          <w:szCs w:val="28"/>
        </w:rPr>
        <w:t xml:space="preserve"> </w:t>
      </w:r>
      <w:r w:rsidR="0067743B" w:rsidRPr="007964B6">
        <w:rPr>
          <w:rFonts w:ascii="Cambria" w:hAnsi="Cambria" w:cs="Times New Roman"/>
          <w:sz w:val="26"/>
          <w:szCs w:val="26"/>
        </w:rPr>
        <w:t xml:space="preserve">cho bên </w:t>
      </w:r>
      <w:r w:rsidR="00CD0EBA" w:rsidRPr="007964B6">
        <w:rPr>
          <w:rFonts w:ascii="Cambria" w:hAnsi="Cambria" w:cs="Times New Roman"/>
          <w:sz w:val="26"/>
          <w:szCs w:val="26"/>
        </w:rPr>
        <w:t>A</w:t>
      </w:r>
      <w:r w:rsidR="00DA37EB" w:rsidRPr="007964B6">
        <w:rPr>
          <w:rFonts w:ascii="Cambria" w:hAnsi="Cambria" w:cs="Times New Roman"/>
          <w:sz w:val="26"/>
          <w:szCs w:val="26"/>
        </w:rPr>
        <w:t>.</w:t>
      </w:r>
    </w:p>
    <w:p w14:paraId="76E1DAFF" w14:textId="79D845AD" w:rsidR="002367C0" w:rsidRPr="007B70A0" w:rsidRDefault="00D147F6" w:rsidP="005A3624">
      <w:pPr>
        <w:pStyle w:val="ListParagraph"/>
        <w:numPr>
          <w:ilvl w:val="0"/>
          <w:numId w:val="1"/>
        </w:numPr>
        <w:tabs>
          <w:tab w:val="left" w:pos="2790"/>
          <w:tab w:val="left" w:pos="3780"/>
          <w:tab w:val="left" w:pos="5760"/>
        </w:tabs>
        <w:spacing w:after="40"/>
        <w:ind w:left="1267" w:hanging="180"/>
        <w:rPr>
          <w:rFonts w:ascii="Cambria" w:hAnsi="Cambria" w:cs="Times New Roman"/>
          <w:i/>
          <w:sz w:val="26"/>
          <w:szCs w:val="26"/>
        </w:rPr>
      </w:pPr>
      <w:r w:rsidRPr="007B70A0">
        <w:rPr>
          <w:rFonts w:ascii="Cambria" w:hAnsi="Cambria" w:cs="Times New Roman"/>
          <w:i/>
          <w:sz w:val="24"/>
          <w:szCs w:val="24"/>
        </w:rPr>
        <w:t>Tổng giá trị hợp đồng</w:t>
      </w:r>
      <w:r w:rsidR="00C45DFF">
        <w:rPr>
          <w:rFonts w:ascii="Cambria" w:hAnsi="Cambria" w:cs="Times New Roman"/>
          <w:i/>
          <w:sz w:val="26"/>
          <w:szCs w:val="26"/>
        </w:rPr>
        <w:tab/>
        <w:t xml:space="preserve">: </w:t>
      </w:r>
      <w:r w:rsidR="00B204FF">
        <w:rPr>
          <w:rFonts w:ascii="Cambria" w:hAnsi="Cambria" w:cs="Times New Roman"/>
          <w:i/>
          <w:sz w:val="26"/>
          <w:szCs w:val="26"/>
        </w:rPr>
        <w:t>32.727.820</w:t>
      </w:r>
      <w:r w:rsidR="00657DEA" w:rsidRPr="007B70A0">
        <w:rPr>
          <w:rFonts w:ascii="Cambria" w:hAnsi="Cambria" w:cs="Times New Roman"/>
          <w:i/>
          <w:sz w:val="26"/>
          <w:szCs w:val="26"/>
        </w:rPr>
        <w:t xml:space="preserve"> (VNĐ)</w:t>
      </w:r>
      <w:r w:rsidR="00C02ED8">
        <w:rPr>
          <w:rFonts w:ascii="Cambria" w:hAnsi="Cambria" w:cs="Times New Roman"/>
          <w:i/>
          <w:sz w:val="26"/>
          <w:szCs w:val="26"/>
        </w:rPr>
        <w:t xml:space="preserve"> _ đã bao gồm thuế VAT 08%</w:t>
      </w:r>
    </w:p>
    <w:p w14:paraId="76E1DB00" w14:textId="57253244" w:rsidR="002367C0" w:rsidRPr="007B70A0" w:rsidRDefault="002367C0" w:rsidP="006F72A4">
      <w:pPr>
        <w:tabs>
          <w:tab w:val="left" w:pos="1260"/>
          <w:tab w:val="left" w:pos="2790"/>
          <w:tab w:val="left" w:pos="3780"/>
          <w:tab w:val="left" w:pos="5760"/>
        </w:tabs>
        <w:ind w:left="1080"/>
        <w:rPr>
          <w:rFonts w:ascii="Cambria" w:hAnsi="Cambria" w:cs="Times New Roman"/>
          <w:sz w:val="26"/>
          <w:szCs w:val="26"/>
        </w:rPr>
      </w:pPr>
      <w:r w:rsidRPr="007B70A0">
        <w:rPr>
          <w:rFonts w:ascii="Cambria" w:hAnsi="Cambria" w:cs="Times New Roman"/>
          <w:sz w:val="26"/>
          <w:szCs w:val="26"/>
        </w:rPr>
        <w:t>(</w:t>
      </w:r>
      <w:r w:rsidR="001B073E" w:rsidRPr="007B70A0">
        <w:rPr>
          <w:rFonts w:ascii="Cambria" w:hAnsi="Cambria" w:cs="Times New Roman"/>
          <w:i/>
          <w:sz w:val="26"/>
          <w:szCs w:val="26"/>
        </w:rPr>
        <w:t>Bằng chữ</w:t>
      </w:r>
      <w:r w:rsidR="00C66DFA" w:rsidRPr="007B70A0">
        <w:rPr>
          <w:rFonts w:ascii="Cambria" w:hAnsi="Cambria" w:cs="Times New Roman"/>
          <w:i/>
          <w:sz w:val="26"/>
          <w:szCs w:val="26"/>
        </w:rPr>
        <w:t xml:space="preserve">: </w:t>
      </w:r>
      <w:r w:rsidR="00C02ED8" w:rsidRPr="00B204FF">
        <w:rPr>
          <w:rFonts w:ascii="Cambria" w:hAnsi="Cambria" w:cs="Times New Roman"/>
          <w:i/>
          <w:sz w:val="24"/>
          <w:szCs w:val="24"/>
        </w:rPr>
        <w:t xml:space="preserve">Ba mươi </w:t>
      </w:r>
      <w:r w:rsidR="00B204FF" w:rsidRPr="00B204FF">
        <w:rPr>
          <w:rFonts w:ascii="Cambria" w:hAnsi="Cambria" w:cs="Times New Roman"/>
          <w:i/>
          <w:sz w:val="24"/>
          <w:szCs w:val="24"/>
        </w:rPr>
        <w:t>hai triệu bảy trăm hai mươi bảy nghìn tám trăm hai mươi đồng</w:t>
      </w:r>
      <w:r w:rsidR="005E126C" w:rsidRPr="007B70A0">
        <w:rPr>
          <w:rFonts w:ascii="Cambria" w:hAnsi="Cambria" w:cs="Times New Roman"/>
          <w:i/>
          <w:sz w:val="26"/>
          <w:szCs w:val="26"/>
        </w:rPr>
        <w:t>.</w:t>
      </w:r>
      <w:r w:rsidR="007A4E1C" w:rsidRPr="007B70A0">
        <w:rPr>
          <w:rFonts w:ascii="Cambria" w:hAnsi="Cambria" w:cs="Times New Roman"/>
          <w:i/>
          <w:sz w:val="26"/>
          <w:szCs w:val="26"/>
        </w:rPr>
        <w:t>)</w:t>
      </w:r>
    </w:p>
    <w:p w14:paraId="76E1DB01" w14:textId="77777777" w:rsidR="00F16C97" w:rsidRPr="00CF4C6B" w:rsidRDefault="00312DEE" w:rsidP="00415A4E">
      <w:pPr>
        <w:tabs>
          <w:tab w:val="left" w:pos="1260"/>
          <w:tab w:val="left" w:pos="2790"/>
          <w:tab w:val="left" w:pos="5760"/>
        </w:tabs>
        <w:spacing w:after="120"/>
        <w:ind w:left="806"/>
        <w:rPr>
          <w:rFonts w:ascii="Cambria" w:hAnsi="Cambria" w:cs="Times New Roman"/>
          <w:b/>
          <w:sz w:val="26"/>
          <w:szCs w:val="26"/>
        </w:rPr>
      </w:pPr>
      <w:r>
        <w:rPr>
          <w:rFonts w:ascii="Cambria" w:hAnsi="Cambria" w:cs="Times New Roman"/>
          <w:b/>
          <w:sz w:val="26"/>
          <w:szCs w:val="26"/>
        </w:rPr>
        <w:t>ĐIỀU 2: THỜI GIAN THỰC HIỆN VÀ PHƯƠNG THỨC THANH TOÁN</w:t>
      </w:r>
    </w:p>
    <w:p w14:paraId="76E1DB02" w14:textId="77777777" w:rsidR="00F16C97" w:rsidRPr="00CF4C6B" w:rsidRDefault="00F16C97" w:rsidP="006F72A4">
      <w:pPr>
        <w:pStyle w:val="ListParagraph"/>
        <w:numPr>
          <w:ilvl w:val="0"/>
          <w:numId w:val="4"/>
        </w:numPr>
        <w:tabs>
          <w:tab w:val="left" w:pos="1260"/>
          <w:tab w:val="left" w:pos="2790"/>
          <w:tab w:val="left" w:pos="5760"/>
        </w:tabs>
        <w:ind w:left="1440"/>
        <w:rPr>
          <w:rFonts w:ascii="Cambria" w:hAnsi="Cambria" w:cs="Times New Roman"/>
          <w:sz w:val="26"/>
          <w:szCs w:val="26"/>
        </w:rPr>
      </w:pPr>
      <w:r w:rsidRPr="00CF4C6B">
        <w:rPr>
          <w:rFonts w:ascii="Cambria" w:hAnsi="Cambria" w:cs="Times New Roman"/>
          <w:sz w:val="26"/>
          <w:szCs w:val="26"/>
        </w:rPr>
        <w:t xml:space="preserve"> Thời gian thực hiện: bắt đầu từ</w:t>
      </w:r>
      <w:r w:rsidR="00363202" w:rsidRPr="00CF4C6B">
        <w:rPr>
          <w:rFonts w:ascii="Cambria" w:hAnsi="Cambria" w:cs="Times New Roman"/>
          <w:sz w:val="26"/>
          <w:szCs w:val="26"/>
        </w:rPr>
        <w:t xml:space="preserve"> </w:t>
      </w:r>
      <w:r w:rsidR="0054062C" w:rsidRPr="00CF4C6B">
        <w:rPr>
          <w:rFonts w:ascii="Cambria" w:hAnsi="Cambria" w:cs="Times New Roman"/>
          <w:sz w:val="26"/>
          <w:szCs w:val="26"/>
        </w:rPr>
        <w:t xml:space="preserve">ngày </w:t>
      </w:r>
      <w:r w:rsidR="00C66DFA">
        <w:rPr>
          <w:rFonts w:ascii="Cambria" w:hAnsi="Cambria" w:cs="Times New Roman"/>
          <w:b/>
          <w:sz w:val="24"/>
          <w:szCs w:val="24"/>
        </w:rPr>
        <w:t>…… / ….. / …….</w:t>
      </w:r>
      <w:r w:rsidRPr="001F0AEA">
        <w:rPr>
          <w:rFonts w:ascii="Cambria" w:hAnsi="Cambria" w:cs="Times New Roman"/>
          <w:sz w:val="24"/>
          <w:szCs w:val="24"/>
        </w:rPr>
        <w:t xml:space="preserve"> đế</w:t>
      </w:r>
      <w:r w:rsidR="009A7C3D" w:rsidRPr="001F0AEA">
        <w:rPr>
          <w:rFonts w:ascii="Cambria" w:hAnsi="Cambria" w:cs="Times New Roman"/>
          <w:sz w:val="24"/>
          <w:szCs w:val="24"/>
        </w:rPr>
        <w:t xml:space="preserve">n ngày </w:t>
      </w:r>
      <w:r w:rsidR="00C66DFA">
        <w:rPr>
          <w:rFonts w:ascii="Cambria" w:hAnsi="Cambria" w:cs="Times New Roman"/>
          <w:b/>
          <w:sz w:val="24"/>
          <w:szCs w:val="24"/>
        </w:rPr>
        <w:t>…… / …… / ……….</w:t>
      </w:r>
    </w:p>
    <w:p w14:paraId="76E1DB03" w14:textId="77777777" w:rsidR="00F16C97" w:rsidRPr="00CF4C6B" w:rsidRDefault="00F16C97" w:rsidP="006F72A4">
      <w:pPr>
        <w:pStyle w:val="ListParagraph"/>
        <w:numPr>
          <w:ilvl w:val="0"/>
          <w:numId w:val="4"/>
        </w:numPr>
        <w:tabs>
          <w:tab w:val="left" w:pos="1260"/>
          <w:tab w:val="left" w:pos="2790"/>
          <w:tab w:val="left" w:pos="5760"/>
        </w:tabs>
        <w:ind w:left="1440"/>
        <w:rPr>
          <w:rFonts w:ascii="Cambria" w:hAnsi="Cambria" w:cs="Times New Roman"/>
          <w:sz w:val="26"/>
          <w:szCs w:val="26"/>
        </w:rPr>
      </w:pPr>
      <w:r w:rsidRPr="00CF4C6B">
        <w:rPr>
          <w:rFonts w:ascii="Cambria" w:hAnsi="Cambria" w:cs="Times New Roman"/>
          <w:sz w:val="26"/>
          <w:szCs w:val="26"/>
        </w:rPr>
        <w:t xml:space="preserve"> Phương thứ</w:t>
      </w:r>
      <w:r w:rsidR="009A7C3D" w:rsidRPr="00CF4C6B">
        <w:rPr>
          <w:rFonts w:ascii="Cambria" w:hAnsi="Cambria" w:cs="Times New Roman"/>
          <w:sz w:val="26"/>
          <w:szCs w:val="26"/>
        </w:rPr>
        <w:t xml:space="preserve">c thanh toán: </w:t>
      </w:r>
      <w:r w:rsidR="009A7C3D" w:rsidRPr="00CF4C6B">
        <w:rPr>
          <w:rFonts w:ascii="Cambria" w:hAnsi="Cambria" w:cs="Times New Roman"/>
          <w:b/>
          <w:sz w:val="26"/>
          <w:szCs w:val="26"/>
        </w:rPr>
        <w:t>Tiền mặt</w:t>
      </w:r>
      <w:r w:rsidR="00022ADB">
        <w:rPr>
          <w:rFonts w:ascii="Cambria" w:hAnsi="Cambria" w:cs="Times New Roman"/>
          <w:b/>
          <w:sz w:val="26"/>
          <w:szCs w:val="26"/>
        </w:rPr>
        <w:t xml:space="preserve"> hoặc chuyển khoản</w:t>
      </w:r>
    </w:p>
    <w:p w14:paraId="76E1DB04" w14:textId="77777777" w:rsidR="00F16C97" w:rsidRPr="00CF4C6B" w:rsidRDefault="00F16C97" w:rsidP="00C96A06">
      <w:pPr>
        <w:pStyle w:val="ListParagraph"/>
        <w:numPr>
          <w:ilvl w:val="0"/>
          <w:numId w:val="4"/>
        </w:numPr>
        <w:tabs>
          <w:tab w:val="left" w:pos="1260"/>
          <w:tab w:val="left" w:pos="2790"/>
          <w:tab w:val="left" w:pos="5760"/>
        </w:tabs>
        <w:spacing w:after="0"/>
        <w:ind w:left="1440"/>
        <w:rPr>
          <w:rFonts w:ascii="Cambria" w:hAnsi="Cambria" w:cs="Times New Roman"/>
          <w:sz w:val="26"/>
          <w:szCs w:val="26"/>
        </w:rPr>
      </w:pPr>
      <w:r w:rsidRPr="00CF4C6B">
        <w:rPr>
          <w:rFonts w:ascii="Cambria" w:hAnsi="Cambria" w:cs="Times New Roman"/>
          <w:sz w:val="26"/>
          <w:szCs w:val="26"/>
        </w:rPr>
        <w:t xml:space="preserve"> Điều kiện thanh toán: </w:t>
      </w:r>
      <w:r w:rsidR="002F208E" w:rsidRPr="00CF4C6B">
        <w:rPr>
          <w:rFonts w:ascii="Cambria" w:hAnsi="Cambria" w:cs="Times New Roman"/>
          <w:sz w:val="26"/>
          <w:szCs w:val="26"/>
        </w:rPr>
        <w:t>Sau khi công việc gia công, sửa chữa đã hoàn thành thì hai bên lập biên bản nghiệm thu và bàn giao</w:t>
      </w:r>
      <w:r w:rsidR="00E75506" w:rsidRPr="00CF4C6B">
        <w:rPr>
          <w:rFonts w:ascii="Cambria" w:hAnsi="Cambria" w:cs="Times New Roman"/>
          <w:sz w:val="26"/>
          <w:szCs w:val="26"/>
        </w:rPr>
        <w:t xml:space="preserve"> sửa chữa</w:t>
      </w:r>
      <w:r w:rsidR="002F208E" w:rsidRPr="00CF4C6B">
        <w:rPr>
          <w:rFonts w:ascii="Cambria" w:hAnsi="Cambria" w:cs="Times New Roman"/>
          <w:sz w:val="26"/>
          <w:szCs w:val="26"/>
        </w:rPr>
        <w:t>. Bên A sẽ nghiệm thu đúng theo nội dung đã được thống nhất giữa hai bên và thanh toán toàn bộ số tiền cho bên B theo hợp đồng.</w:t>
      </w:r>
    </w:p>
    <w:p w14:paraId="76E1DB05" w14:textId="77777777" w:rsidR="00F16C97" w:rsidRPr="00CF4C6B" w:rsidRDefault="00312DEE" w:rsidP="00C96A06">
      <w:pPr>
        <w:tabs>
          <w:tab w:val="left" w:pos="1260"/>
          <w:tab w:val="left" w:pos="2790"/>
          <w:tab w:val="left" w:pos="5760"/>
        </w:tabs>
        <w:spacing w:after="0"/>
        <w:ind w:left="806"/>
        <w:rPr>
          <w:rFonts w:ascii="Cambria" w:hAnsi="Cambria" w:cs="Times New Roman"/>
          <w:b/>
          <w:sz w:val="26"/>
          <w:szCs w:val="26"/>
        </w:rPr>
      </w:pPr>
      <w:r>
        <w:rPr>
          <w:rFonts w:ascii="Cambria" w:hAnsi="Cambria" w:cs="Times New Roman"/>
          <w:b/>
          <w:sz w:val="26"/>
          <w:szCs w:val="26"/>
        </w:rPr>
        <w:t>ĐIỀU 3: TRÁCH NHIỆM CỦA MỖI BÊN</w:t>
      </w:r>
    </w:p>
    <w:p w14:paraId="76E1DB06" w14:textId="77777777" w:rsidR="00F16C97" w:rsidRPr="00CF4C6B" w:rsidRDefault="00F16C97" w:rsidP="00415A4E">
      <w:pPr>
        <w:pStyle w:val="ListParagraph"/>
        <w:numPr>
          <w:ilvl w:val="0"/>
          <w:numId w:val="5"/>
        </w:numPr>
        <w:tabs>
          <w:tab w:val="left" w:pos="1260"/>
          <w:tab w:val="left" w:pos="2790"/>
          <w:tab w:val="left" w:pos="5760"/>
        </w:tabs>
        <w:spacing w:after="120"/>
        <w:ind w:left="1267" w:hanging="187"/>
        <w:rPr>
          <w:rFonts w:ascii="Cambria" w:hAnsi="Cambria" w:cs="Times New Roman"/>
          <w:sz w:val="26"/>
          <w:szCs w:val="26"/>
        </w:rPr>
      </w:pPr>
      <w:r w:rsidRPr="00CF4C6B">
        <w:rPr>
          <w:rFonts w:ascii="Cambria" w:hAnsi="Cambria" w:cs="Times New Roman"/>
          <w:sz w:val="26"/>
          <w:szCs w:val="26"/>
        </w:rPr>
        <w:t>Trách nhiệm của bên A:</w:t>
      </w:r>
    </w:p>
    <w:p w14:paraId="76E1DB07" w14:textId="77777777" w:rsidR="00F16C97" w:rsidRPr="00CF4C6B" w:rsidRDefault="00F16C97" w:rsidP="006F72A4">
      <w:pPr>
        <w:pStyle w:val="ListParagraph"/>
        <w:numPr>
          <w:ilvl w:val="0"/>
          <w:numId w:val="1"/>
        </w:numPr>
        <w:tabs>
          <w:tab w:val="left" w:pos="1260"/>
          <w:tab w:val="left" w:pos="2790"/>
          <w:tab w:val="left" w:pos="5760"/>
        </w:tabs>
        <w:ind w:left="1530" w:hanging="180"/>
        <w:rPr>
          <w:rFonts w:ascii="Cambria" w:hAnsi="Cambria" w:cs="Times New Roman"/>
          <w:sz w:val="26"/>
          <w:szCs w:val="26"/>
        </w:rPr>
      </w:pPr>
      <w:r w:rsidRPr="00CF4C6B">
        <w:rPr>
          <w:rFonts w:ascii="Cambria" w:hAnsi="Cambria" w:cs="Times New Roman"/>
          <w:sz w:val="26"/>
          <w:szCs w:val="26"/>
        </w:rPr>
        <w:t>Bố trí người tại gara để giám sát công việc gia công sửa chữa.</w:t>
      </w:r>
    </w:p>
    <w:p w14:paraId="76E1DB08" w14:textId="77777777" w:rsidR="00F16C97" w:rsidRPr="00CF4C6B" w:rsidRDefault="00F16C97" w:rsidP="006F72A4">
      <w:pPr>
        <w:pStyle w:val="ListParagraph"/>
        <w:numPr>
          <w:ilvl w:val="0"/>
          <w:numId w:val="1"/>
        </w:numPr>
        <w:tabs>
          <w:tab w:val="left" w:pos="1260"/>
          <w:tab w:val="left" w:pos="2790"/>
          <w:tab w:val="left" w:pos="5760"/>
        </w:tabs>
        <w:ind w:left="1530" w:hanging="180"/>
        <w:rPr>
          <w:rFonts w:ascii="Cambria" w:hAnsi="Cambria" w:cs="Times New Roman"/>
          <w:sz w:val="26"/>
          <w:szCs w:val="26"/>
        </w:rPr>
      </w:pPr>
      <w:r w:rsidRPr="00CF4C6B">
        <w:rPr>
          <w:rFonts w:ascii="Cambria" w:hAnsi="Cambria" w:cs="Times New Roman"/>
          <w:sz w:val="26"/>
          <w:szCs w:val="26"/>
        </w:rPr>
        <w:t>Lập biên bản nghiệm thu bàn giao giữa hai bên.</w:t>
      </w:r>
    </w:p>
    <w:p w14:paraId="76E1DB09" w14:textId="77777777" w:rsidR="00F16C97" w:rsidRPr="00CF4C6B" w:rsidRDefault="00F16C97" w:rsidP="006F72A4">
      <w:pPr>
        <w:pStyle w:val="ListParagraph"/>
        <w:numPr>
          <w:ilvl w:val="0"/>
          <w:numId w:val="1"/>
        </w:numPr>
        <w:tabs>
          <w:tab w:val="left" w:pos="1260"/>
          <w:tab w:val="left" w:pos="2790"/>
          <w:tab w:val="left" w:pos="5760"/>
        </w:tabs>
        <w:ind w:left="1530" w:hanging="180"/>
        <w:rPr>
          <w:rFonts w:ascii="Cambria" w:hAnsi="Cambria" w:cs="Times New Roman"/>
          <w:sz w:val="26"/>
          <w:szCs w:val="26"/>
        </w:rPr>
      </w:pPr>
      <w:r w:rsidRPr="00CF4C6B">
        <w:rPr>
          <w:rFonts w:ascii="Cambria" w:hAnsi="Cambria" w:cs="Times New Roman"/>
          <w:sz w:val="26"/>
          <w:szCs w:val="26"/>
        </w:rPr>
        <w:lastRenderedPageBreak/>
        <w:t>Thanh toán theo điều 2 hợp đồng.</w:t>
      </w:r>
    </w:p>
    <w:p w14:paraId="76E1DB0A" w14:textId="77777777" w:rsidR="00F16C97" w:rsidRPr="00CF4C6B" w:rsidRDefault="00F16C97" w:rsidP="006F72A4">
      <w:pPr>
        <w:pStyle w:val="ListParagraph"/>
        <w:numPr>
          <w:ilvl w:val="0"/>
          <w:numId w:val="5"/>
        </w:numPr>
        <w:tabs>
          <w:tab w:val="left" w:pos="1260"/>
          <w:tab w:val="left" w:pos="2790"/>
          <w:tab w:val="left" w:pos="5760"/>
        </w:tabs>
        <w:ind w:left="1260" w:hanging="180"/>
        <w:rPr>
          <w:rFonts w:ascii="Cambria" w:hAnsi="Cambria" w:cs="Times New Roman"/>
          <w:sz w:val="26"/>
          <w:szCs w:val="26"/>
        </w:rPr>
      </w:pPr>
      <w:r w:rsidRPr="00CF4C6B">
        <w:rPr>
          <w:rFonts w:ascii="Cambria" w:hAnsi="Cambria" w:cs="Times New Roman"/>
          <w:sz w:val="26"/>
          <w:szCs w:val="26"/>
        </w:rPr>
        <w:t>Trách nhiệm của bên B:</w:t>
      </w:r>
    </w:p>
    <w:p w14:paraId="76E1DB0B" w14:textId="77777777" w:rsidR="00F16C97" w:rsidRPr="00CF4C6B" w:rsidRDefault="00F16C97" w:rsidP="006F72A4">
      <w:pPr>
        <w:pStyle w:val="ListParagraph"/>
        <w:numPr>
          <w:ilvl w:val="0"/>
          <w:numId w:val="1"/>
        </w:numPr>
        <w:tabs>
          <w:tab w:val="left" w:pos="1260"/>
          <w:tab w:val="left" w:pos="2790"/>
          <w:tab w:val="left" w:pos="5760"/>
        </w:tabs>
        <w:ind w:left="1530" w:hanging="180"/>
        <w:rPr>
          <w:rFonts w:ascii="Cambria" w:hAnsi="Cambria" w:cs="Times New Roman"/>
          <w:sz w:val="26"/>
          <w:szCs w:val="26"/>
        </w:rPr>
      </w:pPr>
      <w:r w:rsidRPr="00CF4C6B">
        <w:rPr>
          <w:rFonts w:ascii="Cambria" w:hAnsi="Cambria" w:cs="Times New Roman"/>
          <w:sz w:val="26"/>
          <w:szCs w:val="26"/>
        </w:rPr>
        <w:t>Chịu trách nhiệm gia công, sửa chữa theo đúng nội dung đã được thống nhất giữa hai bên</w:t>
      </w:r>
      <w:r w:rsidR="000F1F1F" w:rsidRPr="00CF4C6B">
        <w:rPr>
          <w:rFonts w:ascii="Cambria" w:hAnsi="Cambria" w:cs="Times New Roman"/>
          <w:sz w:val="26"/>
          <w:szCs w:val="26"/>
        </w:rPr>
        <w:t>. Đúng tiến độ, đạt yêu cầu chất lượng, kỹ và mỹ thuật.</w:t>
      </w:r>
    </w:p>
    <w:p w14:paraId="76E1DB0C" w14:textId="77777777" w:rsidR="000F1F1F" w:rsidRPr="00CF4C6B" w:rsidRDefault="000F1F1F" w:rsidP="006F72A4">
      <w:pPr>
        <w:pStyle w:val="ListParagraph"/>
        <w:numPr>
          <w:ilvl w:val="0"/>
          <w:numId w:val="1"/>
        </w:numPr>
        <w:tabs>
          <w:tab w:val="left" w:pos="1260"/>
          <w:tab w:val="left" w:pos="2790"/>
          <w:tab w:val="left" w:pos="5760"/>
        </w:tabs>
        <w:ind w:left="1530" w:hanging="180"/>
        <w:rPr>
          <w:rFonts w:ascii="Cambria" w:hAnsi="Cambria" w:cs="Times New Roman"/>
          <w:sz w:val="26"/>
          <w:szCs w:val="26"/>
        </w:rPr>
      </w:pPr>
      <w:r w:rsidRPr="00CF4C6B">
        <w:rPr>
          <w:rFonts w:ascii="Cambria" w:hAnsi="Cambria" w:cs="Times New Roman"/>
          <w:sz w:val="26"/>
          <w:szCs w:val="26"/>
        </w:rPr>
        <w:t>Xuất hóa đơn tài chính cho bên A.</w:t>
      </w:r>
    </w:p>
    <w:p w14:paraId="76E1DB0D" w14:textId="77777777" w:rsidR="000F1F1F" w:rsidRPr="00CF4C6B" w:rsidRDefault="00312DEE" w:rsidP="00415A4E">
      <w:pPr>
        <w:pStyle w:val="ListParagraph"/>
        <w:tabs>
          <w:tab w:val="left" w:pos="1260"/>
          <w:tab w:val="left" w:pos="2790"/>
          <w:tab w:val="left" w:pos="5760"/>
        </w:tabs>
        <w:ind w:left="806"/>
        <w:rPr>
          <w:rFonts w:ascii="Cambria" w:hAnsi="Cambria" w:cs="Times New Roman"/>
          <w:b/>
          <w:sz w:val="26"/>
          <w:szCs w:val="26"/>
        </w:rPr>
      </w:pPr>
      <w:r>
        <w:rPr>
          <w:rFonts w:ascii="Cambria" w:hAnsi="Cambria" w:cs="Times New Roman"/>
          <w:b/>
          <w:sz w:val="26"/>
          <w:szCs w:val="26"/>
        </w:rPr>
        <w:t>ĐIỀU 4: ĐIỀU KHOẢN CHUNG</w:t>
      </w:r>
    </w:p>
    <w:p w14:paraId="76E1DB0E" w14:textId="77777777" w:rsidR="00CD19D7" w:rsidRPr="00CF4C6B" w:rsidRDefault="00CD19D7" w:rsidP="00B07DD2">
      <w:pPr>
        <w:pStyle w:val="ListParagraph"/>
        <w:numPr>
          <w:ilvl w:val="0"/>
          <w:numId w:val="5"/>
        </w:numPr>
        <w:tabs>
          <w:tab w:val="left" w:pos="1350"/>
          <w:tab w:val="left" w:pos="2790"/>
          <w:tab w:val="left" w:pos="5760"/>
        </w:tabs>
        <w:ind w:left="1260" w:hanging="180"/>
        <w:rPr>
          <w:rFonts w:ascii="Cambria" w:hAnsi="Cambria" w:cs="Times New Roman"/>
          <w:sz w:val="26"/>
          <w:szCs w:val="26"/>
        </w:rPr>
      </w:pPr>
      <w:r w:rsidRPr="00CF4C6B">
        <w:rPr>
          <w:rFonts w:ascii="Cambria" w:hAnsi="Cambria" w:cs="Times New Roman"/>
          <w:sz w:val="26"/>
          <w:szCs w:val="26"/>
        </w:rPr>
        <w:t>Hai bên cam kết thực hiện đầy đủ các điều khoản đã ghi trong hợp đồng này, trong quá trình thực hiện nếu có trở ngạ</w:t>
      </w:r>
      <w:r w:rsidR="00E42E50" w:rsidRPr="00CF4C6B">
        <w:rPr>
          <w:rFonts w:ascii="Cambria" w:hAnsi="Cambria" w:cs="Times New Roman"/>
          <w:sz w:val="26"/>
          <w:szCs w:val="26"/>
        </w:rPr>
        <w:t>i khó khăn</w:t>
      </w:r>
      <w:r w:rsidRPr="00CF4C6B">
        <w:rPr>
          <w:rFonts w:ascii="Cambria" w:hAnsi="Cambria" w:cs="Times New Roman"/>
          <w:sz w:val="26"/>
          <w:szCs w:val="26"/>
        </w:rPr>
        <w:t xml:space="preserve"> thì hai bên phải thông báo cho nhau và cùng nhau giải quyết.</w:t>
      </w:r>
    </w:p>
    <w:p w14:paraId="76E1DB0F" w14:textId="77777777" w:rsidR="00CD19D7" w:rsidRPr="00CF4C6B" w:rsidRDefault="00CD19D7" w:rsidP="00B07DD2">
      <w:pPr>
        <w:pStyle w:val="ListParagraph"/>
        <w:numPr>
          <w:ilvl w:val="0"/>
          <w:numId w:val="5"/>
        </w:numPr>
        <w:tabs>
          <w:tab w:val="left" w:pos="1350"/>
          <w:tab w:val="left" w:pos="2790"/>
          <w:tab w:val="left" w:pos="5760"/>
        </w:tabs>
        <w:ind w:left="1260" w:hanging="180"/>
        <w:rPr>
          <w:rFonts w:ascii="Cambria" w:hAnsi="Cambria" w:cs="Times New Roman"/>
          <w:sz w:val="26"/>
          <w:szCs w:val="26"/>
        </w:rPr>
      </w:pPr>
      <w:r w:rsidRPr="00CF4C6B">
        <w:rPr>
          <w:rFonts w:ascii="Cambria" w:hAnsi="Cambria" w:cs="Times New Roman"/>
          <w:sz w:val="26"/>
          <w:szCs w:val="26"/>
        </w:rPr>
        <w:t>Hợ</w:t>
      </w:r>
      <w:r w:rsidR="00D004D0">
        <w:rPr>
          <w:rFonts w:ascii="Cambria" w:hAnsi="Cambria" w:cs="Times New Roman"/>
          <w:sz w:val="26"/>
          <w:szCs w:val="26"/>
        </w:rPr>
        <w:t>p đồng</w:t>
      </w:r>
      <w:r w:rsidRPr="00CF4C6B">
        <w:rPr>
          <w:rFonts w:ascii="Cambria" w:hAnsi="Cambria" w:cs="Times New Roman"/>
          <w:sz w:val="26"/>
          <w:szCs w:val="26"/>
        </w:rPr>
        <w:t xml:space="preserve"> này có hiệu lực kể từ ngày ký cho đến khi hai bên thanh toán xong </w:t>
      </w:r>
      <w:r w:rsidRPr="00CF4C6B">
        <w:rPr>
          <w:rFonts w:ascii="Cambria" w:hAnsi="Cambria" w:cs="Times New Roman"/>
          <w:b/>
          <w:sz w:val="26"/>
          <w:szCs w:val="26"/>
        </w:rPr>
        <w:t>Hợ</w:t>
      </w:r>
      <w:r w:rsidR="00E42E50" w:rsidRPr="00CF4C6B">
        <w:rPr>
          <w:rFonts w:ascii="Cambria" w:hAnsi="Cambria" w:cs="Times New Roman"/>
          <w:b/>
          <w:sz w:val="26"/>
          <w:szCs w:val="26"/>
        </w:rPr>
        <w:t>p đồng</w:t>
      </w:r>
      <w:r w:rsidRPr="00CF4C6B">
        <w:rPr>
          <w:rFonts w:ascii="Cambria" w:hAnsi="Cambria" w:cs="Times New Roman"/>
          <w:b/>
          <w:sz w:val="26"/>
          <w:szCs w:val="26"/>
        </w:rPr>
        <w:t xml:space="preserve"> này xem như đã được thanh lý.</w:t>
      </w:r>
    </w:p>
    <w:p w14:paraId="76E1DB10" w14:textId="77777777" w:rsidR="00CD19D7" w:rsidRPr="00CF4C6B" w:rsidRDefault="00CD19D7" w:rsidP="00B07DD2">
      <w:pPr>
        <w:pStyle w:val="ListParagraph"/>
        <w:numPr>
          <w:ilvl w:val="0"/>
          <w:numId w:val="5"/>
        </w:numPr>
        <w:tabs>
          <w:tab w:val="left" w:pos="1350"/>
          <w:tab w:val="left" w:pos="2790"/>
          <w:tab w:val="left" w:pos="5760"/>
        </w:tabs>
        <w:ind w:left="1260" w:hanging="180"/>
        <w:rPr>
          <w:rFonts w:ascii="Cambria" w:hAnsi="Cambria" w:cs="Times New Roman"/>
          <w:sz w:val="26"/>
          <w:szCs w:val="26"/>
        </w:rPr>
      </w:pPr>
      <w:r w:rsidRPr="00CF4C6B">
        <w:rPr>
          <w:rFonts w:ascii="Cambria" w:hAnsi="Cambria" w:cs="Times New Roman"/>
          <w:sz w:val="26"/>
          <w:szCs w:val="26"/>
        </w:rPr>
        <w:t>Hợp đồng được lậ</w:t>
      </w:r>
      <w:r w:rsidR="00245D52">
        <w:rPr>
          <w:rFonts w:ascii="Cambria" w:hAnsi="Cambria" w:cs="Times New Roman"/>
          <w:sz w:val="26"/>
          <w:szCs w:val="26"/>
        </w:rPr>
        <w:t>p thành hai (02</w:t>
      </w:r>
      <w:r w:rsidR="00022ADB">
        <w:rPr>
          <w:rFonts w:ascii="Cambria" w:hAnsi="Cambria" w:cs="Times New Roman"/>
          <w:sz w:val="26"/>
          <w:szCs w:val="26"/>
        </w:rPr>
        <w:t>)</w:t>
      </w:r>
      <w:r w:rsidRPr="00CF4C6B">
        <w:rPr>
          <w:rFonts w:ascii="Cambria" w:hAnsi="Cambria" w:cs="Times New Roman"/>
          <w:sz w:val="26"/>
          <w:szCs w:val="26"/>
        </w:rPr>
        <w:t xml:space="preserve"> bản, mỗi bên giữ</w:t>
      </w:r>
      <w:r w:rsidR="00245D52">
        <w:rPr>
          <w:rFonts w:ascii="Cambria" w:hAnsi="Cambria" w:cs="Times New Roman"/>
          <w:sz w:val="26"/>
          <w:szCs w:val="26"/>
        </w:rPr>
        <w:t xml:space="preserve"> một</w:t>
      </w:r>
      <w:r w:rsidR="00022ADB">
        <w:rPr>
          <w:rFonts w:ascii="Cambria" w:hAnsi="Cambria" w:cs="Times New Roman"/>
          <w:sz w:val="26"/>
          <w:szCs w:val="26"/>
        </w:rPr>
        <w:t xml:space="preserve"> (</w:t>
      </w:r>
      <w:r w:rsidR="00245D52">
        <w:rPr>
          <w:rFonts w:ascii="Cambria" w:hAnsi="Cambria" w:cs="Times New Roman"/>
          <w:sz w:val="26"/>
          <w:szCs w:val="26"/>
        </w:rPr>
        <w:t>01</w:t>
      </w:r>
      <w:r w:rsidR="00022ADB">
        <w:rPr>
          <w:rFonts w:ascii="Cambria" w:hAnsi="Cambria" w:cs="Times New Roman"/>
          <w:sz w:val="26"/>
          <w:szCs w:val="26"/>
        </w:rPr>
        <w:t>)</w:t>
      </w:r>
      <w:r w:rsidRPr="00CF4C6B">
        <w:rPr>
          <w:rFonts w:ascii="Cambria" w:hAnsi="Cambria" w:cs="Times New Roman"/>
          <w:sz w:val="26"/>
          <w:szCs w:val="26"/>
        </w:rPr>
        <w:t xml:space="preserve"> bản và có giá trị pháp lý như nhau.</w:t>
      </w:r>
    </w:p>
    <w:p w14:paraId="76E1DB11" w14:textId="77777777" w:rsidR="00201D21" w:rsidRDefault="00201D21" w:rsidP="00250982">
      <w:pPr>
        <w:tabs>
          <w:tab w:val="left" w:pos="1260"/>
          <w:tab w:val="left" w:pos="2790"/>
          <w:tab w:val="left" w:pos="6480"/>
        </w:tabs>
        <w:ind w:left="720"/>
        <w:jc w:val="center"/>
        <w:rPr>
          <w:rFonts w:ascii="Cambria" w:hAnsi="Cambria" w:cs="Times New Roman"/>
          <w:b/>
          <w:sz w:val="26"/>
          <w:szCs w:val="26"/>
        </w:rPr>
      </w:pPr>
    </w:p>
    <w:p w14:paraId="76E1DB12" w14:textId="0E292AA5" w:rsidR="00CD19D7" w:rsidRPr="00CF4C6B" w:rsidRDefault="00CD19D7" w:rsidP="00A8436D">
      <w:pPr>
        <w:tabs>
          <w:tab w:val="left" w:pos="1260"/>
          <w:tab w:val="left" w:pos="2790"/>
          <w:tab w:val="left" w:pos="6480"/>
        </w:tabs>
        <w:jc w:val="center"/>
        <w:rPr>
          <w:rFonts w:ascii="Cambria" w:hAnsi="Cambria" w:cs="Times New Roman"/>
          <w:sz w:val="26"/>
          <w:szCs w:val="26"/>
        </w:rPr>
      </w:pPr>
      <w:r w:rsidRPr="00CF4C6B">
        <w:rPr>
          <w:rFonts w:ascii="Cambria" w:hAnsi="Cambria" w:cs="Times New Roman"/>
          <w:b/>
          <w:sz w:val="26"/>
          <w:szCs w:val="26"/>
        </w:rPr>
        <w:t>ĐẠI DIỆ</w:t>
      </w:r>
      <w:r w:rsidR="002B662C">
        <w:rPr>
          <w:rFonts w:ascii="Cambria" w:hAnsi="Cambria" w:cs="Times New Roman"/>
          <w:b/>
          <w:sz w:val="26"/>
          <w:szCs w:val="26"/>
        </w:rPr>
        <w:t>N BÊN A</w:t>
      </w:r>
      <w:r w:rsidRPr="00CF4C6B">
        <w:rPr>
          <w:rFonts w:ascii="Cambria" w:hAnsi="Cambria" w:cs="Times New Roman"/>
          <w:sz w:val="26"/>
          <w:szCs w:val="26"/>
        </w:rPr>
        <w:tab/>
      </w:r>
      <w:r w:rsidR="00E45225">
        <w:rPr>
          <w:rFonts w:ascii="Cambria" w:hAnsi="Cambria" w:cs="Times New Roman"/>
          <w:sz w:val="26"/>
          <w:szCs w:val="26"/>
        </w:rPr>
        <w:t xml:space="preserve"> </w:t>
      </w:r>
      <w:r w:rsidRPr="00CF4C6B">
        <w:rPr>
          <w:rFonts w:ascii="Cambria" w:hAnsi="Cambria" w:cs="Times New Roman"/>
          <w:sz w:val="26"/>
          <w:szCs w:val="26"/>
        </w:rPr>
        <w:tab/>
      </w:r>
      <w:r w:rsidRPr="00CF4C6B">
        <w:rPr>
          <w:rFonts w:ascii="Cambria" w:hAnsi="Cambria" w:cs="Times New Roman"/>
          <w:b/>
          <w:sz w:val="26"/>
          <w:szCs w:val="26"/>
        </w:rPr>
        <w:t>ĐẠI DIỆ</w:t>
      </w:r>
      <w:r w:rsidR="002B662C">
        <w:rPr>
          <w:rFonts w:ascii="Cambria" w:hAnsi="Cambria" w:cs="Times New Roman"/>
          <w:b/>
          <w:sz w:val="26"/>
          <w:szCs w:val="26"/>
        </w:rPr>
        <w:t>N BÊN B</w:t>
      </w:r>
    </w:p>
    <w:sectPr w:rsidR="00CD19D7" w:rsidRPr="00CF4C6B" w:rsidSect="00FD6761">
      <w:pgSz w:w="12240" w:h="15840"/>
      <w:pgMar w:top="822" w:right="900" w:bottom="107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04C69D" w14:textId="77777777" w:rsidR="00866FEA" w:rsidRDefault="00866FEA" w:rsidP="000E3B44">
      <w:pPr>
        <w:spacing w:after="0" w:line="240" w:lineRule="auto"/>
      </w:pPr>
      <w:r>
        <w:separator/>
      </w:r>
    </w:p>
  </w:endnote>
  <w:endnote w:type="continuationSeparator" w:id="0">
    <w:p w14:paraId="08873991" w14:textId="77777777" w:rsidR="00866FEA" w:rsidRDefault="00866FEA" w:rsidP="000E3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51A9FE" w14:textId="77777777" w:rsidR="00866FEA" w:rsidRDefault="00866FEA" w:rsidP="000E3B44">
      <w:pPr>
        <w:spacing w:after="0" w:line="240" w:lineRule="auto"/>
      </w:pPr>
      <w:r>
        <w:separator/>
      </w:r>
    </w:p>
  </w:footnote>
  <w:footnote w:type="continuationSeparator" w:id="0">
    <w:p w14:paraId="47EFF712" w14:textId="77777777" w:rsidR="00866FEA" w:rsidRDefault="00866FEA" w:rsidP="000E3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E1EEF"/>
    <w:multiLevelType w:val="hybridMultilevel"/>
    <w:tmpl w:val="4684B78A"/>
    <w:lvl w:ilvl="0" w:tplc="5F9408CE">
      <w:start w:val="2"/>
      <w:numFmt w:val="bullet"/>
      <w:lvlText w:val=""/>
      <w:lvlJc w:val="left"/>
      <w:pPr>
        <w:ind w:left="16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29251D05"/>
    <w:multiLevelType w:val="hybridMultilevel"/>
    <w:tmpl w:val="0400E6E4"/>
    <w:lvl w:ilvl="0" w:tplc="89924686">
      <w:start w:val="3"/>
      <w:numFmt w:val="bullet"/>
      <w:lvlText w:val=""/>
      <w:lvlJc w:val="left"/>
      <w:pPr>
        <w:ind w:left="16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32EF448F"/>
    <w:multiLevelType w:val="hybridMultilevel"/>
    <w:tmpl w:val="E0DE44D6"/>
    <w:lvl w:ilvl="0" w:tplc="9F9CC31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45C6775A"/>
    <w:multiLevelType w:val="hybridMultilevel"/>
    <w:tmpl w:val="8FF2D652"/>
    <w:lvl w:ilvl="0" w:tplc="2BEAFD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756073"/>
    <w:multiLevelType w:val="hybridMultilevel"/>
    <w:tmpl w:val="A678C468"/>
    <w:lvl w:ilvl="0" w:tplc="38661010">
      <w:start w:val="1"/>
      <w:numFmt w:val="bullet"/>
      <w:lvlText w:val=""/>
      <w:lvlJc w:val="left"/>
      <w:pPr>
        <w:ind w:left="117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4CAD513E"/>
    <w:multiLevelType w:val="hybridMultilevel"/>
    <w:tmpl w:val="D554B986"/>
    <w:lvl w:ilvl="0" w:tplc="88FA6C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94330"/>
    <w:multiLevelType w:val="hybridMultilevel"/>
    <w:tmpl w:val="DF36D538"/>
    <w:lvl w:ilvl="0" w:tplc="BAD8A36C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798F40CE"/>
    <w:multiLevelType w:val="hybridMultilevel"/>
    <w:tmpl w:val="C088CDA0"/>
    <w:lvl w:ilvl="0" w:tplc="04090011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7D1A326A"/>
    <w:multiLevelType w:val="hybridMultilevel"/>
    <w:tmpl w:val="6F5A6004"/>
    <w:lvl w:ilvl="0" w:tplc="1D909DF6">
      <w:numFmt w:val="bullet"/>
      <w:lvlText w:val=""/>
      <w:lvlJc w:val="left"/>
      <w:pPr>
        <w:ind w:left="16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7E177BFA"/>
    <w:multiLevelType w:val="hybridMultilevel"/>
    <w:tmpl w:val="D04C8C34"/>
    <w:lvl w:ilvl="0" w:tplc="0409000F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1726564019">
    <w:abstractNumId w:val="5"/>
  </w:num>
  <w:num w:numId="2" w16cid:durableId="1815102169">
    <w:abstractNumId w:val="3"/>
  </w:num>
  <w:num w:numId="3" w16cid:durableId="594292483">
    <w:abstractNumId w:val="2"/>
  </w:num>
  <w:num w:numId="4" w16cid:durableId="686491876">
    <w:abstractNumId w:val="6"/>
  </w:num>
  <w:num w:numId="5" w16cid:durableId="1692489635">
    <w:abstractNumId w:val="4"/>
  </w:num>
  <w:num w:numId="6" w16cid:durableId="977539088">
    <w:abstractNumId w:val="0"/>
  </w:num>
  <w:num w:numId="7" w16cid:durableId="523640169">
    <w:abstractNumId w:val="1"/>
  </w:num>
  <w:num w:numId="8" w16cid:durableId="1102334069">
    <w:abstractNumId w:val="8"/>
  </w:num>
  <w:num w:numId="9" w16cid:durableId="1806778777">
    <w:abstractNumId w:val="9"/>
  </w:num>
  <w:num w:numId="10" w16cid:durableId="6749156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B44"/>
    <w:rsid w:val="00011CF2"/>
    <w:rsid w:val="00022ADB"/>
    <w:rsid w:val="0002678A"/>
    <w:rsid w:val="00056405"/>
    <w:rsid w:val="00082CC3"/>
    <w:rsid w:val="00086209"/>
    <w:rsid w:val="000A6571"/>
    <w:rsid w:val="000B5928"/>
    <w:rsid w:val="000B6BDE"/>
    <w:rsid w:val="000E3B44"/>
    <w:rsid w:val="000F1F1F"/>
    <w:rsid w:val="00130C0B"/>
    <w:rsid w:val="00133EDA"/>
    <w:rsid w:val="00143415"/>
    <w:rsid w:val="00156BD1"/>
    <w:rsid w:val="00193BEE"/>
    <w:rsid w:val="00196EAD"/>
    <w:rsid w:val="001979F6"/>
    <w:rsid w:val="001A7082"/>
    <w:rsid w:val="001B073E"/>
    <w:rsid w:val="001C4A31"/>
    <w:rsid w:val="001E0CEF"/>
    <w:rsid w:val="001F0AEA"/>
    <w:rsid w:val="00201D21"/>
    <w:rsid w:val="00203021"/>
    <w:rsid w:val="00221598"/>
    <w:rsid w:val="0023623D"/>
    <w:rsid w:val="002367C0"/>
    <w:rsid w:val="00245D36"/>
    <w:rsid w:val="00245D52"/>
    <w:rsid w:val="00250982"/>
    <w:rsid w:val="00254648"/>
    <w:rsid w:val="0025549B"/>
    <w:rsid w:val="002B662C"/>
    <w:rsid w:val="002C57D0"/>
    <w:rsid w:val="002D3B17"/>
    <w:rsid w:val="002E0B15"/>
    <w:rsid w:val="002E3366"/>
    <w:rsid w:val="002F208E"/>
    <w:rsid w:val="0030093E"/>
    <w:rsid w:val="00312DEE"/>
    <w:rsid w:val="00324A88"/>
    <w:rsid w:val="003458B3"/>
    <w:rsid w:val="0035385A"/>
    <w:rsid w:val="00363202"/>
    <w:rsid w:val="00367C40"/>
    <w:rsid w:val="003803D4"/>
    <w:rsid w:val="00382663"/>
    <w:rsid w:val="003C09B9"/>
    <w:rsid w:val="003D55A0"/>
    <w:rsid w:val="003F1F27"/>
    <w:rsid w:val="003F3E18"/>
    <w:rsid w:val="00406095"/>
    <w:rsid w:val="00415A4E"/>
    <w:rsid w:val="00415EA2"/>
    <w:rsid w:val="00433079"/>
    <w:rsid w:val="004606B9"/>
    <w:rsid w:val="0046137A"/>
    <w:rsid w:val="00481D64"/>
    <w:rsid w:val="004922FF"/>
    <w:rsid w:val="004B2479"/>
    <w:rsid w:val="00511188"/>
    <w:rsid w:val="00524C6C"/>
    <w:rsid w:val="0054062C"/>
    <w:rsid w:val="005426ED"/>
    <w:rsid w:val="00544738"/>
    <w:rsid w:val="0057579F"/>
    <w:rsid w:val="00580EA5"/>
    <w:rsid w:val="005A3624"/>
    <w:rsid w:val="005B07B8"/>
    <w:rsid w:val="005B1B8B"/>
    <w:rsid w:val="005C3C50"/>
    <w:rsid w:val="005C4E44"/>
    <w:rsid w:val="005E126C"/>
    <w:rsid w:val="005E7984"/>
    <w:rsid w:val="005F0F56"/>
    <w:rsid w:val="005F2DE6"/>
    <w:rsid w:val="005F4D18"/>
    <w:rsid w:val="00620A0D"/>
    <w:rsid w:val="0063032B"/>
    <w:rsid w:val="00657DEA"/>
    <w:rsid w:val="00664F4A"/>
    <w:rsid w:val="0067743B"/>
    <w:rsid w:val="00692ECE"/>
    <w:rsid w:val="006F0419"/>
    <w:rsid w:val="006F53B2"/>
    <w:rsid w:val="006F72A4"/>
    <w:rsid w:val="0076030A"/>
    <w:rsid w:val="00762909"/>
    <w:rsid w:val="007776B6"/>
    <w:rsid w:val="00777A58"/>
    <w:rsid w:val="00782970"/>
    <w:rsid w:val="00794221"/>
    <w:rsid w:val="007964B6"/>
    <w:rsid w:val="007A4E1C"/>
    <w:rsid w:val="007B70A0"/>
    <w:rsid w:val="007E78A7"/>
    <w:rsid w:val="0082707C"/>
    <w:rsid w:val="008433F4"/>
    <w:rsid w:val="00866FEA"/>
    <w:rsid w:val="008A44D1"/>
    <w:rsid w:val="008B5C9C"/>
    <w:rsid w:val="008C1FFD"/>
    <w:rsid w:val="009116F5"/>
    <w:rsid w:val="00913B4B"/>
    <w:rsid w:val="00914592"/>
    <w:rsid w:val="00915320"/>
    <w:rsid w:val="0093449C"/>
    <w:rsid w:val="00943724"/>
    <w:rsid w:val="00947DBB"/>
    <w:rsid w:val="00965A36"/>
    <w:rsid w:val="009726A7"/>
    <w:rsid w:val="00974FA0"/>
    <w:rsid w:val="009864D5"/>
    <w:rsid w:val="009875E3"/>
    <w:rsid w:val="00991FA2"/>
    <w:rsid w:val="009A7C3D"/>
    <w:rsid w:val="009C0CBE"/>
    <w:rsid w:val="009D7C83"/>
    <w:rsid w:val="009F0C17"/>
    <w:rsid w:val="009F7426"/>
    <w:rsid w:val="00A21162"/>
    <w:rsid w:val="00A8436D"/>
    <w:rsid w:val="00AA5598"/>
    <w:rsid w:val="00AA7E07"/>
    <w:rsid w:val="00AB0675"/>
    <w:rsid w:val="00AB476D"/>
    <w:rsid w:val="00AB6509"/>
    <w:rsid w:val="00AC563B"/>
    <w:rsid w:val="00AC6256"/>
    <w:rsid w:val="00AD22E8"/>
    <w:rsid w:val="00AD3136"/>
    <w:rsid w:val="00AD6BD4"/>
    <w:rsid w:val="00AE514C"/>
    <w:rsid w:val="00AF095B"/>
    <w:rsid w:val="00AF2BA7"/>
    <w:rsid w:val="00B07DD2"/>
    <w:rsid w:val="00B204FF"/>
    <w:rsid w:val="00B27776"/>
    <w:rsid w:val="00B35013"/>
    <w:rsid w:val="00B51E95"/>
    <w:rsid w:val="00B62F30"/>
    <w:rsid w:val="00B63288"/>
    <w:rsid w:val="00BB134E"/>
    <w:rsid w:val="00BC1582"/>
    <w:rsid w:val="00BC593D"/>
    <w:rsid w:val="00BF068F"/>
    <w:rsid w:val="00C02ED8"/>
    <w:rsid w:val="00C139A4"/>
    <w:rsid w:val="00C245D5"/>
    <w:rsid w:val="00C3509F"/>
    <w:rsid w:val="00C45DFF"/>
    <w:rsid w:val="00C4752B"/>
    <w:rsid w:val="00C66DFA"/>
    <w:rsid w:val="00C707CB"/>
    <w:rsid w:val="00C90F4A"/>
    <w:rsid w:val="00C96A06"/>
    <w:rsid w:val="00CA26DB"/>
    <w:rsid w:val="00CA3D08"/>
    <w:rsid w:val="00CB1D33"/>
    <w:rsid w:val="00CD0EBA"/>
    <w:rsid w:val="00CD19D7"/>
    <w:rsid w:val="00CD76A4"/>
    <w:rsid w:val="00CE5D37"/>
    <w:rsid w:val="00CF4C6B"/>
    <w:rsid w:val="00D004D0"/>
    <w:rsid w:val="00D00FB6"/>
    <w:rsid w:val="00D03DB6"/>
    <w:rsid w:val="00D147F6"/>
    <w:rsid w:val="00D25A8A"/>
    <w:rsid w:val="00D3000D"/>
    <w:rsid w:val="00D35088"/>
    <w:rsid w:val="00D419BE"/>
    <w:rsid w:val="00D4389C"/>
    <w:rsid w:val="00D86C7F"/>
    <w:rsid w:val="00D93081"/>
    <w:rsid w:val="00DA2B83"/>
    <w:rsid w:val="00DA37EB"/>
    <w:rsid w:val="00DB1FA5"/>
    <w:rsid w:val="00DD3453"/>
    <w:rsid w:val="00DF6061"/>
    <w:rsid w:val="00E23A01"/>
    <w:rsid w:val="00E42E50"/>
    <w:rsid w:val="00E45225"/>
    <w:rsid w:val="00E54BDA"/>
    <w:rsid w:val="00E54E85"/>
    <w:rsid w:val="00E556FB"/>
    <w:rsid w:val="00E6062E"/>
    <w:rsid w:val="00E70430"/>
    <w:rsid w:val="00E75506"/>
    <w:rsid w:val="00E870D7"/>
    <w:rsid w:val="00E90365"/>
    <w:rsid w:val="00E912BD"/>
    <w:rsid w:val="00EA1410"/>
    <w:rsid w:val="00EA5A0F"/>
    <w:rsid w:val="00EB1E11"/>
    <w:rsid w:val="00EB20BB"/>
    <w:rsid w:val="00ED0A8A"/>
    <w:rsid w:val="00ED52A2"/>
    <w:rsid w:val="00EE7FB9"/>
    <w:rsid w:val="00EE7FF2"/>
    <w:rsid w:val="00F00922"/>
    <w:rsid w:val="00F067A5"/>
    <w:rsid w:val="00F12EAC"/>
    <w:rsid w:val="00F16C97"/>
    <w:rsid w:val="00F365C5"/>
    <w:rsid w:val="00F37325"/>
    <w:rsid w:val="00F50B6B"/>
    <w:rsid w:val="00FC79C4"/>
    <w:rsid w:val="00FD6761"/>
    <w:rsid w:val="00FE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76E1DAE0"/>
  <w15:chartTrackingRefBased/>
  <w15:docId w15:val="{3B0D19EA-B48A-4A47-A165-A6AB7A3BC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E3B4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3B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3B44"/>
    <w:rPr>
      <w:vertAlign w:val="superscript"/>
    </w:rPr>
  </w:style>
  <w:style w:type="table" w:styleId="TableGrid">
    <w:name w:val="Table Grid"/>
    <w:basedOn w:val="TableNormal"/>
    <w:uiPriority w:val="39"/>
    <w:rsid w:val="000E3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3B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51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14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F7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2A4"/>
  </w:style>
  <w:style w:type="paragraph" w:styleId="Footer">
    <w:name w:val="footer"/>
    <w:basedOn w:val="Normal"/>
    <w:link w:val="FooterChar"/>
    <w:uiPriority w:val="99"/>
    <w:unhideWhenUsed/>
    <w:rsid w:val="006F7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E4253-3F01-4FFB-8393-D098DE971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2285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bui</dc:creator>
  <cp:keywords/>
  <dc:description/>
  <cp:lastModifiedBy>gia huy</cp:lastModifiedBy>
  <cp:revision>10</cp:revision>
  <cp:lastPrinted>2023-09-14T00:06:00Z</cp:lastPrinted>
  <dcterms:created xsi:type="dcterms:W3CDTF">2018-10-08T00:54:00Z</dcterms:created>
  <dcterms:modified xsi:type="dcterms:W3CDTF">2025-05-31T02:47:00Z</dcterms:modified>
</cp:coreProperties>
</file>