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D87D2" w14:textId="77777777" w:rsidR="00107398" w:rsidRDefault="00000000">
      <w:pPr>
        <w:keepNext/>
        <w:widowControl w:val="0"/>
        <w:spacing w:line="240" w:lineRule="auto"/>
        <w:rPr>
          <w:b/>
        </w:rPr>
      </w:pPr>
      <w:r>
        <w:rPr>
          <w:sz w:val="40"/>
          <w:szCs w:val="40"/>
          <w:u w:val="single"/>
        </w:rPr>
        <w:t>Řídící struktury</w:t>
      </w:r>
    </w:p>
    <w:p w14:paraId="0B2D87D3" w14:textId="77777777" w:rsidR="00107398" w:rsidRDefault="00000000">
      <w:pPr>
        <w:keepNext/>
        <w:widowControl w:val="0"/>
        <w:spacing w:after="380" w:line="240" w:lineRule="auto"/>
      </w:pPr>
      <w:r>
        <w:rPr>
          <w:b/>
        </w:rPr>
        <w:t>Řídicí struktura</w:t>
      </w:r>
      <w:r>
        <w:t xml:space="preserve"> (též strukturovaný příkaz, anglicky control flow statement) je v informatice konstrukce pro zápis počítačového programu. Řídící struktury jsou používány ve vyšších programovacích a skriptovacích jazycích. Rozhodují o dalším provádění programu: větví jeho běh, vytváří cykly nebo jinak mění běh programu.</w:t>
      </w:r>
      <w:r>
        <w:br/>
      </w:r>
    </w:p>
    <w:p w14:paraId="0B2D87D4" w14:textId="77777777" w:rsidR="00107398" w:rsidRDefault="00000000">
      <w:pPr>
        <w:keepNext/>
        <w:widowControl w:val="0"/>
        <w:spacing w:after="380" w:line="240" w:lineRule="auto"/>
        <w:rPr>
          <w:b/>
        </w:rPr>
      </w:pPr>
      <w:r>
        <w:rPr>
          <w:b/>
          <w:u w:val="single"/>
        </w:rPr>
        <w:t>Větvení programu:</w:t>
      </w:r>
    </w:p>
    <w:p w14:paraId="0B2D87D5" w14:textId="77777777" w:rsidR="00107398" w:rsidRDefault="00000000">
      <w:pPr>
        <w:keepNext/>
        <w:widowControl w:val="0"/>
        <w:spacing w:after="380" w:line="240" w:lineRule="auto"/>
      </w:pPr>
      <w:r>
        <w:t>Větvení nastane v momentě, kdy se program liší podle splnění nebo nesplní nějaké podmínky.</w:t>
      </w:r>
    </w:p>
    <w:p w14:paraId="0B2D87D6" w14:textId="77777777" w:rsidR="00107398" w:rsidRDefault="00000000">
      <w:pPr>
        <w:keepNext/>
        <w:widowControl w:val="0"/>
        <w:spacing w:after="380" w:line="240" w:lineRule="auto"/>
        <w:rPr>
          <w:b/>
        </w:rPr>
      </w:pPr>
      <w:r>
        <w:rPr>
          <w:b/>
        </w:rPr>
        <w:t>Větvení se skládá ze tří částí:</w:t>
      </w:r>
    </w:p>
    <w:p w14:paraId="0B2D87D7" w14:textId="77777777" w:rsidR="00107398" w:rsidRDefault="00000000">
      <w:pPr>
        <w:keepNext/>
        <w:widowControl w:val="0"/>
        <w:spacing w:after="380" w:line="240" w:lineRule="auto"/>
      </w:pPr>
      <w:r>
        <w:t>1. otázka, na kterou jde odpovědět ano, nebo ne</w:t>
      </w:r>
    </w:p>
    <w:p w14:paraId="0B2D87D8" w14:textId="77777777" w:rsidR="00107398" w:rsidRDefault="00000000">
      <w:pPr>
        <w:keepNext/>
        <w:widowControl w:val="0"/>
        <w:spacing w:after="380" w:line="240" w:lineRule="auto"/>
      </w:pPr>
      <w:r>
        <w:t>2. první možnost pokračování programu (odpověď zní ano)</w:t>
      </w:r>
    </w:p>
    <w:p w14:paraId="0B2D87D9" w14:textId="77777777" w:rsidR="00107398" w:rsidRDefault="00000000">
      <w:pPr>
        <w:keepNext/>
        <w:widowControl w:val="0"/>
        <w:spacing w:after="380" w:line="240" w:lineRule="auto"/>
      </w:pPr>
      <w:r>
        <w:t>3. druhá možnost pokračování programu (odpověď zní ne)</w:t>
      </w:r>
    </w:p>
    <w:p w14:paraId="0B2D87DA" w14:textId="77777777" w:rsidR="00107398" w:rsidRDefault="00000000">
      <w:pPr>
        <w:keepNext/>
        <w:widowControl w:val="0"/>
        <w:spacing w:after="380" w:line="240" w:lineRule="auto"/>
      </w:pPr>
      <w:r>
        <w:t>Vícenásobné větvení je pak případ, kdy je nutné mít více možností pro rozhodování – větev je pak vybrána podle hodnoty podmínky (provede se ta větev, která hodnotě podmínky odpovídá).</w:t>
      </w:r>
    </w:p>
    <w:p w14:paraId="0B2D87DB" w14:textId="77777777" w:rsidR="00107398" w:rsidRDefault="00000000">
      <w:pPr>
        <w:keepNext/>
        <w:widowControl w:val="0"/>
        <w:spacing w:after="380" w:line="240" w:lineRule="auto"/>
      </w:pPr>
      <w:r>
        <w:rPr>
          <w:b/>
          <w:u w:val="single"/>
        </w:rPr>
        <w:t>Cykly</w:t>
      </w:r>
      <w:r>
        <w:rPr>
          <w:b/>
          <w:color w:val="FF0000"/>
          <w:u w:val="single"/>
        </w:rPr>
        <w:br/>
      </w:r>
      <w:r>
        <w:t>♦ Cyklus se skládá z posloupnosti příkazů a podmíněného skoku, pomocí kterého se cyklus ukončuje při splnění podmínky.</w:t>
      </w:r>
    </w:p>
    <w:p w14:paraId="0B2D87DC" w14:textId="77777777" w:rsidR="00107398" w:rsidRDefault="00000000">
      <w:pPr>
        <w:keepNext/>
        <w:widowControl w:val="0"/>
        <w:numPr>
          <w:ilvl w:val="0"/>
          <w:numId w:val="1"/>
        </w:numPr>
        <w:spacing w:after="0" w:line="240" w:lineRule="auto"/>
      </w:pPr>
      <w:r>
        <w:rPr>
          <w:u w:val="single"/>
        </w:rPr>
        <w:t>Existují tyto druhy cyklů:</w:t>
      </w:r>
    </w:p>
    <w:p w14:paraId="0B2D87DD" w14:textId="77777777" w:rsidR="00107398" w:rsidRDefault="00000000">
      <w:pPr>
        <w:keepNext/>
        <w:widowControl w:val="0"/>
        <w:numPr>
          <w:ilvl w:val="1"/>
          <w:numId w:val="1"/>
        </w:numPr>
        <w:spacing w:after="0" w:line="240" w:lineRule="auto"/>
      </w:pPr>
      <w:r>
        <w:rPr>
          <w:color w:val="FF9900"/>
        </w:rPr>
        <w:t>nekonečný cyklus</w:t>
      </w:r>
      <w:r>
        <w:t xml:space="preserve"> – za normálních okolností není vůbec ukončen</w:t>
      </w:r>
    </w:p>
    <w:p w14:paraId="0B2D87DE" w14:textId="77777777" w:rsidR="00107398" w:rsidRDefault="00000000">
      <w:pPr>
        <w:keepNext/>
        <w:widowControl w:val="0"/>
        <w:numPr>
          <w:ilvl w:val="1"/>
          <w:numId w:val="1"/>
        </w:numPr>
        <w:spacing w:after="0" w:line="240" w:lineRule="auto"/>
      </w:pPr>
      <w:r>
        <w:rPr>
          <w:color w:val="FF9900"/>
        </w:rPr>
        <w:t>while-do cyklus</w:t>
      </w:r>
      <w:r>
        <w:t xml:space="preserve"> – cyklus s podmínkou na začátku posloupnosti příkazů</w:t>
      </w:r>
    </w:p>
    <w:p w14:paraId="0B2D87DF" w14:textId="77777777" w:rsidR="00107398" w:rsidRDefault="00000000">
      <w:pPr>
        <w:keepNext/>
        <w:widowControl w:val="0"/>
        <w:numPr>
          <w:ilvl w:val="1"/>
          <w:numId w:val="1"/>
        </w:numPr>
        <w:spacing w:after="0" w:line="240" w:lineRule="auto"/>
      </w:pPr>
      <w:r>
        <w:rPr>
          <w:color w:val="FF9900"/>
        </w:rPr>
        <w:t>do-while cyklus</w:t>
      </w:r>
      <w:r>
        <w:t xml:space="preserve"> – cyklus s podmínkou na konci posloupnosti příkazů</w:t>
      </w:r>
    </w:p>
    <w:p w14:paraId="0B2D87E0" w14:textId="77777777" w:rsidR="00107398" w:rsidRDefault="00000000">
      <w:pPr>
        <w:keepNext/>
        <w:widowControl w:val="0"/>
        <w:numPr>
          <w:ilvl w:val="1"/>
          <w:numId w:val="1"/>
        </w:numPr>
        <w:spacing w:after="0" w:line="240" w:lineRule="auto"/>
      </w:pPr>
      <w:r>
        <w:rPr>
          <w:color w:val="FF9900"/>
        </w:rPr>
        <w:t>cyklus s testem podmínky uprostřed posloupnosti příkazů</w:t>
      </w:r>
      <w:r>
        <w:t xml:space="preserve"> – řídce užívaná varianta</w:t>
      </w:r>
    </w:p>
    <w:p w14:paraId="0B2D87E1" w14:textId="77777777" w:rsidR="00107398" w:rsidRDefault="00000000">
      <w:pPr>
        <w:keepNext/>
        <w:widowControl w:val="0"/>
        <w:numPr>
          <w:ilvl w:val="1"/>
          <w:numId w:val="1"/>
        </w:numPr>
        <w:spacing w:after="0" w:line="240" w:lineRule="auto"/>
      </w:pPr>
      <w:r>
        <w:rPr>
          <w:color w:val="FF9900"/>
        </w:rPr>
        <w:t>for cyklus</w:t>
      </w:r>
      <w:r>
        <w:t xml:space="preserve"> – speciální případ cyklu s podmínkou na začátku, obvykle užívaný pro výčet prvků z množiny prvků (např. interval celých čísel &lt;1,10&gt;). V některých jazycích je počet opakování vyhodnocen jednou na začátku a další změna této podmínky nemá na počet opakování vliv. V ostatních jazycích je for cyklus vlastně zvláštním případem while-do cyklu:</w:t>
      </w:r>
    </w:p>
    <w:p w14:paraId="0B2D87E2" w14:textId="77777777" w:rsidR="00107398" w:rsidRDefault="00000000">
      <w:pPr>
        <w:keepNext/>
        <w:widowControl w:val="0"/>
        <w:numPr>
          <w:ilvl w:val="0"/>
          <w:numId w:val="2"/>
        </w:numPr>
        <w:spacing w:after="0" w:line="240" w:lineRule="auto"/>
      </w:pPr>
      <w:r>
        <w:t xml:space="preserve">Hodně jazyků umožňuje násilné přerušení cyklu (vyskočení ven z cyklu, v </w:t>
      </w:r>
      <w:r>
        <w:lastRenderedPageBreak/>
        <w:t xml:space="preserve">Pascalu a v C to je </w:t>
      </w:r>
      <w:r>
        <w:rPr>
          <w:b/>
        </w:rPr>
        <w:t>break</w:t>
      </w:r>
      <w:r>
        <w:t>), je tedy možné vytvořit například nekonečný cyklus, uvnitř tohoto cyklu testovat nějakou podmínku a ve vhodné situaci cyklus přerušit.</w:t>
      </w:r>
    </w:p>
    <w:p w14:paraId="0B2D87E3" w14:textId="77777777" w:rsidR="00107398" w:rsidRDefault="00000000">
      <w:pPr>
        <w:keepNext/>
        <w:widowControl w:val="0"/>
        <w:numPr>
          <w:ilvl w:val="0"/>
          <w:numId w:val="2"/>
        </w:numPr>
        <w:spacing w:after="0" w:line="240" w:lineRule="auto"/>
      </w:pPr>
      <w:r>
        <w:t xml:space="preserve">Cykly se ukončí na základě podmínky. Cykly s </w:t>
      </w:r>
      <w:r>
        <w:rPr>
          <w:b/>
        </w:rPr>
        <w:t>While</w:t>
      </w:r>
      <w:r>
        <w:t xml:space="preserve"> probíhají, pokud je podmínka splněna, cykly s </w:t>
      </w:r>
      <w:r>
        <w:rPr>
          <w:b/>
        </w:rPr>
        <w:t>Until</w:t>
      </w:r>
      <w:r>
        <w:t xml:space="preserve"> probíhají až do okamžiku splnění podmínky.</w:t>
      </w:r>
    </w:p>
    <w:p w14:paraId="0B2D87E4" w14:textId="77777777" w:rsidR="00107398" w:rsidRDefault="00000000">
      <w:pPr>
        <w:keepNext/>
        <w:widowControl w:val="0"/>
        <w:numPr>
          <w:ilvl w:val="0"/>
          <w:numId w:val="2"/>
        </w:numPr>
        <w:spacing w:after="0" w:line="240" w:lineRule="auto"/>
      </w:pPr>
      <w:r>
        <w:t>Cykly s podmínkou na začátku nemusí proběhnout vůbec, cykly s podmínkou nakonci proběhnou aslespoň jednou.</w:t>
      </w:r>
    </w:p>
    <w:p w14:paraId="0B2D87E5" w14:textId="77777777" w:rsidR="00107398" w:rsidRDefault="00000000">
      <w:pPr>
        <w:keepNext/>
        <w:widowControl w:val="0"/>
        <w:numPr>
          <w:ilvl w:val="0"/>
          <w:numId w:val="2"/>
        </w:numPr>
        <w:spacing w:line="240" w:lineRule="auto"/>
      </w:pPr>
      <w:r>
        <w:t xml:space="preserve">Cyklus s </w:t>
      </w:r>
      <w:r>
        <w:rPr>
          <w:b/>
        </w:rPr>
        <w:t>While</w:t>
      </w:r>
      <w:r>
        <w:t xml:space="preserve"> na začátku cyklu je téměř totožný s předcházejícím cyklem While. Jediný rozdíl je, že tyto čtyři cykly mohou být ukončeny v jejich průběhu příkazem Exit</w:t>
      </w:r>
      <w:r>
        <w:rPr>
          <w:b/>
        </w:rPr>
        <w:t xml:space="preserve"> Do</w:t>
      </w:r>
      <w:r>
        <w:t>.</w:t>
      </w:r>
    </w:p>
    <w:p w14:paraId="0B2D87E6" w14:textId="77777777" w:rsidR="00107398" w:rsidRDefault="00000000">
      <w:pPr>
        <w:keepNext/>
        <w:widowControl w:val="0"/>
        <w:spacing w:line="240" w:lineRule="auto"/>
        <w:ind w:firstLine="720"/>
        <w:rPr>
          <w:b/>
          <w:color w:val="FF0000"/>
          <w:u w:val="single"/>
        </w:rPr>
      </w:pPr>
      <w:r>
        <w:rPr>
          <w:b/>
          <w:u w:val="single"/>
        </w:rPr>
        <w:t>Prostředky větvení</w:t>
      </w:r>
    </w:p>
    <w:p w14:paraId="0B2D87E7" w14:textId="77777777" w:rsidR="00107398" w:rsidRDefault="00000000">
      <w:pPr>
        <w:keepNext/>
        <w:widowControl w:val="0"/>
        <w:numPr>
          <w:ilvl w:val="0"/>
          <w:numId w:val="2"/>
        </w:numPr>
        <w:spacing w:after="0" w:line="240" w:lineRule="auto"/>
      </w:pPr>
      <w:r>
        <w:rPr>
          <w:b/>
        </w:rPr>
        <w:t>IF</w:t>
      </w:r>
      <w:r>
        <w:t xml:space="preserve"> =  podmínka</w:t>
      </w:r>
    </w:p>
    <w:p w14:paraId="0B2D87E8" w14:textId="77777777" w:rsidR="00107398" w:rsidRDefault="00000000">
      <w:pPr>
        <w:keepNext/>
        <w:widowControl w:val="0"/>
        <w:numPr>
          <w:ilvl w:val="1"/>
          <w:numId w:val="2"/>
        </w:numPr>
        <w:spacing w:after="0" w:line="240" w:lineRule="auto"/>
      </w:pPr>
      <w:r>
        <w:t>V programování se "if" používá k provádění určitých akcí na základě hodnoty logického výrazu (pravdivosti) nebo podmínky. Je to základní prvek v mnoha programovacích jazycích, který umožňuje větvit kód na základě určitých podmínek.</w:t>
      </w:r>
    </w:p>
    <w:p w14:paraId="0B2D87EA" w14:textId="607A4E42" w:rsidR="00107398" w:rsidRDefault="00000000" w:rsidP="00091BD6">
      <w:pPr>
        <w:keepNext/>
        <w:widowControl w:val="0"/>
        <w:numPr>
          <w:ilvl w:val="1"/>
          <w:numId w:val="2"/>
        </w:numPr>
        <w:spacing w:line="240" w:lineRule="auto"/>
      </w:pPr>
      <w:r>
        <w:t>If-else konstrukce jsou základem pro řízení toku programu a umožňují programátorům definovat různé akce na základě různých situací. Tyto konstrukce jsou nezbytné pro vytváření adaptabilních a dynamických programů.</w:t>
      </w:r>
    </w:p>
    <w:p w14:paraId="0B2D87EB" w14:textId="77777777" w:rsidR="00107398" w:rsidRDefault="00000000">
      <w:pPr>
        <w:keepNext/>
        <w:widowControl w:val="0"/>
        <w:numPr>
          <w:ilvl w:val="0"/>
          <w:numId w:val="2"/>
        </w:numPr>
        <w:spacing w:after="0" w:line="240" w:lineRule="auto"/>
      </w:pPr>
      <w:r>
        <w:rPr>
          <w:b/>
        </w:rPr>
        <w:t>SWITCH</w:t>
      </w:r>
      <w:r>
        <w:t xml:space="preserve"> = hledá jestli je case == a</w:t>
      </w:r>
    </w:p>
    <w:p w14:paraId="0B2D87EC" w14:textId="77777777" w:rsidR="00107398" w:rsidRDefault="00000000">
      <w:pPr>
        <w:keepNext/>
        <w:widowControl w:val="0"/>
        <w:numPr>
          <w:ilvl w:val="1"/>
          <w:numId w:val="2"/>
        </w:numPr>
        <w:spacing w:after="0" w:line="240" w:lineRule="auto"/>
      </w:pPr>
      <w:r>
        <w:t>Ve světě programování je "switch" (přepínač) struktura, která umožňuje rozhodovat mezi různými částmi kódu na základě hodnoty určité proměnné nebo výrazu. Switch se používá, když máte řadu možných hodnot, které chcete porovnat s konkrétní proměnnou a provést různé akce podle toho, jaká hodnota se shoduje.</w:t>
      </w:r>
    </w:p>
    <w:p w14:paraId="0B2D87ED" w14:textId="77777777" w:rsidR="00107398" w:rsidRDefault="00000000">
      <w:pPr>
        <w:keepNext/>
        <w:widowControl w:val="0"/>
        <w:numPr>
          <w:ilvl w:val="1"/>
          <w:numId w:val="2"/>
        </w:numPr>
        <w:spacing w:after="0" w:line="240" w:lineRule="auto"/>
      </w:pPr>
      <w:r>
        <w:t>Když se vyhodnotí switch, program zjistí hodnotu výrazu a porovná ji s hodnotami uvedenými v case případech. Pokud se nějaký případ shoduje, provede se kód uvnitř tohoto případu. Pokud se žádný případ neodpovídá hodnotě výrazu, provede se kód uvnitř bloku "default", pokud je uveden.</w:t>
      </w:r>
    </w:p>
    <w:p w14:paraId="0B2D87EE" w14:textId="3F1876FA" w:rsidR="00107398" w:rsidRDefault="00000000">
      <w:pPr>
        <w:keepNext/>
        <w:widowControl w:val="0"/>
        <w:numPr>
          <w:ilvl w:val="1"/>
          <w:numId w:val="2"/>
        </w:numPr>
        <w:spacing w:after="240" w:line="240" w:lineRule="auto"/>
      </w:pPr>
      <w:r>
        <w:t>Použití switch může být efektivní pro situace, kdy máte mnoho možných větví podmínek závislých na jedné proměnné. Switch může často udělat kód přehlednějším a snadnějším na čtení než velké</w:t>
      </w:r>
      <w:r w:rsidR="00A232FD">
        <w:t xml:space="preserve"> </w:t>
      </w:r>
      <w:r>
        <w:lastRenderedPageBreak/>
        <w:t>množství vnořených if-else podmínek.</w:t>
      </w:r>
    </w:p>
    <w:p w14:paraId="0B2D87EF" w14:textId="77777777" w:rsidR="00107398" w:rsidRDefault="00107398">
      <w:pPr>
        <w:keepNext/>
        <w:widowControl w:val="0"/>
        <w:spacing w:line="240" w:lineRule="auto"/>
        <w:ind w:left="0" w:firstLine="0"/>
      </w:pPr>
    </w:p>
    <w:p w14:paraId="0B2D87F0" w14:textId="77777777" w:rsidR="00107398" w:rsidRDefault="00000000">
      <w:pPr>
        <w:keepNext/>
        <w:widowControl w:val="0"/>
        <w:spacing w:line="240" w:lineRule="auto"/>
        <w:ind w:firstLine="0"/>
        <w:rPr>
          <w:b/>
          <w:u w:val="single"/>
        </w:rPr>
      </w:pPr>
      <w:r>
        <w:rPr>
          <w:b/>
          <w:u w:val="single"/>
        </w:rPr>
        <w:t>Prostředky cyklické</w:t>
      </w:r>
    </w:p>
    <w:p w14:paraId="0B2D87F1" w14:textId="77777777" w:rsidR="00107398" w:rsidRDefault="00000000">
      <w:pPr>
        <w:keepNext/>
        <w:widowControl w:val="0"/>
        <w:spacing w:line="240" w:lineRule="auto"/>
        <w:ind w:firstLine="720"/>
      </w:pPr>
      <w:r>
        <w:rPr>
          <w:b/>
        </w:rPr>
        <w:t>FOR</w:t>
      </w:r>
      <w:r>
        <w:t xml:space="preserve"> = Cyklický prostředek "for" v programování je základní smyčka, která umožňuje opakování určitého bloku kódu určený početkrát. Typicky se používá, když znáte počet opakování předem. Syntaxe "for" smyčky se obvykle skládá z tří částí: </w:t>
      </w:r>
    </w:p>
    <w:p w14:paraId="0B2D87F2" w14:textId="77777777" w:rsidR="00107398" w:rsidRDefault="00000000">
      <w:pPr>
        <w:keepNext/>
        <w:widowControl w:val="0"/>
        <w:numPr>
          <w:ilvl w:val="3"/>
          <w:numId w:val="2"/>
        </w:numPr>
        <w:spacing w:after="0" w:line="240" w:lineRule="auto"/>
      </w:pPr>
      <w:r>
        <w:rPr>
          <w:b/>
        </w:rPr>
        <w:t>Inicializace:</w:t>
      </w:r>
      <w:r>
        <w:t xml:space="preserve"> Inicializuje se proměnná, která bude použita jako čítač pro sledování průběhu smyčky.</w:t>
      </w:r>
    </w:p>
    <w:p w14:paraId="0B2D87F3" w14:textId="77777777" w:rsidR="00107398" w:rsidRDefault="00000000">
      <w:pPr>
        <w:keepNext/>
        <w:widowControl w:val="0"/>
        <w:numPr>
          <w:ilvl w:val="3"/>
          <w:numId w:val="2"/>
        </w:numPr>
        <w:spacing w:after="0" w:line="240" w:lineRule="auto"/>
      </w:pPr>
      <w:r>
        <w:rPr>
          <w:b/>
        </w:rPr>
        <w:t>Podmínka:</w:t>
      </w:r>
      <w:r>
        <w:t xml:space="preserve"> Udává podmínku, za které má být smyčka prováděna. Pokud je tato podmínka splněna, smyčka se provádí; pokud ne, smyčka se ukončí.</w:t>
      </w:r>
    </w:p>
    <w:p w14:paraId="0B2D87F4" w14:textId="77777777" w:rsidR="00107398" w:rsidRDefault="00000000">
      <w:pPr>
        <w:keepNext/>
        <w:widowControl w:val="0"/>
        <w:numPr>
          <w:ilvl w:val="3"/>
          <w:numId w:val="2"/>
        </w:numPr>
        <w:spacing w:after="0" w:line="240" w:lineRule="auto"/>
      </w:pPr>
      <w:r>
        <w:rPr>
          <w:b/>
        </w:rPr>
        <w:t xml:space="preserve">Inkrementace/dekrementace: </w:t>
      </w:r>
      <w:r>
        <w:t>Specifikuje, jak se má proměnná měnit každou iterací smyčky.</w:t>
      </w:r>
    </w:p>
    <w:p w14:paraId="0B2D87F5" w14:textId="77777777" w:rsidR="00107398" w:rsidRDefault="00107398">
      <w:pPr>
        <w:keepNext/>
        <w:widowControl w:val="0"/>
        <w:numPr>
          <w:ilvl w:val="0"/>
          <w:numId w:val="2"/>
        </w:numPr>
        <w:spacing w:after="0" w:line="240" w:lineRule="auto"/>
      </w:pPr>
    </w:p>
    <w:p w14:paraId="0B2D87F6" w14:textId="77777777" w:rsidR="00107398" w:rsidRDefault="00000000">
      <w:pPr>
        <w:keepNext/>
        <w:widowControl w:val="0"/>
        <w:numPr>
          <w:ilvl w:val="0"/>
          <w:numId w:val="2"/>
        </w:numPr>
        <w:spacing w:line="240" w:lineRule="auto"/>
      </w:pPr>
      <w:r>
        <w:t>Cyklický prostředek "for" je mocný nástroj pro opakování stejného kódu po určitý početkrát a je široce používaný ve všech druzích programovacích jazyků.</w:t>
      </w:r>
    </w:p>
    <w:p w14:paraId="0B2D87F7" w14:textId="77777777" w:rsidR="00107398" w:rsidRDefault="00000000">
      <w:pPr>
        <w:keepNext/>
        <w:widowControl w:val="0"/>
        <w:spacing w:line="240" w:lineRule="auto"/>
        <w:ind w:firstLine="720"/>
      </w:pPr>
      <w:r>
        <w:rPr>
          <w:b/>
        </w:rPr>
        <w:t xml:space="preserve">WHILE </w:t>
      </w:r>
      <w:r>
        <w:t>= cyklus, který nemá předem daný počet kolikrát se zopakuje</w:t>
      </w:r>
      <w:r>
        <w:br/>
        <w:t>♦  Cyklický prostředek "while" je základní smyčkou (loop) v programování, která umožňuje opakovat určitý blok kódu, dokud je splněna určitá podmínka. To znamená, že kód v těle while smyčky se opakovaně vykonává, dokud je podmínka vyhodnocena jako pravdivá (true)</w:t>
      </w:r>
      <w:r>
        <w:br/>
        <w:t>♦ Je důležité zajistit, aby podmínka ve smyčce "while" měla nějaký způsob, jak být splněna. Pokud se podmínka nikdy nestane nepravdivou (false), může to vést k tzv. "nekonečné smyčce", což znamená, že program bude pokračovat v nekonečné opakování stejného bloku kódu, což může vést k zablokování programu.</w:t>
      </w:r>
    </w:p>
    <w:p w14:paraId="17780632" w14:textId="77777777" w:rsidR="00820F2C" w:rsidRPr="00820F2C" w:rsidRDefault="00820F2C" w:rsidP="00820F2C">
      <w:pPr>
        <w:pBdr>
          <w:top w:val="single" w:sz="2" w:space="0" w:color="E3E3E3"/>
          <w:left w:val="single" w:sz="2" w:space="0" w:color="E3E3E3"/>
          <w:bottom w:val="single" w:sz="2" w:space="0" w:color="E3E3E3"/>
          <w:right w:val="single" w:sz="2" w:space="0" w:color="E3E3E3"/>
        </w:pBdr>
        <w:shd w:val="clear" w:color="auto" w:fill="FFFFFF"/>
        <w:spacing w:after="300" w:line="240" w:lineRule="auto"/>
        <w:ind w:left="0" w:firstLine="0"/>
        <w:rPr>
          <w:rFonts w:ascii="Segoe UI" w:eastAsia="Times New Roman" w:hAnsi="Segoe UI" w:cs="Segoe UI"/>
          <w:color w:val="0D0D0D"/>
          <w:lang w:val="en-US"/>
        </w:rPr>
      </w:pPr>
      <w:r w:rsidRPr="00820F2C">
        <w:rPr>
          <w:rFonts w:ascii="Segoe UI" w:eastAsia="Times New Roman" w:hAnsi="Segoe UI" w:cs="Segoe UI"/>
          <w:color w:val="0D0D0D"/>
        </w:rPr>
        <w:br/>
        <w:t xml:space="preserve">Řídicí struktury v programování jsou konstrukce, které určují tok řízení v programu. Umožňují programům přijímat rozhodnutí, opakovat akce a řídit pořadí, v jakém se příkazy provádějí. </w:t>
      </w:r>
      <w:proofErr w:type="spellStart"/>
      <w:r w:rsidRPr="00820F2C">
        <w:rPr>
          <w:rFonts w:ascii="Segoe UI" w:eastAsia="Times New Roman" w:hAnsi="Segoe UI" w:cs="Segoe UI"/>
          <w:color w:val="0D0D0D"/>
          <w:lang w:val="en-US"/>
        </w:rPr>
        <w:t>Existují</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tři</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hlavní</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typy</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řídicích</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struktur</w:t>
      </w:r>
      <w:proofErr w:type="spellEnd"/>
      <w:r w:rsidRPr="00820F2C">
        <w:rPr>
          <w:rFonts w:ascii="Segoe UI" w:eastAsia="Times New Roman" w:hAnsi="Segoe UI" w:cs="Segoe UI"/>
          <w:color w:val="0D0D0D"/>
          <w:lang w:val="en-US"/>
        </w:rPr>
        <w:t>:</w:t>
      </w:r>
    </w:p>
    <w:p w14:paraId="72925AFE" w14:textId="77777777" w:rsidR="00820F2C" w:rsidRPr="00820F2C" w:rsidRDefault="00820F2C" w:rsidP="00820F2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lang w:val="en-US"/>
        </w:rPr>
      </w:pPr>
      <w:proofErr w:type="spellStart"/>
      <w:r w:rsidRPr="00820F2C">
        <w:rPr>
          <w:rFonts w:ascii="Segoe UI" w:eastAsia="Times New Roman" w:hAnsi="Segoe UI" w:cs="Segoe UI"/>
          <w:b/>
          <w:bCs/>
          <w:color w:val="0D0D0D"/>
          <w:bdr w:val="single" w:sz="2" w:space="0" w:color="E3E3E3" w:frame="1"/>
          <w:lang w:val="en-US"/>
        </w:rPr>
        <w:lastRenderedPageBreak/>
        <w:t>Podmíněné</w:t>
      </w:r>
      <w:proofErr w:type="spellEnd"/>
      <w:r w:rsidRPr="00820F2C">
        <w:rPr>
          <w:rFonts w:ascii="Segoe UI" w:eastAsia="Times New Roman" w:hAnsi="Segoe UI" w:cs="Segoe UI"/>
          <w:b/>
          <w:bCs/>
          <w:color w:val="0D0D0D"/>
          <w:bdr w:val="single" w:sz="2" w:space="0" w:color="E3E3E3" w:frame="1"/>
          <w:lang w:val="en-US"/>
        </w:rPr>
        <w:t xml:space="preserve"> </w:t>
      </w:r>
      <w:proofErr w:type="spellStart"/>
      <w:r w:rsidRPr="00820F2C">
        <w:rPr>
          <w:rFonts w:ascii="Segoe UI" w:eastAsia="Times New Roman" w:hAnsi="Segoe UI" w:cs="Segoe UI"/>
          <w:b/>
          <w:bCs/>
          <w:color w:val="0D0D0D"/>
          <w:bdr w:val="single" w:sz="2" w:space="0" w:color="E3E3E3" w:frame="1"/>
          <w:lang w:val="en-US"/>
        </w:rPr>
        <w:t>struktury</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nebo</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podmínky</w:t>
      </w:r>
      <w:proofErr w:type="spellEnd"/>
      <w:r w:rsidRPr="00820F2C">
        <w:rPr>
          <w:rFonts w:ascii="Segoe UI" w:eastAsia="Times New Roman" w:hAnsi="Segoe UI" w:cs="Segoe UI"/>
          <w:color w:val="0D0D0D"/>
          <w:lang w:val="en-US"/>
        </w:rPr>
        <w:t>):</w:t>
      </w:r>
    </w:p>
    <w:p w14:paraId="73B9B044" w14:textId="77777777" w:rsidR="00820F2C" w:rsidRPr="00820F2C" w:rsidRDefault="00820F2C" w:rsidP="00820F2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proofErr w:type="spellStart"/>
      <w:r w:rsidRPr="00820F2C">
        <w:rPr>
          <w:rFonts w:ascii="Segoe UI" w:eastAsia="Times New Roman" w:hAnsi="Segoe UI" w:cs="Segoe UI"/>
          <w:color w:val="0D0D0D"/>
          <w:lang w:val="en-US"/>
        </w:rPr>
        <w:t>Umožňují</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provádění</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různých</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bloků</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kódu</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na</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základě</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splnění</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určitých</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podmínek</w:t>
      </w:r>
      <w:proofErr w:type="spellEnd"/>
      <w:r w:rsidRPr="00820F2C">
        <w:rPr>
          <w:rFonts w:ascii="Segoe UI" w:eastAsia="Times New Roman" w:hAnsi="Segoe UI" w:cs="Segoe UI"/>
          <w:color w:val="0D0D0D"/>
          <w:lang w:val="en-US"/>
        </w:rPr>
        <w:t>.</w:t>
      </w:r>
    </w:p>
    <w:p w14:paraId="35AC136B" w14:textId="77777777" w:rsidR="00820F2C" w:rsidRPr="00820F2C" w:rsidRDefault="00820F2C" w:rsidP="00820F2C">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proofErr w:type="spellStart"/>
      <w:r w:rsidRPr="00820F2C">
        <w:rPr>
          <w:rFonts w:ascii="Segoe UI" w:eastAsia="Times New Roman" w:hAnsi="Segoe UI" w:cs="Segoe UI"/>
          <w:color w:val="0D0D0D"/>
          <w:lang w:val="en-US"/>
        </w:rPr>
        <w:t>Nejčastěji</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používané</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konstrukce</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jsou</w:t>
      </w:r>
      <w:proofErr w:type="spellEnd"/>
      <w:r w:rsidRPr="00820F2C">
        <w:rPr>
          <w:rFonts w:ascii="Segoe UI" w:eastAsia="Times New Roman" w:hAnsi="Segoe UI" w:cs="Segoe UI"/>
          <w:color w:val="0D0D0D"/>
          <w:lang w:val="en-US"/>
        </w:rPr>
        <w:t>:</w:t>
      </w:r>
    </w:p>
    <w:p w14:paraId="2571CD4F" w14:textId="77777777" w:rsidR="00820F2C" w:rsidRPr="00820F2C" w:rsidRDefault="00820F2C" w:rsidP="00820F2C">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r w:rsidRPr="00820F2C">
        <w:rPr>
          <w:rFonts w:ascii="Ubuntu Mono" w:eastAsia="Times New Roman" w:hAnsi="Ubuntu Mono" w:cs="Courier New"/>
          <w:b/>
          <w:bCs/>
          <w:color w:val="0D0D0D"/>
          <w:sz w:val="21"/>
          <w:szCs w:val="21"/>
          <w:bdr w:val="single" w:sz="2" w:space="0" w:color="E3E3E3" w:frame="1"/>
          <w:lang w:val="en-US"/>
        </w:rPr>
        <w:t>if</w:t>
      </w:r>
      <w:r w:rsidRPr="00820F2C">
        <w:rPr>
          <w:rFonts w:ascii="Segoe UI" w:eastAsia="Times New Roman" w:hAnsi="Segoe UI" w:cs="Segoe UI"/>
          <w:color w:val="0D0D0D"/>
          <w:lang w:val="en-US"/>
        </w:rPr>
        <w:t xml:space="preserve"> / </w:t>
      </w:r>
      <w:r w:rsidRPr="00820F2C">
        <w:rPr>
          <w:rFonts w:ascii="Ubuntu Mono" w:eastAsia="Times New Roman" w:hAnsi="Ubuntu Mono" w:cs="Courier New"/>
          <w:b/>
          <w:bCs/>
          <w:color w:val="0D0D0D"/>
          <w:sz w:val="21"/>
          <w:szCs w:val="21"/>
          <w:bdr w:val="single" w:sz="2" w:space="0" w:color="E3E3E3" w:frame="1"/>
          <w:lang w:val="en-US"/>
        </w:rPr>
        <w:t>else</w:t>
      </w:r>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Základní</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podmíněná</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struktura</w:t>
      </w:r>
      <w:proofErr w:type="spellEnd"/>
      <w:r w:rsidRPr="00820F2C">
        <w:rPr>
          <w:rFonts w:ascii="Segoe UI" w:eastAsia="Times New Roman" w:hAnsi="Segoe UI" w:cs="Segoe UI"/>
          <w:color w:val="0D0D0D"/>
          <w:lang w:val="en-US"/>
        </w:rPr>
        <w:t>.</w:t>
      </w:r>
    </w:p>
    <w:p w14:paraId="19DE1696" w14:textId="77777777" w:rsidR="00820F2C" w:rsidRPr="00820F2C" w:rsidRDefault="00820F2C" w:rsidP="00820F2C">
      <w:pPr>
        <w:numPr>
          <w:ilvl w:val="2"/>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r w:rsidRPr="00820F2C">
        <w:rPr>
          <w:rFonts w:ascii="Ubuntu Mono" w:eastAsia="Times New Roman" w:hAnsi="Ubuntu Mono" w:cs="Courier New"/>
          <w:b/>
          <w:bCs/>
          <w:color w:val="0D0D0D"/>
          <w:sz w:val="21"/>
          <w:szCs w:val="21"/>
          <w:bdr w:val="single" w:sz="2" w:space="0" w:color="E3E3E3" w:frame="1"/>
          <w:lang w:val="en-US"/>
        </w:rPr>
        <w:t>switch</w:t>
      </w:r>
      <w:r w:rsidRPr="00820F2C">
        <w:rPr>
          <w:rFonts w:ascii="Segoe UI" w:eastAsia="Times New Roman" w:hAnsi="Segoe UI" w:cs="Segoe UI"/>
          <w:color w:val="0D0D0D"/>
          <w:lang w:val="en-US"/>
        </w:rPr>
        <w:t xml:space="preserve"> / </w:t>
      </w:r>
      <w:r w:rsidRPr="00820F2C">
        <w:rPr>
          <w:rFonts w:ascii="Ubuntu Mono" w:eastAsia="Times New Roman" w:hAnsi="Ubuntu Mono" w:cs="Courier New"/>
          <w:b/>
          <w:bCs/>
          <w:color w:val="0D0D0D"/>
          <w:sz w:val="21"/>
          <w:szCs w:val="21"/>
          <w:bdr w:val="single" w:sz="2" w:space="0" w:color="E3E3E3" w:frame="1"/>
          <w:lang w:val="en-US"/>
        </w:rPr>
        <w:t>case</w:t>
      </w:r>
      <w:r w:rsidRPr="00820F2C">
        <w:rPr>
          <w:rFonts w:ascii="Segoe UI" w:eastAsia="Times New Roman" w:hAnsi="Segoe UI" w:cs="Segoe UI"/>
          <w:color w:val="0D0D0D"/>
          <w:lang w:val="en-US"/>
        </w:rPr>
        <w:t xml:space="preserve">: Alternativa k </w:t>
      </w:r>
      <w:proofErr w:type="spellStart"/>
      <w:r w:rsidRPr="00820F2C">
        <w:rPr>
          <w:rFonts w:ascii="Segoe UI" w:eastAsia="Times New Roman" w:hAnsi="Segoe UI" w:cs="Segoe UI"/>
          <w:color w:val="0D0D0D"/>
          <w:lang w:val="en-US"/>
        </w:rPr>
        <w:t>více</w:t>
      </w:r>
      <w:proofErr w:type="spellEnd"/>
      <w:r w:rsidRPr="00820F2C">
        <w:rPr>
          <w:rFonts w:ascii="Segoe UI" w:eastAsia="Times New Roman" w:hAnsi="Segoe UI" w:cs="Segoe UI"/>
          <w:color w:val="0D0D0D"/>
          <w:lang w:val="en-US"/>
        </w:rPr>
        <w:t xml:space="preserve"> </w:t>
      </w:r>
      <w:r w:rsidRPr="00820F2C">
        <w:rPr>
          <w:rFonts w:ascii="Ubuntu Mono" w:eastAsia="Times New Roman" w:hAnsi="Ubuntu Mono" w:cs="Courier New"/>
          <w:b/>
          <w:bCs/>
          <w:color w:val="0D0D0D"/>
          <w:sz w:val="21"/>
          <w:szCs w:val="21"/>
          <w:bdr w:val="single" w:sz="2" w:space="0" w:color="E3E3E3" w:frame="1"/>
          <w:lang w:val="en-US"/>
        </w:rPr>
        <w:t>if</w:t>
      </w:r>
      <w:r w:rsidRPr="00820F2C">
        <w:rPr>
          <w:rFonts w:ascii="Segoe UI" w:eastAsia="Times New Roman" w:hAnsi="Segoe UI" w:cs="Segoe UI"/>
          <w:color w:val="0D0D0D"/>
          <w:lang w:val="en-US"/>
        </w:rPr>
        <w:t xml:space="preserve"> / </w:t>
      </w:r>
      <w:r w:rsidRPr="00820F2C">
        <w:rPr>
          <w:rFonts w:ascii="Ubuntu Mono" w:eastAsia="Times New Roman" w:hAnsi="Ubuntu Mono" w:cs="Courier New"/>
          <w:b/>
          <w:bCs/>
          <w:color w:val="0D0D0D"/>
          <w:sz w:val="21"/>
          <w:szCs w:val="21"/>
          <w:bdr w:val="single" w:sz="2" w:space="0" w:color="E3E3E3" w:frame="1"/>
          <w:lang w:val="en-US"/>
        </w:rPr>
        <w:t>else</w:t>
      </w:r>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příkazům</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která</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může</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být</w:t>
      </w:r>
      <w:proofErr w:type="spellEnd"/>
      <w:r w:rsidRPr="00820F2C">
        <w:rPr>
          <w:rFonts w:ascii="Segoe UI" w:eastAsia="Times New Roman" w:hAnsi="Segoe UI" w:cs="Segoe UI"/>
          <w:color w:val="0D0D0D"/>
          <w:lang w:val="en-US"/>
        </w:rPr>
        <w:t xml:space="preserve"> </w:t>
      </w:r>
      <w:proofErr w:type="spellStart"/>
      <w:r w:rsidRPr="00820F2C">
        <w:rPr>
          <w:rFonts w:ascii="Segoe UI" w:eastAsia="Times New Roman" w:hAnsi="Segoe UI" w:cs="Segoe UI"/>
          <w:color w:val="0D0D0D"/>
          <w:lang w:val="en-US"/>
        </w:rPr>
        <w:t>přehlednější</w:t>
      </w:r>
      <w:proofErr w:type="spellEnd"/>
      <w:r w:rsidRPr="00820F2C">
        <w:rPr>
          <w:rFonts w:ascii="Segoe UI" w:eastAsia="Times New Roman" w:hAnsi="Segoe UI" w:cs="Segoe UI"/>
          <w:color w:val="0D0D0D"/>
          <w:lang w:val="en-US"/>
        </w:rPr>
        <w:t>.</w:t>
      </w:r>
    </w:p>
    <w:p w14:paraId="507D6351" w14:textId="77777777" w:rsidR="007A0C8D" w:rsidRPr="007A0C8D" w:rsidRDefault="007A0C8D" w:rsidP="007A0C8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rPr>
          <w:rFonts w:ascii="Segoe UI" w:eastAsia="Times New Roman" w:hAnsi="Segoe UI" w:cs="Segoe UI"/>
          <w:color w:val="0D0D0D"/>
          <w:lang w:val="en-US"/>
        </w:rPr>
      </w:pPr>
      <w:proofErr w:type="spellStart"/>
      <w:r w:rsidRPr="007A0C8D">
        <w:rPr>
          <w:rFonts w:ascii="Segoe UI" w:eastAsia="Times New Roman" w:hAnsi="Segoe UI" w:cs="Segoe UI"/>
          <w:b/>
          <w:bCs/>
          <w:color w:val="0D0D0D"/>
          <w:bdr w:val="single" w:sz="2" w:space="0" w:color="E3E3E3" w:frame="1"/>
          <w:lang w:val="en-US"/>
        </w:rPr>
        <w:t>Cykly</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nebo</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smyčky</w:t>
      </w:r>
      <w:proofErr w:type="spellEnd"/>
      <w:r w:rsidRPr="007A0C8D">
        <w:rPr>
          <w:rFonts w:ascii="Segoe UI" w:eastAsia="Times New Roman" w:hAnsi="Segoe UI" w:cs="Segoe UI"/>
          <w:color w:val="0D0D0D"/>
          <w:lang w:val="en-US"/>
        </w:rPr>
        <w:t>):</w:t>
      </w:r>
    </w:p>
    <w:p w14:paraId="7557EFD7" w14:textId="77777777" w:rsidR="007A0C8D" w:rsidRPr="007A0C8D" w:rsidRDefault="007A0C8D" w:rsidP="007A0C8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proofErr w:type="spellStart"/>
      <w:r w:rsidRPr="007A0C8D">
        <w:rPr>
          <w:rFonts w:ascii="Segoe UI" w:eastAsia="Times New Roman" w:hAnsi="Segoe UI" w:cs="Segoe UI"/>
          <w:color w:val="0D0D0D"/>
          <w:lang w:val="en-US"/>
        </w:rPr>
        <w:t>Umožňují</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opakované</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provádění</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bloku</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kódu</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dokud</w:t>
      </w:r>
      <w:proofErr w:type="spellEnd"/>
      <w:r w:rsidRPr="007A0C8D">
        <w:rPr>
          <w:rFonts w:ascii="Segoe UI" w:eastAsia="Times New Roman" w:hAnsi="Segoe UI" w:cs="Segoe UI"/>
          <w:color w:val="0D0D0D"/>
          <w:lang w:val="en-US"/>
        </w:rPr>
        <w:t xml:space="preserve"> je </w:t>
      </w:r>
      <w:proofErr w:type="spellStart"/>
      <w:r w:rsidRPr="007A0C8D">
        <w:rPr>
          <w:rFonts w:ascii="Segoe UI" w:eastAsia="Times New Roman" w:hAnsi="Segoe UI" w:cs="Segoe UI"/>
          <w:color w:val="0D0D0D"/>
          <w:lang w:val="en-US"/>
        </w:rPr>
        <w:t>splněna</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určitá</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podmínka</w:t>
      </w:r>
      <w:proofErr w:type="spellEnd"/>
      <w:r w:rsidRPr="007A0C8D">
        <w:rPr>
          <w:rFonts w:ascii="Segoe UI" w:eastAsia="Times New Roman" w:hAnsi="Segoe UI" w:cs="Segoe UI"/>
          <w:color w:val="0D0D0D"/>
          <w:lang w:val="en-US"/>
        </w:rPr>
        <w:t>.</w:t>
      </w:r>
    </w:p>
    <w:p w14:paraId="49990E01" w14:textId="77777777" w:rsidR="007A0C8D" w:rsidRPr="007A0C8D" w:rsidRDefault="007A0C8D" w:rsidP="007A0C8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proofErr w:type="spellStart"/>
      <w:r w:rsidRPr="007A0C8D">
        <w:rPr>
          <w:rFonts w:ascii="Segoe UI" w:eastAsia="Times New Roman" w:hAnsi="Segoe UI" w:cs="Segoe UI"/>
          <w:color w:val="0D0D0D"/>
          <w:lang w:val="en-US"/>
        </w:rPr>
        <w:t>Hlavní</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typy</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cyklů</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jsou</w:t>
      </w:r>
      <w:proofErr w:type="spellEnd"/>
      <w:r w:rsidRPr="007A0C8D">
        <w:rPr>
          <w:rFonts w:ascii="Segoe UI" w:eastAsia="Times New Roman" w:hAnsi="Segoe UI" w:cs="Segoe UI"/>
          <w:color w:val="0D0D0D"/>
          <w:lang w:val="en-US"/>
        </w:rPr>
        <w:t>:</w:t>
      </w:r>
    </w:p>
    <w:p w14:paraId="0FBB22CB" w14:textId="77777777" w:rsidR="007A0C8D" w:rsidRPr="007A0C8D" w:rsidRDefault="007A0C8D" w:rsidP="007A0C8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r w:rsidRPr="007A0C8D">
        <w:rPr>
          <w:rFonts w:ascii="Ubuntu Mono" w:eastAsia="Times New Roman" w:hAnsi="Ubuntu Mono" w:cs="Courier New"/>
          <w:b/>
          <w:bCs/>
          <w:color w:val="0D0D0D"/>
          <w:sz w:val="21"/>
          <w:szCs w:val="21"/>
          <w:bdr w:val="single" w:sz="2" w:space="0" w:color="E3E3E3" w:frame="1"/>
          <w:lang w:val="en-US"/>
        </w:rPr>
        <w:t>for</w:t>
      </w:r>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Opakuje</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blok</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kódu</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pevně</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daný</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početkrát</w:t>
      </w:r>
      <w:proofErr w:type="spellEnd"/>
      <w:r w:rsidRPr="007A0C8D">
        <w:rPr>
          <w:rFonts w:ascii="Segoe UI" w:eastAsia="Times New Roman" w:hAnsi="Segoe UI" w:cs="Segoe UI"/>
          <w:color w:val="0D0D0D"/>
          <w:lang w:val="en-US"/>
        </w:rPr>
        <w:t>.</w:t>
      </w:r>
    </w:p>
    <w:p w14:paraId="193284D7" w14:textId="77777777" w:rsidR="007A0C8D" w:rsidRPr="007A0C8D" w:rsidRDefault="007A0C8D" w:rsidP="007A0C8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r w:rsidRPr="007A0C8D">
        <w:rPr>
          <w:rFonts w:ascii="Ubuntu Mono" w:eastAsia="Times New Roman" w:hAnsi="Ubuntu Mono" w:cs="Courier New"/>
          <w:b/>
          <w:bCs/>
          <w:color w:val="0D0D0D"/>
          <w:sz w:val="21"/>
          <w:szCs w:val="21"/>
          <w:bdr w:val="single" w:sz="2" w:space="0" w:color="E3E3E3" w:frame="1"/>
          <w:lang w:val="en-US"/>
        </w:rPr>
        <w:t>while</w:t>
      </w:r>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Opakuje</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blok</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kódu</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dokud</w:t>
      </w:r>
      <w:proofErr w:type="spellEnd"/>
      <w:r w:rsidRPr="007A0C8D">
        <w:rPr>
          <w:rFonts w:ascii="Segoe UI" w:eastAsia="Times New Roman" w:hAnsi="Segoe UI" w:cs="Segoe UI"/>
          <w:color w:val="0D0D0D"/>
          <w:lang w:val="en-US"/>
        </w:rPr>
        <w:t xml:space="preserve"> je </w:t>
      </w:r>
      <w:proofErr w:type="spellStart"/>
      <w:r w:rsidRPr="007A0C8D">
        <w:rPr>
          <w:rFonts w:ascii="Segoe UI" w:eastAsia="Times New Roman" w:hAnsi="Segoe UI" w:cs="Segoe UI"/>
          <w:color w:val="0D0D0D"/>
          <w:lang w:val="en-US"/>
        </w:rPr>
        <w:t>splněna</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podmínka</w:t>
      </w:r>
      <w:proofErr w:type="spellEnd"/>
      <w:r w:rsidRPr="007A0C8D">
        <w:rPr>
          <w:rFonts w:ascii="Segoe UI" w:eastAsia="Times New Roman" w:hAnsi="Segoe UI" w:cs="Segoe UI"/>
          <w:color w:val="0D0D0D"/>
          <w:lang w:val="en-US"/>
        </w:rPr>
        <w:t>.</w:t>
      </w:r>
    </w:p>
    <w:p w14:paraId="49BD4DEF" w14:textId="3EFA2045" w:rsidR="00820F2C" w:rsidRDefault="007A0C8D" w:rsidP="00AC721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r w:rsidRPr="007A0C8D">
        <w:rPr>
          <w:rFonts w:ascii="Ubuntu Mono" w:eastAsia="Times New Roman" w:hAnsi="Ubuntu Mono" w:cs="Courier New"/>
          <w:b/>
          <w:bCs/>
          <w:color w:val="0D0D0D"/>
          <w:sz w:val="21"/>
          <w:szCs w:val="21"/>
          <w:bdr w:val="single" w:sz="2" w:space="0" w:color="E3E3E3" w:frame="1"/>
          <w:lang w:val="en-US"/>
        </w:rPr>
        <w:t>do...while</w:t>
      </w:r>
      <w:r w:rsidRPr="007A0C8D">
        <w:rPr>
          <w:rFonts w:ascii="Segoe UI" w:eastAsia="Times New Roman" w:hAnsi="Segoe UI" w:cs="Segoe UI"/>
          <w:color w:val="0D0D0D"/>
          <w:lang w:val="en-US"/>
        </w:rPr>
        <w:t xml:space="preserve"> (v </w:t>
      </w:r>
      <w:proofErr w:type="spellStart"/>
      <w:r w:rsidRPr="007A0C8D">
        <w:rPr>
          <w:rFonts w:ascii="Segoe UI" w:eastAsia="Times New Roman" w:hAnsi="Segoe UI" w:cs="Segoe UI"/>
          <w:color w:val="0D0D0D"/>
          <w:lang w:val="en-US"/>
        </w:rPr>
        <w:t>některých</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jazycích</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např</w:t>
      </w:r>
      <w:proofErr w:type="spellEnd"/>
      <w:r w:rsidRPr="007A0C8D">
        <w:rPr>
          <w:rFonts w:ascii="Segoe UI" w:eastAsia="Times New Roman" w:hAnsi="Segoe UI" w:cs="Segoe UI"/>
          <w:color w:val="0D0D0D"/>
          <w:lang w:val="en-US"/>
        </w:rPr>
        <w:t xml:space="preserve">. C </w:t>
      </w:r>
      <w:proofErr w:type="spellStart"/>
      <w:r w:rsidRPr="007A0C8D">
        <w:rPr>
          <w:rFonts w:ascii="Segoe UI" w:eastAsia="Times New Roman" w:hAnsi="Segoe UI" w:cs="Segoe UI"/>
          <w:color w:val="0D0D0D"/>
          <w:lang w:val="en-US"/>
        </w:rPr>
        <w:t>nebo</w:t>
      </w:r>
      <w:proofErr w:type="spellEnd"/>
      <w:r w:rsidRPr="007A0C8D">
        <w:rPr>
          <w:rFonts w:ascii="Segoe UI" w:eastAsia="Times New Roman" w:hAnsi="Segoe UI" w:cs="Segoe UI"/>
          <w:color w:val="0D0D0D"/>
          <w:lang w:val="en-US"/>
        </w:rPr>
        <w:t xml:space="preserve"> JavaScript): </w:t>
      </w:r>
      <w:proofErr w:type="spellStart"/>
      <w:r w:rsidRPr="007A0C8D">
        <w:rPr>
          <w:rFonts w:ascii="Segoe UI" w:eastAsia="Times New Roman" w:hAnsi="Segoe UI" w:cs="Segoe UI"/>
          <w:color w:val="0D0D0D"/>
          <w:lang w:val="en-US"/>
        </w:rPr>
        <w:t>Zajišťuje</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že</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blok</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kódu</w:t>
      </w:r>
      <w:proofErr w:type="spellEnd"/>
      <w:r w:rsidRPr="007A0C8D">
        <w:rPr>
          <w:rFonts w:ascii="Segoe UI" w:eastAsia="Times New Roman" w:hAnsi="Segoe UI" w:cs="Segoe UI"/>
          <w:color w:val="0D0D0D"/>
          <w:lang w:val="en-US"/>
        </w:rPr>
        <w:t xml:space="preserve"> se </w:t>
      </w:r>
      <w:proofErr w:type="spellStart"/>
      <w:r w:rsidRPr="007A0C8D">
        <w:rPr>
          <w:rFonts w:ascii="Segoe UI" w:eastAsia="Times New Roman" w:hAnsi="Segoe UI" w:cs="Segoe UI"/>
          <w:color w:val="0D0D0D"/>
          <w:lang w:val="en-US"/>
        </w:rPr>
        <w:t>provede</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alespoň</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jednou</w:t>
      </w:r>
      <w:proofErr w:type="spellEnd"/>
      <w:r w:rsidRPr="007A0C8D">
        <w:rPr>
          <w:rFonts w:ascii="Segoe UI" w:eastAsia="Times New Roman" w:hAnsi="Segoe UI" w:cs="Segoe UI"/>
          <w:color w:val="0D0D0D"/>
          <w:lang w:val="en-US"/>
        </w:rPr>
        <w:t xml:space="preserve"> a </w:t>
      </w:r>
      <w:proofErr w:type="spellStart"/>
      <w:r w:rsidRPr="007A0C8D">
        <w:rPr>
          <w:rFonts w:ascii="Segoe UI" w:eastAsia="Times New Roman" w:hAnsi="Segoe UI" w:cs="Segoe UI"/>
          <w:color w:val="0D0D0D"/>
          <w:lang w:val="en-US"/>
        </w:rPr>
        <w:t>poté</w:t>
      </w:r>
      <w:proofErr w:type="spellEnd"/>
      <w:r w:rsidRPr="007A0C8D">
        <w:rPr>
          <w:rFonts w:ascii="Segoe UI" w:eastAsia="Times New Roman" w:hAnsi="Segoe UI" w:cs="Segoe UI"/>
          <w:color w:val="0D0D0D"/>
          <w:lang w:val="en-US"/>
        </w:rPr>
        <w:t xml:space="preserve"> se </w:t>
      </w:r>
      <w:proofErr w:type="spellStart"/>
      <w:r w:rsidRPr="007A0C8D">
        <w:rPr>
          <w:rFonts w:ascii="Segoe UI" w:eastAsia="Times New Roman" w:hAnsi="Segoe UI" w:cs="Segoe UI"/>
          <w:color w:val="0D0D0D"/>
          <w:lang w:val="en-US"/>
        </w:rPr>
        <w:t>opakuje</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dokud</w:t>
      </w:r>
      <w:proofErr w:type="spellEnd"/>
      <w:r w:rsidRPr="007A0C8D">
        <w:rPr>
          <w:rFonts w:ascii="Segoe UI" w:eastAsia="Times New Roman" w:hAnsi="Segoe UI" w:cs="Segoe UI"/>
          <w:color w:val="0D0D0D"/>
          <w:lang w:val="en-US"/>
        </w:rPr>
        <w:t xml:space="preserve"> je </w:t>
      </w:r>
      <w:proofErr w:type="spellStart"/>
      <w:r w:rsidRPr="007A0C8D">
        <w:rPr>
          <w:rFonts w:ascii="Segoe UI" w:eastAsia="Times New Roman" w:hAnsi="Segoe UI" w:cs="Segoe UI"/>
          <w:color w:val="0D0D0D"/>
          <w:lang w:val="en-US"/>
        </w:rPr>
        <w:t>splněna</w:t>
      </w:r>
      <w:proofErr w:type="spellEnd"/>
      <w:r w:rsidRPr="007A0C8D">
        <w:rPr>
          <w:rFonts w:ascii="Segoe UI" w:eastAsia="Times New Roman" w:hAnsi="Segoe UI" w:cs="Segoe UI"/>
          <w:color w:val="0D0D0D"/>
          <w:lang w:val="en-US"/>
        </w:rPr>
        <w:t xml:space="preserve"> </w:t>
      </w:r>
      <w:proofErr w:type="spellStart"/>
      <w:r w:rsidRPr="007A0C8D">
        <w:rPr>
          <w:rFonts w:ascii="Segoe UI" w:eastAsia="Times New Roman" w:hAnsi="Segoe UI" w:cs="Segoe UI"/>
          <w:color w:val="0D0D0D"/>
          <w:lang w:val="en-US"/>
        </w:rPr>
        <w:t>podmínka</w:t>
      </w:r>
      <w:proofErr w:type="spellEnd"/>
      <w:r w:rsidRPr="007A0C8D">
        <w:rPr>
          <w:rFonts w:ascii="Segoe UI" w:eastAsia="Times New Roman" w:hAnsi="Segoe UI" w:cs="Segoe UI"/>
          <w:color w:val="0D0D0D"/>
          <w:lang w:val="en-US"/>
        </w:rPr>
        <w:t>.</w:t>
      </w:r>
    </w:p>
    <w:p w14:paraId="5CB411C5" w14:textId="77777777" w:rsidR="00AC7219" w:rsidRPr="00AC7219" w:rsidRDefault="00AC7219" w:rsidP="00AC721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firstLine="0"/>
        <w:rPr>
          <w:rFonts w:ascii="Segoe UI" w:eastAsia="Times New Roman" w:hAnsi="Segoe UI" w:cs="Segoe UI"/>
          <w:color w:val="0D0D0D"/>
          <w:lang w:val="en-US"/>
        </w:rPr>
      </w:pPr>
      <w:proofErr w:type="spellStart"/>
      <w:r w:rsidRPr="00AC7219">
        <w:rPr>
          <w:rFonts w:ascii="Segoe UI" w:eastAsia="Times New Roman" w:hAnsi="Segoe UI" w:cs="Segoe UI"/>
          <w:b/>
          <w:bCs/>
          <w:color w:val="0D0D0D"/>
          <w:bdr w:val="single" w:sz="2" w:space="0" w:color="E3E3E3" w:frame="1"/>
          <w:lang w:val="en-US"/>
        </w:rPr>
        <w:t>Skoky</w:t>
      </w:r>
      <w:proofErr w:type="spellEnd"/>
      <w:r w:rsidRPr="00AC7219">
        <w:rPr>
          <w:rFonts w:ascii="Segoe UI" w:eastAsia="Times New Roman" w:hAnsi="Segoe UI" w:cs="Segoe UI"/>
          <w:color w:val="0D0D0D"/>
          <w:lang w:val="en-US"/>
        </w:rPr>
        <w:t>:</w:t>
      </w:r>
    </w:p>
    <w:p w14:paraId="031A97A6" w14:textId="77777777" w:rsidR="00AC7219" w:rsidRPr="00AC7219" w:rsidRDefault="00AC7219" w:rsidP="00AC721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proofErr w:type="spellStart"/>
      <w:r w:rsidRPr="00AC7219">
        <w:rPr>
          <w:rFonts w:ascii="Segoe UI" w:eastAsia="Times New Roman" w:hAnsi="Segoe UI" w:cs="Segoe UI"/>
          <w:color w:val="0D0D0D"/>
          <w:lang w:val="en-US"/>
        </w:rPr>
        <w:t>Umožňují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přerušení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běhu</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programu</w:t>
      </w:r>
      <w:proofErr w:type="spellEnd"/>
      <w:r w:rsidRPr="00AC7219">
        <w:rPr>
          <w:rFonts w:ascii="Segoe UI" w:eastAsia="Times New Roman" w:hAnsi="Segoe UI" w:cs="Segoe UI"/>
          <w:color w:val="0D0D0D"/>
          <w:lang w:val="en-US"/>
        </w:rPr>
        <w:t xml:space="preserve"> a </w:t>
      </w:r>
      <w:proofErr w:type="spellStart"/>
      <w:r w:rsidRPr="00AC7219">
        <w:rPr>
          <w:rFonts w:ascii="Segoe UI" w:eastAsia="Times New Roman" w:hAnsi="Segoe UI" w:cs="Segoe UI"/>
          <w:color w:val="0D0D0D"/>
          <w:lang w:val="en-US"/>
        </w:rPr>
        <w:t>přesun</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na</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jiné</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místo</w:t>
      </w:r>
      <w:proofErr w:type="spellEnd"/>
      <w:r w:rsidRPr="00AC7219">
        <w:rPr>
          <w:rFonts w:ascii="Segoe UI" w:eastAsia="Times New Roman" w:hAnsi="Segoe UI" w:cs="Segoe UI"/>
          <w:color w:val="0D0D0D"/>
          <w:lang w:val="en-US"/>
        </w:rPr>
        <w:t xml:space="preserve"> v </w:t>
      </w:r>
      <w:proofErr w:type="spellStart"/>
      <w:r w:rsidRPr="00AC7219">
        <w:rPr>
          <w:rFonts w:ascii="Segoe UI" w:eastAsia="Times New Roman" w:hAnsi="Segoe UI" w:cs="Segoe UI"/>
          <w:color w:val="0D0D0D"/>
          <w:lang w:val="en-US"/>
        </w:rPr>
        <w:t>kódu</w:t>
      </w:r>
      <w:proofErr w:type="spellEnd"/>
      <w:r w:rsidRPr="00AC7219">
        <w:rPr>
          <w:rFonts w:ascii="Segoe UI" w:eastAsia="Times New Roman" w:hAnsi="Segoe UI" w:cs="Segoe UI"/>
          <w:color w:val="0D0D0D"/>
          <w:lang w:val="en-US"/>
        </w:rPr>
        <w:t>.</w:t>
      </w:r>
    </w:p>
    <w:p w14:paraId="2E38700E" w14:textId="77777777" w:rsidR="00AC7219" w:rsidRPr="00AC7219" w:rsidRDefault="00AC7219" w:rsidP="00AC721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proofErr w:type="spellStart"/>
      <w:r w:rsidRPr="00AC7219">
        <w:rPr>
          <w:rFonts w:ascii="Segoe UI" w:eastAsia="Times New Roman" w:hAnsi="Segoe UI" w:cs="Segoe UI"/>
          <w:color w:val="0D0D0D"/>
          <w:lang w:val="en-US"/>
        </w:rPr>
        <w:t>Patří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sem</w:t>
      </w:r>
      <w:proofErr w:type="spellEnd"/>
      <w:r w:rsidRPr="00AC7219">
        <w:rPr>
          <w:rFonts w:ascii="Segoe UI" w:eastAsia="Times New Roman" w:hAnsi="Segoe UI" w:cs="Segoe UI"/>
          <w:color w:val="0D0D0D"/>
          <w:lang w:val="en-US"/>
        </w:rPr>
        <w:t>:</w:t>
      </w:r>
    </w:p>
    <w:p w14:paraId="462F9E22" w14:textId="77777777" w:rsidR="00AC7219" w:rsidRPr="00AC7219" w:rsidRDefault="00AC7219" w:rsidP="00AC721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r w:rsidRPr="00AC7219">
        <w:rPr>
          <w:rFonts w:ascii="Ubuntu Mono" w:eastAsia="Times New Roman" w:hAnsi="Ubuntu Mono" w:cs="Courier New"/>
          <w:b/>
          <w:bCs/>
          <w:color w:val="0D0D0D"/>
          <w:sz w:val="21"/>
          <w:szCs w:val="21"/>
          <w:bdr w:val="single" w:sz="2" w:space="0" w:color="E3E3E3" w:frame="1"/>
          <w:lang w:val="en-US"/>
        </w:rPr>
        <w:t>break</w:t>
      </w:r>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Ukončí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nejbližší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cyklus</w:t>
      </w:r>
      <w:proofErr w:type="spellEnd"/>
      <w:r w:rsidRPr="00AC7219">
        <w:rPr>
          <w:rFonts w:ascii="Segoe UI" w:eastAsia="Times New Roman" w:hAnsi="Segoe UI" w:cs="Segoe UI"/>
          <w:color w:val="0D0D0D"/>
          <w:lang w:val="en-US"/>
        </w:rPr>
        <w:t>.</w:t>
      </w:r>
    </w:p>
    <w:p w14:paraId="2BD24F0D" w14:textId="77777777" w:rsidR="00AC7219" w:rsidRPr="00AC7219" w:rsidRDefault="00AC7219" w:rsidP="00AC721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r w:rsidRPr="00AC7219">
        <w:rPr>
          <w:rFonts w:ascii="Ubuntu Mono" w:eastAsia="Times New Roman" w:hAnsi="Ubuntu Mono" w:cs="Courier New"/>
          <w:b/>
          <w:bCs/>
          <w:color w:val="0D0D0D"/>
          <w:sz w:val="21"/>
          <w:szCs w:val="21"/>
          <w:bdr w:val="single" w:sz="2" w:space="0" w:color="E3E3E3" w:frame="1"/>
          <w:lang w:val="en-US"/>
        </w:rPr>
        <w:t>continue</w:t>
      </w:r>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Přeskočí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zbytek</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aktuální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iterace</w:t>
      </w:r>
      <w:proofErr w:type="spellEnd"/>
      <w:r w:rsidRPr="00AC7219">
        <w:rPr>
          <w:rFonts w:ascii="Segoe UI" w:eastAsia="Times New Roman" w:hAnsi="Segoe UI" w:cs="Segoe UI"/>
          <w:color w:val="0D0D0D"/>
          <w:lang w:val="en-US"/>
        </w:rPr>
        <w:t xml:space="preserve"> a </w:t>
      </w:r>
      <w:proofErr w:type="spellStart"/>
      <w:r w:rsidRPr="00AC7219">
        <w:rPr>
          <w:rFonts w:ascii="Segoe UI" w:eastAsia="Times New Roman" w:hAnsi="Segoe UI" w:cs="Segoe UI"/>
          <w:color w:val="0D0D0D"/>
          <w:lang w:val="en-US"/>
        </w:rPr>
        <w:t>pokračuje</w:t>
      </w:r>
      <w:proofErr w:type="spellEnd"/>
      <w:r w:rsidRPr="00AC7219">
        <w:rPr>
          <w:rFonts w:ascii="Segoe UI" w:eastAsia="Times New Roman" w:hAnsi="Segoe UI" w:cs="Segoe UI"/>
          <w:color w:val="0D0D0D"/>
          <w:lang w:val="en-US"/>
        </w:rPr>
        <w:t xml:space="preserve"> s </w:t>
      </w:r>
      <w:proofErr w:type="spellStart"/>
      <w:r w:rsidRPr="00AC7219">
        <w:rPr>
          <w:rFonts w:ascii="Segoe UI" w:eastAsia="Times New Roman" w:hAnsi="Segoe UI" w:cs="Segoe UI"/>
          <w:color w:val="0D0D0D"/>
          <w:lang w:val="en-US"/>
        </w:rPr>
        <w:t>další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iterací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cyklu</w:t>
      </w:r>
      <w:proofErr w:type="spellEnd"/>
      <w:r w:rsidRPr="00AC7219">
        <w:rPr>
          <w:rFonts w:ascii="Segoe UI" w:eastAsia="Times New Roman" w:hAnsi="Segoe UI" w:cs="Segoe UI"/>
          <w:color w:val="0D0D0D"/>
          <w:lang w:val="en-US"/>
        </w:rPr>
        <w:t>.</w:t>
      </w:r>
    </w:p>
    <w:p w14:paraId="3E2F7140" w14:textId="77777777" w:rsidR="00AC7219" w:rsidRPr="00AC7219" w:rsidRDefault="00AC7219" w:rsidP="00AC721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r w:rsidRPr="00AC7219">
        <w:rPr>
          <w:rFonts w:ascii="Ubuntu Mono" w:eastAsia="Times New Roman" w:hAnsi="Ubuntu Mono" w:cs="Courier New"/>
          <w:b/>
          <w:bCs/>
          <w:color w:val="0D0D0D"/>
          <w:sz w:val="21"/>
          <w:szCs w:val="21"/>
          <w:bdr w:val="single" w:sz="2" w:space="0" w:color="E3E3E3" w:frame="1"/>
          <w:lang w:val="en-US"/>
        </w:rPr>
        <w:t>return</w:t>
      </w:r>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Ukončí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funkci</w:t>
      </w:r>
      <w:proofErr w:type="spellEnd"/>
      <w:r w:rsidRPr="00AC7219">
        <w:rPr>
          <w:rFonts w:ascii="Segoe UI" w:eastAsia="Times New Roman" w:hAnsi="Segoe UI" w:cs="Segoe UI"/>
          <w:color w:val="0D0D0D"/>
          <w:lang w:val="en-US"/>
        </w:rPr>
        <w:t xml:space="preserve"> a </w:t>
      </w:r>
      <w:proofErr w:type="spellStart"/>
      <w:r w:rsidRPr="00AC7219">
        <w:rPr>
          <w:rFonts w:ascii="Segoe UI" w:eastAsia="Times New Roman" w:hAnsi="Segoe UI" w:cs="Segoe UI"/>
          <w:color w:val="0D0D0D"/>
          <w:lang w:val="en-US"/>
        </w:rPr>
        <w:t>vrátí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hodnotu</w:t>
      </w:r>
      <w:proofErr w:type="spellEnd"/>
      <w:r w:rsidRPr="00AC7219">
        <w:rPr>
          <w:rFonts w:ascii="Segoe UI" w:eastAsia="Times New Roman" w:hAnsi="Segoe UI" w:cs="Segoe UI"/>
          <w:color w:val="0D0D0D"/>
          <w:lang w:val="en-US"/>
        </w:rPr>
        <w:t>.</w:t>
      </w:r>
    </w:p>
    <w:p w14:paraId="3D1881B0" w14:textId="77777777" w:rsidR="00AC7219" w:rsidRPr="00AC7219" w:rsidRDefault="00AC7219" w:rsidP="00AC721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lang w:val="en-US"/>
        </w:rPr>
      </w:pPr>
      <w:proofErr w:type="spellStart"/>
      <w:r w:rsidRPr="00AC7219">
        <w:rPr>
          <w:rFonts w:ascii="Ubuntu Mono" w:eastAsia="Times New Roman" w:hAnsi="Ubuntu Mono" w:cs="Courier New"/>
          <w:b/>
          <w:bCs/>
          <w:color w:val="0D0D0D"/>
          <w:sz w:val="21"/>
          <w:szCs w:val="21"/>
          <w:bdr w:val="single" w:sz="2" w:space="0" w:color="E3E3E3" w:frame="1"/>
          <w:lang w:val="en-US"/>
        </w:rPr>
        <w:t>goto</w:t>
      </w:r>
      <w:proofErr w:type="spellEnd"/>
      <w:r w:rsidRPr="00AC7219">
        <w:rPr>
          <w:rFonts w:ascii="Segoe UI" w:eastAsia="Times New Roman" w:hAnsi="Segoe UI" w:cs="Segoe UI"/>
          <w:color w:val="0D0D0D"/>
          <w:lang w:val="en-US"/>
        </w:rPr>
        <w:t xml:space="preserve"> (v </w:t>
      </w:r>
      <w:proofErr w:type="spellStart"/>
      <w:r w:rsidRPr="00AC7219">
        <w:rPr>
          <w:rFonts w:ascii="Segoe UI" w:eastAsia="Times New Roman" w:hAnsi="Segoe UI" w:cs="Segoe UI"/>
          <w:color w:val="0D0D0D"/>
          <w:lang w:val="en-US"/>
        </w:rPr>
        <w:t>některých</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jazycích</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např</w:t>
      </w:r>
      <w:proofErr w:type="spellEnd"/>
      <w:r w:rsidRPr="00AC7219">
        <w:rPr>
          <w:rFonts w:ascii="Segoe UI" w:eastAsia="Times New Roman" w:hAnsi="Segoe UI" w:cs="Segoe UI"/>
          <w:color w:val="0D0D0D"/>
          <w:lang w:val="en-US"/>
        </w:rPr>
        <w:t xml:space="preserve">. C): </w:t>
      </w:r>
      <w:proofErr w:type="spellStart"/>
      <w:r w:rsidRPr="00AC7219">
        <w:rPr>
          <w:rFonts w:ascii="Segoe UI" w:eastAsia="Times New Roman" w:hAnsi="Segoe UI" w:cs="Segoe UI"/>
          <w:color w:val="0D0D0D"/>
          <w:lang w:val="en-US"/>
        </w:rPr>
        <w:t>Přeskočí</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na</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označené</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místo</w:t>
      </w:r>
      <w:proofErr w:type="spellEnd"/>
      <w:r w:rsidRPr="00AC7219">
        <w:rPr>
          <w:rFonts w:ascii="Segoe UI" w:eastAsia="Times New Roman" w:hAnsi="Segoe UI" w:cs="Segoe UI"/>
          <w:color w:val="0D0D0D"/>
          <w:lang w:val="en-US"/>
        </w:rPr>
        <w:t xml:space="preserve"> v </w:t>
      </w:r>
      <w:proofErr w:type="spellStart"/>
      <w:r w:rsidRPr="00AC7219">
        <w:rPr>
          <w:rFonts w:ascii="Segoe UI" w:eastAsia="Times New Roman" w:hAnsi="Segoe UI" w:cs="Segoe UI"/>
          <w:color w:val="0D0D0D"/>
          <w:lang w:val="en-US"/>
        </w:rPr>
        <w:t>kódu</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Používá</w:t>
      </w:r>
      <w:proofErr w:type="spellEnd"/>
      <w:r w:rsidRPr="00AC7219">
        <w:rPr>
          <w:rFonts w:ascii="Segoe UI" w:eastAsia="Times New Roman" w:hAnsi="Segoe UI" w:cs="Segoe UI"/>
          <w:color w:val="0D0D0D"/>
          <w:lang w:val="en-US"/>
        </w:rPr>
        <w:t xml:space="preserve"> se </w:t>
      </w:r>
      <w:proofErr w:type="spellStart"/>
      <w:r w:rsidRPr="00AC7219">
        <w:rPr>
          <w:rFonts w:ascii="Segoe UI" w:eastAsia="Times New Roman" w:hAnsi="Segoe UI" w:cs="Segoe UI"/>
          <w:color w:val="0D0D0D"/>
          <w:lang w:val="en-US"/>
        </w:rPr>
        <w:t>velmi</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zřídka</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protože</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může</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vést</w:t>
      </w:r>
      <w:proofErr w:type="spellEnd"/>
      <w:r w:rsidRPr="00AC7219">
        <w:rPr>
          <w:rFonts w:ascii="Segoe UI" w:eastAsia="Times New Roman" w:hAnsi="Segoe UI" w:cs="Segoe UI"/>
          <w:color w:val="0D0D0D"/>
          <w:lang w:val="en-US"/>
        </w:rPr>
        <w:t xml:space="preserve"> k </w:t>
      </w:r>
      <w:proofErr w:type="spellStart"/>
      <w:r w:rsidRPr="00AC7219">
        <w:rPr>
          <w:rFonts w:ascii="Segoe UI" w:eastAsia="Times New Roman" w:hAnsi="Segoe UI" w:cs="Segoe UI"/>
          <w:color w:val="0D0D0D"/>
          <w:lang w:val="en-US"/>
        </w:rPr>
        <w:t>obtížně</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udržovatelnému</w:t>
      </w:r>
      <w:proofErr w:type="spellEnd"/>
      <w:r w:rsidRPr="00AC7219">
        <w:rPr>
          <w:rFonts w:ascii="Segoe UI" w:eastAsia="Times New Roman" w:hAnsi="Segoe UI" w:cs="Segoe UI"/>
          <w:color w:val="0D0D0D"/>
          <w:lang w:val="en-US"/>
        </w:rPr>
        <w:t xml:space="preserve"> </w:t>
      </w:r>
      <w:proofErr w:type="spellStart"/>
      <w:r w:rsidRPr="00AC7219">
        <w:rPr>
          <w:rFonts w:ascii="Segoe UI" w:eastAsia="Times New Roman" w:hAnsi="Segoe UI" w:cs="Segoe UI"/>
          <w:color w:val="0D0D0D"/>
          <w:lang w:val="en-US"/>
        </w:rPr>
        <w:t>kódu</w:t>
      </w:r>
      <w:proofErr w:type="spellEnd"/>
    </w:p>
    <w:p w14:paraId="5C8ECAAE" w14:textId="378FD0E4" w:rsidR="00AC7219" w:rsidRDefault="00C8592C" w:rsidP="00AC721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firstLine="0"/>
        <w:rPr>
          <w:rFonts w:ascii="Segoe UI" w:hAnsi="Segoe UI" w:cs="Segoe UI"/>
          <w:color w:val="0D0D0D"/>
          <w:shd w:val="clear" w:color="auto" w:fill="FFFFFF"/>
        </w:rPr>
      </w:pPr>
      <w:r>
        <w:rPr>
          <w:rFonts w:ascii="Segoe UI" w:hAnsi="Segoe UI" w:cs="Segoe UI"/>
          <w:color w:val="0D0D0D"/>
          <w:shd w:val="clear" w:color="auto" w:fill="FFFFFF"/>
        </w:rPr>
        <w:t>Řídicí struktury jsou základem pro vytváření složitějších algoritmů a programů, protože umožňují dynamické rozhodování a opakování.</w:t>
      </w:r>
    </w:p>
    <w:p w14:paraId="67E1F686" w14:textId="77777777" w:rsidR="00C8592C" w:rsidRDefault="00C8592C" w:rsidP="00AC721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firstLine="0"/>
        <w:rPr>
          <w:rFonts w:ascii="Segoe UI" w:hAnsi="Segoe UI" w:cs="Segoe UI"/>
          <w:color w:val="0D0D0D"/>
          <w:shd w:val="clear" w:color="auto" w:fill="FFFFFF"/>
        </w:rPr>
      </w:pPr>
    </w:p>
    <w:p w14:paraId="48314DD8" w14:textId="77777777" w:rsidR="00C8592C" w:rsidRPr="00201E43" w:rsidRDefault="00C8592C" w:rsidP="00C8592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cs"/>
        </w:rPr>
      </w:pPr>
      <w:r w:rsidRPr="00201E43">
        <w:rPr>
          <w:rFonts w:ascii="Segoe UI" w:hAnsi="Segoe UI" w:cs="Segoe UI"/>
          <w:color w:val="0D0D0D"/>
          <w:lang w:val="cs"/>
        </w:rPr>
        <w:br/>
        <w:t xml:space="preserve">V Pythonu existují tři hlavní prostředky pro větvení programu, které umožňují provádět různé akce na základě podmínek: </w:t>
      </w:r>
      <w:r w:rsidRPr="00201E43">
        <w:rPr>
          <w:rStyle w:val="HTMLCode"/>
          <w:rFonts w:ascii="Ubuntu Mono" w:hAnsi="Ubuntu Mono"/>
          <w:b/>
          <w:bCs/>
          <w:color w:val="0D0D0D"/>
          <w:sz w:val="21"/>
          <w:szCs w:val="21"/>
          <w:bdr w:val="single" w:sz="2" w:space="0" w:color="E3E3E3" w:frame="1"/>
          <w:lang w:val="cs"/>
        </w:rPr>
        <w:t>if</w:t>
      </w:r>
      <w:r w:rsidRPr="00201E43">
        <w:rPr>
          <w:rFonts w:ascii="Segoe UI" w:hAnsi="Segoe UI" w:cs="Segoe UI"/>
          <w:color w:val="0D0D0D"/>
          <w:lang w:val="cs"/>
        </w:rPr>
        <w:t xml:space="preserve">, </w:t>
      </w:r>
      <w:r w:rsidRPr="00201E43">
        <w:rPr>
          <w:rStyle w:val="HTMLCode"/>
          <w:rFonts w:ascii="Ubuntu Mono" w:hAnsi="Ubuntu Mono"/>
          <w:b/>
          <w:bCs/>
          <w:color w:val="0D0D0D"/>
          <w:sz w:val="21"/>
          <w:szCs w:val="21"/>
          <w:bdr w:val="single" w:sz="2" w:space="0" w:color="E3E3E3" w:frame="1"/>
          <w:lang w:val="cs"/>
        </w:rPr>
        <w:t>elif</w:t>
      </w:r>
      <w:r w:rsidRPr="00201E43">
        <w:rPr>
          <w:rFonts w:ascii="Segoe UI" w:hAnsi="Segoe UI" w:cs="Segoe UI"/>
          <w:color w:val="0D0D0D"/>
          <w:lang w:val="cs"/>
        </w:rPr>
        <w:t xml:space="preserve">, a </w:t>
      </w:r>
      <w:r w:rsidRPr="00201E43">
        <w:rPr>
          <w:rStyle w:val="HTMLCode"/>
          <w:rFonts w:ascii="Ubuntu Mono" w:hAnsi="Ubuntu Mono"/>
          <w:b/>
          <w:bCs/>
          <w:color w:val="0D0D0D"/>
          <w:sz w:val="21"/>
          <w:szCs w:val="21"/>
          <w:bdr w:val="single" w:sz="2" w:space="0" w:color="E3E3E3" w:frame="1"/>
          <w:lang w:val="cs"/>
        </w:rPr>
        <w:t>else</w:t>
      </w:r>
      <w:r w:rsidRPr="00201E43">
        <w:rPr>
          <w:rFonts w:ascii="Segoe UI" w:hAnsi="Segoe UI" w:cs="Segoe UI"/>
          <w:color w:val="0D0D0D"/>
          <w:lang w:val="cs"/>
        </w:rPr>
        <w:t xml:space="preserve">. Jejich základní funkcí je </w:t>
      </w:r>
      <w:r w:rsidRPr="00201E43">
        <w:rPr>
          <w:rFonts w:ascii="Segoe UI" w:hAnsi="Segoe UI" w:cs="Segoe UI"/>
          <w:color w:val="0D0D0D"/>
          <w:lang w:val="cs"/>
        </w:rPr>
        <w:lastRenderedPageBreak/>
        <w:t>umožnit programu rozhodovat se a vykonávat určité bloky kódu pouze tehdy, jsou-li splněny specifické podmínky.</w:t>
      </w:r>
    </w:p>
    <w:p w14:paraId="26842DA3" w14:textId="77777777" w:rsidR="00C8592C" w:rsidRDefault="00C8592C" w:rsidP="00C8592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rFonts w:ascii="Ubuntu Mono" w:eastAsia="Arial" w:hAnsi="Ubuntu Mono"/>
          <w:color w:val="0D0D0D"/>
          <w:sz w:val="27"/>
          <w:szCs w:val="27"/>
          <w:bdr w:val="single" w:sz="2" w:space="0" w:color="E3E3E3" w:frame="1"/>
        </w:rPr>
        <w:t>if</w:t>
      </w:r>
      <w:r>
        <w:rPr>
          <w:rFonts w:ascii="Segoe UI" w:hAnsi="Segoe UI" w:cs="Segoe UI"/>
          <w:color w:val="0D0D0D"/>
          <w:sz w:val="30"/>
          <w:szCs w:val="30"/>
        </w:rPr>
        <w:t xml:space="preserve"> Příkaz</w:t>
      </w:r>
    </w:p>
    <w:p w14:paraId="37D79BB5" w14:textId="77777777" w:rsidR="00C8592C" w:rsidRPr="00201E43" w:rsidRDefault="00C8592C" w:rsidP="00C8592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cs"/>
        </w:rPr>
      </w:pPr>
      <w:r w:rsidRPr="00201E43">
        <w:rPr>
          <w:rFonts w:ascii="Segoe UI" w:hAnsi="Segoe UI" w:cs="Segoe UI"/>
          <w:color w:val="0D0D0D"/>
          <w:lang w:val="cs"/>
        </w:rPr>
        <w:t xml:space="preserve">Příkaz </w:t>
      </w:r>
      <w:r w:rsidRPr="00201E43">
        <w:rPr>
          <w:rStyle w:val="HTMLCode"/>
          <w:rFonts w:ascii="Ubuntu Mono" w:hAnsi="Ubuntu Mono"/>
          <w:b/>
          <w:bCs/>
          <w:color w:val="0D0D0D"/>
          <w:sz w:val="21"/>
          <w:szCs w:val="21"/>
          <w:bdr w:val="single" w:sz="2" w:space="0" w:color="E3E3E3" w:frame="1"/>
          <w:lang w:val="cs"/>
        </w:rPr>
        <w:t>if</w:t>
      </w:r>
      <w:r w:rsidRPr="00201E43">
        <w:rPr>
          <w:rFonts w:ascii="Segoe UI" w:hAnsi="Segoe UI" w:cs="Segoe UI"/>
          <w:color w:val="0D0D0D"/>
          <w:lang w:val="cs"/>
        </w:rPr>
        <w:t xml:space="preserve"> testuje podmínku a pokud je tato podmínka pravdivá, vykoná následující blok kódu.</w:t>
      </w:r>
    </w:p>
    <w:p w14:paraId="7768E638" w14:textId="77777777" w:rsidR="00201E43" w:rsidRDefault="00201E43" w:rsidP="00201E4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rFonts w:ascii="Ubuntu Mono" w:eastAsia="Arial" w:hAnsi="Ubuntu Mono"/>
          <w:color w:val="0D0D0D"/>
          <w:sz w:val="27"/>
          <w:szCs w:val="27"/>
          <w:bdr w:val="single" w:sz="2" w:space="0" w:color="E3E3E3" w:frame="1"/>
        </w:rPr>
        <w:t>elif</w:t>
      </w:r>
      <w:r>
        <w:rPr>
          <w:rFonts w:ascii="Segoe UI" w:hAnsi="Segoe UI" w:cs="Segoe UI"/>
          <w:color w:val="0D0D0D"/>
          <w:sz w:val="30"/>
          <w:szCs w:val="30"/>
        </w:rPr>
        <w:t xml:space="preserve"> Příkaz</w:t>
      </w:r>
    </w:p>
    <w:p w14:paraId="0E54FB2B" w14:textId="77777777" w:rsidR="00201E43" w:rsidRPr="00201E43" w:rsidRDefault="00201E43" w:rsidP="00201E4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cs"/>
        </w:rPr>
      </w:pPr>
      <w:r w:rsidRPr="00201E43">
        <w:rPr>
          <w:rFonts w:ascii="Segoe UI" w:hAnsi="Segoe UI" w:cs="Segoe UI"/>
          <w:color w:val="0D0D0D"/>
          <w:lang w:val="cs"/>
        </w:rPr>
        <w:t xml:space="preserve">Příkaz </w:t>
      </w:r>
      <w:r w:rsidRPr="00201E43">
        <w:rPr>
          <w:rStyle w:val="HTMLCode"/>
          <w:rFonts w:ascii="Ubuntu Mono" w:hAnsi="Ubuntu Mono"/>
          <w:b/>
          <w:bCs/>
          <w:color w:val="0D0D0D"/>
          <w:sz w:val="21"/>
          <w:szCs w:val="21"/>
          <w:bdr w:val="single" w:sz="2" w:space="0" w:color="E3E3E3" w:frame="1"/>
          <w:lang w:val="cs"/>
        </w:rPr>
        <w:t>elif</w:t>
      </w:r>
      <w:r w:rsidRPr="00201E43">
        <w:rPr>
          <w:rFonts w:ascii="Segoe UI" w:hAnsi="Segoe UI" w:cs="Segoe UI"/>
          <w:color w:val="0D0D0D"/>
          <w:lang w:val="cs"/>
        </w:rPr>
        <w:t xml:space="preserve"> (zkratka pro "else if") umožňuje testovat další podmínku, pokud předchozí </w:t>
      </w:r>
      <w:r w:rsidRPr="00201E43">
        <w:rPr>
          <w:rStyle w:val="HTMLCode"/>
          <w:rFonts w:ascii="Ubuntu Mono" w:hAnsi="Ubuntu Mono"/>
          <w:b/>
          <w:bCs/>
          <w:color w:val="0D0D0D"/>
          <w:sz w:val="21"/>
          <w:szCs w:val="21"/>
          <w:bdr w:val="single" w:sz="2" w:space="0" w:color="E3E3E3" w:frame="1"/>
          <w:lang w:val="cs"/>
        </w:rPr>
        <w:t>if</w:t>
      </w:r>
      <w:r w:rsidRPr="00201E43">
        <w:rPr>
          <w:rFonts w:ascii="Segoe UI" w:hAnsi="Segoe UI" w:cs="Segoe UI"/>
          <w:color w:val="0D0D0D"/>
          <w:lang w:val="cs"/>
        </w:rPr>
        <w:t xml:space="preserve"> nebo </w:t>
      </w:r>
      <w:r w:rsidRPr="00201E43">
        <w:rPr>
          <w:rStyle w:val="HTMLCode"/>
          <w:rFonts w:ascii="Ubuntu Mono" w:hAnsi="Ubuntu Mono"/>
          <w:b/>
          <w:bCs/>
          <w:color w:val="0D0D0D"/>
          <w:sz w:val="21"/>
          <w:szCs w:val="21"/>
          <w:bdr w:val="single" w:sz="2" w:space="0" w:color="E3E3E3" w:frame="1"/>
          <w:lang w:val="cs"/>
        </w:rPr>
        <w:t>elif</w:t>
      </w:r>
      <w:r w:rsidRPr="00201E43">
        <w:rPr>
          <w:rFonts w:ascii="Segoe UI" w:hAnsi="Segoe UI" w:cs="Segoe UI"/>
          <w:color w:val="0D0D0D"/>
          <w:lang w:val="cs"/>
        </w:rPr>
        <w:t xml:space="preserve"> podmínka nebyla pravdivá.</w:t>
      </w:r>
    </w:p>
    <w:p w14:paraId="275D48DD" w14:textId="77777777" w:rsidR="00201E43" w:rsidRDefault="00201E43" w:rsidP="00201E4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Style w:val="HTMLCode"/>
          <w:rFonts w:ascii="Ubuntu Mono" w:eastAsia="Arial" w:hAnsi="Ubuntu Mono"/>
          <w:color w:val="0D0D0D"/>
          <w:sz w:val="27"/>
          <w:szCs w:val="27"/>
          <w:bdr w:val="single" w:sz="2" w:space="0" w:color="E3E3E3" w:frame="1"/>
        </w:rPr>
        <w:t>else</w:t>
      </w:r>
      <w:r>
        <w:rPr>
          <w:rFonts w:ascii="Segoe UI" w:hAnsi="Segoe UI" w:cs="Segoe UI"/>
          <w:color w:val="0D0D0D"/>
          <w:sz w:val="30"/>
          <w:szCs w:val="30"/>
        </w:rPr>
        <w:t xml:space="preserve"> Příkaz</w:t>
      </w:r>
    </w:p>
    <w:p w14:paraId="40C10992" w14:textId="77777777" w:rsidR="00201E43" w:rsidRPr="00201E43" w:rsidRDefault="00201E43" w:rsidP="00201E4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cs"/>
        </w:rPr>
      </w:pPr>
      <w:r w:rsidRPr="00201E43">
        <w:rPr>
          <w:rFonts w:ascii="Segoe UI" w:hAnsi="Segoe UI" w:cs="Segoe UI"/>
          <w:color w:val="0D0D0D"/>
          <w:lang w:val="cs"/>
        </w:rPr>
        <w:t xml:space="preserve">Příkaz </w:t>
      </w:r>
      <w:r w:rsidRPr="00201E43">
        <w:rPr>
          <w:rStyle w:val="HTMLCode"/>
          <w:rFonts w:ascii="Ubuntu Mono" w:hAnsi="Ubuntu Mono"/>
          <w:b/>
          <w:bCs/>
          <w:color w:val="0D0D0D"/>
          <w:sz w:val="21"/>
          <w:szCs w:val="21"/>
          <w:bdr w:val="single" w:sz="2" w:space="0" w:color="E3E3E3" w:frame="1"/>
          <w:lang w:val="cs"/>
        </w:rPr>
        <w:t>else</w:t>
      </w:r>
      <w:r w:rsidRPr="00201E43">
        <w:rPr>
          <w:rFonts w:ascii="Segoe UI" w:hAnsi="Segoe UI" w:cs="Segoe UI"/>
          <w:color w:val="0D0D0D"/>
          <w:lang w:val="cs"/>
        </w:rPr>
        <w:t xml:space="preserve"> zachytí všechny ostatní případy, kdy žádná z předchozích podmínek </w:t>
      </w:r>
      <w:r w:rsidRPr="00201E43">
        <w:rPr>
          <w:rStyle w:val="HTMLCode"/>
          <w:rFonts w:ascii="Ubuntu Mono" w:hAnsi="Ubuntu Mono"/>
          <w:b/>
          <w:bCs/>
          <w:color w:val="0D0D0D"/>
          <w:sz w:val="21"/>
          <w:szCs w:val="21"/>
          <w:bdr w:val="single" w:sz="2" w:space="0" w:color="E3E3E3" w:frame="1"/>
          <w:lang w:val="cs"/>
        </w:rPr>
        <w:t>if</w:t>
      </w:r>
      <w:r w:rsidRPr="00201E43">
        <w:rPr>
          <w:rFonts w:ascii="Segoe UI" w:hAnsi="Segoe UI" w:cs="Segoe UI"/>
          <w:color w:val="0D0D0D"/>
          <w:lang w:val="cs"/>
        </w:rPr>
        <w:t xml:space="preserve"> nebo </w:t>
      </w:r>
      <w:r w:rsidRPr="00201E43">
        <w:rPr>
          <w:rStyle w:val="HTMLCode"/>
          <w:rFonts w:ascii="Ubuntu Mono" w:hAnsi="Ubuntu Mono"/>
          <w:b/>
          <w:bCs/>
          <w:color w:val="0D0D0D"/>
          <w:sz w:val="21"/>
          <w:szCs w:val="21"/>
          <w:bdr w:val="single" w:sz="2" w:space="0" w:color="E3E3E3" w:frame="1"/>
          <w:lang w:val="cs"/>
        </w:rPr>
        <w:t>elif</w:t>
      </w:r>
      <w:r w:rsidRPr="00201E43">
        <w:rPr>
          <w:rFonts w:ascii="Segoe UI" w:hAnsi="Segoe UI" w:cs="Segoe UI"/>
          <w:color w:val="0D0D0D"/>
          <w:lang w:val="cs"/>
        </w:rPr>
        <w:t xml:space="preserve"> nebyla splněna.</w:t>
      </w:r>
    </w:p>
    <w:p w14:paraId="412F937B" w14:textId="77777777" w:rsidR="00204E8A" w:rsidRDefault="00204E8A" w:rsidP="00204E8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Základní funkce podmíněných příkazů</w:t>
      </w:r>
    </w:p>
    <w:p w14:paraId="5939AE2C" w14:textId="77777777" w:rsidR="00204E8A" w:rsidRDefault="00204E8A" w:rsidP="00204E8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Arial" w:hAnsi="Ubuntu Mono"/>
          <w:b/>
          <w:bCs/>
          <w:color w:val="0D0D0D"/>
          <w:sz w:val="21"/>
          <w:szCs w:val="21"/>
          <w:bdr w:val="single" w:sz="2" w:space="0" w:color="E3E3E3" w:frame="1"/>
        </w:rPr>
        <w:t>if</w:t>
      </w:r>
      <w:r>
        <w:rPr>
          <w:rFonts w:ascii="Segoe UI" w:hAnsi="Segoe UI" w:cs="Segoe UI"/>
          <w:color w:val="0D0D0D"/>
        </w:rPr>
        <w:t>: Zajišťuje, že určitý blok kódu je vykonán pouze tehdy, je-li podmínka pravdivá.</w:t>
      </w:r>
    </w:p>
    <w:p w14:paraId="14DBBBAF" w14:textId="77777777" w:rsidR="00204E8A" w:rsidRDefault="00204E8A" w:rsidP="00204E8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Arial" w:hAnsi="Ubuntu Mono"/>
          <w:b/>
          <w:bCs/>
          <w:color w:val="0D0D0D"/>
          <w:sz w:val="21"/>
          <w:szCs w:val="21"/>
          <w:bdr w:val="single" w:sz="2" w:space="0" w:color="E3E3E3" w:frame="1"/>
        </w:rPr>
        <w:t>elif</w:t>
      </w:r>
      <w:r>
        <w:rPr>
          <w:rFonts w:ascii="Segoe UI" w:hAnsi="Segoe UI" w:cs="Segoe UI"/>
          <w:color w:val="0D0D0D"/>
        </w:rPr>
        <w:t xml:space="preserve">: Umožňuje kontrolovat další podmínky, pokud předchozí </w:t>
      </w:r>
      <w:r>
        <w:rPr>
          <w:rStyle w:val="HTMLCode"/>
          <w:rFonts w:ascii="Ubuntu Mono" w:eastAsia="Arial" w:hAnsi="Ubuntu Mono"/>
          <w:b/>
          <w:bCs/>
          <w:color w:val="0D0D0D"/>
          <w:sz w:val="21"/>
          <w:szCs w:val="21"/>
          <w:bdr w:val="single" w:sz="2" w:space="0" w:color="E3E3E3" w:frame="1"/>
        </w:rPr>
        <w:t>if</w:t>
      </w:r>
      <w:r>
        <w:rPr>
          <w:rFonts w:ascii="Segoe UI" w:hAnsi="Segoe UI" w:cs="Segoe UI"/>
          <w:color w:val="0D0D0D"/>
        </w:rPr>
        <w:t xml:space="preserve"> nebo </w:t>
      </w:r>
      <w:r>
        <w:rPr>
          <w:rStyle w:val="HTMLCode"/>
          <w:rFonts w:ascii="Ubuntu Mono" w:eastAsia="Arial" w:hAnsi="Ubuntu Mono"/>
          <w:b/>
          <w:bCs/>
          <w:color w:val="0D0D0D"/>
          <w:sz w:val="21"/>
          <w:szCs w:val="21"/>
          <w:bdr w:val="single" w:sz="2" w:space="0" w:color="E3E3E3" w:frame="1"/>
        </w:rPr>
        <w:t>elif</w:t>
      </w:r>
      <w:r>
        <w:rPr>
          <w:rFonts w:ascii="Segoe UI" w:hAnsi="Segoe UI" w:cs="Segoe UI"/>
          <w:color w:val="0D0D0D"/>
        </w:rPr>
        <w:t xml:space="preserve"> podmínky nebyly pravdivé.</w:t>
      </w:r>
    </w:p>
    <w:p w14:paraId="4CBBD90D" w14:textId="77777777" w:rsidR="00204E8A" w:rsidRDefault="00204E8A" w:rsidP="00204E8A">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HTMLCode"/>
          <w:rFonts w:ascii="Ubuntu Mono" w:eastAsia="Arial" w:hAnsi="Ubuntu Mono"/>
          <w:b/>
          <w:bCs/>
          <w:color w:val="0D0D0D"/>
          <w:sz w:val="21"/>
          <w:szCs w:val="21"/>
          <w:bdr w:val="single" w:sz="2" w:space="0" w:color="E3E3E3" w:frame="1"/>
        </w:rPr>
        <w:t>else</w:t>
      </w:r>
      <w:r>
        <w:rPr>
          <w:rFonts w:ascii="Segoe UI" w:hAnsi="Segoe UI" w:cs="Segoe UI"/>
          <w:color w:val="0D0D0D"/>
        </w:rPr>
        <w:t>: Vykonává blok kódu, pokud žádná z předchozích podmínek nebyla pravdivá.</w:t>
      </w:r>
    </w:p>
    <w:p w14:paraId="5D82B591" w14:textId="77777777" w:rsidR="00204E8A" w:rsidRPr="00204E8A" w:rsidRDefault="00204E8A" w:rsidP="00204E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cs"/>
        </w:rPr>
      </w:pPr>
      <w:r w:rsidRPr="00204E8A">
        <w:rPr>
          <w:rFonts w:ascii="Segoe UI" w:hAnsi="Segoe UI" w:cs="Segoe UI"/>
          <w:color w:val="0D0D0D"/>
          <w:lang w:val="cs"/>
        </w:rPr>
        <w:t>Používáním těchto prostředků můžete vytvářet složité logické větvení v Pythonu a řídit tok vašeho programu na základě různých podmínek</w:t>
      </w:r>
    </w:p>
    <w:p w14:paraId="48702519" w14:textId="77777777" w:rsidR="00C8592C" w:rsidRPr="00201E43" w:rsidRDefault="00C8592C" w:rsidP="00AC721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firstLine="0"/>
        <w:rPr>
          <w:rFonts w:ascii="Segoe UI" w:eastAsia="Times New Roman" w:hAnsi="Segoe UI" w:cs="Segoe UI"/>
          <w:color w:val="0D0D0D"/>
        </w:rPr>
      </w:pPr>
    </w:p>
    <w:p w14:paraId="0B2D87F8" w14:textId="77777777" w:rsidR="00107398" w:rsidRDefault="00107398">
      <w:pPr>
        <w:keepNext/>
        <w:widowControl w:val="0"/>
        <w:spacing w:line="240" w:lineRule="auto"/>
      </w:pPr>
    </w:p>
    <w:sectPr w:rsidR="00107398">
      <w:pgSz w:w="11909" w:h="16834"/>
      <w:pgMar w:top="1440" w:right="1440" w:bottom="165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62847"/>
    <w:multiLevelType w:val="multilevel"/>
    <w:tmpl w:val="D624C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585139"/>
    <w:multiLevelType w:val="multilevel"/>
    <w:tmpl w:val="63E6DC00"/>
    <w:lvl w:ilvl="0">
      <w:start w:val="1"/>
      <w:numFmt w:val="bullet"/>
      <w:lvlText w:val="●"/>
      <w:lvlJc w:val="left"/>
      <w:pPr>
        <w:ind w:left="720" w:hanging="360"/>
      </w:pPr>
      <w:rPr>
        <w:rFonts w:ascii="Arial" w:eastAsia="Arial" w:hAnsi="Arial" w:cs="Arial"/>
        <w:b w:val="0"/>
        <w:i w:val="0"/>
        <w:smallCaps w:val="0"/>
        <w:strike w:val="0"/>
        <w:color w:val="404040"/>
        <w:sz w:val="24"/>
        <w:szCs w:val="24"/>
        <w:u w:val="none"/>
      </w:rPr>
    </w:lvl>
    <w:lvl w:ilvl="1">
      <w:start w:val="1"/>
      <w:numFmt w:val="bullet"/>
      <w:lvlText w:val="○"/>
      <w:lvlJc w:val="left"/>
      <w:pPr>
        <w:ind w:left="1440" w:hanging="360"/>
      </w:pPr>
      <w:rPr>
        <w:rFonts w:ascii="Arial" w:eastAsia="Arial" w:hAnsi="Arial" w:cs="Arial"/>
        <w:b w:val="0"/>
        <w:i w:val="0"/>
        <w:smallCaps w:val="0"/>
        <w:strike w:val="0"/>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904E68"/>
    <w:multiLevelType w:val="multilevel"/>
    <w:tmpl w:val="8174A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3832FD"/>
    <w:multiLevelType w:val="multilevel"/>
    <w:tmpl w:val="7DB4F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BF253B"/>
    <w:multiLevelType w:val="multilevel"/>
    <w:tmpl w:val="DDD26C7E"/>
    <w:lvl w:ilvl="0">
      <w:start w:val="1"/>
      <w:numFmt w:val="decimal"/>
      <w:lvlText w:val="%1."/>
      <w:lvlJc w:val="left"/>
      <w:pPr>
        <w:ind w:left="720" w:hanging="360"/>
      </w:pPr>
      <w:rPr>
        <w:rFonts w:ascii="Arial" w:eastAsia="Arial" w:hAnsi="Arial" w:cs="Arial"/>
        <w:b w:val="0"/>
        <w:i w:val="0"/>
        <w:smallCaps w:val="0"/>
        <w:strike w:val="0"/>
        <w:color w:val="404040"/>
        <w:sz w:val="24"/>
        <w:szCs w:val="24"/>
        <w:u w:val="none"/>
      </w:rPr>
    </w:lvl>
    <w:lvl w:ilvl="1">
      <w:start w:val="1"/>
      <w:numFmt w:val="decimal"/>
      <w:lvlText w:val="%2."/>
      <w:lvlJc w:val="left"/>
      <w:pPr>
        <w:ind w:left="1440" w:hanging="360"/>
      </w:pPr>
      <w:rPr>
        <w:rFonts w:ascii="Arial" w:eastAsia="Arial" w:hAnsi="Arial" w:cs="Arial"/>
        <w:b w:val="0"/>
        <w:i w:val="0"/>
        <w:smallCaps w:val="0"/>
        <w:strike w:val="0"/>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3BF3BA5"/>
    <w:multiLevelType w:val="multilevel"/>
    <w:tmpl w:val="B6AE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5782633">
    <w:abstractNumId w:val="4"/>
  </w:num>
  <w:num w:numId="2" w16cid:durableId="1335764418">
    <w:abstractNumId w:val="1"/>
  </w:num>
  <w:num w:numId="3" w16cid:durableId="486554097">
    <w:abstractNumId w:val="3"/>
  </w:num>
  <w:num w:numId="4" w16cid:durableId="499002212">
    <w:abstractNumId w:val="0"/>
  </w:num>
  <w:num w:numId="5" w16cid:durableId="1033770643">
    <w:abstractNumId w:val="2"/>
  </w:num>
  <w:num w:numId="6" w16cid:durableId="167644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398"/>
    <w:rsid w:val="00091BD6"/>
    <w:rsid w:val="00107398"/>
    <w:rsid w:val="0019044C"/>
    <w:rsid w:val="00201E43"/>
    <w:rsid w:val="00204E8A"/>
    <w:rsid w:val="006B35E9"/>
    <w:rsid w:val="007A0C8D"/>
    <w:rsid w:val="00820F2C"/>
    <w:rsid w:val="00A232FD"/>
    <w:rsid w:val="00AC7219"/>
    <w:rsid w:val="00C8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87D2"/>
  <w15:docId w15:val="{9998DF04-EC4D-413B-B35C-0CC0E8E9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404040"/>
        <w:sz w:val="24"/>
        <w:szCs w:val="24"/>
        <w:lang w:val="cs" w:eastAsia="en-US" w:bidi="ar-SA"/>
      </w:rPr>
    </w:rPrDefault>
    <w:pPrDefault>
      <w:pPr>
        <w:spacing w:after="840"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20F2C"/>
    <w:pPr>
      <w:spacing w:before="100" w:beforeAutospacing="1" w:after="100" w:afterAutospacing="1" w:line="240" w:lineRule="auto"/>
      <w:ind w:left="0" w:firstLine="0"/>
    </w:pPr>
    <w:rPr>
      <w:rFonts w:ascii="Times New Roman" w:eastAsia="Times New Roman" w:hAnsi="Times New Roman" w:cs="Times New Roman"/>
      <w:color w:val="auto"/>
      <w:lang w:val="en-US"/>
    </w:rPr>
  </w:style>
  <w:style w:type="character" w:styleId="Strong">
    <w:name w:val="Strong"/>
    <w:basedOn w:val="DefaultParagraphFont"/>
    <w:uiPriority w:val="22"/>
    <w:qFormat/>
    <w:rsid w:val="00820F2C"/>
    <w:rPr>
      <w:b/>
      <w:bCs/>
    </w:rPr>
  </w:style>
  <w:style w:type="character" w:styleId="HTMLCode">
    <w:name w:val="HTML Code"/>
    <w:basedOn w:val="DefaultParagraphFont"/>
    <w:uiPriority w:val="99"/>
    <w:semiHidden/>
    <w:unhideWhenUsed/>
    <w:rsid w:val="00820F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366">
      <w:bodyDiv w:val="1"/>
      <w:marLeft w:val="0"/>
      <w:marRight w:val="0"/>
      <w:marTop w:val="0"/>
      <w:marBottom w:val="0"/>
      <w:divBdr>
        <w:top w:val="none" w:sz="0" w:space="0" w:color="auto"/>
        <w:left w:val="none" w:sz="0" w:space="0" w:color="auto"/>
        <w:bottom w:val="none" w:sz="0" w:space="0" w:color="auto"/>
        <w:right w:val="none" w:sz="0" w:space="0" w:color="auto"/>
      </w:divBdr>
    </w:div>
    <w:div w:id="505555337">
      <w:bodyDiv w:val="1"/>
      <w:marLeft w:val="0"/>
      <w:marRight w:val="0"/>
      <w:marTop w:val="0"/>
      <w:marBottom w:val="0"/>
      <w:divBdr>
        <w:top w:val="none" w:sz="0" w:space="0" w:color="auto"/>
        <w:left w:val="none" w:sz="0" w:space="0" w:color="auto"/>
        <w:bottom w:val="none" w:sz="0" w:space="0" w:color="auto"/>
        <w:right w:val="none" w:sz="0" w:space="0" w:color="auto"/>
      </w:divBdr>
    </w:div>
    <w:div w:id="702705554">
      <w:bodyDiv w:val="1"/>
      <w:marLeft w:val="0"/>
      <w:marRight w:val="0"/>
      <w:marTop w:val="0"/>
      <w:marBottom w:val="0"/>
      <w:divBdr>
        <w:top w:val="none" w:sz="0" w:space="0" w:color="auto"/>
        <w:left w:val="none" w:sz="0" w:space="0" w:color="auto"/>
        <w:bottom w:val="none" w:sz="0" w:space="0" w:color="auto"/>
        <w:right w:val="none" w:sz="0" w:space="0" w:color="auto"/>
      </w:divBdr>
    </w:div>
    <w:div w:id="1315647229">
      <w:bodyDiv w:val="1"/>
      <w:marLeft w:val="0"/>
      <w:marRight w:val="0"/>
      <w:marTop w:val="0"/>
      <w:marBottom w:val="0"/>
      <w:divBdr>
        <w:top w:val="none" w:sz="0" w:space="0" w:color="auto"/>
        <w:left w:val="none" w:sz="0" w:space="0" w:color="auto"/>
        <w:bottom w:val="none" w:sz="0" w:space="0" w:color="auto"/>
        <w:right w:val="none" w:sz="0" w:space="0" w:color="auto"/>
      </w:divBdr>
    </w:div>
    <w:div w:id="1754624835">
      <w:bodyDiv w:val="1"/>
      <w:marLeft w:val="0"/>
      <w:marRight w:val="0"/>
      <w:marTop w:val="0"/>
      <w:marBottom w:val="0"/>
      <w:divBdr>
        <w:top w:val="none" w:sz="0" w:space="0" w:color="auto"/>
        <w:left w:val="none" w:sz="0" w:space="0" w:color="auto"/>
        <w:bottom w:val="none" w:sz="0" w:space="0" w:color="auto"/>
        <w:right w:val="none" w:sz="0" w:space="0" w:color="auto"/>
      </w:divBdr>
    </w:div>
    <w:div w:id="2002462478">
      <w:bodyDiv w:val="1"/>
      <w:marLeft w:val="0"/>
      <w:marRight w:val="0"/>
      <w:marTop w:val="0"/>
      <w:marBottom w:val="0"/>
      <w:divBdr>
        <w:top w:val="none" w:sz="0" w:space="0" w:color="auto"/>
        <w:left w:val="none" w:sz="0" w:space="0" w:color="auto"/>
        <w:bottom w:val="none" w:sz="0" w:space="0" w:color="auto"/>
        <w:right w:val="none" w:sz="0" w:space="0" w:color="auto"/>
      </w:divBdr>
    </w:div>
    <w:div w:id="2128694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8PGxBNKQ2QV7trwLGKBoaXu7Tw==">CgMxLjA4AHIhMTRsdmVNcnRucGtZVmpVMEhiQ1p0VkFnSG1kNnBXbnlu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Hošková</cp:lastModifiedBy>
  <cp:revision>10</cp:revision>
  <dcterms:created xsi:type="dcterms:W3CDTF">2024-05-20T21:55:00Z</dcterms:created>
  <dcterms:modified xsi:type="dcterms:W3CDTF">2024-05-20T22:43:00Z</dcterms:modified>
</cp:coreProperties>
</file>