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80E17" w14:textId="6234DEE1" w:rsidR="00AD54F7" w:rsidRDefault="00AD54F7" w:rsidP="00AD54F7">
      <w:r>
        <w:rPr>
          <w:rFonts w:hint="eastAsia"/>
        </w:rPr>
        <w:t>記2026/4/20 9:30 細川</w:t>
      </w:r>
    </w:p>
    <w:p w14:paraId="5A316F15" w14:textId="44E8337B" w:rsidR="00AD54F7" w:rsidRDefault="00AD54F7" w:rsidP="00AD54F7">
      <w:r>
        <w:rPr>
          <w:rFonts w:hint="eastAsia"/>
        </w:rPr>
        <w:t xml:space="preserve">配台計画AIシステム </w:t>
      </w:r>
      <w:r w:rsidR="00994C81">
        <w:rPr>
          <w:rFonts w:hint="eastAsia"/>
        </w:rPr>
        <w:t>使用</w:t>
      </w:r>
      <w:r>
        <w:rPr>
          <w:rFonts w:hint="eastAsia"/>
        </w:rPr>
        <w:t>方法</w:t>
      </w:r>
      <w:r w:rsidR="001046A4">
        <w:rPr>
          <w:rFonts w:hint="eastAsia"/>
        </w:rPr>
        <w:t xml:space="preserve">　※暫定版</w:t>
      </w:r>
    </w:p>
    <w:p w14:paraId="50B98453" w14:textId="13ADFE58" w:rsidR="003437BB" w:rsidRPr="00994C81" w:rsidRDefault="003437BB"/>
    <w:p w14:paraId="33BFF950" w14:textId="27D230F3" w:rsidR="005C4C9D" w:rsidRDefault="001046A4" w:rsidP="00994C81">
      <w:pPr>
        <w:pStyle w:val="a9"/>
        <w:numPr>
          <w:ilvl w:val="0"/>
          <w:numId w:val="2"/>
        </w:numPr>
      </w:pPr>
      <w:r w:rsidRPr="001046A4">
        <w:drawing>
          <wp:anchor distT="0" distB="0" distL="114300" distR="114300" simplePos="0" relativeHeight="251662336" behindDoc="0" locked="0" layoutInCell="1" allowOverlap="1" wp14:anchorId="5C9433A0" wp14:editId="1146FADD">
            <wp:simplePos x="0" y="0"/>
            <wp:positionH relativeFrom="column">
              <wp:posOffset>254000</wp:posOffset>
            </wp:positionH>
            <wp:positionV relativeFrom="paragraph">
              <wp:posOffset>193040</wp:posOffset>
            </wp:positionV>
            <wp:extent cx="4406900" cy="2129790"/>
            <wp:effectExtent l="0" t="0" r="0" b="3810"/>
            <wp:wrapTopAndBottom/>
            <wp:docPr id="2253266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266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4C81">
        <w:rPr>
          <w:rFonts w:hint="eastAsia"/>
        </w:rPr>
        <w:t>「ALTキー」を押しながら、別プロセスで起動する</w:t>
      </w:r>
    </w:p>
    <w:p w14:paraId="26BD2885" w14:textId="1665BF4F" w:rsidR="001046A4" w:rsidRDefault="001046A4" w:rsidP="001046A4">
      <w:pPr>
        <w:pStyle w:val="a9"/>
        <w:ind w:left="360"/>
        <w:rPr>
          <w:rFonts w:hint="eastAsia"/>
        </w:rPr>
      </w:pPr>
      <w:r w:rsidRPr="004E3982">
        <w:drawing>
          <wp:anchor distT="0" distB="0" distL="114300" distR="114300" simplePos="0" relativeHeight="251659264" behindDoc="0" locked="0" layoutInCell="1" allowOverlap="1" wp14:anchorId="67A304ED" wp14:editId="0D806247">
            <wp:simplePos x="0" y="0"/>
            <wp:positionH relativeFrom="column">
              <wp:posOffset>381000</wp:posOffset>
            </wp:positionH>
            <wp:positionV relativeFrom="paragraph">
              <wp:posOffset>2486025</wp:posOffset>
            </wp:positionV>
            <wp:extent cx="1568450" cy="335915"/>
            <wp:effectExtent l="0" t="0" r="0" b="6985"/>
            <wp:wrapTopAndBottom/>
            <wp:docPr id="209632328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2328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3B5C30" w14:textId="573E91A1" w:rsidR="00994C81" w:rsidRDefault="004E3982" w:rsidP="004E398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　master.xlsmを開く</w:t>
      </w:r>
    </w:p>
    <w:p w14:paraId="43494639" w14:textId="2A6F0802" w:rsidR="004E3982" w:rsidRDefault="004E3982" w:rsidP="004E3982">
      <w:pPr>
        <w:pStyle w:val="a9"/>
        <w:numPr>
          <w:ilvl w:val="0"/>
          <w:numId w:val="3"/>
        </w:numPr>
      </w:pPr>
      <w:r>
        <w:rPr>
          <w:rFonts w:hint="eastAsia"/>
        </w:rPr>
        <w:t>カレンダーを更新</w:t>
      </w:r>
    </w:p>
    <w:p w14:paraId="7A7719C1" w14:textId="0C716A37" w:rsidR="004E3982" w:rsidRDefault="004E3982" w:rsidP="004E3982">
      <w:pPr>
        <w:pStyle w:val="a9"/>
        <w:numPr>
          <w:ilvl w:val="0"/>
          <w:numId w:val="3"/>
        </w:num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8E9B7BA" wp14:editId="39BC7279">
            <wp:simplePos x="0" y="0"/>
            <wp:positionH relativeFrom="column">
              <wp:posOffset>381000</wp:posOffset>
            </wp:positionH>
            <wp:positionV relativeFrom="paragraph">
              <wp:posOffset>190500</wp:posOffset>
            </wp:positionV>
            <wp:extent cx="1492250" cy="394335"/>
            <wp:effectExtent l="0" t="0" r="0" b="5715"/>
            <wp:wrapTopAndBottom/>
            <wp:docPr id="137154748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出勤簿生成ボタンをクリック</w:t>
      </w:r>
    </w:p>
    <w:p w14:paraId="729D068F" w14:textId="64105676" w:rsidR="00994C81" w:rsidRDefault="006B5E0C" w:rsidP="004E3982">
      <w:pPr>
        <w:ind w:left="550"/>
        <w:rPr>
          <w:rFonts w:hint="eastAsia"/>
        </w:rPr>
      </w:pPr>
      <w:r>
        <w:rPr>
          <w:rFonts w:hint="eastAsia"/>
        </w:rPr>
        <w:t>「</w:t>
      </w:r>
      <w:r w:rsidR="004E3982">
        <w:rPr>
          <w:rFonts w:hint="eastAsia"/>
        </w:rPr>
        <w:t>各メンバー</w:t>
      </w:r>
      <w:r>
        <w:rPr>
          <w:rFonts w:hint="eastAsia"/>
        </w:rPr>
        <w:t>名前」シート</w:t>
      </w:r>
      <w:r w:rsidR="004E3982">
        <w:rPr>
          <w:rFonts w:hint="eastAsia"/>
        </w:rPr>
        <w:t>を修正</w:t>
      </w:r>
    </w:p>
    <w:p w14:paraId="5F56256B" w14:textId="059E48FB" w:rsidR="004E3982" w:rsidRDefault="006B5E0C" w:rsidP="004E3982">
      <w:pPr>
        <w:ind w:firstLineChars="50" w:firstLine="11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7FFFE1F" wp14:editId="255B46EB">
            <wp:simplePos x="0" y="0"/>
            <wp:positionH relativeFrom="column">
              <wp:posOffset>381000</wp:posOffset>
            </wp:positionH>
            <wp:positionV relativeFrom="paragraph">
              <wp:posOffset>208280</wp:posOffset>
            </wp:positionV>
            <wp:extent cx="1377950" cy="384175"/>
            <wp:effectExtent l="0" t="0" r="0" b="0"/>
            <wp:wrapTopAndBottom/>
            <wp:docPr id="1750285625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982">
        <w:rPr>
          <w:rFonts w:hint="eastAsia"/>
        </w:rPr>
        <w:t>ウ)</w:t>
      </w:r>
      <w:r>
        <w:rPr>
          <w:rFonts w:hint="eastAsia"/>
        </w:rPr>
        <w:t>機械カレンダー作成ボタンをクリック</w:t>
      </w:r>
    </w:p>
    <w:p w14:paraId="51A12B30" w14:textId="60907B66" w:rsidR="004E3982" w:rsidRDefault="006B5E0C" w:rsidP="00994C81">
      <w:r>
        <w:rPr>
          <w:rFonts w:hint="eastAsia"/>
        </w:rPr>
        <w:t xml:space="preserve">　　「機械カレンダー」シートを修正</w:t>
      </w:r>
    </w:p>
    <w:p w14:paraId="63DE25C3" w14:textId="17890415" w:rsidR="006B5E0C" w:rsidRDefault="006B5E0C" w:rsidP="00994C81">
      <w:pPr>
        <w:rPr>
          <w:rFonts w:hint="eastAsia"/>
        </w:rPr>
      </w:pPr>
      <w:r>
        <w:rPr>
          <w:rFonts w:hint="eastAsia"/>
        </w:rPr>
        <w:t xml:space="preserve">　　セルに「*</w:t>
      </w:r>
      <w:r>
        <w:t>」</w:t>
      </w:r>
      <w:r>
        <w:rPr>
          <w:rFonts w:hint="eastAsia"/>
        </w:rPr>
        <w:t>を入れると配台がブロックされる</w:t>
      </w:r>
    </w:p>
    <w:p w14:paraId="107A88F3" w14:textId="7D2D176B" w:rsidR="006B5E0C" w:rsidRDefault="001046A4" w:rsidP="001046A4">
      <w:pPr>
        <w:ind w:firstLineChars="50" w:firstLine="110"/>
      </w:pPr>
      <w:r>
        <w:rPr>
          <w:rFonts w:hint="eastAsia"/>
        </w:rPr>
        <w:t>エ)master.xlsmを保存し、閉じる</w:t>
      </w:r>
    </w:p>
    <w:p w14:paraId="3F7051BB" w14:textId="55207D42" w:rsidR="001046A4" w:rsidRDefault="001046A4" w:rsidP="001046A4">
      <w:r w:rsidRPr="001046A4">
        <w:drawing>
          <wp:anchor distT="0" distB="0" distL="114300" distR="114300" simplePos="0" relativeHeight="251663360" behindDoc="0" locked="0" layoutInCell="1" allowOverlap="1" wp14:anchorId="19E05680" wp14:editId="0ACE3F33">
            <wp:simplePos x="0" y="0"/>
            <wp:positionH relativeFrom="column">
              <wp:posOffset>381000</wp:posOffset>
            </wp:positionH>
            <wp:positionV relativeFrom="paragraph">
              <wp:posOffset>257175</wp:posOffset>
            </wp:positionV>
            <wp:extent cx="2343150" cy="2489835"/>
            <wp:effectExtent l="0" t="0" r="0" b="5715"/>
            <wp:wrapTopAndBottom/>
            <wp:docPr id="51356758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6758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　③「アラジン吸出し方」シートの説明を参照しデーターの吸出しを行う</w:t>
      </w:r>
    </w:p>
    <w:p w14:paraId="46129EBF" w14:textId="454A3314" w:rsidR="001046A4" w:rsidRDefault="001046A4" w:rsidP="001046A4"/>
    <w:p w14:paraId="48B0AB1A" w14:textId="0469126E" w:rsidR="001046A4" w:rsidRDefault="001046A4" w:rsidP="001046A4">
      <w:pPr>
        <w:pStyle w:val="a9"/>
        <w:numPr>
          <w:ilvl w:val="0"/>
          <w:numId w:val="2"/>
        </w:numPr>
      </w:pPr>
      <w:r w:rsidRPr="001046A4">
        <w:drawing>
          <wp:anchor distT="0" distB="0" distL="114300" distR="114300" simplePos="0" relativeHeight="251664384" behindDoc="0" locked="0" layoutInCell="1" allowOverlap="1" wp14:anchorId="10667BB4" wp14:editId="7EB3D55E">
            <wp:simplePos x="0" y="0"/>
            <wp:positionH relativeFrom="column">
              <wp:posOffset>198967</wp:posOffset>
            </wp:positionH>
            <wp:positionV relativeFrom="paragraph">
              <wp:posOffset>232198</wp:posOffset>
            </wp:positionV>
            <wp:extent cx="1485900" cy="487680"/>
            <wp:effectExtent l="0" t="0" r="0" b="7620"/>
            <wp:wrapTopAndBottom/>
            <wp:docPr id="59784642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46429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8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「マスター取り込み」ボタンをクリック</w:t>
      </w:r>
    </w:p>
    <w:p w14:paraId="07E54803" w14:textId="07121EFA" w:rsidR="001046A4" w:rsidRDefault="001046A4" w:rsidP="001046A4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約30</w:t>
      </w:r>
      <w:r w:rsidR="00D912D9">
        <w:rPr>
          <w:rFonts w:hint="eastAsia"/>
        </w:rPr>
        <w:t>秒～2分後</w:t>
      </w:r>
      <w:r w:rsidR="00B17EE4">
        <w:rPr>
          <w:rFonts w:hint="eastAsia"/>
        </w:rPr>
        <w:t>、「</w:t>
      </w:r>
      <w:r w:rsidR="00B17EE4" w:rsidRPr="00B17EE4">
        <w:rPr>
          <w:rFonts w:hint="eastAsia"/>
        </w:rPr>
        <w:t>配台計画</w:t>
      </w:r>
      <w:r w:rsidR="00B17EE4" w:rsidRPr="00B17EE4">
        <w:t>_タスク入力</w:t>
      </w:r>
      <w:r w:rsidR="00B17EE4">
        <w:rPr>
          <w:rFonts w:hint="eastAsia"/>
        </w:rPr>
        <w:t>」シートが開くので編集する。</w:t>
      </w:r>
    </w:p>
    <w:p w14:paraId="5E543ED3" w14:textId="365510C8" w:rsidR="00B17EE4" w:rsidRDefault="00B17EE4" w:rsidP="00B17EE4">
      <w:pPr>
        <w:pStyle w:val="a9"/>
        <w:ind w:left="360"/>
      </w:pPr>
      <w:r>
        <w:rPr>
          <w:rFonts w:hint="eastAsia"/>
        </w:rPr>
        <w:t>加工速度と納期、原反投入日に特に注意し編集</w:t>
      </w:r>
    </w:p>
    <w:p w14:paraId="687C5BFB" w14:textId="77777777" w:rsidR="002C4622" w:rsidRPr="000D195D" w:rsidRDefault="00B17EE4" w:rsidP="00B17EE4">
      <w:pPr>
        <w:pStyle w:val="a9"/>
        <w:ind w:left="360"/>
        <w:rPr>
          <w:highlight w:val="yellow"/>
        </w:rPr>
      </w:pPr>
      <w:r w:rsidRPr="000D195D">
        <w:rPr>
          <w:rFonts w:hint="eastAsia"/>
          <w:highlight w:val="yellow"/>
        </w:rPr>
        <w:t>配台</w:t>
      </w:r>
      <w:r w:rsidR="002C4622" w:rsidRPr="000D195D">
        <w:rPr>
          <w:rFonts w:hint="eastAsia"/>
          <w:highlight w:val="yellow"/>
        </w:rPr>
        <w:t>試行順番を入れ替えたい場合は、</w:t>
      </w:r>
    </w:p>
    <w:p w14:paraId="35F3D3A8" w14:textId="77777777" w:rsidR="002C4622" w:rsidRDefault="002C4622" w:rsidP="002C4622">
      <w:pPr>
        <w:pStyle w:val="a9"/>
        <w:ind w:left="360"/>
      </w:pPr>
      <w:r w:rsidRPr="000D195D">
        <w:rPr>
          <w:rFonts w:hint="eastAsia"/>
          <w:highlight w:val="yellow"/>
        </w:rPr>
        <w:t>例えば、</w:t>
      </w:r>
      <w:r w:rsidRPr="000D195D">
        <w:rPr>
          <w:highlight w:val="yellow"/>
        </w:rPr>
        <w:t>「１」と「２」の間に４番の依頼を入れたい場合</w:t>
      </w:r>
    </w:p>
    <w:p w14:paraId="32B9B387" w14:textId="3F6FEB6E" w:rsidR="00B17EE4" w:rsidRDefault="000D195D" w:rsidP="002C4622">
      <w:pPr>
        <w:pStyle w:val="a9"/>
        <w:ind w:left="360"/>
      </w:pPr>
      <w:r w:rsidRPr="000D195D">
        <w:rPr>
          <w:highlight w:val="yellow"/>
        </w:rPr>
        <w:drawing>
          <wp:anchor distT="0" distB="0" distL="114300" distR="114300" simplePos="0" relativeHeight="251665408" behindDoc="0" locked="0" layoutInCell="1" allowOverlap="1" wp14:anchorId="36A492FD" wp14:editId="14F520F5">
            <wp:simplePos x="0" y="0"/>
            <wp:positionH relativeFrom="column">
              <wp:posOffset>253365</wp:posOffset>
            </wp:positionH>
            <wp:positionV relativeFrom="paragraph">
              <wp:posOffset>347345</wp:posOffset>
            </wp:positionV>
            <wp:extent cx="2332355" cy="1779905"/>
            <wp:effectExtent l="0" t="0" r="0" b="0"/>
            <wp:wrapTopAndBottom/>
            <wp:docPr id="50346321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6321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4622" w:rsidRPr="000D195D">
        <w:rPr>
          <w:highlight w:val="yellow"/>
        </w:rPr>
        <w:t>４番の数字</w:t>
      </w:r>
      <w:r w:rsidR="002C4622" w:rsidRPr="000D195D">
        <w:rPr>
          <w:rFonts w:hint="eastAsia"/>
          <w:highlight w:val="yellow"/>
        </w:rPr>
        <w:t>「1.4</w:t>
      </w:r>
      <w:r w:rsidR="002C4622" w:rsidRPr="000D195D">
        <w:rPr>
          <w:highlight w:val="yellow"/>
        </w:rPr>
        <w:t>」</w:t>
      </w:r>
      <w:r w:rsidR="002C4622" w:rsidRPr="000D195D">
        <w:rPr>
          <w:rFonts w:hint="eastAsia"/>
          <w:highlight w:val="yellow"/>
        </w:rPr>
        <w:t>などと小数点以下</w:t>
      </w:r>
      <w:r w:rsidRPr="000D195D">
        <w:rPr>
          <w:rFonts w:hint="eastAsia"/>
          <w:highlight w:val="yellow"/>
        </w:rPr>
        <w:t>を含んだ数字に変更し「</w:t>
      </w:r>
      <w:r w:rsidRPr="000D195D">
        <w:rPr>
          <w:rFonts w:hint="eastAsia"/>
          <w:highlight w:val="yellow"/>
        </w:rPr>
        <w:t>手動配台試行順番に並べ替え</w:t>
      </w:r>
      <w:r w:rsidRPr="000D195D">
        <w:rPr>
          <w:rFonts w:hint="eastAsia"/>
          <w:highlight w:val="yellow"/>
        </w:rPr>
        <w:t>」ボタンをクリックする</w:t>
      </w:r>
    </w:p>
    <w:p w14:paraId="71C7CFF8" w14:textId="4ED9E726" w:rsidR="002C4622" w:rsidRDefault="004A6E79" w:rsidP="004A6E79">
      <w:pPr>
        <w:pStyle w:val="a9"/>
        <w:numPr>
          <w:ilvl w:val="0"/>
          <w:numId w:val="2"/>
        </w:numPr>
      </w:pPr>
      <w:r w:rsidRPr="004A6E79">
        <w:drawing>
          <wp:anchor distT="0" distB="0" distL="114300" distR="114300" simplePos="0" relativeHeight="251666432" behindDoc="0" locked="0" layoutInCell="1" allowOverlap="1" wp14:anchorId="17C11200" wp14:editId="39A23A37">
            <wp:simplePos x="0" y="0"/>
            <wp:positionH relativeFrom="column">
              <wp:posOffset>225425</wp:posOffset>
            </wp:positionH>
            <wp:positionV relativeFrom="paragraph">
              <wp:posOffset>1978660</wp:posOffset>
            </wp:positionV>
            <wp:extent cx="1036955" cy="441960"/>
            <wp:effectExtent l="0" t="0" r="0" b="0"/>
            <wp:wrapTopAndBottom/>
            <wp:docPr id="14773873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8738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44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メインシートへ戻り「再計画実行」ボタンをクリックする</w:t>
      </w:r>
    </w:p>
    <w:p w14:paraId="7F94FA5A" w14:textId="0F954B2D" w:rsidR="004A6E79" w:rsidRDefault="00E16B38" w:rsidP="004A6E79">
      <w:pPr>
        <w:pStyle w:val="a9"/>
        <w:ind w:left="360"/>
      </w:pPr>
      <w:r>
        <w:rPr>
          <w:rFonts w:hint="eastAsia"/>
        </w:rPr>
        <w:t>1～15分後、画面下部に表示されてメッセージが消え処理が完了する</w:t>
      </w:r>
    </w:p>
    <w:p w14:paraId="3D688286" w14:textId="6FF15E31" w:rsidR="00E16B38" w:rsidRDefault="00E16B38" w:rsidP="004A6E79">
      <w:pPr>
        <w:pStyle w:val="a9"/>
        <w:ind w:left="360"/>
        <w:rPr>
          <w:rFonts w:hint="eastAsia"/>
        </w:rPr>
      </w:pPr>
      <w:r>
        <w:rPr>
          <w:rFonts w:hint="eastAsia"/>
        </w:rPr>
        <w:t>注意点として、黒い画面が消えても処理が続行しているので待つこと</w:t>
      </w:r>
    </w:p>
    <w:p w14:paraId="5391E829" w14:textId="33580662" w:rsidR="00B17EE4" w:rsidRDefault="00E16B38" w:rsidP="00B17EE4">
      <w:pPr>
        <w:pStyle w:val="a9"/>
        <w:ind w:left="36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FF2CB2" wp14:editId="0034EF8E">
                <wp:simplePos x="0" y="0"/>
                <wp:positionH relativeFrom="column">
                  <wp:posOffset>1035698</wp:posOffset>
                </wp:positionH>
                <wp:positionV relativeFrom="paragraph">
                  <wp:posOffset>1616425</wp:posOffset>
                </wp:positionV>
                <wp:extent cx="2302795" cy="600891"/>
                <wp:effectExtent l="0" t="0" r="21590" b="27940"/>
                <wp:wrapNone/>
                <wp:docPr id="76367621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2795" cy="60089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1C4B670" id="楕円 3" o:spid="_x0000_s1026" style="position:absolute;margin-left:81.55pt;margin-top:127.3pt;width:181.3pt;height:47.3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" filled="f" strokecolor="#e00" strokeweight="1.5pt">
                <v:stroke joinstyle="miter"/>
              </v:oval>
            </w:pict>
          </mc:Fallback>
        </mc:AlternateContent>
      </w:r>
      <w:r w:rsidRPr="005C4C9D">
        <w:drawing>
          <wp:anchor distT="0" distB="0" distL="114300" distR="114300" simplePos="0" relativeHeight="251658240" behindDoc="0" locked="0" layoutInCell="1" allowOverlap="1" wp14:anchorId="0D724CB4" wp14:editId="6A555BFA">
            <wp:simplePos x="0" y="0"/>
            <wp:positionH relativeFrom="column">
              <wp:posOffset>225425</wp:posOffset>
            </wp:positionH>
            <wp:positionV relativeFrom="paragraph">
              <wp:posOffset>161925</wp:posOffset>
            </wp:positionV>
            <wp:extent cx="2952750" cy="1881505"/>
            <wp:effectExtent l="0" t="0" r="0" b="4445"/>
            <wp:wrapTopAndBottom/>
            <wp:docPr id="36437446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7446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CD31E" w14:textId="2A2302BC" w:rsidR="001046A4" w:rsidRDefault="00D912D9" w:rsidP="001046A4">
      <w:r>
        <w:rPr>
          <w:rFonts w:hint="eastAsia"/>
        </w:rPr>
        <w:t xml:space="preserve">　</w:t>
      </w:r>
    </w:p>
    <w:p w14:paraId="22830BA7" w14:textId="609410E8" w:rsidR="00A719BA" w:rsidRDefault="00A719BA" w:rsidP="00A719BA">
      <w:pPr>
        <w:pStyle w:val="a9"/>
        <w:numPr>
          <w:ilvl w:val="0"/>
          <w:numId w:val="2"/>
        </w:numPr>
      </w:pPr>
      <w:r w:rsidRPr="00A719BA">
        <w:drawing>
          <wp:anchor distT="0" distB="0" distL="114300" distR="114300" simplePos="0" relativeHeight="251668480" behindDoc="0" locked="0" layoutInCell="1" allowOverlap="1" wp14:anchorId="2654B326" wp14:editId="217E0279">
            <wp:simplePos x="0" y="0"/>
            <wp:positionH relativeFrom="column">
              <wp:posOffset>122020</wp:posOffset>
            </wp:positionH>
            <wp:positionV relativeFrom="paragraph">
              <wp:posOffset>232479</wp:posOffset>
            </wp:positionV>
            <wp:extent cx="1278255" cy="1477010"/>
            <wp:effectExtent l="0" t="0" r="0" b="8890"/>
            <wp:wrapTopAndBottom/>
            <wp:docPr id="116734716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716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結果シートのリンクをクリックし、内容を確認する</w:t>
      </w:r>
    </w:p>
    <w:p w14:paraId="47A3175C" w14:textId="21E8012B" w:rsidR="00A719BA" w:rsidRDefault="00A719BA" w:rsidP="00A719BA"/>
    <w:p w14:paraId="70A21CA8" w14:textId="1F2A119A" w:rsidR="00A719BA" w:rsidRDefault="00A719BA" w:rsidP="00A719BA">
      <w:pPr>
        <w:pStyle w:val="a9"/>
        <w:numPr>
          <w:ilvl w:val="0"/>
          <w:numId w:val="2"/>
        </w:numPr>
      </w:pPr>
      <w:r>
        <w:rPr>
          <w:rFonts w:hint="eastAsia"/>
        </w:rPr>
        <w:t>C:</w:t>
      </w:r>
      <w:r w:rsidRPr="00A719BA">
        <w:t>\●配台AIシステム</w:t>
      </w:r>
      <w:r>
        <w:rPr>
          <w:rFonts w:hint="eastAsia"/>
        </w:rPr>
        <w:t>\pdfフォルダのpdfフォルダ毎、</w:t>
      </w:r>
    </w:p>
    <w:p w14:paraId="1FD2A519" w14:textId="77777777" w:rsidR="00A719BA" w:rsidRPr="00A719BA" w:rsidRDefault="00A719BA" w:rsidP="00A719BA">
      <w:pPr>
        <w:pStyle w:val="a9"/>
        <w:rPr>
          <w:rFonts w:hint="eastAsia"/>
        </w:rPr>
      </w:pPr>
    </w:p>
    <w:p w14:paraId="23481822" w14:textId="0594005E" w:rsidR="00A719BA" w:rsidRDefault="00A719BA" w:rsidP="00A719BA">
      <w:pPr>
        <w:pStyle w:val="a9"/>
        <w:ind w:left="360"/>
      </w:pPr>
      <w:r w:rsidRPr="00A719BA">
        <w:t>\\192.168.0.101\共有フォルダ\湖南工場\湖南共有\002  加工G\●配台AIシステム</w:t>
      </w:r>
    </w:p>
    <w:p w14:paraId="00BB510D" w14:textId="06184420" w:rsidR="00A719BA" w:rsidRDefault="00A719BA" w:rsidP="00A719BA">
      <w:pPr>
        <w:pStyle w:val="a9"/>
        <w:ind w:left="360"/>
      </w:pPr>
      <w:r>
        <w:rPr>
          <w:rFonts w:hint="eastAsia"/>
        </w:rPr>
        <w:t>へ上書き保存する。</w:t>
      </w:r>
    </w:p>
    <w:p w14:paraId="4C8ED973" w14:textId="77777777" w:rsidR="00A719BA" w:rsidRDefault="00A719BA" w:rsidP="00A719BA">
      <w:pPr>
        <w:pStyle w:val="a9"/>
        <w:ind w:left="360"/>
      </w:pPr>
    </w:p>
    <w:p w14:paraId="685F009B" w14:textId="77777777" w:rsidR="00A719BA" w:rsidRDefault="00A719BA" w:rsidP="00A719BA">
      <w:pPr>
        <w:pStyle w:val="a9"/>
        <w:ind w:left="360"/>
      </w:pPr>
    </w:p>
    <w:p w14:paraId="6DA1E394" w14:textId="77777777" w:rsidR="00A719BA" w:rsidRDefault="00A719BA" w:rsidP="00A719BA">
      <w:pPr>
        <w:pStyle w:val="a9"/>
        <w:ind w:left="360"/>
      </w:pPr>
    </w:p>
    <w:p w14:paraId="2300CAF2" w14:textId="77777777" w:rsidR="00A719BA" w:rsidRDefault="00A719BA" w:rsidP="00A719BA">
      <w:pPr>
        <w:pStyle w:val="a9"/>
        <w:ind w:left="360"/>
      </w:pPr>
    </w:p>
    <w:p w14:paraId="0BF06DB9" w14:textId="77777777" w:rsidR="00A719BA" w:rsidRDefault="00A719BA" w:rsidP="00A719BA">
      <w:pPr>
        <w:pStyle w:val="a9"/>
        <w:ind w:left="360"/>
      </w:pPr>
    </w:p>
    <w:p w14:paraId="2A95EDD6" w14:textId="77777777" w:rsidR="00A719BA" w:rsidRDefault="00A719BA" w:rsidP="00A719BA">
      <w:pPr>
        <w:pStyle w:val="a9"/>
        <w:ind w:left="360"/>
      </w:pPr>
    </w:p>
    <w:p w14:paraId="15B67472" w14:textId="77777777" w:rsidR="00A719BA" w:rsidRDefault="00A719BA" w:rsidP="00A719BA">
      <w:pPr>
        <w:pStyle w:val="a9"/>
        <w:ind w:left="360"/>
      </w:pPr>
    </w:p>
    <w:p w14:paraId="0B326389" w14:textId="77777777" w:rsidR="00A719BA" w:rsidRDefault="00A719BA" w:rsidP="00A719BA">
      <w:pPr>
        <w:pStyle w:val="a9"/>
        <w:ind w:left="360"/>
        <w:rPr>
          <w:rFonts w:hint="eastAsia"/>
        </w:rPr>
      </w:pPr>
    </w:p>
    <w:p w14:paraId="2D4230BE" w14:textId="2961A184" w:rsidR="00A719BA" w:rsidRDefault="00A719BA" w:rsidP="00A719B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共有フォルダに保存されるpdfが常に同一ファイル名なので、現場PCから見える仕組み</w:t>
      </w:r>
    </w:p>
    <w:p w14:paraId="6B1D2344" w14:textId="558A073D" w:rsidR="00A719BA" w:rsidRPr="00A719BA" w:rsidRDefault="00A719BA" w:rsidP="00A719BA">
      <w:pPr>
        <w:rPr>
          <w:b/>
          <w:bCs/>
        </w:rPr>
      </w:pPr>
      <w:r w:rsidRPr="00A719BA">
        <w:rPr>
          <w:rFonts w:hint="eastAsia"/>
          <w:b/>
          <w:bCs/>
        </w:rPr>
        <w:t>配台計画のPDF</w:t>
      </w:r>
    </w:p>
    <w:p w14:paraId="57DEC5BD" w14:textId="77777777" w:rsidR="00A719BA" w:rsidRPr="00A719BA" w:rsidRDefault="00A719BA" w:rsidP="00A719BA">
      <w:pPr>
        <w:rPr>
          <w:rFonts w:hint="eastAsia"/>
        </w:rPr>
      </w:pPr>
      <w:hyperlink r:id="rId17" w:history="1">
        <w:r w:rsidRPr="00A719BA">
          <w:rPr>
            <w:rStyle w:val="ae"/>
            <w:rFonts w:hint="eastAsia"/>
          </w:rPr>
          <w:t>\\192.168.0.101\共有フォルダ\湖南工場\湖南共有\002  加工G\●配台AIシステム\pdf\結果_設備ガント.pdf</w:t>
        </w:r>
      </w:hyperlink>
    </w:p>
    <w:p w14:paraId="1854BC01" w14:textId="77777777" w:rsidR="00A719BA" w:rsidRPr="00A719BA" w:rsidRDefault="00A719BA" w:rsidP="00A719BA">
      <w:pPr>
        <w:rPr>
          <w:rFonts w:hint="eastAsia"/>
          <w:b/>
          <w:bCs/>
        </w:rPr>
      </w:pPr>
      <w:r w:rsidRPr="00A719BA">
        <w:rPr>
          <w:rFonts w:hint="eastAsia"/>
          <w:b/>
          <w:bCs/>
        </w:rPr>
        <w:t>配台計画のCSV(※PDF化実装予定)</w:t>
      </w:r>
    </w:p>
    <w:p w14:paraId="05BD2BC3" w14:textId="77777777" w:rsidR="00A719BA" w:rsidRPr="00A719BA" w:rsidRDefault="00A719BA" w:rsidP="00A719BA">
      <w:pPr>
        <w:rPr>
          <w:rFonts w:hint="eastAsia"/>
        </w:rPr>
      </w:pPr>
      <w:hyperlink r:id="rId18" w:history="1">
        <w:r w:rsidRPr="00A719BA">
          <w:rPr>
            <w:rStyle w:val="ae"/>
            <w:rFonts w:hint="eastAsia"/>
          </w:rPr>
          <w:t>\\192.168.0.101\共有フォルダ\湖南工場\湖南共有\002  加工G\●配台AIシステム\pdf\結果_タスク一覧.csv</w:t>
        </w:r>
      </w:hyperlink>
    </w:p>
    <w:p w14:paraId="45449090" w14:textId="77777777" w:rsidR="00A719BA" w:rsidRPr="00A719BA" w:rsidRDefault="00A719BA" w:rsidP="00A719BA">
      <w:pPr>
        <w:rPr>
          <w:rFonts w:hint="eastAsia"/>
        </w:rPr>
      </w:pPr>
    </w:p>
    <w:p w14:paraId="726AAB0B" w14:textId="2B44A15A" w:rsidR="00A719BA" w:rsidRPr="00A719BA" w:rsidRDefault="00A719BA" w:rsidP="00A719BA">
      <w:pPr>
        <w:rPr>
          <w:rFonts w:hint="eastAsia"/>
          <w:b/>
          <w:bCs/>
        </w:rPr>
      </w:pPr>
      <w:r w:rsidRPr="00A719BA">
        <w:rPr>
          <w:rFonts w:hint="eastAsia"/>
          <w:b/>
          <w:bCs/>
        </w:rPr>
        <w:t>集計時点の加工実績ガントチャートPDF</w:t>
      </w:r>
    </w:p>
    <w:p w14:paraId="0130B0D2" w14:textId="77777777" w:rsidR="00A719BA" w:rsidRPr="00A719BA" w:rsidRDefault="00A719BA" w:rsidP="00A719BA">
      <w:pPr>
        <w:rPr>
          <w:rFonts w:hint="eastAsia"/>
        </w:rPr>
      </w:pPr>
      <w:hyperlink r:id="rId19" w:history="1">
        <w:r w:rsidRPr="00A719BA">
          <w:rPr>
            <w:rStyle w:val="ae"/>
            <w:rFonts w:hint="eastAsia"/>
          </w:rPr>
          <w:t>\\192.168.0.101\共有フォルダ\湖南工場\湖南共有\002  加工G\●配台AIシステム\pdf\結果_設備ガント_実績明細.pdf</w:t>
        </w:r>
      </w:hyperlink>
    </w:p>
    <w:p w14:paraId="119AE998" w14:textId="66142624" w:rsidR="00A719BA" w:rsidRDefault="00A719BA" w:rsidP="00A719BA"/>
    <w:p w14:paraId="084D664B" w14:textId="42F84645" w:rsidR="009243DE" w:rsidRDefault="009243DE" w:rsidP="00A719BA">
      <w:r>
        <w:rPr>
          <w:rFonts w:hint="eastAsia"/>
        </w:rPr>
        <w:t>フォルダのアクセス権限について</w:t>
      </w:r>
    </w:p>
    <w:p w14:paraId="000268D1" w14:textId="4E12B07A" w:rsidR="009243DE" w:rsidRPr="00A719BA" w:rsidRDefault="009243DE" w:rsidP="00A719BA">
      <w:pPr>
        <w:rPr>
          <w:rFonts w:hint="eastAsia"/>
        </w:rPr>
      </w:pPr>
      <w:r>
        <w:rPr>
          <w:rFonts w:hint="eastAsia"/>
        </w:rPr>
        <w:t>windowsサーバー側で権限を設定している為、許可されたユーザー</w:t>
      </w:r>
    </w:p>
    <w:sectPr w:rsidR="009243DE" w:rsidRPr="00A719BA" w:rsidSect="00AD54F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252F7" w14:textId="77777777" w:rsidR="00FB6C4D" w:rsidRDefault="00FB6C4D" w:rsidP="005C4C9D">
      <w:pPr>
        <w:spacing w:after="0" w:line="240" w:lineRule="auto"/>
      </w:pPr>
      <w:r>
        <w:separator/>
      </w:r>
    </w:p>
  </w:endnote>
  <w:endnote w:type="continuationSeparator" w:id="0">
    <w:p w14:paraId="27E4C355" w14:textId="77777777" w:rsidR="00FB6C4D" w:rsidRDefault="00FB6C4D" w:rsidP="005C4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95A34" w14:textId="77777777" w:rsidR="00FB6C4D" w:rsidRDefault="00FB6C4D" w:rsidP="005C4C9D">
      <w:pPr>
        <w:spacing w:after="0" w:line="240" w:lineRule="auto"/>
      </w:pPr>
      <w:r>
        <w:separator/>
      </w:r>
    </w:p>
  </w:footnote>
  <w:footnote w:type="continuationSeparator" w:id="0">
    <w:p w14:paraId="2A6135AE" w14:textId="77777777" w:rsidR="00FB6C4D" w:rsidRDefault="00FB6C4D" w:rsidP="005C4C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E78B6"/>
    <w:multiLevelType w:val="hybridMultilevel"/>
    <w:tmpl w:val="E116A7A8"/>
    <w:lvl w:ilvl="0" w:tplc="8E388B5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FF71CBA"/>
    <w:multiLevelType w:val="hybridMultilevel"/>
    <w:tmpl w:val="786083D4"/>
    <w:lvl w:ilvl="0" w:tplc="A36AB80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717C67D4"/>
    <w:multiLevelType w:val="hybridMultilevel"/>
    <w:tmpl w:val="6B30B054"/>
    <w:lvl w:ilvl="0" w:tplc="E612BEE8">
      <w:start w:val="1"/>
      <w:numFmt w:val="aiueoFullWidth"/>
      <w:lvlText w:val="%1）"/>
      <w:lvlJc w:val="left"/>
      <w:pPr>
        <w:ind w:left="55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7" w:tentative="1">
      <w:start w:val="1"/>
      <w:numFmt w:val="aiueoFullWidth"/>
      <w:lvlText w:val="(%5)"/>
      <w:lvlJc w:val="left"/>
      <w:pPr>
        <w:ind w:left="23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7" w:tentative="1">
      <w:start w:val="1"/>
      <w:numFmt w:val="aiueoFullWidth"/>
      <w:lvlText w:val="(%8)"/>
      <w:lvlJc w:val="left"/>
      <w:pPr>
        <w:ind w:left="36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070" w:hanging="440"/>
      </w:pPr>
    </w:lvl>
  </w:abstractNum>
  <w:num w:numId="1" w16cid:durableId="2112429926">
    <w:abstractNumId w:val="1"/>
  </w:num>
  <w:num w:numId="2" w16cid:durableId="2010863316">
    <w:abstractNumId w:val="0"/>
  </w:num>
  <w:num w:numId="3" w16cid:durableId="892740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F7"/>
    <w:rsid w:val="000D195D"/>
    <w:rsid w:val="001046A4"/>
    <w:rsid w:val="001823F4"/>
    <w:rsid w:val="002C4622"/>
    <w:rsid w:val="00302AE7"/>
    <w:rsid w:val="003437BB"/>
    <w:rsid w:val="004629B7"/>
    <w:rsid w:val="004A6E79"/>
    <w:rsid w:val="004C245D"/>
    <w:rsid w:val="004E3982"/>
    <w:rsid w:val="005C4C9D"/>
    <w:rsid w:val="006145B4"/>
    <w:rsid w:val="006B5E0C"/>
    <w:rsid w:val="009243DE"/>
    <w:rsid w:val="00926686"/>
    <w:rsid w:val="00994C81"/>
    <w:rsid w:val="00A719BA"/>
    <w:rsid w:val="00AD54F7"/>
    <w:rsid w:val="00B17EE4"/>
    <w:rsid w:val="00C70ED9"/>
    <w:rsid w:val="00D912D9"/>
    <w:rsid w:val="00E16B38"/>
    <w:rsid w:val="00EA2B24"/>
    <w:rsid w:val="00FB6C4D"/>
    <w:rsid w:val="00FD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FED27C"/>
  <w15:chartTrackingRefBased/>
  <w15:docId w15:val="{0BD6801F-F300-41D6-9708-B6A31822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4F7"/>
  </w:style>
  <w:style w:type="paragraph" w:styleId="1">
    <w:name w:val="heading 1"/>
    <w:basedOn w:val="a"/>
    <w:next w:val="a"/>
    <w:link w:val="10"/>
    <w:uiPriority w:val="9"/>
    <w:qFormat/>
    <w:rsid w:val="00AD54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4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4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4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4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4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4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D54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D54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D54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D5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D5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D5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D5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D5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D54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D5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D5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D5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5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D5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54F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D54F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D5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D54F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D54F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C4C9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C4C9D"/>
  </w:style>
  <w:style w:type="paragraph" w:styleId="ac">
    <w:name w:val="footer"/>
    <w:basedOn w:val="a"/>
    <w:link w:val="ad"/>
    <w:uiPriority w:val="99"/>
    <w:unhideWhenUsed/>
    <w:rsid w:val="005C4C9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C4C9D"/>
  </w:style>
  <w:style w:type="character" w:styleId="ae">
    <w:name w:val="Hyperlink"/>
    <w:basedOn w:val="a0"/>
    <w:uiPriority w:val="99"/>
    <w:unhideWhenUsed/>
    <w:rsid w:val="00A719B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71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file:///\\192.168.0.101\&#20849;&#26377;&#12501;&#12457;&#12523;&#12480;\&#28246;&#21335;&#24037;&#22580;\&#28246;&#21335;&#20849;&#26377;\002%20%20&#21152;&#24037;G\&#9679;&#37197;&#21488;AI&#12471;&#12473;&#12486;&#12512;\pdf\&#32080;&#26524;_&#12479;&#12473;&#12463;&#19968;&#35239;.csv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file:///\\192.168.0.101\&#20849;&#26377;&#12501;&#12457;&#12523;&#12480;\&#28246;&#21335;&#24037;&#22580;\&#28246;&#21335;&#20849;&#26377;\002%20%20&#21152;&#24037;G\&#9679;&#37197;&#21488;AI&#12471;&#12473;&#12486;&#12512;\pdf\&#32080;&#26524;_&#35373;&#20633;&#12460;&#12531;&#12488;.pdf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file:///\\192.168.0.101\&#20849;&#26377;&#12501;&#12457;&#12523;&#12480;\&#28246;&#21335;&#24037;&#22580;\&#28246;&#21335;&#20849;&#26377;\002%20%20&#21152;&#24037;G\&#9679;&#37197;&#21488;AI&#12471;&#12473;&#12486;&#12512;\pdf\&#32080;&#26524;_&#35373;&#20633;&#12460;&#12531;&#12488;_&#23455;&#32318;&#26126;&#32048;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細川 長岡産業</dc:creator>
  <cp:keywords/>
  <dc:description/>
  <cp:lastModifiedBy>細川 長岡産業</cp:lastModifiedBy>
  <cp:revision>15</cp:revision>
  <cp:lastPrinted>2026-04-20T03:57:00Z</cp:lastPrinted>
  <dcterms:created xsi:type="dcterms:W3CDTF">2026-04-20T00:58:00Z</dcterms:created>
  <dcterms:modified xsi:type="dcterms:W3CDTF">2026-04-20T05:18:00Z</dcterms:modified>
</cp:coreProperties>
</file>