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6B9B" w14:textId="77777777" w:rsidR="00F263A0" w:rsidRPr="00D91BAA" w:rsidRDefault="00000000">
      <w:pPr>
        <w:pStyle w:val="aa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配台システム 使い方</w:t>
      </w:r>
    </w:p>
    <w:p w14:paraId="0EDDE464" w14:textId="77777777" w:rsidR="00F263A0" w:rsidRPr="00D91BAA" w:rsidRDefault="00000000">
      <w:pPr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sz w:val="22"/>
          <w:lang w:eastAsia="ja-JP"/>
        </w:rPr>
        <w:t>工程管理 AI デスクトップ — 現場オペレーション手順</w:t>
      </w:r>
    </w:p>
    <w:p w14:paraId="718F83F3" w14:textId="77777777" w:rsidR="00F263A0" w:rsidRPr="00D91BAA" w:rsidRDefault="00000000">
      <w:pPr>
        <w:spacing w:after="80"/>
        <w:jc w:val="center"/>
        <w:rPr>
          <w:rFonts w:ascii="BIZ UDPゴシック" w:eastAsia="BIZ UDPゴシック" w:hAnsi="BIZ UDPゴシック"/>
          <w:lang w:eastAsia="ja-JP"/>
        </w:rPr>
      </w:pPr>
      <w:r>
        <w:rPr>
          <w:rFonts w:ascii="Yu Gothic" w:hAnsi="Yu Gothic" w:eastAsia="Yu Gothic"/>
          <w:sz w:val="21"/>
        </w:rPr>
        <w:t>更新: 2026年07月08日</w:t>
      </w:r>
    </w:p>
    <w:p w14:paraId="29C60740" w14:textId="77777777" w:rsidR="00F263A0" w:rsidRPr="00D91BAA" w:rsidRDefault="00000000">
      <w:pPr>
        <w:pStyle w:val="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全体の流れ</w:t>
      </w:r>
    </w:p>
    <w:p w14:paraId="2D10F366" w14:textId="77777777" w:rsidR="00F263A0" w:rsidRPr="00D91BAA" w:rsidRDefault="00000000">
      <w:pPr>
        <w:spacing w:after="4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[アラジン] 仮配台・計画/実績の出力</w:t>
      </w:r>
      <w:r w:rsidRPr="00D91BAA">
        <w:rPr>
          <w:rFonts w:ascii="BIZ UDPゴシック" w:eastAsia="BIZ UDPゴシック" w:hAnsi="BIZ UDPゴシック"/>
          <w:lang w:eastAsia="ja-JP"/>
        </w:rPr>
        <w:br/>
        <w:t xml:space="preserve">    ↓</w:t>
      </w:r>
      <w:r w:rsidRPr="00D91BAA">
        <w:rPr>
          <w:rFonts w:ascii="BIZ UDPゴシック" w:eastAsia="BIZ UDPゴシック" w:hAnsi="BIZ UDPゴシック"/>
          <w:lang w:eastAsia="ja-JP"/>
        </w:rPr>
        <w:br/>
        <w:t>[工程管理 AI] 段階1 → タスク入力の確認・編集 → 段階2</w:t>
      </w:r>
      <w:r w:rsidRPr="00D91BAA">
        <w:rPr>
          <w:rFonts w:ascii="BIZ UDPゴシック" w:eastAsia="BIZ UDPゴシック" w:hAnsi="BIZ UDPゴシック"/>
          <w:lang w:eastAsia="ja-JP"/>
        </w:rPr>
        <w:br/>
        <w:t xml:space="preserve">    ↓</w:t>
      </w:r>
      <w:r w:rsidRPr="00D91BAA">
        <w:rPr>
          <w:rFonts w:ascii="BIZ UDPゴシック" w:eastAsia="BIZ UDPゴシック" w:hAnsi="BIZ UDPゴシック"/>
          <w:lang w:eastAsia="ja-JP"/>
        </w:rPr>
        <w:br/>
        <w:t>[確認] 納期管理ビュー / 設備ガント / 配台計画手動修正</w:t>
      </w:r>
      <w:r w:rsidRPr="00D91BAA">
        <w:rPr>
          <w:rFonts w:ascii="BIZ UDPゴシック" w:eastAsia="BIZ UDPゴシック" w:hAnsi="BIZ UDPゴシック"/>
          <w:lang w:eastAsia="ja-JP"/>
        </w:rPr>
        <w:br/>
        <w:t xml:space="preserve">    ↓</w:t>
      </w:r>
      <w:r w:rsidRPr="00D91BAA">
        <w:rPr>
          <w:rFonts w:ascii="BIZ UDPゴシック" w:eastAsia="BIZ UDPゴシック" w:hAnsi="BIZ UDPゴシック"/>
          <w:lang w:eastAsia="ja-JP"/>
        </w:rPr>
        <w:br/>
        <w:t>[任意] 段階3（配台試行）→ Excel 確認 → [アラジン] 本番反映</w:t>
      </w:r>
    </w:p>
    <w:p w14:paraId="7E565F07" w14:textId="77777777" w:rsidR="00F263A0" w:rsidRPr="00D91BAA" w:rsidRDefault="00000000">
      <w:pPr>
        <w:spacing w:before="40" w:after="40"/>
        <w:ind w:left="17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b/>
          <w:color w:val="005080"/>
          <w:lang w:eastAsia="ja-JP"/>
        </w:rPr>
        <w:t>マスタの前提: master.xlsm（国分は国分masters.xlsm 等）の設定は別資料で完了しているものとします。</w:t>
      </w:r>
    </w:p>
    <w:p>
      <w:r>
        <w:rPr>
          <w:rFonts w:ascii="Yu Gothic" w:hAnsi="Yu Gothic" w:eastAsia="Yu Gothic"/>
          <w:b/>
          <w:sz w:val="24"/>
        </w:rPr>
        <w:t>1.0 リモートデスクトップタブ（RPA 自動起動）</w:t>
      </w:r>
    </w:p>
    <w:p>
      <w:r>
        <w:rPr>
          <w:rFonts w:ascii="Yu Gothic" w:hAnsi="Yu Gothic" w:eastAsia="Yu Gothic"/>
          <w:b w:val="0"/>
          <w:sz w:val="21"/>
        </w:rPr>
        <w:t>配台の前段階として、アラジン上の問合せ・出力を手作業で行う代わりに、「リモートデスクトップ」タブからリモート PC へ接続し、アラジン RPA を自動起動できます。接続中は右ペインにリモート画面のプレビュー（スクリーンショット）が自動更新されます。</w:t>
      </w:r>
    </w:p>
    <w:p>
      <w:r>
        <w:rPr>
          <w:rFonts w:ascii="Yu Gothic" w:hAnsi="Yu Gothic" w:eastAsia="Yu Gothic"/>
          <w:b/>
          <w:sz w:val="21"/>
        </w:rPr>
        <w:t>前提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起動時に操作者を選択し、PIN を入力していること（ゲストは利用不可）。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リモートデスクトップタブでアラジン ログイン ID・パスワードを保存していること。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共有フォルダ上の RPA設定.ini と接続先ランチャー（PmAiRdpRemoteLauncher.exe）が管理者により配備済みであること。</w:t>
      </w:r>
    </w:p>
    <w:p>
      <w:r>
        <w:rPr>
          <w:rFonts w:ascii="Yu Gothic" w:hAnsi="Yu Gothic" w:eastAsia="Yu Gothic"/>
          <w:b/>
          <w:sz w:val="21"/>
        </w:rPr>
        <w:t>画面の見方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左ペイン … 起動プロファイル選択、クイック起動ボタン、連続実行モード、接続ボタン。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右ペイン上部 … RPA設定.ini の内容プレビュー（共有ファイル）。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右ペイン下部 … 接続先ランチャーログ（launcher.log）。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0585_AppData_Roaming_Cursor_User_workspaceStorage_dce05531c71c259386dff8da9a220b22_images_image-267ecd7f-b080-4050-9314-11bb810f89c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i/>
          <w:sz w:val="18"/>
        </w:rPr>
        <w:t>リモートデスクトップタブ（全体）</w:t>
      </w:r>
    </w:p>
    <w:p>
      <w:r>
        <w:rPr>
          <w:rFonts w:ascii="Yu Gothic" w:hAnsi="Yu Gothic" w:eastAsia="Yu Gothic"/>
          <w:b/>
          <w:sz w:val="21"/>
        </w:rPr>
        <w:t>自動起動の流れ</w:t>
      </w:r>
    </w:p>
    <w:p>
      <w:r>
        <w:rPr>
          <w:rFonts w:ascii="Yu Gothic" w:hAnsi="Yu Gothic" w:eastAsia="Yu Gothic"/>
          <w:b w:val="0"/>
          <w:sz w:val="21"/>
        </w:rPr>
        <w:t>操作者が「リモートデスクトップを起動」またはクイック起動ボタンを押すと、システムが次を自動で行います。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1. 操作者に対応する RPA設定.ini（例: 細川_RPA設定.ini）へ起動プロファイル番号・RPA コマンドを書き込む。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2. アラジン資格情報を共有フォルダの JSON に同期する。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3. 設定済みの .rdp プロファイルで mstsc.exe（リモートデスクトップ接続）を起動する。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4. 接続先 PC でタスクスケジューラ等により PmAiRdpRemoteLauncher.exe が起動し、ini の番号に対応するアラジン RPA（Aladdin_RPA_Studio.exe + シナリオ）を自動実行する。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5. RPA 終了後、接続先ランチャーがセッション切断またはサインアウトを行い、起動プログラム番号を 0 に戻す（二重起動防止）。</w:t>
      </w:r>
    </w:p>
    <w:p>
      <w:r>
        <w:rPr>
          <w:rFonts w:ascii="Yu Gothic" w:hAnsi="Yu Gothic" w:eastAsia="Yu Gothic"/>
          <w:b/>
          <w:sz w:val="21"/>
        </w:rPr>
        <w:t>クイック起動ボタン（例）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1 … アラジン画面読み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2 … 工程実績計画割り振り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3 … 受注実績照会追加問合せ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4 … 加工実績明細問合せ（湖南工場）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5 … 加工日報（湖南工場）</w:t>
      </w:r>
    </w:p>
    <w:p>
      <w:r>
        <w:rPr>
          <w:rFonts w:ascii="Yu Gothic" w:hAnsi="Yu Gothic" w:eastAsia="Yu Gothic"/>
          <w:b w:val="0"/>
          <w:sz w:val="21"/>
        </w:rPr>
        <w:t>※ ボタン名称・件数は RDP起動プロファイル.json と RPA設定.ini の設定に依存します。</w:t>
      </w:r>
    </w:p>
    <w:p>
      <w:r>
        <w:rPr>
          <w:rFonts w:ascii="Yu Gothic" w:hAnsi="Yu Gothic" w:eastAsia="Yu Gothic"/>
          <w:b/>
          <w:sz w:val="21"/>
        </w:rPr>
        <w:t>連続実行モード</w:t>
      </w:r>
    </w:p>
    <w:p>
      <w:r>
        <w:rPr>
          <w:rFonts w:ascii="Yu Gothic" w:hAnsi="Yu Gothic" w:eastAsia="Yu Gothic"/>
          <w:b w:val="0"/>
          <w:sz w:val="21"/>
        </w:rPr>
        <w:t>「連続実行モード」にチェックを入れると、クイック起動ボタンを実行順にクリックしてタスクをキューに登録できます。1 件目の RPA が終了して接続が切れると、次のタスクを自動で起動します。すべて完了すると「連続実行が完了しました」と表示されます。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実行順はボタン右上の ①②③ マーカーで確認できます。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「選択をクリア」でキューをリセットできます。</w:t>
      </w:r>
    </w:p>
    <w:p>
      <w:r>
        <w:rPr>
          <w:rFonts w:ascii="Yu Gothic" w:hAnsi="Yu Gothic" w:eastAsia="Yu Gothic"/>
          <w:b/>
          <w:sz w:val="21"/>
        </w:rPr>
        <w:t>スクリーンショット（プレビュー）の自動取得</w:t>
      </w:r>
    </w:p>
    <w:p>
      <w:r>
        <w:rPr>
          <w:rFonts w:ascii="Yu Gothic" w:hAnsi="Yu Gothic" w:eastAsia="Yu Gothic"/>
          <w:b w:val="0"/>
          <w:sz w:val="21"/>
        </w:rPr>
        <w:t>「接続中は右ペイン上部にプレビュー表示（読み取り専用）」にチェックが入っていると（既定はオン）、接続開始後にシステムが mstsc ウィンドウを自動検出し、約 3 フレーム/秒の低 fps で画面をキャプチャして右ペイン上部に表示します。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操作（クリック・入力）は別ウィンドウのリモートデスクトップで行い、プレビューは監視用の読み取り専用表示です。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ウィンドウを特定できない・黒画面が続く場合はプレビューを自動中止し、メッセージを表示します。その場合も別ウィンドウでの操作は継続できます。</w:t>
      </w:r>
    </w:p>
    <w:p>
      <w:pPr>
        <w:pStyle w:val="ListBullet"/>
      </w:pPr>
      <w:r>
        <w:rPr>
          <w:rFonts w:ascii="Yu Gothic" w:hAnsi="Yu Gothic" w:eastAsia="Yu Gothic"/>
          <w:sz w:val="21"/>
        </w:rPr>
        <w:t>接続終了時にプレビュー領域は自動で閉じます。</w:t>
      </w:r>
    </w:p>
    <w:p>
      <w:r>
        <w:rPr>
          <w:rFonts w:ascii="Yu Gothic" w:hAnsi="Yu Gothic" w:eastAsia="Yu Gothic"/>
          <w:b/>
          <w:sz w:val="21"/>
        </w:rPr>
        <w:t>ログの確認</w:t>
      </w:r>
    </w:p>
    <w:p>
      <w:r>
        <w:rPr>
          <w:rFonts w:ascii="Yu Gothic" w:hAnsi="Yu Gothic" w:eastAsia="Yu Gothic"/>
          <w:b w:val="0"/>
          <w:sz w:val="21"/>
        </w:rPr>
        <w:t>右ペイン下部の「接続先ランチャーログ」で、RPA 起動・終了の記録を確認できます。「ログ更新」で最新を読み込み、「最新情報を表示」で ini とログをまとめて更新します。</w:t>
      </w:r>
    </w:p>
    <w:p>
      <w:r>
        <w:rPr>
          <w:rFonts w:ascii="Yu Gothic" w:hAnsi="Yu Gothic" w:eastAsia="Yu Gothic"/>
          <w:b/>
          <w:sz w:val="21"/>
        </w:rPr>
        <w:t>手動出力との関係</w:t>
      </w:r>
    </w:p>
    <w:p>
      <w:r>
        <w:rPr>
          <w:rFonts w:ascii="Yu Gothic" w:hAnsi="Yu Gothic" w:eastAsia="Yu Gothic"/>
          <w:b w:val="0"/>
          <w:sz w:val="21"/>
        </w:rPr>
        <w:t>RPA で加工計画 DATA・加工実績明細 DATA 等を共有フォルダへ出力した場合、以降の段階1 以降の手順は従来どおりです。RPA が使えない・失敗した場合は、本章 1.2・1.3 の手動問合せ・出力に切り替えてください。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2887A9D" w14:textId="77777777" w:rsidR="00F263A0" w:rsidRPr="00D91BAA" w:rsidRDefault="00000000">
      <w:pPr>
        <w:pStyle w:val="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1. 事前準備（アラジン）</w:t>
      </w:r>
    </w:p>
    <w:p w14:paraId="58D4C89A" w14:textId="77777777" w:rsidR="00F263A0" w:rsidRPr="00D91BAA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1.1 生産計画入力（仮配台）</w:t>
      </w:r>
    </w:p>
    <w:p w14:paraId="7620A78A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アラジンの「生産計画入力」で、配台日・数量を「仮」として事前入力しておく。</w:t>
      </w:r>
    </w:p>
    <w:p w14:paraId="5DC8530A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仮数量はこの時点では自動配台では無視される（段階2 の割付根拠にはならない）。</w:t>
      </w:r>
    </w:p>
    <w:p w14:paraId="692694DA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仮を入れておかないと、加工計画 DATA から行を吸い出せない。</w:t>
      </w:r>
    </w:p>
    <w:p w14:paraId="08295075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システム配台を本番とする場合、確定後はアラジン側の仮計画も実績に合わせて更新する（納期管理ビュー参照）。</w:t>
      </w:r>
    </w:p>
    <w:p w14:paraId="34004324" w14:textId="77777777" w:rsidR="00F263A0" w:rsidRPr="00D91BAA" w:rsidRDefault="00000000">
      <w:pPr>
        <w:pStyle w:val="21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</w:rPr>
        <w:t xml:space="preserve">1.2 </w:t>
      </w:r>
      <w:proofErr w:type="spellStart"/>
      <w:r w:rsidRPr="00D91BAA">
        <w:rPr>
          <w:rFonts w:ascii="BIZ UDPゴシック" w:eastAsia="BIZ UDPゴシック" w:hAnsi="BIZ UDPゴシック"/>
        </w:rPr>
        <w:t>加工計画</w:t>
      </w:r>
      <w:proofErr w:type="spellEnd"/>
      <w:r w:rsidRPr="00D91BAA">
        <w:rPr>
          <w:rFonts w:ascii="BIZ UDPゴシック" w:eastAsia="BIZ UDPゴシック" w:hAnsi="BIZ UDPゴシック"/>
        </w:rPr>
        <w:t xml:space="preserve"> DATA </w:t>
      </w:r>
      <w:proofErr w:type="spellStart"/>
      <w:r w:rsidRPr="00D91BAA">
        <w:rPr>
          <w:rFonts w:ascii="BIZ UDPゴシック" w:eastAsia="BIZ UDPゴシック" w:hAnsi="BIZ UDPゴシック"/>
        </w:rPr>
        <w:t>の出力</w:t>
      </w:r>
      <w:proofErr w:type="spellEnd"/>
    </w:p>
    <w:p w14:paraId="091C7D1F" w14:textId="77777777" w:rsidR="00F263A0" w:rsidRPr="00D91BAA" w:rsidRDefault="00000000">
      <w:pPr>
        <w:pStyle w:val="a"/>
        <w:ind w:left="380" w:hanging="38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アラジンで「工程別生産計画問い合わせ」を開く。</w:t>
      </w:r>
    </w:p>
    <w:p w14:paraId="24F8B4DA" w14:textId="77777777" w:rsidR="00F263A0" w:rsidRPr="00D91BAA" w:rsidRDefault="00000000">
      <w:pPr>
        <w:pStyle w:val="a"/>
        <w:ind w:left="380" w:hanging="380"/>
        <w:rPr>
          <w:rFonts w:ascii="BIZ UDPゴシック" w:eastAsia="BIZ UDPゴシック" w:hAnsi="BIZ UDPゴシック"/>
        </w:rPr>
      </w:pPr>
      <w:proofErr w:type="spellStart"/>
      <w:r w:rsidRPr="00D91BAA">
        <w:rPr>
          <w:rFonts w:ascii="BIZ UDPゴシック" w:eastAsia="BIZ UDPゴシック" w:hAnsi="BIZ UDPゴシック"/>
        </w:rPr>
        <w:t>倉庫</w:t>
      </w:r>
      <w:proofErr w:type="spellEnd"/>
      <w:r w:rsidRPr="00D91BAA">
        <w:rPr>
          <w:rFonts w:ascii="BIZ UDPゴシック" w:eastAsia="BIZ UDPゴシック" w:hAnsi="BIZ UDPゴシック"/>
        </w:rPr>
        <w:t xml:space="preserve"> … </w:t>
      </w:r>
      <w:proofErr w:type="spellStart"/>
      <w:r w:rsidRPr="00D91BAA">
        <w:rPr>
          <w:rFonts w:ascii="BIZ UDPゴシック" w:eastAsia="BIZ UDPゴシック" w:hAnsi="BIZ UDPゴシック"/>
        </w:rPr>
        <w:t>湖南工場</w:t>
      </w:r>
      <w:proofErr w:type="spellEnd"/>
      <w:r w:rsidRPr="00D91BAA">
        <w:rPr>
          <w:rFonts w:ascii="BIZ UDPゴシック" w:eastAsia="BIZ UDPゴシック" w:hAnsi="BIZ UDPゴシック"/>
        </w:rPr>
        <w:t xml:space="preserve"> 520201 / </w:t>
      </w:r>
      <w:proofErr w:type="spellStart"/>
      <w:r w:rsidRPr="00D91BAA">
        <w:rPr>
          <w:rFonts w:ascii="BIZ UDPゴシック" w:eastAsia="BIZ UDPゴシック" w:hAnsi="BIZ UDPゴシック"/>
        </w:rPr>
        <w:t>国分工場</w:t>
      </w:r>
      <w:proofErr w:type="spellEnd"/>
      <w:r w:rsidRPr="00D91BAA">
        <w:rPr>
          <w:rFonts w:ascii="BIZ UDPゴシック" w:eastAsia="BIZ UDPゴシック" w:hAnsi="BIZ UDPゴシック"/>
        </w:rPr>
        <w:t xml:space="preserve"> 511101。</w:t>
      </w:r>
    </w:p>
    <w:p w14:paraId="743ED793" w14:textId="77777777" w:rsidR="00F263A0" w:rsidRPr="00D91BAA" w:rsidRDefault="00000000">
      <w:pPr>
        <w:pStyle w:val="a"/>
        <w:ind w:left="380" w:hanging="38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その他の条件は社内手順どおり設定し、「問合せ」を実行する。</w:t>
      </w:r>
    </w:p>
    <w:p w14:paraId="29E10E13" w14:textId="77777777" w:rsidR="00F263A0" w:rsidRPr="00D91BAA" w:rsidRDefault="00000000">
      <w:pPr>
        <w:pStyle w:val="a"/>
        <w:ind w:left="380" w:hanging="38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抽出結果の列設定は必ず初期化してから出力する。</w:t>
      </w:r>
    </w:p>
    <w:p w14:paraId="39E5C97E" w14:textId="77777777" w:rsidR="00F263A0" w:rsidRPr="00D91BAA" w:rsidRDefault="00000000">
      <w:pPr>
        <w:pStyle w:val="a"/>
        <w:ind w:left="380" w:hanging="38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「フォルダ」で出力先を指定し、「出力」を実行する。</w:t>
      </w:r>
    </w:p>
    <w:p w14:paraId="3F6FB167" w14:textId="77777777" w:rsidR="00F263A0" w:rsidRPr="00D91BAA" w:rsidRDefault="00000000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noProof/>
        </w:rPr>
        <w:drawing>
          <wp:inline distT="0" distB="0" distL="0" distR="0" wp14:anchorId="2FF3720D" wp14:editId="04C65089">
            <wp:extent cx="6958781" cy="28205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66164" cy="28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92F6" w14:textId="77777777" w:rsidR="00F263A0" w:rsidRPr="00D91BAA" w:rsidRDefault="0000000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工程別生産計画問い合わせ（設定例）</w:t>
      </w:r>
    </w:p>
    <w:p w14:paraId="7A13B956" w14:textId="77777777" w:rsidR="00F263A0" w:rsidRPr="00D91BAA" w:rsidRDefault="00000000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noProof/>
        </w:rPr>
        <w:lastRenderedPageBreak/>
        <w:drawing>
          <wp:inline distT="0" distB="0" distL="0" distR="0" wp14:anchorId="0E58C3AC" wp14:editId="464F6F59">
            <wp:extent cx="6832651" cy="3458308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9122" cy="34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0D81" w14:textId="77777777" w:rsidR="00F263A0" w:rsidRPr="00D91BAA" w:rsidRDefault="0000000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問合せ結果（列設定の初期化を忘れない）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241"/>
        <w:gridCol w:w="9685"/>
      </w:tblGrid>
      <w:tr w:rsidR="00F263A0" w:rsidRPr="00D91BAA" w14:paraId="2C9F721D" w14:textId="77777777" w:rsidTr="00D91BAA">
        <w:tc>
          <w:tcPr>
            <w:tcW w:w="1242" w:type="dxa"/>
          </w:tcPr>
          <w:p w14:paraId="39A4F20B" w14:textId="77777777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</w:rPr>
            </w:pPr>
            <w:proofErr w:type="spellStart"/>
            <w:r w:rsidRPr="00D91BAA">
              <w:rPr>
                <w:rFonts w:ascii="BIZ UDPゴシック" w:eastAsia="BIZ UDPゴシック" w:hAnsi="BIZ UDPゴシック"/>
                <w:sz w:val="17"/>
              </w:rPr>
              <w:t>工場</w:t>
            </w:r>
            <w:proofErr w:type="spellEnd"/>
          </w:p>
        </w:tc>
        <w:tc>
          <w:tcPr>
            <w:tcW w:w="9694" w:type="dxa"/>
          </w:tcPr>
          <w:p w14:paraId="07E66438" w14:textId="0129F06E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  <w:lang w:eastAsia="ja-JP"/>
              </w:rPr>
            </w:pPr>
            <w:r w:rsidRPr="00D91BAA">
              <w:rPr>
                <w:rFonts w:ascii="BIZ UDPゴシック" w:eastAsia="BIZ UDPゴシック" w:hAnsi="BIZ UDPゴシック"/>
                <w:sz w:val="17"/>
                <w:lang w:eastAsia="ja-JP"/>
              </w:rPr>
              <w:t>出力フォルダ</w:t>
            </w:r>
          </w:p>
        </w:tc>
      </w:tr>
      <w:tr w:rsidR="00F263A0" w:rsidRPr="00D91BAA" w14:paraId="0CA6B7D0" w14:textId="77777777" w:rsidTr="00D91BAA">
        <w:tc>
          <w:tcPr>
            <w:tcW w:w="1242" w:type="dxa"/>
          </w:tcPr>
          <w:p w14:paraId="7BE99E18" w14:textId="77777777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</w:rPr>
            </w:pPr>
            <w:proofErr w:type="spellStart"/>
            <w:r w:rsidRPr="00D91BAA">
              <w:rPr>
                <w:rFonts w:ascii="BIZ UDPゴシック" w:eastAsia="BIZ UDPゴシック" w:hAnsi="BIZ UDPゴシック"/>
                <w:sz w:val="17"/>
              </w:rPr>
              <w:t>湖南工場</w:t>
            </w:r>
            <w:proofErr w:type="spellEnd"/>
          </w:p>
        </w:tc>
        <w:tc>
          <w:tcPr>
            <w:tcW w:w="9694" w:type="dxa"/>
          </w:tcPr>
          <w:p w14:paraId="4C62FD92" w14:textId="77777777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  <w:lang w:eastAsia="ja-JP"/>
              </w:rPr>
            </w:pPr>
            <w:r w:rsidRPr="00D91BAA">
              <w:rPr>
                <w:rFonts w:ascii="BIZ UDPゴシック" w:eastAsia="BIZ UDPゴシック" w:hAnsi="BIZ UDPゴシック"/>
                <w:sz w:val="17"/>
                <w:lang w:eastAsia="ja-JP"/>
              </w:rPr>
              <w:t>\\192.168.0.101\共有フォルダ\湖南工場\湖南共有\生産管理システム\管理システム\●DATA\生産計画問合せ</w:t>
            </w:r>
          </w:p>
        </w:tc>
      </w:tr>
      <w:tr w:rsidR="00F263A0" w:rsidRPr="00D91BAA" w14:paraId="51348D01" w14:textId="77777777" w:rsidTr="00D91BAA">
        <w:tc>
          <w:tcPr>
            <w:tcW w:w="1242" w:type="dxa"/>
          </w:tcPr>
          <w:p w14:paraId="72E65E02" w14:textId="77777777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</w:rPr>
            </w:pPr>
            <w:proofErr w:type="spellStart"/>
            <w:r w:rsidRPr="00D91BAA">
              <w:rPr>
                <w:rFonts w:ascii="BIZ UDPゴシック" w:eastAsia="BIZ UDPゴシック" w:hAnsi="BIZ UDPゴシック"/>
                <w:sz w:val="17"/>
              </w:rPr>
              <w:t>国分工場</w:t>
            </w:r>
            <w:proofErr w:type="spellEnd"/>
          </w:p>
        </w:tc>
        <w:tc>
          <w:tcPr>
            <w:tcW w:w="9694" w:type="dxa"/>
          </w:tcPr>
          <w:p w14:paraId="0AB15C74" w14:textId="77777777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  <w:lang w:eastAsia="ja-JP"/>
              </w:rPr>
            </w:pPr>
            <w:r w:rsidRPr="00D91BAA">
              <w:rPr>
                <w:rFonts w:ascii="BIZ UDPゴシック" w:eastAsia="BIZ UDPゴシック" w:hAnsi="BIZ UDPゴシック"/>
                <w:sz w:val="17"/>
                <w:lang w:eastAsia="ja-JP"/>
              </w:rPr>
              <w:t>\\192.168.0.101\共有フォルダ\国分工場\国分共有\●配台AIシステム\DATA\計画</w:t>
            </w:r>
          </w:p>
        </w:tc>
      </w:tr>
    </w:tbl>
    <w:p w14:paraId="68124869" w14:textId="77777777" w:rsidR="00F263A0" w:rsidRPr="00D91BAA" w:rsidRDefault="00F263A0">
      <w:pPr>
        <w:spacing w:before="20" w:after="40"/>
        <w:rPr>
          <w:rFonts w:ascii="BIZ UDPゴシック" w:eastAsia="BIZ UDPゴシック" w:hAnsi="BIZ UDPゴシック"/>
          <w:lang w:eastAsia="ja-JP"/>
        </w:rPr>
      </w:pPr>
    </w:p>
    <w:p w14:paraId="2070D750" w14:textId="77777777" w:rsidR="00F263A0" w:rsidRPr="00D91BAA" w:rsidRDefault="00000000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noProof/>
        </w:rPr>
        <w:drawing>
          <wp:inline distT="0" distB="0" distL="0" distR="0" wp14:anchorId="788D0ABB" wp14:editId="7234B370">
            <wp:extent cx="6836898" cy="3382670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62356" cy="339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D282" w14:textId="37596AF5" w:rsidR="00763F72" w:rsidRPr="00D91BAA" w:rsidRDefault="00000000">
      <w:pPr>
        <w:spacing w:after="40"/>
        <w:jc w:val="center"/>
        <w:rPr>
          <w:rFonts w:ascii="BIZ UDPゴシック" w:eastAsia="BIZ UDPゴシック" w:hAnsi="BIZ UDPゴシック"/>
          <w:i/>
          <w:sz w:val="16"/>
        </w:rPr>
      </w:pPr>
      <w:proofErr w:type="spellStart"/>
      <w:r w:rsidRPr="00D91BAA">
        <w:rPr>
          <w:rFonts w:ascii="BIZ UDPゴシック" w:eastAsia="BIZ UDPゴシック" w:hAnsi="BIZ UDPゴシック"/>
          <w:i/>
          <w:sz w:val="16"/>
        </w:rPr>
        <w:t>出力画面（設定例</w:t>
      </w:r>
      <w:proofErr w:type="spellEnd"/>
      <w:r w:rsidRPr="00D91BAA">
        <w:rPr>
          <w:rFonts w:ascii="BIZ UDPゴシック" w:eastAsia="BIZ UDPゴシック" w:hAnsi="BIZ UDPゴシック"/>
          <w:i/>
          <w:sz w:val="16"/>
        </w:rPr>
        <w:t>）</w:t>
      </w:r>
    </w:p>
    <w:p w14:paraId="7C690E45" w14:textId="77777777" w:rsidR="00763F72" w:rsidRPr="00D91BAA" w:rsidRDefault="00763F72">
      <w:pPr>
        <w:spacing w:after="200" w:line="276" w:lineRule="auto"/>
        <w:rPr>
          <w:rFonts w:ascii="BIZ UDPゴシック" w:eastAsia="BIZ UDPゴシック" w:hAnsi="BIZ UDPゴシック"/>
          <w:i/>
          <w:sz w:val="16"/>
        </w:rPr>
      </w:pPr>
      <w:r w:rsidRPr="00D91BAA">
        <w:rPr>
          <w:rFonts w:ascii="BIZ UDPゴシック" w:eastAsia="BIZ UDPゴシック" w:hAnsi="BIZ UDPゴシック"/>
          <w:i/>
          <w:sz w:val="16"/>
        </w:rPr>
        <w:br w:type="page"/>
      </w:r>
    </w:p>
    <w:p w14:paraId="0BC8F486" w14:textId="77777777" w:rsidR="00F263A0" w:rsidRPr="00D91BAA" w:rsidRDefault="00F263A0">
      <w:pPr>
        <w:spacing w:after="40"/>
        <w:jc w:val="center"/>
        <w:rPr>
          <w:rFonts w:ascii="BIZ UDPゴシック" w:eastAsia="BIZ UDPゴシック" w:hAnsi="BIZ UDPゴシック"/>
        </w:rPr>
      </w:pPr>
    </w:p>
    <w:p w14:paraId="4E9892C7" w14:textId="2AF0184C" w:rsidR="00F263A0" w:rsidRPr="00D91BAA" w:rsidRDefault="00000000">
      <w:pPr>
        <w:pStyle w:val="21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</w:rPr>
        <w:t xml:space="preserve">1.3 </w:t>
      </w:r>
      <w:proofErr w:type="spellStart"/>
      <w:r w:rsidRPr="00D91BAA">
        <w:rPr>
          <w:rFonts w:ascii="BIZ UDPゴシック" w:eastAsia="BIZ UDPゴシック" w:hAnsi="BIZ UDPゴシック"/>
        </w:rPr>
        <w:t>加工実績明細</w:t>
      </w:r>
      <w:proofErr w:type="spellEnd"/>
      <w:r w:rsidRPr="00D91BAA">
        <w:rPr>
          <w:rFonts w:ascii="BIZ UDPゴシック" w:eastAsia="BIZ UDPゴシック" w:hAnsi="BIZ UDPゴシック"/>
        </w:rPr>
        <w:t xml:space="preserve"> DATA </w:t>
      </w:r>
      <w:proofErr w:type="spellStart"/>
      <w:r w:rsidRPr="00D91BAA">
        <w:rPr>
          <w:rFonts w:ascii="BIZ UDPゴシック" w:eastAsia="BIZ UDPゴシック" w:hAnsi="BIZ UDPゴシック"/>
        </w:rPr>
        <w:t>の出力</w:t>
      </w:r>
      <w:proofErr w:type="spellEnd"/>
    </w:p>
    <w:p w14:paraId="4E43B60E" w14:textId="77777777" w:rsidR="00F263A0" w:rsidRPr="00D91BAA" w:rsidRDefault="00000000">
      <w:pPr>
        <w:pStyle w:val="a"/>
        <w:ind w:left="380" w:hanging="38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「加工実績明細問合せ」を開く。</w:t>
      </w:r>
    </w:p>
    <w:p w14:paraId="16AC2828" w14:textId="77777777" w:rsidR="00F263A0" w:rsidRPr="00D91BAA" w:rsidRDefault="00000000">
      <w:pPr>
        <w:pStyle w:val="a"/>
        <w:ind w:left="380" w:hanging="38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倉庫 … 計画と同じコード（湖南 520201 / 国分 511101）。</w:t>
      </w:r>
    </w:p>
    <w:p w14:paraId="658D3DAD" w14:textId="4263CC85" w:rsidR="00F263A0" w:rsidRPr="00D91BAA" w:rsidRDefault="00000000">
      <w:pPr>
        <w:pStyle w:val="a"/>
        <w:ind w:left="380" w:hanging="38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加工日付 … できるだけ短い期間（</w:t>
      </w:r>
      <w:r w:rsidR="00795811">
        <w:rPr>
          <w:rFonts w:ascii="BIZ UDPゴシック" w:eastAsia="BIZ UDPゴシック" w:hAnsi="BIZ UDPゴシック" w:hint="eastAsia"/>
          <w:lang w:eastAsia="ja-JP"/>
        </w:rPr>
        <w:t>3</w:t>
      </w:r>
      <w:r w:rsidRPr="00D91BAA">
        <w:rPr>
          <w:rFonts w:ascii="BIZ UDPゴシック" w:eastAsia="BIZ UDPゴシック" w:hAnsi="BIZ UDPゴシック"/>
          <w:lang w:eastAsia="ja-JP"/>
        </w:rPr>
        <w:t xml:space="preserve"> 日分の実績があれば足りることが多い）。</w:t>
      </w:r>
    </w:p>
    <w:p w14:paraId="76840A0F" w14:textId="7E5565A4" w:rsidR="00F263A0" w:rsidRDefault="00763F72">
      <w:pPr>
        <w:pStyle w:val="a"/>
        <w:ind w:left="380" w:hanging="38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列設定を初期化し、「問合せ」→「フォルダ」指定→「出力」。</w:t>
      </w:r>
    </w:p>
    <w:p w14:paraId="3D407AC7" w14:textId="5BD406D9" w:rsidR="0011034B" w:rsidRDefault="00BE650A" w:rsidP="00BE650A">
      <w:pPr>
        <w:pStyle w:val="a"/>
        <w:numPr>
          <w:ilvl w:val="0"/>
          <w:numId w:val="0"/>
        </w:numPr>
        <w:ind w:left="360"/>
        <w:rPr>
          <w:rFonts w:ascii="BIZ UDPゴシック" w:eastAsia="BIZ UDPゴシック" w:hAnsi="BIZ UDPゴシック"/>
          <w:lang w:eastAsia="ja-JP"/>
        </w:rPr>
      </w:pPr>
      <w:r>
        <w:rPr>
          <w:rFonts w:ascii="BIZ UDPゴシック" w:eastAsia="BIZ UDPゴシック" w:hAnsi="BIZ UDPゴシック" w:hint="eastAsia"/>
          <w:lang w:eastAsia="ja-JP"/>
        </w:rPr>
        <w:t>※</w:t>
      </w:r>
      <w:r w:rsidR="0011034B">
        <w:rPr>
          <w:rFonts w:ascii="BIZ UDPゴシック" w:eastAsia="BIZ UDPゴシック" w:hAnsi="BIZ UDPゴシック" w:hint="eastAsia"/>
          <w:lang w:eastAsia="ja-JP"/>
        </w:rPr>
        <w:t>データー量を減らすのであれば、下記以外は抽出ないくともOK</w:t>
      </w:r>
    </w:p>
    <w:p w14:paraId="1E145A86" w14:textId="0A96261A" w:rsidR="0011034B" w:rsidRPr="00D91BAA" w:rsidRDefault="0011034B" w:rsidP="0011034B">
      <w:pPr>
        <w:pStyle w:val="a"/>
        <w:numPr>
          <w:ilvl w:val="0"/>
          <w:numId w:val="0"/>
        </w:numPr>
        <w:ind w:left="36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56704" behindDoc="0" locked="0" layoutInCell="1" allowOverlap="1" wp14:anchorId="4DB4102F" wp14:editId="7985D4F0">
            <wp:simplePos x="0" y="0"/>
            <wp:positionH relativeFrom="column">
              <wp:posOffset>262255</wp:posOffset>
            </wp:positionH>
            <wp:positionV relativeFrom="paragraph">
              <wp:posOffset>485775</wp:posOffset>
            </wp:positionV>
            <wp:extent cx="5953760" cy="3875405"/>
            <wp:effectExtent l="0" t="0" r="889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034B">
        <w:rPr>
          <w:rFonts w:ascii="BIZ UDPゴシック" w:eastAsia="BIZ UDPゴシック" w:hAnsi="BIZ UDPゴシック"/>
          <w:highlight w:val="yellow"/>
          <w:lang w:eastAsia="ja-JP"/>
        </w:rPr>
        <w:t>依頼NO,機械名,工程名,停機時間分(変換後),加工開始日時,加工開始日時(停機時間加算後),加工終了日時,加工時間,実加工数,換算数量,加工予定数,加工担当者名1,加工担当者名2,加工担当者名3,加工担当者名4,加工担当者名5,累積実績,累積完了率,データ抽出時間</w:t>
      </w:r>
    </w:p>
    <w:p w14:paraId="4282D716" w14:textId="35C23DE0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</w:p>
    <w:p w14:paraId="308247BA" w14:textId="16528C91" w:rsidR="00F263A0" w:rsidRPr="00D91BAA" w:rsidRDefault="00763F72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47488" behindDoc="0" locked="0" layoutInCell="1" allowOverlap="1" wp14:anchorId="49245327" wp14:editId="44CBBC0B">
            <wp:simplePos x="0" y="0"/>
            <wp:positionH relativeFrom="column">
              <wp:posOffset>338455</wp:posOffset>
            </wp:positionH>
            <wp:positionV relativeFrom="paragraph">
              <wp:posOffset>194945</wp:posOffset>
            </wp:positionV>
            <wp:extent cx="6106160" cy="3094355"/>
            <wp:effectExtent l="0" t="0" r="889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加工実績明細問合せ（設定例）</w:t>
      </w:r>
    </w:p>
    <w:p w14:paraId="11067128" w14:textId="73C637AB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</w:p>
    <w:p w14:paraId="3F2FC30E" w14:textId="0B5F3836" w:rsidR="00763F72" w:rsidRPr="00D91BAA" w:rsidRDefault="00000000">
      <w:pPr>
        <w:spacing w:after="40"/>
        <w:jc w:val="center"/>
        <w:rPr>
          <w:rFonts w:ascii="BIZ UDPゴシック" w:eastAsia="BIZ UDPゴシック" w:hAnsi="BIZ UDPゴシック"/>
          <w:i/>
          <w:sz w:val="16"/>
        </w:rPr>
      </w:pPr>
      <w:proofErr w:type="spellStart"/>
      <w:r w:rsidRPr="00D91BAA">
        <w:rPr>
          <w:rFonts w:ascii="BIZ UDPゴシック" w:eastAsia="BIZ UDPゴシック" w:hAnsi="BIZ UDPゴシック"/>
          <w:i/>
          <w:sz w:val="16"/>
        </w:rPr>
        <w:lastRenderedPageBreak/>
        <w:t>問合せ結果</w:t>
      </w:r>
      <w:proofErr w:type="spellEnd"/>
    </w:p>
    <w:p w14:paraId="5EFC26FD" w14:textId="77777777" w:rsidR="00763F72" w:rsidRPr="00D91BAA" w:rsidRDefault="00763F72">
      <w:pPr>
        <w:spacing w:after="200" w:line="276" w:lineRule="auto"/>
        <w:rPr>
          <w:rFonts w:ascii="BIZ UDPゴシック" w:eastAsia="BIZ UDPゴシック" w:hAnsi="BIZ UDPゴシック"/>
          <w:i/>
          <w:sz w:val="16"/>
        </w:rPr>
      </w:pPr>
      <w:r w:rsidRPr="00D91BAA">
        <w:rPr>
          <w:rFonts w:ascii="BIZ UDPゴシック" w:eastAsia="BIZ UDPゴシック" w:hAnsi="BIZ UDPゴシック"/>
          <w:i/>
          <w:sz w:val="16"/>
        </w:rPr>
        <w:br w:type="page"/>
      </w:r>
    </w:p>
    <w:p w14:paraId="7F200B52" w14:textId="77777777" w:rsidR="00F263A0" w:rsidRPr="00D91BAA" w:rsidRDefault="00F263A0">
      <w:pPr>
        <w:spacing w:after="40"/>
        <w:jc w:val="center"/>
        <w:rPr>
          <w:rFonts w:ascii="BIZ UDPゴシック" w:eastAsia="BIZ UDPゴシック" w:hAnsi="BIZ UDPゴシック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666"/>
        <w:gridCol w:w="9260"/>
      </w:tblGrid>
      <w:tr w:rsidR="00F263A0" w:rsidRPr="00D91BAA" w14:paraId="18147197" w14:textId="77777777" w:rsidTr="00D91BAA">
        <w:tc>
          <w:tcPr>
            <w:tcW w:w="1668" w:type="dxa"/>
          </w:tcPr>
          <w:p w14:paraId="265ABA6B" w14:textId="77777777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</w:rPr>
            </w:pPr>
            <w:proofErr w:type="spellStart"/>
            <w:r w:rsidRPr="00D91BAA">
              <w:rPr>
                <w:rFonts w:ascii="BIZ UDPゴシック" w:eastAsia="BIZ UDPゴシック" w:hAnsi="BIZ UDPゴシック"/>
                <w:sz w:val="17"/>
              </w:rPr>
              <w:t>工場</w:t>
            </w:r>
            <w:proofErr w:type="spellEnd"/>
          </w:p>
        </w:tc>
        <w:tc>
          <w:tcPr>
            <w:tcW w:w="9268" w:type="dxa"/>
          </w:tcPr>
          <w:p w14:paraId="01AE558B" w14:textId="48FE20BD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  <w:lang w:eastAsia="ja-JP"/>
              </w:rPr>
            </w:pPr>
            <w:r w:rsidRPr="00D91BAA">
              <w:rPr>
                <w:rFonts w:ascii="BIZ UDPゴシック" w:eastAsia="BIZ UDPゴシック" w:hAnsi="BIZ UDPゴシック"/>
                <w:sz w:val="17"/>
                <w:lang w:eastAsia="ja-JP"/>
              </w:rPr>
              <w:t>出力フォルダ</w:t>
            </w:r>
          </w:p>
        </w:tc>
      </w:tr>
      <w:tr w:rsidR="00F263A0" w:rsidRPr="00D91BAA" w14:paraId="708B5013" w14:textId="77777777" w:rsidTr="00D91BAA">
        <w:tc>
          <w:tcPr>
            <w:tcW w:w="1668" w:type="dxa"/>
          </w:tcPr>
          <w:p w14:paraId="63567B42" w14:textId="77777777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</w:rPr>
            </w:pPr>
            <w:proofErr w:type="spellStart"/>
            <w:r w:rsidRPr="00D91BAA">
              <w:rPr>
                <w:rFonts w:ascii="BIZ UDPゴシック" w:eastAsia="BIZ UDPゴシック" w:hAnsi="BIZ UDPゴシック"/>
                <w:sz w:val="17"/>
              </w:rPr>
              <w:t>湖南工場</w:t>
            </w:r>
            <w:proofErr w:type="spellEnd"/>
          </w:p>
        </w:tc>
        <w:tc>
          <w:tcPr>
            <w:tcW w:w="9268" w:type="dxa"/>
          </w:tcPr>
          <w:p w14:paraId="07C375D0" w14:textId="77777777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  <w:lang w:eastAsia="ja-JP"/>
              </w:rPr>
            </w:pPr>
            <w:r w:rsidRPr="00D91BAA">
              <w:rPr>
                <w:rFonts w:ascii="BIZ UDPゴシック" w:eastAsia="BIZ UDPゴシック" w:hAnsi="BIZ UDPゴシック"/>
                <w:sz w:val="17"/>
                <w:lang w:eastAsia="ja-JP"/>
              </w:rPr>
              <w:t>\\192.168.0.101\共有フォルダ\湖南工場\湖南共有\002  加工G\●検査表作成\加工実績明細DATA\</w:t>
            </w:r>
          </w:p>
        </w:tc>
      </w:tr>
      <w:tr w:rsidR="00F263A0" w:rsidRPr="00D91BAA" w14:paraId="4DB0107A" w14:textId="77777777" w:rsidTr="00D91BAA">
        <w:tc>
          <w:tcPr>
            <w:tcW w:w="1668" w:type="dxa"/>
          </w:tcPr>
          <w:p w14:paraId="2B8BECDA" w14:textId="77777777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</w:rPr>
            </w:pPr>
            <w:proofErr w:type="spellStart"/>
            <w:r w:rsidRPr="00D91BAA">
              <w:rPr>
                <w:rFonts w:ascii="BIZ UDPゴシック" w:eastAsia="BIZ UDPゴシック" w:hAnsi="BIZ UDPゴシック"/>
                <w:sz w:val="17"/>
              </w:rPr>
              <w:t>国分工場</w:t>
            </w:r>
            <w:proofErr w:type="spellEnd"/>
          </w:p>
        </w:tc>
        <w:tc>
          <w:tcPr>
            <w:tcW w:w="9268" w:type="dxa"/>
          </w:tcPr>
          <w:p w14:paraId="320A3C17" w14:textId="77777777" w:rsidR="00F263A0" w:rsidRPr="00D91BAA" w:rsidRDefault="00000000">
            <w:pPr>
              <w:spacing w:after="0"/>
              <w:rPr>
                <w:rFonts w:ascii="BIZ UDPゴシック" w:eastAsia="BIZ UDPゴシック" w:hAnsi="BIZ UDPゴシック"/>
                <w:lang w:eastAsia="ja-JP"/>
              </w:rPr>
            </w:pPr>
            <w:r w:rsidRPr="00D91BAA">
              <w:rPr>
                <w:rFonts w:ascii="BIZ UDPゴシック" w:eastAsia="BIZ UDPゴシック" w:hAnsi="BIZ UDPゴシック"/>
                <w:sz w:val="17"/>
                <w:lang w:eastAsia="ja-JP"/>
              </w:rPr>
              <w:t>\\192.168.0.101\共有フォルダ\国分工場\国分共有\●配台AIシステム\DATA\実績</w:t>
            </w:r>
          </w:p>
        </w:tc>
      </w:tr>
    </w:tbl>
    <w:p w14:paraId="7674F527" w14:textId="77777777" w:rsidR="00F263A0" w:rsidRPr="00D91BAA" w:rsidRDefault="00F263A0">
      <w:pPr>
        <w:spacing w:before="20" w:after="40"/>
        <w:rPr>
          <w:rFonts w:ascii="BIZ UDPゴシック" w:eastAsia="BIZ UDPゴシック" w:hAnsi="BIZ UDPゴシック"/>
          <w:lang w:eastAsia="ja-JP"/>
        </w:rPr>
      </w:pPr>
    </w:p>
    <w:p w14:paraId="7FEDDB64" w14:textId="77777777" w:rsidR="00F263A0" w:rsidRPr="00D91BAA" w:rsidRDefault="00000000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noProof/>
        </w:rPr>
        <w:drawing>
          <wp:inline distT="0" distB="0" distL="0" distR="0" wp14:anchorId="61B9E2C9" wp14:editId="74A37A9C">
            <wp:extent cx="6942196" cy="34545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4204" cy="3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7FD7" w14:textId="22715F2C" w:rsidR="00D91BAA" w:rsidRDefault="00000000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出力画面（設定例）</w:t>
      </w:r>
    </w:p>
    <w:p w14:paraId="14098D6D" w14:textId="1C4C477B" w:rsidR="004A62D6" w:rsidRPr="004A62D6" w:rsidRDefault="00527BDB" w:rsidP="004A62D6">
      <w:pPr>
        <w:keepNext/>
        <w:keepLines/>
        <w:spacing w:before="160" w:after="40"/>
        <w:outlineLvl w:val="0"/>
        <w:rPr>
          <w:rFonts w:ascii="BIZ UDPゴシック" w:eastAsia="BIZ UDPゴシック" w:hAnsi="BIZ UDPゴシック" w:cstheme="majorBidi"/>
          <w:b/>
          <w:bCs/>
          <w:color w:val="365F91" w:themeColor="accent1" w:themeShade="BF"/>
          <w:sz w:val="26"/>
          <w:szCs w:val="28"/>
          <w:lang w:eastAsia="ja-JP"/>
        </w:rPr>
      </w:pPr>
      <w:r>
        <w:rPr>
          <w:rFonts w:ascii="BIZ UDPゴシック" w:eastAsia="BIZ UDPゴシック" w:hAnsi="BIZ UDPゴシック" w:cstheme="majorBidi" w:hint="eastAsia"/>
          <w:b/>
          <w:bCs/>
          <w:color w:val="365F91" w:themeColor="accent1" w:themeShade="BF"/>
          <w:sz w:val="26"/>
          <w:szCs w:val="28"/>
          <w:lang w:eastAsia="ja-JP"/>
        </w:rPr>
        <w:t>0</w:t>
      </w:r>
      <w:r w:rsidR="004A62D6" w:rsidRPr="004A62D6">
        <w:rPr>
          <w:rFonts w:ascii="BIZ UDPゴシック" w:eastAsia="BIZ UDPゴシック" w:hAnsi="BIZ UDPゴシック" w:cstheme="majorBidi"/>
          <w:b/>
          <w:bCs/>
          <w:color w:val="365F91" w:themeColor="accent1" w:themeShade="BF"/>
          <w:sz w:val="26"/>
          <w:szCs w:val="28"/>
          <w:lang w:eastAsia="ja-JP"/>
        </w:rPr>
        <w:t xml:space="preserve">. </w:t>
      </w:r>
      <w:r w:rsidR="004A62D6">
        <w:rPr>
          <w:rFonts w:ascii="BIZ UDPゴシック" w:eastAsia="BIZ UDPゴシック" w:hAnsi="BIZ UDPゴシック" w:cstheme="majorBidi" w:hint="eastAsia"/>
          <w:b/>
          <w:bCs/>
          <w:color w:val="365F91" w:themeColor="accent1" w:themeShade="BF"/>
          <w:sz w:val="26"/>
          <w:szCs w:val="28"/>
          <w:lang w:eastAsia="ja-JP"/>
        </w:rPr>
        <w:t>配台システム</w:t>
      </w:r>
      <w:r w:rsidR="004A62D6" w:rsidRPr="004A62D6">
        <w:rPr>
          <w:rFonts w:ascii="BIZ UDPゴシック" w:eastAsia="BIZ UDPゴシック" w:hAnsi="BIZ UDPゴシック" w:cstheme="majorBidi"/>
          <w:b/>
          <w:bCs/>
          <w:color w:val="365F91" w:themeColor="accent1" w:themeShade="BF"/>
          <w:sz w:val="26"/>
          <w:szCs w:val="28"/>
          <w:lang w:eastAsia="ja-JP"/>
        </w:rPr>
        <w:t>：</w:t>
      </w:r>
      <w:r w:rsidR="004A62D6">
        <w:rPr>
          <w:rFonts w:ascii="BIZ UDPゴシック" w:eastAsia="BIZ UDPゴシック" w:hAnsi="BIZ UDPゴシック" w:cstheme="majorBidi" w:hint="eastAsia"/>
          <w:b/>
          <w:bCs/>
          <w:color w:val="365F91" w:themeColor="accent1" w:themeShade="BF"/>
          <w:sz w:val="26"/>
          <w:szCs w:val="28"/>
          <w:lang w:eastAsia="ja-JP"/>
        </w:rPr>
        <w:t>ログイン</w:t>
      </w:r>
    </w:p>
    <w:p w14:paraId="67A1F372" w14:textId="7AE9415C" w:rsidR="004A62D6" w:rsidRPr="00D91BAA" w:rsidRDefault="004A62D6" w:rsidP="004A62D6">
      <w:pPr>
        <w:pStyle w:val="a"/>
        <w:numPr>
          <w:ilvl w:val="0"/>
          <w:numId w:val="0"/>
        </w:numPr>
        <w:ind w:left="360"/>
        <w:rPr>
          <w:rFonts w:ascii="BIZ UDPゴシック" w:eastAsia="BIZ UDPゴシック" w:hAnsi="BIZ UDPゴシック"/>
          <w:lang w:eastAsia="ja-JP"/>
        </w:rPr>
      </w:pPr>
      <w:r>
        <w:rPr>
          <w:rFonts w:ascii="BIZ UDPゴシック" w:eastAsia="BIZ UDPゴシック" w:hAnsi="BIZ UDPゴシック" w:hint="eastAsia"/>
          <w:highlight w:val="lightGray"/>
          <w:lang w:eastAsia="ja-JP"/>
        </w:rPr>
        <w:t>1.</w:t>
      </w:r>
      <w:r>
        <w:rPr>
          <w:rFonts w:ascii="BIZ UDPゴシック" w:eastAsia="BIZ UDPゴシック" w:hAnsi="BIZ UDPゴシック" w:hint="eastAsia"/>
          <w:lang w:eastAsia="ja-JP"/>
        </w:rPr>
        <w:t>起動時に「操作者名」を選択する</w:t>
      </w:r>
      <w:r w:rsidRPr="00D91BAA">
        <w:rPr>
          <w:rFonts w:ascii="BIZ UDPゴシック" w:eastAsia="BIZ UDPゴシック" w:hAnsi="BIZ UDPゴシック"/>
          <w:lang w:eastAsia="ja-JP"/>
        </w:rPr>
        <w:t>。</w:t>
      </w:r>
    </w:p>
    <w:p w14:paraId="4B055486" w14:textId="5ECEF533" w:rsidR="004A62D6" w:rsidRPr="00D91BAA" w:rsidRDefault="004A62D6" w:rsidP="004A62D6">
      <w:pPr>
        <w:pStyle w:val="a"/>
        <w:numPr>
          <w:ilvl w:val="0"/>
          <w:numId w:val="0"/>
        </w:numPr>
        <w:ind w:left="360"/>
        <w:rPr>
          <w:rFonts w:ascii="BIZ UDPゴシック" w:eastAsia="BIZ UDPゴシック" w:hAnsi="BIZ UDPゴシック"/>
          <w:lang w:eastAsia="ja-JP"/>
        </w:rPr>
      </w:pPr>
      <w:r>
        <w:rPr>
          <w:rFonts w:ascii="BIZ UDPゴシック" w:eastAsia="BIZ UDPゴシック" w:hAnsi="BIZ UDPゴシック" w:hint="eastAsia"/>
          <w:highlight w:val="lightGray"/>
          <w:lang w:eastAsia="ja-JP"/>
        </w:rPr>
        <w:t>2.</w:t>
      </w:r>
      <w:r>
        <w:rPr>
          <w:rFonts w:ascii="BIZ UDPゴシック" w:eastAsia="BIZ UDPゴシック" w:hAnsi="BIZ UDPゴシック" w:hint="eastAsia"/>
          <w:lang w:eastAsia="ja-JP"/>
        </w:rPr>
        <w:t>PIN番号を入力する</w:t>
      </w:r>
      <w:r w:rsidRPr="00D91BAA">
        <w:rPr>
          <w:rFonts w:ascii="BIZ UDPゴシック" w:eastAsia="BIZ UDPゴシック" w:hAnsi="BIZ UDPゴシック"/>
          <w:lang w:eastAsia="ja-JP"/>
        </w:rPr>
        <w:t>。</w:t>
      </w:r>
      <w:r>
        <w:rPr>
          <w:rFonts w:ascii="BIZ UDPゴシック" w:eastAsia="BIZ UDPゴシック" w:hAnsi="BIZ UDPゴシック" w:hint="eastAsia"/>
          <w:lang w:eastAsia="ja-JP"/>
        </w:rPr>
        <w:t>初期値は「0000</w:t>
      </w:r>
      <w:r>
        <w:rPr>
          <w:rFonts w:ascii="BIZ UDPゴシック" w:eastAsia="BIZ UDPゴシック" w:hAnsi="BIZ UDPゴシック"/>
          <w:lang w:eastAsia="ja-JP"/>
        </w:rPr>
        <w:t>」</w:t>
      </w:r>
    </w:p>
    <w:p w14:paraId="74BF3D5C" w14:textId="5EBFDCC7" w:rsidR="004A62D6" w:rsidRPr="004A62D6" w:rsidRDefault="004A62D6" w:rsidP="004A62D6">
      <w:pPr>
        <w:keepNext/>
        <w:keepLines/>
        <w:spacing w:before="160" w:after="40"/>
        <w:outlineLvl w:val="0"/>
        <w:rPr>
          <w:rFonts w:ascii="BIZ UDPゴシック" w:eastAsia="BIZ UDPゴシック" w:hAnsi="BIZ UDPゴシック" w:cstheme="majorBidi"/>
          <w:b/>
          <w:bCs/>
          <w:color w:val="365F91" w:themeColor="accent1" w:themeShade="BF"/>
          <w:sz w:val="26"/>
          <w:szCs w:val="28"/>
          <w:lang w:eastAsia="ja-JP"/>
        </w:rPr>
      </w:pPr>
      <w:r w:rsidRPr="004A62D6">
        <w:rPr>
          <w:rFonts w:ascii="BIZ UDPゴシック" w:eastAsia="BIZ UDPゴシック" w:hAnsi="BIZ UDPゴシック"/>
          <w:i/>
          <w:noProof/>
          <w:sz w:val="16"/>
        </w:rPr>
        <w:drawing>
          <wp:inline distT="0" distB="0" distL="0" distR="0" wp14:anchorId="0185AEC4" wp14:editId="56D0B37A">
            <wp:extent cx="5975350" cy="1717858"/>
            <wp:effectExtent l="0" t="0" r="6350" b="0"/>
            <wp:docPr id="178165737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57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5776" cy="172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DA12" w14:textId="516EDDB6" w:rsidR="00D91BAA" w:rsidRPr="00D91BAA" w:rsidRDefault="004A62D6">
      <w:pPr>
        <w:spacing w:after="200" w:line="276" w:lineRule="auto"/>
        <w:rPr>
          <w:rFonts w:ascii="BIZ UDPゴシック" w:eastAsia="BIZ UDPゴシック" w:hAnsi="BIZ UDPゴシック"/>
          <w:i/>
          <w:sz w:val="16"/>
        </w:rPr>
      </w:pPr>
      <w:r w:rsidRPr="004A62D6">
        <w:rPr>
          <w:rFonts w:ascii="BIZ UDPゴシック" w:eastAsia="BIZ UDPゴシック" w:hAnsi="BIZ UDPゴシック"/>
          <w:i/>
          <w:noProof/>
          <w:sz w:val="16"/>
        </w:rPr>
        <w:drawing>
          <wp:inline distT="0" distB="0" distL="0" distR="0" wp14:anchorId="253C7266" wp14:editId="1AFD8062">
            <wp:extent cx="3181350" cy="1787425"/>
            <wp:effectExtent l="0" t="0" r="0" b="3810"/>
            <wp:docPr id="170642466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24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6696" cy="179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BAA" w:rsidRPr="00D91BAA">
        <w:rPr>
          <w:rFonts w:ascii="BIZ UDPゴシック" w:eastAsia="BIZ UDPゴシック" w:hAnsi="BIZ UDPゴシック"/>
          <w:i/>
          <w:sz w:val="16"/>
        </w:rPr>
        <w:br w:type="page"/>
      </w:r>
    </w:p>
    <w:p w14:paraId="086193D7" w14:textId="77777777" w:rsidR="00F263A0" w:rsidRPr="00D91BAA" w:rsidRDefault="00F263A0">
      <w:pPr>
        <w:spacing w:after="40"/>
        <w:jc w:val="center"/>
        <w:rPr>
          <w:rFonts w:ascii="BIZ UDPゴシック" w:eastAsia="BIZ UDPゴシック" w:hAnsi="BIZ UDPゴシック"/>
        </w:rPr>
      </w:pPr>
    </w:p>
    <w:p w14:paraId="0B634655" w14:textId="47634778" w:rsidR="00F263A0" w:rsidRPr="00D91BAA" w:rsidRDefault="00000000">
      <w:pPr>
        <w:pStyle w:val="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 xml:space="preserve">2. </w:t>
      </w:r>
      <w:r w:rsidR="004A62D6">
        <w:rPr>
          <w:rFonts w:ascii="BIZ UDPゴシック" w:eastAsia="BIZ UDPゴシック" w:hAnsi="BIZ UDPゴシック" w:hint="eastAsia"/>
          <w:lang w:eastAsia="ja-JP"/>
        </w:rPr>
        <w:t>配台システム</w:t>
      </w:r>
      <w:r w:rsidRPr="00D91BAA">
        <w:rPr>
          <w:rFonts w:ascii="BIZ UDPゴシック" w:eastAsia="BIZ UDPゴシック" w:hAnsi="BIZ UDPゴシック"/>
          <w:lang w:eastAsia="ja-JP"/>
        </w:rPr>
        <w:t>：段階1</w:t>
      </w:r>
    </w:p>
    <w:p w14:paraId="643FE353" w14:textId="2A2C9943" w:rsidR="00527BDB" w:rsidRDefault="00527BDB" w:rsidP="00527BDB">
      <w:pPr>
        <w:pStyle w:val="a"/>
        <w:numPr>
          <w:ilvl w:val="0"/>
          <w:numId w:val="0"/>
        </w:numPr>
        <w:rPr>
          <w:rFonts w:ascii="BIZ UDPゴシック" w:eastAsia="BIZ UDPゴシック" w:hAnsi="BIZ UDPゴシック"/>
          <w:lang w:eastAsia="ja-JP"/>
        </w:rPr>
      </w:pPr>
      <w:r>
        <w:rPr>
          <w:rFonts w:ascii="BIZ UDPゴシック" w:eastAsia="BIZ UDPゴシック" w:hAnsi="BIZ UDPゴシック" w:hint="eastAsia"/>
          <w:lang w:eastAsia="ja-JP"/>
        </w:rPr>
        <w:t>※必要に応じて「キャッシュをクリアして実行」にチェックする</w:t>
      </w:r>
    </w:p>
    <w:p w14:paraId="09190372" w14:textId="57A4B1A5" w:rsidR="00F263A0" w:rsidRPr="00D91BAA" w:rsidRDefault="00527BDB" w:rsidP="00527BDB">
      <w:pPr>
        <w:pStyle w:val="a"/>
        <w:numPr>
          <w:ilvl w:val="0"/>
          <w:numId w:val="0"/>
        </w:numPr>
        <w:rPr>
          <w:rFonts w:ascii="BIZ UDPゴシック" w:eastAsia="BIZ UDPゴシック" w:hAnsi="BIZ UDPゴシック"/>
          <w:lang w:eastAsia="ja-JP"/>
        </w:rPr>
      </w:pPr>
      <w:r>
        <w:rPr>
          <w:rFonts w:ascii="BIZ UDPゴシック" w:eastAsia="BIZ UDPゴシック" w:hAnsi="BIZ UDPゴシック" w:hint="eastAsia"/>
          <w:lang w:eastAsia="ja-JP"/>
        </w:rPr>
        <w:t>1.</w:t>
      </w:r>
      <w:r w:rsidRPr="00D91BAA">
        <w:rPr>
          <w:rFonts w:ascii="BIZ UDPゴシック" w:eastAsia="BIZ UDPゴシック" w:hAnsi="BIZ UDPゴシック"/>
          <w:lang w:eastAsia="ja-JP"/>
        </w:rPr>
        <w:t>「段階1 実行」を押す。</w:t>
      </w:r>
    </w:p>
    <w:p w14:paraId="1FA5F3C0" w14:textId="7E019545" w:rsidR="00F263A0" w:rsidRDefault="00527BDB" w:rsidP="00527BDB">
      <w:pPr>
        <w:pStyle w:val="a"/>
        <w:numPr>
          <w:ilvl w:val="0"/>
          <w:numId w:val="0"/>
        </w:numPr>
        <w:ind w:left="360" w:hanging="360"/>
        <w:rPr>
          <w:rFonts w:ascii="BIZ UDPゴシック" w:eastAsia="BIZ UDPゴシック" w:hAnsi="BIZ UDPゴシック"/>
          <w:lang w:eastAsia="ja-JP"/>
        </w:rPr>
      </w:pPr>
      <w:r>
        <w:rPr>
          <w:rFonts w:ascii="BIZ UDPゴシック" w:eastAsia="BIZ UDPゴシック" w:hAnsi="BIZ UDPゴシック" w:hint="eastAsia"/>
          <w:lang w:eastAsia="ja-JP"/>
        </w:rPr>
        <w:t>2.</w:t>
      </w:r>
      <w:r w:rsidRPr="00D91BAA">
        <w:rPr>
          <w:rFonts w:ascii="BIZ UDPゴシック" w:eastAsia="BIZ UDPゴシック" w:hAnsi="BIZ UDPゴシック"/>
          <w:lang w:eastAsia="ja-JP"/>
        </w:rPr>
        <w:t>正常終了すると「配台計画_タスク入力」タブへ自動遷移する。</w:t>
      </w:r>
    </w:p>
    <w:p w14:paraId="2D19F3A4" w14:textId="77777777" w:rsidR="00527BDB" w:rsidRPr="00D91BAA" w:rsidRDefault="00527BDB" w:rsidP="00527BDB">
      <w:pPr>
        <w:pStyle w:val="a"/>
        <w:numPr>
          <w:ilvl w:val="0"/>
          <w:numId w:val="0"/>
        </w:numPr>
        <w:ind w:left="360" w:hanging="360"/>
        <w:rPr>
          <w:rFonts w:ascii="BIZ UDPゴシック" w:eastAsia="BIZ UDPゴシック" w:hAnsi="BIZ UDPゴシック"/>
          <w:lang w:eastAsia="ja-JP"/>
        </w:rPr>
      </w:pPr>
    </w:p>
    <w:p w14:paraId="3C84BD3B" w14:textId="231D3573" w:rsidR="00F263A0" w:rsidRPr="00D91BAA" w:rsidRDefault="00E95B1D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E95B1D">
        <w:rPr>
          <w:rFonts w:ascii="BIZ UDPゴシック" w:eastAsia="BIZ UDPゴシック" w:hAnsi="BIZ UDPゴシック"/>
          <w:noProof/>
        </w:rPr>
        <w:drawing>
          <wp:inline distT="0" distB="0" distL="0" distR="0" wp14:anchorId="52B8D803" wp14:editId="15F582F7">
            <wp:extent cx="6944360" cy="3032760"/>
            <wp:effectExtent l="0" t="0" r="8890" b="0"/>
            <wp:docPr id="71499844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98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436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47EA" w14:textId="52203194" w:rsidR="00F263A0" w:rsidRPr="00D91BAA" w:rsidRDefault="00E95B1D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  <w:r w:rsidRPr="00E95B1D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52608" behindDoc="0" locked="0" layoutInCell="1" allowOverlap="1" wp14:anchorId="2147DF11" wp14:editId="4EEF242A">
            <wp:simplePos x="0" y="0"/>
            <wp:positionH relativeFrom="column">
              <wp:posOffset>-1270</wp:posOffset>
            </wp:positionH>
            <wp:positionV relativeFrom="paragraph">
              <wp:posOffset>159385</wp:posOffset>
            </wp:positionV>
            <wp:extent cx="5039428" cy="714475"/>
            <wp:effectExtent l="0" t="0" r="0" b="9525"/>
            <wp:wrapTopAndBottom/>
            <wp:docPr id="83296677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667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実行・ログタブ</w:t>
      </w:r>
    </w:p>
    <w:p w14:paraId="2E3FC0CA" w14:textId="5A783F45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</w:p>
    <w:p w14:paraId="5ED3C49F" w14:textId="77777777" w:rsidR="00F263A0" w:rsidRPr="00D91BAA" w:rsidRDefault="0000000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段階1 実行ボタン</w:t>
      </w:r>
    </w:p>
    <w:p w14:paraId="7D2AED49" w14:textId="4BDE5B6D" w:rsidR="00F263A0" w:rsidRPr="00D91BAA" w:rsidRDefault="00E95B1D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E95B1D">
        <w:rPr>
          <w:rFonts w:ascii="BIZ UDPゴシック" w:eastAsia="BIZ UDPゴシック" w:hAnsi="BIZ UDPゴシック"/>
          <w:noProof/>
        </w:rPr>
        <w:drawing>
          <wp:inline distT="0" distB="0" distL="0" distR="0" wp14:anchorId="2C663586" wp14:editId="4674E8D3">
            <wp:extent cx="6944360" cy="3006725"/>
            <wp:effectExtent l="0" t="0" r="8890" b="3175"/>
            <wp:docPr id="137994506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45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436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0E71" w14:textId="7F0E20CF" w:rsidR="00E95B1D" w:rsidRDefault="00000000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段階1 完了後のタブ遷移</w:t>
      </w:r>
    </w:p>
    <w:p w14:paraId="5C0D94FE" w14:textId="77777777" w:rsidR="00E95B1D" w:rsidRDefault="00E95B1D">
      <w:pPr>
        <w:spacing w:after="200" w:line="276" w:lineRule="auto"/>
        <w:rPr>
          <w:rFonts w:ascii="BIZ UDPゴシック" w:eastAsia="BIZ UDPゴシック" w:hAnsi="BIZ UDPゴシック"/>
          <w:i/>
          <w:sz w:val="16"/>
          <w:lang w:eastAsia="ja-JP"/>
        </w:rPr>
      </w:pPr>
      <w:r>
        <w:rPr>
          <w:rFonts w:ascii="BIZ UDPゴシック" w:eastAsia="BIZ UDPゴシック" w:hAnsi="BIZ UDPゴシック"/>
          <w:i/>
          <w:sz w:val="16"/>
          <w:lang w:eastAsia="ja-JP"/>
        </w:rPr>
        <w:br w:type="page"/>
      </w:r>
    </w:p>
    <w:p w14:paraId="4F515A9D" w14:textId="77777777" w:rsidR="00F263A0" w:rsidRPr="00D91BAA" w:rsidRDefault="00F263A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</w:p>
    <w:p w14:paraId="4BDCE7E1" w14:textId="49DC0EE7" w:rsidR="00F263A0" w:rsidRPr="00D91BAA" w:rsidRDefault="00000000">
      <w:pPr>
        <w:pStyle w:val="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3. 配台計画_タスク入力</w:t>
      </w:r>
    </w:p>
    <w:p w14:paraId="74B8930E" w14:textId="05275ED5" w:rsidR="00F263A0" w:rsidRPr="00D91BAA" w:rsidRDefault="00652755">
      <w:pPr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48512" behindDoc="0" locked="0" layoutInCell="1" allowOverlap="1" wp14:anchorId="31096E14" wp14:editId="56F9D520">
            <wp:simplePos x="0" y="0"/>
            <wp:positionH relativeFrom="column">
              <wp:posOffset>74930</wp:posOffset>
            </wp:positionH>
            <wp:positionV relativeFrom="paragraph">
              <wp:posOffset>263525</wp:posOffset>
            </wp:positionV>
            <wp:extent cx="2032635" cy="589915"/>
            <wp:effectExtent l="0" t="0" r="5715" b="63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38DD" w:rsidRPr="00D91BAA">
        <w:rPr>
          <w:rFonts w:ascii="BIZ UDPゴシック" w:eastAsia="BIZ UDPゴシック" w:hAnsi="BIZ UDPゴシック"/>
          <w:lang w:eastAsia="ja-JP"/>
        </w:rPr>
        <w:t>上部「操作・ソース」… 読込・保存・段階2 実行。下部「データ表」… 配台対象行。アコーディオンを閉じると表の表示領域が広くなる。</w:t>
      </w:r>
    </w:p>
    <w:p w14:paraId="67EE64A3" w14:textId="6A2E16A3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</w:p>
    <w:p w14:paraId="3F97B86D" w14:textId="7537B57F" w:rsidR="00F263A0" w:rsidRDefault="00000000" w:rsidP="00652755">
      <w:pPr>
        <w:spacing w:after="40"/>
        <w:rPr>
          <w:rFonts w:ascii="BIZ UDPゴシック" w:eastAsia="BIZ UDPゴシック" w:hAnsi="BIZ UDPゴシック"/>
          <w:i/>
          <w:sz w:val="16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操作・ソースのアコーディオン</w:t>
      </w:r>
    </w:p>
    <w:p w14:paraId="65D7BE1E" w14:textId="77777777" w:rsidR="00652755" w:rsidRPr="00D91BAA" w:rsidRDefault="00652755" w:rsidP="00652755">
      <w:pPr>
        <w:spacing w:after="40"/>
        <w:rPr>
          <w:rFonts w:ascii="BIZ UDPゴシック" w:eastAsia="BIZ UDPゴシック" w:hAnsi="BIZ UDPゴシック"/>
          <w:lang w:eastAsia="ja-JP"/>
        </w:rPr>
      </w:pPr>
    </w:p>
    <w:p w14:paraId="3A8B0710" w14:textId="765BA8F9" w:rsidR="00F263A0" w:rsidRPr="00D91BAA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3.1 フィルタ（加工内容）</w:t>
      </w:r>
    </w:p>
    <w:p w14:paraId="029AC603" w14:textId="1F9A80C2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「加工内容」列のフィルタ（▽）で EC のみ、EC,検査 のみなどに絞り込める（Excel と同様）。</w:t>
      </w:r>
    </w:p>
    <w:p w14:paraId="06AB025D" w14:textId="74A773A0" w:rsidR="00F263A0" w:rsidRPr="00D91BAA" w:rsidRDefault="004C38DD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49536" behindDoc="0" locked="0" layoutInCell="1" allowOverlap="1" wp14:anchorId="30835978" wp14:editId="49721261">
            <wp:simplePos x="0" y="0"/>
            <wp:positionH relativeFrom="column">
              <wp:posOffset>4132580</wp:posOffset>
            </wp:positionH>
            <wp:positionV relativeFrom="paragraph">
              <wp:posOffset>1181100</wp:posOffset>
            </wp:positionV>
            <wp:extent cx="1919655" cy="2312726"/>
            <wp:effectExtent l="0" t="0" r="444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19655" cy="23127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1BAA">
        <w:rPr>
          <w:rFonts w:ascii="BIZ UDPゴシック" w:eastAsia="BIZ UDPゴシック" w:hAnsi="BIZ UDPゴシック"/>
          <w:noProof/>
        </w:rPr>
        <w:drawing>
          <wp:inline distT="0" distB="0" distL="0" distR="0" wp14:anchorId="5338A9E2" wp14:editId="66D62A34">
            <wp:extent cx="6770514" cy="328839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82719" cy="329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4FC6" w14:textId="78AEF67B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</w:rPr>
      </w:pPr>
    </w:p>
    <w:p w14:paraId="60AF5348" w14:textId="10DD64D6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</w:rPr>
      </w:pPr>
    </w:p>
    <w:p w14:paraId="411AE572" w14:textId="0D0FAA63" w:rsidR="00F263A0" w:rsidRPr="00D91BAA" w:rsidRDefault="0000000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加工内容「EC」の例</w:t>
      </w:r>
    </w:p>
    <w:p w14:paraId="3FE11CA8" w14:textId="3BBEE652" w:rsidR="00F263A0" w:rsidRPr="00D91BAA" w:rsidRDefault="003A1176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51584" behindDoc="0" locked="0" layoutInCell="1" allowOverlap="1" wp14:anchorId="7F7CD93A" wp14:editId="52A63FEC">
            <wp:simplePos x="0" y="0"/>
            <wp:positionH relativeFrom="column">
              <wp:posOffset>4709958</wp:posOffset>
            </wp:positionH>
            <wp:positionV relativeFrom="paragraph">
              <wp:posOffset>237559</wp:posOffset>
            </wp:positionV>
            <wp:extent cx="1414780" cy="118872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478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1BAA">
        <w:rPr>
          <w:rFonts w:ascii="BIZ UDPゴシック" w:eastAsia="BIZ UDPゴシック" w:hAnsi="BIZ UDPゴシック"/>
          <w:noProof/>
        </w:rPr>
        <w:drawing>
          <wp:inline distT="0" distB="0" distL="0" distR="0" wp14:anchorId="5499F2B3" wp14:editId="0FB95273">
            <wp:extent cx="6795766" cy="1282700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08232" cy="128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357E" w14:textId="52C7354B" w:rsidR="00F263A0" w:rsidRPr="00D91BAA" w:rsidRDefault="0000000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加工内容「EC,検査」の例</w:t>
      </w:r>
    </w:p>
    <w:p w14:paraId="5AB20228" w14:textId="4E14F7E7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</w:p>
    <w:p w14:paraId="7A099B22" w14:textId="71B391C1" w:rsidR="00652755" w:rsidRDefault="00000000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フィルタ適用後（該当行のみ表示）</w:t>
      </w:r>
    </w:p>
    <w:p w14:paraId="10EB7AF9" w14:textId="77777777" w:rsidR="00652755" w:rsidRDefault="00652755">
      <w:pPr>
        <w:spacing w:after="200" w:line="276" w:lineRule="auto"/>
        <w:rPr>
          <w:rFonts w:ascii="BIZ UDPゴシック" w:eastAsia="BIZ UDPゴシック" w:hAnsi="BIZ UDPゴシック"/>
          <w:i/>
          <w:sz w:val="16"/>
          <w:lang w:eastAsia="ja-JP"/>
        </w:rPr>
      </w:pPr>
      <w:r>
        <w:rPr>
          <w:rFonts w:ascii="BIZ UDPゴシック" w:eastAsia="BIZ UDPゴシック" w:hAnsi="BIZ UDPゴシック"/>
          <w:i/>
          <w:sz w:val="16"/>
          <w:lang w:eastAsia="ja-JP"/>
        </w:rPr>
        <w:br w:type="page"/>
      </w:r>
    </w:p>
    <w:p w14:paraId="08604E96" w14:textId="77777777" w:rsidR="00F263A0" w:rsidRPr="00D91BAA" w:rsidRDefault="00F263A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</w:p>
    <w:p w14:paraId="5D91690D" w14:textId="00A456FA" w:rsidR="00F263A0" w:rsidRPr="00D91BAA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3.2 配台試行順番・配台不要</w:t>
      </w:r>
    </w:p>
    <w:p w14:paraId="2E7801BF" w14:textId="1B4096BB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自動配台は配台試行順番の昇順で設備・担当を割り付ける。</w:t>
      </w:r>
    </w:p>
    <w:p w14:paraId="4CE7D70D" w14:textId="0921367F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「依頼NO」付近をドラッグ＆ドロップ（または ↑↓）で優先順を変更できる。</w:t>
      </w:r>
    </w:p>
    <w:p w14:paraId="7531DF51" w14:textId="54E83454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「配台不要」セルをダブルクリックすると配台対象外（yes 相当・赤背景）になる。</w:t>
      </w:r>
    </w:p>
    <w:p w14:paraId="15511F37" w14:textId="0A605634" w:rsidR="00F263A0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「加工速度」「原反投入日」はダブルクリックで編集（アラジン本体は書き換え</w:t>
      </w:r>
      <w:r w:rsidR="00303019">
        <w:rPr>
          <w:rFonts w:ascii="BIZ UDPゴシック" w:eastAsia="BIZ UDPゴシック" w:hAnsi="BIZ UDPゴシック" w:hint="eastAsia"/>
          <w:lang w:eastAsia="ja-JP"/>
        </w:rPr>
        <w:t>ず、とうシステム上のみ修正適用される</w:t>
      </w:r>
      <w:r w:rsidRPr="00D91BAA">
        <w:rPr>
          <w:rFonts w:ascii="BIZ UDPゴシック" w:eastAsia="BIZ UDPゴシック" w:hAnsi="BIZ UDPゴシック"/>
          <w:lang w:eastAsia="ja-JP"/>
        </w:rPr>
        <w:t>）。</w:t>
      </w:r>
    </w:p>
    <w:p w14:paraId="37A26FC7" w14:textId="227B4C03" w:rsidR="00303019" w:rsidRPr="00D91BAA" w:rsidRDefault="00303019">
      <w:pPr>
        <w:pStyle w:val="a0"/>
        <w:rPr>
          <w:rFonts w:ascii="BIZ UDPゴシック" w:eastAsia="BIZ UDPゴシック" w:hAnsi="BIZ UDPゴシック"/>
          <w:lang w:eastAsia="ja-JP"/>
        </w:rPr>
      </w:pPr>
      <w:r>
        <w:rPr>
          <w:rFonts w:ascii="BIZ UDPゴシック" w:eastAsia="BIZ UDPゴシック" w:hAnsi="BIZ UDPゴシック" w:hint="eastAsia"/>
          <w:lang w:eastAsia="ja-JP"/>
        </w:rPr>
        <w:t>TPIの依頼で、セルに入っている未加工と配台使用残数量が異なる場合がある。手動修正が必要</w:t>
      </w:r>
    </w:p>
    <w:p w14:paraId="64272CF6" w14:textId="45A8961E" w:rsidR="00F263A0" w:rsidRPr="00D91BAA" w:rsidRDefault="00000000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58752" behindDoc="0" locked="0" layoutInCell="1" allowOverlap="1" wp14:anchorId="0B4C56B7" wp14:editId="23832486">
            <wp:simplePos x="0" y="0"/>
            <wp:positionH relativeFrom="column">
              <wp:posOffset>337418</wp:posOffset>
            </wp:positionH>
            <wp:positionV relativeFrom="paragraph">
              <wp:posOffset>19383</wp:posOffset>
            </wp:positionV>
            <wp:extent cx="6263999" cy="763902"/>
            <wp:effectExtent l="0" t="0" r="381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763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4CB1C" w14:textId="78F62F27" w:rsidR="00F263A0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54656" behindDoc="0" locked="0" layoutInCell="1" allowOverlap="1" wp14:anchorId="7E4118F9" wp14:editId="2C10E34C">
            <wp:simplePos x="0" y="0"/>
            <wp:positionH relativeFrom="column">
              <wp:posOffset>227568</wp:posOffset>
            </wp:positionH>
            <wp:positionV relativeFrom="paragraph">
              <wp:posOffset>97494</wp:posOffset>
            </wp:positionV>
            <wp:extent cx="2323465" cy="4064635"/>
            <wp:effectExtent l="0" t="0" r="63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23465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配台試行順番の入れ替え</w:t>
      </w:r>
    </w:p>
    <w:p w14:paraId="05526C19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35FAC0B4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22973A95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426FB333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29E1BB69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3C070262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53613AE6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07B15D66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7CD7EA78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10595F7B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4A68F448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675EEC23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758EB4A6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06CDB21F" w14:textId="0997BC11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05655EDA" w14:textId="1D169EFC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57728" behindDoc="0" locked="0" layoutInCell="1" allowOverlap="1" wp14:anchorId="527BA9C9" wp14:editId="1E46F71F">
            <wp:simplePos x="0" y="0"/>
            <wp:positionH relativeFrom="column">
              <wp:posOffset>2730548</wp:posOffset>
            </wp:positionH>
            <wp:positionV relativeFrom="paragraph">
              <wp:posOffset>137298</wp:posOffset>
            </wp:positionV>
            <wp:extent cx="3874884" cy="1661894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4884" cy="1661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F9B07A" w14:textId="213247B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1A293E6E" w14:textId="082DE66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09D3701D" w14:textId="781F038D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56AB886D" w14:textId="2DF6D161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757EEA8D" w14:textId="752269E5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0D8C63E8" w14:textId="5CFE66E5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2DCFE9BA" w14:textId="77777777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4EDDBF24" w14:textId="043BC0F0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48FD27B9" w14:textId="7BA57A50" w:rsidR="003A1176" w:rsidRDefault="003A1176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4E62EA8E" w14:textId="360EC626" w:rsidR="003A1176" w:rsidRPr="00D91BAA" w:rsidRDefault="003A1176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</w:p>
    <w:p w14:paraId="4320C0AC" w14:textId="47C6F38F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</w:p>
    <w:p w14:paraId="5A8C559B" w14:textId="701D3B5C" w:rsidR="00F263A0" w:rsidRPr="00D91BAA" w:rsidRDefault="00000000" w:rsidP="00303019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配台不要のマーキング</w:t>
      </w:r>
    </w:p>
    <w:p w14:paraId="54BD1451" w14:textId="1BB2C3D5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</w:p>
    <w:p w14:paraId="74C14EAD" w14:textId="5A7FC976" w:rsidR="00F263A0" w:rsidRDefault="00F70F93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  <w:r>
        <w:rPr>
          <w:rFonts w:ascii="BIZ UDPゴシック" w:eastAsia="BIZ UDPゴシック" w:hAnsi="BIZ UDPゴシック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36087C9" wp14:editId="3585FBE9">
                <wp:simplePos x="0" y="0"/>
                <wp:positionH relativeFrom="column">
                  <wp:posOffset>4792980</wp:posOffset>
                </wp:positionH>
                <wp:positionV relativeFrom="paragraph">
                  <wp:posOffset>403225</wp:posOffset>
                </wp:positionV>
                <wp:extent cx="2336800" cy="825500"/>
                <wp:effectExtent l="76200" t="38100" r="63500" b="88900"/>
                <wp:wrapNone/>
                <wp:docPr id="19252857" name="楕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8255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AC0A23" id="楕円 5" o:spid="_x0000_s1026" style="position:absolute;margin-left:377.4pt;margin-top:31.75pt;width:184pt;height:6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" filled="f" strokecolor="#e00" strokeweight="3pt">
                <v:shadow on="t" color="black" opacity="22937f" origin=",.5" offset="0,.63889mm"/>
              </v:oval>
            </w:pict>
          </mc:Fallback>
        </mc:AlternateContent>
      </w:r>
      <w:r w:rsidR="00303019" w:rsidRPr="00303019">
        <w:rPr>
          <w:rFonts w:ascii="BIZ UDPゴシック" w:eastAsia="BIZ UDPゴシック" w:hAnsi="BIZ UDPゴシック"/>
          <w:noProof/>
          <w:lang w:eastAsia="ja-JP"/>
        </w:rPr>
        <w:drawing>
          <wp:inline distT="0" distB="0" distL="0" distR="0" wp14:anchorId="22388237" wp14:editId="01230D86">
            <wp:extent cx="6944360" cy="1032510"/>
            <wp:effectExtent l="0" t="0" r="8890" b="0"/>
            <wp:docPr id="204296014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601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4436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F9EF" w14:textId="4FABB19C" w:rsidR="00303019" w:rsidRPr="00D91BAA" w:rsidRDefault="00303019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  <w:r>
        <w:rPr>
          <w:rFonts w:ascii="BIZ UDPゴシック" w:eastAsia="BIZ UDPゴシック" w:hAnsi="BIZ UDPゴシック" w:hint="eastAsia"/>
          <w:lang w:eastAsia="ja-JP"/>
        </w:rPr>
        <w:t>未加工と配台使用残数量の矛盾</w:t>
      </w:r>
    </w:p>
    <w:p w14:paraId="625B9618" w14:textId="190BF31C" w:rsidR="00303019" w:rsidRDefault="00303019">
      <w:pPr>
        <w:spacing w:after="200" w:line="276" w:lineRule="auto"/>
        <w:rPr>
          <w:rFonts w:ascii="BIZ UDPゴシック" w:eastAsia="BIZ UDPゴシック" w:hAnsi="BIZ UDPゴシック"/>
          <w:i/>
          <w:sz w:val="16"/>
          <w:lang w:eastAsia="ja-JP"/>
        </w:rPr>
      </w:pPr>
      <w:r>
        <w:rPr>
          <w:rFonts w:ascii="BIZ UDPゴシック" w:eastAsia="BIZ UDPゴシック" w:hAnsi="BIZ UDPゴシック"/>
          <w:i/>
          <w:sz w:val="16"/>
          <w:lang w:eastAsia="ja-JP"/>
        </w:rPr>
        <w:br w:type="page"/>
      </w:r>
    </w:p>
    <w:p w14:paraId="46813EE1" w14:textId="77777777" w:rsidR="00F263A0" w:rsidRPr="00D91BAA" w:rsidRDefault="00F263A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</w:p>
    <w:p w14:paraId="6E99F427" w14:textId="77777777" w:rsidR="00F263A0" w:rsidRPr="00D91BAA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3.3 保存と段階2</w:t>
      </w:r>
    </w:p>
    <w:p w14:paraId="2338696A" w14:textId="77777777" w:rsidR="00F263A0" w:rsidRPr="00D91BAA" w:rsidRDefault="00000000">
      <w:pPr>
        <w:pStyle w:val="a"/>
        <w:ind w:left="380" w:hanging="38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「操作・ソース」を開き、表の編集を「保存」する。</w:t>
      </w:r>
    </w:p>
    <w:p w14:paraId="4630DB0E" w14:textId="28C3FADE" w:rsidR="00F263A0" w:rsidRPr="00D91BAA" w:rsidRDefault="00000000">
      <w:pPr>
        <w:pStyle w:val="a"/>
        <w:ind w:left="380" w:hanging="38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「当日は配台しない」</w:t>
      </w:r>
      <w:r w:rsidR="00E45BB1">
        <w:rPr>
          <w:rFonts w:ascii="BIZ UDPゴシック" w:eastAsia="BIZ UDPゴシック" w:hAnsi="BIZ UDPゴシック" w:hint="eastAsia"/>
          <w:lang w:eastAsia="ja-JP"/>
        </w:rPr>
        <w:t>と「加工途中のタスク</w:t>
      </w:r>
      <w:r w:rsidR="00E45BB1">
        <w:rPr>
          <w:rFonts w:ascii="BIZ UDPゴシック" w:eastAsia="BIZ UDPゴシック" w:hAnsi="BIZ UDPゴシック"/>
          <w:lang w:eastAsia="ja-JP"/>
        </w:rPr>
        <w:t>…</w:t>
      </w:r>
      <w:r w:rsidR="00E45BB1">
        <w:rPr>
          <w:rFonts w:ascii="BIZ UDPゴシック" w:eastAsia="BIZ UDPゴシック" w:hAnsi="BIZ UDPゴシック" w:hint="eastAsia"/>
          <w:lang w:eastAsia="ja-JP"/>
        </w:rPr>
        <w:t>.」に</w:t>
      </w:r>
      <w:r w:rsidR="00E45BB1">
        <w:rPr>
          <w:rFonts w:ascii="Segoe UI Symbol" w:eastAsia="BIZ UDPゴシック" w:hAnsi="Segoe UI Symbol" w:cs="Segoe UI Symbol" w:hint="eastAsia"/>
          <w:lang w:eastAsia="ja-JP"/>
        </w:rPr>
        <w:t>☑が</w:t>
      </w:r>
      <w:r w:rsidRPr="00D91BAA">
        <w:rPr>
          <w:rFonts w:ascii="BIZ UDPゴシック" w:eastAsia="BIZ UDPゴシック" w:hAnsi="BIZ UDPゴシック"/>
          <w:lang w:eastAsia="ja-JP"/>
        </w:rPr>
        <w:t>入っていることを確認する。</w:t>
      </w:r>
    </w:p>
    <w:p w14:paraId="5B506FDE" w14:textId="77777777" w:rsidR="00F263A0" w:rsidRDefault="00000000">
      <w:pPr>
        <w:pStyle w:val="a"/>
        <w:ind w:left="380" w:hanging="38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「段階2 実行」を押す（未保存のままでは実行できない）。</w:t>
      </w:r>
    </w:p>
    <w:p w14:paraId="2D2DA814" w14:textId="15195440" w:rsidR="00E45BB1" w:rsidRDefault="00E2014E">
      <w:pPr>
        <w:pStyle w:val="a"/>
        <w:ind w:left="380" w:hanging="380"/>
        <w:rPr>
          <w:rFonts w:ascii="BIZ UDPゴシック" w:eastAsia="BIZ UDPゴシック" w:hAnsi="BIZ UDPゴシック"/>
          <w:lang w:eastAsia="ja-JP"/>
        </w:rPr>
      </w:pPr>
      <w:r>
        <w:rPr>
          <w:rFonts w:ascii="BIZ UDPゴシック" w:eastAsia="BIZ UDPゴシック" w:hAnsi="BIZ UDPゴシック" w:hint="eastAsia"/>
          <w:lang w:eastAsia="ja-JP"/>
        </w:rPr>
        <w:t>加工途中タスク-翌日の配台量</w:t>
      </w:r>
      <w:r w:rsidR="00F81177">
        <w:rPr>
          <w:rFonts w:ascii="BIZ UDPゴシック" w:eastAsia="BIZ UDPゴシック" w:hAnsi="BIZ UDPゴシック" w:hint="eastAsia"/>
          <w:lang w:eastAsia="ja-JP"/>
        </w:rPr>
        <w:t>(ロール数)</w:t>
      </w:r>
      <w:r>
        <w:rPr>
          <w:rFonts w:ascii="BIZ UDPゴシック" w:eastAsia="BIZ UDPゴシック" w:hAnsi="BIZ UDPゴシック" w:hint="eastAsia"/>
          <w:lang w:eastAsia="ja-JP"/>
        </w:rPr>
        <w:t>を調整しOKを押す</w:t>
      </w:r>
    </w:p>
    <w:p w14:paraId="574684D1" w14:textId="4D41E8A6" w:rsidR="00E2014E" w:rsidRPr="00D91BAA" w:rsidRDefault="00E2014E" w:rsidP="00E2014E">
      <w:pPr>
        <w:pStyle w:val="a"/>
        <w:numPr>
          <w:ilvl w:val="0"/>
          <w:numId w:val="0"/>
        </w:numPr>
        <w:ind w:left="360"/>
        <w:rPr>
          <w:rFonts w:ascii="BIZ UDPゴシック" w:eastAsia="BIZ UDPゴシック" w:hAnsi="BIZ UDPゴシック"/>
          <w:lang w:eastAsia="ja-JP"/>
        </w:rPr>
      </w:pPr>
      <w:r>
        <w:rPr>
          <w:rFonts w:ascii="BIZ UDPゴシック" w:eastAsia="BIZ UDPゴシック" w:hAnsi="BIZ UDPゴシック" w:hint="eastAsia"/>
          <w:lang w:eastAsia="ja-JP"/>
        </w:rPr>
        <w:t>※加工途中が当日どれくらい終わるかを確認すること</w:t>
      </w:r>
    </w:p>
    <w:p w14:paraId="37E071F0" w14:textId="4156147C" w:rsidR="00F263A0" w:rsidRDefault="00F81177">
      <w:pPr>
        <w:spacing w:before="40" w:after="40"/>
        <w:ind w:left="170"/>
        <w:rPr>
          <w:rFonts w:ascii="BIZ UDPゴシック" w:eastAsia="BIZ UDPゴシック" w:hAnsi="BIZ UDPゴシック"/>
          <w:b/>
          <w:color w:val="8B0000"/>
          <w:lang w:eastAsia="ja-JP"/>
        </w:rPr>
      </w:pPr>
      <w:r>
        <w:rPr>
          <w:rFonts w:ascii="BIZ UDPゴシック" w:eastAsia="BIZ UDPゴシック" w:hAnsi="BIZ UDPゴシック" w:hint="eastAsia"/>
          <w:b/>
          <w:color w:val="8B0000"/>
          <w:lang w:eastAsia="ja-JP"/>
        </w:rPr>
        <w:t>完了</w:t>
      </w:r>
      <w:r w:rsidRPr="00D91BAA">
        <w:rPr>
          <w:rFonts w:ascii="BIZ UDPゴシック" w:eastAsia="BIZ UDPゴシック" w:hAnsi="BIZ UDPゴシック"/>
          <w:b/>
          <w:color w:val="8B0000"/>
          <w:lang w:eastAsia="ja-JP"/>
        </w:rPr>
        <w:t>後、自動的に「実行・ログ」タブへ切り替わり段階2 が走る。</w:t>
      </w:r>
    </w:p>
    <w:p w14:paraId="30DC4995" w14:textId="3BEBA005" w:rsidR="00F81177" w:rsidRPr="009823D7" w:rsidRDefault="00F81177" w:rsidP="009823D7">
      <w:pPr>
        <w:pStyle w:val="a"/>
        <w:ind w:left="380" w:hanging="380"/>
        <w:rPr>
          <w:rFonts w:ascii="BIZ UDPゴシック" w:eastAsia="BIZ UDPゴシック" w:hAnsi="BIZ UDPゴシック"/>
          <w:lang w:eastAsia="ja-JP"/>
        </w:rPr>
      </w:pPr>
      <w:r w:rsidRPr="009823D7">
        <w:rPr>
          <w:rFonts w:ascii="BIZ UDPゴシック" w:eastAsia="BIZ UDPゴシック" w:hAnsi="BIZ UDPゴシック" w:hint="eastAsia"/>
          <w:lang w:eastAsia="ja-JP"/>
        </w:rPr>
        <w:t>※</w:t>
      </w:r>
      <w:r w:rsidRPr="009823D7">
        <w:rPr>
          <w:rFonts w:ascii="BIZ UDPゴシック" w:eastAsia="BIZ UDPゴシック" w:hAnsi="BIZ UDPゴシック"/>
          <w:lang w:eastAsia="ja-JP"/>
        </w:rPr>
        <w:t>完了メッセージが表示される。Gemini API 利用時は数分以上かかることがある。</w:t>
      </w:r>
    </w:p>
    <w:p w14:paraId="51581E09" w14:textId="5ACF96E6" w:rsidR="009823D7" w:rsidRPr="009823D7" w:rsidRDefault="009823D7" w:rsidP="009823D7">
      <w:pPr>
        <w:pStyle w:val="a"/>
        <w:ind w:left="380" w:firstLineChars="0" w:hanging="380"/>
        <w:rPr>
          <w:rFonts w:ascii="BIZ UDPゴシック" w:eastAsia="BIZ UDPゴシック" w:hAnsi="BIZ UDPゴシック"/>
          <w:highlight w:val="yellow"/>
          <w:lang w:eastAsia="ja-JP"/>
        </w:rPr>
      </w:pPr>
      <w:r w:rsidRPr="009823D7">
        <w:rPr>
          <w:rFonts w:ascii="BIZ UDPゴシック" w:eastAsia="BIZ UDPゴシック" w:hAnsi="BIZ UDPゴシック" w:hint="eastAsia"/>
          <w:highlight w:val="yellow"/>
          <w:lang w:eastAsia="ja-JP"/>
        </w:rPr>
        <w:t>原反投入日によっては、午前中に配台されず配台率が50%を切る場合がある。警告を表示するので原反投入日を検討する</w:t>
      </w:r>
    </w:p>
    <w:p w14:paraId="0DD49EC9" w14:textId="14BAE141" w:rsidR="00F81177" w:rsidRPr="00F81177" w:rsidRDefault="009823D7">
      <w:pPr>
        <w:spacing w:before="40" w:after="40"/>
        <w:ind w:left="17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82816" behindDoc="0" locked="0" layoutInCell="1" allowOverlap="1" wp14:anchorId="081D03E3" wp14:editId="3627C986">
            <wp:simplePos x="0" y="0"/>
            <wp:positionH relativeFrom="column">
              <wp:posOffset>125730</wp:posOffset>
            </wp:positionH>
            <wp:positionV relativeFrom="paragraph">
              <wp:posOffset>5433060</wp:posOffset>
            </wp:positionV>
            <wp:extent cx="3841750" cy="1317625"/>
            <wp:effectExtent l="0" t="0" r="6350" b="0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IZ UDPゴシック" w:eastAsia="BIZ UDPゴシック" w:hAnsi="BIZ UDPゴシック"/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06BC708C" wp14:editId="474B3A85">
                <wp:simplePos x="0" y="0"/>
                <wp:positionH relativeFrom="column">
                  <wp:posOffset>86995</wp:posOffset>
                </wp:positionH>
                <wp:positionV relativeFrom="paragraph">
                  <wp:posOffset>1745615</wp:posOffset>
                </wp:positionV>
                <wp:extent cx="5525135" cy="1168400"/>
                <wp:effectExtent l="76200" t="0" r="0" b="88900"/>
                <wp:wrapTopAndBottom/>
                <wp:docPr id="1019530199" name="グループ化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5135" cy="1168400"/>
                          <a:chOff x="0" y="0"/>
                          <a:chExt cx="5525135" cy="1168400"/>
                        </a:xfrm>
                      </wpg:grpSpPr>
                      <pic:pic xmlns:pic="http://schemas.openxmlformats.org/drawingml/2006/picture">
                        <pic:nvPicPr>
                          <pic:cNvPr id="2036267605" name="図 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135" cy="1066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4802333" name="楕円 1"/>
                        <wps:cNvSpPr/>
                        <wps:spPr>
                          <a:xfrm>
                            <a:off x="1974850" y="139700"/>
                            <a:ext cx="482600" cy="40005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405376" name="楕円 1"/>
                        <wps:cNvSpPr/>
                        <wps:spPr>
                          <a:xfrm>
                            <a:off x="0" y="654050"/>
                            <a:ext cx="584200" cy="51435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78A33D" id="グループ化 6" o:spid="_x0000_s1026" style="position:absolute;margin-left:6.85pt;margin-top:137.45pt;width:435.05pt;height:92pt;z-index:251655168;mso-width-relative:margin;mso-height-relative:margin" coordsize="55251,116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1" o:spid="_x0000_s1027" type="#_x0000_t75" style="position:absolute;width:55251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">
                  <v:imagedata r:id="rId28" o:title=""/>
                </v:shape>
                <v:oval id="楕円 1" o:spid="_x0000_s1028" style="position:absolute;left:19748;top:1397;width:4826;height: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" filled="f" strokecolor="#e00" strokeweight="3pt">
                  <v:shadow on="t" color="black" opacity="22937f" origin=",.5" offset="0,.63889mm"/>
                </v:oval>
                <v:oval id="楕円 1" o:spid="_x0000_s1029" style="position:absolute;top:6540;width:5842;height:5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" filled="f" strokecolor="#e00" strokeweight="3pt">
                  <v:shadow on="t" color="black" opacity="22937f" origin=",.5" offset="0,.63889mm"/>
                </v:oval>
                <w10:wrap type="topAndBottom"/>
              </v:group>
            </w:pict>
          </mc:Fallback>
        </mc:AlternateContent>
      </w:r>
      <w:r w:rsidRPr="00F81177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79744" behindDoc="0" locked="0" layoutInCell="1" allowOverlap="1" wp14:anchorId="606CFBB9" wp14:editId="72B573C9">
            <wp:simplePos x="0" y="0"/>
            <wp:positionH relativeFrom="column">
              <wp:posOffset>125730</wp:posOffset>
            </wp:positionH>
            <wp:positionV relativeFrom="paragraph">
              <wp:posOffset>2914015</wp:posOffset>
            </wp:positionV>
            <wp:extent cx="5067300" cy="2171700"/>
            <wp:effectExtent l="0" t="0" r="0" b="0"/>
            <wp:wrapTopAndBottom/>
            <wp:docPr id="131969960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996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IZ UDPゴシック" w:eastAsia="BIZ UDPゴシック" w:hAnsi="BIZ UDPゴシック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6DE5EE" wp14:editId="791CEE5C">
                <wp:simplePos x="0" y="0"/>
                <wp:positionH relativeFrom="column">
                  <wp:posOffset>5608955</wp:posOffset>
                </wp:positionH>
                <wp:positionV relativeFrom="paragraph">
                  <wp:posOffset>352425</wp:posOffset>
                </wp:positionV>
                <wp:extent cx="778598" cy="552261"/>
                <wp:effectExtent l="76200" t="38100" r="78740" b="95885"/>
                <wp:wrapNone/>
                <wp:docPr id="757158061" name="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598" cy="552261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B925D6" id="楕円 1" o:spid="_x0000_s1026" style="position:absolute;margin-left:441.65pt;margin-top:27.75pt;width:61.3pt;height:43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" filled="f" strokecolor="#e00" strokeweight="3pt">
                <v:shadow on="t" color="black" opacity="22937f" origin=",.5" offset="0,.63889mm"/>
              </v:oval>
            </w:pict>
          </mc:Fallback>
        </mc:AlternateContent>
      </w: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50048" behindDoc="0" locked="0" layoutInCell="1" allowOverlap="1" wp14:anchorId="09C49D0F" wp14:editId="3837E057">
            <wp:simplePos x="0" y="0"/>
            <wp:positionH relativeFrom="column">
              <wp:posOffset>125730</wp:posOffset>
            </wp:positionH>
            <wp:positionV relativeFrom="paragraph">
              <wp:posOffset>202565</wp:posOffset>
            </wp:positionV>
            <wp:extent cx="6263640" cy="1390015"/>
            <wp:effectExtent l="0" t="0" r="3810" b="635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7FD94F" w14:textId="76547F44" w:rsidR="00F263A0" w:rsidRPr="00D91BAA" w:rsidRDefault="009823D7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9823D7">
        <w:rPr>
          <w:rFonts w:ascii="BIZ UDPゴシック" w:eastAsia="BIZ UDPゴシック" w:hAnsi="BIZ UDPゴシック"/>
          <w:noProof/>
        </w:rPr>
        <w:lastRenderedPageBreak/>
        <w:drawing>
          <wp:inline distT="0" distB="0" distL="0" distR="0" wp14:anchorId="22A355DB" wp14:editId="30E58598">
            <wp:extent cx="6944360" cy="3378835"/>
            <wp:effectExtent l="0" t="0" r="8890" b="0"/>
            <wp:docPr id="47704133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413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4436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4DA4" w14:textId="77777777" w:rsidR="009823D7" w:rsidRDefault="009823D7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</w:p>
    <w:p w14:paraId="52A70B53" w14:textId="168C057A" w:rsidR="00F263A0" w:rsidRPr="00D91BAA" w:rsidRDefault="00F263A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</w:p>
    <w:p w14:paraId="6D6A4E3C" w14:textId="77777777" w:rsidR="00F263A0" w:rsidRPr="00D91BAA" w:rsidRDefault="00000000">
      <w:pPr>
        <w:pStyle w:val="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4. 結果の確認</w:t>
      </w:r>
    </w:p>
    <w:p w14:paraId="224840E5" w14:textId="77777777" w:rsidR="00F263A0" w:rsidRPr="00D91BAA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4.1 納期管理ビュー</w:t>
      </w:r>
    </w:p>
    <w:p w14:paraId="48EE56A6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納期判定列で NG の行を確認する。</w:t>
      </w:r>
    </w:p>
    <w:p w14:paraId="7A7F06C0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NG の場合は「回答納期」を「加工終了日時」の次稼働日にアラジン上で設定する（要点）。</w:t>
      </w:r>
    </w:p>
    <w:p w14:paraId="7632FBE4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アラジン計画とシステム配台（シス配台）を並べて比較できる。</w:t>
      </w:r>
    </w:p>
    <w:p w14:paraId="1CF65BAE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システム配台を本番とするなら、仮入力したアラジン計画も整合させる。</w:t>
      </w:r>
    </w:p>
    <w:p w14:paraId="3227F3CF" w14:textId="77777777" w:rsidR="00F263A0" w:rsidRPr="00D91BAA" w:rsidRDefault="00000000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noProof/>
        </w:rPr>
        <w:drawing>
          <wp:inline distT="0" distB="0" distL="0" distR="0" wp14:anchorId="6FEA7563" wp14:editId="10A640C4">
            <wp:extent cx="6263999" cy="24311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43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8C1C" w14:textId="2DAA1B9C" w:rsidR="00F263A0" w:rsidRDefault="00A93504" w:rsidP="00A93504">
      <w:pPr>
        <w:spacing w:after="40"/>
        <w:ind w:firstLineChars="300" w:firstLine="570"/>
        <w:rPr>
          <w:rFonts w:ascii="BIZ UDPゴシック" w:eastAsia="BIZ UDPゴシック" w:hAnsi="BIZ UDPゴシック"/>
          <w:i/>
          <w:sz w:val="16"/>
          <w:lang w:eastAsia="ja-JP"/>
        </w:rPr>
      </w:pPr>
      <w:r w:rsidRPr="00D91BAA">
        <w:rPr>
          <w:rFonts w:ascii="BIZ UDPゴシック" w:eastAsia="BIZ UDPゴシック" w:hAnsi="BIZ UDPゴシック"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550F64F6" wp14:editId="65F13CC6">
            <wp:simplePos x="0" y="0"/>
            <wp:positionH relativeFrom="column">
              <wp:posOffset>337185</wp:posOffset>
            </wp:positionH>
            <wp:positionV relativeFrom="paragraph">
              <wp:posOffset>306900</wp:posOffset>
            </wp:positionV>
            <wp:extent cx="4060190" cy="2733675"/>
            <wp:effectExtent l="0" t="0" r="0" b="9525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6019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納期管理ビュー</w:t>
      </w:r>
    </w:p>
    <w:p w14:paraId="7DCBD98C" w14:textId="1B1CAA1E" w:rsidR="00A93504" w:rsidRDefault="00000000" w:rsidP="00A93504">
      <w:pPr>
        <w:spacing w:after="40"/>
        <w:ind w:firstLineChars="400" w:firstLine="640"/>
        <w:rPr>
          <w:rFonts w:ascii="BIZ UDPゴシック" w:eastAsia="BIZ UDPゴシック" w:hAnsi="BIZ UDPゴシック"/>
          <w:i/>
          <w:sz w:val="16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アラジンとシス配台の比較</w:t>
      </w:r>
    </w:p>
    <w:p w14:paraId="1065C5BA" w14:textId="2E0D4EC2" w:rsidR="00F263A0" w:rsidRPr="00D91BAA" w:rsidRDefault="00A93504" w:rsidP="00045E44">
      <w:pPr>
        <w:spacing w:after="200" w:line="276" w:lineRule="auto"/>
        <w:rPr>
          <w:rFonts w:ascii="BIZ UDPゴシック" w:eastAsia="BIZ UDPゴシック" w:hAnsi="BIZ UDPゴシック"/>
          <w:lang w:eastAsia="ja-JP"/>
        </w:rPr>
      </w:pPr>
      <w:r>
        <w:rPr>
          <w:rFonts w:ascii="BIZ UDPゴシック" w:eastAsia="BIZ UDPゴシック" w:hAnsi="BIZ UDPゴシック"/>
          <w:i/>
          <w:sz w:val="16"/>
          <w:lang w:eastAsia="ja-JP"/>
        </w:rPr>
        <w:br w:type="page"/>
      </w:r>
      <w:r w:rsidRPr="00D91BAA">
        <w:rPr>
          <w:rFonts w:ascii="BIZ UDPゴシック" w:eastAsia="BIZ UDPゴシック" w:hAnsi="BIZ UDPゴシック"/>
          <w:lang w:eastAsia="ja-JP"/>
        </w:rPr>
        <w:lastRenderedPageBreak/>
        <w:t>4.2 設備ガント（グラフィック）</w:t>
      </w:r>
    </w:p>
    <w:p w14:paraId="2B5F1968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設備別タイムラインで割付の重なり・空白・担当をグラフィカルに評価する。</w:t>
      </w:r>
    </w:p>
    <w:p w14:paraId="7A5E8464" w14:textId="77777777" w:rsidR="00F263A0" w:rsidRPr="00D91BAA" w:rsidRDefault="00000000">
      <w:pPr>
        <w:spacing w:before="40" w:after="0"/>
        <w:jc w:val="center"/>
        <w:rPr>
          <w:rFonts w:ascii="BIZ UDPゴシック" w:eastAsia="BIZ UDPゴシック" w:hAnsi="BIZ UDPゴシック"/>
        </w:rPr>
      </w:pPr>
      <w:r w:rsidRPr="00D91BAA">
        <w:rPr>
          <w:rFonts w:ascii="BIZ UDPゴシック" w:eastAsia="BIZ UDPゴシック" w:hAnsi="BIZ UDPゴシック"/>
          <w:noProof/>
        </w:rPr>
        <w:drawing>
          <wp:inline distT="0" distB="0" distL="0" distR="0" wp14:anchorId="1FD5DAD1" wp14:editId="6A383A79">
            <wp:extent cx="6263999" cy="215395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15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F9D3" w14:textId="77777777" w:rsidR="00F263A0" w:rsidRPr="00D91BAA" w:rsidRDefault="0000000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設備ガント</w:t>
      </w:r>
    </w:p>
    <w:p w14:paraId="74C1D31D" w14:textId="77777777" w:rsidR="00F263A0" w:rsidRPr="00D91BAA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4.3 配台計画手動修正</w:t>
      </w:r>
    </w:p>
    <w:p w14:paraId="4ACCF9F8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「工程・機械×日」… 機械名ごとの日別合計加工量（設備負荷の確認）。</w:t>
      </w:r>
    </w:p>
    <w:p w14:paraId="77599675" w14:textId="58EC7885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「タスク×日付」… 依頼NOごとにいつ・何 m 配台されているか。ダブルクリック編集・ドラッグで日付間移動。</w:t>
      </w:r>
    </w:p>
    <w:p w14:paraId="42EDFBFE" w14:textId="3A52BD63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</w:p>
    <w:p w14:paraId="3EE911EB" w14:textId="77777777" w:rsidR="00F263A0" w:rsidRPr="00D91BAA" w:rsidRDefault="0000000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タスク×日付</w:t>
      </w:r>
    </w:p>
    <w:p w14:paraId="0E614BA0" w14:textId="552245B1" w:rsidR="00F263A0" w:rsidRPr="00D91BAA" w:rsidRDefault="00000000">
      <w:pPr>
        <w:pStyle w:val="2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4.4 段階3</w:t>
      </w:r>
    </w:p>
    <w:p w14:paraId="459EF824" w14:textId="77777777" w:rsidR="00F263A0" w:rsidRPr="00D91BAA" w:rsidRDefault="00000000">
      <w:pPr>
        <w:spacing w:before="40" w:after="40"/>
        <w:ind w:left="17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b/>
          <w:color w:val="8B0000"/>
          <w:lang w:eastAsia="ja-JP"/>
        </w:rPr>
        <w:t>段階3 は勤怠（master の人員カレンダー）に縛られるため、当日指定の加工数を必ず満たせるとは限らない。残業・休出で余力を増やすか、「タスク×日付」で人の判断を反映してから実行すること。</w:t>
      </w:r>
    </w:p>
    <w:p w14:paraId="7EA24DB3" w14:textId="77777777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加工量をドラッグ＆ドロップで移動し、人の考えを反映できる。</w:t>
      </w:r>
    </w:p>
    <w:p w14:paraId="338BB6F3" w14:textId="1FE78A8C" w:rsidR="00F263A0" w:rsidRPr="00D91BAA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試行後のセルは（段階3前）と（段階3後）の2行表示。</w:t>
      </w:r>
    </w:p>
    <w:p w14:paraId="11F669E9" w14:textId="1A142F12" w:rsidR="00F263A0" w:rsidRPr="00D91BAA" w:rsidRDefault="004B5F94" w:rsidP="00A10F60">
      <w:pPr>
        <w:pStyle w:val="a0"/>
        <w:numPr>
          <w:ilvl w:val="0"/>
          <w:numId w:val="0"/>
        </w:numPr>
        <w:rPr>
          <w:rFonts w:ascii="BIZ UDPゴシック" w:eastAsia="BIZ UDPゴシック" w:hAnsi="BIZ UDPゴシック"/>
          <w:lang w:eastAsia="ja-JP"/>
        </w:rPr>
      </w:pPr>
      <w:r w:rsidRPr="00BC434A">
        <w:rPr>
          <w:rFonts w:ascii="BIZ UDPゴシック" w:eastAsia="BIZ UDPゴシック" w:hAnsi="BIZ UDPゴシック"/>
          <w:noProof/>
          <w:highlight w:val="yellow"/>
        </w:rPr>
        <w:drawing>
          <wp:anchor distT="0" distB="0" distL="114300" distR="114300" simplePos="0" relativeHeight="251657216" behindDoc="0" locked="0" layoutInCell="1" allowOverlap="1" wp14:anchorId="23D6AD79" wp14:editId="1EECB26D">
            <wp:simplePos x="0" y="0"/>
            <wp:positionH relativeFrom="column">
              <wp:posOffset>-1270</wp:posOffset>
            </wp:positionH>
            <wp:positionV relativeFrom="paragraph">
              <wp:posOffset>321310</wp:posOffset>
            </wp:positionV>
            <wp:extent cx="5852160" cy="3485289"/>
            <wp:effectExtent l="0" t="0" r="0" b="1270"/>
            <wp:wrapTopAndBottom/>
            <wp:docPr id="104953365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336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5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0F60">
        <w:rPr>
          <w:rFonts w:ascii="BIZ UDPゴシック" w:eastAsia="BIZ UDPゴシック" w:hAnsi="BIZ UDPゴシック" w:hint="eastAsia"/>
          <w:highlight w:val="yellow"/>
          <w:lang w:eastAsia="ja-JP"/>
        </w:rPr>
        <w:t>①</w:t>
      </w:r>
      <w:r w:rsidR="00BC434A" w:rsidRPr="00BC434A">
        <w:rPr>
          <w:rFonts w:ascii="BIZ UDPゴシック" w:eastAsia="BIZ UDPゴシック" w:hAnsi="BIZ UDPゴシック" w:hint="eastAsia"/>
          <w:highlight w:val="yellow"/>
          <w:lang w:eastAsia="ja-JP"/>
        </w:rPr>
        <w:t>修正後、「入力3表を生成」を押す</w:t>
      </w:r>
    </w:p>
    <w:p w14:paraId="44A7A0E1" w14:textId="24F7070F" w:rsidR="004B5F94" w:rsidRDefault="004B5F94">
      <w:pPr>
        <w:spacing w:before="40" w:after="0"/>
        <w:jc w:val="center"/>
        <w:rPr>
          <w:rFonts w:ascii="BIZ UDPゴシック" w:eastAsia="BIZ UDPゴシック" w:hAnsi="BIZ UDPゴシック"/>
          <w:noProof/>
          <w:lang w:eastAsia="ja-JP"/>
        </w:rPr>
      </w:pPr>
    </w:p>
    <w:p w14:paraId="3549DD1F" w14:textId="4CE62B6D" w:rsidR="00F263A0" w:rsidRPr="00D91BAA" w:rsidRDefault="00F263A0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</w:p>
    <w:p w14:paraId="6DB4C10E" w14:textId="0B8D7E86" w:rsidR="004B5F94" w:rsidRDefault="00000000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段階3 の操作例</w:t>
      </w:r>
    </w:p>
    <w:p w14:paraId="275BE565" w14:textId="77777777" w:rsidR="00A10F60" w:rsidRDefault="00A10F60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</w:p>
    <w:p w14:paraId="352DD49D" w14:textId="76BEA051" w:rsidR="00A10F60" w:rsidRDefault="00A10F60">
      <w:pPr>
        <w:spacing w:after="4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  <w:r>
        <w:rPr>
          <w:rFonts w:ascii="BIZ UDPゴシック" w:eastAsia="BIZ UDPゴシック" w:hAnsi="BIZ UDPゴシック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A194CEC" wp14:editId="701DDA9B">
                <wp:simplePos x="0" y="0"/>
                <wp:positionH relativeFrom="column">
                  <wp:posOffset>2456180</wp:posOffset>
                </wp:positionH>
                <wp:positionV relativeFrom="paragraph">
                  <wp:posOffset>476250</wp:posOffset>
                </wp:positionV>
                <wp:extent cx="1136650" cy="660400"/>
                <wp:effectExtent l="76200" t="38100" r="82550" b="101600"/>
                <wp:wrapNone/>
                <wp:docPr id="1304889399" name="楕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6604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D0B8EE" id="楕円 7" o:spid="_x0000_s1026" style="position:absolute;margin-left:193.4pt;margin-top:37.5pt;width:89.5pt;height:52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" filled="f" strokecolor="#e00" strokeweight="3pt">
                <v:shadow on="t" color="black" opacity="22937f" origin=",.5" offset="0,.63889mm"/>
              </v:oval>
            </w:pict>
          </mc:Fallback>
        </mc:AlternateContent>
      </w:r>
      <w:r w:rsidRPr="00BC434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37760" behindDoc="0" locked="0" layoutInCell="1" allowOverlap="1" wp14:anchorId="4191B457" wp14:editId="3B515A03">
            <wp:simplePos x="0" y="0"/>
            <wp:positionH relativeFrom="column">
              <wp:posOffset>-31750</wp:posOffset>
            </wp:positionH>
            <wp:positionV relativeFrom="paragraph">
              <wp:posOffset>314325</wp:posOffset>
            </wp:positionV>
            <wp:extent cx="6832600" cy="962025"/>
            <wp:effectExtent l="0" t="0" r="6350" b="9525"/>
            <wp:wrapTopAndBottom/>
            <wp:docPr id="12874991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99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374BF" w14:textId="77777777" w:rsidR="00A10F60" w:rsidRDefault="00A10F60" w:rsidP="00A10F60">
      <w:pPr>
        <w:spacing w:after="200" w:line="276" w:lineRule="auto"/>
        <w:rPr>
          <w:rFonts w:ascii="BIZ UDPゴシック" w:eastAsia="BIZ UDPゴシック" w:hAnsi="BIZ UDPゴシック"/>
          <w:b/>
          <w:bCs/>
          <w:iCs/>
          <w:sz w:val="20"/>
          <w:szCs w:val="28"/>
          <w:lang w:eastAsia="ja-JP"/>
        </w:rPr>
      </w:pPr>
    </w:p>
    <w:p w14:paraId="2097B1E0" w14:textId="521CEC68" w:rsidR="00A10F60" w:rsidRDefault="00A10F60" w:rsidP="00A10F60">
      <w:pPr>
        <w:spacing w:after="200" w:line="276" w:lineRule="auto"/>
        <w:rPr>
          <w:rFonts w:ascii="BIZ UDPゴシック" w:eastAsia="BIZ UDPゴシック" w:hAnsi="BIZ UDPゴシック"/>
          <w:b/>
          <w:bCs/>
          <w:iCs/>
          <w:sz w:val="20"/>
          <w:szCs w:val="28"/>
          <w:lang w:eastAsia="ja-JP"/>
        </w:rPr>
      </w:pPr>
      <w:r w:rsidRPr="00A10F60">
        <w:rPr>
          <w:rFonts w:ascii="BIZ UDPゴシック" w:eastAsia="BIZ UDPゴシック" w:hAnsi="BIZ UDPゴシック" w:hint="eastAsia"/>
          <w:b/>
          <w:bCs/>
          <w:iCs/>
          <w:sz w:val="20"/>
          <w:szCs w:val="28"/>
          <w:lang w:eastAsia="ja-JP"/>
        </w:rPr>
        <w:t>②</w:t>
      </w:r>
      <w:r w:rsidR="00414D34">
        <w:rPr>
          <w:rFonts w:ascii="BIZ UDPゴシック" w:eastAsia="BIZ UDPゴシック" w:hAnsi="BIZ UDPゴシック" w:hint="eastAsia"/>
          <w:b/>
          <w:bCs/>
          <w:iCs/>
          <w:sz w:val="20"/>
          <w:szCs w:val="28"/>
          <w:lang w:eastAsia="ja-JP"/>
        </w:rPr>
        <w:t>配台計画_タスク入力3.0タブへ自動遷移する</w:t>
      </w:r>
    </w:p>
    <w:p w14:paraId="2FBBAC5A" w14:textId="156EEFD4" w:rsidR="00414D34" w:rsidRPr="00414D34" w:rsidRDefault="00414D34" w:rsidP="00A10F60">
      <w:pPr>
        <w:spacing w:after="200" w:line="276" w:lineRule="auto"/>
        <w:rPr>
          <w:rFonts w:ascii="BIZ UDPゴシック" w:eastAsia="BIZ UDPゴシック" w:hAnsi="BIZ UDPゴシック"/>
          <w:iCs/>
          <w:sz w:val="20"/>
          <w:szCs w:val="28"/>
          <w:lang w:eastAsia="ja-JP"/>
        </w:rPr>
      </w:pPr>
      <w:r>
        <w:rPr>
          <w:rFonts w:ascii="BIZ UDPゴシック" w:eastAsia="BIZ UDPゴシック" w:hAnsi="BIZ UDPゴシック" w:hint="eastAsia"/>
          <w:iCs/>
          <w:sz w:val="20"/>
          <w:szCs w:val="28"/>
          <w:lang w:eastAsia="ja-JP"/>
        </w:rPr>
        <w:t xml:space="preserve">表をさらに修正し、段階3.0～段階3.2を選択的に実行する　</w:t>
      </w:r>
      <w:r w:rsidRPr="00414D34">
        <w:rPr>
          <w:rFonts w:ascii="BIZ UDPゴシック" w:eastAsia="BIZ UDPゴシック" w:hAnsi="BIZ UDPゴシック" w:hint="eastAsia"/>
          <w:iCs/>
          <w:sz w:val="20"/>
          <w:szCs w:val="28"/>
          <w:highlight w:val="yellow"/>
          <w:lang w:eastAsia="ja-JP"/>
        </w:rPr>
        <w:t>※詳しく後述</w:t>
      </w:r>
    </w:p>
    <w:p w14:paraId="35C7663B" w14:textId="57469DAF" w:rsidR="00414D34" w:rsidRPr="00A10F60" w:rsidRDefault="00414D34" w:rsidP="00A10F60">
      <w:pPr>
        <w:spacing w:after="200" w:line="276" w:lineRule="auto"/>
        <w:rPr>
          <w:rFonts w:ascii="BIZ UDPゴシック" w:eastAsia="BIZ UDPゴシック" w:hAnsi="BIZ UDPゴシック"/>
          <w:b/>
          <w:bCs/>
          <w:iCs/>
          <w:sz w:val="20"/>
          <w:szCs w:val="28"/>
          <w:lang w:eastAsia="ja-JP"/>
        </w:rPr>
      </w:pPr>
      <w:r w:rsidRPr="00414D34">
        <w:rPr>
          <w:rFonts w:ascii="BIZ UDPゴシック" w:eastAsia="BIZ UDPゴシック" w:hAnsi="BIZ UDPゴシック"/>
          <w:b/>
          <w:bCs/>
          <w:iCs/>
          <w:noProof/>
          <w:sz w:val="20"/>
          <w:szCs w:val="28"/>
          <w:lang w:eastAsia="ja-JP"/>
        </w:rPr>
        <w:drawing>
          <wp:inline distT="0" distB="0" distL="0" distR="0" wp14:anchorId="4B1C2960" wp14:editId="6E3EA890">
            <wp:extent cx="6756400" cy="3481375"/>
            <wp:effectExtent l="0" t="0" r="6350" b="5080"/>
            <wp:docPr id="50496156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615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758704" cy="348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22D8" w14:textId="77777777" w:rsidR="00A10F60" w:rsidRDefault="00A10F60">
      <w:pPr>
        <w:spacing w:after="200" w:line="276" w:lineRule="auto"/>
        <w:rPr>
          <w:rFonts w:ascii="BIZ UDPゴシック" w:eastAsia="BIZ UDPゴシック" w:hAnsi="BIZ UDPゴシック"/>
          <w:lang w:eastAsia="ja-JP"/>
        </w:rPr>
      </w:pPr>
      <w:r>
        <w:rPr>
          <w:rFonts w:ascii="BIZ UDPゴシック" w:eastAsia="BIZ UDPゴシック" w:hAnsi="BIZ UDPゴシック"/>
          <w:lang w:eastAsia="ja-JP"/>
        </w:rPr>
        <w:br w:type="page"/>
      </w:r>
    </w:p>
    <w:p w14:paraId="2672010D" w14:textId="08BA5C21" w:rsidR="00F263A0" w:rsidRPr="00D91BAA" w:rsidRDefault="00000000" w:rsidP="00A10F60">
      <w:pPr>
        <w:spacing w:after="200" w:line="276" w:lineRule="auto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lastRenderedPageBreak/>
        <w:t>4.5 段階3 実行後・アラジン転記</w:t>
      </w:r>
    </w:p>
    <w:p w14:paraId="7E9F0D3C" w14:textId="77777777" w:rsidR="00F263A0" w:rsidRPr="00D91BAA" w:rsidRDefault="00000000">
      <w:pPr>
        <w:pStyle w:val="a"/>
        <w:ind w:left="380" w:hanging="38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「保存 (</w:t>
      </w:r>
      <w:proofErr w:type="spellStart"/>
      <w:r w:rsidRPr="00D91BAA">
        <w:rPr>
          <w:rFonts w:ascii="BIZ UDPゴシック" w:eastAsia="BIZ UDPゴシック" w:hAnsi="BIZ UDPゴシック"/>
          <w:lang w:eastAsia="ja-JP"/>
        </w:rPr>
        <w:t>JSON+xlsx</w:t>
      </w:r>
      <w:proofErr w:type="spellEnd"/>
      <w:r w:rsidRPr="00D91BAA">
        <w:rPr>
          <w:rFonts w:ascii="BIZ UDPゴシック" w:eastAsia="BIZ UDPゴシック" w:hAnsi="BIZ UDPゴシック"/>
          <w:lang w:eastAsia="ja-JP"/>
        </w:rPr>
        <w:t>)」で手修正を確定する（運用では保存を推奨）。</w:t>
      </w:r>
    </w:p>
    <w:p w14:paraId="36CBBBDF" w14:textId="0A164492" w:rsidR="00F263A0" w:rsidRPr="00D91BAA" w:rsidRDefault="00000000">
      <w:pPr>
        <w:pStyle w:val="a"/>
        <w:ind w:left="380" w:hanging="38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「実行・ログ」の「エクセルを開く」で</w:t>
      </w:r>
      <w:r w:rsidR="009764BE">
        <w:rPr>
          <w:rFonts w:ascii="BIZ UDPゴシック" w:eastAsia="BIZ UDPゴシック" w:hAnsi="BIZ UDPゴシック" w:hint="eastAsia"/>
          <w:lang w:eastAsia="ja-JP"/>
        </w:rPr>
        <w:t>エクセルで</w:t>
      </w:r>
      <w:r w:rsidRPr="00D91BAA">
        <w:rPr>
          <w:rFonts w:ascii="BIZ UDPゴシック" w:eastAsia="BIZ UDPゴシック" w:hAnsi="BIZ UDPゴシック"/>
          <w:lang w:eastAsia="ja-JP"/>
        </w:rPr>
        <w:t>確認する</w:t>
      </w:r>
      <w:r w:rsidR="009764BE">
        <w:rPr>
          <w:rFonts w:ascii="BIZ UDPゴシック" w:eastAsia="BIZ UDPゴシック" w:hAnsi="BIZ UDPゴシック" w:hint="eastAsia"/>
          <w:lang w:eastAsia="ja-JP"/>
        </w:rPr>
        <w:t>こともできる</w:t>
      </w:r>
      <w:r w:rsidRPr="00D91BAA">
        <w:rPr>
          <w:rFonts w:ascii="BIZ UDPゴシック" w:eastAsia="BIZ UDPゴシック" w:hAnsi="BIZ UDPゴシック"/>
          <w:lang w:eastAsia="ja-JP"/>
        </w:rPr>
        <w:t>。</w:t>
      </w:r>
    </w:p>
    <w:p w14:paraId="40F32444" w14:textId="77777777" w:rsidR="00F263A0" w:rsidRPr="00D91BAA" w:rsidRDefault="00000000">
      <w:pPr>
        <w:pStyle w:val="a"/>
        <w:ind w:left="380" w:hanging="38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納期管理ビューでも同系の数量・納期を確認できる。</w:t>
      </w:r>
    </w:p>
    <w:p w14:paraId="4AC31EC4" w14:textId="6142CD17" w:rsidR="00F263A0" w:rsidRPr="00D91BAA" w:rsidRDefault="00000000">
      <w:pPr>
        <w:pStyle w:val="a"/>
        <w:ind w:left="380" w:hanging="380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アラジンと本アプリを上下または左右に並べ、シス配台結果を転記する。</w:t>
      </w:r>
    </w:p>
    <w:p w14:paraId="356C8E93" w14:textId="2A87763C" w:rsidR="009764BE" w:rsidRDefault="009764BE" w:rsidP="00DB0EC7">
      <w:pPr>
        <w:spacing w:before="40" w:after="0"/>
        <w:jc w:val="center"/>
        <w:rPr>
          <w:rFonts w:ascii="BIZ UDPゴシック" w:eastAsia="BIZ UDPゴシック" w:hAnsi="BIZ UDPゴシック"/>
          <w:i/>
          <w:sz w:val="16"/>
          <w:lang w:eastAsia="ja-JP"/>
        </w:rPr>
      </w:pPr>
      <w:r>
        <w:rPr>
          <w:rFonts w:ascii="BIZ UDPゴシック" w:eastAsia="BIZ UDPゴシック" w:hAnsi="BIZ UDPゴシック"/>
          <w:i/>
          <w:noProof/>
          <w:sz w:val="16"/>
          <w:lang w:eastAsia="ja-JP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9CFACCC" wp14:editId="0EA0450F">
                <wp:simplePos x="0" y="0"/>
                <wp:positionH relativeFrom="column">
                  <wp:posOffset>3053080</wp:posOffset>
                </wp:positionH>
                <wp:positionV relativeFrom="paragraph">
                  <wp:posOffset>2134870</wp:posOffset>
                </wp:positionV>
                <wp:extent cx="1263650" cy="562610"/>
                <wp:effectExtent l="76200" t="38100" r="69850" b="104140"/>
                <wp:wrapNone/>
                <wp:docPr id="624673023" name="楕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0" cy="56261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9A583A" id="楕円 3" o:spid="_x0000_s1026" style="position:absolute;margin-left:240.4pt;margin-top:168.1pt;width:99.5pt;height:44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" filled="f" strokecolor="#e00" strokeweight="3pt">
                <v:shadow on="t" color="black" opacity="22937f" origin=",.5" offset="0,.63889mm"/>
              </v:oval>
            </w:pict>
          </mc:Fallback>
        </mc:AlternateContent>
      </w:r>
      <w:r w:rsidRPr="009764BE">
        <w:rPr>
          <w:rFonts w:ascii="BIZ UDPゴシック" w:eastAsia="BIZ UDPゴシック" w:hAnsi="BIZ UDPゴシック"/>
          <w:i/>
          <w:noProof/>
          <w:sz w:val="16"/>
          <w:lang w:eastAsia="ja-JP"/>
        </w:rPr>
        <w:drawing>
          <wp:inline distT="0" distB="0" distL="0" distR="0" wp14:anchorId="76BBDF5F" wp14:editId="0889D95A">
            <wp:extent cx="6140450" cy="2677744"/>
            <wp:effectExtent l="0" t="0" r="0" b="8890"/>
            <wp:docPr id="169773294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329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46629" cy="268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5CEC" w14:textId="2B63F9A2" w:rsidR="00F263A0" w:rsidRPr="00D91BAA" w:rsidRDefault="00DB0EC7" w:rsidP="00DB0EC7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エクセルを開く</w:t>
      </w:r>
    </w:p>
    <w:p w14:paraId="5DACB149" w14:textId="725F1190" w:rsidR="00F263A0" w:rsidRPr="00D91BAA" w:rsidRDefault="00DB0EC7">
      <w:pPr>
        <w:spacing w:before="40" w:after="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noProof/>
        </w:rPr>
        <w:drawing>
          <wp:anchor distT="0" distB="0" distL="114300" distR="114300" simplePos="0" relativeHeight="251664896" behindDoc="0" locked="0" layoutInCell="1" allowOverlap="1" wp14:anchorId="5AF9CF02" wp14:editId="364EF881">
            <wp:simplePos x="0" y="0"/>
            <wp:positionH relativeFrom="column">
              <wp:posOffset>339090</wp:posOffset>
            </wp:positionH>
            <wp:positionV relativeFrom="paragraph">
              <wp:posOffset>249555</wp:posOffset>
            </wp:positionV>
            <wp:extent cx="6263640" cy="2773045"/>
            <wp:effectExtent l="0" t="0" r="3810" b="8255"/>
            <wp:wrapTopAndBottom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A188F" w14:textId="77777777" w:rsidR="00F263A0" w:rsidRPr="00D91BAA" w:rsidRDefault="00000000">
      <w:pPr>
        <w:spacing w:after="40"/>
        <w:jc w:val="center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i/>
          <w:sz w:val="16"/>
          <w:lang w:eastAsia="ja-JP"/>
        </w:rPr>
        <w:t>アラジンへの転記（画面配置例）</w:t>
      </w:r>
    </w:p>
    <w:p w14:paraId="152CF407" w14:textId="77777777" w:rsidR="00F263A0" w:rsidRPr="00D91BAA" w:rsidRDefault="00000000">
      <w:pPr>
        <w:pStyle w:val="1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1日の締めチェックリスト</w:t>
      </w:r>
    </w:p>
    <w:p w14:paraId="789A6E5B" w14:textId="77777777" w:rsidR="00F263A0" w:rsidRPr="00D91BAA" w:rsidRDefault="00000000">
      <w:pPr>
        <w:pStyle w:val="a0"/>
        <w:ind w:left="198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段階1・段階2 がログ上正常終了している</w:t>
      </w:r>
    </w:p>
    <w:p w14:paraId="578893A4" w14:textId="77777777" w:rsidR="00F263A0" w:rsidRPr="00D91BAA" w:rsidRDefault="00000000">
      <w:pPr>
        <w:pStyle w:val="a0"/>
        <w:ind w:left="198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タスク入力表を保存済み</w:t>
      </w:r>
    </w:p>
    <w:p w14:paraId="2D94DAB6" w14:textId="77777777" w:rsidR="00F263A0" w:rsidRPr="00D91BAA" w:rsidRDefault="00000000">
      <w:pPr>
        <w:pStyle w:val="a0"/>
        <w:ind w:left="198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納期管理ビューで NG 行に手順どおり対応した</w:t>
      </w:r>
    </w:p>
    <w:p w14:paraId="429753AE" w14:textId="77777777" w:rsidR="00F263A0" w:rsidRPr="00D91BAA" w:rsidRDefault="00000000">
      <w:pPr>
        <w:pStyle w:val="a0"/>
        <w:ind w:left="198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ガント・手動修正表で設備・人の偏りがない</w:t>
      </w:r>
    </w:p>
    <w:p w14:paraId="427212B4" w14:textId="77777777" w:rsidR="00F263A0" w:rsidRPr="00D91BAA" w:rsidRDefault="00000000">
      <w:pPr>
        <w:pStyle w:val="a0"/>
        <w:ind w:left="198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段階3 を使った場合、不足ダイアログを解消または記録した</w:t>
      </w:r>
    </w:p>
    <w:p w14:paraId="2D444AB9" w14:textId="77777777" w:rsidR="00F263A0" w:rsidRPr="00D91BAA" w:rsidRDefault="00000000">
      <w:pPr>
        <w:pStyle w:val="a0"/>
        <w:ind w:left="198"/>
        <w:rPr>
          <w:rFonts w:ascii="BIZ UDPゴシック" w:eastAsia="BIZ UDPゴシック" w:hAnsi="BIZ UDPゴシック"/>
          <w:lang w:eastAsia="ja-JP"/>
        </w:rPr>
      </w:pPr>
      <w:r w:rsidRPr="00D91BAA">
        <w:rPr>
          <w:rFonts w:ascii="BIZ UDPゴシック" w:eastAsia="BIZ UDPゴシック" w:hAnsi="BIZ UDPゴシック"/>
          <w:lang w:eastAsia="ja-JP"/>
        </w:rPr>
        <w:t>アラジン本番計画をシス配台と整合した</w:t>
      </w:r>
    </w:p>
    <w:sectPr w:rsidR="00F263A0" w:rsidRPr="00D91BAA" w:rsidSect="00034616">
      <w:pgSz w:w="12240" w:h="15840"/>
      <w:pgMar w:top="680" w:right="652" w:bottom="680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BEC5D1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8" w15:restartNumberingAfterBreak="0">
    <w:nsid w:val="FFFFFF89"/>
    <w:multiLevelType w:val="singleLevel"/>
    <w:tmpl w:val="34F29F7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081358">
    <w:abstractNumId w:val="8"/>
  </w:num>
  <w:num w:numId="2" w16cid:durableId="1751005670">
    <w:abstractNumId w:val="6"/>
  </w:num>
  <w:num w:numId="3" w16cid:durableId="1864048486">
    <w:abstractNumId w:val="5"/>
  </w:num>
  <w:num w:numId="4" w16cid:durableId="2105030632">
    <w:abstractNumId w:val="4"/>
  </w:num>
  <w:num w:numId="5" w16cid:durableId="1329749438">
    <w:abstractNumId w:val="7"/>
  </w:num>
  <w:num w:numId="6" w16cid:durableId="865992918">
    <w:abstractNumId w:val="3"/>
  </w:num>
  <w:num w:numId="7" w16cid:durableId="277837414">
    <w:abstractNumId w:val="2"/>
  </w:num>
  <w:num w:numId="8" w16cid:durableId="15543565">
    <w:abstractNumId w:val="1"/>
  </w:num>
  <w:num w:numId="9" w16cid:durableId="732049627">
    <w:abstractNumId w:val="0"/>
  </w:num>
  <w:num w:numId="10" w16cid:durableId="9613779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E44"/>
    <w:rsid w:val="0006063C"/>
    <w:rsid w:val="0011034B"/>
    <w:rsid w:val="001505DA"/>
    <w:rsid w:val="0015074B"/>
    <w:rsid w:val="001C6996"/>
    <w:rsid w:val="0029639D"/>
    <w:rsid w:val="00303019"/>
    <w:rsid w:val="00326F90"/>
    <w:rsid w:val="00352744"/>
    <w:rsid w:val="003A1176"/>
    <w:rsid w:val="00414D34"/>
    <w:rsid w:val="004A62D6"/>
    <w:rsid w:val="004B5F94"/>
    <w:rsid w:val="004C38DD"/>
    <w:rsid w:val="00527BDB"/>
    <w:rsid w:val="00652755"/>
    <w:rsid w:val="00763F72"/>
    <w:rsid w:val="00795811"/>
    <w:rsid w:val="00950BCE"/>
    <w:rsid w:val="009764BE"/>
    <w:rsid w:val="009823D7"/>
    <w:rsid w:val="00A10F60"/>
    <w:rsid w:val="00A93504"/>
    <w:rsid w:val="00AA1D8D"/>
    <w:rsid w:val="00B47730"/>
    <w:rsid w:val="00BC434A"/>
    <w:rsid w:val="00BE650A"/>
    <w:rsid w:val="00C80CF9"/>
    <w:rsid w:val="00CB0664"/>
    <w:rsid w:val="00CB23F8"/>
    <w:rsid w:val="00D91BAA"/>
    <w:rsid w:val="00DB0EC7"/>
    <w:rsid w:val="00E2014E"/>
    <w:rsid w:val="00E45BB1"/>
    <w:rsid w:val="00E95B1D"/>
    <w:rsid w:val="00F263A0"/>
    <w:rsid w:val="00F64C33"/>
    <w:rsid w:val="00F70F93"/>
    <w:rsid w:val="00F811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26B65B"/>
  <w14:defaultImageDpi w14:val="300"/>
  <w15:docId w15:val="{BE5C0BDE-2CA4-48E8-A295-573A6C80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A62D6"/>
    <w:pPr>
      <w:spacing w:after="30" w:line="240" w:lineRule="auto"/>
    </w:pPr>
    <w:rPr>
      <w:rFonts w:ascii="Yu Gothic" w:eastAsia="Yu Gothic" w:hAnsi="Yu Gothic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4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38100">
          <a:solidFill>
            <a:srgbClr val="EE0000"/>
          </a:solidFill>
        </a:ln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482</Words>
  <Characters>2754</Characters>
  <Application>Microsoft Office Word</Application>
  <DocSecurity>0</DocSecurity>
  <Lines>22</Lines>
  <Paragraphs>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細川 長岡産業</cp:lastModifiedBy>
  <cp:revision>2</cp:revision>
  <dcterms:created xsi:type="dcterms:W3CDTF">2026-07-08T06:28:00Z</dcterms:created>
  <dcterms:modified xsi:type="dcterms:W3CDTF">2026-07-08T06:28:00Z</dcterms:modified>
  <cp:category/>
</cp:coreProperties>
</file>