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C71" w:rsidRPr="004331B4" w:rsidRDefault="00E76C71" w:rsidP="001669C1">
      <w:pPr>
        <w:rPr>
          <w:rFonts w:asciiTheme="minorHAnsi" w:hAnsiTheme="minorHAnsi" w:cstheme="minorHAnsi"/>
          <w:sz w:val="72"/>
          <w:szCs w:val="72"/>
        </w:rPr>
      </w:pPr>
      <w:r w:rsidRPr="004331B4">
        <w:rPr>
          <w:rFonts w:asciiTheme="minorHAnsi" w:hAnsiTheme="minorHAnsi" w:cstheme="minorHAnsi"/>
          <w:szCs w:val="28"/>
        </w:rPr>
        <w:t xml:space="preserve">                                                 </w:t>
      </w:r>
      <w:r w:rsidRPr="004331B4">
        <w:rPr>
          <w:rFonts w:asciiTheme="minorHAnsi" w:hAnsiTheme="minorHAnsi" w:cstheme="minorHAnsi"/>
          <w:sz w:val="72"/>
          <w:szCs w:val="72"/>
        </w:rPr>
        <w:t>Tkinter</w:t>
      </w:r>
    </w:p>
    <w:p w:rsidR="0082159B" w:rsidRPr="004331B4" w:rsidRDefault="0082159B" w:rsidP="001669C1">
      <w:pPr>
        <w:rPr>
          <w:rFonts w:asciiTheme="minorHAnsi" w:hAnsiTheme="minorHAnsi" w:cstheme="minorHAnsi"/>
          <w:szCs w:val="28"/>
        </w:rPr>
      </w:pPr>
    </w:p>
    <w:p w:rsidR="0082159B" w:rsidRPr="004331B4" w:rsidRDefault="0082159B" w:rsidP="001669C1">
      <w:pPr>
        <w:rPr>
          <w:rFonts w:asciiTheme="minorHAnsi" w:hAnsiTheme="minorHAnsi" w:cstheme="minorHAnsi"/>
          <w:b/>
          <w:szCs w:val="28"/>
        </w:rPr>
      </w:pPr>
      <w:r w:rsidRPr="004331B4">
        <w:rPr>
          <w:rFonts w:asciiTheme="minorHAnsi" w:hAnsiTheme="minorHAnsi" w:cstheme="minorHAnsi"/>
          <w:b/>
          <w:szCs w:val="28"/>
        </w:rPr>
        <w:t>Option Details:</w:t>
      </w: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szCs w:val="28"/>
        </w:rPr>
        <w:t>expand</w:t>
      </w:r>
      <w:r w:rsidRPr="004331B4">
        <w:rPr>
          <w:rFonts w:asciiTheme="minorHAnsi" w:hAnsiTheme="minorHAnsi" w:cstheme="minorHAnsi"/>
          <w:szCs w:val="28"/>
        </w:rPr>
        <w:t xml:space="preserve"> </w:t>
      </w:r>
      <w:r w:rsidR="004331B4">
        <w:rPr>
          <w:rFonts w:asciiTheme="minorHAnsi" w:hAnsiTheme="minorHAnsi" w:cstheme="minorHAnsi"/>
          <w:szCs w:val="28"/>
        </w:rPr>
        <w:t>:</w:t>
      </w:r>
      <w:r w:rsidRPr="004331B4">
        <w:rPr>
          <w:rFonts w:asciiTheme="minorHAnsi" w:hAnsiTheme="minorHAnsi" w:cstheme="minorHAnsi"/>
          <w:szCs w:val="28"/>
        </w:rPr>
        <w:t xml:space="preserve"> </w:t>
      </w:r>
      <w:r w:rsidRPr="004331B4">
        <w:rPr>
          <w:rFonts w:asciiTheme="minorHAnsi" w:hAnsiTheme="minorHAnsi" w:cstheme="minorHAnsi"/>
          <w:color w:val="000000"/>
          <w:szCs w:val="28"/>
          <w:shd w:val="clear" w:color="auto" w:fill="FFFFFF"/>
        </w:rPr>
        <w:t>When set to true, widget expands to fill any space not otherwise used in widget's parent</w:t>
      </w:r>
      <w:r w:rsidRPr="004331B4">
        <w:rPr>
          <w:rFonts w:asciiTheme="minorHAnsi" w:hAnsiTheme="minorHAnsi" w:cstheme="minorHAnsi"/>
          <w:color w:val="000000"/>
          <w:szCs w:val="28"/>
          <w:shd w:val="clear" w:color="auto" w:fill="FFFFFF"/>
        </w:rPr>
        <w:t>.</w:t>
      </w:r>
    </w:p>
    <w:p w:rsidR="004331B4" w:rsidRPr="004331B4" w:rsidRDefault="004331B4" w:rsidP="001669C1">
      <w:pPr>
        <w:rPr>
          <w:rFonts w:asciiTheme="minorHAnsi" w:hAnsiTheme="minorHAnsi" w:cstheme="minorHAnsi"/>
          <w:szCs w:val="28"/>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fill</w:t>
      </w:r>
      <w:r w:rsidRPr="004331B4">
        <w:rPr>
          <w:rFonts w:asciiTheme="minorHAnsi" w:hAnsiTheme="minorHAnsi" w:cstheme="minorHAnsi"/>
          <w:color w:val="000000"/>
          <w:szCs w:val="28"/>
          <w:shd w:val="clear" w:color="auto" w:fill="FFFFFF"/>
        </w:rPr>
        <w:t> </w:t>
      </w:r>
      <w:r w:rsidR="004331B4">
        <w:rPr>
          <w:rFonts w:asciiTheme="minorHAnsi" w:hAnsiTheme="minorHAnsi" w:cstheme="minorHAnsi"/>
          <w:color w:val="000000"/>
          <w:szCs w:val="28"/>
          <w:shd w:val="clear" w:color="auto" w:fill="FFFFFF"/>
        </w:rPr>
        <w:t>:</w:t>
      </w:r>
      <w:r w:rsidRPr="004331B4">
        <w:rPr>
          <w:rFonts w:asciiTheme="minorHAnsi" w:hAnsiTheme="minorHAnsi" w:cstheme="minorHAnsi"/>
          <w:color w:val="000000"/>
          <w:szCs w:val="28"/>
          <w:shd w:val="clear" w:color="auto" w:fill="FFFFFF"/>
        </w:rPr>
        <w:t xml:space="preserve"> Determines whether widget fills any extra space allocated to it by the packer, or keeps its own minimal dimensions: NONE (default), X (fill only horizontally), Y (fill only vertically), or BOTH (fill both horizontally and vertically).</w:t>
      </w:r>
    </w:p>
    <w:p w:rsidR="004331B4" w:rsidRPr="004331B4" w:rsidRDefault="004331B4" w:rsidP="001669C1">
      <w:pPr>
        <w:rPr>
          <w:rFonts w:asciiTheme="minorHAnsi" w:hAnsiTheme="minorHAnsi" w:cstheme="minorHAnsi"/>
          <w:szCs w:val="28"/>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side</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Determines which side of the parent widget packs against: TOP (default), BOTTOM, LEFT, or RIGHT</w:t>
      </w:r>
      <w:r w:rsidRPr="004331B4">
        <w:rPr>
          <w:rFonts w:asciiTheme="minorHAnsi" w:hAnsiTheme="minorHAnsi" w:cstheme="minorHAnsi"/>
          <w:color w:val="000000"/>
          <w:szCs w:val="28"/>
          <w:shd w:val="clear" w:color="auto" w:fill="FFFFFF"/>
        </w:rPr>
        <w:t>.</w:t>
      </w:r>
    </w:p>
    <w:p w:rsidR="004331B4" w:rsidRPr="004331B4" w:rsidRDefault="004331B4" w:rsidP="001669C1">
      <w:pPr>
        <w:rPr>
          <w:rFonts w:asciiTheme="minorHAnsi" w:hAnsiTheme="minorHAnsi" w:cstheme="minorHAnsi"/>
          <w:szCs w:val="28"/>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column</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The column to put widget in; default 0 (leftmost column).</w:t>
      </w:r>
    </w:p>
    <w:p w:rsidR="004331B4" w:rsidRPr="004331B4" w:rsidRDefault="004331B4" w:rsidP="001669C1">
      <w:pPr>
        <w:rPr>
          <w:rFonts w:asciiTheme="minorHAnsi" w:hAnsiTheme="minorHAnsi" w:cstheme="minorHAnsi"/>
          <w:szCs w:val="28"/>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columnspan</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How many columns widgetoccupies; default 1.</w:t>
      </w:r>
    </w:p>
    <w:p w:rsidR="004331B4" w:rsidRPr="004331B4" w:rsidRDefault="004331B4" w:rsidP="001669C1">
      <w:pPr>
        <w:rPr>
          <w:rFonts w:asciiTheme="minorHAnsi" w:hAnsiTheme="minorHAnsi" w:cstheme="minorHAnsi"/>
          <w:szCs w:val="28"/>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ipadx, ipady</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How many pixels to pad widget, horizontally and vertically, inside widget's borders.</w:t>
      </w:r>
    </w:p>
    <w:p w:rsidR="004331B4" w:rsidRPr="004331B4" w:rsidRDefault="004331B4" w:rsidP="001669C1">
      <w:pPr>
        <w:rPr>
          <w:rFonts w:asciiTheme="minorHAnsi" w:hAnsiTheme="minorHAnsi" w:cstheme="minorHAnsi"/>
          <w:szCs w:val="28"/>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padx, pady</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How many pixels to pad widget, horizontally and vertically, outside v's borders.</w:t>
      </w:r>
    </w:p>
    <w:p w:rsidR="004331B4" w:rsidRPr="004331B4" w:rsidRDefault="004331B4" w:rsidP="001669C1">
      <w:pPr>
        <w:rPr>
          <w:rFonts w:asciiTheme="minorHAnsi" w:hAnsiTheme="minorHAnsi" w:cstheme="minorHAnsi"/>
          <w:szCs w:val="28"/>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row</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The row to put widget in; default the first row that is still empty.</w:t>
      </w:r>
    </w:p>
    <w:p w:rsidR="004331B4" w:rsidRPr="004331B4" w:rsidRDefault="004331B4" w:rsidP="001669C1">
      <w:pPr>
        <w:rPr>
          <w:rFonts w:asciiTheme="minorHAnsi" w:hAnsiTheme="minorHAnsi" w:cstheme="minorHAnsi"/>
          <w:szCs w:val="28"/>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rowspan</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How many rowswidget occupies; default 1.</w:t>
      </w:r>
    </w:p>
    <w:p w:rsidR="004331B4" w:rsidRPr="004331B4" w:rsidRDefault="004331B4" w:rsidP="001669C1">
      <w:pPr>
        <w:rPr>
          <w:rFonts w:asciiTheme="minorHAnsi" w:hAnsiTheme="minorHAnsi" w:cstheme="minorHAnsi"/>
          <w:szCs w:val="28"/>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sticky</w:t>
      </w:r>
      <w:r w:rsidRPr="004331B4">
        <w:rPr>
          <w:rFonts w:asciiTheme="minorHAnsi" w:hAnsiTheme="minorHAnsi" w:cstheme="minorHAnsi"/>
          <w:color w:val="000000"/>
          <w:szCs w:val="28"/>
          <w:shd w:val="clear" w:color="auto" w:fill="FFFFFF"/>
        </w:rPr>
        <w:t> </w:t>
      </w:r>
      <w:r w:rsidR="004331B4">
        <w:rPr>
          <w:rFonts w:asciiTheme="minorHAnsi" w:hAnsiTheme="minorHAnsi" w:cstheme="minorHAnsi"/>
          <w:color w:val="000000"/>
          <w:szCs w:val="28"/>
          <w:shd w:val="clear" w:color="auto" w:fill="FFFFFF"/>
        </w:rPr>
        <w:t>:</w:t>
      </w:r>
      <w:r w:rsidRPr="004331B4">
        <w:rPr>
          <w:rFonts w:asciiTheme="minorHAnsi" w:hAnsiTheme="minorHAnsi" w:cstheme="minorHAnsi"/>
          <w:color w:val="000000"/>
          <w:szCs w:val="28"/>
          <w:shd w:val="clear" w:color="auto" w:fill="FFFFFF"/>
        </w:rPr>
        <w:t xml:space="preserve"> What to do if the cell is larger than widget. By default, with sticky='', widget is centered in its cell. sticky may be the string concatenation of zero or more of N, E, S, W, NE, NW, SE, and SW, compass directions indicating the sides and corners of the cell to which widget sticks.</w:t>
      </w:r>
    </w:p>
    <w:p w:rsidR="004331B4" w:rsidRPr="004331B4" w:rsidRDefault="004331B4" w:rsidP="001669C1">
      <w:pPr>
        <w:rPr>
          <w:rFonts w:asciiTheme="minorHAnsi" w:hAnsiTheme="minorHAnsi" w:cstheme="minorHAnsi"/>
          <w:color w:val="000000"/>
          <w:szCs w:val="28"/>
          <w:shd w:val="clear" w:color="auto" w:fill="FFFFFF"/>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anchor</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The exact spot of widget other options refer to: may be N, E, S, W, NE, NW, SE, or SW, compass directions indicating the corners and sides of widget; default is NW (the upper left corner of widget)</w:t>
      </w:r>
    </w:p>
    <w:p w:rsidR="004331B4" w:rsidRPr="004331B4" w:rsidRDefault="004331B4" w:rsidP="001669C1">
      <w:pPr>
        <w:rPr>
          <w:rFonts w:asciiTheme="minorHAnsi" w:hAnsiTheme="minorHAnsi" w:cstheme="minorHAnsi"/>
          <w:color w:val="000000"/>
          <w:szCs w:val="28"/>
          <w:shd w:val="clear" w:color="auto" w:fill="FFFFFF"/>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bordermode</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INSIDE (the default) to indicate that other options refer to the parent's inside (ignoring the parent's border); OUTSIDE otherwise.</w:t>
      </w:r>
    </w:p>
    <w:p w:rsidR="004331B4" w:rsidRPr="004331B4" w:rsidRDefault="004331B4" w:rsidP="001669C1">
      <w:pPr>
        <w:rPr>
          <w:rFonts w:asciiTheme="minorHAnsi" w:hAnsiTheme="minorHAnsi" w:cstheme="minorHAnsi"/>
          <w:color w:val="000000"/>
          <w:szCs w:val="28"/>
          <w:shd w:val="clear" w:color="auto" w:fill="FFFFFF"/>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height, width</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Height and width in pixels.</w:t>
      </w:r>
    </w:p>
    <w:p w:rsidR="004331B4" w:rsidRPr="004331B4" w:rsidRDefault="004331B4" w:rsidP="001669C1">
      <w:pPr>
        <w:rPr>
          <w:rFonts w:asciiTheme="minorHAnsi" w:hAnsiTheme="minorHAnsi" w:cstheme="minorHAnsi"/>
          <w:color w:val="000000"/>
          <w:szCs w:val="28"/>
          <w:shd w:val="clear" w:color="auto" w:fill="FFFFFF"/>
        </w:rPr>
      </w:pPr>
    </w:p>
    <w:p w:rsidR="0082159B" w:rsidRPr="004331B4" w:rsidRDefault="0082159B"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relheight, relwidth</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Height and width as a float between 0.0 and 1.0, as a fraction of the height and width of the parent widget.</w:t>
      </w:r>
    </w:p>
    <w:p w:rsidR="004331B4" w:rsidRPr="004331B4" w:rsidRDefault="004331B4" w:rsidP="001669C1">
      <w:pPr>
        <w:rPr>
          <w:rFonts w:asciiTheme="minorHAnsi" w:hAnsiTheme="minorHAnsi" w:cstheme="minorHAnsi"/>
          <w:color w:val="000000"/>
          <w:szCs w:val="28"/>
          <w:shd w:val="clear" w:color="auto" w:fill="FFFFFF"/>
        </w:rPr>
      </w:pPr>
    </w:p>
    <w:p w:rsidR="0082159B" w:rsidRPr="004331B4" w:rsidRDefault="0037777D"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relx, rely</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Horizontal and vertical offset as a float between 0.0 and 1.0, as a fraction of the height and width of the parent widget.</w:t>
      </w:r>
    </w:p>
    <w:p w:rsidR="004331B4" w:rsidRPr="004331B4" w:rsidRDefault="004331B4" w:rsidP="001669C1">
      <w:pPr>
        <w:rPr>
          <w:rFonts w:asciiTheme="minorHAnsi" w:hAnsiTheme="minorHAnsi" w:cstheme="minorHAnsi"/>
          <w:color w:val="000000"/>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color w:val="000000"/>
          <w:szCs w:val="28"/>
          <w:shd w:val="clear" w:color="auto" w:fill="FFFFFF"/>
        </w:rPr>
      </w:pPr>
      <w:r w:rsidRPr="004331B4">
        <w:rPr>
          <w:rFonts w:asciiTheme="minorHAnsi" w:hAnsiTheme="minorHAnsi" w:cstheme="minorHAnsi"/>
          <w:b/>
          <w:bCs/>
          <w:color w:val="000000"/>
          <w:szCs w:val="28"/>
          <w:shd w:val="clear" w:color="auto" w:fill="FFFFFF"/>
        </w:rPr>
        <w:t>x, y</w:t>
      </w:r>
      <w:r w:rsidR="004331B4">
        <w:rPr>
          <w:rFonts w:asciiTheme="minorHAnsi" w:hAnsiTheme="minorHAnsi" w:cstheme="minorHAnsi"/>
          <w:color w:val="000000"/>
          <w:szCs w:val="28"/>
          <w:shd w:val="clear" w:color="auto" w:fill="FFFFFF"/>
        </w:rPr>
        <w:t> :</w:t>
      </w:r>
      <w:r w:rsidRPr="004331B4">
        <w:rPr>
          <w:rFonts w:asciiTheme="minorHAnsi" w:hAnsiTheme="minorHAnsi" w:cstheme="minorHAnsi"/>
          <w:color w:val="000000"/>
          <w:szCs w:val="28"/>
          <w:shd w:val="clear" w:color="auto" w:fill="FFFFFF"/>
        </w:rPr>
        <w:t xml:space="preserve"> Horizontal and vertical offset in pixels.</w:t>
      </w:r>
    </w:p>
    <w:p w:rsidR="004331B4" w:rsidRPr="004331B4" w:rsidRDefault="004331B4" w:rsidP="001669C1">
      <w:pPr>
        <w:rPr>
          <w:rFonts w:asciiTheme="minorHAnsi" w:hAnsiTheme="minorHAnsi" w:cstheme="minorHAnsi"/>
          <w:color w:val="000000"/>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activebackground</w:t>
      </w:r>
      <w:r w:rsidRPr="004331B4">
        <w:rPr>
          <w:rFonts w:asciiTheme="minorHAnsi" w:hAnsiTheme="minorHAnsi" w:cstheme="minorHAnsi"/>
          <w:szCs w:val="28"/>
          <w:shd w:val="clear" w:color="auto" w:fill="FFFFFF"/>
        </w:rPr>
        <w:t>: to set the background colo</w:t>
      </w:r>
      <w:r w:rsidRPr="004331B4">
        <w:rPr>
          <w:rFonts w:asciiTheme="minorHAnsi" w:hAnsiTheme="minorHAnsi" w:cstheme="minorHAnsi"/>
          <w:szCs w:val="28"/>
          <w:shd w:val="clear" w:color="auto" w:fill="FFFFFF"/>
        </w:rPr>
        <w:t>r when is under the curso</w:t>
      </w:r>
      <w:r w:rsidRPr="004331B4">
        <w:rPr>
          <w:rFonts w:asciiTheme="minorHAnsi" w:hAnsiTheme="minorHAnsi" w:cstheme="minorHAnsi"/>
          <w:szCs w:val="28"/>
          <w:shd w:val="clear" w:color="auto" w:fill="FFFFFF"/>
        </w:rPr>
        <w:t>r.</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lastRenderedPageBreak/>
        <w:t>activeforeground</w:t>
      </w:r>
      <w:r w:rsidRPr="004331B4">
        <w:rPr>
          <w:rFonts w:asciiTheme="minorHAnsi" w:hAnsiTheme="minorHAnsi" w:cstheme="minorHAnsi"/>
          <w:szCs w:val="28"/>
          <w:shd w:val="clear" w:color="auto" w:fill="FFFFFF"/>
        </w:rPr>
        <w:t xml:space="preserve">: to set </w:t>
      </w:r>
      <w:r w:rsidRPr="004331B4">
        <w:rPr>
          <w:rFonts w:asciiTheme="minorHAnsi" w:hAnsiTheme="minorHAnsi" w:cstheme="minorHAnsi"/>
          <w:szCs w:val="28"/>
          <w:shd w:val="clear" w:color="auto" w:fill="FFFFFF"/>
        </w:rPr>
        <w:t>the foreground color when</w:t>
      </w:r>
      <w:r w:rsidRPr="004331B4">
        <w:rPr>
          <w:rFonts w:asciiTheme="minorHAnsi" w:hAnsiTheme="minorHAnsi" w:cstheme="minorHAnsi"/>
          <w:szCs w:val="28"/>
          <w:shd w:val="clear" w:color="auto" w:fill="FFFFFF"/>
        </w:rPr>
        <w:t xml:space="preserve"> is under the cursor.</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bg</w:t>
      </w:r>
      <w:r w:rsidRPr="004331B4">
        <w:rPr>
          <w:rFonts w:asciiTheme="minorHAnsi" w:hAnsiTheme="minorHAnsi" w:cstheme="minorHAnsi"/>
          <w:szCs w:val="28"/>
          <w:shd w:val="clear" w:color="auto" w:fill="FFFFFF"/>
        </w:rPr>
        <w:t>: to set he normal background color.</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command</w:t>
      </w:r>
      <w:r w:rsidRPr="004331B4">
        <w:rPr>
          <w:rFonts w:asciiTheme="minorHAnsi" w:hAnsiTheme="minorHAnsi" w:cstheme="minorHAnsi"/>
          <w:szCs w:val="28"/>
          <w:shd w:val="clear" w:color="auto" w:fill="FFFFFF"/>
        </w:rPr>
        <w:t>: to call a function.</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font</w:t>
      </w:r>
      <w:r w:rsidRPr="004331B4">
        <w:rPr>
          <w:rFonts w:asciiTheme="minorHAnsi" w:hAnsiTheme="minorHAnsi" w:cstheme="minorHAnsi"/>
          <w:szCs w:val="28"/>
          <w:shd w:val="clear" w:color="auto" w:fill="FFFFFF"/>
        </w:rPr>
        <w:t>: to set the font on the</w:t>
      </w:r>
      <w:r w:rsidRPr="004331B4">
        <w:rPr>
          <w:rFonts w:asciiTheme="minorHAnsi" w:hAnsiTheme="minorHAnsi" w:cstheme="minorHAnsi"/>
          <w:szCs w:val="28"/>
          <w:shd w:val="clear" w:color="auto" w:fill="FFFFFF"/>
        </w:rPr>
        <w:t xml:space="preserve"> label.</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bd</w:t>
      </w:r>
      <w:r w:rsidRPr="004331B4">
        <w:rPr>
          <w:rFonts w:asciiTheme="minorHAnsi" w:hAnsiTheme="minorHAnsi" w:cstheme="minorHAnsi"/>
          <w:szCs w:val="28"/>
          <w:shd w:val="clear" w:color="auto" w:fill="FFFFFF"/>
        </w:rPr>
        <w:t>: to set the border width in pixels.</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highlightcolor</w:t>
      </w:r>
      <w:r w:rsidRPr="004331B4">
        <w:rPr>
          <w:rFonts w:asciiTheme="minorHAnsi" w:hAnsiTheme="minorHAnsi" w:cstheme="minorHAnsi"/>
          <w:szCs w:val="28"/>
          <w:shd w:val="clear" w:color="auto" w:fill="FFFFFF"/>
        </w:rPr>
        <w:t>: to set the color shown in the focus highlight.</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Title</w:t>
      </w:r>
      <w:r w:rsidRPr="004331B4">
        <w:rPr>
          <w:rFonts w:asciiTheme="minorHAnsi" w:hAnsiTheme="minorHAnsi" w:cstheme="minorHAnsi"/>
          <w:szCs w:val="28"/>
          <w:shd w:val="clear" w:color="auto" w:fill="FFFFFF"/>
        </w:rPr>
        <w:t>: To set the title of the widget.</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curso</w:t>
      </w:r>
      <w:r w:rsidRPr="004331B4">
        <w:rPr>
          <w:rFonts w:asciiTheme="minorHAnsi" w:hAnsiTheme="minorHAnsi" w:cstheme="minorHAnsi"/>
          <w:bCs/>
          <w:szCs w:val="28"/>
          <w:bdr w:val="none" w:sz="0" w:space="0" w:color="auto" w:frame="1"/>
          <w:shd w:val="clear" w:color="auto" w:fill="FFFFFF"/>
        </w:rPr>
        <w:t>r</w:t>
      </w:r>
      <w:r w:rsidRPr="004331B4">
        <w:rPr>
          <w:rFonts w:asciiTheme="minorHAnsi" w:hAnsiTheme="minorHAnsi" w:cstheme="minorHAnsi"/>
          <w:szCs w:val="28"/>
          <w:shd w:val="clear" w:color="auto" w:fill="FFFFFF"/>
        </w:rPr>
        <w:t>: to set the cursor used.</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from_</w:t>
      </w:r>
      <w:r w:rsidRPr="004331B4">
        <w:rPr>
          <w:rFonts w:asciiTheme="minorHAnsi" w:hAnsiTheme="minorHAnsi" w:cstheme="minorHAnsi"/>
          <w:szCs w:val="28"/>
          <w:shd w:val="clear" w:color="auto" w:fill="FFFFFF"/>
        </w:rPr>
        <w:t xml:space="preserve"> :</w:t>
      </w:r>
      <w:r w:rsidRPr="004331B4">
        <w:rPr>
          <w:rFonts w:asciiTheme="minorHAnsi" w:hAnsiTheme="minorHAnsi" w:cstheme="minorHAnsi"/>
          <w:szCs w:val="28"/>
          <w:shd w:val="clear" w:color="auto" w:fill="FFFFFF"/>
        </w:rPr>
        <w:t> To set the value of one end of the scale range.</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to</w:t>
      </w:r>
      <w:r w:rsidRPr="004331B4">
        <w:rPr>
          <w:rFonts w:asciiTheme="minorHAnsi" w:hAnsiTheme="minorHAnsi" w:cstheme="minorHAnsi"/>
          <w:szCs w:val="28"/>
          <w:shd w:val="clear" w:color="auto" w:fill="FFFFFF"/>
        </w:rPr>
        <w:t>: To set the value of the other end of the scale range.</w:t>
      </w:r>
    </w:p>
    <w:p w:rsidR="004331B4" w:rsidRPr="004331B4" w:rsidRDefault="004331B4" w:rsidP="001669C1">
      <w:pPr>
        <w:rPr>
          <w:rFonts w:asciiTheme="minorHAnsi" w:hAnsiTheme="minorHAnsi" w:cstheme="minorHAnsi"/>
          <w:szCs w:val="28"/>
          <w:shd w:val="clear" w:color="auto" w:fill="FFFFFF"/>
        </w:rPr>
      </w:pPr>
    </w:p>
    <w:p w:rsidR="0037777D" w:rsidRPr="004331B4" w:rsidRDefault="004331B4"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i</w:t>
      </w:r>
      <w:r w:rsidR="0037777D" w:rsidRPr="004331B4">
        <w:rPr>
          <w:rFonts w:asciiTheme="minorHAnsi" w:hAnsiTheme="minorHAnsi" w:cstheme="minorHAnsi"/>
          <w:b/>
          <w:bCs/>
          <w:szCs w:val="28"/>
          <w:bdr w:val="none" w:sz="0" w:space="0" w:color="auto" w:frame="1"/>
          <w:shd w:val="clear" w:color="auto" w:fill="FFFFFF"/>
        </w:rPr>
        <w:t>nsertbackground</w:t>
      </w:r>
      <w:r w:rsidR="0037777D" w:rsidRPr="004331B4">
        <w:rPr>
          <w:rFonts w:asciiTheme="minorHAnsi" w:hAnsiTheme="minorHAnsi" w:cstheme="minorHAnsi"/>
          <w:szCs w:val="28"/>
          <w:shd w:val="clear" w:color="auto" w:fill="FFFFFF"/>
        </w:rPr>
        <w:t>: To set the background of the widget.</w:t>
      </w:r>
    </w:p>
    <w:p w:rsidR="004331B4" w:rsidRPr="004331B4" w:rsidRDefault="004331B4" w:rsidP="001669C1">
      <w:pPr>
        <w:rPr>
          <w:rFonts w:asciiTheme="minorHAnsi" w:hAnsiTheme="minorHAnsi" w:cstheme="minorHAnsi"/>
          <w:szCs w:val="28"/>
          <w:shd w:val="clear" w:color="auto" w:fill="FFFFFF"/>
        </w:rPr>
      </w:pPr>
    </w:p>
    <w:p w:rsidR="0037777D" w:rsidRPr="004331B4" w:rsidRDefault="0037777D" w:rsidP="004331B4">
      <w:pPr>
        <w:pStyle w:val="ListParagraph"/>
        <w:numPr>
          <w:ilvl w:val="0"/>
          <w:numId w:val="2"/>
        </w:numPr>
        <w:rPr>
          <w:rFonts w:asciiTheme="minorHAnsi" w:hAnsiTheme="minorHAnsi" w:cstheme="minorHAnsi"/>
          <w:szCs w:val="28"/>
          <w:shd w:val="clear" w:color="auto" w:fill="FFFFFF"/>
        </w:rPr>
      </w:pPr>
      <w:r w:rsidRPr="004331B4">
        <w:rPr>
          <w:rFonts w:asciiTheme="minorHAnsi" w:hAnsiTheme="minorHAnsi" w:cstheme="minorHAnsi"/>
          <w:b/>
          <w:bCs/>
          <w:szCs w:val="28"/>
          <w:bdr w:val="none" w:sz="0" w:space="0" w:color="auto" w:frame="1"/>
          <w:shd w:val="clear" w:color="auto" w:fill="FFFFFF"/>
        </w:rPr>
        <w:t>disabledbackground</w:t>
      </w:r>
      <w:r w:rsidRPr="004331B4">
        <w:rPr>
          <w:rFonts w:asciiTheme="minorHAnsi" w:hAnsiTheme="minorHAnsi" w:cstheme="minorHAnsi"/>
          <w:szCs w:val="28"/>
          <w:shd w:val="clear" w:color="auto" w:fill="FFFFFF"/>
        </w:rPr>
        <w:t>: To disable the background when mouse is over the widget.</w:t>
      </w:r>
    </w:p>
    <w:p w:rsidR="004331B4" w:rsidRPr="004331B4" w:rsidRDefault="004331B4" w:rsidP="001669C1">
      <w:pPr>
        <w:rPr>
          <w:rFonts w:asciiTheme="minorHAnsi" w:hAnsiTheme="minorHAnsi" w:cstheme="minorHAnsi"/>
          <w:b/>
          <w:sz w:val="36"/>
          <w:szCs w:val="36"/>
          <w:shd w:val="clear" w:color="auto" w:fill="FFFFFF"/>
        </w:rPr>
      </w:pPr>
      <w:r w:rsidRPr="004331B4">
        <w:rPr>
          <w:rFonts w:asciiTheme="minorHAnsi" w:hAnsiTheme="minorHAnsi" w:cstheme="minorHAnsi"/>
          <w:b/>
          <w:sz w:val="36"/>
          <w:szCs w:val="36"/>
          <w:shd w:val="clear" w:color="auto" w:fill="FFFFFF"/>
        </w:rPr>
        <w:lastRenderedPageBreak/>
        <w:t xml:space="preserve">              </w:t>
      </w:r>
      <w:r>
        <w:rPr>
          <w:rFonts w:asciiTheme="minorHAnsi" w:hAnsiTheme="minorHAnsi" w:cstheme="minorHAnsi"/>
          <w:b/>
          <w:sz w:val="36"/>
          <w:szCs w:val="36"/>
          <w:shd w:val="clear" w:color="auto" w:fill="FFFFFF"/>
        </w:rPr>
        <w:t xml:space="preserve">                            </w:t>
      </w:r>
      <w:bookmarkStart w:id="0" w:name="_GoBack"/>
      <w:bookmarkEnd w:id="0"/>
      <w:r w:rsidRPr="004331B4">
        <w:rPr>
          <w:rFonts w:asciiTheme="minorHAnsi" w:hAnsiTheme="minorHAnsi" w:cstheme="minorHAnsi"/>
          <w:b/>
          <w:sz w:val="36"/>
          <w:szCs w:val="36"/>
          <w:shd w:val="clear" w:color="auto" w:fill="FFFFFF"/>
        </w:rPr>
        <w:t>Tkinter Widgets</w:t>
      </w:r>
    </w:p>
    <w:p w:rsidR="004331B4" w:rsidRPr="004331B4" w:rsidRDefault="004331B4" w:rsidP="001669C1">
      <w:pPr>
        <w:rPr>
          <w:rFonts w:asciiTheme="minorHAnsi" w:hAnsiTheme="minorHAnsi" w:cstheme="minorHAnsi"/>
          <w:szCs w:val="28"/>
        </w:rPr>
      </w:pPr>
    </w:p>
    <w:tbl>
      <w:tblPr>
        <w:tblStyle w:val="TableGrid"/>
        <w:tblW w:w="11520" w:type="dxa"/>
        <w:tblInd w:w="-995" w:type="dxa"/>
        <w:tblLayout w:type="fixed"/>
        <w:tblLook w:val="04A0" w:firstRow="1" w:lastRow="0" w:firstColumn="1" w:lastColumn="0" w:noHBand="0" w:noVBand="1"/>
      </w:tblPr>
      <w:tblGrid>
        <w:gridCol w:w="1793"/>
        <w:gridCol w:w="4147"/>
        <w:gridCol w:w="5580"/>
      </w:tblGrid>
      <w:tr w:rsidR="00E76C71" w:rsidRPr="004331B4" w:rsidTr="0037777D">
        <w:tc>
          <w:tcPr>
            <w:tcW w:w="1793" w:type="dxa"/>
          </w:tcPr>
          <w:p w:rsidR="00E76C71" w:rsidRPr="004331B4" w:rsidRDefault="00E76C71" w:rsidP="001669C1">
            <w:pPr>
              <w:rPr>
                <w:rFonts w:asciiTheme="minorHAnsi" w:hAnsiTheme="minorHAnsi" w:cstheme="minorHAnsi"/>
                <w:b/>
                <w:szCs w:val="28"/>
              </w:rPr>
            </w:pPr>
            <w:r w:rsidRPr="004331B4">
              <w:rPr>
                <w:rFonts w:asciiTheme="minorHAnsi" w:hAnsiTheme="minorHAnsi" w:cstheme="minorHAnsi"/>
                <w:szCs w:val="28"/>
              </w:rPr>
              <w:t xml:space="preserve">        </w:t>
            </w:r>
            <w:r w:rsidRPr="004331B4">
              <w:rPr>
                <w:rFonts w:asciiTheme="minorHAnsi" w:hAnsiTheme="minorHAnsi" w:cstheme="minorHAnsi"/>
                <w:b/>
                <w:szCs w:val="28"/>
              </w:rPr>
              <w:t>Name</w:t>
            </w:r>
          </w:p>
        </w:tc>
        <w:tc>
          <w:tcPr>
            <w:tcW w:w="4147" w:type="dxa"/>
          </w:tcPr>
          <w:p w:rsidR="00E76C71" w:rsidRPr="004331B4" w:rsidRDefault="00E76C71" w:rsidP="001669C1">
            <w:pPr>
              <w:rPr>
                <w:rFonts w:asciiTheme="minorHAnsi" w:hAnsiTheme="minorHAnsi" w:cstheme="minorHAnsi"/>
                <w:b/>
                <w:szCs w:val="28"/>
              </w:rPr>
            </w:pPr>
            <w:r w:rsidRPr="004331B4">
              <w:rPr>
                <w:rFonts w:asciiTheme="minorHAnsi" w:hAnsiTheme="minorHAnsi" w:cstheme="minorHAnsi"/>
                <w:szCs w:val="28"/>
              </w:rPr>
              <w:t xml:space="preserve">                     </w:t>
            </w:r>
            <w:r w:rsidRPr="004331B4">
              <w:rPr>
                <w:rFonts w:asciiTheme="minorHAnsi" w:hAnsiTheme="minorHAnsi" w:cstheme="minorHAnsi"/>
                <w:b/>
                <w:szCs w:val="28"/>
              </w:rPr>
              <w:t>Syntax</w:t>
            </w:r>
          </w:p>
        </w:tc>
        <w:tc>
          <w:tcPr>
            <w:tcW w:w="5580" w:type="dxa"/>
          </w:tcPr>
          <w:p w:rsidR="00E76C71" w:rsidRPr="004331B4" w:rsidRDefault="00E76C71" w:rsidP="001669C1">
            <w:pPr>
              <w:rPr>
                <w:rFonts w:asciiTheme="minorHAnsi" w:hAnsiTheme="minorHAnsi" w:cstheme="minorHAnsi"/>
                <w:b/>
                <w:szCs w:val="28"/>
              </w:rPr>
            </w:pPr>
            <w:r w:rsidRPr="004331B4">
              <w:rPr>
                <w:rFonts w:asciiTheme="minorHAnsi" w:hAnsiTheme="minorHAnsi" w:cstheme="minorHAnsi"/>
                <w:szCs w:val="28"/>
              </w:rPr>
              <w:t xml:space="preserve">                    </w:t>
            </w:r>
            <w:r w:rsidR="004331B4">
              <w:rPr>
                <w:rFonts w:asciiTheme="minorHAnsi" w:hAnsiTheme="minorHAnsi" w:cstheme="minorHAnsi"/>
                <w:szCs w:val="28"/>
              </w:rPr>
              <w:t xml:space="preserve">          </w:t>
            </w:r>
            <w:r w:rsidRPr="004331B4">
              <w:rPr>
                <w:rFonts w:asciiTheme="minorHAnsi" w:hAnsiTheme="minorHAnsi" w:cstheme="minorHAnsi"/>
                <w:szCs w:val="28"/>
              </w:rPr>
              <w:t xml:space="preserve"> </w:t>
            </w:r>
            <w:r w:rsidRPr="004331B4">
              <w:rPr>
                <w:rFonts w:asciiTheme="minorHAnsi" w:hAnsiTheme="minorHAnsi" w:cstheme="minorHAnsi"/>
                <w:b/>
                <w:szCs w:val="28"/>
              </w:rPr>
              <w:t>Details</w:t>
            </w:r>
          </w:p>
        </w:tc>
      </w:tr>
      <w:tr w:rsidR="00E76C71" w:rsidRPr="004331B4" w:rsidTr="0037777D">
        <w:tc>
          <w:tcPr>
            <w:tcW w:w="1793" w:type="dxa"/>
          </w:tcPr>
          <w:p w:rsidR="00E76C71" w:rsidRPr="004331B4" w:rsidRDefault="00E76C71" w:rsidP="001669C1">
            <w:pPr>
              <w:rPr>
                <w:rFonts w:asciiTheme="minorHAnsi" w:hAnsiTheme="minorHAnsi" w:cstheme="minorHAnsi"/>
                <w:szCs w:val="28"/>
              </w:rPr>
            </w:pPr>
            <w:r w:rsidRPr="004331B4">
              <w:rPr>
                <w:rStyle w:val="Strong"/>
                <w:rFonts w:asciiTheme="minorHAnsi" w:hAnsiTheme="minorHAnsi" w:cstheme="minorHAnsi"/>
                <w:b w:val="0"/>
                <w:szCs w:val="28"/>
                <w:bdr w:val="none" w:sz="0" w:space="0" w:color="auto" w:frame="1"/>
                <w:shd w:val="clear" w:color="auto" w:fill="FFFFFF"/>
              </w:rPr>
              <w:t>Tk</w:t>
            </w:r>
          </w:p>
        </w:tc>
        <w:tc>
          <w:tcPr>
            <w:tcW w:w="4147" w:type="dxa"/>
          </w:tcPr>
          <w:p w:rsidR="00E76C71" w:rsidRPr="004331B4" w:rsidRDefault="00651CF1" w:rsidP="001669C1">
            <w:pPr>
              <w:rPr>
                <w:rFonts w:asciiTheme="minorHAnsi" w:hAnsiTheme="minorHAnsi" w:cstheme="minorHAnsi"/>
                <w:szCs w:val="28"/>
              </w:rPr>
            </w:pPr>
            <w:r w:rsidRPr="004331B4">
              <w:rPr>
                <w:rFonts w:asciiTheme="minorHAnsi" w:hAnsiTheme="minorHAnsi" w:cstheme="minorHAnsi"/>
                <w:szCs w:val="28"/>
              </w:rPr>
              <w:t>Object_name=tkinter.</w:t>
            </w:r>
            <w:r w:rsidR="00E76C71" w:rsidRPr="004331B4">
              <w:rPr>
                <w:rFonts w:asciiTheme="minorHAnsi" w:hAnsiTheme="minorHAnsi" w:cstheme="minorHAnsi"/>
                <w:szCs w:val="28"/>
              </w:rPr>
              <w:t>Tk(screenName=None,  baseName=None,  className=’Tk’,  useTk=1)</w:t>
            </w:r>
          </w:p>
        </w:tc>
        <w:tc>
          <w:tcPr>
            <w:tcW w:w="5580" w:type="dxa"/>
          </w:tcPr>
          <w:p w:rsidR="00E76C71" w:rsidRPr="004331B4" w:rsidRDefault="00E76C71" w:rsidP="001669C1">
            <w:pPr>
              <w:rPr>
                <w:rFonts w:asciiTheme="minorHAnsi" w:hAnsiTheme="minorHAnsi" w:cstheme="minorHAnsi"/>
                <w:szCs w:val="28"/>
                <w:shd w:val="clear" w:color="auto" w:fill="FFFFFF"/>
              </w:rPr>
            </w:pPr>
            <w:r w:rsidRPr="004331B4">
              <w:rPr>
                <w:rFonts w:asciiTheme="minorHAnsi" w:hAnsiTheme="minorHAnsi" w:cstheme="minorHAnsi"/>
                <w:szCs w:val="28"/>
                <w:shd w:val="clear" w:color="auto" w:fill="FFFFFF"/>
              </w:rPr>
              <w:t xml:space="preserve">To create a main window. To change </w:t>
            </w:r>
            <w:r w:rsidR="00651CF1" w:rsidRPr="004331B4">
              <w:rPr>
                <w:rFonts w:asciiTheme="minorHAnsi" w:hAnsiTheme="minorHAnsi" w:cstheme="minorHAnsi"/>
                <w:szCs w:val="28"/>
                <w:shd w:val="clear" w:color="auto" w:fill="FFFFFF"/>
              </w:rPr>
              <w:t>the name of the window,</w:t>
            </w:r>
            <w:r w:rsidRPr="004331B4">
              <w:rPr>
                <w:rFonts w:asciiTheme="minorHAnsi" w:hAnsiTheme="minorHAnsi" w:cstheme="minorHAnsi"/>
                <w:szCs w:val="28"/>
                <w:shd w:val="clear" w:color="auto" w:fill="FFFFFF"/>
              </w:rPr>
              <w:t>change the class Name to the desired one</w:t>
            </w:r>
            <w:r w:rsidR="00651CF1" w:rsidRPr="004331B4">
              <w:rPr>
                <w:rFonts w:asciiTheme="minorHAnsi" w:hAnsiTheme="minorHAnsi" w:cstheme="minorHAnsi"/>
                <w:szCs w:val="28"/>
                <w:shd w:val="clear" w:color="auto" w:fill="FFFFFF"/>
              </w:rPr>
              <w:t>.</w:t>
            </w:r>
          </w:p>
          <w:p w:rsidR="00E76C71" w:rsidRPr="004331B4" w:rsidRDefault="00E76C71" w:rsidP="001669C1">
            <w:pPr>
              <w:rPr>
                <w:rFonts w:asciiTheme="minorHAnsi" w:hAnsiTheme="minorHAnsi" w:cstheme="minorHAnsi"/>
                <w:szCs w:val="28"/>
              </w:rPr>
            </w:pPr>
          </w:p>
        </w:tc>
      </w:tr>
      <w:tr w:rsidR="00E76C71" w:rsidRPr="004331B4" w:rsidTr="0037777D">
        <w:tc>
          <w:tcPr>
            <w:tcW w:w="1793" w:type="dxa"/>
          </w:tcPr>
          <w:p w:rsidR="00E76C71" w:rsidRPr="004331B4" w:rsidRDefault="00651CF1" w:rsidP="001669C1">
            <w:pPr>
              <w:rPr>
                <w:rFonts w:asciiTheme="minorHAnsi" w:hAnsiTheme="minorHAnsi" w:cstheme="minorHAnsi"/>
                <w:szCs w:val="28"/>
              </w:rPr>
            </w:pPr>
            <w:r w:rsidRPr="004331B4">
              <w:rPr>
                <w:rStyle w:val="Strong"/>
                <w:rFonts w:asciiTheme="minorHAnsi" w:hAnsiTheme="minorHAnsi" w:cstheme="minorHAnsi"/>
                <w:b w:val="0"/>
                <w:szCs w:val="28"/>
                <w:bdr w:val="none" w:sz="0" w:space="0" w:color="auto" w:frame="1"/>
                <w:shd w:val="clear" w:color="auto" w:fill="FFFFFF"/>
              </w:rPr>
              <w:t>mainloop</w:t>
            </w:r>
          </w:p>
        </w:tc>
        <w:tc>
          <w:tcPr>
            <w:tcW w:w="4147" w:type="dxa"/>
          </w:tcPr>
          <w:p w:rsidR="00E76C71" w:rsidRPr="004331B4" w:rsidRDefault="00651CF1" w:rsidP="001669C1">
            <w:pPr>
              <w:rPr>
                <w:rFonts w:asciiTheme="minorHAnsi" w:hAnsiTheme="minorHAnsi" w:cstheme="minorHAnsi"/>
                <w:szCs w:val="28"/>
              </w:rPr>
            </w:pPr>
            <w:r w:rsidRPr="004331B4">
              <w:rPr>
                <w:rStyle w:val="Strong"/>
                <w:rFonts w:asciiTheme="minorHAnsi" w:hAnsiTheme="minorHAnsi" w:cstheme="minorHAnsi"/>
                <w:b w:val="0"/>
                <w:szCs w:val="28"/>
                <w:bdr w:val="none" w:sz="0" w:space="0" w:color="auto" w:frame="1"/>
                <w:shd w:val="clear" w:color="auto" w:fill="FFFFFF"/>
              </w:rPr>
              <w:t>Object_name.mainloop()</w:t>
            </w:r>
          </w:p>
        </w:tc>
        <w:tc>
          <w:tcPr>
            <w:tcW w:w="5580" w:type="dxa"/>
          </w:tcPr>
          <w:p w:rsidR="00E76C71" w:rsidRPr="004331B4" w:rsidRDefault="00651CF1" w:rsidP="001669C1">
            <w:pPr>
              <w:rPr>
                <w:rFonts w:asciiTheme="minorHAnsi" w:hAnsiTheme="minorHAnsi" w:cstheme="minorHAnsi"/>
                <w:szCs w:val="28"/>
              </w:rPr>
            </w:pPr>
            <w:r w:rsidRPr="004331B4">
              <w:rPr>
                <w:rFonts w:asciiTheme="minorHAnsi" w:hAnsiTheme="minorHAnsi" w:cstheme="minorHAnsi"/>
                <w:szCs w:val="28"/>
                <w:shd w:val="clear" w:color="auto" w:fill="FFFFFF"/>
              </w:rPr>
              <w:t>used when your application is ready to run. mainloop() is an infinite loop used to run the application, wait for an event to occur and process the event as long as the window is not closed.</w:t>
            </w:r>
          </w:p>
        </w:tc>
      </w:tr>
      <w:tr w:rsidR="007316E5" w:rsidRPr="004331B4" w:rsidTr="0037777D">
        <w:tc>
          <w:tcPr>
            <w:tcW w:w="1793" w:type="dxa"/>
          </w:tcPr>
          <w:p w:rsidR="007316E5" w:rsidRPr="004331B4" w:rsidRDefault="00BA0498" w:rsidP="001669C1">
            <w:pPr>
              <w:rPr>
                <w:rStyle w:val="Strong"/>
                <w:rFonts w:asciiTheme="minorHAnsi" w:hAnsiTheme="minorHAnsi" w:cstheme="minorHAnsi"/>
                <w:b w:val="0"/>
                <w:szCs w:val="28"/>
                <w:bdr w:val="none" w:sz="0" w:space="0" w:color="auto" w:frame="1"/>
                <w:shd w:val="clear" w:color="auto" w:fill="FFFFFF"/>
              </w:rPr>
            </w:pPr>
            <w:r w:rsidRPr="004331B4">
              <w:rPr>
                <w:rStyle w:val="Strong"/>
                <w:rFonts w:asciiTheme="minorHAnsi" w:hAnsiTheme="minorHAnsi" w:cstheme="minorHAnsi"/>
                <w:b w:val="0"/>
                <w:szCs w:val="28"/>
                <w:bdr w:val="none" w:sz="0" w:space="0" w:color="auto" w:frame="1"/>
                <w:shd w:val="clear" w:color="auto" w:fill="FFFFFF"/>
              </w:rPr>
              <w:t>pack</w:t>
            </w:r>
          </w:p>
        </w:tc>
        <w:tc>
          <w:tcPr>
            <w:tcW w:w="4147" w:type="dxa"/>
          </w:tcPr>
          <w:p w:rsidR="007316E5" w:rsidRPr="004331B4" w:rsidRDefault="007316E5"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widget.pack( pack_options )</w:t>
            </w:r>
          </w:p>
          <w:p w:rsidR="007316E5" w:rsidRPr="004331B4" w:rsidRDefault="00BA0498" w:rsidP="001669C1">
            <w:pPr>
              <w:rPr>
                <w:rFonts w:asciiTheme="minorHAnsi" w:hAnsiTheme="minorHAnsi" w:cstheme="minorHAnsi"/>
                <w:szCs w:val="28"/>
              </w:rPr>
            </w:pPr>
            <w:r w:rsidRPr="004331B4">
              <w:rPr>
                <w:rFonts w:asciiTheme="minorHAnsi" w:hAnsiTheme="minorHAnsi" w:cstheme="minorHAnsi"/>
                <w:szCs w:val="28"/>
              </w:rPr>
              <w:t>Some of the options are:</w:t>
            </w:r>
          </w:p>
          <w:p w:rsidR="00BA0498" w:rsidRPr="004331B4" w:rsidRDefault="0082159B" w:rsidP="001669C1">
            <w:pPr>
              <w:rPr>
                <w:rStyle w:val="Strong"/>
                <w:rFonts w:asciiTheme="minorHAnsi" w:hAnsiTheme="minorHAnsi" w:cstheme="minorHAnsi"/>
                <w:b w:val="0"/>
                <w:szCs w:val="28"/>
                <w:bdr w:val="none" w:sz="0" w:space="0" w:color="auto" w:frame="1"/>
                <w:shd w:val="clear" w:color="auto" w:fill="FFFFFF"/>
              </w:rPr>
            </w:pPr>
            <w:r w:rsidRPr="004331B4">
              <w:rPr>
                <w:rFonts w:asciiTheme="minorHAnsi" w:hAnsiTheme="minorHAnsi" w:cstheme="minorHAnsi"/>
                <w:szCs w:val="28"/>
              </w:rPr>
              <w:t>e</w:t>
            </w:r>
            <w:r w:rsidR="00BA0498" w:rsidRPr="004331B4">
              <w:rPr>
                <w:rFonts w:asciiTheme="minorHAnsi" w:hAnsiTheme="minorHAnsi" w:cstheme="minorHAnsi"/>
                <w:szCs w:val="28"/>
              </w:rPr>
              <w:t>xpand,fill,size</w:t>
            </w:r>
          </w:p>
        </w:tc>
        <w:tc>
          <w:tcPr>
            <w:tcW w:w="5580" w:type="dxa"/>
          </w:tcPr>
          <w:p w:rsidR="007316E5" w:rsidRPr="004331B4" w:rsidRDefault="00BA0498" w:rsidP="001669C1">
            <w:pPr>
              <w:rPr>
                <w:rFonts w:asciiTheme="minorHAnsi" w:hAnsiTheme="minorHAnsi" w:cstheme="minorHAnsi"/>
                <w:szCs w:val="28"/>
                <w:shd w:val="clear" w:color="auto" w:fill="FFFFFF"/>
              </w:rPr>
            </w:pPr>
            <w:r w:rsidRPr="004331B4">
              <w:rPr>
                <w:rFonts w:asciiTheme="minorHAnsi" w:hAnsiTheme="minorHAnsi" w:cstheme="minorHAnsi"/>
                <w:color w:val="000000"/>
                <w:szCs w:val="28"/>
                <w:shd w:val="clear" w:color="auto" w:fill="FFFFFF"/>
              </w:rPr>
              <w:t>This geometry manager organizes widgets in blocks before placing them in the parent widget</w:t>
            </w:r>
          </w:p>
        </w:tc>
      </w:tr>
      <w:tr w:rsidR="00BA0498" w:rsidRPr="004331B4" w:rsidTr="0037777D">
        <w:tc>
          <w:tcPr>
            <w:tcW w:w="1793" w:type="dxa"/>
          </w:tcPr>
          <w:p w:rsidR="00BA0498" w:rsidRPr="004331B4" w:rsidRDefault="00BA0498" w:rsidP="001669C1">
            <w:pPr>
              <w:rPr>
                <w:rStyle w:val="Strong"/>
                <w:rFonts w:asciiTheme="minorHAnsi" w:hAnsiTheme="minorHAnsi" w:cstheme="minorHAnsi"/>
                <w:b w:val="0"/>
                <w:szCs w:val="28"/>
                <w:bdr w:val="none" w:sz="0" w:space="0" w:color="auto" w:frame="1"/>
                <w:shd w:val="clear" w:color="auto" w:fill="FFFFFF"/>
              </w:rPr>
            </w:pPr>
            <w:r w:rsidRPr="004331B4">
              <w:rPr>
                <w:rStyle w:val="Strong"/>
                <w:rFonts w:asciiTheme="minorHAnsi" w:hAnsiTheme="minorHAnsi" w:cstheme="minorHAnsi"/>
                <w:b w:val="0"/>
                <w:szCs w:val="28"/>
                <w:bdr w:val="none" w:sz="0" w:space="0" w:color="auto" w:frame="1"/>
                <w:shd w:val="clear" w:color="auto" w:fill="FFFFFF"/>
              </w:rPr>
              <w:t>grid</w:t>
            </w:r>
          </w:p>
        </w:tc>
        <w:tc>
          <w:tcPr>
            <w:tcW w:w="4147" w:type="dxa"/>
          </w:tcPr>
          <w:p w:rsidR="00BA0498" w:rsidRPr="004331B4" w:rsidRDefault="00BA0498"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widget.grid( grid_options )</w:t>
            </w:r>
          </w:p>
          <w:p w:rsidR="00BA0498" w:rsidRPr="004331B4" w:rsidRDefault="00BA0498"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column,columnspan,ipadx,ipady,padx,pady,row,rowspan,sticky</w:t>
            </w:r>
          </w:p>
        </w:tc>
        <w:tc>
          <w:tcPr>
            <w:tcW w:w="5580" w:type="dxa"/>
          </w:tcPr>
          <w:p w:rsidR="00BA0498" w:rsidRPr="004331B4" w:rsidRDefault="00BA0498" w:rsidP="001669C1">
            <w:pPr>
              <w:rPr>
                <w:rFonts w:asciiTheme="minorHAnsi" w:hAnsiTheme="minorHAnsi" w:cstheme="minorHAnsi"/>
                <w:color w:val="000000"/>
                <w:szCs w:val="28"/>
                <w:shd w:val="clear" w:color="auto" w:fill="FFFFFF"/>
              </w:rPr>
            </w:pPr>
            <w:r w:rsidRPr="004331B4">
              <w:rPr>
                <w:rFonts w:asciiTheme="minorHAnsi" w:hAnsiTheme="minorHAnsi" w:cstheme="minorHAnsi"/>
                <w:color w:val="000000"/>
                <w:szCs w:val="28"/>
                <w:shd w:val="clear" w:color="auto" w:fill="FFFFFF"/>
              </w:rPr>
              <w:t>This geometry manager organizes widgets in a table-like structure in the parent widget</w:t>
            </w:r>
          </w:p>
        </w:tc>
      </w:tr>
      <w:tr w:rsidR="00BA0498" w:rsidRPr="004331B4" w:rsidTr="0037777D">
        <w:tc>
          <w:tcPr>
            <w:tcW w:w="1793" w:type="dxa"/>
          </w:tcPr>
          <w:p w:rsidR="00BA0498" w:rsidRPr="004331B4" w:rsidRDefault="00BA0498" w:rsidP="001669C1">
            <w:pPr>
              <w:rPr>
                <w:rStyle w:val="Strong"/>
                <w:rFonts w:asciiTheme="minorHAnsi" w:hAnsiTheme="minorHAnsi" w:cstheme="minorHAnsi"/>
                <w:b w:val="0"/>
                <w:szCs w:val="28"/>
                <w:bdr w:val="none" w:sz="0" w:space="0" w:color="auto" w:frame="1"/>
                <w:shd w:val="clear" w:color="auto" w:fill="FFFFFF"/>
              </w:rPr>
            </w:pPr>
            <w:r w:rsidRPr="004331B4">
              <w:rPr>
                <w:rStyle w:val="Strong"/>
                <w:rFonts w:asciiTheme="minorHAnsi" w:hAnsiTheme="minorHAnsi" w:cstheme="minorHAnsi"/>
                <w:b w:val="0"/>
                <w:szCs w:val="28"/>
                <w:bdr w:val="none" w:sz="0" w:space="0" w:color="auto" w:frame="1"/>
                <w:shd w:val="clear" w:color="auto" w:fill="FFFFFF"/>
              </w:rPr>
              <w:t>place</w:t>
            </w:r>
          </w:p>
        </w:tc>
        <w:tc>
          <w:tcPr>
            <w:tcW w:w="4147" w:type="dxa"/>
          </w:tcPr>
          <w:p w:rsidR="00BA0498" w:rsidRPr="004331B4" w:rsidRDefault="00BA0498"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widget.place( place_options )</w:t>
            </w:r>
          </w:p>
          <w:p w:rsidR="00BA0498" w:rsidRPr="004331B4" w:rsidRDefault="00BA0498" w:rsidP="001669C1">
            <w:pPr>
              <w:rPr>
                <w:rFonts w:asciiTheme="minorHAnsi" w:hAnsiTheme="minorHAnsi" w:cstheme="minorHAnsi"/>
                <w:szCs w:val="28"/>
              </w:rPr>
            </w:pPr>
            <w:r w:rsidRPr="004331B4">
              <w:rPr>
                <w:rFonts w:asciiTheme="minorHAnsi" w:hAnsiTheme="minorHAnsi" w:cstheme="minorHAnsi"/>
                <w:szCs w:val="28"/>
              </w:rPr>
              <w:t>Some of the options are:</w:t>
            </w:r>
          </w:p>
          <w:p w:rsidR="00BA0498" w:rsidRPr="004331B4" w:rsidRDefault="00BA0498"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Anchor,bordermode,height,width,relheight,relwidth,relx,rely,x,y</w:t>
            </w:r>
          </w:p>
        </w:tc>
        <w:tc>
          <w:tcPr>
            <w:tcW w:w="5580" w:type="dxa"/>
          </w:tcPr>
          <w:p w:rsidR="00BA0498" w:rsidRPr="004331B4" w:rsidRDefault="00BA0498" w:rsidP="001669C1">
            <w:pPr>
              <w:rPr>
                <w:rFonts w:asciiTheme="minorHAnsi" w:hAnsiTheme="minorHAnsi" w:cstheme="minorHAnsi"/>
                <w:color w:val="000000"/>
                <w:szCs w:val="28"/>
                <w:shd w:val="clear" w:color="auto" w:fill="FFFFFF"/>
              </w:rPr>
            </w:pPr>
            <w:r w:rsidRPr="004331B4">
              <w:rPr>
                <w:rFonts w:asciiTheme="minorHAnsi" w:hAnsiTheme="minorHAnsi" w:cstheme="minorHAnsi"/>
                <w:color w:val="000000"/>
                <w:szCs w:val="28"/>
                <w:shd w:val="clear" w:color="auto" w:fill="FFFFFF"/>
              </w:rPr>
              <w:t>This geometry manager organizes widgets by placing them in a specific position in the parent widget</w:t>
            </w:r>
          </w:p>
        </w:tc>
      </w:tr>
      <w:tr w:rsidR="00E76C71" w:rsidRPr="004331B4" w:rsidTr="0037777D">
        <w:tc>
          <w:tcPr>
            <w:tcW w:w="1793" w:type="dxa"/>
          </w:tcPr>
          <w:p w:rsidR="00E76C71" w:rsidRPr="004331B4" w:rsidRDefault="00E773BE" w:rsidP="001669C1">
            <w:pPr>
              <w:rPr>
                <w:rFonts w:asciiTheme="minorHAnsi" w:hAnsiTheme="minorHAnsi" w:cstheme="minorHAnsi"/>
                <w:szCs w:val="28"/>
              </w:rPr>
            </w:pPr>
            <w:r w:rsidRPr="004331B4">
              <w:rPr>
                <w:rFonts w:asciiTheme="minorHAnsi" w:hAnsiTheme="minorHAnsi" w:cstheme="minorHAnsi"/>
                <w:szCs w:val="28"/>
              </w:rPr>
              <w:t>Button</w:t>
            </w:r>
          </w:p>
        </w:tc>
        <w:tc>
          <w:tcPr>
            <w:tcW w:w="4147" w:type="dxa"/>
          </w:tcPr>
          <w:p w:rsidR="00E773BE" w:rsidRPr="004331B4" w:rsidRDefault="00E773BE"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Button(master, option=value)</w:t>
            </w:r>
          </w:p>
          <w:p w:rsidR="00E76C71" w:rsidRPr="004331B4" w:rsidRDefault="00E773BE" w:rsidP="001669C1">
            <w:pPr>
              <w:rPr>
                <w:rFonts w:asciiTheme="minorHAnsi" w:hAnsiTheme="minorHAnsi" w:cstheme="minorHAnsi"/>
                <w:szCs w:val="28"/>
              </w:rPr>
            </w:pPr>
            <w:r w:rsidRPr="004331B4">
              <w:rPr>
                <w:rFonts w:asciiTheme="minorHAnsi" w:hAnsiTheme="minorHAnsi" w:cstheme="minorHAnsi"/>
                <w:szCs w:val="28"/>
              </w:rPr>
              <w:t>Some of the options are:</w:t>
            </w:r>
            <w:r w:rsidRPr="004331B4">
              <w:rPr>
                <w:rFonts w:asciiTheme="minorHAnsi" w:hAnsiTheme="minorHAnsi" w:cstheme="minorHAnsi"/>
                <w:bCs/>
                <w:szCs w:val="28"/>
                <w:bdr w:val="none" w:sz="0" w:space="0" w:color="auto" w:frame="1"/>
                <w:shd w:val="clear" w:color="auto" w:fill="FFFFFF"/>
              </w:rPr>
              <w:t xml:space="preserve"> </w:t>
            </w:r>
            <w:r w:rsidR="00EF1F8F" w:rsidRPr="004331B4">
              <w:rPr>
                <w:rFonts w:asciiTheme="minorHAnsi" w:hAnsiTheme="minorHAnsi" w:cstheme="minorHAnsi"/>
                <w:bCs/>
                <w:szCs w:val="28"/>
                <w:bdr w:val="none" w:sz="0" w:space="0" w:color="auto" w:frame="1"/>
                <w:shd w:val="clear" w:color="auto" w:fill="FFFFFF"/>
              </w:rPr>
              <w:t>(</w:t>
            </w:r>
            <w:r w:rsidRPr="004331B4">
              <w:rPr>
                <w:rFonts w:asciiTheme="minorHAnsi" w:hAnsiTheme="minorHAnsi" w:cstheme="minorHAnsi"/>
                <w:bCs/>
                <w:szCs w:val="28"/>
                <w:bdr w:val="none" w:sz="0" w:space="0" w:color="auto" w:frame="1"/>
                <w:shd w:val="clear" w:color="auto" w:fill="FFFFFF"/>
              </w:rPr>
              <w:t>activebackground, activeforeground, bg,command,font,image,width,height</w:t>
            </w:r>
            <w:r w:rsidR="00EF1F8F" w:rsidRPr="004331B4">
              <w:rPr>
                <w:rFonts w:asciiTheme="minorHAnsi" w:hAnsiTheme="minorHAnsi" w:cstheme="minorHAnsi"/>
                <w:bCs/>
                <w:szCs w:val="28"/>
                <w:bdr w:val="none" w:sz="0" w:space="0" w:color="auto" w:frame="1"/>
                <w:shd w:val="clear" w:color="auto" w:fill="FFFFFF"/>
              </w:rPr>
              <w:t>)</w:t>
            </w:r>
          </w:p>
        </w:tc>
        <w:tc>
          <w:tcPr>
            <w:tcW w:w="5580" w:type="dxa"/>
          </w:tcPr>
          <w:p w:rsidR="00E76C71" w:rsidRPr="004331B4" w:rsidRDefault="00E773BE" w:rsidP="001669C1">
            <w:pPr>
              <w:rPr>
                <w:rFonts w:asciiTheme="minorHAnsi" w:hAnsiTheme="minorHAnsi" w:cstheme="minorHAnsi"/>
                <w:szCs w:val="28"/>
              </w:rPr>
            </w:pPr>
            <w:r w:rsidRPr="004331B4">
              <w:rPr>
                <w:rFonts w:asciiTheme="minorHAnsi" w:hAnsiTheme="minorHAnsi" w:cstheme="minorHAnsi"/>
                <w:szCs w:val="28"/>
                <w:shd w:val="clear" w:color="auto" w:fill="FFFFFF"/>
              </w:rPr>
              <w:t>To add a button in application, this widget is used</w:t>
            </w:r>
          </w:p>
        </w:tc>
      </w:tr>
      <w:tr w:rsidR="00E76C71" w:rsidRPr="004331B4" w:rsidTr="0037777D">
        <w:tc>
          <w:tcPr>
            <w:tcW w:w="1793" w:type="dxa"/>
          </w:tcPr>
          <w:p w:rsidR="00E76C71" w:rsidRPr="004331B4" w:rsidRDefault="00E773BE" w:rsidP="001669C1">
            <w:pPr>
              <w:rPr>
                <w:rFonts w:asciiTheme="minorHAnsi" w:hAnsiTheme="minorHAnsi" w:cstheme="minorHAnsi"/>
                <w:szCs w:val="28"/>
              </w:rPr>
            </w:pPr>
            <w:r w:rsidRPr="004331B4">
              <w:rPr>
                <w:rFonts w:asciiTheme="minorHAnsi" w:hAnsiTheme="minorHAnsi" w:cstheme="minorHAnsi"/>
                <w:szCs w:val="28"/>
              </w:rPr>
              <w:t>Title</w:t>
            </w:r>
          </w:p>
        </w:tc>
        <w:tc>
          <w:tcPr>
            <w:tcW w:w="4147" w:type="dxa"/>
          </w:tcPr>
          <w:p w:rsidR="00E76C71" w:rsidRPr="004331B4" w:rsidRDefault="00E54E90" w:rsidP="001669C1">
            <w:pPr>
              <w:rPr>
                <w:rFonts w:asciiTheme="minorHAnsi" w:hAnsiTheme="minorHAnsi" w:cstheme="minorHAnsi"/>
                <w:szCs w:val="28"/>
              </w:rPr>
            </w:pPr>
            <w:r w:rsidRPr="004331B4">
              <w:rPr>
                <w:rFonts w:asciiTheme="minorHAnsi" w:hAnsiTheme="minorHAnsi" w:cstheme="minorHAnsi"/>
                <w:szCs w:val="28"/>
              </w:rPr>
              <w:t>master.title(string)</w:t>
            </w:r>
          </w:p>
        </w:tc>
        <w:tc>
          <w:tcPr>
            <w:tcW w:w="5580" w:type="dxa"/>
          </w:tcPr>
          <w:p w:rsidR="00E76C71" w:rsidRPr="004331B4" w:rsidRDefault="00E54E90" w:rsidP="001669C1">
            <w:pPr>
              <w:rPr>
                <w:rFonts w:asciiTheme="minorHAnsi" w:hAnsiTheme="minorHAnsi" w:cstheme="minorHAnsi"/>
                <w:szCs w:val="28"/>
              </w:rPr>
            </w:pPr>
            <w:r w:rsidRPr="004331B4">
              <w:rPr>
                <w:rFonts w:asciiTheme="minorHAnsi" w:hAnsiTheme="minorHAnsi" w:cstheme="minorHAnsi"/>
                <w:szCs w:val="28"/>
              </w:rPr>
              <w:t>To give a title of master panel.</w:t>
            </w:r>
          </w:p>
        </w:tc>
      </w:tr>
      <w:tr w:rsidR="00E76C71" w:rsidRPr="004331B4" w:rsidTr="0037777D">
        <w:tc>
          <w:tcPr>
            <w:tcW w:w="1793" w:type="dxa"/>
          </w:tcPr>
          <w:p w:rsidR="00E76C71" w:rsidRPr="004331B4" w:rsidRDefault="00241AB9" w:rsidP="001669C1">
            <w:pPr>
              <w:rPr>
                <w:rFonts w:asciiTheme="minorHAnsi" w:hAnsiTheme="minorHAnsi" w:cstheme="minorHAnsi"/>
                <w:szCs w:val="28"/>
              </w:rPr>
            </w:pPr>
            <w:r w:rsidRPr="004331B4">
              <w:rPr>
                <w:rFonts w:asciiTheme="minorHAnsi" w:hAnsiTheme="minorHAnsi" w:cstheme="minorHAnsi"/>
                <w:szCs w:val="28"/>
              </w:rPr>
              <w:t>Checkbutton</w:t>
            </w:r>
          </w:p>
        </w:tc>
        <w:tc>
          <w:tcPr>
            <w:tcW w:w="4147" w:type="dxa"/>
          </w:tcPr>
          <w:p w:rsidR="00E1707B" w:rsidRPr="004331B4" w:rsidRDefault="00E1707B" w:rsidP="001669C1">
            <w:pPr>
              <w:rPr>
                <w:rFonts w:asciiTheme="minorHAnsi" w:hAnsiTheme="minorHAnsi" w:cstheme="minorHAnsi"/>
                <w:szCs w:val="28"/>
              </w:rPr>
            </w:pPr>
            <w:r w:rsidRPr="004331B4">
              <w:rPr>
                <w:rFonts w:asciiTheme="minorHAnsi" w:hAnsiTheme="minorHAnsi" w:cstheme="minorHAnsi"/>
                <w:szCs w:val="28"/>
              </w:rPr>
              <w:t>CheckButton(master, option=value)</w:t>
            </w:r>
          </w:p>
          <w:p w:rsidR="00E76C71" w:rsidRPr="004331B4" w:rsidRDefault="00EF1F8F" w:rsidP="001669C1">
            <w:pPr>
              <w:rPr>
                <w:rFonts w:asciiTheme="minorHAnsi" w:hAnsiTheme="minorHAnsi" w:cstheme="minorHAnsi"/>
                <w:szCs w:val="28"/>
              </w:rPr>
            </w:pPr>
            <w:r w:rsidRPr="004331B4">
              <w:rPr>
                <w:rFonts w:asciiTheme="minorHAnsi" w:hAnsiTheme="minorHAnsi" w:cstheme="minorHAnsi"/>
                <w:szCs w:val="28"/>
              </w:rPr>
              <w:t>Some of the options are: (Title,</w:t>
            </w:r>
            <w:r w:rsidRPr="004331B4">
              <w:rPr>
                <w:rFonts w:asciiTheme="minorHAnsi" w:hAnsiTheme="minorHAnsi" w:cstheme="minorHAnsi"/>
                <w:bCs/>
                <w:szCs w:val="28"/>
                <w:bdr w:val="none" w:sz="0" w:space="0" w:color="auto" w:frame="1"/>
                <w:shd w:val="clear" w:color="auto" w:fill="FFFFFF"/>
              </w:rPr>
              <w:t xml:space="preserve"> activebackground, activeforegroundbg,command,font,image</w:t>
            </w:r>
            <w:r w:rsidRPr="004331B4">
              <w:rPr>
                <w:rFonts w:asciiTheme="minorHAnsi" w:hAnsiTheme="minorHAnsi" w:cstheme="minorHAnsi"/>
                <w:szCs w:val="28"/>
              </w:rPr>
              <w:t>)</w:t>
            </w:r>
          </w:p>
        </w:tc>
        <w:tc>
          <w:tcPr>
            <w:tcW w:w="5580" w:type="dxa"/>
          </w:tcPr>
          <w:p w:rsidR="00E76C71" w:rsidRPr="004331B4" w:rsidRDefault="00241AB9" w:rsidP="001669C1">
            <w:pPr>
              <w:rPr>
                <w:rFonts w:asciiTheme="minorHAnsi" w:hAnsiTheme="minorHAnsi" w:cstheme="minorHAnsi"/>
                <w:szCs w:val="28"/>
              </w:rPr>
            </w:pPr>
            <w:r w:rsidRPr="004331B4">
              <w:rPr>
                <w:rFonts w:asciiTheme="minorHAnsi" w:hAnsiTheme="minorHAnsi" w:cstheme="minorHAnsi"/>
                <w:szCs w:val="28"/>
                <w:shd w:val="clear" w:color="auto" w:fill="FFFFFF"/>
              </w:rPr>
              <w:t>To select any number of options by displaying a number of options to a user as toggle buttons</w:t>
            </w:r>
          </w:p>
        </w:tc>
      </w:tr>
      <w:tr w:rsidR="00E76C71" w:rsidRPr="004331B4" w:rsidTr="0037777D">
        <w:tc>
          <w:tcPr>
            <w:tcW w:w="1793" w:type="dxa"/>
          </w:tcPr>
          <w:p w:rsidR="00241AB9" w:rsidRPr="004331B4" w:rsidRDefault="00241AB9"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lastRenderedPageBreak/>
              <w:t>Entry</w:t>
            </w:r>
          </w:p>
          <w:p w:rsidR="00E76C71" w:rsidRPr="004331B4" w:rsidRDefault="00E76C71" w:rsidP="001669C1">
            <w:pPr>
              <w:rPr>
                <w:rFonts w:asciiTheme="minorHAnsi" w:hAnsiTheme="minorHAnsi" w:cstheme="minorHAnsi"/>
                <w:szCs w:val="28"/>
              </w:rPr>
            </w:pPr>
          </w:p>
        </w:tc>
        <w:tc>
          <w:tcPr>
            <w:tcW w:w="4147" w:type="dxa"/>
          </w:tcPr>
          <w:p w:rsidR="00EF1F8F" w:rsidRPr="004331B4" w:rsidRDefault="00EF1F8F"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Entry(master, option=value)</w:t>
            </w:r>
          </w:p>
          <w:p w:rsidR="00E76C71" w:rsidRPr="004331B4" w:rsidRDefault="00EF1F8F" w:rsidP="001669C1">
            <w:pPr>
              <w:rPr>
                <w:rFonts w:asciiTheme="minorHAnsi" w:hAnsiTheme="minorHAnsi" w:cstheme="minorHAnsi"/>
                <w:szCs w:val="28"/>
              </w:rPr>
            </w:pPr>
            <w:r w:rsidRPr="004331B4">
              <w:rPr>
                <w:rFonts w:asciiTheme="minorHAnsi" w:hAnsiTheme="minorHAnsi" w:cstheme="minorHAnsi"/>
                <w:szCs w:val="28"/>
              </w:rPr>
              <w:t>Some of the options are: (bd,bg,cursor,command,highlightcolor,width,height)</w:t>
            </w:r>
          </w:p>
        </w:tc>
        <w:tc>
          <w:tcPr>
            <w:tcW w:w="5580" w:type="dxa"/>
          </w:tcPr>
          <w:p w:rsidR="00E76C71" w:rsidRPr="004331B4" w:rsidRDefault="00EF1F8F" w:rsidP="001669C1">
            <w:pPr>
              <w:rPr>
                <w:rFonts w:asciiTheme="minorHAnsi" w:hAnsiTheme="minorHAnsi" w:cstheme="minorHAnsi"/>
                <w:szCs w:val="28"/>
              </w:rPr>
            </w:pPr>
            <w:r w:rsidRPr="004331B4">
              <w:rPr>
                <w:rFonts w:asciiTheme="minorHAnsi" w:hAnsiTheme="minorHAnsi" w:cstheme="minorHAnsi"/>
                <w:szCs w:val="28"/>
                <w:shd w:val="clear" w:color="auto" w:fill="FFFFFF"/>
              </w:rPr>
              <w:t>It is used to input the single line text entry from the user</w:t>
            </w:r>
          </w:p>
        </w:tc>
      </w:tr>
      <w:tr w:rsidR="00E76C71" w:rsidRPr="004331B4" w:rsidTr="0037777D">
        <w:tc>
          <w:tcPr>
            <w:tcW w:w="1793" w:type="dxa"/>
          </w:tcPr>
          <w:p w:rsidR="00E76C71" w:rsidRPr="004331B4" w:rsidRDefault="00EF1F8F" w:rsidP="001669C1">
            <w:pPr>
              <w:rPr>
                <w:rFonts w:asciiTheme="minorHAnsi" w:hAnsiTheme="minorHAnsi" w:cstheme="minorHAnsi"/>
                <w:szCs w:val="28"/>
              </w:rPr>
            </w:pPr>
            <w:r w:rsidRPr="004331B4">
              <w:rPr>
                <w:rFonts w:asciiTheme="minorHAnsi" w:hAnsiTheme="minorHAnsi" w:cstheme="minorHAnsi"/>
                <w:bCs/>
                <w:szCs w:val="28"/>
                <w:bdr w:val="none" w:sz="0" w:space="0" w:color="auto" w:frame="1"/>
                <w:shd w:val="clear" w:color="auto" w:fill="FFFFFF"/>
              </w:rPr>
              <w:t>Frame</w:t>
            </w:r>
          </w:p>
        </w:tc>
        <w:tc>
          <w:tcPr>
            <w:tcW w:w="4147" w:type="dxa"/>
          </w:tcPr>
          <w:p w:rsidR="00EF1F8F" w:rsidRPr="004331B4" w:rsidRDefault="00EF1F8F"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Frame(master, option=value)</w:t>
            </w:r>
          </w:p>
          <w:p w:rsidR="00E76C71" w:rsidRPr="004331B4" w:rsidRDefault="000B7F7A" w:rsidP="001669C1">
            <w:pPr>
              <w:rPr>
                <w:rFonts w:asciiTheme="minorHAnsi" w:hAnsiTheme="minorHAnsi" w:cstheme="minorHAnsi"/>
                <w:szCs w:val="28"/>
              </w:rPr>
            </w:pPr>
            <w:r w:rsidRPr="004331B4">
              <w:rPr>
                <w:rFonts w:asciiTheme="minorHAnsi" w:hAnsiTheme="minorHAnsi" w:cstheme="minorHAnsi"/>
                <w:szCs w:val="28"/>
              </w:rPr>
              <w:t>Some of the options are: (</w:t>
            </w:r>
            <w:r w:rsidRPr="004331B4">
              <w:rPr>
                <w:rFonts w:asciiTheme="minorHAnsi" w:hAnsiTheme="minorHAnsi" w:cstheme="minorHAnsi"/>
                <w:bCs/>
                <w:szCs w:val="28"/>
                <w:bdr w:val="none" w:sz="0" w:space="0" w:color="auto" w:frame="1"/>
                <w:shd w:val="clear" w:color="auto" w:fill="FFFFFF"/>
              </w:rPr>
              <w:t>highlightcolor, bd,bg,cursor,width,height</w:t>
            </w:r>
            <w:r w:rsidRPr="004331B4">
              <w:rPr>
                <w:rFonts w:asciiTheme="minorHAnsi" w:hAnsiTheme="minorHAnsi" w:cstheme="minorHAnsi"/>
                <w:szCs w:val="28"/>
              </w:rPr>
              <w:t>)</w:t>
            </w:r>
          </w:p>
        </w:tc>
        <w:tc>
          <w:tcPr>
            <w:tcW w:w="5580" w:type="dxa"/>
          </w:tcPr>
          <w:p w:rsidR="00E76C71" w:rsidRPr="004331B4" w:rsidRDefault="000B7F7A" w:rsidP="001669C1">
            <w:pPr>
              <w:rPr>
                <w:rFonts w:asciiTheme="minorHAnsi" w:hAnsiTheme="minorHAnsi" w:cstheme="minorHAnsi"/>
                <w:szCs w:val="28"/>
              </w:rPr>
            </w:pPr>
            <w:r w:rsidRPr="004331B4">
              <w:rPr>
                <w:rFonts w:asciiTheme="minorHAnsi" w:hAnsiTheme="minorHAnsi" w:cstheme="minorHAnsi"/>
                <w:szCs w:val="28"/>
                <w:shd w:val="clear" w:color="auto" w:fill="FFFFFF"/>
              </w:rPr>
              <w:t>It acts as a container to hold the widgets. It is used for grouping and organizing the widgets</w:t>
            </w:r>
          </w:p>
        </w:tc>
      </w:tr>
      <w:tr w:rsidR="00E76C71" w:rsidRPr="004331B4" w:rsidTr="0037777D">
        <w:tc>
          <w:tcPr>
            <w:tcW w:w="1793" w:type="dxa"/>
          </w:tcPr>
          <w:p w:rsidR="00E76C71" w:rsidRPr="004331B4" w:rsidRDefault="00EB4297" w:rsidP="001669C1">
            <w:pPr>
              <w:rPr>
                <w:rFonts w:asciiTheme="minorHAnsi" w:hAnsiTheme="minorHAnsi" w:cstheme="minorHAnsi"/>
                <w:szCs w:val="28"/>
              </w:rPr>
            </w:pPr>
            <w:r w:rsidRPr="004331B4">
              <w:rPr>
                <w:rFonts w:asciiTheme="minorHAnsi" w:hAnsiTheme="minorHAnsi" w:cstheme="minorHAnsi"/>
                <w:szCs w:val="28"/>
              </w:rPr>
              <w:t>Label</w:t>
            </w:r>
          </w:p>
        </w:tc>
        <w:tc>
          <w:tcPr>
            <w:tcW w:w="4147" w:type="dxa"/>
          </w:tcPr>
          <w:p w:rsidR="00AB60DF" w:rsidRPr="004331B4" w:rsidRDefault="00AB60DF"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Label(master, option=value)</w:t>
            </w:r>
          </w:p>
          <w:p w:rsidR="00E76C71" w:rsidRPr="004331B4" w:rsidRDefault="00AB60DF" w:rsidP="001669C1">
            <w:pPr>
              <w:rPr>
                <w:rFonts w:asciiTheme="minorHAnsi" w:hAnsiTheme="minorHAnsi" w:cstheme="minorHAnsi"/>
                <w:szCs w:val="28"/>
              </w:rPr>
            </w:pPr>
            <w:r w:rsidRPr="004331B4">
              <w:rPr>
                <w:rFonts w:asciiTheme="minorHAnsi" w:hAnsiTheme="minorHAnsi" w:cstheme="minorHAnsi"/>
                <w:szCs w:val="28"/>
              </w:rPr>
              <w:t>Some of the options are: bg,command,font,image,width,height</w:t>
            </w:r>
          </w:p>
        </w:tc>
        <w:tc>
          <w:tcPr>
            <w:tcW w:w="5580" w:type="dxa"/>
          </w:tcPr>
          <w:p w:rsidR="00E76C71" w:rsidRPr="004331B4" w:rsidRDefault="00AB60DF" w:rsidP="001669C1">
            <w:pPr>
              <w:rPr>
                <w:rFonts w:asciiTheme="minorHAnsi" w:hAnsiTheme="minorHAnsi" w:cstheme="minorHAnsi"/>
                <w:szCs w:val="28"/>
              </w:rPr>
            </w:pPr>
            <w:r w:rsidRPr="004331B4">
              <w:rPr>
                <w:rFonts w:asciiTheme="minorHAnsi" w:hAnsiTheme="minorHAnsi" w:cstheme="minorHAnsi"/>
                <w:szCs w:val="28"/>
                <w:shd w:val="clear" w:color="auto" w:fill="FFFFFF"/>
              </w:rPr>
              <w:t>It refers to the display box where one can put any text or image which can be updated any time as per the code</w:t>
            </w:r>
          </w:p>
        </w:tc>
      </w:tr>
      <w:tr w:rsidR="00E76C71" w:rsidRPr="004331B4" w:rsidTr="0037777D">
        <w:tc>
          <w:tcPr>
            <w:tcW w:w="1793" w:type="dxa"/>
          </w:tcPr>
          <w:p w:rsidR="00E76C71" w:rsidRPr="004331B4" w:rsidRDefault="00AB60DF" w:rsidP="001669C1">
            <w:pPr>
              <w:rPr>
                <w:rFonts w:asciiTheme="minorHAnsi" w:hAnsiTheme="minorHAnsi" w:cstheme="minorHAnsi"/>
                <w:szCs w:val="28"/>
              </w:rPr>
            </w:pPr>
            <w:r w:rsidRPr="004331B4">
              <w:rPr>
                <w:rFonts w:asciiTheme="minorHAnsi" w:hAnsiTheme="minorHAnsi" w:cstheme="minorHAnsi"/>
                <w:bCs/>
                <w:szCs w:val="28"/>
                <w:bdr w:val="none" w:sz="0" w:space="0" w:color="auto" w:frame="1"/>
                <w:shd w:val="clear" w:color="auto" w:fill="FFFFFF"/>
              </w:rPr>
              <w:t>Listbox</w:t>
            </w:r>
          </w:p>
        </w:tc>
        <w:tc>
          <w:tcPr>
            <w:tcW w:w="4147" w:type="dxa"/>
          </w:tcPr>
          <w:p w:rsidR="00AB60DF" w:rsidRPr="004331B4" w:rsidRDefault="00AB60DF"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Listbox(master, option=value)</w:t>
            </w:r>
          </w:p>
          <w:p w:rsidR="00E76C71" w:rsidRPr="004331B4" w:rsidRDefault="00AB60DF" w:rsidP="001669C1">
            <w:pPr>
              <w:rPr>
                <w:rFonts w:asciiTheme="minorHAnsi" w:hAnsiTheme="minorHAnsi" w:cstheme="minorHAnsi"/>
                <w:szCs w:val="28"/>
              </w:rPr>
            </w:pPr>
            <w:r w:rsidRPr="004331B4">
              <w:rPr>
                <w:rFonts w:asciiTheme="minorHAnsi" w:hAnsiTheme="minorHAnsi" w:cstheme="minorHAnsi"/>
                <w:szCs w:val="28"/>
              </w:rPr>
              <w:t>Some of the options are: bg,bd,font,image,width,height,highlightcolor</w:t>
            </w:r>
          </w:p>
        </w:tc>
        <w:tc>
          <w:tcPr>
            <w:tcW w:w="5580" w:type="dxa"/>
          </w:tcPr>
          <w:p w:rsidR="00E76C71" w:rsidRPr="004331B4" w:rsidRDefault="00AB60DF" w:rsidP="001669C1">
            <w:pPr>
              <w:rPr>
                <w:rFonts w:asciiTheme="minorHAnsi" w:hAnsiTheme="minorHAnsi" w:cstheme="minorHAnsi"/>
                <w:szCs w:val="28"/>
              </w:rPr>
            </w:pPr>
            <w:r w:rsidRPr="004331B4">
              <w:rPr>
                <w:rFonts w:asciiTheme="minorHAnsi" w:hAnsiTheme="minorHAnsi" w:cstheme="minorHAnsi"/>
                <w:szCs w:val="28"/>
                <w:shd w:val="clear" w:color="auto" w:fill="FFFFFF"/>
              </w:rPr>
              <w:t>It offers a list to the user from which the user can accept any number of options.</w:t>
            </w:r>
          </w:p>
        </w:tc>
      </w:tr>
      <w:tr w:rsidR="00E76C71" w:rsidRPr="004331B4" w:rsidTr="0037777D">
        <w:tc>
          <w:tcPr>
            <w:tcW w:w="1793" w:type="dxa"/>
          </w:tcPr>
          <w:p w:rsidR="00E76C71" w:rsidRPr="004331B4" w:rsidRDefault="00542829" w:rsidP="001669C1">
            <w:pPr>
              <w:rPr>
                <w:rFonts w:asciiTheme="minorHAnsi" w:hAnsiTheme="minorHAnsi" w:cstheme="minorHAnsi"/>
                <w:szCs w:val="28"/>
              </w:rPr>
            </w:pPr>
            <w:r w:rsidRPr="004331B4">
              <w:rPr>
                <w:rFonts w:asciiTheme="minorHAnsi" w:hAnsiTheme="minorHAnsi" w:cstheme="minorHAnsi"/>
                <w:bCs/>
                <w:szCs w:val="28"/>
                <w:bdr w:val="none" w:sz="0" w:space="0" w:color="auto" w:frame="1"/>
                <w:shd w:val="clear" w:color="auto" w:fill="FFFFFF"/>
              </w:rPr>
              <w:t>MenuButton</w:t>
            </w:r>
          </w:p>
        </w:tc>
        <w:tc>
          <w:tcPr>
            <w:tcW w:w="4147" w:type="dxa"/>
          </w:tcPr>
          <w:p w:rsidR="00542829" w:rsidRPr="004331B4" w:rsidRDefault="00542829"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MenuButton(master, option=value)</w:t>
            </w:r>
          </w:p>
          <w:p w:rsidR="00E76C71" w:rsidRPr="004331B4" w:rsidRDefault="00542829" w:rsidP="001669C1">
            <w:pPr>
              <w:rPr>
                <w:rFonts w:asciiTheme="minorHAnsi" w:hAnsiTheme="minorHAnsi" w:cstheme="minorHAnsi"/>
                <w:szCs w:val="28"/>
              </w:rPr>
            </w:pPr>
            <w:r w:rsidRPr="004331B4">
              <w:rPr>
                <w:rFonts w:asciiTheme="minorHAnsi" w:hAnsiTheme="minorHAnsi" w:cstheme="minorHAnsi"/>
                <w:szCs w:val="28"/>
              </w:rPr>
              <w:t>Some of the options are: bg,bd,cursor,</w:t>
            </w:r>
            <w:r w:rsidRPr="004331B4">
              <w:rPr>
                <w:rFonts w:asciiTheme="minorHAnsi" w:hAnsiTheme="minorHAnsi" w:cstheme="minorHAnsi"/>
                <w:bCs/>
                <w:szCs w:val="28"/>
                <w:bdr w:val="none" w:sz="0" w:space="0" w:color="auto" w:frame="1"/>
                <w:shd w:val="clear" w:color="auto" w:fill="FFFFFF"/>
              </w:rPr>
              <w:t xml:space="preserve"> activebackground, activeforeground</w:t>
            </w:r>
            <w:r w:rsidRPr="004331B4">
              <w:rPr>
                <w:rFonts w:asciiTheme="minorHAnsi" w:hAnsiTheme="minorHAnsi" w:cstheme="minorHAnsi"/>
                <w:szCs w:val="28"/>
              </w:rPr>
              <w:t>,image,width,height,highlightcolor</w:t>
            </w:r>
          </w:p>
        </w:tc>
        <w:tc>
          <w:tcPr>
            <w:tcW w:w="5580" w:type="dxa"/>
          </w:tcPr>
          <w:p w:rsidR="00E76C71" w:rsidRPr="004331B4" w:rsidRDefault="00542829" w:rsidP="001669C1">
            <w:pPr>
              <w:rPr>
                <w:rFonts w:asciiTheme="minorHAnsi" w:hAnsiTheme="minorHAnsi" w:cstheme="minorHAnsi"/>
                <w:szCs w:val="28"/>
              </w:rPr>
            </w:pPr>
            <w:r w:rsidRPr="004331B4">
              <w:rPr>
                <w:rFonts w:asciiTheme="minorHAnsi" w:hAnsiTheme="minorHAnsi" w:cstheme="minorHAnsi"/>
                <w:szCs w:val="28"/>
                <w:shd w:val="clear" w:color="auto" w:fill="FFFFFF"/>
              </w:rPr>
              <w:t>It is a part of top-down menu which stays on the window all the time</w:t>
            </w:r>
          </w:p>
        </w:tc>
      </w:tr>
      <w:tr w:rsidR="00D25D18" w:rsidRPr="004331B4" w:rsidTr="0037777D">
        <w:tc>
          <w:tcPr>
            <w:tcW w:w="1793" w:type="dxa"/>
          </w:tcPr>
          <w:p w:rsidR="00D25D18" w:rsidRPr="004331B4" w:rsidRDefault="00D25D18" w:rsidP="001669C1">
            <w:pPr>
              <w:rPr>
                <w:rFonts w:asciiTheme="minorHAnsi" w:hAnsiTheme="minorHAnsi" w:cstheme="minorHAnsi"/>
                <w:bCs/>
                <w:szCs w:val="28"/>
                <w:bdr w:val="none" w:sz="0" w:space="0" w:color="auto" w:frame="1"/>
                <w:shd w:val="clear" w:color="auto" w:fill="FFFFFF"/>
              </w:rPr>
            </w:pPr>
            <w:r w:rsidRPr="004331B4">
              <w:rPr>
                <w:rFonts w:asciiTheme="minorHAnsi" w:hAnsiTheme="minorHAnsi" w:cstheme="minorHAnsi"/>
                <w:bCs/>
                <w:szCs w:val="28"/>
                <w:bdr w:val="none" w:sz="0" w:space="0" w:color="auto" w:frame="1"/>
                <w:shd w:val="clear" w:color="auto" w:fill="FFFFFF"/>
              </w:rPr>
              <w:t>Menu</w:t>
            </w:r>
          </w:p>
        </w:tc>
        <w:tc>
          <w:tcPr>
            <w:tcW w:w="4147" w:type="dxa"/>
          </w:tcPr>
          <w:p w:rsidR="00D25D18" w:rsidRPr="004331B4" w:rsidRDefault="00D25D18"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Menu(master, option=value)</w:t>
            </w:r>
          </w:p>
          <w:p w:rsidR="00D25D18" w:rsidRPr="004331B4" w:rsidRDefault="00D25D18" w:rsidP="001669C1">
            <w:pPr>
              <w:rPr>
                <w:rFonts w:asciiTheme="minorHAnsi" w:eastAsia="Times New Roman" w:hAnsiTheme="minorHAnsi" w:cstheme="minorHAnsi"/>
                <w:szCs w:val="28"/>
              </w:rPr>
            </w:pPr>
            <w:r w:rsidRPr="004331B4">
              <w:rPr>
                <w:rFonts w:asciiTheme="minorHAnsi" w:hAnsiTheme="minorHAnsi" w:cstheme="minorHAnsi"/>
                <w:szCs w:val="28"/>
              </w:rPr>
              <w:t>Some of the options are: bg,activebackground,activeforeground,bg,command,font,image</w:t>
            </w:r>
          </w:p>
        </w:tc>
        <w:tc>
          <w:tcPr>
            <w:tcW w:w="5580" w:type="dxa"/>
          </w:tcPr>
          <w:p w:rsidR="00D25D18" w:rsidRPr="004331B4" w:rsidRDefault="00D25D18" w:rsidP="001669C1">
            <w:pPr>
              <w:rPr>
                <w:rFonts w:asciiTheme="minorHAnsi" w:hAnsiTheme="minorHAnsi" w:cstheme="minorHAnsi"/>
                <w:szCs w:val="28"/>
                <w:shd w:val="clear" w:color="auto" w:fill="FFFFFF"/>
              </w:rPr>
            </w:pPr>
            <w:r w:rsidRPr="004331B4">
              <w:rPr>
                <w:rFonts w:asciiTheme="minorHAnsi" w:hAnsiTheme="minorHAnsi" w:cstheme="minorHAnsi"/>
                <w:szCs w:val="28"/>
                <w:shd w:val="clear" w:color="auto" w:fill="FFFFFF"/>
              </w:rPr>
              <w:t>It is used to create all kinds of menus used by the application</w:t>
            </w:r>
          </w:p>
        </w:tc>
      </w:tr>
      <w:tr w:rsidR="00D25D18" w:rsidRPr="004331B4" w:rsidTr="0037777D">
        <w:tc>
          <w:tcPr>
            <w:tcW w:w="1793" w:type="dxa"/>
          </w:tcPr>
          <w:p w:rsidR="00D25D18" w:rsidRPr="004331B4" w:rsidRDefault="00D25D18" w:rsidP="001669C1">
            <w:pPr>
              <w:rPr>
                <w:rFonts w:asciiTheme="minorHAnsi" w:hAnsiTheme="minorHAnsi" w:cstheme="minorHAnsi"/>
                <w:bCs/>
                <w:szCs w:val="28"/>
                <w:bdr w:val="none" w:sz="0" w:space="0" w:color="auto" w:frame="1"/>
                <w:shd w:val="clear" w:color="auto" w:fill="FFFFFF"/>
              </w:rPr>
            </w:pPr>
            <w:r w:rsidRPr="004331B4">
              <w:rPr>
                <w:rFonts w:asciiTheme="minorHAnsi" w:hAnsiTheme="minorHAnsi" w:cstheme="minorHAnsi"/>
                <w:bCs/>
                <w:szCs w:val="28"/>
                <w:bdr w:val="none" w:sz="0" w:space="0" w:color="auto" w:frame="1"/>
                <w:shd w:val="clear" w:color="auto" w:fill="FFFFFF"/>
              </w:rPr>
              <w:t>Message</w:t>
            </w:r>
          </w:p>
        </w:tc>
        <w:tc>
          <w:tcPr>
            <w:tcW w:w="4147" w:type="dxa"/>
          </w:tcPr>
          <w:p w:rsidR="00D25D18" w:rsidRPr="004331B4" w:rsidRDefault="00D25D18" w:rsidP="001669C1">
            <w:pPr>
              <w:rPr>
                <w:rFonts w:asciiTheme="minorHAnsi" w:hAnsiTheme="minorHAnsi" w:cstheme="minorHAnsi"/>
                <w:szCs w:val="28"/>
              </w:rPr>
            </w:pPr>
            <w:r w:rsidRPr="004331B4">
              <w:rPr>
                <w:rFonts w:asciiTheme="minorHAnsi" w:hAnsiTheme="minorHAnsi" w:cstheme="minorHAnsi"/>
                <w:szCs w:val="28"/>
              </w:rPr>
              <w:t>Message(master, option=value)</w:t>
            </w:r>
          </w:p>
          <w:p w:rsidR="00D25D18" w:rsidRPr="004331B4" w:rsidRDefault="007B7079" w:rsidP="001669C1">
            <w:pPr>
              <w:rPr>
                <w:rFonts w:asciiTheme="minorHAnsi" w:eastAsia="Times New Roman" w:hAnsiTheme="minorHAnsi" w:cstheme="minorHAnsi"/>
                <w:szCs w:val="28"/>
              </w:rPr>
            </w:pPr>
            <w:r w:rsidRPr="004331B4">
              <w:rPr>
                <w:rFonts w:asciiTheme="minorHAnsi" w:hAnsiTheme="minorHAnsi" w:cstheme="minorHAnsi"/>
                <w:szCs w:val="28"/>
              </w:rPr>
              <w:t>Some of the options are: bd,bg,font,image,height,width</w:t>
            </w:r>
          </w:p>
        </w:tc>
        <w:tc>
          <w:tcPr>
            <w:tcW w:w="5580" w:type="dxa"/>
          </w:tcPr>
          <w:p w:rsidR="00D25D18" w:rsidRPr="004331B4" w:rsidRDefault="007B7079" w:rsidP="001669C1">
            <w:pPr>
              <w:rPr>
                <w:rFonts w:asciiTheme="minorHAnsi" w:hAnsiTheme="minorHAnsi" w:cstheme="minorHAnsi"/>
                <w:szCs w:val="28"/>
                <w:shd w:val="clear" w:color="auto" w:fill="FFFFFF"/>
              </w:rPr>
            </w:pPr>
            <w:r w:rsidRPr="004331B4">
              <w:rPr>
                <w:rFonts w:asciiTheme="minorHAnsi" w:hAnsiTheme="minorHAnsi" w:cstheme="minorHAnsi"/>
                <w:szCs w:val="28"/>
                <w:shd w:val="clear" w:color="auto" w:fill="FFFFFF"/>
              </w:rPr>
              <w:t>It refers to the multi-line and non-editable text. It works same as that of Label.</w:t>
            </w:r>
          </w:p>
        </w:tc>
      </w:tr>
      <w:tr w:rsidR="00D25D18" w:rsidRPr="004331B4" w:rsidTr="0037777D">
        <w:tc>
          <w:tcPr>
            <w:tcW w:w="1793" w:type="dxa"/>
          </w:tcPr>
          <w:p w:rsidR="00D25D18" w:rsidRPr="004331B4" w:rsidRDefault="009A20C0" w:rsidP="001669C1">
            <w:pPr>
              <w:rPr>
                <w:rFonts w:asciiTheme="minorHAnsi" w:hAnsiTheme="minorHAnsi" w:cstheme="minorHAnsi"/>
                <w:bCs/>
                <w:szCs w:val="28"/>
                <w:bdr w:val="none" w:sz="0" w:space="0" w:color="auto" w:frame="1"/>
                <w:shd w:val="clear" w:color="auto" w:fill="FFFFFF"/>
              </w:rPr>
            </w:pPr>
            <w:r w:rsidRPr="004331B4">
              <w:rPr>
                <w:rFonts w:asciiTheme="minorHAnsi" w:hAnsiTheme="minorHAnsi" w:cstheme="minorHAnsi"/>
                <w:bCs/>
                <w:szCs w:val="28"/>
                <w:bdr w:val="none" w:sz="0" w:space="0" w:color="auto" w:frame="1"/>
                <w:shd w:val="clear" w:color="auto" w:fill="FFFFFF"/>
              </w:rPr>
              <w:t>Radiobutton</w:t>
            </w:r>
          </w:p>
        </w:tc>
        <w:tc>
          <w:tcPr>
            <w:tcW w:w="4147" w:type="dxa"/>
          </w:tcPr>
          <w:p w:rsidR="009A20C0" w:rsidRPr="004331B4" w:rsidRDefault="009A20C0"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RadioButton(master, option=value)</w:t>
            </w:r>
          </w:p>
          <w:p w:rsidR="00D25D18" w:rsidRPr="004331B4" w:rsidRDefault="009A20C0" w:rsidP="001669C1">
            <w:pPr>
              <w:rPr>
                <w:rFonts w:asciiTheme="minorHAnsi" w:eastAsia="Times New Roman" w:hAnsiTheme="minorHAnsi" w:cstheme="minorHAnsi"/>
                <w:szCs w:val="28"/>
              </w:rPr>
            </w:pPr>
            <w:r w:rsidRPr="004331B4">
              <w:rPr>
                <w:rFonts w:asciiTheme="minorHAnsi" w:hAnsiTheme="minorHAnsi" w:cstheme="minorHAnsi"/>
                <w:szCs w:val="28"/>
              </w:rPr>
              <w:t>Some of the options are: bg,activebackground,activeforeground,bg,command,font,image</w:t>
            </w:r>
          </w:p>
        </w:tc>
        <w:tc>
          <w:tcPr>
            <w:tcW w:w="5580" w:type="dxa"/>
          </w:tcPr>
          <w:p w:rsidR="00D25D18" w:rsidRPr="004331B4" w:rsidRDefault="009A20C0" w:rsidP="001669C1">
            <w:pPr>
              <w:rPr>
                <w:rFonts w:asciiTheme="minorHAnsi" w:hAnsiTheme="minorHAnsi" w:cstheme="minorHAnsi"/>
                <w:szCs w:val="28"/>
                <w:shd w:val="clear" w:color="auto" w:fill="FFFFFF"/>
              </w:rPr>
            </w:pPr>
            <w:r w:rsidRPr="004331B4">
              <w:rPr>
                <w:rFonts w:asciiTheme="minorHAnsi" w:hAnsiTheme="minorHAnsi" w:cstheme="minorHAnsi"/>
                <w:szCs w:val="28"/>
                <w:shd w:val="clear" w:color="auto" w:fill="FFFFFF"/>
              </w:rPr>
              <w:t>It is used to offer multi-choice option to the user. It offers several options to the user and the user has to choose one option</w:t>
            </w:r>
          </w:p>
        </w:tc>
      </w:tr>
      <w:tr w:rsidR="00D25D18" w:rsidRPr="004331B4" w:rsidTr="001669C1">
        <w:tc>
          <w:tcPr>
            <w:tcW w:w="1793" w:type="dxa"/>
          </w:tcPr>
          <w:p w:rsidR="00D25D18" w:rsidRPr="004331B4" w:rsidRDefault="009A20C0" w:rsidP="001669C1">
            <w:pPr>
              <w:rPr>
                <w:rFonts w:asciiTheme="minorHAnsi" w:hAnsiTheme="minorHAnsi" w:cstheme="minorHAnsi"/>
                <w:bCs/>
                <w:szCs w:val="28"/>
                <w:bdr w:val="none" w:sz="0" w:space="0" w:color="auto" w:frame="1"/>
                <w:shd w:val="clear" w:color="auto" w:fill="FFFFFF"/>
              </w:rPr>
            </w:pPr>
            <w:r w:rsidRPr="004331B4">
              <w:rPr>
                <w:rFonts w:asciiTheme="minorHAnsi" w:hAnsiTheme="minorHAnsi" w:cstheme="minorHAnsi"/>
                <w:bCs/>
                <w:szCs w:val="28"/>
                <w:bdr w:val="none" w:sz="0" w:space="0" w:color="auto" w:frame="1"/>
                <w:shd w:val="clear" w:color="auto" w:fill="FFFFFF"/>
              </w:rPr>
              <w:t>Scale</w:t>
            </w:r>
          </w:p>
        </w:tc>
        <w:tc>
          <w:tcPr>
            <w:tcW w:w="4147" w:type="dxa"/>
            <w:tcBorders>
              <w:bottom w:val="single" w:sz="4" w:space="0" w:color="auto"/>
            </w:tcBorders>
            <w:shd w:val="clear" w:color="auto" w:fill="auto"/>
          </w:tcPr>
          <w:p w:rsidR="009A20C0" w:rsidRPr="004331B4" w:rsidRDefault="009A20C0"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Scale(master, option=value)</w:t>
            </w:r>
          </w:p>
          <w:p w:rsidR="00D25D18" w:rsidRPr="004331B4" w:rsidRDefault="009A20C0" w:rsidP="001669C1">
            <w:pPr>
              <w:rPr>
                <w:rFonts w:asciiTheme="minorHAnsi" w:hAnsiTheme="minorHAnsi" w:cstheme="minorHAnsi"/>
                <w:szCs w:val="28"/>
              </w:rPr>
            </w:pPr>
            <w:r w:rsidRPr="004331B4">
              <w:rPr>
                <w:rFonts w:asciiTheme="minorHAnsi" w:hAnsiTheme="minorHAnsi" w:cstheme="minorHAnsi"/>
                <w:szCs w:val="28"/>
              </w:rPr>
              <w:t>Some of the options are:</w:t>
            </w:r>
          </w:p>
          <w:p w:rsidR="009A20C0" w:rsidRPr="004331B4" w:rsidRDefault="009A20C0" w:rsidP="001669C1">
            <w:pPr>
              <w:rPr>
                <w:rFonts w:asciiTheme="minorHAnsi" w:eastAsia="Times New Roman" w:hAnsiTheme="minorHAnsi" w:cstheme="minorHAnsi"/>
                <w:szCs w:val="28"/>
              </w:rPr>
            </w:pPr>
            <w:r w:rsidRPr="004331B4">
              <w:rPr>
                <w:rFonts w:asciiTheme="minorHAnsi" w:hAnsiTheme="minorHAnsi" w:cstheme="minorHAnsi"/>
                <w:szCs w:val="28"/>
              </w:rPr>
              <w:lastRenderedPageBreak/>
              <w:t>cursor, activeforeground,bg,orient,from_,to,image,width</w:t>
            </w:r>
          </w:p>
        </w:tc>
        <w:tc>
          <w:tcPr>
            <w:tcW w:w="5580" w:type="dxa"/>
          </w:tcPr>
          <w:p w:rsidR="00D25D18" w:rsidRPr="004331B4" w:rsidRDefault="009A20C0" w:rsidP="001669C1">
            <w:pPr>
              <w:rPr>
                <w:rFonts w:asciiTheme="minorHAnsi" w:hAnsiTheme="minorHAnsi" w:cstheme="minorHAnsi"/>
                <w:szCs w:val="28"/>
                <w:shd w:val="clear" w:color="auto" w:fill="FFFFFF"/>
              </w:rPr>
            </w:pPr>
            <w:r w:rsidRPr="004331B4">
              <w:rPr>
                <w:rFonts w:asciiTheme="minorHAnsi" w:hAnsiTheme="minorHAnsi" w:cstheme="minorHAnsi"/>
                <w:szCs w:val="28"/>
                <w:shd w:val="clear" w:color="auto" w:fill="FFFFFF"/>
              </w:rPr>
              <w:lastRenderedPageBreak/>
              <w:t>It is used to provide a graphical slider that allows to select any value from that scale</w:t>
            </w:r>
          </w:p>
        </w:tc>
      </w:tr>
      <w:tr w:rsidR="00D25D18" w:rsidRPr="004331B4" w:rsidTr="001669C1">
        <w:tc>
          <w:tcPr>
            <w:tcW w:w="1793" w:type="dxa"/>
            <w:shd w:val="clear" w:color="auto" w:fill="auto"/>
          </w:tcPr>
          <w:p w:rsidR="00D25D18" w:rsidRPr="004331B4" w:rsidRDefault="00F35EA1" w:rsidP="001669C1">
            <w:pPr>
              <w:rPr>
                <w:rFonts w:asciiTheme="minorHAnsi" w:hAnsiTheme="minorHAnsi" w:cstheme="minorHAnsi"/>
                <w:bCs/>
                <w:szCs w:val="28"/>
                <w:bdr w:val="none" w:sz="0" w:space="0" w:color="auto" w:frame="1"/>
                <w:shd w:val="clear" w:color="auto" w:fill="FFFFFF"/>
              </w:rPr>
            </w:pPr>
            <w:r w:rsidRPr="004331B4">
              <w:rPr>
                <w:rFonts w:asciiTheme="minorHAnsi" w:hAnsiTheme="minorHAnsi" w:cstheme="minorHAnsi"/>
                <w:bCs/>
                <w:szCs w:val="28"/>
                <w:bdr w:val="none" w:sz="0" w:space="0" w:color="auto" w:frame="1"/>
                <w:shd w:val="clear" w:color="auto" w:fill="FFFFFF"/>
              </w:rPr>
              <w:t>Scrollbar</w:t>
            </w:r>
          </w:p>
        </w:tc>
        <w:tc>
          <w:tcPr>
            <w:tcW w:w="4147" w:type="dxa"/>
            <w:tcBorders>
              <w:bottom w:val="single" w:sz="4" w:space="0" w:color="auto"/>
            </w:tcBorders>
            <w:shd w:val="clear" w:color="auto" w:fill="auto"/>
          </w:tcPr>
          <w:p w:rsidR="00F35EA1" w:rsidRPr="004331B4" w:rsidRDefault="00F35EA1"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Scrollbar(master, option=value)</w:t>
            </w:r>
          </w:p>
          <w:p w:rsidR="00F35EA1" w:rsidRPr="004331B4" w:rsidRDefault="00F35EA1" w:rsidP="001669C1">
            <w:pPr>
              <w:rPr>
                <w:rFonts w:asciiTheme="minorHAnsi" w:hAnsiTheme="minorHAnsi" w:cstheme="minorHAnsi"/>
                <w:szCs w:val="28"/>
              </w:rPr>
            </w:pPr>
            <w:r w:rsidRPr="004331B4">
              <w:rPr>
                <w:rFonts w:asciiTheme="minorHAnsi" w:eastAsia="Times New Roman" w:hAnsiTheme="minorHAnsi" w:cstheme="minorHAnsi"/>
                <w:szCs w:val="28"/>
              </w:rPr>
              <w:t>Some of the options</w:t>
            </w:r>
            <w:r w:rsidRPr="004331B4">
              <w:rPr>
                <w:rFonts w:asciiTheme="minorHAnsi" w:hAnsiTheme="minorHAnsi" w:cstheme="minorHAnsi"/>
                <w:szCs w:val="28"/>
              </w:rPr>
              <w:t xml:space="preserve"> are:</w:t>
            </w:r>
          </w:p>
          <w:p w:rsidR="00F35EA1" w:rsidRPr="004331B4" w:rsidRDefault="00F35EA1"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Width,activebackground,bg,bd,cursor</w:t>
            </w:r>
          </w:p>
          <w:p w:rsidR="00D25D18" w:rsidRPr="004331B4" w:rsidRDefault="00D25D18" w:rsidP="001669C1">
            <w:pPr>
              <w:rPr>
                <w:rFonts w:asciiTheme="minorHAnsi" w:hAnsiTheme="minorHAnsi" w:cstheme="minorHAnsi"/>
                <w:szCs w:val="28"/>
              </w:rPr>
            </w:pPr>
          </w:p>
        </w:tc>
        <w:tc>
          <w:tcPr>
            <w:tcW w:w="5580" w:type="dxa"/>
          </w:tcPr>
          <w:p w:rsidR="00D25D18" w:rsidRPr="004331B4" w:rsidRDefault="00F35EA1" w:rsidP="001669C1">
            <w:pPr>
              <w:rPr>
                <w:rFonts w:asciiTheme="minorHAnsi" w:hAnsiTheme="minorHAnsi" w:cstheme="minorHAnsi"/>
                <w:szCs w:val="28"/>
                <w:shd w:val="clear" w:color="auto" w:fill="FFFFFF"/>
              </w:rPr>
            </w:pPr>
            <w:r w:rsidRPr="004331B4">
              <w:rPr>
                <w:rFonts w:asciiTheme="minorHAnsi" w:hAnsiTheme="minorHAnsi" w:cstheme="minorHAnsi"/>
                <w:szCs w:val="28"/>
                <w:shd w:val="clear" w:color="auto" w:fill="FFFFFF"/>
              </w:rPr>
              <w:t xml:space="preserve">It refers to the slide controller which will be </w:t>
            </w:r>
            <w:r w:rsidR="001669C1" w:rsidRPr="004331B4">
              <w:rPr>
                <w:rFonts w:asciiTheme="minorHAnsi" w:hAnsiTheme="minorHAnsi" w:cstheme="minorHAnsi"/>
                <w:szCs w:val="28"/>
                <w:shd w:val="clear" w:color="auto" w:fill="FFFFFF"/>
              </w:rPr>
              <w:t>used</w:t>
            </w:r>
            <w:r w:rsidRPr="004331B4">
              <w:rPr>
                <w:rFonts w:asciiTheme="minorHAnsi" w:hAnsiTheme="minorHAnsi" w:cstheme="minorHAnsi"/>
                <w:szCs w:val="28"/>
                <w:shd w:val="clear" w:color="auto" w:fill="FFFFFF"/>
              </w:rPr>
              <w:t xml:space="preserve"> to implement listed widgets</w:t>
            </w:r>
          </w:p>
        </w:tc>
      </w:tr>
      <w:tr w:rsidR="00D25D18" w:rsidRPr="004331B4" w:rsidTr="0037777D">
        <w:tc>
          <w:tcPr>
            <w:tcW w:w="1793" w:type="dxa"/>
          </w:tcPr>
          <w:p w:rsidR="00D25D18" w:rsidRPr="004331B4" w:rsidRDefault="00186D09" w:rsidP="001669C1">
            <w:pPr>
              <w:rPr>
                <w:rFonts w:asciiTheme="minorHAnsi" w:hAnsiTheme="minorHAnsi" w:cstheme="minorHAnsi"/>
                <w:bCs/>
                <w:szCs w:val="28"/>
                <w:bdr w:val="none" w:sz="0" w:space="0" w:color="auto" w:frame="1"/>
                <w:shd w:val="clear" w:color="auto" w:fill="FFFFFF"/>
              </w:rPr>
            </w:pPr>
            <w:r w:rsidRPr="004331B4">
              <w:rPr>
                <w:rFonts w:asciiTheme="minorHAnsi" w:hAnsiTheme="minorHAnsi" w:cstheme="minorHAnsi"/>
                <w:bCs/>
                <w:szCs w:val="28"/>
                <w:bdr w:val="none" w:sz="0" w:space="0" w:color="auto" w:frame="1"/>
                <w:shd w:val="clear" w:color="auto" w:fill="FFFFFF"/>
              </w:rPr>
              <w:t>Text</w:t>
            </w:r>
          </w:p>
        </w:tc>
        <w:tc>
          <w:tcPr>
            <w:tcW w:w="4147" w:type="dxa"/>
            <w:tcBorders>
              <w:top w:val="single" w:sz="4" w:space="0" w:color="auto"/>
            </w:tcBorders>
          </w:tcPr>
          <w:p w:rsidR="00186D09" w:rsidRPr="004331B4" w:rsidRDefault="00186D09"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Text(master, option=value)</w:t>
            </w:r>
          </w:p>
          <w:p w:rsidR="00186D09" w:rsidRPr="004331B4" w:rsidRDefault="00186D09" w:rsidP="001669C1">
            <w:pPr>
              <w:rPr>
                <w:rFonts w:asciiTheme="minorHAnsi" w:hAnsiTheme="minorHAnsi" w:cstheme="minorHAnsi"/>
                <w:szCs w:val="28"/>
              </w:rPr>
            </w:pPr>
            <w:r w:rsidRPr="004331B4">
              <w:rPr>
                <w:rFonts w:asciiTheme="minorHAnsi" w:hAnsiTheme="minorHAnsi" w:cstheme="minorHAnsi"/>
                <w:szCs w:val="28"/>
              </w:rPr>
              <w:t>Some of the options are:</w:t>
            </w:r>
          </w:p>
          <w:p w:rsidR="00D25D18" w:rsidRPr="004331B4" w:rsidRDefault="00186D09" w:rsidP="001669C1">
            <w:pPr>
              <w:rPr>
                <w:rFonts w:asciiTheme="minorHAnsi" w:eastAsia="Times New Roman" w:hAnsiTheme="minorHAnsi" w:cstheme="minorHAnsi"/>
                <w:szCs w:val="28"/>
              </w:rPr>
            </w:pPr>
            <w:r w:rsidRPr="004331B4">
              <w:rPr>
                <w:rFonts w:asciiTheme="minorHAnsi" w:hAnsiTheme="minorHAnsi" w:cstheme="minorHAnsi"/>
                <w:bCs/>
                <w:szCs w:val="28"/>
                <w:bdr w:val="none" w:sz="0" w:space="0" w:color="auto" w:frame="1"/>
                <w:shd w:val="clear" w:color="auto" w:fill="FFFFFF"/>
              </w:rPr>
              <w:t>Highlightcolor,insertbackground,bg,font,image,width,height</w:t>
            </w:r>
          </w:p>
        </w:tc>
        <w:tc>
          <w:tcPr>
            <w:tcW w:w="5580" w:type="dxa"/>
          </w:tcPr>
          <w:p w:rsidR="00D25D18" w:rsidRPr="004331B4" w:rsidRDefault="00186D09" w:rsidP="001669C1">
            <w:pPr>
              <w:rPr>
                <w:rFonts w:asciiTheme="minorHAnsi" w:hAnsiTheme="minorHAnsi" w:cstheme="minorHAnsi"/>
                <w:szCs w:val="28"/>
                <w:shd w:val="clear" w:color="auto" w:fill="FFFFFF"/>
              </w:rPr>
            </w:pPr>
            <w:r w:rsidRPr="004331B4">
              <w:rPr>
                <w:rFonts w:asciiTheme="minorHAnsi" w:hAnsiTheme="minorHAnsi" w:cstheme="minorHAnsi"/>
                <w:szCs w:val="28"/>
                <w:shd w:val="clear" w:color="auto" w:fill="FFFFFF"/>
              </w:rPr>
              <w:t>To edit a multi-line text and format the way it has to be displayed</w:t>
            </w:r>
          </w:p>
        </w:tc>
      </w:tr>
      <w:tr w:rsidR="00D25D18" w:rsidRPr="004331B4" w:rsidTr="0037777D">
        <w:tc>
          <w:tcPr>
            <w:tcW w:w="1793" w:type="dxa"/>
          </w:tcPr>
          <w:p w:rsidR="00D25D18" w:rsidRPr="004331B4" w:rsidRDefault="00186D09" w:rsidP="001669C1">
            <w:pPr>
              <w:rPr>
                <w:rFonts w:asciiTheme="minorHAnsi" w:hAnsiTheme="minorHAnsi" w:cstheme="minorHAnsi"/>
                <w:bCs/>
                <w:szCs w:val="28"/>
                <w:bdr w:val="none" w:sz="0" w:space="0" w:color="auto" w:frame="1"/>
                <w:shd w:val="clear" w:color="auto" w:fill="FFFFFF"/>
              </w:rPr>
            </w:pPr>
            <w:r w:rsidRPr="004331B4">
              <w:rPr>
                <w:rFonts w:asciiTheme="minorHAnsi" w:hAnsiTheme="minorHAnsi" w:cstheme="minorHAnsi"/>
                <w:bCs/>
                <w:szCs w:val="28"/>
                <w:bdr w:val="none" w:sz="0" w:space="0" w:color="auto" w:frame="1"/>
                <w:shd w:val="clear" w:color="auto" w:fill="FFFFFF"/>
              </w:rPr>
              <w:t>TopLevel</w:t>
            </w:r>
          </w:p>
        </w:tc>
        <w:tc>
          <w:tcPr>
            <w:tcW w:w="4147" w:type="dxa"/>
          </w:tcPr>
          <w:p w:rsidR="00186D09" w:rsidRPr="004331B4" w:rsidRDefault="00186D09" w:rsidP="001669C1">
            <w:pPr>
              <w:rPr>
                <w:rFonts w:asciiTheme="minorHAnsi" w:hAnsiTheme="minorHAnsi" w:cstheme="minorHAnsi"/>
                <w:szCs w:val="28"/>
              </w:rPr>
            </w:pPr>
            <w:r w:rsidRPr="004331B4">
              <w:rPr>
                <w:rFonts w:asciiTheme="minorHAnsi" w:hAnsiTheme="minorHAnsi" w:cstheme="minorHAnsi"/>
                <w:szCs w:val="28"/>
              </w:rPr>
              <w:t>TopLevel(master, option=value)</w:t>
            </w:r>
          </w:p>
          <w:p w:rsidR="00D25D18" w:rsidRPr="004331B4" w:rsidRDefault="00186D09"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Some of the options are:</w:t>
            </w:r>
          </w:p>
          <w:p w:rsidR="00186D09" w:rsidRPr="004331B4" w:rsidRDefault="00587602"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b</w:t>
            </w:r>
            <w:r w:rsidR="00186D09" w:rsidRPr="004331B4">
              <w:rPr>
                <w:rFonts w:asciiTheme="minorHAnsi" w:eastAsia="Times New Roman" w:hAnsiTheme="minorHAnsi" w:cstheme="minorHAnsi"/>
                <w:szCs w:val="28"/>
              </w:rPr>
              <w:t>g,bd,cursor,width,height</w:t>
            </w:r>
          </w:p>
        </w:tc>
        <w:tc>
          <w:tcPr>
            <w:tcW w:w="5580" w:type="dxa"/>
          </w:tcPr>
          <w:p w:rsidR="00D25D18" w:rsidRPr="004331B4" w:rsidRDefault="00186D09" w:rsidP="001669C1">
            <w:pPr>
              <w:rPr>
                <w:rFonts w:asciiTheme="minorHAnsi" w:hAnsiTheme="minorHAnsi" w:cstheme="minorHAnsi"/>
                <w:szCs w:val="28"/>
                <w:shd w:val="clear" w:color="auto" w:fill="FFFFFF"/>
              </w:rPr>
            </w:pPr>
            <w:r w:rsidRPr="004331B4">
              <w:rPr>
                <w:rFonts w:asciiTheme="minorHAnsi" w:hAnsiTheme="minorHAnsi" w:cstheme="minorHAnsi"/>
                <w:szCs w:val="28"/>
                <w:shd w:val="clear" w:color="auto" w:fill="FFFFFF"/>
              </w:rPr>
              <w:t>This widget is directly controlled by the window manager. It don’t need any parent window to work on</w:t>
            </w:r>
          </w:p>
        </w:tc>
      </w:tr>
      <w:tr w:rsidR="00D25D18" w:rsidRPr="004331B4" w:rsidTr="0037777D">
        <w:tc>
          <w:tcPr>
            <w:tcW w:w="1793" w:type="dxa"/>
          </w:tcPr>
          <w:p w:rsidR="00D25D18" w:rsidRPr="004331B4" w:rsidRDefault="00587602" w:rsidP="001669C1">
            <w:pPr>
              <w:rPr>
                <w:rFonts w:asciiTheme="minorHAnsi" w:hAnsiTheme="minorHAnsi" w:cstheme="minorHAnsi"/>
                <w:bCs/>
                <w:szCs w:val="28"/>
                <w:bdr w:val="none" w:sz="0" w:space="0" w:color="auto" w:frame="1"/>
                <w:shd w:val="clear" w:color="auto" w:fill="FFFFFF"/>
              </w:rPr>
            </w:pPr>
            <w:r w:rsidRPr="004331B4">
              <w:rPr>
                <w:rFonts w:asciiTheme="minorHAnsi" w:hAnsiTheme="minorHAnsi" w:cstheme="minorHAnsi"/>
                <w:bCs/>
                <w:szCs w:val="28"/>
                <w:bdr w:val="none" w:sz="0" w:space="0" w:color="auto" w:frame="1"/>
                <w:shd w:val="clear" w:color="auto" w:fill="FFFFFF"/>
              </w:rPr>
              <w:t>SpinBox</w:t>
            </w:r>
          </w:p>
        </w:tc>
        <w:tc>
          <w:tcPr>
            <w:tcW w:w="4147" w:type="dxa"/>
          </w:tcPr>
          <w:p w:rsidR="00587602" w:rsidRPr="004331B4" w:rsidRDefault="00587602" w:rsidP="001669C1">
            <w:pPr>
              <w:rPr>
                <w:rFonts w:asciiTheme="minorHAnsi" w:hAnsiTheme="minorHAnsi" w:cstheme="minorHAnsi"/>
                <w:szCs w:val="28"/>
              </w:rPr>
            </w:pPr>
            <w:r w:rsidRPr="004331B4">
              <w:rPr>
                <w:rFonts w:asciiTheme="minorHAnsi" w:hAnsiTheme="minorHAnsi" w:cstheme="minorHAnsi"/>
                <w:szCs w:val="28"/>
              </w:rPr>
              <w:t>SpinBox(master, option=value)</w:t>
            </w:r>
          </w:p>
          <w:p w:rsidR="00587602" w:rsidRPr="004331B4" w:rsidRDefault="00587602"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Some of the options are:</w:t>
            </w:r>
          </w:p>
          <w:p w:rsidR="00D25D18" w:rsidRPr="004331B4" w:rsidRDefault="00587602"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bg,bd,cursor,width,command,activebackground,disabledbackground,from_,to</w:t>
            </w:r>
          </w:p>
        </w:tc>
        <w:tc>
          <w:tcPr>
            <w:tcW w:w="5580" w:type="dxa"/>
          </w:tcPr>
          <w:p w:rsidR="00D25D18" w:rsidRPr="004331B4" w:rsidRDefault="00587602" w:rsidP="001669C1">
            <w:pPr>
              <w:rPr>
                <w:rFonts w:asciiTheme="minorHAnsi" w:hAnsiTheme="minorHAnsi" w:cstheme="minorHAnsi"/>
                <w:szCs w:val="28"/>
                <w:shd w:val="clear" w:color="auto" w:fill="FFFFFF"/>
              </w:rPr>
            </w:pPr>
            <w:r w:rsidRPr="004331B4">
              <w:rPr>
                <w:rFonts w:asciiTheme="minorHAnsi" w:hAnsiTheme="minorHAnsi" w:cstheme="minorHAnsi"/>
                <w:szCs w:val="28"/>
                <w:shd w:val="clear" w:color="auto" w:fill="FFFFFF"/>
              </w:rPr>
              <w:t>It is an entry of ‘Entry’ widget. Here, value can be input by selecting a fixed value of numbers</w:t>
            </w:r>
          </w:p>
        </w:tc>
      </w:tr>
      <w:tr w:rsidR="00D25D18" w:rsidRPr="004331B4" w:rsidTr="0037777D">
        <w:tc>
          <w:tcPr>
            <w:tcW w:w="1793" w:type="dxa"/>
          </w:tcPr>
          <w:p w:rsidR="00D25D18" w:rsidRPr="004331B4" w:rsidRDefault="00587602" w:rsidP="001669C1">
            <w:pPr>
              <w:rPr>
                <w:rFonts w:asciiTheme="minorHAnsi" w:hAnsiTheme="minorHAnsi" w:cstheme="minorHAnsi"/>
                <w:bCs/>
                <w:szCs w:val="28"/>
                <w:bdr w:val="none" w:sz="0" w:space="0" w:color="auto" w:frame="1"/>
                <w:shd w:val="clear" w:color="auto" w:fill="FFFFFF"/>
              </w:rPr>
            </w:pPr>
            <w:r w:rsidRPr="004331B4">
              <w:rPr>
                <w:rFonts w:asciiTheme="minorHAnsi" w:hAnsiTheme="minorHAnsi" w:cstheme="minorHAnsi"/>
                <w:bCs/>
                <w:szCs w:val="28"/>
                <w:bdr w:val="none" w:sz="0" w:space="0" w:color="auto" w:frame="1"/>
                <w:shd w:val="clear" w:color="auto" w:fill="FFFFFF"/>
              </w:rPr>
              <w:t>PannedWindow</w:t>
            </w:r>
          </w:p>
        </w:tc>
        <w:tc>
          <w:tcPr>
            <w:tcW w:w="4147" w:type="dxa"/>
          </w:tcPr>
          <w:p w:rsidR="00587602" w:rsidRPr="004331B4" w:rsidRDefault="00587602" w:rsidP="001669C1">
            <w:pPr>
              <w:rPr>
                <w:rFonts w:asciiTheme="minorHAnsi" w:hAnsiTheme="minorHAnsi" w:cstheme="minorHAnsi"/>
                <w:szCs w:val="28"/>
              </w:rPr>
            </w:pPr>
            <w:r w:rsidRPr="004331B4">
              <w:rPr>
                <w:rFonts w:asciiTheme="minorHAnsi" w:hAnsiTheme="minorHAnsi" w:cstheme="minorHAnsi"/>
                <w:szCs w:val="28"/>
              </w:rPr>
              <w:t>PannedWindow(master, option=value)</w:t>
            </w:r>
          </w:p>
          <w:p w:rsidR="00587602" w:rsidRPr="004331B4" w:rsidRDefault="00587602"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Some of the options are:</w:t>
            </w:r>
          </w:p>
          <w:p w:rsidR="00D25D18" w:rsidRPr="004331B4" w:rsidRDefault="00587602" w:rsidP="001669C1">
            <w:pPr>
              <w:rPr>
                <w:rFonts w:asciiTheme="minorHAnsi" w:eastAsia="Times New Roman" w:hAnsiTheme="minorHAnsi" w:cstheme="minorHAnsi"/>
                <w:szCs w:val="28"/>
              </w:rPr>
            </w:pPr>
            <w:r w:rsidRPr="004331B4">
              <w:rPr>
                <w:rFonts w:asciiTheme="minorHAnsi" w:eastAsia="Times New Roman" w:hAnsiTheme="minorHAnsi" w:cstheme="minorHAnsi"/>
                <w:szCs w:val="28"/>
              </w:rPr>
              <w:t>bg,bd,cursor,width,height</w:t>
            </w:r>
          </w:p>
        </w:tc>
        <w:tc>
          <w:tcPr>
            <w:tcW w:w="5580" w:type="dxa"/>
          </w:tcPr>
          <w:p w:rsidR="00D25D18" w:rsidRPr="004331B4" w:rsidRDefault="00587602" w:rsidP="001669C1">
            <w:pPr>
              <w:rPr>
                <w:rFonts w:asciiTheme="minorHAnsi" w:hAnsiTheme="minorHAnsi" w:cstheme="minorHAnsi"/>
                <w:szCs w:val="28"/>
                <w:shd w:val="clear" w:color="auto" w:fill="FFFFFF"/>
              </w:rPr>
            </w:pPr>
            <w:r w:rsidRPr="004331B4">
              <w:rPr>
                <w:rFonts w:asciiTheme="minorHAnsi" w:hAnsiTheme="minorHAnsi" w:cstheme="minorHAnsi"/>
                <w:szCs w:val="28"/>
                <w:shd w:val="clear" w:color="auto" w:fill="FFFFFF"/>
              </w:rPr>
              <w:t>It is a container widget which is used to handle number of panes arranged in it</w:t>
            </w:r>
          </w:p>
        </w:tc>
      </w:tr>
    </w:tbl>
    <w:p w:rsidR="00E76C71" w:rsidRDefault="00E76C71" w:rsidP="001669C1">
      <w:pPr>
        <w:rPr>
          <w:rFonts w:asciiTheme="minorHAnsi" w:hAnsiTheme="minorHAnsi" w:cstheme="minorHAnsi"/>
          <w:szCs w:val="28"/>
        </w:rPr>
      </w:pPr>
    </w:p>
    <w:p w:rsidR="004331B4" w:rsidRDefault="004331B4" w:rsidP="001669C1">
      <w:pPr>
        <w:rPr>
          <w:rFonts w:asciiTheme="minorHAnsi" w:hAnsiTheme="minorHAnsi" w:cstheme="minorHAnsi"/>
          <w:szCs w:val="28"/>
        </w:rPr>
      </w:pPr>
    </w:p>
    <w:p w:rsidR="004331B4" w:rsidRDefault="004331B4" w:rsidP="001669C1">
      <w:pPr>
        <w:rPr>
          <w:rFonts w:asciiTheme="minorHAnsi" w:hAnsiTheme="minorHAnsi" w:cstheme="minorHAnsi"/>
          <w:szCs w:val="28"/>
        </w:rPr>
      </w:pPr>
      <w:r>
        <w:rPr>
          <w:rFonts w:asciiTheme="minorHAnsi" w:hAnsiTheme="minorHAnsi" w:cstheme="minorHAnsi"/>
          <w:szCs w:val="28"/>
        </w:rPr>
        <w:t>Created By:</w:t>
      </w:r>
    </w:p>
    <w:p w:rsidR="004331B4" w:rsidRPr="004331B4" w:rsidRDefault="004331B4" w:rsidP="001669C1">
      <w:pPr>
        <w:rPr>
          <w:rFonts w:asciiTheme="minorHAnsi" w:hAnsiTheme="minorHAnsi" w:cstheme="minorHAnsi"/>
          <w:b/>
          <w:szCs w:val="28"/>
        </w:rPr>
      </w:pPr>
      <w:r w:rsidRPr="004331B4">
        <w:rPr>
          <w:rFonts w:asciiTheme="minorHAnsi" w:hAnsiTheme="minorHAnsi" w:cstheme="minorHAnsi"/>
          <w:b/>
          <w:szCs w:val="28"/>
        </w:rPr>
        <w:t>Arif Hossain Jim</w:t>
      </w:r>
    </w:p>
    <w:p w:rsidR="004331B4" w:rsidRDefault="004331B4" w:rsidP="001669C1">
      <w:pPr>
        <w:rPr>
          <w:rFonts w:asciiTheme="minorHAnsi" w:hAnsiTheme="minorHAnsi" w:cstheme="minorHAnsi"/>
          <w:szCs w:val="28"/>
        </w:rPr>
      </w:pPr>
    </w:p>
    <w:p w:rsidR="004331B4" w:rsidRDefault="004331B4" w:rsidP="001669C1">
      <w:pPr>
        <w:rPr>
          <w:rFonts w:asciiTheme="minorHAnsi" w:hAnsiTheme="minorHAnsi" w:cstheme="minorHAnsi"/>
          <w:szCs w:val="28"/>
        </w:rPr>
      </w:pPr>
      <w:r>
        <w:rPr>
          <w:rFonts w:asciiTheme="minorHAnsi" w:hAnsiTheme="minorHAnsi" w:cstheme="minorHAnsi"/>
          <w:szCs w:val="28"/>
        </w:rPr>
        <w:t>Reference From:</w:t>
      </w:r>
    </w:p>
    <w:p w:rsidR="004331B4" w:rsidRPr="004331B4" w:rsidRDefault="004331B4" w:rsidP="004331B4">
      <w:pPr>
        <w:pStyle w:val="ListParagraph"/>
        <w:numPr>
          <w:ilvl w:val="0"/>
          <w:numId w:val="3"/>
        </w:numPr>
        <w:rPr>
          <w:rFonts w:asciiTheme="minorHAnsi" w:hAnsiTheme="minorHAnsi" w:cstheme="minorHAnsi"/>
          <w:szCs w:val="28"/>
        </w:rPr>
      </w:pPr>
      <w:hyperlink r:id="rId5" w:history="1">
        <w:r>
          <w:rPr>
            <w:rStyle w:val="Hyperlink"/>
          </w:rPr>
          <w:t>https://www.geeksforgeeks.org/</w:t>
        </w:r>
      </w:hyperlink>
    </w:p>
    <w:p w:rsidR="004331B4" w:rsidRPr="004331B4" w:rsidRDefault="004331B4" w:rsidP="004331B4">
      <w:pPr>
        <w:pStyle w:val="ListParagraph"/>
        <w:numPr>
          <w:ilvl w:val="0"/>
          <w:numId w:val="3"/>
        </w:numPr>
        <w:rPr>
          <w:rFonts w:asciiTheme="minorHAnsi" w:hAnsiTheme="minorHAnsi" w:cstheme="minorHAnsi"/>
          <w:szCs w:val="28"/>
        </w:rPr>
      </w:pPr>
      <w:hyperlink r:id="rId6" w:history="1">
        <w:r>
          <w:rPr>
            <w:rStyle w:val="Hyperlink"/>
          </w:rPr>
          <w:t>https://www.tutorialspoint.com/</w:t>
        </w:r>
      </w:hyperlink>
    </w:p>
    <w:sectPr w:rsidR="004331B4" w:rsidRPr="0043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05E0A"/>
    <w:multiLevelType w:val="hybridMultilevel"/>
    <w:tmpl w:val="3B325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376A1"/>
    <w:multiLevelType w:val="hybridMultilevel"/>
    <w:tmpl w:val="1024A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80FEE"/>
    <w:multiLevelType w:val="hybridMultilevel"/>
    <w:tmpl w:val="A188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6D"/>
    <w:rsid w:val="000B7F7A"/>
    <w:rsid w:val="001669C1"/>
    <w:rsid w:val="00171F02"/>
    <w:rsid w:val="00186D09"/>
    <w:rsid w:val="0019156D"/>
    <w:rsid w:val="00197EA2"/>
    <w:rsid w:val="001D26CA"/>
    <w:rsid w:val="00241AB9"/>
    <w:rsid w:val="0037777D"/>
    <w:rsid w:val="004331B4"/>
    <w:rsid w:val="00542829"/>
    <w:rsid w:val="00587602"/>
    <w:rsid w:val="00651CF1"/>
    <w:rsid w:val="00710660"/>
    <w:rsid w:val="007316E5"/>
    <w:rsid w:val="007513D8"/>
    <w:rsid w:val="007B7079"/>
    <w:rsid w:val="0082159B"/>
    <w:rsid w:val="00843496"/>
    <w:rsid w:val="009A20C0"/>
    <w:rsid w:val="00AB60DF"/>
    <w:rsid w:val="00BA0498"/>
    <w:rsid w:val="00D25D18"/>
    <w:rsid w:val="00E1707B"/>
    <w:rsid w:val="00E54E90"/>
    <w:rsid w:val="00E76C71"/>
    <w:rsid w:val="00E773BE"/>
    <w:rsid w:val="00EB4297"/>
    <w:rsid w:val="00EF1F8F"/>
    <w:rsid w:val="00F35EA1"/>
    <w:rsid w:val="00F7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BCF76-460F-4607-A58C-EFC6D77E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6C71"/>
    <w:rPr>
      <w:b/>
      <w:bCs/>
    </w:rPr>
  </w:style>
  <w:style w:type="paragraph" w:styleId="HTMLPreformatted">
    <w:name w:val="HTML Preformatted"/>
    <w:basedOn w:val="Normal"/>
    <w:link w:val="HTMLPreformattedChar"/>
    <w:uiPriority w:val="99"/>
    <w:semiHidden/>
    <w:unhideWhenUsed/>
    <w:rsid w:val="00E7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C71"/>
    <w:rPr>
      <w:rFonts w:ascii="Courier New" w:eastAsia="Times New Roman" w:hAnsi="Courier New" w:cs="Courier New"/>
      <w:sz w:val="20"/>
      <w:szCs w:val="20"/>
    </w:rPr>
  </w:style>
  <w:style w:type="paragraph" w:styleId="ListParagraph">
    <w:name w:val="List Paragraph"/>
    <w:basedOn w:val="Normal"/>
    <w:uiPriority w:val="34"/>
    <w:qFormat/>
    <w:rsid w:val="0082159B"/>
    <w:pPr>
      <w:ind w:left="720"/>
      <w:contextualSpacing/>
    </w:pPr>
  </w:style>
  <w:style w:type="character" w:styleId="Hyperlink">
    <w:name w:val="Hyperlink"/>
    <w:basedOn w:val="DefaultParagraphFont"/>
    <w:uiPriority w:val="99"/>
    <w:semiHidden/>
    <w:unhideWhenUsed/>
    <w:rsid w:val="004331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2033">
      <w:bodyDiv w:val="1"/>
      <w:marLeft w:val="0"/>
      <w:marRight w:val="0"/>
      <w:marTop w:val="0"/>
      <w:marBottom w:val="0"/>
      <w:divBdr>
        <w:top w:val="none" w:sz="0" w:space="0" w:color="auto"/>
        <w:left w:val="none" w:sz="0" w:space="0" w:color="auto"/>
        <w:bottom w:val="none" w:sz="0" w:space="0" w:color="auto"/>
        <w:right w:val="none" w:sz="0" w:space="0" w:color="auto"/>
      </w:divBdr>
    </w:div>
    <w:div w:id="261300127">
      <w:bodyDiv w:val="1"/>
      <w:marLeft w:val="0"/>
      <w:marRight w:val="0"/>
      <w:marTop w:val="0"/>
      <w:marBottom w:val="0"/>
      <w:divBdr>
        <w:top w:val="none" w:sz="0" w:space="0" w:color="auto"/>
        <w:left w:val="none" w:sz="0" w:space="0" w:color="auto"/>
        <w:bottom w:val="none" w:sz="0" w:space="0" w:color="auto"/>
        <w:right w:val="none" w:sz="0" w:space="0" w:color="auto"/>
      </w:divBdr>
    </w:div>
    <w:div w:id="294800415">
      <w:bodyDiv w:val="1"/>
      <w:marLeft w:val="0"/>
      <w:marRight w:val="0"/>
      <w:marTop w:val="0"/>
      <w:marBottom w:val="0"/>
      <w:divBdr>
        <w:top w:val="none" w:sz="0" w:space="0" w:color="auto"/>
        <w:left w:val="none" w:sz="0" w:space="0" w:color="auto"/>
        <w:bottom w:val="none" w:sz="0" w:space="0" w:color="auto"/>
        <w:right w:val="none" w:sz="0" w:space="0" w:color="auto"/>
      </w:divBdr>
    </w:div>
    <w:div w:id="462889608">
      <w:bodyDiv w:val="1"/>
      <w:marLeft w:val="0"/>
      <w:marRight w:val="0"/>
      <w:marTop w:val="0"/>
      <w:marBottom w:val="0"/>
      <w:divBdr>
        <w:top w:val="none" w:sz="0" w:space="0" w:color="auto"/>
        <w:left w:val="none" w:sz="0" w:space="0" w:color="auto"/>
        <w:bottom w:val="none" w:sz="0" w:space="0" w:color="auto"/>
        <w:right w:val="none" w:sz="0" w:space="0" w:color="auto"/>
      </w:divBdr>
    </w:div>
    <w:div w:id="660232347">
      <w:bodyDiv w:val="1"/>
      <w:marLeft w:val="0"/>
      <w:marRight w:val="0"/>
      <w:marTop w:val="0"/>
      <w:marBottom w:val="0"/>
      <w:divBdr>
        <w:top w:val="none" w:sz="0" w:space="0" w:color="auto"/>
        <w:left w:val="none" w:sz="0" w:space="0" w:color="auto"/>
        <w:bottom w:val="none" w:sz="0" w:space="0" w:color="auto"/>
        <w:right w:val="none" w:sz="0" w:space="0" w:color="auto"/>
      </w:divBdr>
    </w:div>
    <w:div w:id="694577751">
      <w:bodyDiv w:val="1"/>
      <w:marLeft w:val="0"/>
      <w:marRight w:val="0"/>
      <w:marTop w:val="0"/>
      <w:marBottom w:val="0"/>
      <w:divBdr>
        <w:top w:val="none" w:sz="0" w:space="0" w:color="auto"/>
        <w:left w:val="none" w:sz="0" w:space="0" w:color="auto"/>
        <w:bottom w:val="none" w:sz="0" w:space="0" w:color="auto"/>
        <w:right w:val="none" w:sz="0" w:space="0" w:color="auto"/>
      </w:divBdr>
    </w:div>
    <w:div w:id="744062640">
      <w:bodyDiv w:val="1"/>
      <w:marLeft w:val="0"/>
      <w:marRight w:val="0"/>
      <w:marTop w:val="0"/>
      <w:marBottom w:val="0"/>
      <w:divBdr>
        <w:top w:val="none" w:sz="0" w:space="0" w:color="auto"/>
        <w:left w:val="none" w:sz="0" w:space="0" w:color="auto"/>
        <w:bottom w:val="none" w:sz="0" w:space="0" w:color="auto"/>
        <w:right w:val="none" w:sz="0" w:space="0" w:color="auto"/>
      </w:divBdr>
    </w:div>
    <w:div w:id="885482383">
      <w:bodyDiv w:val="1"/>
      <w:marLeft w:val="0"/>
      <w:marRight w:val="0"/>
      <w:marTop w:val="0"/>
      <w:marBottom w:val="0"/>
      <w:divBdr>
        <w:top w:val="none" w:sz="0" w:space="0" w:color="auto"/>
        <w:left w:val="none" w:sz="0" w:space="0" w:color="auto"/>
        <w:bottom w:val="none" w:sz="0" w:space="0" w:color="auto"/>
        <w:right w:val="none" w:sz="0" w:space="0" w:color="auto"/>
      </w:divBdr>
    </w:div>
    <w:div w:id="918710726">
      <w:bodyDiv w:val="1"/>
      <w:marLeft w:val="0"/>
      <w:marRight w:val="0"/>
      <w:marTop w:val="0"/>
      <w:marBottom w:val="0"/>
      <w:divBdr>
        <w:top w:val="none" w:sz="0" w:space="0" w:color="auto"/>
        <w:left w:val="none" w:sz="0" w:space="0" w:color="auto"/>
        <w:bottom w:val="none" w:sz="0" w:space="0" w:color="auto"/>
        <w:right w:val="none" w:sz="0" w:space="0" w:color="auto"/>
      </w:divBdr>
    </w:div>
    <w:div w:id="982390139">
      <w:bodyDiv w:val="1"/>
      <w:marLeft w:val="0"/>
      <w:marRight w:val="0"/>
      <w:marTop w:val="0"/>
      <w:marBottom w:val="0"/>
      <w:divBdr>
        <w:top w:val="none" w:sz="0" w:space="0" w:color="auto"/>
        <w:left w:val="none" w:sz="0" w:space="0" w:color="auto"/>
        <w:bottom w:val="none" w:sz="0" w:space="0" w:color="auto"/>
        <w:right w:val="none" w:sz="0" w:space="0" w:color="auto"/>
      </w:divBdr>
    </w:div>
    <w:div w:id="999894689">
      <w:bodyDiv w:val="1"/>
      <w:marLeft w:val="0"/>
      <w:marRight w:val="0"/>
      <w:marTop w:val="0"/>
      <w:marBottom w:val="0"/>
      <w:divBdr>
        <w:top w:val="none" w:sz="0" w:space="0" w:color="auto"/>
        <w:left w:val="none" w:sz="0" w:space="0" w:color="auto"/>
        <w:bottom w:val="none" w:sz="0" w:space="0" w:color="auto"/>
        <w:right w:val="none" w:sz="0" w:space="0" w:color="auto"/>
      </w:divBdr>
    </w:div>
    <w:div w:id="1404523504">
      <w:bodyDiv w:val="1"/>
      <w:marLeft w:val="0"/>
      <w:marRight w:val="0"/>
      <w:marTop w:val="0"/>
      <w:marBottom w:val="0"/>
      <w:divBdr>
        <w:top w:val="none" w:sz="0" w:space="0" w:color="auto"/>
        <w:left w:val="none" w:sz="0" w:space="0" w:color="auto"/>
        <w:bottom w:val="none" w:sz="0" w:space="0" w:color="auto"/>
        <w:right w:val="none" w:sz="0" w:space="0" w:color="auto"/>
      </w:divBdr>
    </w:div>
    <w:div w:id="1501509414">
      <w:bodyDiv w:val="1"/>
      <w:marLeft w:val="0"/>
      <w:marRight w:val="0"/>
      <w:marTop w:val="0"/>
      <w:marBottom w:val="0"/>
      <w:divBdr>
        <w:top w:val="none" w:sz="0" w:space="0" w:color="auto"/>
        <w:left w:val="none" w:sz="0" w:space="0" w:color="auto"/>
        <w:bottom w:val="none" w:sz="0" w:space="0" w:color="auto"/>
        <w:right w:val="none" w:sz="0" w:space="0" w:color="auto"/>
      </w:divBdr>
    </w:div>
    <w:div w:id="1502164833">
      <w:bodyDiv w:val="1"/>
      <w:marLeft w:val="0"/>
      <w:marRight w:val="0"/>
      <w:marTop w:val="0"/>
      <w:marBottom w:val="0"/>
      <w:divBdr>
        <w:top w:val="none" w:sz="0" w:space="0" w:color="auto"/>
        <w:left w:val="none" w:sz="0" w:space="0" w:color="auto"/>
        <w:bottom w:val="none" w:sz="0" w:space="0" w:color="auto"/>
        <w:right w:val="none" w:sz="0" w:space="0" w:color="auto"/>
      </w:divBdr>
    </w:div>
    <w:div w:id="1530679530">
      <w:bodyDiv w:val="1"/>
      <w:marLeft w:val="0"/>
      <w:marRight w:val="0"/>
      <w:marTop w:val="0"/>
      <w:marBottom w:val="0"/>
      <w:divBdr>
        <w:top w:val="none" w:sz="0" w:space="0" w:color="auto"/>
        <w:left w:val="none" w:sz="0" w:space="0" w:color="auto"/>
        <w:bottom w:val="none" w:sz="0" w:space="0" w:color="auto"/>
        <w:right w:val="none" w:sz="0" w:space="0" w:color="auto"/>
      </w:divBdr>
    </w:div>
    <w:div w:id="1554273503">
      <w:bodyDiv w:val="1"/>
      <w:marLeft w:val="0"/>
      <w:marRight w:val="0"/>
      <w:marTop w:val="0"/>
      <w:marBottom w:val="0"/>
      <w:divBdr>
        <w:top w:val="none" w:sz="0" w:space="0" w:color="auto"/>
        <w:left w:val="none" w:sz="0" w:space="0" w:color="auto"/>
        <w:bottom w:val="none" w:sz="0" w:space="0" w:color="auto"/>
        <w:right w:val="none" w:sz="0" w:space="0" w:color="auto"/>
      </w:divBdr>
    </w:div>
    <w:div w:id="1567641841">
      <w:bodyDiv w:val="1"/>
      <w:marLeft w:val="0"/>
      <w:marRight w:val="0"/>
      <w:marTop w:val="0"/>
      <w:marBottom w:val="0"/>
      <w:divBdr>
        <w:top w:val="none" w:sz="0" w:space="0" w:color="auto"/>
        <w:left w:val="none" w:sz="0" w:space="0" w:color="auto"/>
        <w:bottom w:val="none" w:sz="0" w:space="0" w:color="auto"/>
        <w:right w:val="none" w:sz="0" w:space="0" w:color="auto"/>
      </w:divBdr>
    </w:div>
    <w:div w:id="1682244675">
      <w:bodyDiv w:val="1"/>
      <w:marLeft w:val="0"/>
      <w:marRight w:val="0"/>
      <w:marTop w:val="0"/>
      <w:marBottom w:val="0"/>
      <w:divBdr>
        <w:top w:val="none" w:sz="0" w:space="0" w:color="auto"/>
        <w:left w:val="none" w:sz="0" w:space="0" w:color="auto"/>
        <w:bottom w:val="none" w:sz="0" w:space="0" w:color="auto"/>
        <w:right w:val="none" w:sz="0" w:space="0" w:color="auto"/>
      </w:divBdr>
    </w:div>
    <w:div w:id="1812407692">
      <w:bodyDiv w:val="1"/>
      <w:marLeft w:val="0"/>
      <w:marRight w:val="0"/>
      <w:marTop w:val="0"/>
      <w:marBottom w:val="0"/>
      <w:divBdr>
        <w:top w:val="none" w:sz="0" w:space="0" w:color="auto"/>
        <w:left w:val="none" w:sz="0" w:space="0" w:color="auto"/>
        <w:bottom w:val="none" w:sz="0" w:space="0" w:color="auto"/>
        <w:right w:val="none" w:sz="0" w:space="0" w:color="auto"/>
      </w:divBdr>
    </w:div>
    <w:div w:id="1864053300">
      <w:bodyDiv w:val="1"/>
      <w:marLeft w:val="0"/>
      <w:marRight w:val="0"/>
      <w:marTop w:val="0"/>
      <w:marBottom w:val="0"/>
      <w:divBdr>
        <w:top w:val="none" w:sz="0" w:space="0" w:color="auto"/>
        <w:left w:val="none" w:sz="0" w:space="0" w:color="auto"/>
        <w:bottom w:val="none" w:sz="0" w:space="0" w:color="auto"/>
        <w:right w:val="none" w:sz="0" w:space="0" w:color="auto"/>
      </w:divBdr>
    </w:div>
    <w:div w:id="205816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 TargetMode="External"/><Relationship Id="rId5" Type="http://schemas.openxmlformats.org/officeDocument/2006/relationships/hyperlink" Target="https://www.geeksforgeek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11</cp:revision>
  <dcterms:created xsi:type="dcterms:W3CDTF">2020-04-08T06:41:00Z</dcterms:created>
  <dcterms:modified xsi:type="dcterms:W3CDTF">2020-04-13T15:08:00Z</dcterms:modified>
</cp:coreProperties>
</file>