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422" w:rsidRDefault="00146422" w:rsidP="00636F14">
      <w:pPr>
        <w:pStyle w:val="NoSpacing"/>
        <w:rPr>
          <w:rFonts w:ascii="Times New Roman" w:hAnsi="Times New Roman" w:cs="Times New Roman"/>
        </w:rPr>
      </w:pPr>
    </w:p>
    <w:p w:rsidR="00146422" w:rsidRDefault="00146422" w:rsidP="00636F14">
      <w:pPr>
        <w:pStyle w:val="NoSpacing"/>
        <w:rPr>
          <w:rFonts w:ascii="Times New Roman" w:hAnsi="Times New Roman" w:cs="Times New Roman"/>
        </w:rPr>
      </w:pPr>
    </w:p>
    <w:p w:rsidR="00146422" w:rsidRPr="00C570AE" w:rsidRDefault="00146422" w:rsidP="00636F14">
      <w:pPr>
        <w:pStyle w:val="NoSpacing"/>
        <w:rPr>
          <w:rFonts w:ascii="Times New Roman" w:hAnsi="Times New Roman" w:cs="Times New Roman"/>
          <w:color w:val="FF0000"/>
        </w:rPr>
      </w:pPr>
    </w:p>
    <w:p w:rsidR="00E2156D" w:rsidRPr="00C570AE" w:rsidRDefault="00E2156D" w:rsidP="00636F14">
      <w:pPr>
        <w:pStyle w:val="NoSpacing"/>
        <w:rPr>
          <w:rFonts w:ascii="Times New Roman" w:hAnsi="Times New Roman" w:cs="Times New Roman"/>
          <w:b/>
          <w:color w:val="FF0000"/>
        </w:rPr>
      </w:pPr>
      <w:r w:rsidRPr="00C570AE">
        <w:rPr>
          <w:rFonts w:ascii="Times New Roman" w:hAnsi="Times New Roman" w:cs="Times New Roman"/>
          <w:b/>
          <w:color w:val="FF0000"/>
        </w:rPr>
        <w:t>Header/ Navigation</w:t>
      </w:r>
    </w:p>
    <w:p w:rsidR="00E2156D" w:rsidRDefault="00E2156D" w:rsidP="00636F14">
      <w:pPr>
        <w:pStyle w:val="NoSpacing"/>
        <w:rPr>
          <w:rFonts w:ascii="Times New Roman" w:hAnsi="Times New Roman" w:cs="Times New Roman"/>
          <w:b/>
        </w:rPr>
      </w:pPr>
    </w:p>
    <w:p w:rsidR="00E2156D" w:rsidRDefault="00E2156D" w:rsidP="00636F14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</w:t>
      </w:r>
      <w:proofErr w:type="spellEnd"/>
    </w:p>
    <w:p w:rsidR="00E2156D" w:rsidRDefault="00E2156D" w:rsidP="00636F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Bn</w:t>
      </w:r>
    </w:p>
    <w:p w:rsidR="00517BD9" w:rsidRDefault="00517BD9" w:rsidP="00636F14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</w:t>
      </w:r>
      <w:proofErr w:type="spellEnd"/>
    </w:p>
    <w:p w:rsidR="00517BD9" w:rsidRDefault="00517BD9" w:rsidP="00636F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</w:t>
      </w:r>
    </w:p>
    <w:p w:rsidR="00517BD9" w:rsidRDefault="00517BD9" w:rsidP="00636F14">
      <w:pPr>
        <w:pStyle w:val="NoSpacing"/>
        <w:rPr>
          <w:rFonts w:ascii="Times New Roman" w:hAnsi="Times New Roman" w:cs="Times New Roman"/>
        </w:rPr>
      </w:pPr>
    </w:p>
    <w:p w:rsidR="00517BD9" w:rsidRDefault="00517BD9" w:rsidP="00636F14">
      <w:pPr>
        <w:pStyle w:val="NoSpacing"/>
        <w:rPr>
          <w:rFonts w:ascii="Times New Roman" w:hAnsi="Times New Roman" w:cs="Times New Roman"/>
        </w:rPr>
      </w:pPr>
    </w:p>
    <w:p w:rsidR="00517BD9" w:rsidRPr="00903A7D" w:rsidRDefault="00517BD9" w:rsidP="00636F14">
      <w:pPr>
        <w:pStyle w:val="NoSpacing"/>
        <w:rPr>
          <w:rFonts w:ascii="Times New Roman" w:hAnsi="Times New Roman" w:cs="Times New Roman"/>
          <w:b/>
        </w:rPr>
      </w:pPr>
    </w:p>
    <w:p w:rsidR="00623828" w:rsidRPr="002A4581" w:rsidRDefault="00907B3C" w:rsidP="00636F14">
      <w:pPr>
        <w:pStyle w:val="NoSpacing"/>
        <w:rPr>
          <w:rFonts w:ascii="Times New Roman" w:hAnsi="Times New Roman" w:cs="Times New Roman"/>
          <w:b/>
          <w:color w:val="FF0000"/>
        </w:rPr>
      </w:pPr>
      <w:r w:rsidRPr="002A4581">
        <w:rPr>
          <w:rFonts w:ascii="Times New Roman" w:hAnsi="Times New Roman" w:cs="Times New Roman"/>
          <w:b/>
          <w:color w:val="FF0000"/>
        </w:rPr>
        <w:t>About</w:t>
      </w:r>
    </w:p>
    <w:p w:rsidR="00EE5A32" w:rsidRPr="00903A7D" w:rsidRDefault="00EE5A32" w:rsidP="00636F14">
      <w:pPr>
        <w:pStyle w:val="NoSpacing"/>
        <w:rPr>
          <w:rFonts w:ascii="Times New Roman" w:hAnsi="Times New Roman" w:cs="Times New Roman"/>
          <w:b/>
        </w:rPr>
      </w:pPr>
    </w:p>
    <w:p w:rsidR="00C87E72" w:rsidRDefault="00EE5A32" w:rsidP="00EE5A32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Eiman Estates Limited</w:t>
      </w:r>
      <w:r w:rsidR="00AD0B5E">
        <w:rPr>
          <w:rFonts w:ascii="Times New Roman" w:hAnsi="Times New Roman" w:cs="Times New Roman"/>
        </w:rPr>
        <w:t>,</w:t>
      </w:r>
      <w:r w:rsidR="009A36A9">
        <w:rPr>
          <w:rFonts w:ascii="Times New Roman" w:hAnsi="Times New Roman" w:cs="Times New Roman"/>
        </w:rPr>
        <w:t xml:space="preserve"> a </w:t>
      </w:r>
      <w:r w:rsidR="00903A7D">
        <w:rPr>
          <w:rFonts w:ascii="Times New Roman" w:hAnsi="Times New Roman" w:cs="Times New Roman"/>
        </w:rPr>
        <w:t>new-generation</w:t>
      </w:r>
      <w:r w:rsidR="009A36A9">
        <w:rPr>
          <w:rFonts w:ascii="Times New Roman" w:hAnsi="Times New Roman" w:cs="Times New Roman"/>
        </w:rPr>
        <w:t xml:space="preserve"> </w:t>
      </w:r>
      <w:r w:rsidR="00C87E72">
        <w:rPr>
          <w:rFonts w:ascii="Times New Roman" w:hAnsi="Times New Roman" w:cs="Times New Roman"/>
        </w:rPr>
        <w:t>real estate developer driven by</w:t>
      </w:r>
      <w:r w:rsidR="009A36A9">
        <w:rPr>
          <w:rFonts w:ascii="Times New Roman" w:hAnsi="Times New Roman" w:cs="Times New Roman"/>
        </w:rPr>
        <w:t xml:space="preserve"> </w:t>
      </w:r>
      <w:r w:rsidR="00C87E72">
        <w:rPr>
          <w:rFonts w:ascii="Times New Roman" w:hAnsi="Times New Roman" w:cs="Times New Roman"/>
        </w:rPr>
        <w:t>the principles of ethical practices</w:t>
      </w:r>
    </w:p>
    <w:p w:rsidR="00C87E72" w:rsidRDefault="00C87E72" w:rsidP="00EE5A32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fair business policies</w:t>
      </w:r>
      <w:r w:rsidR="00AD0B5E">
        <w:rPr>
          <w:rFonts w:ascii="Times New Roman" w:hAnsi="Times New Roman" w:cs="Times New Roman"/>
        </w:rPr>
        <w:t xml:space="preserve">. Led by veteran professionals from different sectors, Eiman Estates aspires to </w:t>
      </w:r>
      <w:r w:rsidR="00903A7D">
        <w:rPr>
          <w:rFonts w:ascii="Times New Roman" w:hAnsi="Times New Roman" w:cs="Times New Roman"/>
        </w:rPr>
        <w:t>earn</w:t>
      </w:r>
    </w:p>
    <w:p w:rsidR="00AD0B5E" w:rsidRDefault="00AD0B5E" w:rsidP="00EE5A32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unflinching trust from its customers, stakeholders, authorities</w:t>
      </w:r>
      <w:r w:rsidR="00903A7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</w:t>
      </w:r>
      <w:r w:rsidR="00903A7D">
        <w:rPr>
          <w:rFonts w:ascii="Times New Roman" w:hAnsi="Times New Roman" w:cs="Times New Roman"/>
        </w:rPr>
        <w:t>market players</w:t>
      </w:r>
      <w:r>
        <w:rPr>
          <w:rFonts w:ascii="Times New Roman" w:hAnsi="Times New Roman" w:cs="Times New Roman"/>
        </w:rPr>
        <w:t xml:space="preserve">. </w:t>
      </w:r>
      <w:r w:rsidR="00903A7D">
        <w:rPr>
          <w:rFonts w:ascii="Times New Roman" w:hAnsi="Times New Roman" w:cs="Times New Roman"/>
        </w:rPr>
        <w:t xml:space="preserve">We are here to pave the way for investment opportunities where an investor earns more than mere profit, rather a piece of mind and values for their hard-earned money. </w:t>
      </w:r>
    </w:p>
    <w:p w:rsidR="00903A7D" w:rsidRDefault="00903A7D" w:rsidP="00EE5A32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903A7D" w:rsidRPr="002A4581" w:rsidRDefault="00903A7D" w:rsidP="00903A7D">
      <w:pPr>
        <w:pStyle w:val="NoSpacing"/>
        <w:rPr>
          <w:rFonts w:ascii="Times New Roman" w:hAnsi="Times New Roman" w:cs="Times New Roman"/>
          <w:color w:val="FF0000"/>
        </w:rPr>
      </w:pPr>
    </w:p>
    <w:p w:rsidR="00903A7D" w:rsidRPr="002A4581" w:rsidRDefault="00903A7D" w:rsidP="00903A7D">
      <w:pPr>
        <w:pStyle w:val="NoSpacing"/>
        <w:rPr>
          <w:rFonts w:ascii="Times New Roman" w:hAnsi="Times New Roman" w:cs="Times New Roman"/>
          <w:b/>
          <w:color w:val="FF0000"/>
        </w:rPr>
      </w:pPr>
      <w:r w:rsidRPr="002A4581">
        <w:rPr>
          <w:rFonts w:ascii="Times New Roman" w:hAnsi="Times New Roman" w:cs="Times New Roman"/>
          <w:b/>
          <w:color w:val="FF0000"/>
        </w:rPr>
        <w:t xml:space="preserve">People </w:t>
      </w:r>
    </w:p>
    <w:p w:rsidR="00903A7D" w:rsidRDefault="00903A7D" w:rsidP="00EE5A32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903A7D" w:rsidRDefault="00903A7D" w:rsidP="00EE5A32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Eiman Estates attracted an eclectic mix of industry dignitaries. Their years of experience and profound sense of judgement are always there </w:t>
      </w:r>
      <w:r w:rsidR="0045751E">
        <w:rPr>
          <w:rFonts w:ascii="Times New Roman" w:hAnsi="Times New Roman" w:cs="Times New Roman"/>
        </w:rPr>
        <w:t xml:space="preserve">to guide our investors through this journey. </w:t>
      </w:r>
    </w:p>
    <w:p w:rsidR="00C87E72" w:rsidRDefault="00C87E72" w:rsidP="00EE5A32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EE5A32" w:rsidRPr="00A0119B" w:rsidRDefault="00A0119B" w:rsidP="00EE5A32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</w:rPr>
      </w:pPr>
      <w:r w:rsidRPr="00A0119B">
        <w:rPr>
          <w:rFonts w:ascii="Times New Roman" w:hAnsi="Times New Roman" w:cs="Times New Roman"/>
          <w:b/>
        </w:rPr>
        <w:t>Pic</w:t>
      </w:r>
      <w:r>
        <w:rPr>
          <w:rFonts w:ascii="Times New Roman" w:hAnsi="Times New Roman" w:cs="Times New Roman"/>
          <w:b/>
        </w:rPr>
        <w:t xml:space="preserve">      </w:t>
      </w:r>
      <w:proofErr w:type="spellStart"/>
      <w:r>
        <w:rPr>
          <w:rFonts w:ascii="Times New Roman" w:hAnsi="Times New Roman" w:cs="Times New Roman"/>
          <w:b/>
        </w:rPr>
        <w:t>Pic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  <w:t>Pic</w:t>
      </w:r>
      <w:r>
        <w:rPr>
          <w:rFonts w:ascii="Times New Roman" w:hAnsi="Times New Roman" w:cs="Times New Roman"/>
          <w:b/>
        </w:rPr>
        <w:tab/>
        <w:t xml:space="preserve">Pic </w:t>
      </w:r>
      <w:r>
        <w:rPr>
          <w:rFonts w:ascii="Times New Roman" w:hAnsi="Times New Roman" w:cs="Times New Roman"/>
          <w:b/>
        </w:rPr>
        <w:tab/>
        <w:t xml:space="preserve">Pic </w:t>
      </w:r>
    </w:p>
    <w:p w:rsidR="00A0119B" w:rsidRDefault="00A0119B" w:rsidP="00EE5A32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A0119B" w:rsidRDefault="00A0119B" w:rsidP="00A011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Dr. M Shamim Z </w:t>
      </w:r>
      <w:proofErr w:type="spellStart"/>
      <w:r>
        <w:rPr>
          <w:rFonts w:ascii="Times New Roman" w:hAnsi="Times New Roman" w:cs="Times New Roman"/>
        </w:rPr>
        <w:t>Bosunia</w:t>
      </w:r>
      <w:proofErr w:type="spellEnd"/>
    </w:p>
    <w:p w:rsidR="00A0119B" w:rsidRDefault="00A0119B" w:rsidP="00A011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Former Professor &amp; Dean, Dept. of Civil Engineering, BUET</w:t>
      </w:r>
    </w:p>
    <w:p w:rsidR="00A0119B" w:rsidRDefault="00A0119B" w:rsidP="00A011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President, BACE (Bangladesh Association of Consulting Engineers)</w:t>
      </w:r>
    </w:p>
    <w:p w:rsidR="00A0119B" w:rsidRDefault="00A0119B" w:rsidP="00A011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Chairman, </w:t>
      </w:r>
      <w:r>
        <w:rPr>
          <w:rFonts w:ascii="Times New Roman" w:hAnsi="Times New Roman" w:cs="Times New Roman"/>
        </w:rPr>
        <w:t>Government-appointed</w:t>
      </w:r>
      <w:r>
        <w:rPr>
          <w:rFonts w:ascii="Times New Roman" w:hAnsi="Times New Roman" w:cs="Times New Roman"/>
        </w:rPr>
        <w:t xml:space="preserve"> </w:t>
      </w:r>
    </w:p>
    <w:p w:rsidR="00A0119B" w:rsidRDefault="00A0119B" w:rsidP="00A011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Panel of Experts, Padma Multipurpose Bridge &amp; </w:t>
      </w:r>
      <w:proofErr w:type="spellStart"/>
      <w:r>
        <w:rPr>
          <w:rFonts w:ascii="Times New Roman" w:hAnsi="Times New Roman" w:cs="Times New Roman"/>
        </w:rPr>
        <w:t>Karnaphuli</w:t>
      </w:r>
      <w:proofErr w:type="spellEnd"/>
      <w:r>
        <w:rPr>
          <w:rFonts w:ascii="Times New Roman" w:hAnsi="Times New Roman" w:cs="Times New Roman"/>
        </w:rPr>
        <w:t xml:space="preserve"> Tunnel</w:t>
      </w:r>
    </w:p>
    <w:p w:rsidR="00EE5A32" w:rsidRDefault="00EE5A32" w:rsidP="00EE5A32">
      <w:pPr>
        <w:jc w:val="both"/>
        <w:rPr>
          <w:rFonts w:ascii="Times New Roman" w:hAnsi="Times New Roman" w:cs="Times New Roman"/>
        </w:rPr>
      </w:pPr>
    </w:p>
    <w:p w:rsidR="00EE5A32" w:rsidRPr="002A4581" w:rsidRDefault="00EE5A32" w:rsidP="00EE5A32">
      <w:pPr>
        <w:jc w:val="both"/>
        <w:rPr>
          <w:rFonts w:ascii="Times New Roman" w:hAnsi="Times New Roman" w:cs="Times New Roman"/>
          <w:color w:val="FF0000"/>
        </w:rPr>
      </w:pPr>
    </w:p>
    <w:p w:rsidR="004C3008" w:rsidRPr="002A4581" w:rsidRDefault="004C3008" w:rsidP="004C3008">
      <w:pPr>
        <w:pStyle w:val="NoSpacing"/>
        <w:rPr>
          <w:rFonts w:ascii="Times New Roman" w:hAnsi="Times New Roman" w:cs="Times New Roman"/>
          <w:b/>
          <w:color w:val="FF0000"/>
        </w:rPr>
      </w:pPr>
      <w:r w:rsidRPr="002A4581">
        <w:rPr>
          <w:rFonts w:ascii="Times New Roman" w:hAnsi="Times New Roman" w:cs="Times New Roman"/>
          <w:b/>
          <w:color w:val="FF0000"/>
        </w:rPr>
        <w:t>Projects</w:t>
      </w:r>
    </w:p>
    <w:p w:rsidR="00EE5A32" w:rsidRDefault="00EE5A32" w:rsidP="00EE5A32">
      <w:pPr>
        <w:jc w:val="both"/>
        <w:rPr>
          <w:rFonts w:ascii="Times New Roman" w:hAnsi="Times New Roman" w:cs="Times New Roman"/>
        </w:rPr>
      </w:pPr>
    </w:p>
    <w:p w:rsidR="004C3008" w:rsidRDefault="004C3008" w:rsidP="004C3008">
      <w:pPr>
        <w:jc w:val="both"/>
        <w:rPr>
          <w:rFonts w:ascii="Times New Roman" w:hAnsi="Times New Roman" w:cs="Times New Roman"/>
          <w:u w:val="single"/>
        </w:rPr>
      </w:pPr>
      <w:proofErr w:type="spellStart"/>
      <w:r w:rsidRPr="004C3008">
        <w:rPr>
          <w:rFonts w:ascii="Times New Roman" w:hAnsi="Times New Roman" w:cs="Times New Roman"/>
          <w:u w:val="single"/>
        </w:rPr>
        <w:t>Velor</w:t>
      </w:r>
      <w:proofErr w:type="spellEnd"/>
      <w:r w:rsidRPr="004C3008">
        <w:rPr>
          <w:rFonts w:ascii="Times New Roman" w:hAnsi="Times New Roman" w:cs="Times New Roman"/>
          <w:u w:val="single"/>
        </w:rPr>
        <w:t xml:space="preserve"> Inani</w:t>
      </w:r>
      <w:r>
        <w:rPr>
          <w:rFonts w:ascii="Times New Roman" w:hAnsi="Times New Roman" w:cs="Times New Roman"/>
          <w:u w:val="single"/>
        </w:rPr>
        <w:t xml:space="preserve"> </w:t>
      </w:r>
      <w:r w:rsidR="00F43A54">
        <w:rPr>
          <w:rFonts w:ascii="Times New Roman" w:hAnsi="Times New Roman" w:cs="Times New Roman"/>
          <w:u w:val="single"/>
        </w:rPr>
        <w:t>(Pic)</w:t>
      </w:r>
    </w:p>
    <w:p w:rsidR="004C3008" w:rsidRDefault="004C3008" w:rsidP="004C3008">
      <w:pPr>
        <w:jc w:val="both"/>
        <w:rPr>
          <w:rFonts w:ascii="Times New Roman" w:hAnsi="Times New Roman" w:cs="Times New Roman"/>
          <w:u w:val="single"/>
        </w:rPr>
      </w:pPr>
    </w:p>
    <w:p w:rsidR="004C3008" w:rsidRDefault="004C3008" w:rsidP="004C30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Welcome to </w:t>
      </w:r>
      <w:proofErr w:type="spellStart"/>
      <w:r>
        <w:rPr>
          <w:rFonts w:ascii="Times New Roman" w:hAnsi="Times New Roman" w:cs="Times New Roman"/>
        </w:rPr>
        <w:t>Velora</w:t>
      </w:r>
      <w:proofErr w:type="spellEnd"/>
      <w:r>
        <w:rPr>
          <w:rFonts w:ascii="Times New Roman" w:hAnsi="Times New Roman" w:cs="Times New Roman"/>
        </w:rPr>
        <w:t xml:space="preserve"> Inani, the first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of its kind ‘Lifestyle Hotel’ in Cox’s Bazar with world-class features and amenities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International &amp; Local tourists. Designed by </w:t>
      </w:r>
      <w:proofErr w:type="spellStart"/>
      <w:r>
        <w:rPr>
          <w:rFonts w:ascii="Times New Roman" w:hAnsi="Times New Roman" w:cs="Times New Roman"/>
        </w:rPr>
        <w:t>HuaDu</w:t>
      </w:r>
      <w:proofErr w:type="spellEnd"/>
      <w:r>
        <w:rPr>
          <w:rFonts w:ascii="Times New Roman" w:hAnsi="Times New Roman" w:cs="Times New Roman"/>
        </w:rPr>
        <w:t xml:space="preserve"> Architecture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&amp; Urban Design, a Shanghai-based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architecture firm that operates across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three continents and holds a first-rate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qualification from China’s State Construction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Ministry. </w:t>
      </w:r>
    </w:p>
    <w:p w:rsidR="004C3008" w:rsidRDefault="004C3008" w:rsidP="00EE5A32">
      <w:pPr>
        <w:jc w:val="both"/>
        <w:rPr>
          <w:rFonts w:ascii="Times New Roman" w:hAnsi="Times New Roman" w:cs="Times New Roman"/>
        </w:rPr>
      </w:pPr>
    </w:p>
    <w:p w:rsidR="00C8167E" w:rsidRDefault="00C8167E" w:rsidP="00C8167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  <w:r w:rsidRPr="00C8167E">
        <w:rPr>
          <w:rFonts w:ascii="Times New Roman" w:hAnsi="Times New Roman" w:cs="Times New Roman"/>
          <w:b/>
        </w:rPr>
        <w:t>Location: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Nestled in the pristine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land of Inani, </w:t>
      </w:r>
      <w:proofErr w:type="spellStart"/>
      <w:r>
        <w:rPr>
          <w:rFonts w:ascii="Times New Roman" w:hAnsi="Times New Roman" w:cs="Times New Roman"/>
        </w:rPr>
        <w:t>Velora</w:t>
      </w:r>
      <w:proofErr w:type="spellEnd"/>
      <w:r>
        <w:rPr>
          <w:rFonts w:ascii="Times New Roman" w:hAnsi="Times New Roman" w:cs="Times New Roman"/>
        </w:rPr>
        <w:t xml:space="preserve"> Inani will be an escape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from the daily hustle and bustle of the beach town. A 5-minute ride along the Marine Drive will take you there –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where the roar of the waves meets the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murmur of the hills. </w:t>
      </w:r>
    </w:p>
    <w:p w:rsidR="002A4581" w:rsidRDefault="002A4581" w:rsidP="00C8167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2A4581" w:rsidRDefault="002A4581" w:rsidP="00C8167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2A4581" w:rsidRDefault="002A4581" w:rsidP="00C8167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2A4581" w:rsidRPr="00B96067" w:rsidRDefault="002A4581" w:rsidP="002A4581">
      <w:pPr>
        <w:jc w:val="both"/>
        <w:rPr>
          <w:rFonts w:ascii="Times New Roman" w:hAnsi="Times New Roman" w:cs="Times New Roman"/>
          <w:sz w:val="44"/>
          <w:szCs w:val="44"/>
        </w:rPr>
      </w:pPr>
      <w:r w:rsidRPr="00B96067">
        <w:rPr>
          <w:rFonts w:ascii="Times New Roman" w:hAnsi="Times New Roman" w:cs="Times New Roman"/>
          <w:sz w:val="44"/>
          <w:szCs w:val="44"/>
        </w:rPr>
        <w:t>OWN</w:t>
      </w:r>
    </w:p>
    <w:p w:rsidR="002A4581" w:rsidRPr="00B96067" w:rsidRDefault="002A4581" w:rsidP="002A4581">
      <w:pPr>
        <w:jc w:val="both"/>
        <w:rPr>
          <w:rFonts w:ascii="Times New Roman" w:hAnsi="Times New Roman" w:cs="Times New Roman"/>
          <w:sz w:val="44"/>
          <w:szCs w:val="44"/>
        </w:rPr>
      </w:pPr>
      <w:r w:rsidRPr="00B96067">
        <w:rPr>
          <w:rFonts w:ascii="Times New Roman" w:hAnsi="Times New Roman" w:cs="Times New Roman"/>
          <w:sz w:val="44"/>
          <w:szCs w:val="44"/>
        </w:rPr>
        <w:lastRenderedPageBreak/>
        <w:t>WHAT</w:t>
      </w:r>
    </w:p>
    <w:p w:rsidR="002A4581" w:rsidRPr="00B96067" w:rsidRDefault="002A4581" w:rsidP="002A4581">
      <w:pPr>
        <w:jc w:val="both"/>
        <w:rPr>
          <w:rFonts w:ascii="Times New Roman" w:hAnsi="Times New Roman" w:cs="Times New Roman"/>
          <w:sz w:val="44"/>
          <w:szCs w:val="44"/>
        </w:rPr>
      </w:pPr>
      <w:r w:rsidRPr="00B96067">
        <w:rPr>
          <w:rFonts w:ascii="Times New Roman" w:hAnsi="Times New Roman" w:cs="Times New Roman"/>
          <w:sz w:val="44"/>
          <w:szCs w:val="44"/>
        </w:rPr>
        <w:t>MATTERS</w:t>
      </w:r>
    </w:p>
    <w:p w:rsidR="002A4581" w:rsidRDefault="002A4581" w:rsidP="002A45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you have a prized opportunity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be an ‘Owner’ of this venture. Your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investments will bring you –</w:t>
      </w:r>
    </w:p>
    <w:p w:rsidR="002A4581" w:rsidRDefault="002A4581" w:rsidP="002A45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Identifiable Hotel Unit: Marked during the design phase</w:t>
      </w:r>
    </w:p>
    <w:p w:rsidR="002A4581" w:rsidRDefault="002A4581" w:rsidP="002A45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51AC5">
        <w:rPr>
          <w:rFonts w:ascii="Times New Roman" w:hAnsi="Times New Roman" w:cs="Times New Roman"/>
        </w:rPr>
        <w:t xml:space="preserve">Registered Deed/ </w:t>
      </w:r>
      <w:proofErr w:type="spellStart"/>
      <w:r w:rsidRPr="00751AC5">
        <w:rPr>
          <w:rFonts w:ascii="Times New Roman" w:hAnsi="Times New Roman" w:cs="Times New Roman"/>
        </w:rPr>
        <w:t>Saaf</w:t>
      </w:r>
      <w:proofErr w:type="spellEnd"/>
      <w:r w:rsidRPr="00751AC5">
        <w:rPr>
          <w:rFonts w:ascii="Times New Roman" w:hAnsi="Times New Roman" w:cs="Times New Roman"/>
        </w:rPr>
        <w:t xml:space="preserve"> Kabala: Under the Act. of 1908)</w:t>
      </w:r>
    </w:p>
    <w:p w:rsidR="002A4581" w:rsidRPr="00751AC5" w:rsidRDefault="002A4581" w:rsidP="002A45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Share of land: Proportional for every owner </w:t>
      </w:r>
    </w:p>
    <w:p w:rsidR="002A4581" w:rsidRDefault="002A4581" w:rsidP="002A45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Handsome Revenue: Earned from hotel guest services </w:t>
      </w:r>
    </w:p>
    <w:p w:rsidR="002A4581" w:rsidRPr="00AB7EB6" w:rsidRDefault="002A4581" w:rsidP="00DD3D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B7EB6">
        <w:rPr>
          <w:rFonts w:ascii="Times New Roman" w:hAnsi="Times New Roman" w:cs="Times New Roman"/>
        </w:rPr>
        <w:t xml:space="preserve">The Equity Model: A rarity in the local hospitality business, where </w:t>
      </w:r>
      <w:r w:rsidR="00AB7EB6" w:rsidRPr="00AB7EB6">
        <w:rPr>
          <w:rFonts w:ascii="Times New Roman" w:hAnsi="Times New Roman" w:cs="Times New Roman"/>
        </w:rPr>
        <w:t>a primary investor can invite in partner-investors from their family and relations. Each of the partner-investors will hold a documented fractional interest while</w:t>
      </w:r>
      <w:r w:rsidR="00AB7EB6">
        <w:rPr>
          <w:rFonts w:ascii="Times New Roman" w:hAnsi="Times New Roman" w:cs="Times New Roman"/>
        </w:rPr>
        <w:t xml:space="preserve"> the primary investor enjoys the status of registered owner. </w:t>
      </w:r>
    </w:p>
    <w:p w:rsidR="002A4581" w:rsidRDefault="002A4581" w:rsidP="00C8167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AB7EB6" w:rsidRDefault="005C6BC3" w:rsidP="00AB7EB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Eiman Estates fully owns the project land</w:t>
      </w:r>
      <w:r w:rsidR="00AB7EB6">
        <w:rPr>
          <w:rFonts w:ascii="Times New Roman" w:hAnsi="Times New Roman" w:cs="Times New Roman"/>
        </w:rPr>
        <w:t xml:space="preserve">. </w:t>
      </w:r>
      <w:r w:rsidR="00AB7EB6">
        <w:rPr>
          <w:rFonts w:ascii="Times New Roman" w:hAnsi="Times New Roman" w:cs="Times New Roman"/>
        </w:rPr>
        <w:t>Under the leadership</w:t>
      </w:r>
      <w:r w:rsidR="00AB7EB6">
        <w:rPr>
          <w:rFonts w:ascii="Times New Roman" w:hAnsi="Times New Roman" w:cs="Times New Roman"/>
        </w:rPr>
        <w:t xml:space="preserve"> </w:t>
      </w:r>
      <w:r w:rsidR="00AB7EB6">
        <w:rPr>
          <w:rFonts w:ascii="Times New Roman" w:hAnsi="Times New Roman" w:cs="Times New Roman"/>
        </w:rPr>
        <w:t xml:space="preserve">of Eiman Estates, the lifestyle hotel </w:t>
      </w:r>
      <w:proofErr w:type="spellStart"/>
      <w:r w:rsidR="00AB7EB6">
        <w:rPr>
          <w:rFonts w:ascii="Times New Roman" w:hAnsi="Times New Roman" w:cs="Times New Roman"/>
        </w:rPr>
        <w:t>Velor</w:t>
      </w:r>
      <w:proofErr w:type="spellEnd"/>
      <w:r w:rsidR="00AB7EB6">
        <w:rPr>
          <w:rFonts w:ascii="Times New Roman" w:hAnsi="Times New Roman" w:cs="Times New Roman"/>
        </w:rPr>
        <w:t xml:space="preserve"> Inani will be constructed, inaugurated, and operated. </w:t>
      </w:r>
    </w:p>
    <w:p w:rsidR="002A4581" w:rsidRDefault="002A4581" w:rsidP="00C8167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2A4581" w:rsidRDefault="002A4581" w:rsidP="00C8167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:rsidR="00C8167E" w:rsidRDefault="00C8167E" w:rsidP="00EE5A32">
      <w:pPr>
        <w:jc w:val="both"/>
        <w:rPr>
          <w:rFonts w:ascii="Times New Roman" w:hAnsi="Times New Roman" w:cs="Times New Roman"/>
        </w:rPr>
      </w:pPr>
    </w:p>
    <w:p w:rsidR="00EE5A32" w:rsidRDefault="00EE5A32" w:rsidP="00EE5A32">
      <w:pPr>
        <w:jc w:val="both"/>
        <w:rPr>
          <w:rFonts w:ascii="Times New Roman" w:hAnsi="Times New Roman" w:cs="Times New Roman"/>
        </w:rPr>
      </w:pPr>
    </w:p>
    <w:p w:rsidR="00306E81" w:rsidRDefault="00306E81" w:rsidP="00306E81">
      <w:pPr>
        <w:jc w:val="both"/>
        <w:rPr>
          <w:rFonts w:ascii="Times New Roman" w:hAnsi="Times New Roman" w:cs="Times New Roman"/>
          <w:u w:val="single"/>
        </w:rPr>
      </w:pPr>
      <w:proofErr w:type="spellStart"/>
      <w:r w:rsidRPr="004C3008">
        <w:rPr>
          <w:rFonts w:ascii="Times New Roman" w:hAnsi="Times New Roman" w:cs="Times New Roman"/>
          <w:u w:val="single"/>
        </w:rPr>
        <w:t>Velor</w:t>
      </w:r>
      <w:proofErr w:type="spellEnd"/>
      <w:r w:rsidRPr="004C3008"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Emporio</w:t>
      </w:r>
      <w:proofErr w:type="spellEnd"/>
      <w:r>
        <w:rPr>
          <w:rFonts w:ascii="Times New Roman" w:hAnsi="Times New Roman" w:cs="Times New Roman"/>
          <w:u w:val="single"/>
        </w:rPr>
        <w:t xml:space="preserve"> (Pic)</w:t>
      </w:r>
    </w:p>
    <w:p w:rsidR="00306E81" w:rsidRDefault="00306E81" w:rsidP="00306E81">
      <w:pPr>
        <w:jc w:val="both"/>
        <w:rPr>
          <w:rFonts w:ascii="Times New Roman" w:hAnsi="Times New Roman" w:cs="Times New Roman"/>
          <w:u w:val="single"/>
        </w:rPr>
      </w:pPr>
    </w:p>
    <w:p w:rsidR="00306E81" w:rsidRPr="00C8167E" w:rsidRDefault="00306E81" w:rsidP="00306E81">
      <w:pPr>
        <w:rPr>
          <w:rFonts w:ascii="Times New Roman" w:hAnsi="Times New Roman" w:cs="Times New Roman"/>
          <w:color w:val="FF0000"/>
        </w:rPr>
      </w:pPr>
      <w:r w:rsidRPr="00C8167E">
        <w:rPr>
          <w:rFonts w:ascii="Times New Roman" w:hAnsi="Times New Roman" w:cs="Times New Roman"/>
          <w:color w:val="FF0000"/>
        </w:rPr>
        <w:t xml:space="preserve">Welcome to </w:t>
      </w:r>
      <w:proofErr w:type="spellStart"/>
      <w:r w:rsidRPr="00C8167E">
        <w:rPr>
          <w:rFonts w:ascii="Times New Roman" w:hAnsi="Times New Roman" w:cs="Times New Roman"/>
          <w:color w:val="FF0000"/>
        </w:rPr>
        <w:t>Velora</w:t>
      </w:r>
      <w:proofErr w:type="spellEnd"/>
      <w:r w:rsidRPr="00C8167E">
        <w:rPr>
          <w:rFonts w:ascii="Times New Roman" w:hAnsi="Times New Roman" w:cs="Times New Roman"/>
          <w:color w:val="FF0000"/>
        </w:rPr>
        <w:t xml:space="preserve"> Inani, the first of its kind ‘Lifestyle Hotel’ in Cox’s Bazar with world-class features and amenities for International &amp; Local tourists. Designed by </w:t>
      </w:r>
      <w:proofErr w:type="spellStart"/>
      <w:r w:rsidRPr="00C8167E">
        <w:rPr>
          <w:rFonts w:ascii="Times New Roman" w:hAnsi="Times New Roman" w:cs="Times New Roman"/>
          <w:color w:val="FF0000"/>
        </w:rPr>
        <w:t>HuaDu</w:t>
      </w:r>
      <w:proofErr w:type="spellEnd"/>
      <w:r w:rsidRPr="00C8167E">
        <w:rPr>
          <w:rFonts w:ascii="Times New Roman" w:hAnsi="Times New Roman" w:cs="Times New Roman"/>
          <w:color w:val="FF0000"/>
        </w:rPr>
        <w:t xml:space="preserve"> Architecture &amp; Urban Design, a Shanghai-based architecture firm that operates across three continents and holds a first-rate qualification from China’s State Construction Ministry. </w:t>
      </w:r>
    </w:p>
    <w:p w:rsidR="00306E81" w:rsidRPr="00C8167E" w:rsidRDefault="00306E81" w:rsidP="00306E81">
      <w:pPr>
        <w:jc w:val="both"/>
        <w:rPr>
          <w:rFonts w:ascii="Times New Roman" w:hAnsi="Times New Roman" w:cs="Times New Roman"/>
          <w:color w:val="FF0000"/>
        </w:rPr>
      </w:pPr>
    </w:p>
    <w:p w:rsidR="00306E81" w:rsidRPr="00C8167E" w:rsidRDefault="00306E81" w:rsidP="00306E81">
      <w:pPr>
        <w:jc w:val="both"/>
        <w:rPr>
          <w:rFonts w:ascii="Times New Roman" w:hAnsi="Times New Roman" w:cs="Times New Roman"/>
          <w:color w:val="FF0000"/>
        </w:rPr>
      </w:pPr>
    </w:p>
    <w:p w:rsidR="00306E81" w:rsidRDefault="00306E81" w:rsidP="00306E81">
      <w:pPr>
        <w:jc w:val="both"/>
        <w:rPr>
          <w:rFonts w:ascii="Times New Roman" w:hAnsi="Times New Roman" w:cs="Times New Roman"/>
        </w:rPr>
      </w:pPr>
    </w:p>
    <w:p w:rsidR="00306E81" w:rsidRDefault="00306E81" w:rsidP="00306E81">
      <w:pPr>
        <w:jc w:val="both"/>
        <w:rPr>
          <w:rFonts w:ascii="Times New Roman" w:hAnsi="Times New Roman" w:cs="Times New Roman"/>
        </w:rPr>
      </w:pPr>
    </w:p>
    <w:p w:rsidR="00EE5A32" w:rsidRDefault="00EE5A32" w:rsidP="00EE5A32">
      <w:pPr>
        <w:jc w:val="both"/>
        <w:rPr>
          <w:rFonts w:ascii="Times New Roman" w:hAnsi="Times New Roman" w:cs="Times New Roman"/>
        </w:rPr>
      </w:pPr>
    </w:p>
    <w:p w:rsidR="009B6798" w:rsidRDefault="009B6798" w:rsidP="00636F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News</w:t>
      </w:r>
    </w:p>
    <w:p w:rsidR="009B6798" w:rsidRDefault="009B6798" w:rsidP="00636F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Downloads</w:t>
      </w:r>
    </w:p>
    <w:p w:rsidR="002A16BA" w:rsidRDefault="002A16BA" w:rsidP="00636F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FAQs</w:t>
      </w:r>
      <w:bookmarkStart w:id="0" w:name="_GoBack"/>
      <w:bookmarkEnd w:id="0"/>
    </w:p>
    <w:p w:rsidR="009B6798" w:rsidRDefault="009B6798" w:rsidP="00636F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</w:t>
      </w:r>
    </w:p>
    <w:p w:rsidR="009B6798" w:rsidRDefault="009B6798" w:rsidP="00636F14">
      <w:pPr>
        <w:pStyle w:val="NoSpacing"/>
        <w:rPr>
          <w:rFonts w:ascii="Times New Roman" w:hAnsi="Times New Roman" w:cs="Times New Roman"/>
        </w:rPr>
      </w:pPr>
    </w:p>
    <w:p w:rsidR="009B6798" w:rsidRDefault="009B6798" w:rsidP="00636F14">
      <w:pPr>
        <w:pStyle w:val="NoSpacing"/>
        <w:rPr>
          <w:rFonts w:ascii="Times New Roman" w:hAnsi="Times New Roman" w:cs="Times New Roman"/>
        </w:rPr>
      </w:pPr>
    </w:p>
    <w:p w:rsidR="00750662" w:rsidRPr="00501D69" w:rsidRDefault="00636F14">
      <w:pPr>
        <w:pStyle w:val="Heading1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 xml:space="preserve">SECTION 5 — </w:t>
      </w:r>
      <w:r w:rsidRPr="00501D69">
        <w:rPr>
          <w:rFonts w:ascii="Times New Roman" w:hAnsi="Times New Roman" w:cs="Times New Roman"/>
          <w:color w:val="FF0000"/>
          <w:spacing w:val="-5"/>
        </w:rPr>
        <w:t>FAQ</w:t>
      </w:r>
    </w:p>
    <w:p w:rsidR="00750662" w:rsidRPr="00501D69" w:rsidRDefault="00750662">
      <w:pPr>
        <w:pStyle w:val="BodyText"/>
        <w:spacing w:before="32"/>
        <w:ind w:left="0"/>
        <w:rPr>
          <w:rFonts w:ascii="Times New Roman" w:hAnsi="Times New Roman" w:cs="Times New Roman"/>
          <w:b/>
          <w:color w:val="FF0000"/>
        </w:rPr>
      </w:pPr>
    </w:p>
    <w:p w:rsidR="00750662" w:rsidRPr="00501D69" w:rsidRDefault="00636F14">
      <w:pPr>
        <w:pStyle w:val="BodyText"/>
        <w:spacing w:before="1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>Frequently</w:t>
      </w:r>
      <w:r w:rsidRPr="00501D69">
        <w:rPr>
          <w:rFonts w:ascii="Times New Roman" w:hAnsi="Times New Roman" w:cs="Times New Roman"/>
          <w:color w:val="FF0000"/>
          <w:spacing w:val="-1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 xml:space="preserve">Asked </w:t>
      </w:r>
      <w:r w:rsidRPr="00501D69">
        <w:rPr>
          <w:rFonts w:ascii="Times New Roman" w:hAnsi="Times New Roman" w:cs="Times New Roman"/>
          <w:color w:val="FF0000"/>
          <w:spacing w:val="-2"/>
        </w:rPr>
        <w:t>Questions</w:t>
      </w:r>
    </w:p>
    <w:p w:rsidR="00750662" w:rsidRPr="00501D69" w:rsidRDefault="00750662">
      <w:pPr>
        <w:pStyle w:val="BodyText"/>
        <w:spacing w:before="33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BodyText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 xml:space="preserve">[Accordion format — questions visible, answers expand on </w:t>
      </w:r>
      <w:r w:rsidRPr="00501D69">
        <w:rPr>
          <w:rFonts w:ascii="Times New Roman" w:hAnsi="Times New Roman" w:cs="Times New Roman"/>
          <w:color w:val="FF0000"/>
          <w:spacing w:val="-2"/>
        </w:rPr>
        <w:t>click]</w:t>
      </w:r>
    </w:p>
    <w:p w:rsidR="00750662" w:rsidRPr="00501D69" w:rsidRDefault="00750662">
      <w:pPr>
        <w:pStyle w:val="BodyText"/>
        <w:spacing w:before="33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BodyText"/>
        <w:spacing w:line="312" w:lineRule="auto"/>
        <w:ind w:right="356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 xml:space="preserve">What exactly do I own when I purchase a unit? </w:t>
      </w:r>
      <w:r w:rsidRPr="00501D69">
        <w:rPr>
          <w:rFonts w:ascii="Times New Roman" w:hAnsi="Times New Roman" w:cs="Times New Roman"/>
          <w:color w:val="FF0000"/>
        </w:rPr>
        <w:t>You own a specific hotel unit with a registered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deed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(</w:t>
      </w:r>
      <w:proofErr w:type="spellStart"/>
      <w:r w:rsidRPr="00501D69">
        <w:rPr>
          <w:rFonts w:ascii="Times New Roman" w:hAnsi="Times New Roman" w:cs="Times New Roman"/>
          <w:color w:val="FF0000"/>
        </w:rPr>
        <w:t>Saf</w:t>
      </w:r>
      <w:proofErr w:type="spellEnd"/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Kabala)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in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your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name,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along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with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proportional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undivided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share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in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 project land. Both are legally documented and registered under the laws of Bangladesh.</w:t>
      </w:r>
    </w:p>
    <w:p w:rsidR="00750662" w:rsidRPr="00501D69" w:rsidRDefault="00636F14">
      <w:pPr>
        <w:pStyle w:val="BodyText"/>
        <w:spacing w:before="228" w:line="312" w:lineRule="auto"/>
        <w:ind w:right="447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>Will</w:t>
      </w:r>
      <w:r w:rsidRPr="00501D69">
        <w:rPr>
          <w:rFonts w:ascii="Times New Roman" w:hAnsi="Times New Roman" w:cs="Times New Roman"/>
          <w:b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I</w:t>
      </w:r>
      <w:r w:rsidRPr="00501D69">
        <w:rPr>
          <w:rFonts w:ascii="Times New Roman" w:hAnsi="Times New Roman" w:cs="Times New Roman"/>
          <w:b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receive</w:t>
      </w:r>
      <w:r w:rsidRPr="00501D69">
        <w:rPr>
          <w:rFonts w:ascii="Times New Roman" w:hAnsi="Times New Roman" w:cs="Times New Roman"/>
          <w:b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a</w:t>
      </w:r>
      <w:r w:rsidRPr="00501D69">
        <w:rPr>
          <w:rFonts w:ascii="Times New Roman" w:hAnsi="Times New Roman" w:cs="Times New Roman"/>
          <w:b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registered</w:t>
      </w:r>
      <w:r w:rsidRPr="00501D69">
        <w:rPr>
          <w:rFonts w:ascii="Times New Roman" w:hAnsi="Times New Roman" w:cs="Times New Roman"/>
          <w:b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deed</w:t>
      </w:r>
      <w:r w:rsidRPr="00501D69">
        <w:rPr>
          <w:rFonts w:ascii="Times New Roman" w:hAnsi="Times New Roman" w:cs="Times New Roman"/>
          <w:b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in</w:t>
      </w:r>
      <w:r w:rsidRPr="00501D69">
        <w:rPr>
          <w:rFonts w:ascii="Times New Roman" w:hAnsi="Times New Roman" w:cs="Times New Roman"/>
          <w:b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my</w:t>
      </w:r>
      <w:r w:rsidRPr="00501D69">
        <w:rPr>
          <w:rFonts w:ascii="Times New Roman" w:hAnsi="Times New Roman" w:cs="Times New Roman"/>
          <w:b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name?</w:t>
      </w:r>
      <w:r w:rsidRPr="00501D69">
        <w:rPr>
          <w:rFonts w:ascii="Times New Roman" w:hAnsi="Times New Roman" w:cs="Times New Roman"/>
          <w:b/>
          <w:color w:val="FF0000"/>
          <w:spacing w:val="-9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Yes.</w:t>
      </w:r>
      <w:r w:rsidRPr="00501D69">
        <w:rPr>
          <w:rFonts w:ascii="Times New Roman" w:hAnsi="Times New Roman" w:cs="Times New Roman"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Upon</w:t>
      </w:r>
      <w:r w:rsidRPr="00501D69">
        <w:rPr>
          <w:rFonts w:ascii="Times New Roman" w:hAnsi="Times New Roman" w:cs="Times New Roman"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full</w:t>
      </w:r>
      <w:r w:rsidRPr="00501D69">
        <w:rPr>
          <w:rFonts w:ascii="Times New Roman" w:hAnsi="Times New Roman" w:cs="Times New Roman"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payment,</w:t>
      </w:r>
      <w:r w:rsidRPr="00501D69">
        <w:rPr>
          <w:rFonts w:ascii="Times New Roman" w:hAnsi="Times New Roman" w:cs="Times New Roman"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</w:t>
      </w:r>
      <w:r w:rsidRPr="00501D69">
        <w:rPr>
          <w:rFonts w:ascii="Times New Roman" w:hAnsi="Times New Roman" w:cs="Times New Roman"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Unit</w:t>
      </w:r>
      <w:r w:rsidRPr="00501D69">
        <w:rPr>
          <w:rFonts w:ascii="Times New Roman" w:hAnsi="Times New Roman" w:cs="Times New Roman"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Ownership Deed (</w:t>
      </w:r>
      <w:proofErr w:type="spellStart"/>
      <w:r w:rsidRPr="00501D69">
        <w:rPr>
          <w:rFonts w:ascii="Times New Roman" w:hAnsi="Times New Roman" w:cs="Times New Roman"/>
          <w:color w:val="FF0000"/>
        </w:rPr>
        <w:t>Saf</w:t>
      </w:r>
      <w:proofErr w:type="spellEnd"/>
      <w:r w:rsidRPr="00501D69">
        <w:rPr>
          <w:rFonts w:ascii="Times New Roman" w:hAnsi="Times New Roman" w:cs="Times New Roman"/>
          <w:color w:val="FF0000"/>
        </w:rPr>
        <w:t xml:space="preserve"> Kabala) is executed and registered under the Registration</w:t>
      </w:r>
      <w:r w:rsidRPr="00501D69">
        <w:rPr>
          <w:rFonts w:ascii="Times New Roman" w:hAnsi="Times New Roman" w:cs="Times New Roman"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Act, 1908. Your proportional land share is also mutated and registered in your name.</w:t>
      </w:r>
    </w:p>
    <w:p w:rsidR="00750662" w:rsidRPr="00501D69" w:rsidRDefault="00636F14">
      <w:pPr>
        <w:pStyle w:val="BodyText"/>
        <w:spacing w:before="229" w:line="312" w:lineRule="auto"/>
        <w:ind w:right="683"/>
        <w:jc w:val="both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>How</w:t>
      </w:r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does</w:t>
      </w:r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the</w:t>
      </w:r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proofErr w:type="gramStart"/>
      <w:r w:rsidRPr="00501D69">
        <w:rPr>
          <w:rFonts w:ascii="Times New Roman" w:hAnsi="Times New Roman" w:cs="Times New Roman"/>
          <w:b/>
          <w:color w:val="FF0000"/>
        </w:rPr>
        <w:t>profit</w:t>
      </w:r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sharing</w:t>
      </w:r>
      <w:proofErr w:type="gramEnd"/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work?</w:t>
      </w:r>
      <w:r w:rsidRPr="00501D69">
        <w:rPr>
          <w:rFonts w:ascii="Times New Roman" w:hAnsi="Times New Roman" w:cs="Times New Roman"/>
          <w:b/>
          <w:color w:val="FF0000"/>
          <w:spacing w:val="-8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hotel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operates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single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business.</w:t>
      </w:r>
      <w:r w:rsidRPr="00501D69">
        <w:rPr>
          <w:rFonts w:ascii="Times New Roman" w:hAnsi="Times New Roman" w:cs="Times New Roman"/>
          <w:color w:val="FF0000"/>
          <w:spacing w:val="-1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All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revenue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is pooled,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operating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costs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management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fee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are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deducted,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remaining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net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profit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is distributed to unit owners in proportion to their unit's size relative to the total hotel.</w:t>
      </w:r>
    </w:p>
    <w:p w:rsidR="00750662" w:rsidRPr="00501D69" w:rsidRDefault="00636F14">
      <w:pPr>
        <w:pStyle w:val="BodyText"/>
        <w:spacing w:before="229" w:line="312" w:lineRule="auto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lastRenderedPageBreak/>
        <w:t xml:space="preserve">How and when are profits distributed? </w:t>
      </w:r>
      <w:r w:rsidRPr="00501D69">
        <w:rPr>
          <w:rFonts w:ascii="Times New Roman" w:hAnsi="Times New Roman" w:cs="Times New Roman"/>
          <w:color w:val="FF0000"/>
        </w:rPr>
        <w:t>Net profit is distributed to unit owners on a schedule determined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by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Eiman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Estates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communicated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to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all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owners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in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advance.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Complete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details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 xml:space="preserve">of distribution frequency, fee structures, and financial reporting are shared during the onboarding </w:t>
      </w:r>
      <w:r w:rsidRPr="00501D69">
        <w:rPr>
          <w:rFonts w:ascii="Times New Roman" w:hAnsi="Times New Roman" w:cs="Times New Roman"/>
          <w:color w:val="FF0000"/>
          <w:spacing w:val="-2"/>
        </w:rPr>
        <w:t>process.</w:t>
      </w:r>
    </w:p>
    <w:p w:rsidR="00750662" w:rsidRPr="00501D69" w:rsidRDefault="00750662">
      <w:pPr>
        <w:pStyle w:val="BodyText"/>
        <w:spacing w:line="312" w:lineRule="auto"/>
        <w:rPr>
          <w:rFonts w:ascii="Times New Roman" w:hAnsi="Times New Roman" w:cs="Times New Roman"/>
          <w:color w:val="FF0000"/>
        </w:rPr>
        <w:sectPr w:rsidR="00750662" w:rsidRPr="00501D69">
          <w:pgSz w:w="12240" w:h="15840"/>
          <w:pgMar w:top="560" w:right="720" w:bottom="280" w:left="720" w:header="720" w:footer="720" w:gutter="0"/>
          <w:cols w:space="720"/>
        </w:sectPr>
      </w:pPr>
    </w:p>
    <w:p w:rsidR="00750662" w:rsidRPr="00501D69" w:rsidRDefault="00636F14">
      <w:pPr>
        <w:pStyle w:val="BodyText"/>
        <w:spacing w:before="65" w:line="312" w:lineRule="auto"/>
        <w:ind w:right="1017"/>
        <w:jc w:val="both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lastRenderedPageBreak/>
        <w:t>Can</w:t>
      </w:r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I</w:t>
      </w:r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use</w:t>
      </w:r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my</w:t>
      </w:r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unit</w:t>
      </w:r>
      <w:r w:rsidRPr="00501D69">
        <w:rPr>
          <w:rFonts w:ascii="Times New Roman" w:hAnsi="Times New Roman" w:cs="Times New Roman"/>
          <w:b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personally?</w:t>
      </w:r>
      <w:r w:rsidRPr="00501D69">
        <w:rPr>
          <w:rFonts w:ascii="Times New Roman" w:hAnsi="Times New Roman" w:cs="Times New Roman"/>
          <w:b/>
          <w:color w:val="FF0000"/>
          <w:spacing w:val="-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This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your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property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—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want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you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to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enjoy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it.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Unit owners have priority booking rights and discounted usage of their unit and hotel facilities, subject to the hotel's operational schedule and availability.</w:t>
      </w:r>
    </w:p>
    <w:p w:rsidR="00750662" w:rsidRPr="00501D69" w:rsidRDefault="00636F14">
      <w:pPr>
        <w:pStyle w:val="BodyText"/>
        <w:spacing w:before="228" w:line="312" w:lineRule="auto"/>
        <w:ind w:right="317"/>
        <w:jc w:val="both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>Can</w:t>
      </w:r>
      <w:r w:rsidRPr="00501D69">
        <w:rPr>
          <w:rFonts w:ascii="Times New Roman" w:hAnsi="Times New Roman" w:cs="Times New Roman"/>
          <w:b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I</w:t>
      </w:r>
      <w:r w:rsidRPr="00501D69">
        <w:rPr>
          <w:rFonts w:ascii="Times New Roman" w:hAnsi="Times New Roman" w:cs="Times New Roman"/>
          <w:b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sell</w:t>
      </w:r>
      <w:r w:rsidRPr="00501D69">
        <w:rPr>
          <w:rFonts w:ascii="Times New Roman" w:hAnsi="Times New Roman" w:cs="Times New Roman"/>
          <w:b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or</w:t>
      </w:r>
      <w:r w:rsidRPr="00501D69">
        <w:rPr>
          <w:rFonts w:ascii="Times New Roman" w:hAnsi="Times New Roman" w:cs="Times New Roman"/>
          <w:b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transfer</w:t>
      </w:r>
      <w:r w:rsidRPr="00501D69">
        <w:rPr>
          <w:rFonts w:ascii="Times New Roman" w:hAnsi="Times New Roman" w:cs="Times New Roman"/>
          <w:b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my</w:t>
      </w:r>
      <w:r w:rsidRPr="00501D69">
        <w:rPr>
          <w:rFonts w:ascii="Times New Roman" w:hAnsi="Times New Roman" w:cs="Times New Roman"/>
          <w:b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unit?</w:t>
      </w:r>
      <w:r w:rsidRPr="00501D69">
        <w:rPr>
          <w:rFonts w:ascii="Times New Roman" w:hAnsi="Times New Roman" w:cs="Times New Roman"/>
          <w:b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Your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unit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is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legally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owned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asset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that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can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be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held,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transferred, or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inherited.</w:t>
      </w:r>
      <w:r w:rsidRPr="00501D69">
        <w:rPr>
          <w:rFonts w:ascii="Times New Roman" w:hAnsi="Times New Roman" w:cs="Times New Roman"/>
          <w:color w:val="FF0000"/>
          <w:spacing w:val="-1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All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transfers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are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subject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to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terms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of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your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ownership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agreement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require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prior written approval from Eiman Estates to ensure operational continuity.</w:t>
      </w:r>
    </w:p>
    <w:p w:rsidR="00750662" w:rsidRPr="00501D69" w:rsidRDefault="00636F14">
      <w:pPr>
        <w:pStyle w:val="BodyText"/>
        <w:spacing w:before="229" w:line="312" w:lineRule="auto"/>
        <w:ind w:right="356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 xml:space="preserve">What is the equity model? </w:t>
      </w:r>
      <w:r w:rsidRPr="00501D69">
        <w:rPr>
          <w:rFonts w:ascii="Times New Roman" w:hAnsi="Times New Roman" w:cs="Times New Roman"/>
          <w:color w:val="FF0000"/>
        </w:rPr>
        <w:t>The equity model allows you to introduce additional participants into your unit — family members, business partners, or trusted associates — each holding a documented</w:t>
      </w:r>
      <w:r w:rsidRPr="00501D69">
        <w:rPr>
          <w:rFonts w:ascii="Times New Roman" w:hAnsi="Times New Roman" w:cs="Times New Roman"/>
          <w:color w:val="FF0000"/>
          <w:spacing w:val="-10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fractional</w:t>
      </w:r>
      <w:r w:rsidRPr="00501D69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interest.</w:t>
      </w:r>
      <w:r w:rsidRPr="00501D69">
        <w:rPr>
          <w:rFonts w:ascii="Times New Roman" w:hAnsi="Times New Roman" w:cs="Times New Roman"/>
          <w:color w:val="FF0000"/>
          <w:spacing w:val="-1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You</w:t>
      </w:r>
      <w:r w:rsidRPr="00501D69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remain</w:t>
      </w:r>
      <w:r w:rsidRPr="00501D69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primary</w:t>
      </w:r>
      <w:r w:rsidRPr="00501D69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registered</w:t>
      </w:r>
      <w:r w:rsidRPr="00501D69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owner.</w:t>
      </w:r>
      <w:r w:rsidRPr="00501D69">
        <w:rPr>
          <w:rFonts w:ascii="Times New Roman" w:hAnsi="Times New Roman" w:cs="Times New Roman"/>
          <w:color w:val="FF0000"/>
          <w:spacing w:val="-1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All</w:t>
      </w:r>
      <w:r w:rsidRPr="00501D69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sub-participation</w:t>
      </w:r>
      <w:r w:rsidRPr="00501D69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is structured and managed under the oversight of Eiman Estates.</w:t>
      </w:r>
    </w:p>
    <w:p w:rsidR="00750662" w:rsidRPr="00501D69" w:rsidRDefault="00636F14">
      <w:pPr>
        <w:pStyle w:val="BodyText"/>
        <w:spacing w:before="230" w:line="312" w:lineRule="auto"/>
        <w:ind w:right="141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 xml:space="preserve">Who manages the hotel? </w:t>
      </w:r>
      <w:r w:rsidRPr="00501D69">
        <w:rPr>
          <w:rFonts w:ascii="Times New Roman" w:hAnsi="Times New Roman" w:cs="Times New Roman"/>
          <w:color w:val="FF0000"/>
        </w:rPr>
        <w:t>Eiman Estates retains full and exclusive operational control of the hotel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—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from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construction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through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to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daily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guest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experience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financial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reporting.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Owners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are not required to be involved in any aspect of hotel management.</w:t>
      </w:r>
    </w:p>
    <w:p w:rsidR="00750662" w:rsidRPr="00501D69" w:rsidRDefault="00636F14">
      <w:pPr>
        <w:pStyle w:val="BodyText"/>
        <w:spacing w:before="229" w:line="312" w:lineRule="auto"/>
        <w:ind w:right="356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 xml:space="preserve">Who designed the project? </w:t>
      </w:r>
      <w:proofErr w:type="spellStart"/>
      <w:r w:rsidRPr="00501D69">
        <w:rPr>
          <w:rFonts w:ascii="Times New Roman" w:hAnsi="Times New Roman" w:cs="Times New Roman"/>
          <w:color w:val="FF0000"/>
        </w:rPr>
        <w:t>Velora</w:t>
      </w:r>
      <w:proofErr w:type="spellEnd"/>
      <w:r w:rsidRPr="00501D69">
        <w:rPr>
          <w:rFonts w:ascii="Times New Roman" w:hAnsi="Times New Roman" w:cs="Times New Roman"/>
          <w:color w:val="FF0000"/>
        </w:rPr>
        <w:t xml:space="preserve"> Inani is designed by </w:t>
      </w:r>
      <w:proofErr w:type="spellStart"/>
      <w:r w:rsidRPr="00501D69">
        <w:rPr>
          <w:rFonts w:ascii="Times New Roman" w:hAnsi="Times New Roman" w:cs="Times New Roman"/>
          <w:color w:val="FF0000"/>
        </w:rPr>
        <w:t>HuaDu</w:t>
      </w:r>
      <w:proofErr w:type="spellEnd"/>
      <w:r w:rsidRPr="00501D69">
        <w:rPr>
          <w:rFonts w:ascii="Times New Roman" w:hAnsi="Times New Roman" w:cs="Times New Roman"/>
          <w:color w:val="FF0000"/>
          <w:spacing w:val="-1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Architecture &amp; Urban Design (HDD),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Shanghai-based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firm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with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projects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across</w:t>
      </w:r>
      <w:r w:rsidRPr="00501D69">
        <w:rPr>
          <w:rFonts w:ascii="Times New Roman" w:hAnsi="Times New Roman" w:cs="Times New Roman"/>
          <w:color w:val="FF0000"/>
          <w:spacing w:val="-1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Asia,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Europe,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1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Americas.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 xml:space="preserve">Structural advisory is led by Prof. Dr. M Shamim Z </w:t>
      </w:r>
      <w:proofErr w:type="spellStart"/>
      <w:r w:rsidRPr="00501D69">
        <w:rPr>
          <w:rFonts w:ascii="Times New Roman" w:hAnsi="Times New Roman" w:cs="Times New Roman"/>
          <w:color w:val="FF0000"/>
        </w:rPr>
        <w:t>Bosunia</w:t>
      </w:r>
      <w:proofErr w:type="spellEnd"/>
      <w:r w:rsidRPr="00501D69">
        <w:rPr>
          <w:rFonts w:ascii="Times New Roman" w:hAnsi="Times New Roman" w:cs="Times New Roman"/>
          <w:color w:val="FF0000"/>
        </w:rPr>
        <w:t>, one of Bangladesh's most prominent structural engineers.</w:t>
      </w:r>
    </w:p>
    <w:p w:rsidR="00750662" w:rsidRPr="00501D69" w:rsidRDefault="00636F14">
      <w:pPr>
        <w:spacing w:before="230" w:line="312" w:lineRule="auto"/>
        <w:ind w:left="314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b/>
          <w:color w:val="FF0000"/>
          <w:sz w:val="24"/>
        </w:rPr>
        <w:t>What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stage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is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the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project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currently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at?</w:t>
      </w:r>
      <w:r w:rsidRPr="00501D69">
        <w:rPr>
          <w:rFonts w:ascii="Times New Roman" w:hAnsi="Times New Roman" w:cs="Times New Roman"/>
          <w:b/>
          <w:color w:val="FF0000"/>
          <w:spacing w:val="-8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The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project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land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at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Inani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has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been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secured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and development is underway.</w:t>
      </w:r>
      <w:r w:rsidRPr="00501D69">
        <w:rPr>
          <w:rFonts w:ascii="Times New Roman" w:hAnsi="Times New Roman" w:cs="Times New Roman"/>
          <w:color w:val="FF0000"/>
          <w:spacing w:val="-7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</w:t>
      </w:r>
      <w:r w:rsidRPr="00501D69">
        <w:rPr>
          <w:rFonts w:ascii="Times New Roman" w:hAnsi="Times New Roman" w:cs="Times New Roman"/>
          <w:color w:val="FF0000"/>
          <w:spacing w:val="-8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limited number of units are being offered in this first phase.</w:t>
      </w:r>
    </w:p>
    <w:p w:rsidR="00750662" w:rsidRPr="00501D69" w:rsidRDefault="00636F14">
      <w:pPr>
        <w:pStyle w:val="BodyText"/>
        <w:spacing w:before="227" w:line="312" w:lineRule="auto"/>
        <w:ind w:right="356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>When</w:t>
      </w:r>
      <w:r w:rsidRPr="00501D69">
        <w:rPr>
          <w:rFonts w:ascii="Times New Roman" w:hAnsi="Times New Roman" w:cs="Times New Roman"/>
          <w:b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will</w:t>
      </w:r>
      <w:r w:rsidRPr="00501D69">
        <w:rPr>
          <w:rFonts w:ascii="Times New Roman" w:hAnsi="Times New Roman" w:cs="Times New Roman"/>
          <w:b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the</w:t>
      </w:r>
      <w:r w:rsidRPr="00501D69">
        <w:rPr>
          <w:rFonts w:ascii="Times New Roman" w:hAnsi="Times New Roman" w:cs="Times New Roman"/>
          <w:b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hotel</w:t>
      </w:r>
      <w:r w:rsidRPr="00501D69">
        <w:rPr>
          <w:rFonts w:ascii="Times New Roman" w:hAnsi="Times New Roman" w:cs="Times New Roman"/>
          <w:b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be</w:t>
      </w:r>
      <w:r w:rsidRPr="00501D69">
        <w:rPr>
          <w:rFonts w:ascii="Times New Roman" w:hAnsi="Times New Roman" w:cs="Times New Roman"/>
          <w:b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</w:rPr>
        <w:t>operational?</w:t>
      </w:r>
      <w:r w:rsidRPr="00501D69">
        <w:rPr>
          <w:rFonts w:ascii="Times New Roman" w:hAnsi="Times New Roman" w:cs="Times New Roman"/>
          <w:b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Construction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timelines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projected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completion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dates are shared with investors during the onboarding process. Eiman Estates provides regular progress updates to all unit owners throughout the development phase.</w:t>
      </w:r>
    </w:p>
    <w:p w:rsidR="00750662" w:rsidRPr="00501D69" w:rsidRDefault="00636F14">
      <w:pPr>
        <w:pStyle w:val="BodyText"/>
        <w:spacing w:before="229" w:line="312" w:lineRule="auto"/>
        <w:ind w:right="356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 xml:space="preserve">Where exactly is the project located? </w:t>
      </w:r>
      <w:proofErr w:type="spellStart"/>
      <w:r w:rsidRPr="00501D69">
        <w:rPr>
          <w:rFonts w:ascii="Times New Roman" w:hAnsi="Times New Roman" w:cs="Times New Roman"/>
          <w:color w:val="FF0000"/>
        </w:rPr>
        <w:t>Velora</w:t>
      </w:r>
      <w:proofErr w:type="spellEnd"/>
      <w:r w:rsidRPr="00501D69">
        <w:rPr>
          <w:rFonts w:ascii="Times New Roman" w:hAnsi="Times New Roman" w:cs="Times New Roman"/>
          <w:color w:val="FF0000"/>
        </w:rPr>
        <w:t xml:space="preserve"> Inani is located on Marine Drive, Inani, Cox's Bazar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—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set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along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elevated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stretch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of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coastline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where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hills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meet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sea,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away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from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 main tourist corridor.</w:t>
      </w:r>
    </w:p>
    <w:p w:rsidR="00750662" w:rsidRPr="00501D69" w:rsidRDefault="00636F14">
      <w:pPr>
        <w:pStyle w:val="BodyText"/>
        <w:spacing w:before="228" w:line="312" w:lineRule="auto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b/>
          <w:color w:val="FF0000"/>
        </w:rPr>
        <w:t xml:space="preserve">Is my investment legally protected? </w:t>
      </w:r>
      <w:r w:rsidRPr="00501D69">
        <w:rPr>
          <w:rFonts w:ascii="Times New Roman" w:hAnsi="Times New Roman" w:cs="Times New Roman"/>
          <w:color w:val="FF0000"/>
        </w:rPr>
        <w:t>Your ownership is structured under the Registration</w:t>
      </w:r>
      <w:r w:rsidRPr="00501D69">
        <w:rPr>
          <w:rFonts w:ascii="Times New Roman" w:hAnsi="Times New Roman" w:cs="Times New Roman"/>
          <w:color w:val="FF0000"/>
          <w:spacing w:val="-10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Act, 1908,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8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Transfer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of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Property</w:t>
      </w:r>
      <w:r w:rsidRPr="00501D69">
        <w:rPr>
          <w:rFonts w:ascii="Times New Roman" w:hAnsi="Times New Roman" w:cs="Times New Roman"/>
          <w:color w:val="FF0000"/>
          <w:spacing w:val="-1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Act,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1882,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Companies</w:t>
      </w:r>
      <w:r w:rsidRPr="00501D69">
        <w:rPr>
          <w:rFonts w:ascii="Times New Roman" w:hAnsi="Times New Roman" w:cs="Times New Roman"/>
          <w:color w:val="FF0000"/>
          <w:spacing w:val="-17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Act,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1994,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among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other</w:t>
      </w:r>
      <w:r w:rsidRPr="00501D69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applicable laws of Bangladesh.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All terms are documented in a comprehensive ownership agreement.</w:t>
      </w:r>
    </w:p>
    <w:p w:rsidR="00750662" w:rsidRPr="00501D69" w:rsidRDefault="00636F14">
      <w:pPr>
        <w:spacing w:before="229" w:line="312" w:lineRule="auto"/>
        <w:ind w:left="314" w:right="356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b/>
          <w:color w:val="FF0000"/>
          <w:sz w:val="24"/>
        </w:rPr>
        <w:t xml:space="preserve">What happens to my unit if Eiman Estates faces financial difficulty? </w:t>
      </w:r>
      <w:r w:rsidRPr="00501D69">
        <w:rPr>
          <w:rFonts w:ascii="Times New Roman" w:hAnsi="Times New Roman" w:cs="Times New Roman"/>
          <w:color w:val="FF0000"/>
          <w:sz w:val="24"/>
        </w:rPr>
        <w:t>Your unit and proportional land share are registered in your name under the laws of Bangladesh. This ownership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survives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independently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of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the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Company's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status.</w:t>
      </w:r>
      <w:r w:rsidRPr="00501D69">
        <w:rPr>
          <w:rFonts w:ascii="Times New Roman" w:hAnsi="Times New Roman" w:cs="Times New Roman"/>
          <w:color w:val="FF0000"/>
          <w:spacing w:val="-10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Your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registered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deed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and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land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title are your assets — they do not form part of the Company's holdings.</w:t>
      </w:r>
    </w:p>
    <w:p w:rsidR="00750662" w:rsidRPr="00501D69" w:rsidRDefault="00636F14">
      <w:pPr>
        <w:pStyle w:val="BodyText"/>
        <w:spacing w:before="171"/>
        <w:ind w:left="0"/>
        <w:rPr>
          <w:rFonts w:ascii="Times New Roman" w:hAnsi="Times New Roman" w:cs="Times New Roman"/>
          <w:color w:val="FF0000"/>
          <w:sz w:val="20"/>
        </w:rPr>
      </w:pPr>
      <w:r w:rsidRPr="00501D69">
        <w:rPr>
          <w:rFonts w:ascii="Times New Roman" w:hAnsi="Times New Roman" w:cs="Times New Roman"/>
          <w:noProof/>
          <w:color w:val="FF0000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657224</wp:posOffset>
                </wp:positionH>
                <wp:positionV relativeFrom="paragraph">
                  <wp:posOffset>269862</wp:posOffset>
                </wp:positionV>
                <wp:extent cx="6457950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2F0D7" id="Graphic 8" o:spid="_x0000_s1026" style="position:absolute;margin-left:51.75pt;margin-top:21.25pt;width:508.5pt;height:1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750662" w:rsidRPr="00501D69" w:rsidRDefault="00750662">
      <w:pPr>
        <w:pStyle w:val="BodyText"/>
        <w:rPr>
          <w:rFonts w:ascii="Times New Roman" w:hAnsi="Times New Roman" w:cs="Times New Roman"/>
          <w:color w:val="FF0000"/>
          <w:sz w:val="20"/>
        </w:rPr>
        <w:sectPr w:rsidR="00750662" w:rsidRPr="00501D69">
          <w:pgSz w:w="12240" w:h="15840"/>
          <w:pgMar w:top="520" w:right="720" w:bottom="280" w:left="720" w:header="720" w:footer="720" w:gutter="0"/>
          <w:cols w:space="720"/>
        </w:sectPr>
      </w:pPr>
    </w:p>
    <w:p w:rsidR="00750662" w:rsidRPr="00501D69" w:rsidRDefault="00636F14">
      <w:pPr>
        <w:pStyle w:val="Heading1"/>
        <w:spacing w:before="65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lastRenderedPageBreak/>
        <w:t xml:space="preserve">SECTION 6 — </w:t>
      </w:r>
      <w:r w:rsidRPr="00501D69">
        <w:rPr>
          <w:rFonts w:ascii="Times New Roman" w:hAnsi="Times New Roman" w:cs="Times New Roman"/>
          <w:color w:val="FF0000"/>
          <w:spacing w:val="-2"/>
        </w:rPr>
        <w:t>CONTACT</w:t>
      </w:r>
    </w:p>
    <w:p w:rsidR="00750662" w:rsidRPr="00501D69" w:rsidRDefault="00750662">
      <w:pPr>
        <w:pStyle w:val="BodyText"/>
        <w:spacing w:before="32"/>
        <w:ind w:left="0"/>
        <w:rPr>
          <w:rFonts w:ascii="Times New Roman" w:hAnsi="Times New Roman" w:cs="Times New Roman"/>
          <w:b/>
          <w:color w:val="FF0000"/>
        </w:rPr>
      </w:pPr>
    </w:p>
    <w:p w:rsidR="00750662" w:rsidRPr="00501D69" w:rsidRDefault="00636F14">
      <w:pPr>
        <w:pStyle w:val="BodyText"/>
        <w:spacing w:before="1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>A</w:t>
      </w:r>
      <w:r w:rsidRPr="00501D69">
        <w:rPr>
          <w:rFonts w:ascii="Times New Roman" w:hAnsi="Times New Roman" w:cs="Times New Roman"/>
          <w:color w:val="FF0000"/>
          <w:spacing w:val="-1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 xml:space="preserve">Considered </w:t>
      </w:r>
      <w:r w:rsidRPr="00501D69">
        <w:rPr>
          <w:rFonts w:ascii="Times New Roman" w:hAnsi="Times New Roman" w:cs="Times New Roman"/>
          <w:color w:val="FF0000"/>
          <w:spacing w:val="-2"/>
        </w:rPr>
        <w:t>Entry</w:t>
      </w:r>
    </w:p>
    <w:p w:rsidR="00750662" w:rsidRPr="00501D69" w:rsidRDefault="00750662">
      <w:pPr>
        <w:pStyle w:val="BodyText"/>
        <w:spacing w:before="32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BodyText"/>
        <w:spacing w:before="1" w:line="312" w:lineRule="auto"/>
        <w:ind w:right="356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>When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you're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ready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to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learn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more,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we're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ready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to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walk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you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through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everything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—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clearly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and</w:t>
      </w:r>
      <w:r w:rsidRPr="00501D69">
        <w:rPr>
          <w:rFonts w:ascii="Times New Roman" w:hAnsi="Times New Roman" w:cs="Times New Roman"/>
          <w:color w:val="FF0000"/>
          <w:spacing w:val="-3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at your pace.</w:t>
      </w:r>
    </w:p>
    <w:p w:rsidR="00750662" w:rsidRPr="00501D69" w:rsidRDefault="00636F14">
      <w:pPr>
        <w:pStyle w:val="BodyText"/>
        <w:spacing w:before="227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 xml:space="preserve">[WhatsApp Button — large, </w:t>
      </w:r>
      <w:r w:rsidRPr="00501D69">
        <w:rPr>
          <w:rFonts w:ascii="Times New Roman" w:hAnsi="Times New Roman" w:cs="Times New Roman"/>
          <w:color w:val="FF0000"/>
          <w:spacing w:val="-2"/>
        </w:rPr>
        <w:t>prominent]</w:t>
      </w:r>
    </w:p>
    <w:p w:rsidR="00750662" w:rsidRPr="00501D69" w:rsidRDefault="00750662">
      <w:pPr>
        <w:pStyle w:val="BodyText"/>
        <w:spacing w:before="33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BodyText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 xml:space="preserve">[Contact Form below: Name, Email, Phone, </w:t>
      </w:r>
      <w:r w:rsidRPr="00501D69">
        <w:rPr>
          <w:rFonts w:ascii="Times New Roman" w:hAnsi="Times New Roman" w:cs="Times New Roman"/>
          <w:color w:val="FF0000"/>
          <w:spacing w:val="-2"/>
        </w:rPr>
        <w:t>Message]</w:t>
      </w:r>
    </w:p>
    <w:p w:rsidR="00750662" w:rsidRPr="00501D69" w:rsidRDefault="00750662">
      <w:pPr>
        <w:pStyle w:val="BodyText"/>
        <w:spacing w:before="33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BodyText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>Eiman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Estates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Ltd. [Office</w:t>
      </w:r>
      <w:r w:rsidRPr="00501D69">
        <w:rPr>
          <w:rFonts w:ascii="Times New Roman" w:hAnsi="Times New Roman" w:cs="Times New Roman"/>
          <w:color w:val="FF0000"/>
          <w:spacing w:val="-15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Address]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[Phone Number]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[Email</w:t>
      </w:r>
      <w:r w:rsidRPr="00501D69">
        <w:rPr>
          <w:rFonts w:ascii="Times New Roman" w:hAnsi="Times New Roman" w:cs="Times New Roman"/>
          <w:color w:val="FF0000"/>
          <w:spacing w:val="-14"/>
        </w:rPr>
        <w:t xml:space="preserve"> </w:t>
      </w:r>
      <w:r w:rsidRPr="00501D69">
        <w:rPr>
          <w:rFonts w:ascii="Times New Roman" w:hAnsi="Times New Roman" w:cs="Times New Roman"/>
          <w:color w:val="FF0000"/>
          <w:spacing w:val="-2"/>
        </w:rPr>
        <w:t>Address]</w:t>
      </w:r>
    </w:p>
    <w:p w:rsidR="00750662" w:rsidRPr="00501D69" w:rsidRDefault="00750662">
      <w:pPr>
        <w:pStyle w:val="BodyText"/>
        <w:ind w:left="0"/>
        <w:rPr>
          <w:rFonts w:ascii="Times New Roman" w:hAnsi="Times New Roman" w:cs="Times New Roman"/>
          <w:color w:val="FF0000"/>
          <w:sz w:val="20"/>
        </w:rPr>
      </w:pPr>
    </w:p>
    <w:p w:rsidR="00750662" w:rsidRPr="00501D69" w:rsidRDefault="00636F14">
      <w:pPr>
        <w:pStyle w:val="BodyText"/>
        <w:spacing w:before="20"/>
        <w:ind w:left="0"/>
        <w:rPr>
          <w:rFonts w:ascii="Times New Roman" w:hAnsi="Times New Roman" w:cs="Times New Roman"/>
          <w:color w:val="FF0000"/>
          <w:sz w:val="20"/>
        </w:rPr>
      </w:pPr>
      <w:r w:rsidRPr="00501D69">
        <w:rPr>
          <w:rFonts w:ascii="Times New Roman" w:hAnsi="Times New Roman" w:cs="Times New Roman"/>
          <w:noProof/>
          <w:color w:val="FF0000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657224</wp:posOffset>
                </wp:positionH>
                <wp:positionV relativeFrom="paragraph">
                  <wp:posOffset>174427</wp:posOffset>
                </wp:positionV>
                <wp:extent cx="6457950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DC1F5" id="Graphic 9" o:spid="_x0000_s1026" style="position:absolute;margin-left:51.75pt;margin-top:13.75pt;width:508.5pt;height:1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750662" w:rsidRPr="00501D69" w:rsidRDefault="00750662">
      <w:pPr>
        <w:pStyle w:val="BodyText"/>
        <w:spacing w:before="203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Heading1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 xml:space="preserve">SITE </w:t>
      </w:r>
      <w:r w:rsidRPr="00501D69">
        <w:rPr>
          <w:rFonts w:ascii="Times New Roman" w:hAnsi="Times New Roman" w:cs="Times New Roman"/>
          <w:color w:val="FF0000"/>
          <w:spacing w:val="-2"/>
        </w:rPr>
        <w:t>FOOTER</w:t>
      </w:r>
    </w:p>
    <w:p w:rsidR="00750662" w:rsidRPr="00501D69" w:rsidRDefault="00750662">
      <w:pPr>
        <w:pStyle w:val="BodyText"/>
        <w:spacing w:before="32"/>
        <w:ind w:left="0"/>
        <w:rPr>
          <w:rFonts w:ascii="Times New Roman" w:hAnsi="Times New Roman" w:cs="Times New Roman"/>
          <w:b/>
          <w:color w:val="FF0000"/>
        </w:rPr>
      </w:pPr>
    </w:p>
    <w:p w:rsidR="00750662" w:rsidRPr="00501D69" w:rsidRDefault="00636F14">
      <w:pPr>
        <w:pStyle w:val="BodyText"/>
        <w:spacing w:before="1" w:line="312" w:lineRule="auto"/>
        <w:ind w:right="356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>Eiman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Estates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We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develop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real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estate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assets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built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on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ownership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clarity,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operational</w:t>
      </w:r>
      <w:r w:rsidRPr="00501D69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discipline, and long-term trust.</w:t>
      </w:r>
    </w:p>
    <w:p w:rsidR="00750662" w:rsidRPr="00501D69" w:rsidRDefault="00636F14">
      <w:pPr>
        <w:pStyle w:val="BodyText"/>
        <w:spacing w:before="227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 xml:space="preserve">Own What </w:t>
      </w:r>
      <w:r w:rsidRPr="00501D69">
        <w:rPr>
          <w:rFonts w:ascii="Times New Roman" w:hAnsi="Times New Roman" w:cs="Times New Roman"/>
          <w:color w:val="FF0000"/>
          <w:spacing w:val="-2"/>
        </w:rPr>
        <w:t>Matters.</w:t>
      </w:r>
    </w:p>
    <w:p w:rsidR="00750662" w:rsidRPr="00501D69" w:rsidRDefault="00750662">
      <w:pPr>
        <w:pStyle w:val="BodyText"/>
        <w:spacing w:before="33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BodyText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>[Links: Privacy Policy |</w:t>
      </w:r>
      <w:r w:rsidRPr="00501D69">
        <w:rPr>
          <w:rFonts w:ascii="Times New Roman" w:hAnsi="Times New Roman" w:cs="Times New Roman"/>
          <w:color w:val="FF0000"/>
          <w:spacing w:val="-5"/>
        </w:rPr>
        <w:t xml:space="preserve"> </w:t>
      </w:r>
      <w:r w:rsidRPr="00501D69">
        <w:rPr>
          <w:rFonts w:ascii="Times New Roman" w:hAnsi="Times New Roman" w:cs="Times New Roman"/>
          <w:color w:val="FF0000"/>
          <w:spacing w:val="-2"/>
        </w:rPr>
        <w:t>Terms]</w:t>
      </w:r>
    </w:p>
    <w:p w:rsidR="00750662" w:rsidRPr="00501D69" w:rsidRDefault="00750662">
      <w:pPr>
        <w:pStyle w:val="BodyText"/>
        <w:spacing w:before="33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BodyText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>© 2026 Eiman Estates Ltd.</w:t>
      </w:r>
      <w:r w:rsidRPr="00501D69">
        <w:rPr>
          <w:rFonts w:ascii="Times New Roman" w:hAnsi="Times New Roman" w:cs="Times New Roman"/>
          <w:color w:val="FF0000"/>
          <w:spacing w:val="-14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 xml:space="preserve">All rights </w:t>
      </w:r>
      <w:r w:rsidRPr="00501D69">
        <w:rPr>
          <w:rFonts w:ascii="Times New Roman" w:hAnsi="Times New Roman" w:cs="Times New Roman"/>
          <w:color w:val="FF0000"/>
          <w:spacing w:val="-2"/>
        </w:rPr>
        <w:t>reserved.</w:t>
      </w:r>
    </w:p>
    <w:p w:rsidR="00750662" w:rsidRPr="00501D69" w:rsidRDefault="00750662">
      <w:pPr>
        <w:pStyle w:val="BodyText"/>
        <w:ind w:left="0"/>
        <w:rPr>
          <w:rFonts w:ascii="Times New Roman" w:hAnsi="Times New Roman" w:cs="Times New Roman"/>
          <w:color w:val="FF0000"/>
          <w:sz w:val="20"/>
        </w:rPr>
      </w:pPr>
    </w:p>
    <w:p w:rsidR="00750662" w:rsidRPr="00501D69" w:rsidRDefault="00636F14">
      <w:pPr>
        <w:pStyle w:val="BodyText"/>
        <w:spacing w:before="20"/>
        <w:ind w:left="0"/>
        <w:rPr>
          <w:rFonts w:ascii="Times New Roman" w:hAnsi="Times New Roman" w:cs="Times New Roman"/>
          <w:color w:val="FF0000"/>
          <w:sz w:val="20"/>
        </w:rPr>
      </w:pPr>
      <w:r w:rsidRPr="00501D69">
        <w:rPr>
          <w:rFonts w:ascii="Times New Roman" w:hAnsi="Times New Roman" w:cs="Times New Roman"/>
          <w:noProof/>
          <w:color w:val="FF0000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657224</wp:posOffset>
                </wp:positionH>
                <wp:positionV relativeFrom="paragraph">
                  <wp:posOffset>174413</wp:posOffset>
                </wp:positionV>
                <wp:extent cx="645795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43C0E" id="Graphic 10" o:spid="_x0000_s1026" style="position:absolute;margin-left:51.75pt;margin-top:13.75pt;width:508.5pt;height:1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750662" w:rsidRPr="00501D69" w:rsidRDefault="00750662">
      <w:pPr>
        <w:pStyle w:val="BodyText"/>
        <w:spacing w:before="203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BodyText"/>
        <w:spacing w:before="1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 xml:space="preserve">All eleven refinements </w:t>
      </w:r>
      <w:r w:rsidRPr="00501D69">
        <w:rPr>
          <w:rFonts w:ascii="Times New Roman" w:hAnsi="Times New Roman" w:cs="Times New Roman"/>
          <w:color w:val="FF0000"/>
          <w:spacing w:val="-2"/>
        </w:rPr>
        <w:t>applied:</w:t>
      </w:r>
    </w:p>
    <w:p w:rsidR="00750662" w:rsidRPr="00501D69" w:rsidRDefault="00750662">
      <w:pPr>
        <w:pStyle w:val="BodyText"/>
        <w:spacing w:before="47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4"/>
        </w:tabs>
        <w:spacing w:before="1"/>
        <w:ind w:left="714" w:hanging="266"/>
        <w:jc w:val="left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>Hero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CTA</w:t>
      </w:r>
      <w:r w:rsidRPr="00501D69">
        <w:rPr>
          <w:rFonts w:ascii="Times New Roman" w:hAnsi="Times New Roman" w:cs="Times New Roman"/>
          <w:color w:val="FF0000"/>
          <w:spacing w:val="-16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→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"Explore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the</w:t>
      </w:r>
      <w:r w:rsidRPr="00501D69">
        <w:rPr>
          <w:rFonts w:ascii="Times New Roman" w:hAnsi="Times New Roman" w:cs="Times New Roman"/>
          <w:b/>
          <w:color w:val="FF0000"/>
          <w:spacing w:val="-2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Project"</w:t>
      </w:r>
      <w:r w:rsidRPr="00501D69">
        <w:rPr>
          <w:rFonts w:ascii="Times New Roman" w:hAnsi="Times New Roman" w:cs="Times New Roman"/>
          <w:b/>
          <w:color w:val="FF0000"/>
          <w:spacing w:val="-2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instead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of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"Learn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More"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>(Jobs)</w:t>
      </w: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5"/>
        </w:tabs>
        <w:spacing w:before="129" w:line="312" w:lineRule="auto"/>
        <w:ind w:right="1023"/>
        <w:jc w:val="left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>Section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2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header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→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"About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proofErr w:type="spellStart"/>
      <w:r w:rsidRPr="00501D69">
        <w:rPr>
          <w:rFonts w:ascii="Times New Roman" w:hAnsi="Times New Roman" w:cs="Times New Roman"/>
          <w:b/>
          <w:color w:val="FF0000"/>
          <w:sz w:val="24"/>
        </w:rPr>
        <w:t>Velora</w:t>
      </w:r>
      <w:proofErr w:type="spellEnd"/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Inani"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—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direct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and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functional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for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web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 xml:space="preserve">navigation 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>(Jobs)</w:t>
      </w: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5"/>
        </w:tabs>
        <w:spacing w:before="32" w:line="312" w:lineRule="auto"/>
        <w:ind w:right="371"/>
        <w:jc w:val="left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>FAQ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addition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→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"When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will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the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hotel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be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operational?"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with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honest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deferral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to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 xml:space="preserve">onboarding 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>(Dyson)</w:t>
      </w: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4"/>
        </w:tabs>
        <w:ind w:left="714" w:hanging="266"/>
        <w:jc w:val="left"/>
        <w:rPr>
          <w:rFonts w:ascii="Times New Roman" w:hAnsi="Times New Roman" w:cs="Times New Roman"/>
          <w:b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>FAQ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addition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→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"What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happens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to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my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unit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if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Eiman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Estates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faces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financial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pacing w:val="-2"/>
          <w:sz w:val="24"/>
        </w:rPr>
        <w:t>difficulty?"</w:t>
      </w:r>
    </w:p>
    <w:p w:rsidR="00750662" w:rsidRPr="00501D69" w:rsidRDefault="00636F14">
      <w:pPr>
        <w:pStyle w:val="BodyText"/>
        <w:spacing w:before="84"/>
        <w:ind w:left="715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>—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strongest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trust-building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answer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in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entire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FAQ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  <w:spacing w:val="-2"/>
        </w:rPr>
        <w:t>(Munger)</w:t>
      </w: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5"/>
        </w:tabs>
        <w:spacing w:before="129" w:line="312" w:lineRule="auto"/>
        <w:ind w:right="688"/>
        <w:jc w:val="left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>FAQ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"periodically"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→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replaced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with</w:t>
      </w:r>
      <w:r w:rsidRPr="00501D69">
        <w:rPr>
          <w:rFonts w:ascii="Times New Roman" w:hAnsi="Times New Roman" w:cs="Times New Roman"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"on</w:t>
      </w:r>
      <w:r w:rsidRPr="00501D69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a</w:t>
      </w:r>
      <w:r w:rsidRPr="00501D69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schedule</w:t>
      </w:r>
      <w:r w:rsidRPr="00501D69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determined</w:t>
      </w:r>
      <w:r w:rsidRPr="00501D69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by</w:t>
      </w:r>
      <w:r w:rsidRPr="00501D69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Eiman</w:t>
      </w:r>
      <w:r w:rsidRPr="00501D69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Estates</w:t>
      </w:r>
      <w:r w:rsidRPr="00501D69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 xml:space="preserve">and communicated to all owners in advance" </w:t>
      </w:r>
      <w:r w:rsidRPr="00501D69">
        <w:rPr>
          <w:rFonts w:ascii="Times New Roman" w:hAnsi="Times New Roman" w:cs="Times New Roman"/>
          <w:color w:val="FF0000"/>
          <w:sz w:val="24"/>
        </w:rPr>
        <w:t>(Munger)</w:t>
      </w: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5"/>
        </w:tabs>
        <w:spacing w:before="32" w:line="312" w:lineRule="auto"/>
        <w:ind w:right="609"/>
        <w:jc w:val="left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>FAQ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"Can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I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use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my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unit"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→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added</w:t>
      </w:r>
      <w:r w:rsidRPr="00501D69">
        <w:rPr>
          <w:rFonts w:ascii="Times New Roman" w:hAnsi="Times New Roman" w:cs="Times New Roman"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"This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is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your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property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—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and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we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want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you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to</w:t>
      </w:r>
      <w:r w:rsidRPr="00501D69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 xml:space="preserve">enjoy it" </w:t>
      </w:r>
      <w:r w:rsidRPr="00501D69">
        <w:rPr>
          <w:rFonts w:ascii="Times New Roman" w:hAnsi="Times New Roman" w:cs="Times New Roman"/>
          <w:color w:val="FF0000"/>
          <w:sz w:val="24"/>
        </w:rPr>
        <w:t>before the operational details (Oprah)</w:t>
      </w: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4"/>
        </w:tabs>
        <w:ind w:left="714" w:hanging="266"/>
        <w:jc w:val="left"/>
        <w:rPr>
          <w:rFonts w:ascii="Times New Roman" w:hAnsi="Times New Roman" w:cs="Times New Roman"/>
          <w:b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 xml:space="preserve">Scarcity signal → </w:t>
      </w:r>
      <w:r w:rsidRPr="00501D69">
        <w:rPr>
          <w:rFonts w:ascii="Times New Roman" w:hAnsi="Times New Roman" w:cs="Times New Roman"/>
          <w:b/>
          <w:color w:val="FF0000"/>
          <w:sz w:val="24"/>
        </w:rPr>
        <w:t>"A</w:t>
      </w:r>
      <w:r w:rsidRPr="00501D69">
        <w:rPr>
          <w:rFonts w:ascii="Times New Roman" w:hAnsi="Times New Roman" w:cs="Times New Roman"/>
          <w:b/>
          <w:color w:val="FF0000"/>
          <w:spacing w:val="-9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 xml:space="preserve">limited number of units are being offered in this first </w:t>
      </w:r>
      <w:r w:rsidRPr="00501D69">
        <w:rPr>
          <w:rFonts w:ascii="Times New Roman" w:hAnsi="Times New Roman" w:cs="Times New Roman"/>
          <w:b/>
          <w:color w:val="FF0000"/>
          <w:spacing w:val="-2"/>
          <w:sz w:val="24"/>
        </w:rPr>
        <w:t>phase"</w:t>
      </w:r>
    </w:p>
    <w:p w:rsidR="00750662" w:rsidRPr="00501D69" w:rsidRDefault="00636F14">
      <w:pPr>
        <w:pStyle w:val="BodyText"/>
        <w:spacing w:before="84"/>
        <w:ind w:left="715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 xml:space="preserve">moved up into Section 2, second paragraph </w:t>
      </w:r>
      <w:r w:rsidRPr="00501D69">
        <w:rPr>
          <w:rFonts w:ascii="Times New Roman" w:hAnsi="Times New Roman" w:cs="Times New Roman"/>
          <w:color w:val="FF0000"/>
          <w:spacing w:val="-2"/>
        </w:rPr>
        <w:t>(Zell)</w:t>
      </w:r>
    </w:p>
    <w:p w:rsidR="00750662" w:rsidRPr="00501D69" w:rsidRDefault="00750662">
      <w:pPr>
        <w:pStyle w:val="BodyText"/>
        <w:rPr>
          <w:rFonts w:ascii="Times New Roman" w:hAnsi="Times New Roman" w:cs="Times New Roman"/>
          <w:color w:val="FF0000"/>
        </w:rPr>
        <w:sectPr w:rsidR="00750662" w:rsidRPr="00501D69">
          <w:pgSz w:w="12240" w:h="15840"/>
          <w:pgMar w:top="520" w:right="720" w:bottom="280" w:left="720" w:header="720" w:footer="720" w:gutter="0"/>
          <w:cols w:space="720"/>
        </w:sectPr>
      </w:pP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5"/>
        </w:tabs>
        <w:spacing w:before="80" w:line="312" w:lineRule="auto"/>
        <w:ind w:right="411"/>
        <w:jc w:val="left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lastRenderedPageBreak/>
        <w:t>First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project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mention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→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"</w:t>
      </w:r>
      <w:proofErr w:type="spellStart"/>
      <w:r w:rsidRPr="00501D69">
        <w:rPr>
          <w:rFonts w:ascii="Times New Roman" w:hAnsi="Times New Roman" w:cs="Times New Roman"/>
          <w:b/>
          <w:color w:val="FF0000"/>
          <w:sz w:val="24"/>
        </w:rPr>
        <w:t>Velora</w:t>
      </w:r>
      <w:proofErr w:type="spellEnd"/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Inani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is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the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first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development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by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Eiman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Estates"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added to Section 4 opening (</w:t>
      </w:r>
      <w:proofErr w:type="spellStart"/>
      <w:r w:rsidRPr="00501D69">
        <w:rPr>
          <w:rFonts w:ascii="Times New Roman" w:hAnsi="Times New Roman" w:cs="Times New Roman"/>
          <w:color w:val="FF0000"/>
          <w:sz w:val="24"/>
        </w:rPr>
        <w:t>Arnault</w:t>
      </w:r>
      <w:proofErr w:type="spellEnd"/>
      <w:r w:rsidRPr="00501D69">
        <w:rPr>
          <w:rFonts w:ascii="Times New Roman" w:hAnsi="Times New Roman" w:cs="Times New Roman"/>
          <w:color w:val="FF0000"/>
          <w:sz w:val="24"/>
        </w:rPr>
        <w:t>)</w:t>
      </w: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5"/>
        </w:tabs>
        <w:spacing w:before="47" w:line="312" w:lineRule="auto"/>
        <w:ind w:right="570"/>
        <w:jc w:val="left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>Emotional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pacing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→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"A</w:t>
      </w:r>
      <w:r w:rsidRPr="00501D69">
        <w:rPr>
          <w:rFonts w:ascii="Times New Roman" w:hAnsi="Times New Roman" w:cs="Times New Roman"/>
          <w:b/>
          <w:color w:val="FF0000"/>
          <w:spacing w:val="-13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decision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like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this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deserves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clarity,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not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pressure"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now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sits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as</w:t>
      </w:r>
      <w:r w:rsidRPr="00501D69">
        <w:rPr>
          <w:rFonts w:ascii="Times New Roman" w:hAnsi="Times New Roman" w:cs="Times New Roman"/>
          <w:color w:val="FF0000"/>
          <w:spacing w:val="-4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 standalone transitional breather between Section 2 and Section 3 (Lauder)</w:t>
      </w: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4"/>
        </w:tabs>
        <w:ind w:left="714" w:hanging="400"/>
        <w:jc w:val="left"/>
        <w:rPr>
          <w:rFonts w:ascii="Times New Roman" w:hAnsi="Times New Roman" w:cs="Times New Roman"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>FAQ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format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→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noted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as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b/>
          <w:color w:val="FF0000"/>
          <w:sz w:val="24"/>
        </w:rPr>
        <w:t>accordion</w:t>
      </w:r>
      <w:r w:rsidRPr="00501D69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—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questions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visible,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answers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expand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on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z w:val="24"/>
        </w:rPr>
        <w:t>click</w:t>
      </w:r>
      <w:r w:rsidRPr="00501D69">
        <w:rPr>
          <w:rFonts w:ascii="Times New Roman" w:hAnsi="Times New Roman" w:cs="Times New Roman"/>
          <w:color w:val="FF0000"/>
          <w:spacing w:val="-1"/>
          <w:sz w:val="24"/>
        </w:rPr>
        <w:t xml:space="preserve"> </w:t>
      </w:r>
      <w:r w:rsidRPr="00501D69">
        <w:rPr>
          <w:rFonts w:ascii="Times New Roman" w:hAnsi="Times New Roman" w:cs="Times New Roman"/>
          <w:color w:val="FF0000"/>
          <w:spacing w:val="-2"/>
          <w:sz w:val="24"/>
        </w:rPr>
        <w:t>(</w:t>
      </w:r>
      <w:proofErr w:type="spellStart"/>
      <w:r w:rsidRPr="00501D69">
        <w:rPr>
          <w:rFonts w:ascii="Times New Roman" w:hAnsi="Times New Roman" w:cs="Times New Roman"/>
          <w:color w:val="FF0000"/>
          <w:spacing w:val="-2"/>
          <w:sz w:val="24"/>
        </w:rPr>
        <w:t>Arnault</w:t>
      </w:r>
      <w:proofErr w:type="spellEnd"/>
      <w:r w:rsidRPr="00501D69">
        <w:rPr>
          <w:rFonts w:ascii="Times New Roman" w:hAnsi="Times New Roman" w:cs="Times New Roman"/>
          <w:color w:val="FF0000"/>
          <w:spacing w:val="-2"/>
          <w:sz w:val="24"/>
        </w:rPr>
        <w:t>)</w:t>
      </w:r>
    </w:p>
    <w:p w:rsidR="00750662" w:rsidRPr="00501D69" w:rsidRDefault="00636F14">
      <w:pPr>
        <w:pStyle w:val="ListParagraph"/>
        <w:numPr>
          <w:ilvl w:val="0"/>
          <w:numId w:val="1"/>
        </w:numPr>
        <w:tabs>
          <w:tab w:val="left" w:pos="714"/>
        </w:tabs>
        <w:spacing w:before="114"/>
        <w:ind w:left="714" w:hanging="382"/>
        <w:jc w:val="left"/>
        <w:rPr>
          <w:rFonts w:ascii="Times New Roman" w:hAnsi="Times New Roman" w:cs="Times New Roman"/>
          <w:b/>
          <w:color w:val="FF0000"/>
          <w:sz w:val="24"/>
        </w:rPr>
      </w:pPr>
      <w:r w:rsidRPr="00501D69">
        <w:rPr>
          <w:rFonts w:ascii="Times New Roman" w:hAnsi="Times New Roman" w:cs="Times New Roman"/>
          <w:color w:val="FF0000"/>
          <w:sz w:val="24"/>
        </w:rPr>
        <w:t xml:space="preserve">WhatsApp button → specified as </w:t>
      </w:r>
      <w:r w:rsidRPr="00501D69">
        <w:rPr>
          <w:rFonts w:ascii="Times New Roman" w:hAnsi="Times New Roman" w:cs="Times New Roman"/>
          <w:b/>
          <w:color w:val="FF0000"/>
          <w:sz w:val="24"/>
        </w:rPr>
        <w:t xml:space="preserve">large and prominent, placed above the contact </w:t>
      </w:r>
      <w:r w:rsidRPr="00501D69">
        <w:rPr>
          <w:rFonts w:ascii="Times New Roman" w:hAnsi="Times New Roman" w:cs="Times New Roman"/>
          <w:b/>
          <w:color w:val="FF0000"/>
          <w:spacing w:val="-4"/>
          <w:sz w:val="24"/>
        </w:rPr>
        <w:t>form</w:t>
      </w:r>
    </w:p>
    <w:p w:rsidR="00750662" w:rsidRPr="00501D69" w:rsidRDefault="00636F14">
      <w:pPr>
        <w:pStyle w:val="BodyText"/>
        <w:spacing w:before="84"/>
        <w:ind w:left="715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  <w:spacing w:val="-2"/>
        </w:rPr>
        <w:t>(Zell)</w:t>
      </w:r>
    </w:p>
    <w:p w:rsidR="00750662" w:rsidRPr="00501D69" w:rsidRDefault="00750662">
      <w:pPr>
        <w:pStyle w:val="BodyText"/>
        <w:spacing w:before="62"/>
        <w:ind w:left="0"/>
        <w:rPr>
          <w:rFonts w:ascii="Times New Roman" w:hAnsi="Times New Roman" w:cs="Times New Roman"/>
          <w:color w:val="FF0000"/>
        </w:rPr>
      </w:pPr>
    </w:p>
    <w:p w:rsidR="00750662" w:rsidRPr="00501D69" w:rsidRDefault="00636F14">
      <w:pPr>
        <w:pStyle w:val="BodyText"/>
        <w:spacing w:before="1"/>
        <w:rPr>
          <w:rFonts w:ascii="Times New Roman" w:hAnsi="Times New Roman" w:cs="Times New Roman"/>
          <w:color w:val="FF0000"/>
        </w:rPr>
      </w:pPr>
      <w:r w:rsidRPr="00501D69">
        <w:rPr>
          <w:rFonts w:ascii="Times New Roman" w:hAnsi="Times New Roman" w:cs="Times New Roman"/>
          <w:color w:val="FF0000"/>
        </w:rPr>
        <w:t>This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is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the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final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website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copy.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Ready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to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build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whenever</w:t>
      </w:r>
      <w:r w:rsidRPr="00501D69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501D69">
        <w:rPr>
          <w:rFonts w:ascii="Times New Roman" w:hAnsi="Times New Roman" w:cs="Times New Roman"/>
          <w:color w:val="FF0000"/>
        </w:rPr>
        <w:t>you</w:t>
      </w:r>
      <w:r w:rsidRPr="00501D69">
        <w:rPr>
          <w:rFonts w:ascii="Times New Roman" w:hAnsi="Times New Roman" w:cs="Times New Roman"/>
          <w:color w:val="FF0000"/>
          <w:spacing w:val="-1"/>
        </w:rPr>
        <w:t xml:space="preserve"> </w:t>
      </w:r>
      <w:r w:rsidRPr="00501D69">
        <w:rPr>
          <w:rFonts w:ascii="Times New Roman" w:hAnsi="Times New Roman" w:cs="Times New Roman"/>
          <w:color w:val="FF0000"/>
          <w:spacing w:val="-4"/>
        </w:rPr>
        <w:t>are.</w:t>
      </w:r>
    </w:p>
    <w:sectPr w:rsidR="00750662" w:rsidRPr="00501D69">
      <w:pgSz w:w="12240" w:h="15840"/>
      <w:pgMar w:top="5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D40CA"/>
    <w:multiLevelType w:val="hybridMultilevel"/>
    <w:tmpl w:val="07E2DB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A35857"/>
    <w:multiLevelType w:val="hybridMultilevel"/>
    <w:tmpl w:val="8F0897B4"/>
    <w:lvl w:ilvl="0" w:tplc="6C40494A">
      <w:start w:val="1"/>
      <w:numFmt w:val="decimal"/>
      <w:lvlText w:val="%1."/>
      <w:lvlJc w:val="left"/>
      <w:pPr>
        <w:ind w:left="715" w:hanging="267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 w:tplc="2BC0C4E0">
      <w:numFmt w:val="bullet"/>
      <w:lvlText w:val="•"/>
      <w:lvlJc w:val="left"/>
      <w:pPr>
        <w:ind w:left="1728" w:hanging="267"/>
      </w:pPr>
      <w:rPr>
        <w:rFonts w:hint="default"/>
        <w:lang w:val="en-US" w:eastAsia="en-US" w:bidi="ar-SA"/>
      </w:rPr>
    </w:lvl>
    <w:lvl w:ilvl="2" w:tplc="5058B558">
      <w:numFmt w:val="bullet"/>
      <w:lvlText w:val="•"/>
      <w:lvlJc w:val="left"/>
      <w:pPr>
        <w:ind w:left="2736" w:hanging="267"/>
      </w:pPr>
      <w:rPr>
        <w:rFonts w:hint="default"/>
        <w:lang w:val="en-US" w:eastAsia="en-US" w:bidi="ar-SA"/>
      </w:rPr>
    </w:lvl>
    <w:lvl w:ilvl="3" w:tplc="A012598E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4" w:tplc="2EE808FA">
      <w:numFmt w:val="bullet"/>
      <w:lvlText w:val="•"/>
      <w:lvlJc w:val="left"/>
      <w:pPr>
        <w:ind w:left="4752" w:hanging="267"/>
      </w:pPr>
      <w:rPr>
        <w:rFonts w:hint="default"/>
        <w:lang w:val="en-US" w:eastAsia="en-US" w:bidi="ar-SA"/>
      </w:rPr>
    </w:lvl>
    <w:lvl w:ilvl="5" w:tplc="AF7A4950">
      <w:numFmt w:val="bullet"/>
      <w:lvlText w:val="•"/>
      <w:lvlJc w:val="left"/>
      <w:pPr>
        <w:ind w:left="5760" w:hanging="267"/>
      </w:pPr>
      <w:rPr>
        <w:rFonts w:hint="default"/>
        <w:lang w:val="en-US" w:eastAsia="en-US" w:bidi="ar-SA"/>
      </w:rPr>
    </w:lvl>
    <w:lvl w:ilvl="6" w:tplc="F74008B6">
      <w:numFmt w:val="bullet"/>
      <w:lvlText w:val="•"/>
      <w:lvlJc w:val="left"/>
      <w:pPr>
        <w:ind w:left="6768" w:hanging="267"/>
      </w:pPr>
      <w:rPr>
        <w:rFonts w:hint="default"/>
        <w:lang w:val="en-US" w:eastAsia="en-US" w:bidi="ar-SA"/>
      </w:rPr>
    </w:lvl>
    <w:lvl w:ilvl="7" w:tplc="72A6DB58">
      <w:numFmt w:val="bullet"/>
      <w:lvlText w:val="•"/>
      <w:lvlJc w:val="left"/>
      <w:pPr>
        <w:ind w:left="7776" w:hanging="267"/>
      </w:pPr>
      <w:rPr>
        <w:rFonts w:hint="default"/>
        <w:lang w:val="en-US" w:eastAsia="en-US" w:bidi="ar-SA"/>
      </w:rPr>
    </w:lvl>
    <w:lvl w:ilvl="8" w:tplc="4D94B5F4">
      <w:numFmt w:val="bullet"/>
      <w:lvlText w:val="•"/>
      <w:lvlJc w:val="left"/>
      <w:pPr>
        <w:ind w:left="8784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3E5032E0"/>
    <w:multiLevelType w:val="hybridMultilevel"/>
    <w:tmpl w:val="E3840270"/>
    <w:lvl w:ilvl="0" w:tplc="FD4CFE2C">
      <w:start w:val="1"/>
      <w:numFmt w:val="decimal"/>
      <w:lvlText w:val="%1."/>
      <w:lvlJc w:val="left"/>
      <w:pPr>
        <w:ind w:left="715" w:hanging="26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 w:tplc="8D7E8292">
      <w:numFmt w:val="bullet"/>
      <w:lvlText w:val="•"/>
      <w:lvlJc w:val="left"/>
      <w:pPr>
        <w:ind w:left="1728" w:hanging="267"/>
      </w:pPr>
      <w:rPr>
        <w:rFonts w:hint="default"/>
        <w:lang w:val="en-US" w:eastAsia="en-US" w:bidi="ar-SA"/>
      </w:rPr>
    </w:lvl>
    <w:lvl w:ilvl="2" w:tplc="A0009224">
      <w:numFmt w:val="bullet"/>
      <w:lvlText w:val="•"/>
      <w:lvlJc w:val="left"/>
      <w:pPr>
        <w:ind w:left="2736" w:hanging="267"/>
      </w:pPr>
      <w:rPr>
        <w:rFonts w:hint="default"/>
        <w:lang w:val="en-US" w:eastAsia="en-US" w:bidi="ar-SA"/>
      </w:rPr>
    </w:lvl>
    <w:lvl w:ilvl="3" w:tplc="DA265EBC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4" w:tplc="E3C8F56E">
      <w:numFmt w:val="bullet"/>
      <w:lvlText w:val="•"/>
      <w:lvlJc w:val="left"/>
      <w:pPr>
        <w:ind w:left="4752" w:hanging="267"/>
      </w:pPr>
      <w:rPr>
        <w:rFonts w:hint="default"/>
        <w:lang w:val="en-US" w:eastAsia="en-US" w:bidi="ar-SA"/>
      </w:rPr>
    </w:lvl>
    <w:lvl w:ilvl="5" w:tplc="413E37B0">
      <w:numFmt w:val="bullet"/>
      <w:lvlText w:val="•"/>
      <w:lvlJc w:val="left"/>
      <w:pPr>
        <w:ind w:left="5760" w:hanging="267"/>
      </w:pPr>
      <w:rPr>
        <w:rFonts w:hint="default"/>
        <w:lang w:val="en-US" w:eastAsia="en-US" w:bidi="ar-SA"/>
      </w:rPr>
    </w:lvl>
    <w:lvl w:ilvl="6" w:tplc="E856E5F4">
      <w:numFmt w:val="bullet"/>
      <w:lvlText w:val="•"/>
      <w:lvlJc w:val="left"/>
      <w:pPr>
        <w:ind w:left="6768" w:hanging="267"/>
      </w:pPr>
      <w:rPr>
        <w:rFonts w:hint="default"/>
        <w:lang w:val="en-US" w:eastAsia="en-US" w:bidi="ar-SA"/>
      </w:rPr>
    </w:lvl>
    <w:lvl w:ilvl="7" w:tplc="4328BB5C">
      <w:numFmt w:val="bullet"/>
      <w:lvlText w:val="•"/>
      <w:lvlJc w:val="left"/>
      <w:pPr>
        <w:ind w:left="7776" w:hanging="267"/>
      </w:pPr>
      <w:rPr>
        <w:rFonts w:hint="default"/>
        <w:lang w:val="en-US" w:eastAsia="en-US" w:bidi="ar-SA"/>
      </w:rPr>
    </w:lvl>
    <w:lvl w:ilvl="8" w:tplc="2892E824">
      <w:numFmt w:val="bullet"/>
      <w:lvlText w:val="•"/>
      <w:lvlJc w:val="left"/>
      <w:pPr>
        <w:ind w:left="8784" w:hanging="26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0662"/>
    <w:rsid w:val="00146422"/>
    <w:rsid w:val="002A16BA"/>
    <w:rsid w:val="002A4581"/>
    <w:rsid w:val="00306E81"/>
    <w:rsid w:val="0045751E"/>
    <w:rsid w:val="004C3008"/>
    <w:rsid w:val="00501D69"/>
    <w:rsid w:val="00517BD9"/>
    <w:rsid w:val="005C6BC3"/>
    <w:rsid w:val="00623828"/>
    <w:rsid w:val="00636F14"/>
    <w:rsid w:val="00750662"/>
    <w:rsid w:val="00793419"/>
    <w:rsid w:val="008100E3"/>
    <w:rsid w:val="008B3DA6"/>
    <w:rsid w:val="00903A7D"/>
    <w:rsid w:val="00907B3C"/>
    <w:rsid w:val="009A36A9"/>
    <w:rsid w:val="009B6798"/>
    <w:rsid w:val="00A0119B"/>
    <w:rsid w:val="00AB7EB6"/>
    <w:rsid w:val="00AD0B5E"/>
    <w:rsid w:val="00AF29F5"/>
    <w:rsid w:val="00C570AE"/>
    <w:rsid w:val="00C8167E"/>
    <w:rsid w:val="00C87E72"/>
    <w:rsid w:val="00D42E08"/>
    <w:rsid w:val="00DA2D34"/>
    <w:rsid w:val="00E2156D"/>
    <w:rsid w:val="00EA5305"/>
    <w:rsid w:val="00EE5A32"/>
    <w:rsid w:val="00F43A54"/>
    <w:rsid w:val="00FC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F8ED"/>
  <w15:docId w15:val="{F8731FDF-2151-42F6-AD06-C67C30EB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31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1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1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3"/>
      <w:ind w:left="714" w:hanging="26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636F14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semiHidden/>
    <w:unhideWhenUsed/>
    <w:rsid w:val="00EE5A32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EE5A32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4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Eiman Estates Copy For Velora Inani Website (Temporary)</vt:lpstr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Eiman Estates Copy For Velora Inani Website (Temporary)</dc:title>
  <cp:lastModifiedBy>user</cp:lastModifiedBy>
  <cp:revision>31</cp:revision>
  <dcterms:created xsi:type="dcterms:W3CDTF">2026-06-11T07:40:00Z</dcterms:created>
  <dcterms:modified xsi:type="dcterms:W3CDTF">2026-06-14T11:30:00Z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Mozilla/5.0 (Macintosh; Intel Mac OS X 10_15_7) AppleWebKit/537.36 (KHTML, like Gecko) obsidian/1.8.10 Chrome/132.0.6834.196 Electron/34.2.0 Safari/537.36</vt:lpwstr>
  </property>
  <property fmtid="{D5CDD505-2E9C-101B-9397-08002B2CF9AE}" pid="4" name="LastSaved">
    <vt:filetime>2026-06-11T00:00:00Z</vt:filetime>
  </property>
  <property fmtid="{D5CDD505-2E9C-101B-9397-08002B2CF9AE}" pid="5" name="Producer">
    <vt:lpwstr>Skia/PDF m132</vt:lpwstr>
  </property>
  <property fmtid="{D5CDD505-2E9C-101B-9397-08002B2CF9AE}" pid="6" name="GrammarlyDocumentId">
    <vt:lpwstr>ed8fdc13-a46a-4e09-a974-ccde0e38f6b7</vt:lpwstr>
  </property>
</Properties>
</file>