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4B1BB" w14:textId="77777777" w:rsidR="0045120A" w:rsidRPr="0045120A" w:rsidRDefault="0045120A" w:rsidP="0045120A">
      <w:r w:rsidRPr="0045120A">
        <w:rPr>
          <w:b/>
          <w:bCs/>
        </w:rPr>
        <w:t>1. What do you understand by Instruction Set Architecture?</w:t>
      </w:r>
      <w:r w:rsidRPr="0045120A">
        <w:br/>
      </w:r>
      <w:r w:rsidRPr="0045120A">
        <w:rPr>
          <w:b/>
          <w:bCs/>
        </w:rPr>
        <w:t>Not given in lecture slide.</w:t>
      </w:r>
    </w:p>
    <w:p w14:paraId="25534008" w14:textId="77777777" w:rsidR="0045120A" w:rsidRPr="0045120A" w:rsidRDefault="0045120A" w:rsidP="0045120A">
      <w:r w:rsidRPr="0045120A">
        <w:rPr>
          <w:b/>
          <w:bCs/>
        </w:rPr>
        <w:t>2. Discuss types/classification of processors based on Instruction set architecture.</w:t>
      </w:r>
      <w:r w:rsidRPr="0045120A">
        <w:br/>
      </w:r>
      <w:r w:rsidRPr="0045120A">
        <w:rPr>
          <w:b/>
          <w:bCs/>
        </w:rPr>
        <w:t>Not given in lecture slide.</w:t>
      </w:r>
    </w:p>
    <w:p w14:paraId="05CC385E" w14:textId="77777777" w:rsidR="0045120A" w:rsidRPr="0045120A" w:rsidRDefault="0045120A" w:rsidP="0045120A">
      <w:r w:rsidRPr="0045120A">
        <w:rPr>
          <w:b/>
          <w:bCs/>
        </w:rPr>
        <w:t>3. What is addressing mode? Discuss different types of addressing modes.</w:t>
      </w:r>
      <w:r w:rsidRPr="0045120A">
        <w:br/>
      </w:r>
      <w:r w:rsidRPr="0045120A">
        <w:rPr>
          <w:b/>
          <w:bCs/>
        </w:rPr>
        <w:t>Not given in lecture slide.</w:t>
      </w:r>
    </w:p>
    <w:p w14:paraId="069B303D" w14:textId="77777777" w:rsidR="0045120A" w:rsidRPr="0045120A" w:rsidRDefault="0045120A" w:rsidP="0045120A">
      <w:r w:rsidRPr="0045120A">
        <w:rPr>
          <w:b/>
          <w:bCs/>
        </w:rPr>
        <w:t>4. What do you understand by instruction format?</w:t>
      </w:r>
      <w:r w:rsidRPr="0045120A">
        <w:br/>
        <w:t>The MIPS instruction format has 6 fields:</w:t>
      </w:r>
    </w:p>
    <w:p w14:paraId="0A964F95" w14:textId="77777777" w:rsidR="0045120A" w:rsidRPr="0045120A" w:rsidRDefault="0045120A" w:rsidP="0045120A">
      <w:pPr>
        <w:numPr>
          <w:ilvl w:val="0"/>
          <w:numId w:val="1"/>
        </w:numPr>
      </w:pPr>
      <w:r w:rsidRPr="0045120A">
        <w:t>Opcode field (1st)</w:t>
      </w:r>
    </w:p>
    <w:p w14:paraId="4377BC2E" w14:textId="77777777" w:rsidR="0045120A" w:rsidRPr="0045120A" w:rsidRDefault="0045120A" w:rsidP="0045120A">
      <w:pPr>
        <w:numPr>
          <w:ilvl w:val="0"/>
          <w:numId w:val="1"/>
        </w:numPr>
      </w:pPr>
      <w:r w:rsidRPr="0045120A">
        <w:t>Source registers (middle)</w:t>
      </w:r>
    </w:p>
    <w:p w14:paraId="637AFB43" w14:textId="77777777" w:rsidR="0045120A" w:rsidRPr="0045120A" w:rsidRDefault="0045120A" w:rsidP="0045120A">
      <w:pPr>
        <w:numPr>
          <w:ilvl w:val="0"/>
          <w:numId w:val="1"/>
        </w:numPr>
      </w:pPr>
      <w:r w:rsidRPr="0045120A">
        <w:t xml:space="preserve">Destination </w:t>
      </w:r>
      <w:proofErr w:type="gramStart"/>
      <w:r w:rsidRPr="0045120A">
        <w:t>register</w:t>
      </w:r>
      <w:proofErr w:type="gramEnd"/>
      <w:r w:rsidRPr="0045120A">
        <w:t xml:space="preserve"> (4th field)</w:t>
      </w:r>
    </w:p>
    <w:p w14:paraId="00062F48" w14:textId="77777777" w:rsidR="0045120A" w:rsidRPr="0045120A" w:rsidRDefault="0045120A" w:rsidP="0045120A">
      <w:pPr>
        <w:numPr>
          <w:ilvl w:val="0"/>
          <w:numId w:val="1"/>
        </w:numPr>
      </w:pPr>
      <w:r w:rsidRPr="0045120A">
        <w:t>Shift amount (5th field)</w:t>
      </w:r>
    </w:p>
    <w:p w14:paraId="08508CE4" w14:textId="77777777" w:rsidR="0045120A" w:rsidRPr="0045120A" w:rsidRDefault="0045120A" w:rsidP="0045120A">
      <w:pPr>
        <w:numPr>
          <w:ilvl w:val="0"/>
          <w:numId w:val="1"/>
        </w:numPr>
      </w:pPr>
      <w:r w:rsidRPr="0045120A">
        <w:t>Function code (last field)</w:t>
      </w:r>
      <w:r w:rsidRPr="0045120A">
        <w:br/>
        <w:t>(Referenced from MIPS instruction format slide.)</w:t>
      </w:r>
    </w:p>
    <w:p w14:paraId="1539AEFE" w14:textId="77777777" w:rsidR="0045120A" w:rsidRPr="0045120A" w:rsidRDefault="0045120A" w:rsidP="0045120A">
      <w:r w:rsidRPr="0045120A">
        <w:rPr>
          <w:b/>
          <w:bCs/>
        </w:rPr>
        <w:t>5. What do you understand by memory addressing mode?</w:t>
      </w:r>
      <w:r w:rsidRPr="0045120A">
        <w:br/>
      </w:r>
      <w:r w:rsidRPr="0045120A">
        <w:rPr>
          <w:b/>
          <w:bCs/>
        </w:rPr>
        <w:t>Not given in lecture slide.</w:t>
      </w:r>
    </w:p>
    <w:p w14:paraId="60FB1531" w14:textId="77777777" w:rsidR="0045120A" w:rsidRPr="0045120A" w:rsidRDefault="0045120A" w:rsidP="0045120A">
      <w:r w:rsidRPr="0045120A">
        <w:rPr>
          <w:b/>
          <w:bCs/>
        </w:rPr>
        <w:t>6. Show instruction</w:t>
      </w:r>
      <w:r w:rsidRPr="0045120A">
        <w:br/>
        <w:t>Example given:</w:t>
      </w:r>
      <w:r w:rsidRPr="0045120A">
        <w:br/>
        <w:t>add $r12, $r7, $r8</w:t>
      </w:r>
      <w:r w:rsidRPr="0045120A">
        <w:br/>
        <w:t>(Add contents of $r7 and $r8, store in $r12)</w:t>
      </w:r>
    </w:p>
    <w:p w14:paraId="1B68D50F" w14:textId="77777777" w:rsidR="0045120A" w:rsidRPr="0045120A" w:rsidRDefault="0045120A" w:rsidP="0045120A">
      <w:r w:rsidRPr="0045120A">
        <w:rPr>
          <w:b/>
          <w:bCs/>
        </w:rPr>
        <w:t>7. What is Accumulator-based CPU?</w:t>
      </w:r>
      <w:r w:rsidRPr="0045120A">
        <w:br/>
      </w:r>
      <w:r w:rsidRPr="0045120A">
        <w:rPr>
          <w:b/>
          <w:bCs/>
        </w:rPr>
        <w:t>Not given in lecture slide.</w:t>
      </w:r>
    </w:p>
    <w:p w14:paraId="1FC26310" w14:textId="77777777" w:rsidR="0045120A" w:rsidRPr="0045120A" w:rsidRDefault="0045120A" w:rsidP="0045120A">
      <w:r w:rsidRPr="0045120A">
        <w:rPr>
          <w:b/>
          <w:bCs/>
        </w:rPr>
        <w:t>8. Functions of PC, IR, MAR, Accumulator?</w:t>
      </w:r>
      <w:r w:rsidRPr="0045120A">
        <w:br/>
      </w:r>
      <w:r w:rsidRPr="0045120A">
        <w:rPr>
          <w:b/>
          <w:bCs/>
        </w:rPr>
        <w:t>Not given in lecture slide.</w:t>
      </w:r>
    </w:p>
    <w:p w14:paraId="7F5F22A4" w14:textId="77777777" w:rsidR="0045120A" w:rsidRPr="0045120A" w:rsidRDefault="0045120A" w:rsidP="0045120A">
      <w:r w:rsidRPr="0045120A">
        <w:rPr>
          <w:b/>
          <w:bCs/>
        </w:rPr>
        <w:t>9. What do you understand by Instruction fetch?</w:t>
      </w:r>
      <w:r w:rsidRPr="0045120A">
        <w:br/>
        <w:t>Instruction Fetch is the first stage in the MIPS instruction cycle. (IF stage in 5-stage pipeline)</w:t>
      </w:r>
    </w:p>
    <w:p w14:paraId="7FC0F8DE" w14:textId="77777777" w:rsidR="0045120A" w:rsidRPr="0045120A" w:rsidRDefault="0045120A" w:rsidP="0045120A">
      <w:r w:rsidRPr="0045120A">
        <w:rPr>
          <w:b/>
          <w:bCs/>
        </w:rPr>
        <w:t>10. How does the CPU calculate memory address of next instruction?</w:t>
      </w:r>
      <w:r w:rsidRPr="0045120A">
        <w:br/>
      </w:r>
      <w:r w:rsidRPr="0045120A">
        <w:rPr>
          <w:b/>
          <w:bCs/>
        </w:rPr>
        <w:t>Not given in lecture slide.</w:t>
      </w:r>
    </w:p>
    <w:p w14:paraId="29185044" w14:textId="77777777" w:rsidR="0045120A" w:rsidRPr="0045120A" w:rsidRDefault="0045120A" w:rsidP="0045120A">
      <w:r w:rsidRPr="0045120A">
        <w:rPr>
          <w:b/>
          <w:bCs/>
        </w:rPr>
        <w:t>11. How a CPU is designed to run program?</w:t>
      </w:r>
      <w:r w:rsidRPr="0045120A">
        <w:br/>
        <w:t>CPU follows 5 stages in instruction execution:</w:t>
      </w:r>
      <w:r w:rsidRPr="0045120A">
        <w:br/>
        <w:t>IF → ID → EXE → MEM → WB</w:t>
      </w:r>
    </w:p>
    <w:p w14:paraId="24CBFEAC" w14:textId="77777777" w:rsidR="0045120A" w:rsidRPr="0045120A" w:rsidRDefault="0045120A" w:rsidP="0045120A">
      <w:r w:rsidRPr="0045120A">
        <w:rPr>
          <w:b/>
          <w:bCs/>
        </w:rPr>
        <w:t>12. How the PC is updated while the CPU runs a program?</w:t>
      </w:r>
      <w:r w:rsidRPr="0045120A">
        <w:br/>
      </w:r>
      <w:r w:rsidRPr="0045120A">
        <w:rPr>
          <w:b/>
          <w:bCs/>
        </w:rPr>
        <w:t>Not given in lecture slide.</w:t>
      </w:r>
    </w:p>
    <w:p w14:paraId="40F5C847" w14:textId="77777777" w:rsidR="0045120A" w:rsidRPr="0045120A" w:rsidRDefault="0045120A" w:rsidP="0045120A">
      <w:r w:rsidRPr="0045120A">
        <w:rPr>
          <w:b/>
          <w:bCs/>
        </w:rPr>
        <w:t>13. What is Control unit? Approaches to design?</w:t>
      </w:r>
      <w:r w:rsidRPr="0045120A">
        <w:br/>
      </w:r>
      <w:r w:rsidRPr="0045120A">
        <w:rPr>
          <w:b/>
          <w:bCs/>
        </w:rPr>
        <w:t>Not given in lecture slide.</w:t>
      </w:r>
    </w:p>
    <w:p w14:paraId="301123AF" w14:textId="77777777" w:rsidR="0045120A" w:rsidRPr="0045120A" w:rsidRDefault="0045120A" w:rsidP="0045120A">
      <w:r w:rsidRPr="0045120A">
        <w:rPr>
          <w:b/>
          <w:bCs/>
        </w:rPr>
        <w:t>14. (</w:t>
      </w:r>
      <w:proofErr w:type="spellStart"/>
      <w:r w:rsidRPr="0045120A">
        <w:rPr>
          <w:b/>
          <w:bCs/>
        </w:rPr>
        <w:t>i</w:t>
      </w:r>
      <w:proofErr w:type="spellEnd"/>
      <w:r w:rsidRPr="0045120A">
        <w:rPr>
          <w:b/>
          <w:bCs/>
        </w:rPr>
        <w:t>) microprogram (ii) microinstruction (iii) microoperation (iv) control memory (v) micro-programmed control unit?</w:t>
      </w:r>
      <w:r w:rsidRPr="0045120A">
        <w:br/>
      </w:r>
      <w:r w:rsidRPr="0045120A">
        <w:rPr>
          <w:b/>
          <w:bCs/>
        </w:rPr>
        <w:t>Not given in lecture slide.</w:t>
      </w:r>
    </w:p>
    <w:p w14:paraId="1C92CCE3" w14:textId="77777777" w:rsidR="0045120A" w:rsidRPr="0045120A" w:rsidRDefault="0045120A" w:rsidP="0045120A">
      <w:r w:rsidRPr="0045120A">
        <w:rPr>
          <w:b/>
          <w:bCs/>
        </w:rPr>
        <w:lastRenderedPageBreak/>
        <w:t>15. Characteristics of CISC and RISC processors?</w:t>
      </w:r>
      <w:r w:rsidRPr="0045120A">
        <w:br/>
      </w:r>
      <w:r w:rsidRPr="0045120A">
        <w:rPr>
          <w:rFonts w:ascii="Segoe UI Emoji" w:hAnsi="Segoe UI Emoji" w:cs="Segoe UI Emoji"/>
        </w:rPr>
        <w:t>✅</w:t>
      </w:r>
      <w:r w:rsidRPr="0045120A">
        <w:t xml:space="preserve"> RISC:</w:t>
      </w:r>
    </w:p>
    <w:p w14:paraId="46CAF1E9" w14:textId="77777777" w:rsidR="0045120A" w:rsidRPr="0045120A" w:rsidRDefault="0045120A" w:rsidP="0045120A">
      <w:pPr>
        <w:numPr>
          <w:ilvl w:val="0"/>
          <w:numId w:val="2"/>
        </w:numPr>
      </w:pPr>
      <w:r w:rsidRPr="0045120A">
        <w:t>Small optimized instruction set</w:t>
      </w:r>
    </w:p>
    <w:p w14:paraId="72AF627D" w14:textId="77777777" w:rsidR="0045120A" w:rsidRPr="0045120A" w:rsidRDefault="0045120A" w:rsidP="0045120A">
      <w:pPr>
        <w:numPr>
          <w:ilvl w:val="0"/>
          <w:numId w:val="2"/>
        </w:numPr>
      </w:pPr>
      <w:r w:rsidRPr="0045120A">
        <w:t>One clock cycle per instruction (CPI = 1)</w:t>
      </w:r>
    </w:p>
    <w:p w14:paraId="4D62565C" w14:textId="77777777" w:rsidR="0045120A" w:rsidRPr="0045120A" w:rsidRDefault="0045120A" w:rsidP="0045120A">
      <w:pPr>
        <w:numPr>
          <w:ilvl w:val="0"/>
          <w:numId w:val="2"/>
        </w:numPr>
      </w:pPr>
      <w:r w:rsidRPr="0045120A">
        <w:t>Pipelining</w:t>
      </w:r>
    </w:p>
    <w:p w14:paraId="5097F87D" w14:textId="77777777" w:rsidR="0045120A" w:rsidRPr="0045120A" w:rsidRDefault="0045120A" w:rsidP="0045120A">
      <w:pPr>
        <w:numPr>
          <w:ilvl w:val="0"/>
          <w:numId w:val="2"/>
        </w:numPr>
      </w:pPr>
      <w:r w:rsidRPr="0045120A">
        <w:t>Large number of registers</w:t>
      </w:r>
    </w:p>
    <w:p w14:paraId="7124B0EB" w14:textId="77777777" w:rsidR="0045120A" w:rsidRPr="0045120A" w:rsidRDefault="0045120A" w:rsidP="0045120A">
      <w:r w:rsidRPr="0045120A">
        <w:rPr>
          <w:rFonts w:ascii="Segoe UI Emoji" w:hAnsi="Segoe UI Emoji" w:cs="Segoe UI Emoji"/>
        </w:rPr>
        <w:t>✅</w:t>
      </w:r>
      <w:r w:rsidRPr="0045120A">
        <w:t xml:space="preserve"> CISC:</w:t>
      </w:r>
    </w:p>
    <w:p w14:paraId="27A41B96" w14:textId="77777777" w:rsidR="0045120A" w:rsidRPr="0045120A" w:rsidRDefault="0045120A" w:rsidP="0045120A">
      <w:pPr>
        <w:numPr>
          <w:ilvl w:val="0"/>
          <w:numId w:val="3"/>
        </w:numPr>
      </w:pPr>
      <w:r w:rsidRPr="0045120A">
        <w:t>More instructions per instruction set</w:t>
      </w:r>
    </w:p>
    <w:p w14:paraId="5DC318D7" w14:textId="77777777" w:rsidR="0045120A" w:rsidRPr="0045120A" w:rsidRDefault="0045120A" w:rsidP="0045120A">
      <w:pPr>
        <w:numPr>
          <w:ilvl w:val="0"/>
          <w:numId w:val="3"/>
        </w:numPr>
      </w:pPr>
      <w:r w:rsidRPr="0045120A">
        <w:t>More cycles per instruction</w:t>
      </w:r>
    </w:p>
    <w:p w14:paraId="209CD7A9" w14:textId="77777777" w:rsidR="0045120A" w:rsidRPr="0045120A" w:rsidRDefault="0045120A" w:rsidP="0045120A">
      <w:pPr>
        <w:numPr>
          <w:ilvl w:val="0"/>
          <w:numId w:val="3"/>
        </w:numPr>
      </w:pPr>
      <w:r w:rsidRPr="0045120A">
        <w:t xml:space="preserve">Often uses </w:t>
      </w:r>
      <w:proofErr w:type="spellStart"/>
      <w:r w:rsidRPr="0045120A">
        <w:t>microcoded</w:t>
      </w:r>
      <w:proofErr w:type="spellEnd"/>
      <w:r w:rsidRPr="0045120A">
        <w:t xml:space="preserve"> instructions</w:t>
      </w:r>
    </w:p>
    <w:p w14:paraId="3C0A22EB" w14:textId="77777777" w:rsidR="0045120A" w:rsidRPr="0045120A" w:rsidRDefault="0045120A" w:rsidP="0045120A">
      <w:pPr>
        <w:numPr>
          <w:ilvl w:val="0"/>
          <w:numId w:val="3"/>
        </w:numPr>
      </w:pPr>
      <w:r w:rsidRPr="0045120A">
        <w:t>Instructions can vary in size</w:t>
      </w:r>
    </w:p>
    <w:p w14:paraId="6BEA77DF" w14:textId="77777777" w:rsidR="0045120A" w:rsidRPr="0045120A" w:rsidRDefault="0045120A" w:rsidP="0045120A">
      <w:r w:rsidRPr="0045120A">
        <w:rPr>
          <w:b/>
          <w:bCs/>
        </w:rPr>
        <w:t>16. Addressing modes of CISC and RISC processors?</w:t>
      </w:r>
      <w:r w:rsidRPr="0045120A">
        <w:br/>
      </w:r>
      <w:r w:rsidRPr="0045120A">
        <w:rPr>
          <w:b/>
          <w:bCs/>
        </w:rPr>
        <w:t>Not detailed in lecture slide.</w:t>
      </w:r>
    </w:p>
    <w:p w14:paraId="1D05926F" w14:textId="77777777" w:rsidR="0045120A" w:rsidRPr="0045120A" w:rsidRDefault="0045120A" w:rsidP="0045120A">
      <w:r w:rsidRPr="0045120A">
        <w:rPr>
          <w:b/>
          <w:bCs/>
        </w:rPr>
        <w:t>17. What is pipelining? Benefits and challenges?</w:t>
      </w:r>
      <w:r w:rsidRPr="0045120A">
        <w:br/>
      </w:r>
      <w:r w:rsidRPr="0045120A">
        <w:rPr>
          <w:rFonts w:ascii="Segoe UI Emoji" w:hAnsi="Segoe UI Emoji" w:cs="Segoe UI Emoji"/>
        </w:rPr>
        <w:t>✅</w:t>
      </w:r>
      <w:r w:rsidRPr="0045120A">
        <w:t xml:space="preserve"> Benefits:</w:t>
      </w:r>
    </w:p>
    <w:p w14:paraId="79CF7FDE" w14:textId="77777777" w:rsidR="0045120A" w:rsidRPr="0045120A" w:rsidRDefault="0045120A" w:rsidP="0045120A">
      <w:pPr>
        <w:numPr>
          <w:ilvl w:val="0"/>
          <w:numId w:val="4"/>
        </w:numPr>
      </w:pPr>
      <w:r w:rsidRPr="0045120A">
        <w:t>Simultaneous execution of instruction stages</w:t>
      </w:r>
    </w:p>
    <w:p w14:paraId="286955CB" w14:textId="77777777" w:rsidR="0045120A" w:rsidRPr="0045120A" w:rsidRDefault="0045120A" w:rsidP="0045120A">
      <w:pPr>
        <w:numPr>
          <w:ilvl w:val="0"/>
          <w:numId w:val="4"/>
        </w:numPr>
      </w:pPr>
      <w:r w:rsidRPr="0045120A">
        <w:t>Higher instruction throughput</w:t>
      </w:r>
    </w:p>
    <w:p w14:paraId="6C0D272F" w14:textId="77777777" w:rsidR="0045120A" w:rsidRPr="0045120A" w:rsidRDefault="0045120A" w:rsidP="0045120A">
      <w:pPr>
        <w:numPr>
          <w:ilvl w:val="0"/>
          <w:numId w:val="4"/>
        </w:numPr>
      </w:pPr>
      <w:r w:rsidRPr="0045120A">
        <w:t>Ideally 1 CPI</w:t>
      </w:r>
    </w:p>
    <w:p w14:paraId="4FA51921" w14:textId="77777777" w:rsidR="0045120A" w:rsidRPr="0045120A" w:rsidRDefault="0045120A" w:rsidP="0045120A">
      <w:r w:rsidRPr="0045120A">
        <w:rPr>
          <w:rFonts w:ascii="Segoe UI Emoji" w:hAnsi="Segoe UI Emoji" w:cs="Segoe UI Emoji"/>
        </w:rPr>
        <w:t>✅</w:t>
      </w:r>
      <w:r w:rsidRPr="0045120A">
        <w:t xml:space="preserve"> Challenges:</w:t>
      </w:r>
    </w:p>
    <w:p w14:paraId="0BC1E5ED" w14:textId="77777777" w:rsidR="0045120A" w:rsidRPr="0045120A" w:rsidRDefault="0045120A" w:rsidP="0045120A">
      <w:pPr>
        <w:numPr>
          <w:ilvl w:val="0"/>
          <w:numId w:val="5"/>
        </w:numPr>
      </w:pPr>
      <w:r w:rsidRPr="0045120A">
        <w:t>Data dependency can stall pipeline</w:t>
      </w:r>
    </w:p>
    <w:p w14:paraId="289E6DE5" w14:textId="77777777" w:rsidR="0045120A" w:rsidRPr="0045120A" w:rsidRDefault="0045120A" w:rsidP="0045120A">
      <w:pPr>
        <w:numPr>
          <w:ilvl w:val="0"/>
          <w:numId w:val="5"/>
        </w:numPr>
      </w:pPr>
      <w:r w:rsidRPr="0045120A">
        <w:t>Branch instructions may cause pipeline flush if prediction is wrong</w:t>
      </w:r>
    </w:p>
    <w:p w14:paraId="60EAB7E4" w14:textId="77777777" w:rsidR="0045120A" w:rsidRPr="0045120A" w:rsidRDefault="0045120A" w:rsidP="0045120A">
      <w:r w:rsidRPr="0045120A">
        <w:rPr>
          <w:b/>
          <w:bCs/>
        </w:rPr>
        <w:t>18. What is data dependency?</w:t>
      </w:r>
      <w:r w:rsidRPr="0045120A">
        <w:br/>
        <w:t>Data dependency occurs when one instruction depends on the result of another. It causes pipeline stalls if the needed data isn’t yet written to register.</w:t>
      </w:r>
    </w:p>
    <w:p w14:paraId="279D8D88" w14:textId="77777777" w:rsidR="0045120A" w:rsidRPr="0045120A" w:rsidRDefault="0045120A" w:rsidP="0045120A">
      <w:r w:rsidRPr="0045120A">
        <w:rPr>
          <w:b/>
          <w:bCs/>
        </w:rPr>
        <w:t>19. What is Branch Instruction? How does it affect pipeline?</w:t>
      </w:r>
      <w:r w:rsidRPr="0045120A">
        <w:br/>
        <w:t>Branch instructions can stall the pipeline since the decision depends on values not yet computed.</w:t>
      </w:r>
      <w:r w:rsidRPr="0045120A">
        <w:br/>
        <w:t>Solution: branch prediction or instruction fetch from both paths.</w:t>
      </w:r>
    </w:p>
    <w:p w14:paraId="624B5CDE" w14:textId="77777777" w:rsidR="0045120A" w:rsidRPr="0045120A" w:rsidRDefault="0045120A" w:rsidP="0045120A">
      <w:r w:rsidRPr="0045120A">
        <w:rPr>
          <w:b/>
          <w:bCs/>
        </w:rPr>
        <w:t>20. What is CPI? How does pipeline reduce average CPI?</w:t>
      </w:r>
      <w:r w:rsidRPr="0045120A">
        <w:br/>
        <w:t>CPI = Cycles Per Instruction</w:t>
      </w:r>
      <w:r w:rsidRPr="0045120A">
        <w:br/>
        <w:t>Pipelining allows overlapping execution of instructions, targeting CPI ≈ 1.</w:t>
      </w:r>
    </w:p>
    <w:p w14:paraId="00368EEA" w14:textId="77777777" w:rsidR="0045120A" w:rsidRPr="0045120A" w:rsidRDefault="0045120A" w:rsidP="0045120A">
      <w:r w:rsidRPr="0045120A">
        <w:rPr>
          <w:b/>
          <w:bCs/>
        </w:rPr>
        <w:t>21. Write CPU performance equation. Explain terms.</w:t>
      </w:r>
      <w:r w:rsidRPr="0045120A">
        <w:br/>
        <w:t>Time/Program = (Instructions / Program) × (Clock Cycles / Instruction) × (Time / Clock Cycle)</w:t>
      </w:r>
    </w:p>
    <w:p w14:paraId="48154774" w14:textId="77777777" w:rsidR="0045120A" w:rsidRPr="0045120A" w:rsidRDefault="0045120A" w:rsidP="0045120A">
      <w:r w:rsidRPr="0045120A">
        <w:rPr>
          <w:b/>
          <w:bCs/>
        </w:rPr>
        <w:t>22. Compare run time of RISC vs CISC.</w:t>
      </w:r>
      <w:r w:rsidRPr="0045120A">
        <w:br/>
        <w:t>CISC: Fewer instructions, but more clock cycles per instruction (5–6x more)</w:t>
      </w:r>
      <w:r w:rsidRPr="0045120A">
        <w:br/>
        <w:t>RISC: More instructions, but each takes only 1 clock cycle → ~4× faster overall</w:t>
      </w:r>
    </w:p>
    <w:p w14:paraId="7362F991" w14:textId="77777777" w:rsidR="0045120A" w:rsidRPr="0045120A" w:rsidRDefault="0045120A" w:rsidP="0045120A">
      <w:r w:rsidRPr="0045120A">
        <w:rPr>
          <w:b/>
          <w:bCs/>
        </w:rPr>
        <w:lastRenderedPageBreak/>
        <w:t>23. Show the instruction formats of MIPS R2000 processor.</w:t>
      </w:r>
      <w:r w:rsidRPr="0045120A">
        <w:br/>
        <w:t>MIPS instructions are 32 bits. Fields include:</w:t>
      </w:r>
    </w:p>
    <w:p w14:paraId="370D2264" w14:textId="77777777" w:rsidR="0045120A" w:rsidRPr="0045120A" w:rsidRDefault="0045120A" w:rsidP="0045120A">
      <w:pPr>
        <w:numPr>
          <w:ilvl w:val="0"/>
          <w:numId w:val="6"/>
        </w:numPr>
      </w:pPr>
      <w:r w:rsidRPr="0045120A">
        <w:t>Opcode</w:t>
      </w:r>
    </w:p>
    <w:p w14:paraId="0DED33C4" w14:textId="77777777" w:rsidR="0045120A" w:rsidRPr="0045120A" w:rsidRDefault="0045120A" w:rsidP="0045120A">
      <w:pPr>
        <w:numPr>
          <w:ilvl w:val="0"/>
          <w:numId w:val="6"/>
        </w:numPr>
      </w:pPr>
      <w:r w:rsidRPr="0045120A">
        <w:t>Source Register(s)</w:t>
      </w:r>
    </w:p>
    <w:p w14:paraId="5FE7AD15" w14:textId="77777777" w:rsidR="0045120A" w:rsidRPr="0045120A" w:rsidRDefault="0045120A" w:rsidP="0045120A">
      <w:pPr>
        <w:numPr>
          <w:ilvl w:val="0"/>
          <w:numId w:val="6"/>
        </w:numPr>
      </w:pPr>
      <w:r w:rsidRPr="0045120A">
        <w:t>Destination Register</w:t>
      </w:r>
    </w:p>
    <w:p w14:paraId="55E7F863" w14:textId="77777777" w:rsidR="0045120A" w:rsidRPr="0045120A" w:rsidRDefault="0045120A" w:rsidP="0045120A">
      <w:pPr>
        <w:numPr>
          <w:ilvl w:val="0"/>
          <w:numId w:val="6"/>
        </w:numPr>
      </w:pPr>
      <w:r w:rsidRPr="0045120A">
        <w:t>Shift Amount</w:t>
      </w:r>
    </w:p>
    <w:p w14:paraId="3F30CE2C" w14:textId="77777777" w:rsidR="0045120A" w:rsidRPr="0045120A" w:rsidRDefault="0045120A" w:rsidP="0045120A">
      <w:pPr>
        <w:numPr>
          <w:ilvl w:val="0"/>
          <w:numId w:val="6"/>
        </w:numPr>
      </w:pPr>
      <w:r w:rsidRPr="0045120A">
        <w:t>Function Code</w:t>
      </w:r>
      <w:r w:rsidRPr="0045120A">
        <w:br/>
        <w:t>Visual format shown in slide.</w:t>
      </w:r>
    </w:p>
    <w:p w14:paraId="4E625084" w14:textId="77777777" w:rsidR="0045120A" w:rsidRPr="0045120A" w:rsidRDefault="0045120A" w:rsidP="0045120A">
      <w:r w:rsidRPr="0045120A">
        <w:rPr>
          <w:b/>
          <w:bCs/>
        </w:rPr>
        <w:t>24. John Cocke’s work and IBM RISC motivation?</w:t>
      </w:r>
      <w:r w:rsidRPr="0045120A">
        <w:br/>
        <w:t>In 1974, IBM’s John Cocke aimed to automate telephone exchanges.</w:t>
      </w:r>
      <w:r w:rsidRPr="0045120A">
        <w:br/>
        <w:t>Target: 300 calls/sec = 12 million instructions/sec</w:t>
      </w:r>
      <w:r w:rsidRPr="0045120A">
        <w:br/>
        <w:t>→ Required simple, fast instruction set → Led to RISC.</w:t>
      </w:r>
    </w:p>
    <w:p w14:paraId="2CB7AC53" w14:textId="77777777" w:rsidR="0045120A" w:rsidRPr="0045120A" w:rsidRDefault="0045120A" w:rsidP="0045120A">
      <w:r w:rsidRPr="0045120A">
        <w:rPr>
          <w:b/>
          <w:bCs/>
        </w:rPr>
        <w:t>25. Emer and Clark’s 1984 VAX findings?</w:t>
      </w:r>
    </w:p>
    <w:p w14:paraId="1D5AB3DC" w14:textId="77777777" w:rsidR="0045120A" w:rsidRPr="0045120A" w:rsidRDefault="0045120A" w:rsidP="0045120A">
      <w:pPr>
        <w:numPr>
          <w:ilvl w:val="0"/>
          <w:numId w:val="7"/>
        </w:numPr>
      </w:pPr>
      <w:r w:rsidRPr="0045120A">
        <w:t>20% of instructions used 60% of microcode</w:t>
      </w:r>
    </w:p>
    <w:p w14:paraId="3BB2D23E" w14:textId="77777777" w:rsidR="0045120A" w:rsidRPr="0045120A" w:rsidRDefault="0045120A" w:rsidP="0045120A">
      <w:pPr>
        <w:numPr>
          <w:ilvl w:val="0"/>
          <w:numId w:val="7"/>
        </w:numPr>
      </w:pPr>
      <w:r w:rsidRPr="0045120A">
        <w:t>Represented only 0.2% of execution time</w:t>
      </w:r>
      <w:r w:rsidRPr="0045120A">
        <w:br/>
        <w:t>→ Justified simpler RISC instructions without microcode</w:t>
      </w:r>
      <w:r w:rsidRPr="0045120A">
        <w:br/>
        <w:t>→ Enabled direct execution, use of cache, register optimizations.</w:t>
      </w:r>
    </w:p>
    <w:p w14:paraId="56386DC3" w14:textId="77777777" w:rsidR="0045120A" w:rsidRPr="0045120A" w:rsidRDefault="0045120A" w:rsidP="0045120A">
      <w:r w:rsidRPr="0045120A">
        <w:rPr>
          <w:b/>
          <w:bCs/>
        </w:rPr>
        <w:t>26. Show how PC can be incremented (diagram)?</w:t>
      </w:r>
      <w:r w:rsidRPr="0045120A">
        <w:br/>
      </w:r>
      <w:r w:rsidRPr="0045120A">
        <w:rPr>
          <w:b/>
          <w:bCs/>
        </w:rPr>
        <w:t>Not given in lecture slide.</w:t>
      </w:r>
    </w:p>
    <w:p w14:paraId="4DD7B87E" w14:textId="77777777" w:rsidR="0045120A" w:rsidRPr="0045120A" w:rsidRDefault="0045120A" w:rsidP="0045120A">
      <w:r w:rsidRPr="0045120A">
        <w:rPr>
          <w:b/>
          <w:bCs/>
        </w:rPr>
        <w:t>27. How addresses of instructions are generated in CPU?</w:t>
      </w:r>
      <w:r w:rsidRPr="0045120A">
        <w:br/>
      </w:r>
      <w:r w:rsidRPr="0045120A">
        <w:rPr>
          <w:b/>
          <w:bCs/>
        </w:rPr>
        <w:t>Not given in lecture slide.</w:t>
      </w:r>
    </w:p>
    <w:p w14:paraId="67CD8DC4" w14:textId="77777777" w:rsidR="0045120A" w:rsidRPr="0045120A" w:rsidRDefault="0045120A" w:rsidP="0045120A">
      <w:r w:rsidRPr="0045120A">
        <w:rPr>
          <w:b/>
          <w:bCs/>
        </w:rPr>
        <w:t>28. How does CPU generate address of DATA?</w:t>
      </w:r>
      <w:r w:rsidRPr="0045120A">
        <w:br/>
      </w:r>
      <w:r w:rsidRPr="0045120A">
        <w:rPr>
          <w:b/>
          <w:bCs/>
        </w:rPr>
        <w:t>Not given in lecture slide.</w:t>
      </w:r>
    </w:p>
    <w:p w14:paraId="53C489CB" w14:textId="77777777" w:rsidR="0045120A" w:rsidRPr="0045120A" w:rsidRDefault="0045120A" w:rsidP="0045120A">
      <w:r w:rsidRPr="0045120A">
        <w:rPr>
          <w:b/>
          <w:bCs/>
        </w:rPr>
        <w:t>29. Address generation if operand field has relative address?</w:t>
      </w:r>
      <w:r w:rsidRPr="0045120A">
        <w:br/>
      </w:r>
      <w:r w:rsidRPr="0045120A">
        <w:rPr>
          <w:b/>
          <w:bCs/>
        </w:rPr>
        <w:t>Not given in lecture slide.</w:t>
      </w:r>
    </w:p>
    <w:p w14:paraId="5B1CAB09" w14:textId="77777777" w:rsidR="00B25179" w:rsidRDefault="00B25179"/>
    <w:sectPr w:rsidR="00B25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5A6B"/>
    <w:multiLevelType w:val="multilevel"/>
    <w:tmpl w:val="ED26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527FC"/>
    <w:multiLevelType w:val="multilevel"/>
    <w:tmpl w:val="3D42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0068A"/>
    <w:multiLevelType w:val="multilevel"/>
    <w:tmpl w:val="01AA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B5F6D"/>
    <w:multiLevelType w:val="multilevel"/>
    <w:tmpl w:val="3D6A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20FEB"/>
    <w:multiLevelType w:val="multilevel"/>
    <w:tmpl w:val="B4E2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57D7A"/>
    <w:multiLevelType w:val="multilevel"/>
    <w:tmpl w:val="E544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258B4"/>
    <w:multiLevelType w:val="multilevel"/>
    <w:tmpl w:val="646E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111115">
    <w:abstractNumId w:val="3"/>
  </w:num>
  <w:num w:numId="2" w16cid:durableId="811867447">
    <w:abstractNumId w:val="2"/>
  </w:num>
  <w:num w:numId="3" w16cid:durableId="785388253">
    <w:abstractNumId w:val="0"/>
  </w:num>
  <w:num w:numId="4" w16cid:durableId="1639455962">
    <w:abstractNumId w:val="5"/>
  </w:num>
  <w:num w:numId="5" w16cid:durableId="2013484899">
    <w:abstractNumId w:val="6"/>
  </w:num>
  <w:num w:numId="6" w16cid:durableId="1877619346">
    <w:abstractNumId w:val="1"/>
  </w:num>
  <w:num w:numId="7" w16cid:durableId="924264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75D"/>
    <w:rsid w:val="0045120A"/>
    <w:rsid w:val="00877E73"/>
    <w:rsid w:val="00924D1B"/>
    <w:rsid w:val="00B25179"/>
    <w:rsid w:val="00D9575D"/>
    <w:rsid w:val="00F1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F8813-6797-4AB5-9BEA-2D1A3782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7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7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7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7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7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7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7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7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7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7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 Ahmmed Taufiq</dc:creator>
  <cp:keywords/>
  <dc:description/>
  <cp:lastModifiedBy>Hossain Ahmmed Taufiq</cp:lastModifiedBy>
  <cp:revision>2</cp:revision>
  <dcterms:created xsi:type="dcterms:W3CDTF">2025-04-16T03:19:00Z</dcterms:created>
  <dcterms:modified xsi:type="dcterms:W3CDTF">2025-04-16T03:19:00Z</dcterms:modified>
</cp:coreProperties>
</file>