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D3D" w:rsidRDefault="00956D3D" w:rsidP="00956D3D">
      <w:pPr>
        <w:rPr>
          <w:rtl/>
          <w:lang w:bidi="ar-EG"/>
        </w:rPr>
      </w:pPr>
      <w:r>
        <w:rPr>
          <w:rFonts w:cs="Arial"/>
          <w:rtl/>
          <w:lang w:bidi="ar-EG"/>
        </w:rPr>
        <w:t>موجه بناء المشروع (</w:t>
      </w:r>
      <w:r>
        <w:rPr>
          <w:lang w:bidi="ar-EG"/>
        </w:rPr>
        <w:t>Project Build Prompt</w:t>
      </w:r>
      <w:r>
        <w:rPr>
          <w:rFonts w:cs="Arial"/>
          <w:rtl/>
          <w:lang w:bidi="ar-EG"/>
        </w:rPr>
        <w:t>)</w:t>
      </w:r>
    </w:p>
    <w:p w:rsidR="00956D3D" w:rsidRDefault="00956D3D" w:rsidP="00956D3D">
      <w:pPr>
        <w:rPr>
          <w:rtl/>
          <w:lang w:bidi="ar-EG"/>
        </w:rPr>
      </w:pPr>
      <w:r>
        <w:rPr>
          <w:rFonts w:cs="Arial"/>
          <w:rtl/>
          <w:lang w:bidi="ar-EG"/>
        </w:rPr>
        <w:t>اسم المشروع: منصة منارة (</w:t>
      </w:r>
      <w:proofErr w:type="spellStart"/>
      <w:r>
        <w:rPr>
          <w:lang w:bidi="ar-EG"/>
        </w:rPr>
        <w:t>mnbara</w:t>
      </w:r>
      <w:proofErr w:type="spellEnd"/>
      <w:r>
        <w:rPr>
          <w:rFonts w:cs="Arial"/>
          <w:rtl/>
          <w:lang w:bidi="ar-EG"/>
        </w:rPr>
        <w:t>) - منصة التجارة والسفر الذكية. النموذج: سوق هجين (</w:t>
      </w:r>
      <w:r>
        <w:rPr>
          <w:lang w:bidi="ar-EG"/>
        </w:rPr>
        <w:t>Marketplace</w:t>
      </w:r>
      <w:r>
        <w:rPr>
          <w:rFonts w:cs="Arial"/>
          <w:rtl/>
          <w:lang w:bidi="ar-EG"/>
        </w:rPr>
        <w:t>) يدمج التجارة الإلكترونية، المزادات، وخدمة الشحن الجماعي عبر المسافرين (</w:t>
      </w:r>
      <w:proofErr w:type="spellStart"/>
      <w:r>
        <w:rPr>
          <w:lang w:bidi="ar-EG"/>
        </w:rPr>
        <w:t>Crowdshipping</w:t>
      </w:r>
      <w:proofErr w:type="spellEnd"/>
      <w:r>
        <w:rPr>
          <w:rFonts w:cs="Arial"/>
          <w:rtl/>
          <w:lang w:bidi="ar-EG"/>
        </w:rPr>
        <w:t>). الهدف الاستراتيجي: بناء منظومة ذكية ومربحة، تجعل المسافر شريكاً في الربح، والبائع مصدراً للرزق، وتقدم للمشتري أسرع وأرخص طريقة للحصول على المنتجات المستوردة مع ضمان الأمان والامتثال القانوني.</w:t>
      </w:r>
    </w:p>
    <w:p w:rsidR="00956D3D" w:rsidRDefault="00956D3D" w:rsidP="00956D3D">
      <w:pPr>
        <w:rPr>
          <w:rtl/>
          <w:lang w:bidi="ar-EG"/>
        </w:rPr>
      </w:pPr>
      <w:r>
        <w:rPr>
          <w:rFonts w:cs="Arial"/>
          <w:rtl/>
          <w:lang w:bidi="ar-EG"/>
        </w:rPr>
        <w:t>القسم الأول: الأساس التقني والبنية التحتية (</w:t>
      </w:r>
      <w:r>
        <w:rPr>
          <w:lang w:bidi="ar-EG"/>
        </w:rPr>
        <w:t>Core Architecture &amp; Tech Stack</w:t>
      </w:r>
      <w:r>
        <w:rPr>
          <w:rFonts w:cs="Arial"/>
          <w:rtl/>
          <w:lang w:bidi="ar-EG"/>
        </w:rPr>
        <w:t>)</w:t>
      </w:r>
    </w:p>
    <w:p w:rsidR="00956D3D" w:rsidRDefault="00956D3D" w:rsidP="00956D3D">
      <w:pPr>
        <w:rPr>
          <w:rtl/>
          <w:lang w:bidi="ar-EG"/>
        </w:rPr>
      </w:pPr>
      <w:r>
        <w:rPr>
          <w:rFonts w:cs="Arial"/>
          <w:rtl/>
          <w:lang w:bidi="ar-EG"/>
        </w:rPr>
        <w:t>يجب بناء المشروع على أساس تقني مفتوح المصدر ومرن لدعم التوسع السهل والتكامل مع الذكاء الاصطناعي.</w:t>
      </w:r>
    </w:p>
    <w:p w:rsidR="00956D3D" w:rsidRDefault="00956D3D" w:rsidP="00956D3D">
      <w:pPr>
        <w:rPr>
          <w:rtl/>
          <w:lang w:bidi="ar-EG"/>
        </w:rPr>
      </w:pPr>
      <w:r>
        <w:rPr>
          <w:rFonts w:cs="Arial"/>
          <w:rtl/>
          <w:lang w:bidi="ar-EG"/>
        </w:rPr>
        <w:t>المكون</w:t>
      </w:r>
    </w:p>
    <w:p w:rsidR="00956D3D" w:rsidRDefault="00956D3D" w:rsidP="00956D3D">
      <w:pPr>
        <w:rPr>
          <w:rtl/>
          <w:lang w:bidi="ar-EG"/>
        </w:rPr>
      </w:pPr>
      <w:r>
        <w:rPr>
          <w:rFonts w:cs="Arial"/>
          <w:rtl/>
          <w:lang w:bidi="ar-EG"/>
        </w:rPr>
        <w:t>الأداة / التقنية المطلوبة</w:t>
      </w:r>
    </w:p>
    <w:p w:rsidR="00956D3D" w:rsidRDefault="00956D3D" w:rsidP="00956D3D">
      <w:pPr>
        <w:rPr>
          <w:rtl/>
          <w:lang w:bidi="ar-EG"/>
        </w:rPr>
      </w:pPr>
      <w:r>
        <w:rPr>
          <w:rFonts w:cs="Arial"/>
          <w:rtl/>
          <w:lang w:bidi="ar-EG"/>
        </w:rPr>
        <w:t>المتطلبات المحددة</w:t>
      </w:r>
    </w:p>
    <w:p w:rsidR="00956D3D" w:rsidRDefault="00956D3D" w:rsidP="00956D3D">
      <w:pPr>
        <w:rPr>
          <w:rtl/>
          <w:lang w:bidi="ar-EG"/>
        </w:rPr>
      </w:pPr>
      <w:r>
        <w:rPr>
          <w:rFonts w:cs="Arial"/>
          <w:rtl/>
          <w:lang w:bidi="ar-EG"/>
        </w:rPr>
        <w:t>المرجع</w:t>
      </w:r>
    </w:p>
    <w:p w:rsidR="00956D3D" w:rsidRDefault="00956D3D" w:rsidP="00956D3D">
      <w:pPr>
        <w:rPr>
          <w:rtl/>
          <w:lang w:bidi="ar-EG"/>
        </w:rPr>
      </w:pPr>
      <w:r>
        <w:rPr>
          <w:rFonts w:cs="Arial"/>
          <w:rtl/>
          <w:lang w:bidi="ar-EG"/>
        </w:rPr>
        <w:t>الأساس</w:t>
      </w:r>
    </w:p>
    <w:p w:rsidR="00956D3D" w:rsidRDefault="00956D3D" w:rsidP="00956D3D">
      <w:pPr>
        <w:rPr>
          <w:lang w:bidi="ar-EG"/>
        </w:rPr>
      </w:pPr>
      <w:proofErr w:type="spellStart"/>
      <w:r>
        <w:rPr>
          <w:lang w:bidi="ar-EG"/>
        </w:rPr>
        <w:t>GeoCore</w:t>
      </w:r>
      <w:proofErr w:type="spellEnd"/>
      <w:r>
        <w:rPr>
          <w:lang w:bidi="ar-EG"/>
        </w:rPr>
        <w:t xml:space="preserve"> Community</w:t>
      </w:r>
    </w:p>
    <w:p w:rsidR="00956D3D" w:rsidRDefault="00956D3D" w:rsidP="00956D3D">
      <w:pPr>
        <w:rPr>
          <w:rtl/>
          <w:lang w:bidi="ar-EG"/>
        </w:rPr>
      </w:pPr>
      <w:r>
        <w:rPr>
          <w:rFonts w:cs="Arial"/>
          <w:rtl/>
          <w:lang w:bidi="ar-EG"/>
        </w:rPr>
        <w:t>يجب استخدام هذا المشروع مفتوح المصدر كأساس للسوق ودمجه مع الخدمات الذكية المخصصة.</w:t>
      </w:r>
    </w:p>
    <w:p w:rsidR="00956D3D" w:rsidRDefault="00956D3D" w:rsidP="00956D3D">
      <w:pPr>
        <w:rPr>
          <w:rtl/>
          <w:lang w:bidi="ar-EG"/>
        </w:rPr>
      </w:pPr>
      <w:r>
        <w:rPr>
          <w:rFonts w:cs="Arial"/>
          <w:rtl/>
          <w:lang w:bidi="ar-EG"/>
        </w:rPr>
        <w:t>الواجهة الأمامية (ويب)</w:t>
      </w:r>
    </w:p>
    <w:p w:rsidR="00956D3D" w:rsidRDefault="00956D3D" w:rsidP="00956D3D">
      <w:pPr>
        <w:rPr>
          <w:lang w:bidi="ar-EG"/>
        </w:rPr>
      </w:pPr>
      <w:r>
        <w:rPr>
          <w:lang w:bidi="ar-EG"/>
        </w:rPr>
        <w:t>Next.js 14 (App Router, SSR/ISR) + Tailwind CSS</w:t>
      </w:r>
    </w:p>
    <w:p w:rsidR="00956D3D" w:rsidRDefault="00956D3D" w:rsidP="00956D3D">
      <w:pPr>
        <w:rPr>
          <w:rtl/>
          <w:lang w:bidi="ar-EG"/>
        </w:rPr>
      </w:pPr>
      <w:r>
        <w:rPr>
          <w:rFonts w:cs="Arial"/>
          <w:rtl/>
          <w:lang w:bidi="ar-EG"/>
        </w:rPr>
        <w:t>واجهة ويب سريعة، متجاوبة، تدعم التحميل التدريجي للمنتجات (</w:t>
      </w:r>
      <w:r>
        <w:rPr>
          <w:lang w:bidi="ar-EG"/>
        </w:rPr>
        <w:t>Lazy Loading</w:t>
      </w:r>
      <w:r>
        <w:rPr>
          <w:rFonts w:cs="Arial"/>
          <w:rtl/>
          <w:lang w:bidi="ar-EG"/>
        </w:rPr>
        <w:t>) لضمان سلاسة التصفح مع آلاف المستخدمين والمنتجات.</w:t>
      </w:r>
    </w:p>
    <w:p w:rsidR="00956D3D" w:rsidRDefault="00956D3D" w:rsidP="00956D3D">
      <w:pPr>
        <w:rPr>
          <w:rtl/>
          <w:lang w:bidi="ar-EG"/>
        </w:rPr>
      </w:pPr>
      <w:r>
        <w:rPr>
          <w:rFonts w:cs="Arial"/>
          <w:rtl/>
          <w:lang w:bidi="ar-EG"/>
        </w:rPr>
        <w:t>تطبيقات الموبايل</w:t>
      </w:r>
    </w:p>
    <w:p w:rsidR="00956D3D" w:rsidRDefault="00956D3D" w:rsidP="00956D3D">
      <w:pPr>
        <w:rPr>
          <w:lang w:bidi="ar-EG"/>
        </w:rPr>
      </w:pPr>
      <w:r>
        <w:rPr>
          <w:lang w:bidi="ar-EG"/>
        </w:rPr>
        <w:t>Flutter</w:t>
      </w:r>
    </w:p>
    <w:p w:rsidR="00956D3D" w:rsidRDefault="00956D3D" w:rsidP="00956D3D">
      <w:pPr>
        <w:rPr>
          <w:rtl/>
          <w:lang w:bidi="ar-EG"/>
        </w:rPr>
      </w:pPr>
      <w:r>
        <w:rPr>
          <w:rFonts w:cs="Arial"/>
          <w:rtl/>
          <w:lang w:bidi="ar-EG"/>
        </w:rPr>
        <w:t xml:space="preserve">بناء تطبيقات </w:t>
      </w:r>
      <w:r>
        <w:rPr>
          <w:lang w:bidi="ar-EG"/>
        </w:rPr>
        <w:t>Android</w:t>
      </w:r>
      <w:r>
        <w:rPr>
          <w:rFonts w:cs="Arial"/>
          <w:rtl/>
          <w:lang w:bidi="ar-EG"/>
        </w:rPr>
        <w:t xml:space="preserve"> و </w:t>
      </w:r>
      <w:r>
        <w:rPr>
          <w:lang w:bidi="ar-EG"/>
        </w:rPr>
        <w:t>iOS</w:t>
      </w:r>
      <w:r>
        <w:rPr>
          <w:rFonts w:cs="Arial"/>
          <w:rtl/>
          <w:lang w:bidi="ar-EG"/>
        </w:rPr>
        <w:t xml:space="preserve"> بكود واحد، مع دعم قوي للميزات الأصلية (</w:t>
      </w:r>
      <w:r>
        <w:rPr>
          <w:lang w:bidi="ar-EG"/>
        </w:rPr>
        <w:t>Native Features</w:t>
      </w:r>
      <w:r>
        <w:rPr>
          <w:rFonts w:cs="Arial"/>
          <w:rtl/>
          <w:lang w:bidi="ar-EG"/>
        </w:rPr>
        <w:t>).</w:t>
      </w:r>
    </w:p>
    <w:p w:rsidR="00956D3D" w:rsidRDefault="00956D3D" w:rsidP="00956D3D">
      <w:pPr>
        <w:rPr>
          <w:rtl/>
          <w:lang w:bidi="ar-EG"/>
        </w:rPr>
      </w:pPr>
      <w:r>
        <w:rPr>
          <w:rFonts w:cs="Arial"/>
          <w:rtl/>
          <w:lang w:bidi="ar-EG"/>
        </w:rPr>
        <w:t xml:space="preserve">الخلفية والـ </w:t>
      </w:r>
      <w:r>
        <w:rPr>
          <w:lang w:bidi="ar-EG"/>
        </w:rPr>
        <w:t>API</w:t>
      </w:r>
    </w:p>
    <w:p w:rsidR="00956D3D" w:rsidRDefault="00956D3D" w:rsidP="00956D3D">
      <w:pPr>
        <w:rPr>
          <w:rtl/>
          <w:lang w:bidi="ar-EG"/>
        </w:rPr>
      </w:pPr>
      <w:r>
        <w:rPr>
          <w:lang w:bidi="ar-EG"/>
        </w:rPr>
        <w:t>Node.js</w:t>
      </w:r>
      <w:r>
        <w:rPr>
          <w:rFonts w:cs="Arial"/>
          <w:rtl/>
          <w:lang w:bidi="ar-EG"/>
        </w:rPr>
        <w:t xml:space="preserve"> أو </w:t>
      </w:r>
      <w:r>
        <w:rPr>
          <w:lang w:bidi="ar-EG"/>
        </w:rPr>
        <w:t>Python</w:t>
      </w:r>
      <w:r>
        <w:rPr>
          <w:rFonts w:cs="Arial"/>
          <w:rtl/>
          <w:lang w:bidi="ar-EG"/>
        </w:rPr>
        <w:t xml:space="preserve"> (مع </w:t>
      </w:r>
      <w:r>
        <w:rPr>
          <w:lang w:bidi="ar-EG"/>
        </w:rPr>
        <w:t>Docker</w:t>
      </w:r>
      <w:r>
        <w:rPr>
          <w:rFonts w:cs="Arial"/>
          <w:rtl/>
          <w:lang w:bidi="ar-EG"/>
        </w:rPr>
        <w:t>)</w:t>
      </w:r>
    </w:p>
    <w:p w:rsidR="00956D3D" w:rsidRDefault="00956D3D" w:rsidP="00956D3D">
      <w:pPr>
        <w:rPr>
          <w:rtl/>
          <w:lang w:bidi="ar-EG"/>
        </w:rPr>
      </w:pPr>
      <w:r>
        <w:rPr>
          <w:rFonts w:cs="Arial"/>
          <w:rtl/>
          <w:lang w:bidi="ar-EG"/>
        </w:rPr>
        <w:t xml:space="preserve">يجب هيكلة الخلفية كـ </w:t>
      </w:r>
      <w:proofErr w:type="spellStart"/>
      <w:r>
        <w:rPr>
          <w:lang w:bidi="ar-EG"/>
        </w:rPr>
        <w:t>Monorepo</w:t>
      </w:r>
      <w:proofErr w:type="spellEnd"/>
      <w:r>
        <w:rPr>
          <w:rFonts w:cs="Arial"/>
          <w:rtl/>
          <w:lang w:bidi="ar-EG"/>
        </w:rPr>
        <w:t xml:space="preserve"> مع فصل الخدمات (</w:t>
      </w:r>
      <w:proofErr w:type="spellStart"/>
      <w:r>
        <w:rPr>
          <w:lang w:bidi="ar-EG"/>
        </w:rPr>
        <w:t>Microservices</w:t>
      </w:r>
      <w:proofErr w:type="spellEnd"/>
      <w:r>
        <w:rPr>
          <w:rFonts w:cs="Arial"/>
          <w:rtl/>
          <w:lang w:bidi="ar-EG"/>
        </w:rPr>
        <w:t>) لدعم التوسع السهل.</w:t>
      </w:r>
    </w:p>
    <w:p w:rsidR="00956D3D" w:rsidRDefault="00956D3D" w:rsidP="00956D3D">
      <w:pPr>
        <w:rPr>
          <w:rtl/>
          <w:lang w:bidi="ar-EG"/>
        </w:rPr>
      </w:pPr>
      <w:r>
        <w:rPr>
          <w:rFonts w:cs="Arial"/>
          <w:rtl/>
          <w:lang w:bidi="ar-EG"/>
        </w:rPr>
        <w:t>قاعدة البيانات</w:t>
      </w:r>
    </w:p>
    <w:p w:rsidR="00956D3D" w:rsidRDefault="00956D3D" w:rsidP="00956D3D">
      <w:pPr>
        <w:rPr>
          <w:lang w:bidi="ar-EG"/>
        </w:rPr>
      </w:pPr>
      <w:r>
        <w:rPr>
          <w:lang w:bidi="ar-EG"/>
        </w:rPr>
        <w:t>PostgreSQL</w:t>
      </w:r>
    </w:p>
    <w:p w:rsidR="00956D3D" w:rsidRDefault="00956D3D" w:rsidP="00956D3D">
      <w:pPr>
        <w:rPr>
          <w:rtl/>
          <w:lang w:bidi="ar-EG"/>
        </w:rPr>
      </w:pPr>
      <w:r>
        <w:rPr>
          <w:rFonts w:cs="Arial"/>
          <w:rtl/>
          <w:lang w:bidi="ar-EG"/>
        </w:rPr>
        <w:t>يجب أن تدعم استعلامات الموقع الجغرافي المعقدة (</w:t>
      </w:r>
      <w:r>
        <w:rPr>
          <w:lang w:bidi="ar-EG"/>
        </w:rPr>
        <w:t>Geo Queries</w:t>
      </w:r>
      <w:r>
        <w:rPr>
          <w:rFonts w:cs="Arial"/>
          <w:rtl/>
          <w:lang w:bidi="ar-EG"/>
        </w:rPr>
        <w:t>) لتغذية محرك التوصية الذكي.</w:t>
      </w:r>
    </w:p>
    <w:p w:rsidR="00956D3D" w:rsidRDefault="00956D3D" w:rsidP="00956D3D">
      <w:pPr>
        <w:rPr>
          <w:rtl/>
          <w:lang w:bidi="ar-EG"/>
        </w:rPr>
      </w:pPr>
      <w:r>
        <w:rPr>
          <w:rFonts w:cs="Arial"/>
          <w:rtl/>
          <w:lang w:bidi="ar-EG"/>
        </w:rPr>
        <w:t>الأتمتة الذكية</w:t>
      </w:r>
    </w:p>
    <w:p w:rsidR="00956D3D" w:rsidRDefault="00956D3D" w:rsidP="00956D3D">
      <w:pPr>
        <w:rPr>
          <w:lang w:bidi="ar-EG"/>
        </w:rPr>
      </w:pPr>
      <w:r>
        <w:rPr>
          <w:lang w:bidi="ar-EG"/>
        </w:rPr>
        <w:t>n8n</w:t>
      </w:r>
    </w:p>
    <w:p w:rsidR="00956D3D" w:rsidRDefault="00956D3D" w:rsidP="00956D3D">
      <w:pPr>
        <w:rPr>
          <w:rtl/>
          <w:lang w:bidi="ar-EG"/>
        </w:rPr>
      </w:pPr>
      <w:r>
        <w:rPr>
          <w:rFonts w:cs="Arial"/>
          <w:rtl/>
          <w:lang w:bidi="ar-EG"/>
        </w:rPr>
        <w:lastRenderedPageBreak/>
        <w:t xml:space="preserve">يجب استخدامه كـ "العقل التنفيذي للأتمتة" لربط الإشعارات الذكية، ومعالجة المدفوعات، وإدارة الـ </w:t>
      </w:r>
      <w:r>
        <w:rPr>
          <w:lang w:bidi="ar-EG"/>
        </w:rPr>
        <w:t>Workflow</w:t>
      </w:r>
      <w:r>
        <w:rPr>
          <w:rFonts w:cs="Arial"/>
          <w:rtl/>
          <w:lang w:bidi="ar-EG"/>
        </w:rPr>
        <w:t>.</w:t>
      </w:r>
    </w:p>
    <w:p w:rsidR="00956D3D" w:rsidRDefault="00956D3D" w:rsidP="00956D3D">
      <w:pPr>
        <w:rPr>
          <w:rtl/>
          <w:lang w:bidi="ar-EG"/>
        </w:rPr>
      </w:pPr>
      <w:r>
        <w:rPr>
          <w:rFonts w:cs="Arial"/>
          <w:rtl/>
          <w:lang w:bidi="ar-EG"/>
        </w:rPr>
        <w:t>الواجهة الإدارية</w:t>
      </w:r>
    </w:p>
    <w:p w:rsidR="00956D3D" w:rsidRDefault="00956D3D" w:rsidP="00956D3D">
      <w:pPr>
        <w:rPr>
          <w:rtl/>
          <w:lang w:bidi="ar-EG"/>
        </w:rPr>
      </w:pPr>
      <w:r>
        <w:rPr>
          <w:lang w:bidi="ar-EG"/>
        </w:rPr>
        <w:t>React Admin</w:t>
      </w:r>
      <w:r>
        <w:rPr>
          <w:rFonts w:cs="Arial"/>
          <w:rtl/>
          <w:lang w:bidi="ar-EG"/>
        </w:rPr>
        <w:t xml:space="preserve"> أو ما يعادله</w:t>
      </w:r>
    </w:p>
    <w:p w:rsidR="00956D3D" w:rsidRDefault="00956D3D" w:rsidP="00956D3D">
      <w:pPr>
        <w:rPr>
          <w:rtl/>
          <w:lang w:bidi="ar-EG"/>
        </w:rPr>
      </w:pPr>
      <w:r>
        <w:rPr>
          <w:rFonts w:cs="Arial"/>
          <w:rtl/>
          <w:lang w:bidi="ar-EG"/>
        </w:rPr>
        <w:t>لوحة تحكم متكاملة للإدارة والتحليلات.</w:t>
      </w:r>
    </w:p>
    <w:p w:rsidR="00956D3D" w:rsidRDefault="00956D3D" w:rsidP="00956D3D">
      <w:pPr>
        <w:rPr>
          <w:rtl/>
          <w:lang w:bidi="ar-EG"/>
        </w:rPr>
      </w:pPr>
      <w:r>
        <w:rPr>
          <w:rFonts w:cs="Arial"/>
          <w:rtl/>
          <w:lang w:bidi="ar-EG"/>
        </w:rPr>
        <w:t>القسم الثاني: وحدات الميزات الذكية والذكاء الاصطناعي (</w:t>
      </w:r>
      <w:r>
        <w:rPr>
          <w:lang w:bidi="ar-EG"/>
        </w:rPr>
        <w:t>AI Modules</w:t>
      </w:r>
      <w:r>
        <w:rPr>
          <w:rFonts w:cs="Arial"/>
          <w:rtl/>
          <w:lang w:bidi="ar-EG"/>
        </w:rPr>
        <w:t>)</w:t>
      </w:r>
    </w:p>
    <w:p w:rsidR="00956D3D" w:rsidRDefault="00956D3D" w:rsidP="00956D3D">
      <w:pPr>
        <w:rPr>
          <w:rtl/>
          <w:lang w:bidi="ar-EG"/>
        </w:rPr>
      </w:pPr>
      <w:r>
        <w:rPr>
          <w:rFonts w:cs="Arial"/>
          <w:rtl/>
          <w:lang w:bidi="ar-EG"/>
        </w:rPr>
        <w:t>الذكاء الاصطناعي هو قلب المنصة ويجب بناءه كوحدات منفصلة ذات نقاط وصول (</w:t>
      </w:r>
      <w:r>
        <w:rPr>
          <w:lang w:bidi="ar-EG"/>
        </w:rPr>
        <w:t>APIs</w:t>
      </w:r>
      <w:r>
        <w:rPr>
          <w:rFonts w:cs="Arial"/>
          <w:rtl/>
          <w:lang w:bidi="ar-EG"/>
        </w:rPr>
        <w:t>) محددة.</w:t>
      </w:r>
    </w:p>
    <w:p w:rsidR="00956D3D" w:rsidRDefault="00956D3D" w:rsidP="00956D3D">
      <w:pPr>
        <w:rPr>
          <w:rtl/>
          <w:lang w:bidi="ar-EG"/>
        </w:rPr>
      </w:pPr>
      <w:r>
        <w:rPr>
          <w:rFonts w:cs="Arial"/>
          <w:rtl/>
          <w:lang w:bidi="ar-EG"/>
        </w:rPr>
        <w:t>الميزة الذكية</w:t>
      </w:r>
    </w:p>
    <w:p w:rsidR="00956D3D" w:rsidRDefault="00956D3D" w:rsidP="00956D3D">
      <w:pPr>
        <w:rPr>
          <w:rtl/>
          <w:lang w:bidi="ar-EG"/>
        </w:rPr>
      </w:pPr>
      <w:r>
        <w:rPr>
          <w:rFonts w:cs="Arial"/>
          <w:rtl/>
          <w:lang w:bidi="ar-EG"/>
        </w:rPr>
        <w:t>الوصف والوظيفة</w:t>
      </w:r>
    </w:p>
    <w:p w:rsidR="00956D3D" w:rsidRDefault="00956D3D" w:rsidP="00956D3D">
      <w:pPr>
        <w:rPr>
          <w:rtl/>
          <w:lang w:bidi="ar-EG"/>
        </w:rPr>
      </w:pPr>
      <w:r>
        <w:rPr>
          <w:rFonts w:cs="Arial"/>
          <w:rtl/>
          <w:lang w:bidi="ar-EG"/>
        </w:rPr>
        <w:t>نقطة الوصول (</w:t>
      </w:r>
      <w:r>
        <w:rPr>
          <w:lang w:bidi="ar-EG"/>
        </w:rPr>
        <w:t>API</w:t>
      </w:r>
      <w:r>
        <w:rPr>
          <w:rFonts w:cs="Arial"/>
          <w:rtl/>
          <w:lang w:bidi="ar-EG"/>
        </w:rPr>
        <w:t>)</w:t>
      </w:r>
    </w:p>
    <w:p w:rsidR="00956D3D" w:rsidRDefault="00956D3D" w:rsidP="00956D3D">
      <w:pPr>
        <w:rPr>
          <w:rtl/>
          <w:lang w:bidi="ar-EG"/>
        </w:rPr>
      </w:pPr>
      <w:r>
        <w:rPr>
          <w:rFonts w:cs="Arial"/>
          <w:rtl/>
          <w:lang w:bidi="ar-EG"/>
        </w:rPr>
        <w:t>المرجع</w:t>
      </w:r>
    </w:p>
    <w:p w:rsidR="00956D3D" w:rsidRDefault="00956D3D" w:rsidP="00956D3D">
      <w:pPr>
        <w:rPr>
          <w:rtl/>
          <w:lang w:bidi="ar-EG"/>
        </w:rPr>
      </w:pPr>
      <w:r>
        <w:rPr>
          <w:rFonts w:cs="Arial"/>
          <w:rtl/>
          <w:lang w:bidi="ar-EG"/>
        </w:rPr>
        <w:t>المطابقة الفائقة والذكاء الجغرافي</w:t>
      </w:r>
    </w:p>
    <w:p w:rsidR="00956D3D" w:rsidRDefault="00956D3D" w:rsidP="00956D3D">
      <w:pPr>
        <w:rPr>
          <w:rtl/>
          <w:lang w:bidi="ar-EG"/>
        </w:rPr>
      </w:pPr>
      <w:r>
        <w:rPr>
          <w:lang w:bidi="ar-EG"/>
        </w:rPr>
        <w:t>Hyper-Matching AI</w:t>
      </w:r>
      <w:r>
        <w:rPr>
          <w:rFonts w:cs="Arial"/>
          <w:rtl/>
          <w:lang w:bidi="ar-EG"/>
        </w:rPr>
        <w:t>: ربط فوري بين طلب المشتري وخط سير المسافر، مع الأخذ في الاعتبار الوزن، السمعة، والموقع الجغرافي (</w:t>
      </w:r>
      <w:r>
        <w:rPr>
          <w:lang w:bidi="ar-EG"/>
        </w:rPr>
        <w:t>Geo-fencing</w:t>
      </w:r>
      <w:r>
        <w:rPr>
          <w:rFonts w:cs="Arial"/>
          <w:rtl/>
          <w:lang w:bidi="ar-EG"/>
        </w:rPr>
        <w:t>).</w:t>
      </w:r>
    </w:p>
    <w:p w:rsidR="00956D3D" w:rsidRDefault="00956D3D" w:rsidP="00956D3D">
      <w:pPr>
        <w:rPr>
          <w:lang w:bidi="ar-EG"/>
        </w:rPr>
      </w:pPr>
      <w:r>
        <w:rPr>
          <w:rFonts w:cs="Arial"/>
          <w:rtl/>
          <w:lang w:bidi="ar-EG"/>
        </w:rPr>
        <w:t>/</w:t>
      </w:r>
      <w:proofErr w:type="spellStart"/>
      <w:r>
        <w:rPr>
          <w:lang w:bidi="ar-EG"/>
        </w:rPr>
        <w:t>api</w:t>
      </w:r>
      <w:proofErr w:type="spellEnd"/>
      <w:r>
        <w:rPr>
          <w:lang w:bidi="ar-EG"/>
        </w:rPr>
        <w:t>/match/recommendations</w:t>
      </w:r>
    </w:p>
    <w:p w:rsidR="00956D3D" w:rsidRDefault="00956D3D" w:rsidP="00956D3D">
      <w:pPr>
        <w:rPr>
          <w:rtl/>
          <w:lang w:bidi="ar-EG"/>
        </w:rPr>
      </w:pPr>
      <w:r>
        <w:rPr>
          <w:rFonts w:cs="Arial"/>
          <w:rtl/>
          <w:lang w:bidi="ar-EG"/>
        </w:rPr>
        <w:t>التوصيات اللحظية</w:t>
      </w:r>
    </w:p>
    <w:p w:rsidR="00956D3D" w:rsidRDefault="00956D3D" w:rsidP="00956D3D">
      <w:pPr>
        <w:rPr>
          <w:rtl/>
          <w:lang w:bidi="ar-EG"/>
        </w:rPr>
      </w:pPr>
      <w:r>
        <w:rPr>
          <w:rFonts w:cs="Arial"/>
          <w:rtl/>
          <w:lang w:bidi="ar-EG"/>
        </w:rPr>
        <w:t>إرسال إشعارات للمسافر عندما يتواجد في دولة أو مطار فيه منتجات مطلوبة بالقرب منه (فلتر جغرافي).</w:t>
      </w:r>
    </w:p>
    <w:p w:rsidR="00956D3D" w:rsidRDefault="00956D3D" w:rsidP="00956D3D">
      <w:pPr>
        <w:rPr>
          <w:lang w:bidi="ar-EG"/>
        </w:rPr>
      </w:pPr>
      <w:r>
        <w:rPr>
          <w:rFonts w:cs="Arial"/>
          <w:rtl/>
          <w:lang w:bidi="ar-EG"/>
        </w:rPr>
        <w:t>/</w:t>
      </w:r>
      <w:proofErr w:type="spellStart"/>
      <w:r>
        <w:rPr>
          <w:lang w:bidi="ar-EG"/>
        </w:rPr>
        <w:t>api</w:t>
      </w:r>
      <w:proofErr w:type="spellEnd"/>
      <w:r>
        <w:rPr>
          <w:lang w:bidi="ar-EG"/>
        </w:rPr>
        <w:t>/recommendations/personalized</w:t>
      </w:r>
    </w:p>
    <w:p w:rsidR="00956D3D" w:rsidRDefault="00956D3D" w:rsidP="00956D3D">
      <w:pPr>
        <w:rPr>
          <w:rtl/>
          <w:lang w:bidi="ar-EG"/>
        </w:rPr>
      </w:pPr>
      <w:r>
        <w:rPr>
          <w:rFonts w:cs="Arial"/>
          <w:rtl/>
          <w:lang w:bidi="ar-EG"/>
        </w:rPr>
        <w:t>كشف الرغبة (المشتري الذكي)</w:t>
      </w:r>
    </w:p>
    <w:p w:rsidR="00956D3D" w:rsidRDefault="00956D3D" w:rsidP="00956D3D">
      <w:pPr>
        <w:rPr>
          <w:rtl/>
          <w:lang w:bidi="ar-EG"/>
        </w:rPr>
      </w:pPr>
      <w:r>
        <w:rPr>
          <w:rFonts w:cs="Arial"/>
          <w:rtl/>
          <w:lang w:bidi="ar-EG"/>
        </w:rPr>
        <w:t>استخدام الكاميرا والمايك في هاتف المشتري (بإذن المستخدم والمعالجة المحلية) لتحديد المنتج الذي يريده واقتراح عرضه على المنصة.</w:t>
      </w:r>
    </w:p>
    <w:p w:rsidR="00956D3D" w:rsidRDefault="00956D3D" w:rsidP="00956D3D">
      <w:pPr>
        <w:rPr>
          <w:rtl/>
          <w:lang w:bidi="ar-EG"/>
        </w:rPr>
      </w:pPr>
      <w:r>
        <w:rPr>
          <w:lang w:bidi="ar-EG"/>
        </w:rPr>
        <w:t>Native Integration</w:t>
      </w:r>
      <w:r>
        <w:rPr>
          <w:rFonts w:cs="Arial"/>
          <w:rtl/>
          <w:lang w:bidi="ar-EG"/>
        </w:rPr>
        <w:t xml:space="preserve"> (داخل تطبيق </w:t>
      </w:r>
      <w:r>
        <w:rPr>
          <w:lang w:bidi="ar-EG"/>
        </w:rPr>
        <w:t>Flutter</w:t>
      </w:r>
      <w:r>
        <w:rPr>
          <w:rFonts w:cs="Arial"/>
          <w:rtl/>
          <w:lang w:bidi="ar-EG"/>
        </w:rPr>
        <w:t>)</w:t>
      </w:r>
    </w:p>
    <w:p w:rsidR="00956D3D" w:rsidRDefault="00956D3D" w:rsidP="00956D3D">
      <w:pPr>
        <w:rPr>
          <w:rtl/>
          <w:lang w:bidi="ar-EG"/>
        </w:rPr>
      </w:pPr>
      <w:r>
        <w:rPr>
          <w:rFonts w:cs="Arial"/>
          <w:rtl/>
          <w:lang w:bidi="ar-EG"/>
        </w:rPr>
        <w:t>المشتريات المتوقعة</w:t>
      </w:r>
    </w:p>
    <w:p w:rsidR="00956D3D" w:rsidRDefault="00956D3D" w:rsidP="00956D3D">
      <w:pPr>
        <w:rPr>
          <w:rtl/>
          <w:lang w:bidi="ar-EG"/>
        </w:rPr>
      </w:pPr>
      <w:r>
        <w:rPr>
          <w:rFonts w:cs="Arial"/>
          <w:rtl/>
          <w:lang w:bidi="ar-EG"/>
        </w:rPr>
        <w:t>التنبؤ بالمنتجات التي قد يريدها المشتري بناءً على سلوكه وتوجهات السوق ومقارنتها بسفرات المسافرين المتاحة.</w:t>
      </w:r>
    </w:p>
    <w:p w:rsidR="00956D3D" w:rsidRDefault="00956D3D" w:rsidP="00956D3D">
      <w:pPr>
        <w:rPr>
          <w:lang w:bidi="ar-EG"/>
        </w:rPr>
      </w:pPr>
      <w:r>
        <w:rPr>
          <w:rFonts w:cs="Arial"/>
          <w:rtl/>
          <w:lang w:bidi="ar-EG"/>
        </w:rPr>
        <w:t>/</w:t>
      </w:r>
      <w:proofErr w:type="spellStart"/>
      <w:r>
        <w:rPr>
          <w:lang w:bidi="ar-EG"/>
        </w:rPr>
        <w:t>api</w:t>
      </w:r>
      <w:proofErr w:type="spellEnd"/>
      <w:r>
        <w:rPr>
          <w:lang w:bidi="ar-EG"/>
        </w:rPr>
        <w:t>/predictive/offers</w:t>
      </w:r>
    </w:p>
    <w:p w:rsidR="00956D3D" w:rsidRDefault="00956D3D" w:rsidP="00956D3D">
      <w:pPr>
        <w:rPr>
          <w:rtl/>
          <w:lang w:bidi="ar-EG"/>
        </w:rPr>
      </w:pPr>
      <w:r>
        <w:rPr>
          <w:rFonts w:cs="Arial"/>
          <w:rtl/>
          <w:lang w:bidi="ar-EG"/>
        </w:rPr>
        <w:t>القسم الثالث: متطلبات التجارة والسفر والمالية (</w:t>
      </w:r>
      <w:r>
        <w:rPr>
          <w:lang w:bidi="ar-EG"/>
        </w:rPr>
        <w:t>Core Features</w:t>
      </w:r>
      <w:r>
        <w:rPr>
          <w:rFonts w:cs="Arial"/>
          <w:rtl/>
          <w:lang w:bidi="ar-EG"/>
        </w:rPr>
        <w:t>)</w:t>
      </w:r>
    </w:p>
    <w:p w:rsidR="00956D3D" w:rsidRDefault="00956D3D" w:rsidP="00956D3D">
      <w:pPr>
        <w:rPr>
          <w:rtl/>
          <w:lang w:bidi="ar-EG"/>
        </w:rPr>
      </w:pPr>
      <w:r>
        <w:rPr>
          <w:rFonts w:cs="Arial"/>
          <w:rtl/>
          <w:lang w:bidi="ar-EG"/>
        </w:rPr>
        <w:t>الوحدة</w:t>
      </w:r>
    </w:p>
    <w:p w:rsidR="00956D3D" w:rsidRDefault="00956D3D" w:rsidP="00956D3D">
      <w:pPr>
        <w:rPr>
          <w:rtl/>
          <w:lang w:bidi="ar-EG"/>
        </w:rPr>
      </w:pPr>
      <w:r>
        <w:rPr>
          <w:rFonts w:cs="Arial"/>
          <w:rtl/>
          <w:lang w:bidi="ar-EG"/>
        </w:rPr>
        <w:t>المتطلبات</w:t>
      </w:r>
    </w:p>
    <w:p w:rsidR="00956D3D" w:rsidRDefault="00956D3D" w:rsidP="00956D3D">
      <w:pPr>
        <w:rPr>
          <w:rtl/>
          <w:lang w:bidi="ar-EG"/>
        </w:rPr>
      </w:pPr>
      <w:r>
        <w:rPr>
          <w:rFonts w:cs="Arial"/>
          <w:rtl/>
          <w:lang w:bidi="ar-EG"/>
        </w:rPr>
        <w:t>الإلهام</w:t>
      </w:r>
    </w:p>
    <w:p w:rsidR="00956D3D" w:rsidRDefault="00956D3D" w:rsidP="00956D3D">
      <w:pPr>
        <w:rPr>
          <w:rtl/>
          <w:lang w:bidi="ar-EG"/>
        </w:rPr>
      </w:pPr>
      <w:r>
        <w:rPr>
          <w:rFonts w:cs="Arial"/>
          <w:rtl/>
          <w:lang w:bidi="ar-EG"/>
        </w:rPr>
        <w:t>المرجع</w:t>
      </w:r>
    </w:p>
    <w:p w:rsidR="00956D3D" w:rsidRDefault="00956D3D" w:rsidP="00956D3D">
      <w:pPr>
        <w:rPr>
          <w:rtl/>
          <w:lang w:bidi="ar-EG"/>
        </w:rPr>
      </w:pPr>
      <w:r>
        <w:rPr>
          <w:rFonts w:cs="Arial"/>
          <w:rtl/>
          <w:lang w:bidi="ar-EG"/>
        </w:rPr>
        <w:lastRenderedPageBreak/>
        <w:t>أنظمة البيع</w:t>
      </w:r>
    </w:p>
    <w:p w:rsidR="00956D3D" w:rsidRDefault="00956D3D" w:rsidP="00956D3D">
      <w:pPr>
        <w:rPr>
          <w:rtl/>
          <w:lang w:bidi="ar-EG"/>
        </w:rPr>
      </w:pPr>
      <w:r>
        <w:rPr>
          <w:rFonts w:cs="Arial"/>
          <w:rtl/>
          <w:lang w:bidi="ar-EG"/>
        </w:rPr>
        <w:t>يجب دعم ثلاثة أنواع من البيع: الشراء المباشر (</w:t>
      </w:r>
      <w:r>
        <w:rPr>
          <w:lang w:bidi="ar-EG"/>
        </w:rPr>
        <w:t>Buy It Now</w:t>
      </w:r>
      <w:r>
        <w:rPr>
          <w:rFonts w:cs="Arial"/>
          <w:rtl/>
          <w:lang w:bidi="ar-EG"/>
        </w:rPr>
        <w:t>)، المزاد الزمني (مع مؤقت متزامن)، وتقديم العروض (</w:t>
      </w:r>
      <w:r>
        <w:rPr>
          <w:lang w:bidi="ar-EG"/>
        </w:rPr>
        <w:t>Make Offer</w:t>
      </w:r>
      <w:r>
        <w:rPr>
          <w:rFonts w:cs="Arial"/>
          <w:rtl/>
          <w:lang w:bidi="ar-EG"/>
        </w:rPr>
        <w:t>).</w:t>
      </w:r>
    </w:p>
    <w:p w:rsidR="00956D3D" w:rsidRDefault="00956D3D" w:rsidP="00956D3D">
      <w:pPr>
        <w:rPr>
          <w:lang w:bidi="ar-EG"/>
        </w:rPr>
      </w:pPr>
      <w:proofErr w:type="gramStart"/>
      <w:r>
        <w:rPr>
          <w:lang w:bidi="ar-EG"/>
        </w:rPr>
        <w:t>eBay</w:t>
      </w:r>
      <w:proofErr w:type="gramEnd"/>
    </w:p>
    <w:p w:rsidR="00956D3D" w:rsidRDefault="00956D3D" w:rsidP="00956D3D">
      <w:pPr>
        <w:rPr>
          <w:rtl/>
          <w:lang w:bidi="ar-EG"/>
        </w:rPr>
      </w:pPr>
      <w:r>
        <w:rPr>
          <w:rFonts w:cs="Arial"/>
          <w:rtl/>
          <w:lang w:bidi="ar-EG"/>
        </w:rPr>
        <w:t>التوصيل والتتبع</w:t>
      </w:r>
    </w:p>
    <w:p w:rsidR="00956D3D" w:rsidRDefault="00956D3D" w:rsidP="00956D3D">
      <w:pPr>
        <w:rPr>
          <w:rtl/>
          <w:lang w:bidi="ar-EG"/>
        </w:rPr>
      </w:pPr>
      <w:r>
        <w:rPr>
          <w:rFonts w:cs="Arial"/>
          <w:rtl/>
          <w:lang w:bidi="ar-EG"/>
        </w:rPr>
        <w:t>دعم التوصيل الشخصي عبر المسافرين (</w:t>
      </w:r>
      <w:r>
        <w:rPr>
          <w:lang w:bidi="ar-EG"/>
        </w:rPr>
        <w:t>Peer Delivery</w:t>
      </w:r>
      <w:r>
        <w:rPr>
          <w:rFonts w:cs="Arial"/>
          <w:rtl/>
          <w:lang w:bidi="ar-EG"/>
        </w:rPr>
        <w:t>)، مع إمكانية تتبع خط سير المسافر وتحديد ميعاد الوصول المتوقع (</w:t>
      </w:r>
      <w:r>
        <w:rPr>
          <w:lang w:bidi="ar-EG"/>
        </w:rPr>
        <w:t>ETA</w:t>
      </w:r>
      <w:r>
        <w:rPr>
          <w:rFonts w:cs="Arial"/>
          <w:rtl/>
          <w:lang w:bidi="ar-EG"/>
        </w:rPr>
        <w:t>).</w:t>
      </w:r>
    </w:p>
    <w:p w:rsidR="00956D3D" w:rsidRDefault="00956D3D" w:rsidP="00956D3D">
      <w:pPr>
        <w:rPr>
          <w:lang w:bidi="ar-EG"/>
        </w:rPr>
      </w:pPr>
      <w:proofErr w:type="spellStart"/>
      <w:r>
        <w:rPr>
          <w:lang w:bidi="ar-EG"/>
        </w:rPr>
        <w:t>Grabr</w:t>
      </w:r>
      <w:proofErr w:type="spellEnd"/>
    </w:p>
    <w:p w:rsidR="00956D3D" w:rsidRDefault="00956D3D" w:rsidP="00956D3D">
      <w:pPr>
        <w:rPr>
          <w:rtl/>
          <w:lang w:bidi="ar-EG"/>
        </w:rPr>
      </w:pPr>
      <w:r>
        <w:rPr>
          <w:rFonts w:cs="Arial"/>
          <w:rtl/>
          <w:lang w:bidi="ar-EG"/>
        </w:rPr>
        <w:t>المحفظة والدفع الآمن</w:t>
      </w:r>
    </w:p>
    <w:p w:rsidR="00956D3D" w:rsidRDefault="00956D3D" w:rsidP="00956D3D">
      <w:pPr>
        <w:rPr>
          <w:rtl/>
          <w:lang w:bidi="ar-EG"/>
        </w:rPr>
      </w:pPr>
      <w:r>
        <w:rPr>
          <w:rFonts w:cs="Arial"/>
          <w:rtl/>
          <w:lang w:bidi="ar-EG"/>
        </w:rPr>
        <w:t xml:space="preserve">نظام </w:t>
      </w:r>
      <w:r>
        <w:rPr>
          <w:lang w:bidi="ar-EG"/>
        </w:rPr>
        <w:t>Travel Wallet</w:t>
      </w:r>
      <w:r>
        <w:rPr>
          <w:rFonts w:cs="Arial"/>
          <w:rtl/>
          <w:lang w:bidi="ar-EG"/>
        </w:rPr>
        <w:t xml:space="preserve"> (لتجميع الأرباح والنقاط داخليًا)، ونظام </w:t>
      </w:r>
      <w:r>
        <w:rPr>
          <w:lang w:bidi="ar-EG"/>
        </w:rPr>
        <w:t>Escrow</w:t>
      </w:r>
      <w:r>
        <w:rPr>
          <w:rFonts w:cs="Arial"/>
          <w:rtl/>
          <w:lang w:bidi="ar-EG"/>
        </w:rPr>
        <w:t xml:space="preserve"> (حجز المبلغ عند وسيط حتى تسليم المنتج وتأكيده).</w:t>
      </w:r>
    </w:p>
    <w:p w:rsidR="00956D3D" w:rsidRDefault="00956D3D" w:rsidP="00956D3D">
      <w:pPr>
        <w:rPr>
          <w:lang w:bidi="ar-EG"/>
        </w:rPr>
      </w:pPr>
      <w:proofErr w:type="spellStart"/>
      <w:r>
        <w:rPr>
          <w:lang w:bidi="ar-EG"/>
        </w:rPr>
        <w:t>Grabr</w:t>
      </w:r>
      <w:proofErr w:type="spellEnd"/>
      <w:r>
        <w:rPr>
          <w:lang w:bidi="ar-EG"/>
        </w:rPr>
        <w:t xml:space="preserve"> &amp; PayPal</w:t>
      </w:r>
    </w:p>
    <w:p w:rsidR="00956D3D" w:rsidRDefault="00956D3D" w:rsidP="00956D3D">
      <w:pPr>
        <w:rPr>
          <w:rtl/>
          <w:lang w:bidi="ar-EG"/>
        </w:rPr>
      </w:pPr>
      <w:r>
        <w:rPr>
          <w:rFonts w:cs="Arial"/>
          <w:rtl/>
          <w:lang w:bidi="ar-EG"/>
        </w:rPr>
        <w:t>التحويل اللحظي</w:t>
      </w:r>
    </w:p>
    <w:p w:rsidR="00956D3D" w:rsidRDefault="00956D3D" w:rsidP="00956D3D">
      <w:pPr>
        <w:rPr>
          <w:rtl/>
          <w:lang w:bidi="ar-EG"/>
        </w:rPr>
      </w:pPr>
      <w:r>
        <w:rPr>
          <w:rFonts w:cs="Arial"/>
          <w:rtl/>
          <w:lang w:bidi="ar-EG"/>
        </w:rPr>
        <w:t xml:space="preserve">تطوير ميزة </w:t>
      </w:r>
      <w:r>
        <w:rPr>
          <w:lang w:bidi="ar-EG"/>
        </w:rPr>
        <w:t>Local Settlement Matching</w:t>
      </w:r>
      <w:r>
        <w:rPr>
          <w:rFonts w:cs="Arial"/>
          <w:rtl/>
          <w:lang w:bidi="ar-EG"/>
        </w:rPr>
        <w:t xml:space="preserve"> (تحويل أموال لحظي بين المغتربين والمحليين داخليًا في النظام) مع عمولة قليلة.</w:t>
      </w:r>
    </w:p>
    <w:p w:rsidR="00956D3D" w:rsidRDefault="00956D3D" w:rsidP="00956D3D">
      <w:pPr>
        <w:rPr>
          <w:lang w:bidi="ar-EG"/>
        </w:rPr>
      </w:pPr>
      <w:proofErr w:type="spellStart"/>
      <w:r>
        <w:rPr>
          <w:lang w:bidi="ar-EG"/>
        </w:rPr>
        <w:t>Revolut</w:t>
      </w:r>
      <w:proofErr w:type="spellEnd"/>
      <w:r>
        <w:rPr>
          <w:lang w:bidi="ar-EG"/>
        </w:rPr>
        <w:t>/Wise (P2P</w:t>
      </w:r>
      <w:r>
        <w:rPr>
          <w:rFonts w:cs="Arial"/>
          <w:rtl/>
          <w:lang w:bidi="ar-EG"/>
        </w:rPr>
        <w:t>)</w:t>
      </w:r>
    </w:p>
    <w:p w:rsidR="00956D3D" w:rsidRDefault="00956D3D" w:rsidP="00956D3D">
      <w:pPr>
        <w:rPr>
          <w:rtl/>
          <w:lang w:bidi="ar-EG"/>
        </w:rPr>
      </w:pPr>
      <w:r>
        <w:rPr>
          <w:rFonts w:cs="Arial"/>
          <w:rtl/>
          <w:lang w:bidi="ar-EG"/>
        </w:rPr>
        <w:t>نظام الولاء والمكافآت</w:t>
      </w:r>
    </w:p>
    <w:p w:rsidR="00956D3D" w:rsidRDefault="00956D3D" w:rsidP="00956D3D">
      <w:pPr>
        <w:rPr>
          <w:rtl/>
          <w:lang w:bidi="ar-EG"/>
        </w:rPr>
      </w:pPr>
      <w:r>
        <w:rPr>
          <w:rFonts w:cs="Arial"/>
          <w:rtl/>
          <w:lang w:bidi="ar-EG"/>
        </w:rPr>
        <w:t>نظام نقاط (</w:t>
      </w:r>
      <w:r>
        <w:rPr>
          <w:lang w:bidi="ar-EG"/>
        </w:rPr>
        <w:t>Loyalty Points</w:t>
      </w:r>
      <w:r>
        <w:rPr>
          <w:rFonts w:cs="Arial"/>
          <w:rtl/>
          <w:lang w:bidi="ar-EG"/>
        </w:rPr>
        <w:t>) للمشتري والمسافر يمكن استبدالها بخصومات أو خدمات، مع برنامج إحالة (</w:t>
      </w:r>
      <w:r>
        <w:rPr>
          <w:lang w:bidi="ar-EG"/>
        </w:rPr>
        <w:t>Referral Program</w:t>
      </w:r>
      <w:r>
        <w:rPr>
          <w:rFonts w:cs="Arial"/>
          <w:rtl/>
          <w:lang w:bidi="ar-EG"/>
        </w:rPr>
        <w:t>).</w:t>
      </w:r>
    </w:p>
    <w:p w:rsidR="00956D3D" w:rsidRDefault="00956D3D" w:rsidP="00956D3D">
      <w:pPr>
        <w:rPr>
          <w:lang w:bidi="ar-EG"/>
        </w:rPr>
      </w:pPr>
      <w:r>
        <w:rPr>
          <w:lang w:bidi="ar-EG"/>
        </w:rPr>
        <w:t>Amazon Prime/eBay Bucks</w:t>
      </w:r>
    </w:p>
    <w:p w:rsidR="00956D3D" w:rsidRDefault="00956D3D" w:rsidP="00956D3D">
      <w:pPr>
        <w:rPr>
          <w:rtl/>
          <w:lang w:bidi="ar-EG"/>
        </w:rPr>
      </w:pPr>
      <w:r>
        <w:rPr>
          <w:rFonts w:cs="Arial"/>
          <w:rtl/>
          <w:lang w:bidi="ar-EG"/>
        </w:rPr>
        <w:t>القسم الرابع: الأمان والامتثال والقواعد القانونية</w:t>
      </w:r>
    </w:p>
    <w:p w:rsidR="00956D3D" w:rsidRDefault="00956D3D" w:rsidP="00956D3D">
      <w:pPr>
        <w:rPr>
          <w:rtl/>
          <w:lang w:bidi="ar-EG"/>
        </w:rPr>
      </w:pPr>
      <w:r>
        <w:rPr>
          <w:rFonts w:cs="Arial"/>
          <w:rtl/>
          <w:lang w:bidi="ar-EG"/>
        </w:rPr>
        <w:t>يجب أن تتضمن البنية الخلفية أنظمة أمان وتوثيق صارمة.</w:t>
      </w:r>
    </w:p>
    <w:p w:rsidR="00956D3D" w:rsidRDefault="00956D3D" w:rsidP="00956D3D">
      <w:pPr>
        <w:rPr>
          <w:rtl/>
          <w:lang w:bidi="ar-EG"/>
        </w:rPr>
      </w:pPr>
      <w:r>
        <w:rPr>
          <w:rFonts w:cs="Arial"/>
          <w:rtl/>
          <w:lang w:bidi="ar-EG"/>
        </w:rPr>
        <w:t>متطلب الأمان</w:t>
      </w:r>
    </w:p>
    <w:p w:rsidR="00956D3D" w:rsidRDefault="00956D3D" w:rsidP="00956D3D">
      <w:pPr>
        <w:rPr>
          <w:rtl/>
          <w:lang w:bidi="ar-EG"/>
        </w:rPr>
      </w:pPr>
      <w:r>
        <w:rPr>
          <w:rFonts w:cs="Arial"/>
          <w:rtl/>
          <w:lang w:bidi="ar-EG"/>
        </w:rPr>
        <w:t>الوصف والوظيفة</w:t>
      </w:r>
    </w:p>
    <w:p w:rsidR="00956D3D" w:rsidRDefault="00956D3D" w:rsidP="00956D3D">
      <w:pPr>
        <w:rPr>
          <w:rtl/>
          <w:lang w:bidi="ar-EG"/>
        </w:rPr>
      </w:pPr>
      <w:r>
        <w:rPr>
          <w:rFonts w:cs="Arial"/>
          <w:rtl/>
          <w:lang w:bidi="ar-EG"/>
        </w:rPr>
        <w:t xml:space="preserve">الإجراء المطلوب من </w:t>
      </w:r>
      <w:r>
        <w:rPr>
          <w:lang w:bidi="ar-EG"/>
        </w:rPr>
        <w:t>AI Agent</w:t>
      </w:r>
    </w:p>
    <w:p w:rsidR="00956D3D" w:rsidRDefault="00956D3D" w:rsidP="00956D3D">
      <w:pPr>
        <w:rPr>
          <w:rtl/>
          <w:lang w:bidi="ar-EG"/>
        </w:rPr>
      </w:pPr>
      <w:r>
        <w:rPr>
          <w:rFonts w:cs="Arial"/>
          <w:rtl/>
          <w:lang w:bidi="ar-EG"/>
        </w:rPr>
        <w:t>المرجع</w:t>
      </w:r>
    </w:p>
    <w:p w:rsidR="00956D3D" w:rsidRDefault="00956D3D" w:rsidP="00956D3D">
      <w:pPr>
        <w:rPr>
          <w:rtl/>
          <w:lang w:bidi="ar-EG"/>
        </w:rPr>
      </w:pPr>
      <w:r>
        <w:rPr>
          <w:rFonts w:cs="Arial"/>
          <w:rtl/>
          <w:lang w:bidi="ar-EG"/>
        </w:rPr>
        <w:t>توثيق الهوية (</w:t>
      </w:r>
      <w:r>
        <w:rPr>
          <w:lang w:bidi="ar-EG"/>
        </w:rPr>
        <w:t>KYC</w:t>
      </w:r>
      <w:r>
        <w:rPr>
          <w:rFonts w:cs="Arial"/>
          <w:rtl/>
          <w:lang w:bidi="ar-EG"/>
        </w:rPr>
        <w:t>)</w:t>
      </w:r>
    </w:p>
    <w:p w:rsidR="00956D3D" w:rsidRDefault="00956D3D" w:rsidP="00956D3D">
      <w:pPr>
        <w:rPr>
          <w:rtl/>
          <w:lang w:bidi="ar-EG"/>
        </w:rPr>
      </w:pPr>
      <w:r>
        <w:rPr>
          <w:rFonts w:cs="Arial"/>
          <w:rtl/>
          <w:lang w:bidi="ar-EG"/>
        </w:rPr>
        <w:t>توثيق المسافرين عبر رفع جواز السفر/بطاقة الهوية ومنحهم شارة "مسافر موثق".</w:t>
      </w:r>
    </w:p>
    <w:p w:rsidR="00956D3D" w:rsidRDefault="00956D3D" w:rsidP="00956D3D">
      <w:pPr>
        <w:rPr>
          <w:rtl/>
          <w:lang w:bidi="ar-EG"/>
        </w:rPr>
      </w:pPr>
      <w:r>
        <w:rPr>
          <w:rFonts w:cs="Arial"/>
          <w:rtl/>
          <w:lang w:bidi="ar-EG"/>
        </w:rPr>
        <w:t xml:space="preserve">بناء وحدة تحقق آلي (أو التكامل مع خدمة </w:t>
      </w:r>
      <w:r>
        <w:rPr>
          <w:lang w:bidi="ar-EG"/>
        </w:rPr>
        <w:t>KYC</w:t>
      </w:r>
      <w:r>
        <w:rPr>
          <w:rFonts w:cs="Arial"/>
          <w:rtl/>
          <w:lang w:bidi="ar-EG"/>
        </w:rPr>
        <w:t xml:space="preserve"> خارجية)</w:t>
      </w:r>
    </w:p>
    <w:p w:rsidR="00956D3D" w:rsidRDefault="00956D3D" w:rsidP="00956D3D">
      <w:pPr>
        <w:rPr>
          <w:rtl/>
          <w:lang w:bidi="ar-EG"/>
        </w:rPr>
      </w:pPr>
      <w:r>
        <w:rPr>
          <w:rFonts w:cs="Arial"/>
          <w:rtl/>
          <w:lang w:bidi="ar-EG"/>
        </w:rPr>
        <w:t>تحذيرات الجمارك</w:t>
      </w:r>
    </w:p>
    <w:p w:rsidR="00956D3D" w:rsidRDefault="00956D3D" w:rsidP="00956D3D">
      <w:pPr>
        <w:rPr>
          <w:rtl/>
          <w:lang w:bidi="ar-EG"/>
        </w:rPr>
      </w:pPr>
      <w:r>
        <w:rPr>
          <w:rFonts w:cs="Arial"/>
          <w:rtl/>
          <w:lang w:bidi="ar-EG"/>
        </w:rPr>
        <w:lastRenderedPageBreak/>
        <w:t>قاعدة بيانات للعقوبات الجمركية لكل دولة (غرامة، مصادرة، حبس)، وعرض تحذير واضح للبائع والمسافر عند إدراج منتج قد يسبب مشكلة.</w:t>
      </w:r>
    </w:p>
    <w:p w:rsidR="00956D3D" w:rsidRDefault="00956D3D" w:rsidP="00956D3D">
      <w:pPr>
        <w:rPr>
          <w:rtl/>
          <w:lang w:bidi="ar-EG"/>
        </w:rPr>
      </w:pPr>
      <w:r>
        <w:rPr>
          <w:rFonts w:cs="Arial"/>
          <w:rtl/>
          <w:lang w:bidi="ar-EG"/>
        </w:rPr>
        <w:t>إنشاء قاعدة بيانات للعقوبات الجمركية وربطها بنظام الإدراج</w:t>
      </w:r>
    </w:p>
    <w:p w:rsidR="00956D3D" w:rsidRDefault="00956D3D" w:rsidP="00956D3D">
      <w:pPr>
        <w:rPr>
          <w:rtl/>
          <w:lang w:bidi="ar-EG"/>
        </w:rPr>
      </w:pPr>
      <w:r>
        <w:rPr>
          <w:rFonts w:cs="Arial"/>
          <w:rtl/>
          <w:lang w:bidi="ar-EG"/>
        </w:rPr>
        <w:t>قائمة المنتجات المحظورة</w:t>
      </w:r>
    </w:p>
    <w:p w:rsidR="00956D3D" w:rsidRDefault="00956D3D" w:rsidP="00956D3D">
      <w:pPr>
        <w:rPr>
          <w:rtl/>
          <w:lang w:bidi="ar-EG"/>
        </w:rPr>
      </w:pPr>
      <w:r>
        <w:rPr>
          <w:rFonts w:cs="Arial"/>
          <w:rtl/>
          <w:lang w:bidi="ar-EG"/>
        </w:rPr>
        <w:t>منع إدراج أو بيع أي منتجات تخالف القوانين الدولية (أسلحة، سلع مقلدة، مواد خطرة).</w:t>
      </w:r>
    </w:p>
    <w:p w:rsidR="00956D3D" w:rsidRDefault="00956D3D" w:rsidP="00956D3D">
      <w:pPr>
        <w:rPr>
          <w:rtl/>
          <w:lang w:bidi="ar-EG"/>
        </w:rPr>
      </w:pPr>
      <w:r>
        <w:rPr>
          <w:rFonts w:cs="Arial"/>
          <w:rtl/>
          <w:lang w:bidi="ar-EG"/>
        </w:rPr>
        <w:t>بناء فلتر محتوى عند إدراج المنتج وربطه بلوحة الإدارة</w:t>
      </w:r>
    </w:p>
    <w:p w:rsidR="00956D3D" w:rsidRDefault="00956D3D" w:rsidP="00956D3D">
      <w:pPr>
        <w:rPr>
          <w:rtl/>
          <w:lang w:bidi="ar-EG"/>
        </w:rPr>
      </w:pPr>
      <w:r>
        <w:rPr>
          <w:rFonts w:cs="Arial"/>
          <w:rtl/>
          <w:lang w:bidi="ar-EG"/>
        </w:rPr>
        <w:t>تتبع المصادرات الذكي</w:t>
      </w:r>
    </w:p>
    <w:p w:rsidR="00956D3D" w:rsidRDefault="00956D3D" w:rsidP="00956D3D">
      <w:pPr>
        <w:rPr>
          <w:rtl/>
          <w:lang w:bidi="ar-EG"/>
        </w:rPr>
      </w:pPr>
      <w:r>
        <w:rPr>
          <w:rFonts w:cs="Arial"/>
          <w:rtl/>
          <w:lang w:bidi="ar-EG"/>
        </w:rPr>
        <w:t xml:space="preserve">نظام لـ "تعليم المنتج" عبر </w:t>
      </w:r>
      <w:r>
        <w:rPr>
          <w:lang w:bidi="ar-EG"/>
        </w:rPr>
        <w:t>QR Code</w:t>
      </w:r>
      <w:r>
        <w:rPr>
          <w:rFonts w:cs="Arial"/>
          <w:rtl/>
          <w:lang w:bidi="ar-EG"/>
        </w:rPr>
        <w:t xml:space="preserve"> عند إدخال بيانات الشحن، يسمح للمشتري بتتبع مصير منتجه حتى لو تمت مصادرته وبيع في مزاد الجمارك.</w:t>
      </w:r>
    </w:p>
    <w:p w:rsidR="00956D3D" w:rsidRDefault="00956D3D" w:rsidP="00956D3D">
      <w:pPr>
        <w:rPr>
          <w:rtl/>
          <w:lang w:bidi="ar-EG"/>
        </w:rPr>
      </w:pPr>
      <w:r>
        <w:rPr>
          <w:rFonts w:cs="Arial"/>
          <w:rtl/>
          <w:lang w:bidi="ar-EG"/>
        </w:rPr>
        <w:t xml:space="preserve">بناء وحدة توليد </w:t>
      </w:r>
      <w:r>
        <w:rPr>
          <w:lang w:bidi="ar-EG"/>
        </w:rPr>
        <w:t>QR Code</w:t>
      </w:r>
      <w:r>
        <w:rPr>
          <w:rFonts w:cs="Arial"/>
          <w:rtl/>
          <w:lang w:bidi="ar-EG"/>
        </w:rPr>
        <w:t xml:space="preserve"> وربطها بالـ </w:t>
      </w:r>
      <w:r>
        <w:rPr>
          <w:lang w:bidi="ar-EG"/>
        </w:rPr>
        <w:t>Tracking Number</w:t>
      </w:r>
    </w:p>
    <w:p w:rsidR="00956D3D" w:rsidRDefault="00956D3D" w:rsidP="00956D3D">
      <w:pPr>
        <w:rPr>
          <w:rtl/>
          <w:lang w:bidi="ar-EG"/>
        </w:rPr>
      </w:pPr>
      <w:r>
        <w:rPr>
          <w:rFonts w:cs="Arial"/>
          <w:rtl/>
          <w:lang w:bidi="ar-EG"/>
        </w:rPr>
        <w:t>القفل الجغرافي</w:t>
      </w:r>
    </w:p>
    <w:p w:rsidR="00956D3D" w:rsidRDefault="00956D3D" w:rsidP="00956D3D">
      <w:pPr>
        <w:rPr>
          <w:rtl/>
          <w:lang w:bidi="ar-EG"/>
        </w:rPr>
      </w:pPr>
      <w:r>
        <w:rPr>
          <w:rFonts w:cs="Arial"/>
          <w:rtl/>
          <w:lang w:bidi="ar-EG"/>
        </w:rPr>
        <w:t xml:space="preserve">ميزة </w:t>
      </w:r>
      <w:proofErr w:type="spellStart"/>
      <w:r>
        <w:rPr>
          <w:lang w:bidi="ar-EG"/>
        </w:rPr>
        <w:t>GeoLock</w:t>
      </w:r>
      <w:proofErr w:type="spellEnd"/>
      <w:r>
        <w:rPr>
          <w:rFonts w:cs="Arial"/>
          <w:rtl/>
          <w:lang w:bidi="ar-EG"/>
        </w:rPr>
        <w:t xml:space="preserve"> لضمان عمل التطبيق فقط في الدول المصرح بها، ومنع الاستخدام غير المصرح به.</w:t>
      </w:r>
    </w:p>
    <w:p w:rsidR="00956D3D" w:rsidRDefault="00956D3D" w:rsidP="00956D3D">
      <w:pPr>
        <w:rPr>
          <w:rtl/>
          <w:lang w:bidi="ar-EG"/>
        </w:rPr>
      </w:pPr>
      <w:r>
        <w:rPr>
          <w:rFonts w:cs="Arial"/>
          <w:rtl/>
          <w:lang w:bidi="ar-EG"/>
        </w:rPr>
        <w:t>برمجة وظيفة تحقق من الموقع عند فتح التطبيق</w:t>
      </w:r>
    </w:p>
    <w:p w:rsidR="00956D3D" w:rsidRDefault="00956D3D" w:rsidP="00956D3D">
      <w:pPr>
        <w:rPr>
          <w:rtl/>
          <w:lang w:bidi="ar-EG"/>
        </w:rPr>
      </w:pPr>
      <w:r>
        <w:rPr>
          <w:rFonts w:cs="Arial"/>
          <w:rtl/>
          <w:lang w:bidi="ar-EG"/>
        </w:rPr>
        <w:t>حماية الكود</w:t>
      </w:r>
    </w:p>
    <w:p w:rsidR="00956D3D" w:rsidRDefault="00956D3D" w:rsidP="00956D3D">
      <w:pPr>
        <w:rPr>
          <w:lang w:bidi="ar-EG"/>
        </w:rPr>
      </w:pPr>
      <w:r>
        <w:rPr>
          <w:lang w:bidi="ar-EG"/>
        </w:rPr>
        <w:t>Code Watermark &amp; Fingerprinting</w:t>
      </w:r>
    </w:p>
    <w:p w:rsidR="00956D3D" w:rsidRDefault="00956D3D" w:rsidP="00956D3D">
      <w:pPr>
        <w:rPr>
          <w:rtl/>
          <w:lang w:bidi="ar-EG"/>
        </w:rPr>
      </w:pPr>
      <w:r>
        <w:rPr>
          <w:rFonts w:cs="Arial"/>
          <w:rtl/>
          <w:lang w:bidi="ar-EG"/>
        </w:rPr>
        <w:t>إضافة توقيع خفي ومشفّر داخل الكود لتتبع أي محاولة تسريب أو بيع للمصدر.</w:t>
      </w:r>
    </w:p>
    <w:p w:rsidR="00956D3D" w:rsidRDefault="00956D3D" w:rsidP="00956D3D">
      <w:pPr>
        <w:rPr>
          <w:rtl/>
          <w:lang w:bidi="ar-EG"/>
        </w:rPr>
      </w:pPr>
      <w:r>
        <w:rPr>
          <w:rFonts w:cs="Arial"/>
          <w:rtl/>
          <w:lang w:bidi="ar-EG"/>
        </w:rPr>
        <w:t>القسم الخامس: المتطلبات التشغيلية والتجهيز للنشر</w:t>
      </w:r>
    </w:p>
    <w:p w:rsidR="00956D3D" w:rsidRDefault="00956D3D" w:rsidP="00956D3D">
      <w:pPr>
        <w:rPr>
          <w:rtl/>
          <w:lang w:bidi="ar-EG"/>
        </w:rPr>
      </w:pPr>
      <w:r>
        <w:rPr>
          <w:rFonts w:cs="Arial"/>
          <w:rtl/>
          <w:lang w:bidi="ar-EG"/>
        </w:rPr>
        <w:t>المكون</w:t>
      </w:r>
    </w:p>
    <w:p w:rsidR="00956D3D" w:rsidRDefault="00956D3D" w:rsidP="00956D3D">
      <w:pPr>
        <w:rPr>
          <w:rtl/>
          <w:lang w:bidi="ar-EG"/>
        </w:rPr>
      </w:pPr>
      <w:r>
        <w:rPr>
          <w:rFonts w:cs="Arial"/>
          <w:rtl/>
          <w:lang w:bidi="ar-EG"/>
        </w:rPr>
        <w:t>المتطلب</w:t>
      </w:r>
    </w:p>
    <w:p w:rsidR="00956D3D" w:rsidRDefault="00956D3D" w:rsidP="00956D3D">
      <w:pPr>
        <w:rPr>
          <w:rtl/>
          <w:lang w:bidi="ar-EG"/>
        </w:rPr>
      </w:pPr>
      <w:r>
        <w:rPr>
          <w:rFonts w:cs="Arial"/>
          <w:rtl/>
          <w:lang w:bidi="ar-EG"/>
        </w:rPr>
        <w:t>المرجع</w:t>
      </w:r>
    </w:p>
    <w:p w:rsidR="00956D3D" w:rsidRDefault="00956D3D" w:rsidP="00956D3D">
      <w:pPr>
        <w:rPr>
          <w:rtl/>
          <w:lang w:bidi="ar-EG"/>
        </w:rPr>
      </w:pPr>
      <w:r>
        <w:rPr>
          <w:rFonts w:cs="Arial"/>
          <w:rtl/>
          <w:lang w:bidi="ar-EG"/>
        </w:rPr>
        <w:t>بيئة التطوير</w:t>
      </w:r>
    </w:p>
    <w:p w:rsidR="00956D3D" w:rsidRDefault="00956D3D" w:rsidP="00956D3D">
      <w:pPr>
        <w:rPr>
          <w:rtl/>
          <w:lang w:bidi="ar-EG"/>
        </w:rPr>
      </w:pPr>
      <w:r>
        <w:rPr>
          <w:rFonts w:cs="Arial"/>
          <w:rtl/>
          <w:lang w:bidi="ar-EG"/>
        </w:rPr>
        <w:t xml:space="preserve">يجب تجهيز المشروع بملف </w:t>
      </w:r>
      <w:r>
        <w:rPr>
          <w:lang w:bidi="ar-EG"/>
        </w:rPr>
        <w:t>Local Run Guide</w:t>
      </w:r>
      <w:r>
        <w:rPr>
          <w:rFonts w:cs="Arial"/>
          <w:rtl/>
          <w:lang w:bidi="ar-EG"/>
        </w:rPr>
        <w:t xml:space="preserve"> وأوامر </w:t>
      </w:r>
      <w:r>
        <w:rPr>
          <w:lang w:bidi="ar-EG"/>
        </w:rPr>
        <w:t>Docker</w:t>
      </w:r>
      <w:r>
        <w:rPr>
          <w:rFonts w:cs="Arial"/>
          <w:rtl/>
          <w:lang w:bidi="ar-EG"/>
        </w:rPr>
        <w:t xml:space="preserve"> لسهولة التشغيل المحلي.</w:t>
      </w:r>
    </w:p>
    <w:p w:rsidR="00956D3D" w:rsidRDefault="00956D3D" w:rsidP="00956D3D">
      <w:pPr>
        <w:rPr>
          <w:rtl/>
          <w:lang w:bidi="ar-EG"/>
        </w:rPr>
      </w:pPr>
      <w:r>
        <w:rPr>
          <w:rFonts w:cs="Arial"/>
          <w:rtl/>
          <w:lang w:bidi="ar-EG"/>
        </w:rPr>
        <w:t>التوثيق</w:t>
      </w:r>
    </w:p>
    <w:p w:rsidR="00956D3D" w:rsidRDefault="00956D3D" w:rsidP="00956D3D">
      <w:pPr>
        <w:rPr>
          <w:rtl/>
          <w:lang w:bidi="ar-EG"/>
        </w:rPr>
      </w:pPr>
      <w:r>
        <w:rPr>
          <w:rFonts w:cs="Arial"/>
          <w:rtl/>
          <w:lang w:bidi="ar-EG"/>
        </w:rPr>
        <w:t>يجب توليد ملف توثيق فني (</w:t>
      </w:r>
      <w:r>
        <w:rPr>
          <w:lang w:bidi="ar-EG"/>
        </w:rPr>
        <w:t>Technical Documentation</w:t>
      </w:r>
      <w:r>
        <w:rPr>
          <w:rFonts w:cs="Arial"/>
          <w:rtl/>
          <w:lang w:bidi="ar-EG"/>
        </w:rPr>
        <w:t>) شامل يضم هيكل المشروع، مخططات، وأكواد أمثلة لكل وحدة (</w:t>
      </w:r>
      <w:r>
        <w:rPr>
          <w:lang w:bidi="ar-EG"/>
        </w:rPr>
        <w:t>API, AI, Wallet</w:t>
      </w:r>
      <w:r>
        <w:rPr>
          <w:rFonts w:cs="Arial"/>
          <w:rtl/>
          <w:lang w:bidi="ar-EG"/>
        </w:rPr>
        <w:t>).</w:t>
      </w:r>
    </w:p>
    <w:p w:rsidR="00956D3D" w:rsidRDefault="00956D3D" w:rsidP="00956D3D">
      <w:pPr>
        <w:rPr>
          <w:rtl/>
          <w:lang w:bidi="ar-EG"/>
        </w:rPr>
      </w:pPr>
      <w:r>
        <w:rPr>
          <w:rFonts w:cs="Arial"/>
          <w:rtl/>
          <w:lang w:bidi="ar-EG"/>
        </w:rPr>
        <w:t>تصميم الواجهة</w:t>
      </w:r>
    </w:p>
    <w:p w:rsidR="00956D3D" w:rsidRDefault="00956D3D" w:rsidP="00956D3D">
      <w:pPr>
        <w:rPr>
          <w:rtl/>
          <w:lang w:bidi="ar-EG"/>
        </w:rPr>
      </w:pPr>
      <w:r>
        <w:rPr>
          <w:rFonts w:cs="Arial"/>
          <w:rtl/>
          <w:lang w:bidi="ar-EG"/>
        </w:rPr>
        <w:t>تصميم واجهة هجينة (</w:t>
      </w:r>
      <w:r>
        <w:rPr>
          <w:lang w:bidi="ar-EG"/>
        </w:rPr>
        <w:t>eBay 2004 + Amazon Modern</w:t>
      </w:r>
      <w:r>
        <w:rPr>
          <w:rFonts w:cs="Arial"/>
          <w:rtl/>
          <w:lang w:bidi="ar-EG"/>
        </w:rPr>
        <w:t>) تدعم ثنائية اللغة (عربي/إنجليزي) والوضع الداكن.</w:t>
      </w:r>
    </w:p>
    <w:p w:rsidR="00956D3D" w:rsidRDefault="00956D3D" w:rsidP="00956D3D">
      <w:pPr>
        <w:rPr>
          <w:rtl/>
          <w:lang w:bidi="ar-EG"/>
        </w:rPr>
      </w:pPr>
      <w:r>
        <w:rPr>
          <w:rFonts w:cs="Arial"/>
          <w:rtl/>
          <w:lang w:bidi="ar-EG"/>
        </w:rPr>
        <w:t>تجهيز النشر</w:t>
      </w:r>
    </w:p>
    <w:p w:rsidR="00956D3D" w:rsidRDefault="00956D3D" w:rsidP="00956D3D">
      <w:pPr>
        <w:rPr>
          <w:rtl/>
          <w:lang w:bidi="ar-EG"/>
        </w:rPr>
      </w:pPr>
      <w:r>
        <w:rPr>
          <w:rFonts w:cs="Arial"/>
          <w:rtl/>
          <w:lang w:bidi="ar-EG"/>
        </w:rPr>
        <w:t xml:space="preserve">يجب تجهيز سكربتات النشر التلقائي وملفات التهيئة لـ </w:t>
      </w:r>
      <w:r>
        <w:rPr>
          <w:lang w:bidi="ar-EG"/>
        </w:rPr>
        <w:t>AWS</w:t>
      </w:r>
      <w:r>
        <w:rPr>
          <w:rFonts w:cs="Arial"/>
          <w:rtl/>
          <w:lang w:bidi="ar-EG"/>
        </w:rPr>
        <w:t xml:space="preserve"> أو </w:t>
      </w:r>
      <w:r>
        <w:rPr>
          <w:lang w:bidi="ar-EG"/>
        </w:rPr>
        <w:t>Oracle Cloud</w:t>
      </w:r>
      <w:r>
        <w:rPr>
          <w:rFonts w:cs="Arial"/>
          <w:rtl/>
          <w:lang w:bidi="ar-EG"/>
        </w:rPr>
        <w:t>.</w:t>
      </w:r>
    </w:p>
    <w:p w:rsidR="00956D3D" w:rsidRDefault="00956D3D" w:rsidP="00956D3D">
      <w:pPr>
        <w:rPr>
          <w:rtl/>
          <w:lang w:bidi="ar-EG"/>
        </w:rPr>
      </w:pPr>
    </w:p>
    <w:p w:rsidR="00956D3D" w:rsidRDefault="00956D3D" w:rsidP="00956D3D">
      <w:pPr>
        <w:rPr>
          <w:rtl/>
          <w:lang w:bidi="ar-EG"/>
        </w:rPr>
      </w:pPr>
      <w:r>
        <w:rPr>
          <w:rFonts w:cs="Arial"/>
          <w:rtl/>
          <w:lang w:bidi="ar-EG"/>
        </w:rPr>
        <w:t>--------------------------------------------------------------------------------</w:t>
      </w:r>
    </w:p>
    <w:p w:rsidR="00956D3D" w:rsidRDefault="00956D3D" w:rsidP="00956D3D">
      <w:pPr>
        <w:rPr>
          <w:rtl/>
          <w:lang w:bidi="ar-EG"/>
        </w:rPr>
      </w:pPr>
      <w:r>
        <w:rPr>
          <w:rFonts w:cs="Arial"/>
          <w:rtl/>
          <w:lang w:bidi="ar-EG"/>
        </w:rPr>
        <w:t>الخلاصة والمهمة المباشرة لوكيل الذكاء الاصطناعي (</w:t>
      </w:r>
      <w:proofErr w:type="spellStart"/>
      <w:r>
        <w:rPr>
          <w:lang w:bidi="ar-EG"/>
        </w:rPr>
        <w:t>Kiro.dev</w:t>
      </w:r>
      <w:proofErr w:type="spellEnd"/>
      <w:r>
        <w:rPr>
          <w:rFonts w:cs="Arial"/>
          <w:rtl/>
          <w:lang w:bidi="ar-EG"/>
        </w:rPr>
        <w:t>)</w:t>
      </w:r>
    </w:p>
    <w:p w:rsidR="00956D3D" w:rsidRDefault="00956D3D" w:rsidP="00956D3D">
      <w:pPr>
        <w:rPr>
          <w:rtl/>
          <w:lang w:bidi="ar-EG"/>
        </w:rPr>
      </w:pPr>
      <w:r>
        <w:rPr>
          <w:rFonts w:cs="Arial"/>
          <w:rtl/>
          <w:lang w:bidi="ar-EG"/>
        </w:rPr>
        <w:t>المهمة: بناء الهيكل الكامل للمنصة "</w:t>
      </w:r>
      <w:proofErr w:type="spellStart"/>
      <w:r>
        <w:rPr>
          <w:lang w:bidi="ar-EG"/>
        </w:rPr>
        <w:t>mnbara</w:t>
      </w:r>
      <w:proofErr w:type="spellEnd"/>
      <w:r>
        <w:rPr>
          <w:rFonts w:cs="Arial"/>
          <w:rtl/>
          <w:lang w:bidi="ar-EG"/>
        </w:rPr>
        <w:t xml:space="preserve">" بالاستناد إلى </w:t>
      </w:r>
      <w:proofErr w:type="spellStart"/>
      <w:r>
        <w:rPr>
          <w:lang w:bidi="ar-EG"/>
        </w:rPr>
        <w:t>GeoCore</w:t>
      </w:r>
      <w:proofErr w:type="spellEnd"/>
      <w:r>
        <w:rPr>
          <w:rFonts w:cs="Arial"/>
          <w:rtl/>
          <w:lang w:bidi="ar-EG"/>
        </w:rPr>
        <w:t>، مع التركيز على دمج وحدة الذكاء الاصطناعي (</w:t>
      </w:r>
      <w:r>
        <w:rPr>
          <w:lang w:bidi="ar-EG"/>
        </w:rPr>
        <w:t>AI Matching</w:t>
      </w:r>
      <w:r>
        <w:rPr>
          <w:rFonts w:cs="Arial"/>
          <w:rtl/>
          <w:lang w:bidi="ar-EG"/>
        </w:rPr>
        <w:t>) ووحدة المحفظة (</w:t>
      </w:r>
      <w:r>
        <w:rPr>
          <w:lang w:bidi="ar-EG"/>
        </w:rPr>
        <w:t>Travel Wallet/Escrow</w:t>
      </w:r>
      <w:r>
        <w:rPr>
          <w:rFonts w:cs="Arial"/>
          <w:rtl/>
          <w:lang w:bidi="ar-EG"/>
        </w:rPr>
        <w:t xml:space="preserve">) بشكل آمن وقابل للتوسع. يجب أن تكون جميع المخرجات منظمة في ملف </w:t>
      </w:r>
      <w:proofErr w:type="spellStart"/>
      <w:r>
        <w:rPr>
          <w:lang w:bidi="ar-EG"/>
        </w:rPr>
        <w:t>Monorepo</w:t>
      </w:r>
      <w:proofErr w:type="spellEnd"/>
      <w:r>
        <w:rPr>
          <w:rFonts w:cs="Arial"/>
          <w:rtl/>
          <w:lang w:bidi="ar-EG"/>
        </w:rPr>
        <w:t xml:space="preserve"> واحد، وجاهزة للتشغيل محليًا ورفعها على </w:t>
      </w:r>
      <w:r>
        <w:rPr>
          <w:lang w:bidi="ar-EG"/>
        </w:rPr>
        <w:t>GitHub Private Repository</w:t>
      </w:r>
      <w:r>
        <w:rPr>
          <w:rFonts w:cs="Arial"/>
          <w:rtl/>
          <w:lang w:bidi="ar-EG"/>
        </w:rPr>
        <w:t>.</w:t>
      </w:r>
    </w:p>
    <w:p w:rsidR="00956D3D" w:rsidRDefault="00956D3D" w:rsidP="00956D3D">
      <w:pPr>
        <w:rPr>
          <w:rtl/>
          <w:lang w:bidi="ar-EG"/>
        </w:rPr>
      </w:pPr>
      <w:r>
        <w:rPr>
          <w:rFonts w:cs="Arial"/>
          <w:rtl/>
          <w:lang w:bidi="ar-EG"/>
        </w:rPr>
        <w:t xml:space="preserve">الإنتاج المتوقع: ملف </w:t>
      </w:r>
      <w:r>
        <w:rPr>
          <w:lang w:bidi="ar-EG"/>
        </w:rPr>
        <w:t>ZIP</w:t>
      </w:r>
      <w:r>
        <w:rPr>
          <w:rFonts w:cs="Arial"/>
          <w:rtl/>
          <w:lang w:bidi="ar-EG"/>
        </w:rPr>
        <w:t xml:space="preserve"> مُنظم يحتوي على: الكود المصدري (</w:t>
      </w:r>
      <w:r>
        <w:rPr>
          <w:lang w:bidi="ar-EG"/>
        </w:rPr>
        <w:t>Frontend/Backend/</w:t>
      </w:r>
      <w:proofErr w:type="spellStart"/>
      <w:r>
        <w:rPr>
          <w:lang w:bidi="ar-EG"/>
        </w:rPr>
        <w:t>GeoCore</w:t>
      </w:r>
      <w:proofErr w:type="spellEnd"/>
      <w:r>
        <w:rPr>
          <w:lang w:bidi="ar-EG"/>
        </w:rPr>
        <w:t xml:space="preserve"> </w:t>
      </w:r>
      <w:proofErr w:type="spellStart"/>
      <w:r>
        <w:rPr>
          <w:lang w:bidi="ar-EG"/>
        </w:rPr>
        <w:t>Modifed</w:t>
      </w:r>
      <w:proofErr w:type="spellEnd"/>
      <w:r>
        <w:rPr>
          <w:rFonts w:cs="Arial"/>
          <w:rtl/>
          <w:lang w:bidi="ar-EG"/>
        </w:rPr>
        <w:t>)، ملفات التهيئة، التوثيق الفني، وموجهات النشر.</w:t>
      </w:r>
    </w:p>
    <w:p w:rsidR="00956D3D" w:rsidRDefault="00956D3D" w:rsidP="00956D3D">
      <w:pPr>
        <w:rPr>
          <w:rtl/>
          <w:lang w:bidi="ar-EG"/>
        </w:rPr>
      </w:pPr>
      <w:r>
        <w:rPr>
          <w:rFonts w:cs="Arial"/>
          <w:rtl/>
          <w:lang w:bidi="ar-EG"/>
        </w:rPr>
        <w:t xml:space="preserve">احتاج الى ان يكون هذا فى ملف </w:t>
      </w:r>
      <w:r>
        <w:rPr>
          <w:lang w:bidi="ar-EG"/>
        </w:rPr>
        <w:t>TEXT</w:t>
      </w:r>
    </w:p>
    <w:p w:rsidR="00956D3D" w:rsidRDefault="00956D3D" w:rsidP="00956D3D">
      <w:pPr>
        <w:rPr>
          <w:rtl/>
          <w:lang w:bidi="ar-EG"/>
        </w:rPr>
      </w:pPr>
    </w:p>
    <w:p w:rsidR="00956D3D" w:rsidRDefault="00956D3D" w:rsidP="00956D3D">
      <w:pPr>
        <w:rPr>
          <w:rtl/>
          <w:lang w:bidi="ar-EG"/>
        </w:rPr>
      </w:pPr>
      <w:r>
        <w:rPr>
          <w:rFonts w:cs="Arial"/>
          <w:rtl/>
          <w:lang w:bidi="ar-EG"/>
        </w:rPr>
        <w:t>أتفهم أنك تحتاج إلى تصدير المحتوى الحالي للمحادثة في صيغة ملف نصي (</w:t>
      </w:r>
      <w:r>
        <w:rPr>
          <w:lang w:bidi="ar-EG"/>
        </w:rPr>
        <w:t>TEXT</w:t>
      </w:r>
      <w:r>
        <w:rPr>
          <w:rFonts w:cs="Arial"/>
          <w:rtl/>
          <w:lang w:bidi="ar-EG"/>
        </w:rPr>
        <w:t xml:space="preserve">) ليكون مرجعًا لك، ولقد طلبت سابقًا تجميع المحادثة بالكامل في ملف </w:t>
      </w:r>
      <w:r>
        <w:rPr>
          <w:lang w:bidi="ar-EG"/>
        </w:rPr>
        <w:t>Word</w:t>
      </w:r>
      <w:r>
        <w:rPr>
          <w:rFonts w:cs="Arial"/>
          <w:rtl/>
          <w:lang w:bidi="ar-EG"/>
        </w:rPr>
        <w:t xml:space="preserve"> و </w:t>
      </w:r>
      <w:r>
        <w:rPr>
          <w:lang w:bidi="ar-EG"/>
        </w:rPr>
        <w:t>PDF</w:t>
      </w:r>
      <w:r>
        <w:rPr>
          <w:rFonts w:cs="Arial"/>
          <w:rtl/>
          <w:lang w:bidi="ar-EG"/>
        </w:rPr>
        <w:t>.</w:t>
      </w:r>
    </w:p>
    <w:p w:rsidR="00956D3D" w:rsidRDefault="00956D3D" w:rsidP="00956D3D">
      <w:pPr>
        <w:rPr>
          <w:rtl/>
          <w:lang w:bidi="ar-EG"/>
        </w:rPr>
      </w:pPr>
      <w:r>
        <w:rPr>
          <w:rFonts w:cs="Arial"/>
          <w:rtl/>
          <w:lang w:bidi="ar-EG"/>
        </w:rPr>
        <w:t xml:space="preserve">بما أنني لا أستطيع إنشاء أو إرسال ملفات قابلة للتحميل مباشرة (مثل </w:t>
      </w:r>
      <w:r>
        <w:rPr>
          <w:lang w:bidi="ar-EG"/>
        </w:rPr>
        <w:t>ZIP</w:t>
      </w:r>
      <w:r>
        <w:rPr>
          <w:rFonts w:cs="Arial"/>
          <w:rtl/>
          <w:lang w:bidi="ar-EG"/>
        </w:rPr>
        <w:t xml:space="preserve"> أو </w:t>
      </w:r>
      <w:r>
        <w:rPr>
          <w:lang w:bidi="ar-EG"/>
        </w:rPr>
        <w:t>DOCX</w:t>
      </w:r>
      <w:r>
        <w:rPr>
          <w:rFonts w:cs="Arial"/>
          <w:rtl/>
          <w:lang w:bidi="ar-EG"/>
        </w:rPr>
        <w:t xml:space="preserve"> أو </w:t>
      </w:r>
      <w:r>
        <w:rPr>
          <w:lang w:bidi="ar-EG"/>
        </w:rPr>
        <w:t>TXT</w:t>
      </w:r>
      <w:r>
        <w:rPr>
          <w:rFonts w:cs="Arial"/>
          <w:rtl/>
          <w:lang w:bidi="ar-EG"/>
        </w:rPr>
        <w:t xml:space="preserve">) برابط مباشر من بيئة المحادثة هذه بسبب قيود تقنية، فإن أفضل حل عملي هو أن أقدم لك النص المنسَّق كاملاً هنا في الدردشة، والذي يمكنك نسخه ولصقه مباشرة في أي ملف نصي أو </w:t>
      </w:r>
      <w:r>
        <w:rPr>
          <w:lang w:bidi="ar-EG"/>
        </w:rPr>
        <w:t>Word</w:t>
      </w:r>
      <w:r>
        <w:rPr>
          <w:rFonts w:cs="Arial"/>
          <w:rtl/>
          <w:lang w:bidi="ar-EG"/>
        </w:rPr>
        <w:t xml:space="preserve"> على جهازك (سواء من الآيفون أو الكمبيوتر).</w:t>
      </w:r>
    </w:p>
    <w:p w:rsidR="00956D3D" w:rsidRDefault="00956D3D" w:rsidP="00956D3D">
      <w:pPr>
        <w:rPr>
          <w:rtl/>
          <w:lang w:bidi="ar-EG"/>
        </w:rPr>
      </w:pPr>
      <w:r>
        <w:rPr>
          <w:rFonts w:cs="Arial"/>
          <w:rtl/>
          <w:lang w:bidi="ar-EG"/>
        </w:rPr>
        <w:t>لقد عملنا على تجميع هذا المحتوى وتنظيمه ليكون دليلاً شاملاً للنقاط المتفق عليها.</w:t>
      </w:r>
    </w:p>
    <w:p w:rsidR="00956D3D" w:rsidRDefault="00956D3D" w:rsidP="00956D3D">
      <w:pPr>
        <w:rPr>
          <w:rtl/>
          <w:lang w:bidi="ar-EG"/>
        </w:rPr>
      </w:pPr>
      <w:r>
        <w:rPr>
          <w:rFonts w:cs="Arial"/>
          <w:rtl/>
          <w:lang w:bidi="ar-EG"/>
        </w:rPr>
        <w:t>يمكنني الآن أن أقدم لك المحتوى الذي يمثل ملخصاً شاملاً لـ "الخطة المعمارية النهائية والميزات الذكية" لمشروعك التقني (</w:t>
      </w:r>
      <w:proofErr w:type="spellStart"/>
      <w:r>
        <w:rPr>
          <w:lang w:bidi="ar-EG"/>
        </w:rPr>
        <w:t>mnbara</w:t>
      </w:r>
      <w:proofErr w:type="spellEnd"/>
      <w:r>
        <w:rPr>
          <w:lang w:bidi="ar-EG"/>
        </w:rPr>
        <w:t>/</w:t>
      </w:r>
      <w:proofErr w:type="spellStart"/>
      <w:r>
        <w:rPr>
          <w:lang w:bidi="ar-EG"/>
        </w:rPr>
        <w:t>TravBuy</w:t>
      </w:r>
      <w:proofErr w:type="spellEnd"/>
      <w:r>
        <w:rPr>
          <w:rFonts w:cs="Arial"/>
          <w:rtl/>
          <w:lang w:bidi="ar-EG"/>
        </w:rPr>
        <w:t>) كـ نص مُنسَّق بالكامل، والذي يشمل:</w:t>
      </w:r>
    </w:p>
    <w:p w:rsidR="00956D3D" w:rsidRDefault="00956D3D" w:rsidP="00956D3D">
      <w:pPr>
        <w:rPr>
          <w:rtl/>
          <w:lang w:bidi="ar-EG"/>
        </w:rPr>
      </w:pPr>
      <w:r>
        <w:rPr>
          <w:rFonts w:cs="Arial"/>
          <w:rtl/>
          <w:lang w:bidi="ar-EG"/>
        </w:rPr>
        <w:t>1. الأدوات والبنية التحتية (</w:t>
      </w:r>
      <w:proofErr w:type="spellStart"/>
      <w:r>
        <w:rPr>
          <w:lang w:bidi="ar-EG"/>
        </w:rPr>
        <w:t>GeoCore</w:t>
      </w:r>
      <w:proofErr w:type="spellEnd"/>
      <w:r>
        <w:rPr>
          <w:lang w:bidi="ar-EG"/>
        </w:rPr>
        <w:t>, Next.js, Flutter</w:t>
      </w:r>
      <w:r>
        <w:rPr>
          <w:rFonts w:cs="Arial"/>
          <w:rtl/>
          <w:lang w:bidi="ar-EG"/>
        </w:rPr>
        <w:t>).</w:t>
      </w:r>
    </w:p>
    <w:p w:rsidR="00956D3D" w:rsidRDefault="00956D3D" w:rsidP="00956D3D">
      <w:pPr>
        <w:rPr>
          <w:rtl/>
          <w:lang w:bidi="ar-EG"/>
        </w:rPr>
      </w:pPr>
      <w:r>
        <w:rPr>
          <w:rFonts w:cs="Arial"/>
          <w:rtl/>
          <w:lang w:bidi="ar-EG"/>
        </w:rPr>
        <w:t>2. الميزات الذكية (</w:t>
      </w:r>
      <w:r>
        <w:rPr>
          <w:lang w:bidi="ar-EG"/>
        </w:rPr>
        <w:t>AI Matching, Geo-fencing</w:t>
      </w:r>
      <w:r>
        <w:rPr>
          <w:rFonts w:cs="Arial"/>
          <w:rtl/>
          <w:lang w:bidi="ar-EG"/>
        </w:rPr>
        <w:t>, الكاميرا/المايك).</w:t>
      </w:r>
    </w:p>
    <w:p w:rsidR="00956D3D" w:rsidRDefault="00956D3D" w:rsidP="00956D3D">
      <w:pPr>
        <w:rPr>
          <w:rtl/>
          <w:lang w:bidi="ar-EG"/>
        </w:rPr>
      </w:pPr>
      <w:r>
        <w:rPr>
          <w:rFonts w:cs="Arial"/>
          <w:rtl/>
          <w:lang w:bidi="ar-EG"/>
        </w:rPr>
        <w:t>3. نموذج العمل والعمولة (النسب المئوية، الاشتراكات، رسوم المزاد).</w:t>
      </w:r>
    </w:p>
    <w:p w:rsidR="00956D3D" w:rsidRDefault="00956D3D" w:rsidP="00956D3D">
      <w:pPr>
        <w:rPr>
          <w:rtl/>
          <w:lang w:bidi="ar-EG"/>
        </w:rPr>
      </w:pPr>
      <w:r>
        <w:rPr>
          <w:rFonts w:cs="Arial"/>
          <w:rtl/>
          <w:lang w:bidi="ar-EG"/>
        </w:rPr>
        <w:t>4. متطلبات الأمان (</w:t>
      </w:r>
      <w:r>
        <w:rPr>
          <w:lang w:bidi="ar-EG"/>
        </w:rPr>
        <w:t xml:space="preserve">KYC, Watermark, </w:t>
      </w:r>
      <w:proofErr w:type="spellStart"/>
      <w:r>
        <w:rPr>
          <w:lang w:bidi="ar-EG"/>
        </w:rPr>
        <w:t>GeoLock</w:t>
      </w:r>
      <w:proofErr w:type="spellEnd"/>
      <w:r>
        <w:rPr>
          <w:rFonts w:cs="Arial"/>
          <w:rtl/>
          <w:lang w:bidi="ar-EG"/>
        </w:rPr>
        <w:t>, تحذيرات الجمارك).</w:t>
      </w:r>
    </w:p>
    <w:p w:rsidR="000F12E4" w:rsidRDefault="00956D3D" w:rsidP="00956D3D">
      <w:pPr>
        <w:rPr>
          <w:rFonts w:hint="cs"/>
          <w:lang w:bidi="ar-EG"/>
        </w:rPr>
      </w:pPr>
      <w:r>
        <w:rPr>
          <w:rFonts w:cs="Arial"/>
          <w:rtl/>
          <w:lang w:bidi="ar-EG"/>
        </w:rPr>
        <w:t>هل تفضل أن أبدأ بتقديم هذا الملخص المنسق الآن في هيئة نص (</w:t>
      </w:r>
      <w:r>
        <w:rPr>
          <w:lang w:bidi="ar-EG"/>
        </w:rPr>
        <w:t>TEXT</w:t>
      </w:r>
      <w:r>
        <w:rPr>
          <w:rFonts w:cs="Arial"/>
          <w:rtl/>
          <w:lang w:bidi="ar-EG"/>
        </w:rPr>
        <w:t>) يمكنك نسخه ولصقه؟</w:t>
      </w:r>
      <w:bookmarkStart w:id="0" w:name="_GoBack"/>
      <w:bookmarkEnd w:id="0"/>
    </w:p>
    <w:sectPr w:rsidR="000F12E4" w:rsidSect="001035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FD2"/>
    <w:rsid w:val="000F12E4"/>
    <w:rsid w:val="00103596"/>
    <w:rsid w:val="00956D3D"/>
    <w:rsid w:val="00A94F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961</Words>
  <Characters>5484</Characters>
  <Application>Microsoft Office Word</Application>
  <DocSecurity>0</DocSecurity>
  <Lines>45</Lines>
  <Paragraphs>12</Paragraphs>
  <ScaleCrop>false</ScaleCrop>
  <Company>GM</Company>
  <LinksUpToDate>false</LinksUpToDate>
  <CharactersWithSpaces>6433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2025-11-07T02:19:00Z</dcterms:created>
  <dcterms:modified xsi:type="dcterms:W3CDTF">2025-11-07T02:20:00Z</dcterms:modified>
</cp:coreProperties>
</file>