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519" w:rsidRPr="004E5519" w:rsidRDefault="004E5519" w:rsidP="004E5519">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4E5519">
        <w:rPr>
          <w:rFonts w:ascii="Times New Roman" w:eastAsia="Times New Roman" w:hAnsi="Times New Roman" w:cs="Times New Roman"/>
          <w:b/>
          <w:bCs/>
          <w:kern w:val="36"/>
          <w:sz w:val="48"/>
          <w:szCs w:val="48"/>
        </w:rPr>
        <w:t>Crowdshipping</w:t>
      </w:r>
      <w:proofErr w:type="spellEnd"/>
      <w:r w:rsidRPr="004E5519">
        <w:rPr>
          <w:rFonts w:ascii="Times New Roman" w:eastAsia="Times New Roman" w:hAnsi="Times New Roman" w:cs="Times New Roman"/>
          <w:b/>
          <w:bCs/>
          <w:kern w:val="36"/>
          <w:sz w:val="48"/>
          <w:szCs w:val="48"/>
        </w:rPr>
        <w:t xml:space="preserve"> Platform: Technical Specifications</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1.0 Introduction</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This document shall serve as the primary technical blueprint for the development of the </w:t>
      </w:r>
      <w:proofErr w:type="spellStart"/>
      <w:r w:rsidRPr="004E5519">
        <w:rPr>
          <w:rFonts w:ascii="Times New Roman" w:eastAsia="Times New Roman" w:hAnsi="Times New Roman" w:cs="Times New Roman"/>
          <w:sz w:val="24"/>
          <w:szCs w:val="24"/>
        </w:rPr>
        <w:t>Crowdshipping</w:t>
      </w:r>
      <w:proofErr w:type="spellEnd"/>
      <w:r w:rsidRPr="004E5519">
        <w:rPr>
          <w:rFonts w:ascii="Times New Roman" w:eastAsia="Times New Roman" w:hAnsi="Times New Roman" w:cs="Times New Roman"/>
          <w:sz w:val="24"/>
          <w:szCs w:val="24"/>
        </w:rPr>
        <w:t xml:space="preserve"> Platform. Its purpose is to provide the engineering team with a definitive architectural and functional specification. The platform's core objective is to create a comprehensive </w:t>
      </w:r>
      <w:proofErr w:type="spellStart"/>
      <w:r w:rsidRPr="004E5519">
        <w:rPr>
          <w:rFonts w:ascii="Times New Roman" w:eastAsia="Times New Roman" w:hAnsi="Times New Roman" w:cs="Times New Roman"/>
          <w:sz w:val="24"/>
          <w:szCs w:val="24"/>
        </w:rPr>
        <w:t>crowdshipping</w:t>
      </w:r>
      <w:proofErr w:type="spellEnd"/>
      <w:r w:rsidRPr="004E5519">
        <w:rPr>
          <w:rFonts w:ascii="Times New Roman" w:eastAsia="Times New Roman" w:hAnsi="Times New Roman" w:cs="Times New Roman"/>
          <w:sz w:val="24"/>
          <w:szCs w:val="24"/>
        </w:rPr>
        <w:t xml:space="preserve"> service that integrates a dynamic marketplace for goods, a real-time auction system, and an intelligent recommendation engine. The architecture described herein shall establish a scalable, secure, and intelligent system founded on a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-based approach to support robust functionality and facilitate future growth. The following sections provide a detailed overview of the high-level system architecture that will form the foundation of the platform.</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2.0 High-Level System Architecture</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The platform shall be built upon </w:t>
      </w:r>
      <w:proofErr w:type="gramStart"/>
      <w:r w:rsidRPr="004E5519">
        <w:rPr>
          <w:rFonts w:ascii="Times New Roman" w:eastAsia="Times New Roman" w:hAnsi="Times New Roman" w:cs="Times New Roman"/>
          <w:sz w:val="24"/>
          <w:szCs w:val="24"/>
        </w:rPr>
        <w:t xml:space="preserve">a </w:t>
      </w:r>
      <w:proofErr w:type="spellStart"/>
      <w:r w:rsidRPr="004E5519">
        <w:rPr>
          <w:rFonts w:ascii="Times New Roman" w:eastAsia="Times New Roman" w:hAnsi="Times New Roman" w:cs="Times New Roman"/>
          <w:sz w:val="24"/>
          <w:szCs w:val="24"/>
        </w:rPr>
        <w:t>microservices</w:t>
      </w:r>
      <w:proofErr w:type="spellEnd"/>
      <w:proofErr w:type="gramEnd"/>
      <w:r w:rsidRPr="004E5519">
        <w:rPr>
          <w:rFonts w:ascii="Times New Roman" w:eastAsia="Times New Roman" w:hAnsi="Times New Roman" w:cs="Times New Roman"/>
          <w:sz w:val="24"/>
          <w:szCs w:val="24"/>
        </w:rPr>
        <w:t xml:space="preserve"> architecture, a strategic choice that supports scalability, fault isolation, and independent deployment cycles for different business domains. This approach allows each core function of the platform to be developed, deployed, and scaled autonomously, enhancing agility and resilience. The system is composed of several distinct services that communicate via a central API Gateway and an asynchronous message stream.</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 core components of the system are as follows:</w:t>
      </w:r>
    </w:p>
    <w:p w:rsidR="004E5519" w:rsidRPr="004E5519" w:rsidRDefault="004E5519" w:rsidP="004E551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User Service:</w:t>
      </w:r>
      <w:r w:rsidRPr="004E5519">
        <w:rPr>
          <w:rFonts w:ascii="Times New Roman" w:eastAsia="Times New Roman" w:hAnsi="Times New Roman" w:cs="Times New Roman"/>
          <w:sz w:val="24"/>
          <w:szCs w:val="24"/>
        </w:rPr>
        <w:t xml:space="preserve"> Manages all user-related data, including profiles, authentication, roles, ratings, and KYC verification.</w:t>
      </w:r>
    </w:p>
    <w:p w:rsidR="004E5519" w:rsidRPr="004E5519" w:rsidRDefault="004E5519" w:rsidP="004E551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Product Service:</w:t>
      </w:r>
      <w:r w:rsidRPr="004E5519">
        <w:rPr>
          <w:rFonts w:ascii="Times New Roman" w:eastAsia="Times New Roman" w:hAnsi="Times New Roman" w:cs="Times New Roman"/>
          <w:sz w:val="24"/>
          <w:szCs w:val="24"/>
        </w:rPr>
        <w:t xml:space="preserve"> Handles product listings, inventory, and catalog management for both marketplace and auction items.</w:t>
      </w:r>
    </w:p>
    <w:p w:rsidR="004E5519" w:rsidRPr="004E5519" w:rsidRDefault="004E5519" w:rsidP="004E551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Recommendation Service:</w:t>
      </w:r>
      <w:r w:rsidRPr="004E5519">
        <w:rPr>
          <w:rFonts w:ascii="Times New Roman" w:eastAsia="Times New Roman" w:hAnsi="Times New Roman" w:cs="Times New Roman"/>
          <w:sz w:val="24"/>
          <w:szCs w:val="24"/>
        </w:rPr>
        <w:t xml:space="preserve"> Powers the intelligent matching of travelers with products and buyer requests using a multi-layered machine learning model.</w:t>
      </w:r>
    </w:p>
    <w:p w:rsidR="004E5519" w:rsidRPr="004E5519" w:rsidRDefault="004E5519" w:rsidP="004E551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Auction Service:</w:t>
      </w:r>
      <w:r w:rsidRPr="004E5519">
        <w:rPr>
          <w:rFonts w:ascii="Times New Roman" w:eastAsia="Times New Roman" w:hAnsi="Times New Roman" w:cs="Times New Roman"/>
          <w:sz w:val="24"/>
          <w:szCs w:val="24"/>
        </w:rPr>
        <w:t xml:space="preserve"> Manages the entire lifecycle of auctions, including starting, bidding, and determining winners.</w:t>
      </w:r>
    </w:p>
    <w:p w:rsidR="004E5519" w:rsidRPr="004E5519" w:rsidRDefault="004E5519" w:rsidP="004E551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Payment Service:</w:t>
      </w:r>
      <w:r w:rsidRPr="004E5519">
        <w:rPr>
          <w:rFonts w:ascii="Times New Roman" w:eastAsia="Times New Roman" w:hAnsi="Times New Roman" w:cs="Times New Roman"/>
          <w:sz w:val="24"/>
          <w:szCs w:val="24"/>
        </w:rPr>
        <w:t xml:space="preserve"> Processes all financial transactions, manages the multi-currency travel wallet, operates the secure escrow system, and handles platform commissions (10-15%).</w:t>
      </w:r>
    </w:p>
    <w:p w:rsidR="004E5519" w:rsidRPr="004E5519" w:rsidRDefault="004E5519" w:rsidP="004E551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Delivery Service:</w:t>
      </w:r>
      <w:r w:rsidRPr="004E5519">
        <w:rPr>
          <w:rFonts w:ascii="Times New Roman" w:eastAsia="Times New Roman" w:hAnsi="Times New Roman" w:cs="Times New Roman"/>
          <w:sz w:val="24"/>
          <w:szCs w:val="24"/>
        </w:rPr>
        <w:t xml:space="preserve"> Coordinates the logistics of item delivery, including traveler assignments and shipment tracking.</w:t>
      </w:r>
    </w:p>
    <w:p w:rsidR="004E5519" w:rsidRPr="004E5519" w:rsidRDefault="004E5519" w:rsidP="004E551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Chat Service:</w:t>
      </w:r>
      <w:r w:rsidRPr="004E5519">
        <w:rPr>
          <w:rFonts w:ascii="Times New Roman" w:eastAsia="Times New Roman" w:hAnsi="Times New Roman" w:cs="Times New Roman"/>
          <w:sz w:val="24"/>
          <w:szCs w:val="24"/>
        </w:rPr>
        <w:t xml:space="preserve"> Facilitates real-time communication between buyers, sellers, and travelers within the platform.</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Communication between client applications and these backend services shall be managed by an </w:t>
      </w:r>
      <w:r w:rsidRPr="004E5519">
        <w:rPr>
          <w:rFonts w:ascii="Times New Roman" w:eastAsia="Times New Roman" w:hAnsi="Times New Roman" w:cs="Times New Roman"/>
          <w:b/>
          <w:bCs/>
          <w:sz w:val="24"/>
          <w:szCs w:val="24"/>
        </w:rPr>
        <w:t>API Gateway (Kong)</w:t>
      </w:r>
      <w:r w:rsidRPr="004E5519">
        <w:rPr>
          <w:rFonts w:ascii="Times New Roman" w:eastAsia="Times New Roman" w:hAnsi="Times New Roman" w:cs="Times New Roman"/>
          <w:sz w:val="24"/>
          <w:szCs w:val="24"/>
        </w:rPr>
        <w:t xml:space="preserve">, which acts as a single entry point for all requests. For asynchronous communication and event-driven workflows—such as notifying the recommendation service of a new product listing—a message stream </w:t>
      </w:r>
      <w:r w:rsidRPr="004E5519">
        <w:rPr>
          <w:rFonts w:ascii="Times New Roman" w:eastAsia="Times New Roman" w:hAnsi="Times New Roman" w:cs="Times New Roman"/>
          <w:b/>
          <w:bCs/>
          <w:sz w:val="24"/>
          <w:szCs w:val="24"/>
        </w:rPr>
        <w:t>(Kafka)</w:t>
      </w:r>
      <w:r w:rsidRPr="004E5519">
        <w:rPr>
          <w:rFonts w:ascii="Times New Roman" w:eastAsia="Times New Roman" w:hAnsi="Times New Roman" w:cs="Times New Roman"/>
          <w:sz w:val="24"/>
          <w:szCs w:val="24"/>
        </w:rPr>
        <w:t xml:space="preserve"> shall be utilized to decouple services and ensure reliable data flow. The </w:t>
      </w:r>
      <w:r w:rsidRPr="004E5519">
        <w:rPr>
          <w:rFonts w:ascii="Times New Roman" w:eastAsia="Times New Roman" w:hAnsi="Times New Roman" w:cs="Times New Roman"/>
          <w:sz w:val="24"/>
          <w:szCs w:val="24"/>
        </w:rPr>
        <w:lastRenderedPageBreak/>
        <w:t>following section details the specific technologies chosen to implement this architecture.</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3.0 Technology Stack</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This section provides a definitive list of the technologies, frameworks, and platforms approved for the project. Standardization of the technology stack is critical for ensuring consistency, maintainability, and interoperability across all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The selected technologies have been chosen for their performance, scalability, and robust community support, aligning with our goal of building a modern, cloud-native application.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01"/>
        <w:gridCol w:w="2026"/>
        <w:gridCol w:w="4809"/>
      </w:tblGrid>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Technology/Tool</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Rationale/Purpose</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Mobile App</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Flutter</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A cross-platform framework for building native Android and iOS applications from a single codebase.</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API Backend</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Node.js (</w:t>
            </w:r>
            <w:proofErr w:type="spellStart"/>
            <w:r w:rsidRPr="004E5519">
              <w:rPr>
                <w:rFonts w:ascii="Times New Roman" w:eastAsia="Times New Roman" w:hAnsi="Times New Roman" w:cs="Times New Roman"/>
                <w:sz w:val="24"/>
                <w:szCs w:val="24"/>
              </w:rPr>
              <w:t>NestJS</w:t>
            </w:r>
            <w:proofErr w:type="spellEnd"/>
            <w:r w:rsidRPr="004E5519">
              <w:rPr>
                <w:rFonts w:ascii="Times New Roman" w:eastAsia="Times New Roman" w:hAnsi="Times New Roman" w:cs="Times New Roman"/>
                <w:sz w:val="24"/>
                <w:szCs w:val="24"/>
              </w:rPr>
              <w:t>), Python (</w:t>
            </w:r>
            <w:proofErr w:type="spellStart"/>
            <w:r w:rsidRPr="004E5519">
              <w:rPr>
                <w:rFonts w:ascii="Times New Roman" w:eastAsia="Times New Roman" w:hAnsi="Times New Roman" w:cs="Times New Roman"/>
                <w:sz w:val="24"/>
                <w:szCs w:val="24"/>
              </w:rPr>
              <w:t>FastAPI</w:t>
            </w:r>
            <w:proofErr w:type="spellEnd"/>
            <w:r w:rsidRPr="004E5519">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High-performance frameworks for building scalable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xml:space="preserve"> and APIs.</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PostgreSQL with </w:t>
            </w:r>
            <w:proofErr w:type="spellStart"/>
            <w:r w:rsidRPr="004E5519">
              <w:rPr>
                <w:rFonts w:ascii="Times New Roman" w:eastAsia="Times New Roman" w:hAnsi="Times New Roman" w:cs="Times New Roman"/>
                <w:sz w:val="24"/>
                <w:szCs w:val="24"/>
              </w:rPr>
              <w:t>PostGIS</w:t>
            </w:r>
            <w:proofErr w:type="spellEnd"/>
            <w:r w:rsidRPr="004E5519">
              <w:rPr>
                <w:rFonts w:ascii="Times New Roman" w:eastAsia="Times New Roman" w:hAnsi="Times New Roman" w:cs="Times New Roman"/>
                <w:sz w:val="24"/>
                <w:szCs w:val="24"/>
              </w:rPr>
              <w:t xml:space="preserve"> extension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A powerful, open-source object-relational database. The </w:t>
            </w:r>
            <w:proofErr w:type="spellStart"/>
            <w:r w:rsidRPr="004E5519">
              <w:rPr>
                <w:rFonts w:ascii="Times New Roman" w:eastAsia="Times New Roman" w:hAnsi="Times New Roman" w:cs="Times New Roman"/>
                <w:sz w:val="24"/>
                <w:szCs w:val="24"/>
              </w:rPr>
              <w:t>PostGIS</w:t>
            </w:r>
            <w:proofErr w:type="spellEnd"/>
            <w:r w:rsidRPr="004E5519">
              <w:rPr>
                <w:rFonts w:ascii="Times New Roman" w:eastAsia="Times New Roman" w:hAnsi="Times New Roman" w:cs="Times New Roman"/>
                <w:sz w:val="24"/>
                <w:szCs w:val="24"/>
              </w:rPr>
              <w:t xml:space="preserve"> extension is required for efficient geospatial indexing and querying by the recommendation engine and nearby-request features.</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Search &amp; Indexing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4E5519">
              <w:rPr>
                <w:rFonts w:ascii="Times New Roman" w:eastAsia="Times New Roman" w:hAnsi="Times New Roman" w:cs="Times New Roman"/>
                <w:sz w:val="24"/>
                <w:szCs w:val="24"/>
              </w:rPr>
              <w:t>Elasticsearch</w:t>
            </w:r>
            <w:proofErr w:type="spellEnd"/>
            <w:r w:rsidRPr="004E5519">
              <w:rPr>
                <w:rFonts w:ascii="Times New Roman" w:eastAsia="Times New Roman" w:hAnsi="Times New Roman" w:cs="Times New Roman"/>
                <w:sz w:val="24"/>
                <w:szCs w:val="24"/>
              </w:rPr>
              <w:t xml:space="preserve"> / OpenSearch</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For advanced text search, filtering, and geospatial queries on products and requests.</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Caching &amp; Real-time Geo</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4E5519">
              <w:rPr>
                <w:rFonts w:ascii="Times New Roman" w:eastAsia="Times New Roman" w:hAnsi="Times New Roman" w:cs="Times New Roman"/>
                <w:sz w:val="24"/>
                <w:szCs w:val="24"/>
              </w:rPr>
              <w:t>Redis</w:t>
            </w:r>
            <w:proofErr w:type="spellEnd"/>
            <w:r w:rsidRPr="004E5519">
              <w:rPr>
                <w:rFonts w:ascii="Times New Roman" w:eastAsia="Times New Roman" w:hAnsi="Times New Roman" w:cs="Times New Roman"/>
                <w:sz w:val="24"/>
                <w:szCs w:val="24"/>
              </w:rPr>
              <w:t xml:space="preserve"> (with GEO module)</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In-memory data store for high-performance caching and real-time geospatial lookups.</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Message Streaming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Kafka</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A distributed event streaming platform for reliable, asynchronous inter-service communication.</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Object Storage</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S3 / </w:t>
            </w:r>
            <w:proofErr w:type="spellStart"/>
            <w:r w:rsidRPr="004E5519">
              <w:rPr>
                <w:rFonts w:ascii="Times New Roman" w:eastAsia="Times New Roman" w:hAnsi="Times New Roman" w:cs="Times New Roman"/>
                <w:sz w:val="24"/>
                <w:szCs w:val="24"/>
              </w:rPr>
              <w:t>MinIO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Scalable storage for user-generated content like product images and KYC documents.</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ML Framework</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4E5519">
              <w:rPr>
                <w:rFonts w:ascii="Times New Roman" w:eastAsia="Times New Roman" w:hAnsi="Times New Roman" w:cs="Times New Roman"/>
                <w:sz w:val="24"/>
                <w:szCs w:val="24"/>
              </w:rPr>
              <w:t>PyTorch</w:t>
            </w:r>
            <w:proofErr w:type="spellEnd"/>
            <w:r w:rsidRPr="004E5519">
              <w:rPr>
                <w:rFonts w:ascii="Times New Roman" w:eastAsia="Times New Roman" w:hAnsi="Times New Roman" w:cs="Times New Roman"/>
                <w:sz w:val="24"/>
                <w:szCs w:val="24"/>
              </w:rPr>
              <w:t xml:space="preserve"> / </w:t>
            </w:r>
            <w:proofErr w:type="spellStart"/>
            <w:r w:rsidRPr="004E5519">
              <w:rPr>
                <w:rFonts w:ascii="Times New Roman" w:eastAsia="Times New Roman" w:hAnsi="Times New Roman" w:cs="Times New Roman"/>
                <w:sz w:val="24"/>
                <w:szCs w:val="24"/>
              </w:rPr>
              <w:t>TensorFlow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Leading machine learning frameworks for training recommendation and computer vision models.</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ML Serving</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4E5519">
              <w:rPr>
                <w:rFonts w:ascii="Times New Roman" w:eastAsia="Times New Roman" w:hAnsi="Times New Roman" w:cs="Times New Roman"/>
                <w:sz w:val="24"/>
                <w:szCs w:val="24"/>
              </w:rPr>
              <w:t>Seldon</w:t>
            </w:r>
            <w:proofErr w:type="spellEnd"/>
            <w:r w:rsidRPr="004E5519">
              <w:rPr>
                <w:rFonts w:ascii="Times New Roman" w:eastAsia="Times New Roman" w:hAnsi="Times New Roman" w:cs="Times New Roman"/>
                <w:sz w:val="24"/>
                <w:szCs w:val="24"/>
              </w:rPr>
              <w:t xml:space="preserve"> / </w:t>
            </w:r>
            <w:proofErr w:type="spellStart"/>
            <w:r w:rsidRPr="004E5519">
              <w:rPr>
                <w:rFonts w:ascii="Times New Roman" w:eastAsia="Times New Roman" w:hAnsi="Times New Roman" w:cs="Times New Roman"/>
                <w:sz w:val="24"/>
                <w:szCs w:val="24"/>
              </w:rPr>
              <w:t>KServe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Platforms for deploying and serving machine learning models at scale in a Kubernetes environment.</w:t>
            </w:r>
          </w:p>
        </w:tc>
      </w:tr>
      <w:tr w:rsidR="004E5519" w:rsidRPr="004E5519" w:rsidTr="004E5519">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ML Feature Store</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Feast</w:t>
            </w:r>
          </w:p>
        </w:tc>
        <w:tc>
          <w:tcPr>
            <w:tcW w:w="0" w:type="auto"/>
            <w:tcBorders>
              <w:top w:val="outset" w:sz="6" w:space="0" w:color="auto"/>
              <w:left w:val="outset" w:sz="6" w:space="0" w:color="auto"/>
              <w:bottom w:val="outset" w:sz="6" w:space="0" w:color="auto"/>
              <w:right w:val="outset" w:sz="6" w:space="0" w:color="auto"/>
            </w:tcBorders>
            <w:vAlign w:val="center"/>
            <w:hideMark/>
          </w:tcPr>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An open-source feature store for managing, discovering, and serving ML features in production.</w:t>
            </w:r>
          </w:p>
        </w:tc>
      </w:tr>
    </w:tbl>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This technology stack forms the foundation of our development efforts. The subsequent section outlines the infrastructure and deployment strategy that will support these components.</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4.0 Infrastructure and DevOps</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lastRenderedPageBreak/>
        <w:t>A robust and automated infrastructure is a strategic imperative for the platform. The goal is to establish a cloud-native environment that supports Continuous Integration and Continuous Delivery (CI/CD), ensuring the rapid and reliable release of high-quality software.</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4.1 Containerization and Orchestration</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The project shall adopt a comprehensive containerization strategy to ensure consistency across development, testing, and production environments. All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xml:space="preserve"> shall be packaged as </w:t>
      </w:r>
      <w:r w:rsidRPr="004E5519">
        <w:rPr>
          <w:rFonts w:ascii="Times New Roman" w:eastAsia="Times New Roman" w:hAnsi="Times New Roman" w:cs="Times New Roman"/>
          <w:b/>
          <w:bCs/>
          <w:sz w:val="24"/>
          <w:szCs w:val="24"/>
        </w:rPr>
        <w:t>Docker</w:t>
      </w:r>
      <w:r w:rsidRPr="004E5519">
        <w:rPr>
          <w:rFonts w:ascii="Times New Roman" w:eastAsia="Times New Roman" w:hAnsi="Times New Roman" w:cs="Times New Roman"/>
          <w:sz w:val="24"/>
          <w:szCs w:val="24"/>
        </w:rPr>
        <w:t xml:space="preserve"> containers. </w:t>
      </w:r>
      <w:r w:rsidRPr="004E5519">
        <w:rPr>
          <w:rFonts w:ascii="Times New Roman" w:eastAsia="Times New Roman" w:hAnsi="Times New Roman" w:cs="Times New Roman"/>
          <w:b/>
          <w:bCs/>
          <w:sz w:val="24"/>
          <w:szCs w:val="24"/>
        </w:rPr>
        <w:t>Kubernetes</w:t>
      </w:r>
      <w:r w:rsidRPr="004E5519">
        <w:rPr>
          <w:rFonts w:ascii="Times New Roman" w:eastAsia="Times New Roman" w:hAnsi="Times New Roman" w:cs="Times New Roman"/>
          <w:sz w:val="24"/>
          <w:szCs w:val="24"/>
        </w:rPr>
        <w:t xml:space="preserve"> shall be used as the container orchestration platform to automate the deployment, scaling, and management of these containerized applications. All Kubernetes deployments shall be managed using </w:t>
      </w:r>
      <w:r w:rsidRPr="004E5519">
        <w:rPr>
          <w:rFonts w:ascii="Times New Roman" w:eastAsia="Times New Roman" w:hAnsi="Times New Roman" w:cs="Times New Roman"/>
          <w:b/>
          <w:bCs/>
          <w:sz w:val="24"/>
          <w:szCs w:val="24"/>
        </w:rPr>
        <w:t>Helm charts</w:t>
      </w:r>
      <w:r w:rsidRPr="004E5519">
        <w:rPr>
          <w:rFonts w:ascii="Times New Roman" w:eastAsia="Times New Roman" w:hAnsi="Times New Roman" w:cs="Times New Roman"/>
          <w:sz w:val="24"/>
          <w:szCs w:val="24"/>
        </w:rPr>
        <w:t xml:space="preserve"> to standardize release configurations and simplify application lifecycle management.</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4.2 CI/CD Pipeline</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A fully automated CI/CD pipeline shall be implemented using </w:t>
      </w:r>
      <w:r w:rsidRPr="004E5519">
        <w:rPr>
          <w:rFonts w:ascii="Times New Roman" w:eastAsia="Times New Roman" w:hAnsi="Times New Roman" w:cs="Times New Roman"/>
          <w:b/>
          <w:bCs/>
          <w:sz w:val="24"/>
          <w:szCs w:val="24"/>
        </w:rPr>
        <w:t>GitHub Actions</w:t>
      </w:r>
      <w:r w:rsidRPr="004E5519">
        <w:rPr>
          <w:rFonts w:ascii="Times New Roman" w:eastAsia="Times New Roman" w:hAnsi="Times New Roman" w:cs="Times New Roman"/>
          <w:sz w:val="24"/>
          <w:szCs w:val="24"/>
        </w:rPr>
        <w:t xml:space="preserve"> or </w:t>
      </w:r>
      <w:proofErr w:type="spellStart"/>
      <w:r w:rsidRPr="004E5519">
        <w:rPr>
          <w:rFonts w:ascii="Times New Roman" w:eastAsia="Times New Roman" w:hAnsi="Times New Roman" w:cs="Times New Roman"/>
          <w:b/>
          <w:bCs/>
          <w:sz w:val="24"/>
          <w:szCs w:val="24"/>
        </w:rPr>
        <w:t>GitLab</w:t>
      </w:r>
      <w:proofErr w:type="spellEnd"/>
      <w:r w:rsidRPr="004E5519">
        <w:rPr>
          <w:rFonts w:ascii="Times New Roman" w:eastAsia="Times New Roman" w:hAnsi="Times New Roman" w:cs="Times New Roman"/>
          <w:b/>
          <w:bCs/>
          <w:sz w:val="24"/>
          <w:szCs w:val="24"/>
        </w:rPr>
        <w:t xml:space="preserve"> CI</w:t>
      </w:r>
      <w:r w:rsidRPr="004E5519">
        <w:rPr>
          <w:rFonts w:ascii="Times New Roman" w:eastAsia="Times New Roman" w:hAnsi="Times New Roman" w:cs="Times New Roman"/>
          <w:sz w:val="24"/>
          <w:szCs w:val="24"/>
        </w:rPr>
        <w:t xml:space="preserve">. This pipeline will automate the build, testing, and deployment processes for all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Each code commit shall trigger the pipeline to build a new container image, run a suite of automated tests, and deploy the service to the Kubernetes cluster upon successful validation.</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4.3 Observability Stack</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A comprehensive observability strategy shall be implemented based on three pillars: logging, tracing, and monitoring. This ensures deep visibility into system health and performance.</w:t>
      </w:r>
    </w:p>
    <w:p w:rsidR="004E5519" w:rsidRPr="004E5519" w:rsidRDefault="004E5519" w:rsidP="004E551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Logging:</w:t>
      </w:r>
      <w:r w:rsidRPr="004E5519">
        <w:rPr>
          <w:rFonts w:ascii="Times New Roman" w:eastAsia="Times New Roman" w:hAnsi="Times New Roman" w:cs="Times New Roman"/>
          <w:sz w:val="24"/>
          <w:szCs w:val="24"/>
        </w:rPr>
        <w:t xml:space="preserve"> The </w:t>
      </w:r>
      <w:r w:rsidRPr="004E5519">
        <w:rPr>
          <w:rFonts w:ascii="Times New Roman" w:eastAsia="Times New Roman" w:hAnsi="Times New Roman" w:cs="Times New Roman"/>
          <w:b/>
          <w:bCs/>
          <w:sz w:val="24"/>
          <w:szCs w:val="24"/>
        </w:rPr>
        <w:t>ELK Stack (</w:t>
      </w:r>
      <w:proofErr w:type="spellStart"/>
      <w:r w:rsidRPr="004E5519">
        <w:rPr>
          <w:rFonts w:ascii="Times New Roman" w:eastAsia="Times New Roman" w:hAnsi="Times New Roman" w:cs="Times New Roman"/>
          <w:b/>
          <w:bCs/>
          <w:sz w:val="24"/>
          <w:szCs w:val="24"/>
        </w:rPr>
        <w:t>Elasticsearch</w:t>
      </w:r>
      <w:proofErr w:type="spellEnd"/>
      <w:r w:rsidRPr="004E5519">
        <w:rPr>
          <w:rFonts w:ascii="Times New Roman" w:eastAsia="Times New Roman" w:hAnsi="Times New Roman" w:cs="Times New Roman"/>
          <w:b/>
          <w:bCs/>
          <w:sz w:val="24"/>
          <w:szCs w:val="24"/>
        </w:rPr>
        <w:t xml:space="preserve">, </w:t>
      </w:r>
      <w:proofErr w:type="spellStart"/>
      <w:r w:rsidRPr="004E5519">
        <w:rPr>
          <w:rFonts w:ascii="Times New Roman" w:eastAsia="Times New Roman" w:hAnsi="Times New Roman" w:cs="Times New Roman"/>
          <w:b/>
          <w:bCs/>
          <w:sz w:val="24"/>
          <w:szCs w:val="24"/>
        </w:rPr>
        <w:t>Logstash</w:t>
      </w:r>
      <w:proofErr w:type="spellEnd"/>
      <w:r w:rsidRPr="004E5519">
        <w:rPr>
          <w:rFonts w:ascii="Times New Roman" w:eastAsia="Times New Roman" w:hAnsi="Times New Roman" w:cs="Times New Roman"/>
          <w:b/>
          <w:bCs/>
          <w:sz w:val="24"/>
          <w:szCs w:val="24"/>
        </w:rPr>
        <w:t xml:space="preserve">, </w:t>
      </w:r>
      <w:proofErr w:type="spellStart"/>
      <w:proofErr w:type="gramStart"/>
      <w:r w:rsidRPr="004E5519">
        <w:rPr>
          <w:rFonts w:ascii="Times New Roman" w:eastAsia="Times New Roman" w:hAnsi="Times New Roman" w:cs="Times New Roman"/>
          <w:b/>
          <w:bCs/>
          <w:sz w:val="24"/>
          <w:szCs w:val="24"/>
        </w:rPr>
        <w:t>Kibana</w:t>
      </w:r>
      <w:proofErr w:type="spellEnd"/>
      <w:proofErr w:type="gramEnd"/>
      <w:r w:rsidRPr="004E5519">
        <w:rPr>
          <w:rFonts w:ascii="Times New Roman" w:eastAsia="Times New Roman" w:hAnsi="Times New Roman" w:cs="Times New Roman"/>
          <w:b/>
          <w:bCs/>
          <w:sz w:val="24"/>
          <w:szCs w:val="24"/>
        </w:rPr>
        <w:t>)</w:t>
      </w:r>
      <w:r w:rsidRPr="004E5519">
        <w:rPr>
          <w:rFonts w:ascii="Times New Roman" w:eastAsia="Times New Roman" w:hAnsi="Times New Roman" w:cs="Times New Roman"/>
          <w:sz w:val="24"/>
          <w:szCs w:val="24"/>
        </w:rPr>
        <w:t xml:space="preserve"> shall be used for centralized log aggregation, storage, and analysis, allowing for effective debugging and auditing.</w:t>
      </w:r>
    </w:p>
    <w:p w:rsidR="004E5519" w:rsidRPr="004E5519" w:rsidRDefault="004E5519" w:rsidP="004E551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Tracing:</w:t>
      </w:r>
      <w:r w:rsidRPr="004E5519">
        <w:rPr>
          <w:rFonts w:ascii="Times New Roman" w:eastAsia="Times New Roman" w:hAnsi="Times New Roman" w:cs="Times New Roman"/>
          <w:sz w:val="24"/>
          <w:szCs w:val="24"/>
        </w:rPr>
        <w:t xml:space="preserve"> </w:t>
      </w:r>
      <w:r w:rsidRPr="004E5519">
        <w:rPr>
          <w:rFonts w:ascii="Times New Roman" w:eastAsia="Times New Roman" w:hAnsi="Times New Roman" w:cs="Times New Roman"/>
          <w:b/>
          <w:bCs/>
          <w:sz w:val="24"/>
          <w:szCs w:val="24"/>
        </w:rPr>
        <w:t>Jaeger</w:t>
      </w:r>
      <w:r w:rsidRPr="004E5519">
        <w:rPr>
          <w:rFonts w:ascii="Times New Roman" w:eastAsia="Times New Roman" w:hAnsi="Times New Roman" w:cs="Times New Roman"/>
          <w:sz w:val="24"/>
          <w:szCs w:val="24"/>
        </w:rPr>
        <w:t xml:space="preserve"> and </w:t>
      </w:r>
      <w:proofErr w:type="spellStart"/>
      <w:r w:rsidRPr="004E5519">
        <w:rPr>
          <w:rFonts w:ascii="Times New Roman" w:eastAsia="Times New Roman" w:hAnsi="Times New Roman" w:cs="Times New Roman"/>
          <w:b/>
          <w:bCs/>
          <w:sz w:val="24"/>
          <w:szCs w:val="24"/>
        </w:rPr>
        <w:t>OpenTelemetry</w:t>
      </w:r>
      <w:proofErr w:type="spellEnd"/>
      <w:r w:rsidRPr="004E5519">
        <w:rPr>
          <w:rFonts w:ascii="Times New Roman" w:eastAsia="Times New Roman" w:hAnsi="Times New Roman" w:cs="Times New Roman"/>
          <w:sz w:val="24"/>
          <w:szCs w:val="24"/>
        </w:rPr>
        <w:t xml:space="preserve"> shall be implemented for distributed transaction tracing, providing end-to-end visibility of requests as they travel through the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xml:space="preserve"> architecture.</w:t>
      </w:r>
    </w:p>
    <w:p w:rsidR="004E5519" w:rsidRPr="004E5519" w:rsidRDefault="004E5519" w:rsidP="004E551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Monitoring:</w:t>
      </w:r>
      <w:r w:rsidRPr="004E5519">
        <w:rPr>
          <w:rFonts w:ascii="Times New Roman" w:eastAsia="Times New Roman" w:hAnsi="Times New Roman" w:cs="Times New Roman"/>
          <w:sz w:val="24"/>
          <w:szCs w:val="24"/>
        </w:rPr>
        <w:t xml:space="preserve"> </w:t>
      </w:r>
      <w:r w:rsidRPr="004E5519">
        <w:rPr>
          <w:rFonts w:ascii="Times New Roman" w:eastAsia="Times New Roman" w:hAnsi="Times New Roman" w:cs="Times New Roman"/>
          <w:b/>
          <w:bCs/>
          <w:sz w:val="24"/>
          <w:szCs w:val="24"/>
        </w:rPr>
        <w:t>Prometheus</w:t>
      </w:r>
      <w:r w:rsidRPr="004E5519">
        <w:rPr>
          <w:rFonts w:ascii="Times New Roman" w:eastAsia="Times New Roman" w:hAnsi="Times New Roman" w:cs="Times New Roman"/>
          <w:sz w:val="24"/>
          <w:szCs w:val="24"/>
        </w:rPr>
        <w:t xml:space="preserve"> shall be used for collecting time-series metrics from all services and infrastructure components. </w:t>
      </w:r>
      <w:proofErr w:type="spellStart"/>
      <w:r w:rsidRPr="004E5519">
        <w:rPr>
          <w:rFonts w:ascii="Times New Roman" w:eastAsia="Times New Roman" w:hAnsi="Times New Roman" w:cs="Times New Roman"/>
          <w:b/>
          <w:bCs/>
          <w:sz w:val="24"/>
          <w:szCs w:val="24"/>
        </w:rPr>
        <w:t>Grafana</w:t>
      </w:r>
      <w:proofErr w:type="spellEnd"/>
      <w:r w:rsidRPr="004E5519">
        <w:rPr>
          <w:rFonts w:ascii="Times New Roman" w:eastAsia="Times New Roman" w:hAnsi="Times New Roman" w:cs="Times New Roman"/>
          <w:sz w:val="24"/>
          <w:szCs w:val="24"/>
        </w:rPr>
        <w:t xml:space="preserve"> will provide powerful </w:t>
      </w:r>
      <w:proofErr w:type="spellStart"/>
      <w:r w:rsidRPr="004E5519">
        <w:rPr>
          <w:rFonts w:ascii="Times New Roman" w:eastAsia="Times New Roman" w:hAnsi="Times New Roman" w:cs="Times New Roman"/>
          <w:sz w:val="24"/>
          <w:szCs w:val="24"/>
        </w:rPr>
        <w:t>dashboarding</w:t>
      </w:r>
      <w:proofErr w:type="spellEnd"/>
      <w:r w:rsidRPr="004E5519">
        <w:rPr>
          <w:rFonts w:ascii="Times New Roman" w:eastAsia="Times New Roman" w:hAnsi="Times New Roman" w:cs="Times New Roman"/>
          <w:sz w:val="24"/>
          <w:szCs w:val="24"/>
        </w:rPr>
        <w:t xml:space="preserve"> and visualization capabilities for these metrics, enabling real-time monitoring and alerting.</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4.4 Secrets Management</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All sensitive credentials, such as API keys, database passwords, and encryption keys, shall be securely stored and managed using </w:t>
      </w:r>
      <w:proofErr w:type="spellStart"/>
      <w:r w:rsidRPr="004E5519">
        <w:rPr>
          <w:rFonts w:ascii="Times New Roman" w:eastAsia="Times New Roman" w:hAnsi="Times New Roman" w:cs="Times New Roman"/>
          <w:b/>
          <w:bCs/>
          <w:sz w:val="24"/>
          <w:szCs w:val="24"/>
        </w:rPr>
        <w:t>HashiCorp</w:t>
      </w:r>
      <w:proofErr w:type="spellEnd"/>
      <w:r w:rsidRPr="004E5519">
        <w:rPr>
          <w:rFonts w:ascii="Times New Roman" w:eastAsia="Times New Roman" w:hAnsi="Times New Roman" w:cs="Times New Roman"/>
          <w:b/>
          <w:bCs/>
          <w:sz w:val="24"/>
          <w:szCs w:val="24"/>
        </w:rPr>
        <w:t xml:space="preserve"> Vault</w:t>
      </w:r>
      <w:r w:rsidRPr="004E5519">
        <w:rPr>
          <w:rFonts w:ascii="Times New Roman" w:eastAsia="Times New Roman" w:hAnsi="Times New Roman" w:cs="Times New Roman"/>
          <w:sz w:val="24"/>
          <w:szCs w:val="24"/>
        </w:rPr>
        <w:t>. This centralizes secrets management and prevents sensitive information from being hardcoded in application code or configuration files.</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This automated and observable infrastructure provides the bedrock upon which the platform's services will operate. The next section details the database design, which forms the data foundation for these services.</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lastRenderedPageBreak/>
        <w:t>5.0 Database Schema and Data Models</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This section defines the core data structures and relationships for the platform's PostgreSQL database. A well-designed schema is fundamental for ensuring data integrity, performance, and scalability across all services. The following tables represent the primary data models derived from the platform's functional requirements.</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5.1 User and Profile Management</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r w:rsidRPr="004E5519">
        <w:rPr>
          <w:rFonts w:ascii="Courier New" w:eastAsia="Times New Roman" w:hAnsi="Courier New" w:cs="Courier New"/>
          <w:b/>
          <w:bCs/>
          <w:sz w:val="20"/>
          <w:szCs w:val="20"/>
        </w:rPr>
        <w:t>users</w:t>
      </w:r>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user_id</w:t>
      </w:r>
      <w:proofErr w:type="spellEnd"/>
      <w:r w:rsidRPr="004E5519">
        <w:rPr>
          <w:rFonts w:ascii="Times New Roman" w:eastAsia="Times New Roman" w:hAnsi="Times New Roman" w:cs="Times New Roman"/>
          <w:sz w:val="24"/>
          <w:szCs w:val="24"/>
        </w:rPr>
        <w:t xml:space="preserve"> | UUID | Unique identifier for the user (Primary Key). | | </w:t>
      </w:r>
      <w:proofErr w:type="spellStart"/>
      <w:r w:rsidRPr="004E5519">
        <w:rPr>
          <w:rFonts w:ascii="Courier New" w:eastAsia="Times New Roman" w:hAnsi="Courier New" w:cs="Courier New"/>
          <w:sz w:val="20"/>
          <w:szCs w:val="20"/>
        </w:rPr>
        <w:t>full_name</w:t>
      </w:r>
      <w:proofErr w:type="spellEnd"/>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user's full name. | | </w:t>
      </w:r>
      <w:r w:rsidRPr="004E5519">
        <w:rPr>
          <w:rFonts w:ascii="Courier New" w:eastAsia="Times New Roman" w:hAnsi="Courier New" w:cs="Courier New"/>
          <w:sz w:val="20"/>
          <w:szCs w:val="20"/>
        </w:rPr>
        <w:t>email</w:t>
      </w:r>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user's email address (Unique). | | </w:t>
      </w:r>
      <w:r w:rsidRPr="004E5519">
        <w:rPr>
          <w:rFonts w:ascii="Courier New" w:eastAsia="Times New Roman" w:hAnsi="Courier New" w:cs="Courier New"/>
          <w:sz w:val="20"/>
          <w:szCs w:val="20"/>
        </w:rPr>
        <w:t>phone</w:t>
      </w:r>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user's phone number (Unique). | | </w:t>
      </w:r>
      <w:proofErr w:type="spellStart"/>
      <w:r w:rsidRPr="004E5519">
        <w:rPr>
          <w:rFonts w:ascii="Courier New" w:eastAsia="Times New Roman" w:hAnsi="Courier New" w:cs="Courier New"/>
          <w:sz w:val="20"/>
          <w:szCs w:val="20"/>
        </w:rPr>
        <w:t>password_hash</w:t>
      </w:r>
      <w:proofErr w:type="spellEnd"/>
      <w:r w:rsidRPr="004E5519">
        <w:rPr>
          <w:rFonts w:ascii="Times New Roman" w:eastAsia="Times New Roman" w:hAnsi="Times New Roman" w:cs="Times New Roman"/>
          <w:sz w:val="24"/>
          <w:szCs w:val="24"/>
        </w:rPr>
        <w:t xml:space="preserve"> | TEXT | Hashed password for secure authentication. | | </w:t>
      </w:r>
      <w:r w:rsidRPr="004E5519">
        <w:rPr>
          <w:rFonts w:ascii="Courier New" w:eastAsia="Times New Roman" w:hAnsi="Courier New" w:cs="Courier New"/>
          <w:sz w:val="20"/>
          <w:szCs w:val="20"/>
        </w:rPr>
        <w:t>role</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ENUM(</w:t>
      </w:r>
      <w:proofErr w:type="gramEnd"/>
      <w:r w:rsidRPr="004E5519">
        <w:rPr>
          <w:rFonts w:ascii="Times New Roman" w:eastAsia="Times New Roman" w:hAnsi="Times New Roman" w:cs="Times New Roman"/>
          <w:sz w:val="24"/>
          <w:szCs w:val="24"/>
        </w:rPr>
        <w:t xml:space="preserve">'buyer', 'traveler', 'seller', 'admin') | User role on the platform. | | </w:t>
      </w:r>
      <w:r w:rsidRPr="004E5519">
        <w:rPr>
          <w:rFonts w:ascii="Courier New" w:eastAsia="Times New Roman" w:hAnsi="Courier New" w:cs="Courier New"/>
          <w:sz w:val="20"/>
          <w:szCs w:val="20"/>
        </w:rPr>
        <w:t>rating</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DECIMAL(</w:t>
      </w:r>
      <w:proofErr w:type="gramEnd"/>
      <w:r w:rsidRPr="004E5519">
        <w:rPr>
          <w:rFonts w:ascii="Times New Roman" w:eastAsia="Times New Roman" w:hAnsi="Times New Roman" w:cs="Times New Roman"/>
          <w:sz w:val="24"/>
          <w:szCs w:val="24"/>
        </w:rPr>
        <w:t xml:space="preserve">2, 1) | The user's overall platform rating. | | </w:t>
      </w:r>
      <w:proofErr w:type="spellStart"/>
      <w:r w:rsidRPr="004E5519">
        <w:rPr>
          <w:rFonts w:ascii="Courier New" w:eastAsia="Times New Roman" w:hAnsi="Courier New" w:cs="Courier New"/>
          <w:sz w:val="20"/>
          <w:szCs w:val="20"/>
        </w:rPr>
        <w:t>preferred_categories</w:t>
      </w:r>
      <w:proofErr w:type="spellEnd"/>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TEXT[</w:t>
      </w:r>
      <w:proofErr w:type="gramEnd"/>
      <w:r w:rsidRPr="004E5519">
        <w:rPr>
          <w:rFonts w:ascii="Times New Roman" w:eastAsia="Times New Roman" w:hAnsi="Times New Roman" w:cs="Times New Roman"/>
          <w:sz w:val="24"/>
          <w:szCs w:val="24"/>
        </w:rPr>
        <w:t xml:space="preserve">] | An array of product categories the user is interested in. | | </w:t>
      </w:r>
      <w:proofErr w:type="spellStart"/>
      <w:r w:rsidRPr="004E5519">
        <w:rPr>
          <w:rFonts w:ascii="Courier New" w:eastAsia="Times New Roman" w:hAnsi="Courier New" w:cs="Courier New"/>
          <w:sz w:val="20"/>
          <w:szCs w:val="20"/>
        </w:rPr>
        <w:t>preferred_languages</w:t>
      </w:r>
      <w:proofErr w:type="spellEnd"/>
      <w:r w:rsidRPr="004E5519">
        <w:rPr>
          <w:rFonts w:ascii="Times New Roman" w:eastAsia="Times New Roman" w:hAnsi="Times New Roman" w:cs="Times New Roman"/>
          <w:sz w:val="24"/>
          <w:szCs w:val="24"/>
        </w:rPr>
        <w:t xml:space="preserve"> | TEXT[] | An array of the user's preferred languages. | | </w:t>
      </w:r>
      <w:proofErr w:type="spellStart"/>
      <w:r w:rsidRPr="004E5519">
        <w:rPr>
          <w:rFonts w:ascii="Courier New" w:eastAsia="Times New Roman" w:hAnsi="Courier New" w:cs="Courier New"/>
          <w:sz w:val="20"/>
          <w:szCs w:val="20"/>
        </w:rPr>
        <w:t>travel_history</w:t>
      </w:r>
      <w:proofErr w:type="spellEnd"/>
      <w:r w:rsidRPr="004E5519">
        <w:rPr>
          <w:rFonts w:ascii="Times New Roman" w:eastAsia="Times New Roman" w:hAnsi="Times New Roman" w:cs="Times New Roman"/>
          <w:sz w:val="24"/>
          <w:szCs w:val="24"/>
        </w:rPr>
        <w:t xml:space="preserve"> | JSONB | A record of the user's past travels. |</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proofErr w:type="spellStart"/>
      <w:r w:rsidRPr="004E5519">
        <w:rPr>
          <w:rFonts w:ascii="Courier New" w:eastAsia="Times New Roman" w:hAnsi="Courier New" w:cs="Courier New"/>
          <w:b/>
          <w:bCs/>
          <w:sz w:val="20"/>
          <w:szCs w:val="20"/>
        </w:rPr>
        <w:t>traveler_availability</w:t>
      </w:r>
      <w:proofErr w:type="spellEnd"/>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availability_id</w:t>
      </w:r>
      <w:proofErr w:type="spellEnd"/>
      <w:r w:rsidRPr="004E5519">
        <w:rPr>
          <w:rFonts w:ascii="Times New Roman" w:eastAsia="Times New Roman" w:hAnsi="Times New Roman" w:cs="Times New Roman"/>
          <w:sz w:val="24"/>
          <w:szCs w:val="24"/>
        </w:rPr>
        <w:t xml:space="preserve"> | UUID | Unique identifier for the availability record (Primary Key).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user_id</w:t>
      </w:r>
      <w:proofErr w:type="spellEnd"/>
      <w:r w:rsidRPr="004E5519">
        <w:rPr>
          <w:rFonts w:ascii="Times New Roman" w:eastAsia="Times New Roman" w:hAnsi="Times New Roman" w:cs="Times New Roman"/>
          <w:sz w:val="24"/>
          <w:szCs w:val="24"/>
        </w:rPr>
        <w:t xml:space="preserve"> | UUID | Foreign key referencing the </w:t>
      </w:r>
      <w:r w:rsidRPr="004E5519">
        <w:rPr>
          <w:rFonts w:ascii="Courier New" w:eastAsia="Times New Roman" w:hAnsi="Courier New" w:cs="Courier New"/>
          <w:sz w:val="20"/>
          <w:szCs w:val="20"/>
        </w:rPr>
        <w:t>users</w:t>
      </w:r>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 | </w:t>
      </w:r>
      <w:r w:rsidRPr="004E5519">
        <w:rPr>
          <w:rFonts w:ascii="Courier New" w:eastAsia="Times New Roman" w:hAnsi="Courier New" w:cs="Courier New"/>
          <w:sz w:val="20"/>
          <w:szCs w:val="20"/>
        </w:rPr>
        <w:t>origin</w:t>
      </w:r>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starting point of the traveler's journey. | | </w:t>
      </w:r>
      <w:r w:rsidRPr="004E5519">
        <w:rPr>
          <w:rFonts w:ascii="Courier New" w:eastAsia="Times New Roman" w:hAnsi="Courier New" w:cs="Courier New"/>
          <w:sz w:val="20"/>
          <w:szCs w:val="20"/>
        </w:rPr>
        <w:t>destination</w:t>
      </w:r>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final destination of the traveler's journey. | | </w:t>
      </w:r>
      <w:proofErr w:type="spellStart"/>
      <w:r w:rsidRPr="004E5519">
        <w:rPr>
          <w:rFonts w:ascii="Courier New" w:eastAsia="Times New Roman" w:hAnsi="Courier New" w:cs="Courier New"/>
          <w:sz w:val="20"/>
          <w:szCs w:val="20"/>
        </w:rPr>
        <w:t>depart_time</w:t>
      </w:r>
      <w:proofErr w:type="spellEnd"/>
      <w:r w:rsidRPr="004E5519">
        <w:rPr>
          <w:rFonts w:ascii="Times New Roman" w:eastAsia="Times New Roman" w:hAnsi="Times New Roman" w:cs="Times New Roman"/>
          <w:sz w:val="24"/>
          <w:szCs w:val="24"/>
        </w:rPr>
        <w:t xml:space="preserve"> | TIMESTAMPTZ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scheduled departure time. | | </w:t>
      </w:r>
      <w:proofErr w:type="spellStart"/>
      <w:r w:rsidRPr="004E5519">
        <w:rPr>
          <w:rFonts w:ascii="Courier New" w:eastAsia="Times New Roman" w:hAnsi="Courier New" w:cs="Courier New"/>
          <w:sz w:val="20"/>
          <w:szCs w:val="20"/>
        </w:rPr>
        <w:t>arrive_time</w:t>
      </w:r>
      <w:proofErr w:type="spellEnd"/>
      <w:r w:rsidRPr="004E5519">
        <w:rPr>
          <w:rFonts w:ascii="Times New Roman" w:eastAsia="Times New Roman" w:hAnsi="Times New Roman" w:cs="Times New Roman"/>
          <w:sz w:val="24"/>
          <w:szCs w:val="24"/>
        </w:rPr>
        <w:t xml:space="preserve"> | TIMESTAMPTZ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scheduled arrival time. | | </w:t>
      </w:r>
      <w:proofErr w:type="spellStart"/>
      <w:r w:rsidRPr="004E5519">
        <w:rPr>
          <w:rFonts w:ascii="Courier New" w:eastAsia="Times New Roman" w:hAnsi="Courier New" w:cs="Courier New"/>
          <w:sz w:val="20"/>
          <w:szCs w:val="20"/>
        </w:rPr>
        <w:t>allowed_categories</w:t>
      </w:r>
      <w:proofErr w:type="spellEnd"/>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TEXT[</w:t>
      </w:r>
      <w:proofErr w:type="gramEnd"/>
      <w:r w:rsidRPr="004E5519">
        <w:rPr>
          <w:rFonts w:ascii="Times New Roman" w:eastAsia="Times New Roman" w:hAnsi="Times New Roman" w:cs="Times New Roman"/>
          <w:sz w:val="24"/>
          <w:szCs w:val="24"/>
        </w:rPr>
        <w:t xml:space="preserve">] | Product categories the traveler is willing to carry. | | </w:t>
      </w:r>
      <w:proofErr w:type="spellStart"/>
      <w:r w:rsidRPr="004E5519">
        <w:rPr>
          <w:rFonts w:ascii="Courier New" w:eastAsia="Times New Roman" w:hAnsi="Courier New" w:cs="Courier New"/>
          <w:sz w:val="20"/>
          <w:szCs w:val="20"/>
        </w:rPr>
        <w:t>max_weight</w:t>
      </w:r>
      <w:proofErr w:type="spellEnd"/>
      <w:r w:rsidRPr="004E5519">
        <w:rPr>
          <w:rFonts w:ascii="Times New Roman" w:eastAsia="Times New Roman" w:hAnsi="Times New Roman" w:cs="Times New Roman"/>
          <w:sz w:val="24"/>
          <w:szCs w:val="24"/>
        </w:rPr>
        <w:t xml:space="preserve"> | NUMERIC | Maximum weight (in kg) the traveler can carry. | | </w:t>
      </w:r>
      <w:proofErr w:type="spellStart"/>
      <w:r w:rsidRPr="004E5519">
        <w:rPr>
          <w:rFonts w:ascii="Courier New" w:eastAsia="Times New Roman" w:hAnsi="Courier New" w:cs="Courier New"/>
          <w:sz w:val="20"/>
          <w:szCs w:val="20"/>
        </w:rPr>
        <w:t>max_volume</w:t>
      </w:r>
      <w:proofErr w:type="spellEnd"/>
      <w:r w:rsidRPr="004E5519">
        <w:rPr>
          <w:rFonts w:ascii="Times New Roman" w:eastAsia="Times New Roman" w:hAnsi="Times New Roman" w:cs="Times New Roman"/>
          <w:sz w:val="24"/>
          <w:szCs w:val="24"/>
        </w:rPr>
        <w:t xml:space="preserve"> | NUMERIC | Maximum volume (in m³) the traveler can carry. |</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5.2 Product and Auction Management</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proofErr w:type="spellStart"/>
      <w:r w:rsidRPr="004E5519">
        <w:rPr>
          <w:rFonts w:ascii="Courier New" w:eastAsia="Times New Roman" w:hAnsi="Courier New" w:cs="Courier New"/>
          <w:b/>
          <w:bCs/>
          <w:sz w:val="20"/>
          <w:szCs w:val="20"/>
        </w:rPr>
        <w:t>product_listing</w:t>
      </w:r>
      <w:proofErr w:type="spellEnd"/>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product_id</w:t>
      </w:r>
      <w:proofErr w:type="spellEnd"/>
      <w:r w:rsidRPr="004E5519">
        <w:rPr>
          <w:rFonts w:ascii="Times New Roman" w:eastAsia="Times New Roman" w:hAnsi="Times New Roman" w:cs="Times New Roman"/>
          <w:sz w:val="24"/>
          <w:szCs w:val="24"/>
        </w:rPr>
        <w:t xml:space="preserve"> | UUID | Unique identifier for the product listing (Primary Key).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seller_id</w:t>
      </w:r>
      <w:proofErr w:type="spellEnd"/>
      <w:r w:rsidRPr="004E5519">
        <w:rPr>
          <w:rFonts w:ascii="Times New Roman" w:eastAsia="Times New Roman" w:hAnsi="Times New Roman" w:cs="Times New Roman"/>
          <w:sz w:val="24"/>
          <w:szCs w:val="24"/>
        </w:rPr>
        <w:t xml:space="preserve"> | UUID | Foreign key referencing the seller (</w:t>
      </w:r>
      <w:r w:rsidRPr="004E5519">
        <w:rPr>
          <w:rFonts w:ascii="Courier New" w:eastAsia="Times New Roman" w:hAnsi="Courier New" w:cs="Courier New"/>
          <w:sz w:val="20"/>
          <w:szCs w:val="20"/>
        </w:rPr>
        <w:t>users</w:t>
      </w:r>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 | </w:t>
      </w:r>
      <w:proofErr w:type="spellStart"/>
      <w:r w:rsidRPr="004E5519">
        <w:rPr>
          <w:rFonts w:ascii="Courier New" w:eastAsia="Times New Roman" w:hAnsi="Courier New" w:cs="Courier New"/>
          <w:sz w:val="20"/>
          <w:szCs w:val="20"/>
        </w:rPr>
        <w:t>origin_country</w:t>
      </w:r>
      <w:proofErr w:type="spell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VARCHAR(</w:t>
      </w:r>
      <w:proofErr w:type="gramEnd"/>
      <w:r w:rsidRPr="004E5519">
        <w:rPr>
          <w:rFonts w:ascii="Times New Roman" w:eastAsia="Times New Roman" w:hAnsi="Times New Roman" w:cs="Times New Roman"/>
          <w:sz w:val="24"/>
          <w:szCs w:val="24"/>
        </w:rPr>
        <w:t xml:space="preserve">50) | The country where the product is sourced from. | | </w:t>
      </w:r>
      <w:proofErr w:type="spellStart"/>
      <w:r w:rsidRPr="004E5519">
        <w:rPr>
          <w:rFonts w:ascii="Courier New" w:eastAsia="Times New Roman" w:hAnsi="Courier New" w:cs="Courier New"/>
          <w:sz w:val="20"/>
          <w:szCs w:val="20"/>
        </w:rPr>
        <w:t>listing_type</w:t>
      </w:r>
      <w:proofErr w:type="spellEnd"/>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ENUM(</w:t>
      </w:r>
      <w:proofErr w:type="gramEnd"/>
      <w:r w:rsidRPr="004E5519">
        <w:rPr>
          <w:rFonts w:ascii="Times New Roman" w:eastAsia="Times New Roman" w:hAnsi="Times New Roman" w:cs="Times New Roman"/>
          <w:sz w:val="24"/>
          <w:szCs w:val="24"/>
        </w:rPr>
        <w:t>'</w:t>
      </w:r>
      <w:proofErr w:type="spellStart"/>
      <w:r w:rsidRPr="004E5519">
        <w:rPr>
          <w:rFonts w:ascii="Times New Roman" w:eastAsia="Times New Roman" w:hAnsi="Times New Roman" w:cs="Times New Roman"/>
          <w:sz w:val="24"/>
          <w:szCs w:val="24"/>
        </w:rPr>
        <w:t>buy_now</w:t>
      </w:r>
      <w:proofErr w:type="spellEnd"/>
      <w:r w:rsidRPr="004E5519">
        <w:rPr>
          <w:rFonts w:ascii="Times New Roman" w:eastAsia="Times New Roman" w:hAnsi="Times New Roman" w:cs="Times New Roman"/>
          <w:sz w:val="24"/>
          <w:szCs w:val="24"/>
        </w:rPr>
        <w:t>', 'auction', '</w:t>
      </w:r>
      <w:proofErr w:type="spellStart"/>
      <w:r w:rsidRPr="004E5519">
        <w:rPr>
          <w:rFonts w:ascii="Times New Roman" w:eastAsia="Times New Roman" w:hAnsi="Times New Roman" w:cs="Times New Roman"/>
          <w:sz w:val="24"/>
          <w:szCs w:val="24"/>
        </w:rPr>
        <w:t>make_offer</w:t>
      </w:r>
      <w:proofErr w:type="spellEnd"/>
      <w:r w:rsidRPr="004E5519">
        <w:rPr>
          <w:rFonts w:ascii="Times New Roman" w:eastAsia="Times New Roman" w:hAnsi="Times New Roman" w:cs="Times New Roman"/>
          <w:sz w:val="24"/>
          <w:szCs w:val="24"/>
        </w:rPr>
        <w:t xml:space="preserve">') | Type of listing. | | </w:t>
      </w:r>
      <w:r w:rsidRPr="004E5519">
        <w:rPr>
          <w:rFonts w:ascii="Courier New" w:eastAsia="Times New Roman" w:hAnsi="Courier New" w:cs="Courier New"/>
          <w:sz w:val="20"/>
          <w:szCs w:val="20"/>
        </w:rPr>
        <w:t>visibility</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ENUM(</w:t>
      </w:r>
      <w:proofErr w:type="gramEnd"/>
      <w:r w:rsidRPr="004E5519">
        <w:rPr>
          <w:rFonts w:ascii="Times New Roman" w:eastAsia="Times New Roman" w:hAnsi="Times New Roman" w:cs="Times New Roman"/>
          <w:sz w:val="24"/>
          <w:szCs w:val="24"/>
        </w:rPr>
        <w:t>'public', '</w:t>
      </w:r>
      <w:proofErr w:type="spellStart"/>
      <w:r w:rsidRPr="004E5519">
        <w:rPr>
          <w:rFonts w:ascii="Times New Roman" w:eastAsia="Times New Roman" w:hAnsi="Times New Roman" w:cs="Times New Roman"/>
          <w:sz w:val="24"/>
          <w:szCs w:val="24"/>
        </w:rPr>
        <w:t>auction_only</w:t>
      </w:r>
      <w:proofErr w:type="spellEnd"/>
      <w:r w:rsidRPr="004E5519">
        <w:rPr>
          <w:rFonts w:ascii="Times New Roman" w:eastAsia="Times New Roman" w:hAnsi="Times New Roman" w:cs="Times New Roman"/>
          <w:sz w:val="24"/>
          <w:szCs w:val="24"/>
        </w:rPr>
        <w:t>', '</w:t>
      </w:r>
      <w:proofErr w:type="spellStart"/>
      <w:r w:rsidRPr="004E5519">
        <w:rPr>
          <w:rFonts w:ascii="Times New Roman" w:eastAsia="Times New Roman" w:hAnsi="Times New Roman" w:cs="Times New Roman"/>
          <w:sz w:val="24"/>
          <w:szCs w:val="24"/>
        </w:rPr>
        <w:t>traveler_only</w:t>
      </w:r>
      <w:proofErr w:type="spellEnd"/>
      <w:r w:rsidRPr="004E5519">
        <w:rPr>
          <w:rFonts w:ascii="Times New Roman" w:eastAsia="Times New Roman" w:hAnsi="Times New Roman" w:cs="Times New Roman"/>
          <w:sz w:val="24"/>
          <w:szCs w:val="24"/>
        </w:rPr>
        <w:t xml:space="preserve">') | Visibility setting for the product listing. | | </w:t>
      </w:r>
      <w:proofErr w:type="spellStart"/>
      <w:r w:rsidRPr="004E5519">
        <w:rPr>
          <w:rFonts w:ascii="Courier New" w:eastAsia="Times New Roman" w:hAnsi="Courier New" w:cs="Courier New"/>
          <w:sz w:val="20"/>
          <w:szCs w:val="20"/>
        </w:rPr>
        <w:t>location_hint</w:t>
      </w:r>
      <w:proofErr w:type="spellEnd"/>
      <w:r w:rsidRPr="004E5519">
        <w:rPr>
          <w:rFonts w:ascii="Times New Roman" w:eastAsia="Times New Roman" w:hAnsi="Times New Roman" w:cs="Times New Roman"/>
          <w:sz w:val="24"/>
          <w:szCs w:val="24"/>
        </w:rPr>
        <w:t xml:space="preserve"> | TEXT | A descriptive hint for the product's location (e.g., airport).|</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r w:rsidRPr="004E5519">
        <w:rPr>
          <w:rFonts w:ascii="Courier New" w:eastAsia="Times New Roman" w:hAnsi="Courier New" w:cs="Courier New"/>
          <w:b/>
          <w:bCs/>
          <w:sz w:val="20"/>
          <w:szCs w:val="20"/>
        </w:rPr>
        <w:t>auctions</w:t>
      </w:r>
      <w:r w:rsidRPr="004E5519">
        <w:rPr>
          <w:rFonts w:ascii="Times New Roman" w:eastAsia="Times New Roman" w:hAnsi="Times New Roman" w:cs="Times New Roman"/>
          <w:sz w:val="24"/>
          <w:szCs w:val="24"/>
        </w:rPr>
        <w:t xml:space="preserve"> | Column Name | Data Type | Description | | --------------------- | ------------- | ---------------------------------------------------------- | | </w:t>
      </w:r>
      <w:r w:rsidRPr="004E5519">
        <w:rPr>
          <w:rFonts w:ascii="Courier New" w:eastAsia="Times New Roman" w:hAnsi="Courier New" w:cs="Courier New"/>
          <w:sz w:val="20"/>
          <w:szCs w:val="20"/>
        </w:rPr>
        <w:t>id</w:t>
      </w:r>
      <w:r w:rsidRPr="004E5519">
        <w:rPr>
          <w:rFonts w:ascii="Times New Roman" w:eastAsia="Times New Roman" w:hAnsi="Times New Roman" w:cs="Times New Roman"/>
          <w:sz w:val="24"/>
          <w:szCs w:val="24"/>
        </w:rPr>
        <w:t xml:space="preserve"> | UUID | Unique identifier for the auction (Primary Key).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product_id</w:t>
      </w:r>
      <w:proofErr w:type="spellEnd"/>
      <w:r w:rsidRPr="004E5519">
        <w:rPr>
          <w:rFonts w:ascii="Times New Roman" w:eastAsia="Times New Roman" w:hAnsi="Times New Roman" w:cs="Times New Roman"/>
          <w:sz w:val="24"/>
          <w:szCs w:val="24"/>
        </w:rPr>
        <w:t xml:space="preserve"> | UUID | Foreign key referencing the </w:t>
      </w:r>
      <w:proofErr w:type="spellStart"/>
      <w:r w:rsidRPr="004E5519">
        <w:rPr>
          <w:rFonts w:ascii="Courier New" w:eastAsia="Times New Roman" w:hAnsi="Courier New" w:cs="Courier New"/>
          <w:sz w:val="20"/>
          <w:szCs w:val="20"/>
        </w:rPr>
        <w:t>product_listing</w:t>
      </w:r>
      <w:proofErr w:type="spellEnd"/>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seller_id</w:t>
      </w:r>
      <w:proofErr w:type="spellEnd"/>
      <w:r w:rsidRPr="004E5519">
        <w:rPr>
          <w:rFonts w:ascii="Times New Roman" w:eastAsia="Times New Roman" w:hAnsi="Times New Roman" w:cs="Times New Roman"/>
          <w:sz w:val="24"/>
          <w:szCs w:val="24"/>
        </w:rPr>
        <w:t xml:space="preserve"> | UUID | Foreign key referencing the seller (</w:t>
      </w:r>
      <w:r w:rsidRPr="004E5519">
        <w:rPr>
          <w:rFonts w:ascii="Courier New" w:eastAsia="Times New Roman" w:hAnsi="Courier New" w:cs="Courier New"/>
          <w:sz w:val="20"/>
          <w:szCs w:val="20"/>
        </w:rPr>
        <w:t>users</w:t>
      </w:r>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 | </w:t>
      </w:r>
      <w:proofErr w:type="spellStart"/>
      <w:r w:rsidRPr="004E5519">
        <w:rPr>
          <w:rFonts w:ascii="Courier New" w:eastAsia="Times New Roman" w:hAnsi="Courier New" w:cs="Courier New"/>
          <w:sz w:val="20"/>
          <w:szCs w:val="20"/>
        </w:rPr>
        <w:t>start_time</w:t>
      </w:r>
      <w:proofErr w:type="spellEnd"/>
      <w:r w:rsidRPr="004E5519">
        <w:rPr>
          <w:rFonts w:ascii="Times New Roman" w:eastAsia="Times New Roman" w:hAnsi="Times New Roman" w:cs="Times New Roman"/>
          <w:sz w:val="24"/>
          <w:szCs w:val="24"/>
        </w:rPr>
        <w:t xml:space="preserve"> | TIMESTAMPTZ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time the </w:t>
      </w:r>
      <w:r w:rsidRPr="004E5519">
        <w:rPr>
          <w:rFonts w:ascii="Times New Roman" w:eastAsia="Times New Roman" w:hAnsi="Times New Roman" w:cs="Times New Roman"/>
          <w:sz w:val="24"/>
          <w:szCs w:val="24"/>
        </w:rPr>
        <w:lastRenderedPageBreak/>
        <w:t xml:space="preserve">auction begins. | | </w:t>
      </w:r>
      <w:proofErr w:type="spellStart"/>
      <w:r w:rsidRPr="004E5519">
        <w:rPr>
          <w:rFonts w:ascii="Courier New" w:eastAsia="Times New Roman" w:hAnsi="Courier New" w:cs="Courier New"/>
          <w:sz w:val="20"/>
          <w:szCs w:val="20"/>
        </w:rPr>
        <w:t>end_time</w:t>
      </w:r>
      <w:proofErr w:type="spellEnd"/>
      <w:r w:rsidRPr="004E5519">
        <w:rPr>
          <w:rFonts w:ascii="Times New Roman" w:eastAsia="Times New Roman" w:hAnsi="Times New Roman" w:cs="Times New Roman"/>
          <w:sz w:val="24"/>
          <w:szCs w:val="24"/>
        </w:rPr>
        <w:t xml:space="preserve"> | TIMESTAMPTZ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time the auction ends. | | </w:t>
      </w:r>
      <w:proofErr w:type="spellStart"/>
      <w:r w:rsidRPr="004E5519">
        <w:rPr>
          <w:rFonts w:ascii="Courier New" w:eastAsia="Times New Roman" w:hAnsi="Courier New" w:cs="Courier New"/>
          <w:sz w:val="20"/>
          <w:szCs w:val="20"/>
        </w:rPr>
        <w:t>current_highest_bid</w:t>
      </w:r>
      <w:proofErr w:type="spellEnd"/>
      <w:r w:rsidRPr="004E5519">
        <w:rPr>
          <w:rFonts w:ascii="Times New Roman" w:eastAsia="Times New Roman" w:hAnsi="Times New Roman" w:cs="Times New Roman"/>
          <w:sz w:val="24"/>
          <w:szCs w:val="24"/>
        </w:rPr>
        <w:t xml:space="preserve"> | NUMERIC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current highest bid amount. | | </w:t>
      </w:r>
      <w:r w:rsidRPr="004E5519">
        <w:rPr>
          <w:rFonts w:ascii="Courier New" w:eastAsia="Times New Roman" w:hAnsi="Courier New" w:cs="Courier New"/>
          <w:sz w:val="20"/>
          <w:szCs w:val="20"/>
        </w:rPr>
        <w:t>status</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ENUM(</w:t>
      </w:r>
      <w:proofErr w:type="gramEnd"/>
      <w:r w:rsidRPr="004E5519">
        <w:rPr>
          <w:rFonts w:ascii="Times New Roman" w:eastAsia="Times New Roman" w:hAnsi="Times New Roman" w:cs="Times New Roman"/>
          <w:sz w:val="24"/>
          <w:szCs w:val="24"/>
        </w:rPr>
        <w:t>'scheduled', 'active', 'ended', 'cancelled') | The status of the auction. |</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5.3 Buyer Requests and Location Data</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proofErr w:type="spellStart"/>
      <w:r w:rsidRPr="004E5519">
        <w:rPr>
          <w:rFonts w:ascii="Courier New" w:eastAsia="Times New Roman" w:hAnsi="Courier New" w:cs="Courier New"/>
          <w:b/>
          <w:bCs/>
          <w:sz w:val="20"/>
          <w:szCs w:val="20"/>
        </w:rPr>
        <w:t>buyer_requests</w:t>
      </w:r>
      <w:proofErr w:type="spellEnd"/>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request_id</w:t>
      </w:r>
      <w:proofErr w:type="spellEnd"/>
      <w:r w:rsidRPr="004E5519">
        <w:rPr>
          <w:rFonts w:ascii="Times New Roman" w:eastAsia="Times New Roman" w:hAnsi="Times New Roman" w:cs="Times New Roman"/>
          <w:sz w:val="24"/>
          <w:szCs w:val="24"/>
        </w:rPr>
        <w:t xml:space="preserve"> | UUID | Unique identifier for the buyer request (Primary Key).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user_id</w:t>
      </w:r>
      <w:proofErr w:type="spellEnd"/>
      <w:r w:rsidRPr="004E5519">
        <w:rPr>
          <w:rFonts w:ascii="Times New Roman" w:eastAsia="Times New Roman" w:hAnsi="Times New Roman" w:cs="Times New Roman"/>
          <w:sz w:val="24"/>
          <w:szCs w:val="24"/>
        </w:rPr>
        <w:t xml:space="preserve"> | UUID | Foreign key referencing the buyer (</w:t>
      </w:r>
      <w:r w:rsidRPr="004E5519">
        <w:rPr>
          <w:rFonts w:ascii="Courier New" w:eastAsia="Times New Roman" w:hAnsi="Courier New" w:cs="Courier New"/>
          <w:sz w:val="20"/>
          <w:szCs w:val="20"/>
        </w:rPr>
        <w:t>users</w:t>
      </w:r>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 | </w:t>
      </w:r>
      <w:proofErr w:type="spellStart"/>
      <w:r w:rsidRPr="004E5519">
        <w:rPr>
          <w:rFonts w:ascii="Courier New" w:eastAsia="Times New Roman" w:hAnsi="Courier New" w:cs="Courier New"/>
          <w:sz w:val="20"/>
          <w:szCs w:val="20"/>
        </w:rPr>
        <w:t>product_name</w:t>
      </w:r>
      <w:proofErr w:type="spellEnd"/>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name of the requested product. | | </w:t>
      </w:r>
      <w:r w:rsidRPr="004E5519">
        <w:rPr>
          <w:rFonts w:ascii="Courier New" w:eastAsia="Times New Roman" w:hAnsi="Courier New" w:cs="Courier New"/>
          <w:sz w:val="20"/>
          <w:szCs w:val="20"/>
        </w:rPr>
        <w:t>country</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VARCHAR(</w:t>
      </w:r>
      <w:proofErr w:type="gramEnd"/>
      <w:r w:rsidRPr="004E5519">
        <w:rPr>
          <w:rFonts w:ascii="Times New Roman" w:eastAsia="Times New Roman" w:hAnsi="Times New Roman" w:cs="Times New Roman"/>
          <w:sz w:val="24"/>
          <w:szCs w:val="24"/>
        </w:rPr>
        <w:t xml:space="preserve">100) | The target country for the purchase.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location_hint</w:t>
      </w:r>
      <w:proofErr w:type="spellEnd"/>
      <w:r w:rsidRPr="004E5519">
        <w:rPr>
          <w:rFonts w:ascii="Times New Roman" w:eastAsia="Times New Roman" w:hAnsi="Times New Roman" w:cs="Times New Roman"/>
          <w:sz w:val="24"/>
          <w:szCs w:val="24"/>
        </w:rPr>
        <w:t xml:space="preserve"> | TEXT | A descriptive hint for the purchase location.</w:t>
      </w:r>
      <w:proofErr w:type="gramEnd"/>
      <w:r w:rsidRPr="004E5519">
        <w:rPr>
          <w:rFonts w:ascii="Times New Roman" w:eastAsia="Times New Roman" w:hAnsi="Times New Roman" w:cs="Times New Roman"/>
          <w:sz w:val="24"/>
          <w:szCs w:val="24"/>
        </w:rPr>
        <w:t xml:space="preserve"> | | </w:t>
      </w:r>
      <w:r w:rsidRPr="004E5519">
        <w:rPr>
          <w:rFonts w:ascii="Courier New" w:eastAsia="Times New Roman" w:hAnsi="Courier New" w:cs="Courier New"/>
          <w:sz w:val="20"/>
          <w:szCs w:val="20"/>
        </w:rPr>
        <w:t>location</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GEOGRAPHY(</w:t>
      </w:r>
      <w:proofErr w:type="gramEnd"/>
      <w:r w:rsidRPr="004E5519">
        <w:rPr>
          <w:rFonts w:ascii="Times New Roman" w:eastAsia="Times New Roman" w:hAnsi="Times New Roman" w:cs="Times New Roman"/>
          <w:sz w:val="24"/>
          <w:szCs w:val="24"/>
        </w:rPr>
        <w:t>POINT, 4326)| Precise latitude and longitude of the purchase location. |</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proofErr w:type="spellStart"/>
      <w:r w:rsidRPr="004E5519">
        <w:rPr>
          <w:rFonts w:ascii="Courier New" w:eastAsia="Times New Roman" w:hAnsi="Courier New" w:cs="Courier New"/>
          <w:b/>
          <w:bCs/>
          <w:sz w:val="20"/>
          <w:szCs w:val="20"/>
        </w:rPr>
        <w:t>traveler_location</w:t>
      </w:r>
      <w:proofErr w:type="spellEnd"/>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traveler_id</w:t>
      </w:r>
      <w:proofErr w:type="spellEnd"/>
      <w:r w:rsidRPr="004E5519">
        <w:rPr>
          <w:rFonts w:ascii="Times New Roman" w:eastAsia="Times New Roman" w:hAnsi="Times New Roman" w:cs="Times New Roman"/>
          <w:sz w:val="24"/>
          <w:szCs w:val="24"/>
        </w:rPr>
        <w:t xml:space="preserve"> | UUID | Foreign key referencing the traveler (</w:t>
      </w:r>
      <w:r w:rsidRPr="004E5519">
        <w:rPr>
          <w:rFonts w:ascii="Courier New" w:eastAsia="Times New Roman" w:hAnsi="Courier New" w:cs="Courier New"/>
          <w:sz w:val="20"/>
          <w:szCs w:val="20"/>
        </w:rPr>
        <w:t>users</w:t>
      </w:r>
      <w:r w:rsidRPr="004E5519">
        <w:rPr>
          <w:rFonts w:ascii="Times New Roman" w:eastAsia="Times New Roman" w:hAnsi="Times New Roman" w:cs="Times New Roman"/>
          <w:sz w:val="24"/>
          <w:szCs w:val="24"/>
        </w:rPr>
        <w:t xml:space="preserve"> table). | | </w:t>
      </w:r>
      <w:proofErr w:type="spellStart"/>
      <w:r w:rsidRPr="004E5519">
        <w:rPr>
          <w:rFonts w:ascii="Courier New" w:eastAsia="Times New Roman" w:hAnsi="Courier New" w:cs="Courier New"/>
          <w:sz w:val="20"/>
          <w:szCs w:val="20"/>
        </w:rPr>
        <w:t>last_lat</w:t>
      </w:r>
      <w:proofErr w:type="spellEnd"/>
      <w:r w:rsidRPr="004E5519">
        <w:rPr>
          <w:rFonts w:ascii="Times New Roman" w:eastAsia="Times New Roman" w:hAnsi="Times New Roman" w:cs="Times New Roman"/>
          <w:sz w:val="24"/>
          <w:szCs w:val="24"/>
        </w:rPr>
        <w:t xml:space="preserve"> | FLOAT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last recorded latitude of the traveler. | | </w:t>
      </w:r>
      <w:proofErr w:type="spellStart"/>
      <w:r w:rsidRPr="004E5519">
        <w:rPr>
          <w:rFonts w:ascii="Courier New" w:eastAsia="Times New Roman" w:hAnsi="Courier New" w:cs="Courier New"/>
          <w:sz w:val="20"/>
          <w:szCs w:val="20"/>
        </w:rPr>
        <w:t>last_lon</w:t>
      </w:r>
      <w:proofErr w:type="spellEnd"/>
      <w:r w:rsidRPr="004E5519">
        <w:rPr>
          <w:rFonts w:ascii="Times New Roman" w:eastAsia="Times New Roman" w:hAnsi="Times New Roman" w:cs="Times New Roman"/>
          <w:sz w:val="24"/>
          <w:szCs w:val="24"/>
        </w:rPr>
        <w:t xml:space="preserve"> | FLOAT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last recorded longitude of the traveler. | | </w:t>
      </w:r>
      <w:r w:rsidRPr="004E5519">
        <w:rPr>
          <w:rFonts w:ascii="Courier New" w:eastAsia="Times New Roman" w:hAnsi="Courier New" w:cs="Courier New"/>
          <w:sz w:val="20"/>
          <w:szCs w:val="20"/>
        </w:rPr>
        <w:t>country</w:t>
      </w:r>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country the traveler is currently in. | | </w:t>
      </w:r>
      <w:proofErr w:type="spellStart"/>
      <w:r w:rsidRPr="004E5519">
        <w:rPr>
          <w:rFonts w:ascii="Courier New" w:eastAsia="Times New Roman" w:hAnsi="Courier New" w:cs="Courier New"/>
          <w:sz w:val="20"/>
          <w:szCs w:val="20"/>
        </w:rPr>
        <w:t>airport_code</w:t>
      </w:r>
      <w:proofErr w:type="spellEnd"/>
      <w:r w:rsidRPr="004E5519">
        <w:rPr>
          <w:rFonts w:ascii="Times New Roman" w:eastAsia="Times New Roman" w:hAnsi="Times New Roman" w:cs="Times New Roman"/>
          <w:sz w:val="24"/>
          <w:szCs w:val="24"/>
        </w:rPr>
        <w:t xml:space="preserve"> | TEXT | The IATA airport code if the traveler is at an airport.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last_seen_at</w:t>
      </w:r>
      <w:proofErr w:type="spellEnd"/>
      <w:r w:rsidRPr="004E5519">
        <w:rPr>
          <w:rFonts w:ascii="Times New Roman" w:eastAsia="Times New Roman" w:hAnsi="Times New Roman" w:cs="Times New Roman"/>
          <w:sz w:val="24"/>
          <w:szCs w:val="24"/>
        </w:rPr>
        <w:t xml:space="preserve"> | TIMESTAMPTZ | Timestamp of the last location update.</w:t>
      </w:r>
      <w:proofErr w:type="gramEnd"/>
      <w:r w:rsidRPr="004E5519">
        <w:rPr>
          <w:rFonts w:ascii="Times New Roman" w:eastAsia="Times New Roman" w:hAnsi="Times New Roman" w:cs="Times New Roman"/>
          <w:sz w:val="24"/>
          <w:szCs w:val="24"/>
        </w:rPr>
        <w:t xml:space="preserve"> |</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5.4 Financial and Transactional Data</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r w:rsidRPr="004E5519">
        <w:rPr>
          <w:rFonts w:ascii="Courier New" w:eastAsia="Times New Roman" w:hAnsi="Courier New" w:cs="Courier New"/>
          <w:b/>
          <w:bCs/>
          <w:sz w:val="20"/>
          <w:szCs w:val="20"/>
        </w:rPr>
        <w:t>transactions</w:t>
      </w:r>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transaction_id</w:t>
      </w:r>
      <w:proofErr w:type="spellEnd"/>
      <w:r w:rsidRPr="004E5519">
        <w:rPr>
          <w:rFonts w:ascii="Times New Roman" w:eastAsia="Times New Roman" w:hAnsi="Times New Roman" w:cs="Times New Roman"/>
          <w:sz w:val="24"/>
          <w:szCs w:val="24"/>
        </w:rPr>
        <w:t xml:space="preserve"> | UUID | Unique identifier for the transaction (Primary Key). | | </w:t>
      </w:r>
      <w:proofErr w:type="spellStart"/>
      <w:r w:rsidRPr="004E5519">
        <w:rPr>
          <w:rFonts w:ascii="Courier New" w:eastAsia="Times New Roman" w:hAnsi="Courier New" w:cs="Courier New"/>
          <w:sz w:val="20"/>
          <w:szCs w:val="20"/>
        </w:rPr>
        <w:t>user_id</w:t>
      </w:r>
      <w:proofErr w:type="spellEnd"/>
      <w:r w:rsidRPr="004E5519">
        <w:rPr>
          <w:rFonts w:ascii="Times New Roman" w:eastAsia="Times New Roman" w:hAnsi="Times New Roman" w:cs="Times New Roman"/>
          <w:sz w:val="24"/>
          <w:szCs w:val="24"/>
        </w:rPr>
        <w:t xml:space="preserve"> | UUID | Foreign key referencing the user who initiated the transaction.| | </w:t>
      </w:r>
      <w:r w:rsidRPr="004E5519">
        <w:rPr>
          <w:rFonts w:ascii="Courier New" w:eastAsia="Times New Roman" w:hAnsi="Courier New" w:cs="Courier New"/>
          <w:sz w:val="20"/>
          <w:szCs w:val="20"/>
        </w:rPr>
        <w:t>amount</w:t>
      </w:r>
      <w:r w:rsidRPr="004E5519">
        <w:rPr>
          <w:rFonts w:ascii="Times New Roman" w:eastAsia="Times New Roman" w:hAnsi="Times New Roman" w:cs="Times New Roman"/>
          <w:sz w:val="24"/>
          <w:szCs w:val="24"/>
        </w:rPr>
        <w:t xml:space="preserve"> | NUMERIC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transaction amount.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platform_fee</w:t>
      </w:r>
      <w:proofErr w:type="spellEnd"/>
      <w:r w:rsidRPr="004E5519">
        <w:rPr>
          <w:rFonts w:ascii="Times New Roman" w:eastAsia="Times New Roman" w:hAnsi="Times New Roman" w:cs="Times New Roman"/>
          <w:sz w:val="24"/>
          <w:szCs w:val="24"/>
        </w:rPr>
        <w:t xml:space="preserve"> | NUMERIC | Commission fee charged by the platform.</w:t>
      </w:r>
      <w:proofErr w:type="gramEnd"/>
      <w:r w:rsidRPr="004E5519">
        <w:rPr>
          <w:rFonts w:ascii="Times New Roman" w:eastAsia="Times New Roman" w:hAnsi="Times New Roman" w:cs="Times New Roman"/>
          <w:sz w:val="24"/>
          <w:szCs w:val="24"/>
        </w:rPr>
        <w:t xml:space="preserve"> | | </w:t>
      </w:r>
      <w:r w:rsidRPr="004E5519">
        <w:rPr>
          <w:rFonts w:ascii="Courier New" w:eastAsia="Times New Roman" w:hAnsi="Courier New" w:cs="Courier New"/>
          <w:sz w:val="20"/>
          <w:szCs w:val="20"/>
        </w:rPr>
        <w:t>method</w:t>
      </w:r>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payment method used (e.g., Stripe, PayPal, Wallet). | | </w:t>
      </w:r>
      <w:r w:rsidRPr="004E5519">
        <w:rPr>
          <w:rFonts w:ascii="Courier New" w:eastAsia="Times New Roman" w:hAnsi="Courier New" w:cs="Courier New"/>
          <w:sz w:val="20"/>
          <w:szCs w:val="20"/>
        </w:rPr>
        <w:t>status</w:t>
      </w:r>
      <w:r w:rsidRPr="004E5519">
        <w:rPr>
          <w:rFonts w:ascii="Times New Roman" w:eastAsia="Times New Roman" w:hAnsi="Times New Roman" w:cs="Times New Roman"/>
          <w:sz w:val="24"/>
          <w:szCs w:val="24"/>
        </w:rPr>
        <w:t xml:space="preserve"> | TEXT | </w:t>
      </w:r>
      <w:proofErr w:type="gramStart"/>
      <w:r w:rsidRPr="004E5519">
        <w:rPr>
          <w:rFonts w:ascii="Times New Roman" w:eastAsia="Times New Roman" w:hAnsi="Times New Roman" w:cs="Times New Roman"/>
          <w:sz w:val="24"/>
          <w:szCs w:val="24"/>
        </w:rPr>
        <w:t>The</w:t>
      </w:r>
      <w:proofErr w:type="gramEnd"/>
      <w:r w:rsidRPr="004E5519">
        <w:rPr>
          <w:rFonts w:ascii="Times New Roman" w:eastAsia="Times New Roman" w:hAnsi="Times New Roman" w:cs="Times New Roman"/>
          <w:sz w:val="24"/>
          <w:szCs w:val="24"/>
        </w:rPr>
        <w:t xml:space="preserve"> status of the transaction (e.g., pending, successful, failed).|</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r w:rsidRPr="004E5519">
        <w:rPr>
          <w:rFonts w:ascii="Courier New" w:eastAsia="Times New Roman" w:hAnsi="Courier New" w:cs="Courier New"/>
          <w:b/>
          <w:bCs/>
          <w:sz w:val="20"/>
          <w:szCs w:val="20"/>
        </w:rPr>
        <w:t>escrow</w:t>
      </w:r>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escrow_id</w:t>
      </w:r>
      <w:proofErr w:type="spellEnd"/>
      <w:r w:rsidRPr="004E5519">
        <w:rPr>
          <w:rFonts w:ascii="Times New Roman" w:eastAsia="Times New Roman" w:hAnsi="Times New Roman" w:cs="Times New Roman"/>
          <w:sz w:val="24"/>
          <w:szCs w:val="24"/>
        </w:rPr>
        <w:t xml:space="preserve"> | UUID | Unique identifier for the escrow record (Primary Key).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product_id</w:t>
      </w:r>
      <w:proofErr w:type="spellEnd"/>
      <w:r w:rsidRPr="004E5519">
        <w:rPr>
          <w:rFonts w:ascii="Times New Roman" w:eastAsia="Times New Roman" w:hAnsi="Times New Roman" w:cs="Times New Roman"/>
          <w:sz w:val="24"/>
          <w:szCs w:val="24"/>
        </w:rPr>
        <w:t xml:space="preserve"> | UUID | Foreign key referencing the </w:t>
      </w:r>
      <w:proofErr w:type="spellStart"/>
      <w:r w:rsidRPr="004E5519">
        <w:rPr>
          <w:rFonts w:ascii="Courier New" w:eastAsia="Times New Roman" w:hAnsi="Courier New" w:cs="Courier New"/>
          <w:sz w:val="20"/>
          <w:szCs w:val="20"/>
        </w:rPr>
        <w:t>product_listing</w:t>
      </w:r>
      <w:proofErr w:type="spellEnd"/>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buyer_id</w:t>
      </w:r>
      <w:proofErr w:type="spellEnd"/>
      <w:r w:rsidRPr="004E5519">
        <w:rPr>
          <w:rFonts w:ascii="Times New Roman" w:eastAsia="Times New Roman" w:hAnsi="Times New Roman" w:cs="Times New Roman"/>
          <w:sz w:val="24"/>
          <w:szCs w:val="24"/>
        </w:rPr>
        <w:t xml:space="preserve"> | UUID | Foreign key referencing the buyer (</w:t>
      </w:r>
      <w:r w:rsidRPr="004E5519">
        <w:rPr>
          <w:rFonts w:ascii="Courier New" w:eastAsia="Times New Roman" w:hAnsi="Courier New" w:cs="Courier New"/>
          <w:sz w:val="20"/>
          <w:szCs w:val="20"/>
        </w:rPr>
        <w:t>users</w:t>
      </w:r>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traveler_id</w:t>
      </w:r>
      <w:proofErr w:type="spellEnd"/>
      <w:r w:rsidRPr="004E5519">
        <w:rPr>
          <w:rFonts w:ascii="Times New Roman" w:eastAsia="Times New Roman" w:hAnsi="Times New Roman" w:cs="Times New Roman"/>
          <w:sz w:val="24"/>
          <w:szCs w:val="24"/>
        </w:rPr>
        <w:t xml:space="preserve"> | UUID | Foreign key referencing the traveler (</w:t>
      </w:r>
      <w:r w:rsidRPr="004E5519">
        <w:rPr>
          <w:rFonts w:ascii="Courier New" w:eastAsia="Times New Roman" w:hAnsi="Courier New" w:cs="Courier New"/>
          <w:sz w:val="20"/>
          <w:szCs w:val="20"/>
        </w:rPr>
        <w:t>users</w:t>
      </w:r>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transaction_id</w:t>
      </w:r>
      <w:proofErr w:type="spellEnd"/>
      <w:r w:rsidRPr="004E5519">
        <w:rPr>
          <w:rFonts w:ascii="Times New Roman" w:eastAsia="Times New Roman" w:hAnsi="Times New Roman" w:cs="Times New Roman"/>
          <w:sz w:val="24"/>
          <w:szCs w:val="24"/>
        </w:rPr>
        <w:t xml:space="preserve"> | UUID | Foreign key referencing the </w:t>
      </w:r>
      <w:r w:rsidRPr="004E5519">
        <w:rPr>
          <w:rFonts w:ascii="Courier New" w:eastAsia="Times New Roman" w:hAnsi="Courier New" w:cs="Courier New"/>
          <w:sz w:val="20"/>
          <w:szCs w:val="20"/>
        </w:rPr>
        <w:t>transactions</w:t>
      </w:r>
      <w:r w:rsidRPr="004E5519">
        <w:rPr>
          <w:rFonts w:ascii="Times New Roman" w:eastAsia="Times New Roman" w:hAnsi="Times New Roman" w:cs="Times New Roman"/>
          <w:sz w:val="24"/>
          <w:szCs w:val="24"/>
        </w:rPr>
        <w:t xml:space="preserve"> table.</w:t>
      </w:r>
      <w:proofErr w:type="gramEnd"/>
      <w:r w:rsidRPr="004E5519">
        <w:rPr>
          <w:rFonts w:ascii="Times New Roman" w:eastAsia="Times New Roman" w:hAnsi="Times New Roman" w:cs="Times New Roman"/>
          <w:sz w:val="24"/>
          <w:szCs w:val="24"/>
        </w:rPr>
        <w:t xml:space="preserve"> | | </w:t>
      </w:r>
      <w:r w:rsidRPr="004E5519">
        <w:rPr>
          <w:rFonts w:ascii="Courier New" w:eastAsia="Times New Roman" w:hAnsi="Courier New" w:cs="Courier New"/>
          <w:sz w:val="20"/>
          <w:szCs w:val="20"/>
        </w:rPr>
        <w:t>status</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ENUM(</w:t>
      </w:r>
      <w:proofErr w:type="gramEnd"/>
      <w:r w:rsidRPr="004E5519">
        <w:rPr>
          <w:rFonts w:ascii="Times New Roman" w:eastAsia="Times New Roman" w:hAnsi="Times New Roman" w:cs="Times New Roman"/>
          <w:sz w:val="24"/>
          <w:szCs w:val="24"/>
        </w:rPr>
        <w:t>'held', 'released', 'refunded', 'disputed') | Current status of the funds held in escrow. |</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r w:rsidRPr="004E5519">
        <w:rPr>
          <w:rFonts w:ascii="Courier New" w:eastAsia="Times New Roman" w:hAnsi="Courier New" w:cs="Courier New"/>
          <w:b/>
          <w:bCs/>
          <w:sz w:val="20"/>
          <w:szCs w:val="20"/>
        </w:rPr>
        <w:t>rewards</w:t>
      </w:r>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reward_id</w:t>
      </w:r>
      <w:proofErr w:type="spellEnd"/>
      <w:r w:rsidRPr="004E5519">
        <w:rPr>
          <w:rFonts w:ascii="Times New Roman" w:eastAsia="Times New Roman" w:hAnsi="Times New Roman" w:cs="Times New Roman"/>
          <w:sz w:val="24"/>
          <w:szCs w:val="24"/>
        </w:rPr>
        <w:t xml:space="preserve"> | UUID | Unique identifier for the reward record (Primary Key).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user_id</w:t>
      </w:r>
      <w:proofErr w:type="spellEnd"/>
      <w:r w:rsidRPr="004E5519">
        <w:rPr>
          <w:rFonts w:ascii="Times New Roman" w:eastAsia="Times New Roman" w:hAnsi="Times New Roman" w:cs="Times New Roman"/>
          <w:sz w:val="24"/>
          <w:szCs w:val="24"/>
        </w:rPr>
        <w:t xml:space="preserve"> | UUID | Foreign key referencing the user receiving the reward.</w:t>
      </w:r>
      <w:proofErr w:type="gram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 xml:space="preserve">| | </w:t>
      </w:r>
      <w:r w:rsidRPr="004E5519">
        <w:rPr>
          <w:rFonts w:ascii="Courier New" w:eastAsia="Times New Roman" w:hAnsi="Courier New" w:cs="Courier New"/>
          <w:sz w:val="20"/>
          <w:szCs w:val="20"/>
        </w:rPr>
        <w:t>points</w:t>
      </w:r>
      <w:r w:rsidRPr="004E5519">
        <w:rPr>
          <w:rFonts w:ascii="Times New Roman" w:eastAsia="Times New Roman" w:hAnsi="Times New Roman" w:cs="Times New Roman"/>
          <w:sz w:val="24"/>
          <w:szCs w:val="24"/>
        </w:rPr>
        <w:t xml:space="preserve"> | INTEGER | Number of points awarded or redeemed.</w:t>
      </w:r>
      <w:proofErr w:type="gram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 xml:space="preserve">| | </w:t>
      </w:r>
      <w:r w:rsidRPr="004E5519">
        <w:rPr>
          <w:rFonts w:ascii="Courier New" w:eastAsia="Times New Roman" w:hAnsi="Courier New" w:cs="Courier New"/>
          <w:sz w:val="20"/>
          <w:szCs w:val="20"/>
        </w:rPr>
        <w:t>reason</w:t>
      </w:r>
      <w:r w:rsidRPr="004E5519">
        <w:rPr>
          <w:rFonts w:ascii="Times New Roman" w:eastAsia="Times New Roman" w:hAnsi="Times New Roman" w:cs="Times New Roman"/>
          <w:sz w:val="24"/>
          <w:szCs w:val="24"/>
        </w:rPr>
        <w:t xml:space="preserve"> | TEXT | Reason for the reward (e.g., 'referral', </w:t>
      </w:r>
      <w:r w:rsidRPr="004E5519">
        <w:rPr>
          <w:rFonts w:ascii="Times New Roman" w:eastAsia="Times New Roman" w:hAnsi="Times New Roman" w:cs="Times New Roman"/>
          <w:sz w:val="24"/>
          <w:szCs w:val="24"/>
        </w:rPr>
        <w:lastRenderedPageBreak/>
        <w:t>'purchase').</w:t>
      </w:r>
      <w:proofErr w:type="gramEnd"/>
      <w:r w:rsidRPr="004E5519">
        <w:rPr>
          <w:rFonts w:ascii="Times New Roman" w:eastAsia="Times New Roman" w:hAnsi="Times New Roman" w:cs="Times New Roman"/>
          <w:sz w:val="24"/>
          <w:szCs w:val="24"/>
        </w:rPr>
        <w:t xml:space="preserve"> | | </w:t>
      </w:r>
      <w:proofErr w:type="spellStart"/>
      <w:r w:rsidRPr="004E5519">
        <w:rPr>
          <w:rFonts w:ascii="Courier New" w:eastAsia="Times New Roman" w:hAnsi="Courier New" w:cs="Courier New"/>
          <w:sz w:val="20"/>
          <w:szCs w:val="20"/>
        </w:rPr>
        <w:t>created_at</w:t>
      </w:r>
      <w:proofErr w:type="spellEnd"/>
      <w:r w:rsidRPr="004E5519">
        <w:rPr>
          <w:rFonts w:ascii="Times New Roman" w:eastAsia="Times New Roman" w:hAnsi="Times New Roman" w:cs="Times New Roman"/>
          <w:sz w:val="24"/>
          <w:szCs w:val="24"/>
        </w:rPr>
        <w:t xml:space="preserve"> | TIMESTAMPTZ | Timestamp when the reward was granted. |</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 xml:space="preserve">Table: </w:t>
      </w:r>
      <w:r w:rsidRPr="004E5519">
        <w:rPr>
          <w:rFonts w:ascii="Courier New" w:eastAsia="Times New Roman" w:hAnsi="Courier New" w:cs="Courier New"/>
          <w:b/>
          <w:bCs/>
          <w:sz w:val="20"/>
          <w:szCs w:val="20"/>
        </w:rPr>
        <w:t>referrals</w:t>
      </w:r>
      <w:r w:rsidRPr="004E5519">
        <w:rPr>
          <w:rFonts w:ascii="Times New Roman" w:eastAsia="Times New Roman" w:hAnsi="Times New Roman" w:cs="Times New Roman"/>
          <w:sz w:val="24"/>
          <w:szCs w:val="24"/>
        </w:rPr>
        <w:t xml:space="preserve"> | Column Name | Data Type | Description | | ---------------- | ------------- | --------------------------------------------------------------- | | </w:t>
      </w:r>
      <w:proofErr w:type="spellStart"/>
      <w:r w:rsidRPr="004E5519">
        <w:rPr>
          <w:rFonts w:ascii="Courier New" w:eastAsia="Times New Roman" w:hAnsi="Courier New" w:cs="Courier New"/>
          <w:sz w:val="20"/>
          <w:szCs w:val="20"/>
        </w:rPr>
        <w:t>referral_id</w:t>
      </w:r>
      <w:proofErr w:type="spellEnd"/>
      <w:r w:rsidRPr="004E5519">
        <w:rPr>
          <w:rFonts w:ascii="Times New Roman" w:eastAsia="Times New Roman" w:hAnsi="Times New Roman" w:cs="Times New Roman"/>
          <w:sz w:val="24"/>
          <w:szCs w:val="24"/>
        </w:rPr>
        <w:t xml:space="preserve"> | UUID | Unique identifier for the referral record (Primary Key).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referrer_id</w:t>
      </w:r>
      <w:proofErr w:type="spellEnd"/>
      <w:r w:rsidRPr="004E5519">
        <w:rPr>
          <w:rFonts w:ascii="Times New Roman" w:eastAsia="Times New Roman" w:hAnsi="Times New Roman" w:cs="Times New Roman"/>
          <w:sz w:val="24"/>
          <w:szCs w:val="24"/>
        </w:rPr>
        <w:t xml:space="preserve"> | UUID | Foreign key referencing the user who made the referral.</w:t>
      </w:r>
      <w:proofErr w:type="gramEnd"/>
      <w:r w:rsidRPr="004E5519">
        <w:rPr>
          <w:rFonts w:ascii="Times New Roman" w:eastAsia="Times New Roman" w:hAnsi="Times New Roman" w:cs="Times New Roman"/>
          <w:sz w:val="24"/>
          <w:szCs w:val="24"/>
        </w:rPr>
        <w:t xml:space="preserve"> </w:t>
      </w:r>
      <w:proofErr w:type="gramStart"/>
      <w:r w:rsidRPr="004E5519">
        <w:rPr>
          <w:rFonts w:ascii="Times New Roman" w:eastAsia="Times New Roman" w:hAnsi="Times New Roman" w:cs="Times New Roman"/>
          <w:sz w:val="24"/>
          <w:szCs w:val="24"/>
        </w:rPr>
        <w:t xml:space="preserve">| | </w:t>
      </w:r>
      <w:proofErr w:type="spellStart"/>
      <w:r w:rsidRPr="004E5519">
        <w:rPr>
          <w:rFonts w:ascii="Courier New" w:eastAsia="Times New Roman" w:hAnsi="Courier New" w:cs="Courier New"/>
          <w:sz w:val="20"/>
          <w:szCs w:val="20"/>
        </w:rPr>
        <w:t>referred_user_id</w:t>
      </w:r>
      <w:proofErr w:type="spellEnd"/>
      <w:r w:rsidRPr="004E5519">
        <w:rPr>
          <w:rFonts w:ascii="Times New Roman" w:eastAsia="Times New Roman" w:hAnsi="Times New Roman" w:cs="Times New Roman"/>
          <w:sz w:val="24"/>
          <w:szCs w:val="24"/>
        </w:rPr>
        <w:t xml:space="preserve"> | UUID | Foreign key referencing the new user who was referred.</w:t>
      </w:r>
      <w:proofErr w:type="gramEnd"/>
      <w:r w:rsidRPr="004E5519">
        <w:rPr>
          <w:rFonts w:ascii="Times New Roman" w:eastAsia="Times New Roman" w:hAnsi="Times New Roman" w:cs="Times New Roman"/>
          <w:sz w:val="24"/>
          <w:szCs w:val="24"/>
        </w:rPr>
        <w:t xml:space="preserve"> | | </w:t>
      </w:r>
      <w:r w:rsidRPr="004E5519">
        <w:rPr>
          <w:rFonts w:ascii="Courier New" w:eastAsia="Times New Roman" w:hAnsi="Courier New" w:cs="Courier New"/>
          <w:sz w:val="20"/>
          <w:szCs w:val="20"/>
        </w:rPr>
        <w:t>status</w:t>
      </w:r>
      <w:r w:rsidRPr="004E5519">
        <w:rPr>
          <w:rFonts w:ascii="Times New Roman" w:eastAsia="Times New Roman" w:hAnsi="Times New Roman" w:cs="Times New Roman"/>
          <w:sz w:val="24"/>
          <w:szCs w:val="24"/>
        </w:rPr>
        <w:t xml:space="preserve"> | </w:t>
      </w:r>
      <w:proofErr w:type="gramStart"/>
      <w:r w:rsidRPr="004E5519">
        <w:rPr>
          <w:rFonts w:ascii="Times New Roman" w:eastAsia="Times New Roman" w:hAnsi="Times New Roman" w:cs="Times New Roman"/>
          <w:sz w:val="24"/>
          <w:szCs w:val="24"/>
        </w:rPr>
        <w:t>ENUM(</w:t>
      </w:r>
      <w:proofErr w:type="gramEnd"/>
      <w:r w:rsidRPr="004E5519">
        <w:rPr>
          <w:rFonts w:ascii="Times New Roman" w:eastAsia="Times New Roman" w:hAnsi="Times New Roman" w:cs="Times New Roman"/>
          <w:sz w:val="24"/>
          <w:szCs w:val="24"/>
        </w:rPr>
        <w:t xml:space="preserve">'pending', 'completed') | Status of the referral (e.g., pending first purchase). | | </w:t>
      </w:r>
      <w:proofErr w:type="spellStart"/>
      <w:r w:rsidRPr="004E5519">
        <w:rPr>
          <w:rFonts w:ascii="Courier New" w:eastAsia="Times New Roman" w:hAnsi="Courier New" w:cs="Courier New"/>
          <w:sz w:val="20"/>
          <w:szCs w:val="20"/>
        </w:rPr>
        <w:t>created_at</w:t>
      </w:r>
      <w:proofErr w:type="spellEnd"/>
      <w:r w:rsidRPr="004E5519">
        <w:rPr>
          <w:rFonts w:ascii="Times New Roman" w:eastAsia="Times New Roman" w:hAnsi="Times New Roman" w:cs="Times New Roman"/>
          <w:sz w:val="24"/>
          <w:szCs w:val="24"/>
        </w:rPr>
        <w:t xml:space="preserve"> | TIMESTAMPTZ | Timestamp when the referral was made. |</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This data model provides the structural foundation for the platform's functionality. The following section specifies the APIs that will interact with this data.</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6.0 Core Services &amp; API Specification (REST)</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This section provides a high-level API specification that shall serve as a contract for developers, defining the key endpoints, methods, and data formats for interaction between client applications and the backend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The API shall be designed following RESTful principles to ensure predictability and ease of use.</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6.1 Traveler and Location API</w:t>
      </w:r>
    </w:p>
    <w:p w:rsidR="004E5519" w:rsidRPr="004E5519" w:rsidRDefault="004E5519" w:rsidP="004E551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POST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/v1/travelers/{id}/location</w:t>
      </w:r>
    </w:p>
    <w:p w:rsidR="004E5519" w:rsidRPr="004E5519" w:rsidRDefault="004E5519" w:rsidP="004E5519">
      <w:pPr>
        <w:numPr>
          <w:ilvl w:val="1"/>
          <w:numId w:val="3"/>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Description:</w:t>
      </w:r>
      <w:r w:rsidRPr="004E5519">
        <w:rPr>
          <w:rFonts w:ascii="Times New Roman" w:eastAsia="Times New Roman" w:hAnsi="Times New Roman" w:cs="Times New Roman"/>
          <w:sz w:val="24"/>
          <w:szCs w:val="24"/>
        </w:rPr>
        <w:t xml:space="preserve"> Updates a traveler's real-time location. The payload shall include the traveler's precise latitude/longitude, current country, and airport code if available.</w:t>
      </w:r>
    </w:p>
    <w:p w:rsidR="004E5519" w:rsidRPr="004E5519" w:rsidRDefault="004E5519" w:rsidP="004E551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GET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w:t>
      </w:r>
      <w:proofErr w:type="spellStart"/>
      <w:r w:rsidRPr="004E5519">
        <w:rPr>
          <w:rFonts w:ascii="Courier New" w:eastAsia="Times New Roman" w:hAnsi="Courier New" w:cs="Courier New"/>
          <w:b/>
          <w:bCs/>
          <w:sz w:val="20"/>
          <w:szCs w:val="20"/>
        </w:rPr>
        <w:t>nearby-requests?lat</w:t>
      </w:r>
      <w:proofErr w:type="spellEnd"/>
      <w:r w:rsidRPr="004E5519">
        <w:rPr>
          <w:rFonts w:ascii="Courier New" w:eastAsia="Times New Roman" w:hAnsi="Courier New" w:cs="Courier New"/>
          <w:b/>
          <w:bCs/>
          <w:sz w:val="20"/>
          <w:szCs w:val="20"/>
        </w:rPr>
        <w:t>=...&amp;</w:t>
      </w:r>
      <w:proofErr w:type="spellStart"/>
      <w:r w:rsidRPr="004E5519">
        <w:rPr>
          <w:rFonts w:ascii="Courier New" w:eastAsia="Times New Roman" w:hAnsi="Courier New" w:cs="Courier New"/>
          <w:b/>
          <w:bCs/>
          <w:sz w:val="20"/>
          <w:szCs w:val="20"/>
        </w:rPr>
        <w:t>lon</w:t>
      </w:r>
      <w:proofErr w:type="spellEnd"/>
      <w:r w:rsidRPr="004E5519">
        <w:rPr>
          <w:rFonts w:ascii="Courier New" w:eastAsia="Times New Roman" w:hAnsi="Courier New" w:cs="Courier New"/>
          <w:b/>
          <w:bCs/>
          <w:sz w:val="20"/>
          <w:szCs w:val="20"/>
        </w:rPr>
        <w:t>=...</w:t>
      </w:r>
    </w:p>
    <w:p w:rsidR="004E5519" w:rsidRPr="004E5519" w:rsidRDefault="004E5519" w:rsidP="004E5519">
      <w:pPr>
        <w:numPr>
          <w:ilvl w:val="1"/>
          <w:numId w:val="3"/>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Description:</w:t>
      </w:r>
      <w:r w:rsidRPr="004E5519">
        <w:rPr>
          <w:rFonts w:ascii="Times New Roman" w:eastAsia="Times New Roman" w:hAnsi="Times New Roman" w:cs="Times New Roman"/>
          <w:sz w:val="24"/>
          <w:szCs w:val="24"/>
        </w:rPr>
        <w:t xml:space="preserve"> Allows travelers to discover active buyer requests within a specified radius of their current location.</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6.2 Recommendation API</w:t>
      </w:r>
    </w:p>
    <w:p w:rsidR="004E5519" w:rsidRPr="004E5519" w:rsidRDefault="004E5519" w:rsidP="004E5519">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GET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w:t>
      </w:r>
      <w:proofErr w:type="spellStart"/>
      <w:r w:rsidRPr="004E5519">
        <w:rPr>
          <w:rFonts w:ascii="Courier New" w:eastAsia="Times New Roman" w:hAnsi="Courier New" w:cs="Courier New"/>
          <w:b/>
          <w:bCs/>
          <w:sz w:val="20"/>
          <w:szCs w:val="20"/>
        </w:rPr>
        <w:t>recommendations?traveler_id</w:t>
      </w:r>
      <w:proofErr w:type="spellEnd"/>
      <w:r w:rsidRPr="004E5519">
        <w:rPr>
          <w:rFonts w:ascii="Courier New" w:eastAsia="Times New Roman" w:hAnsi="Courier New" w:cs="Courier New"/>
          <w:b/>
          <w:bCs/>
          <w:sz w:val="20"/>
          <w:szCs w:val="20"/>
        </w:rPr>
        <w:t>=...&amp;</w:t>
      </w:r>
      <w:proofErr w:type="spellStart"/>
      <w:r w:rsidRPr="004E5519">
        <w:rPr>
          <w:rFonts w:ascii="Courier New" w:eastAsia="Times New Roman" w:hAnsi="Courier New" w:cs="Courier New"/>
          <w:b/>
          <w:bCs/>
          <w:sz w:val="20"/>
          <w:szCs w:val="20"/>
        </w:rPr>
        <w:t>radius_km</w:t>
      </w:r>
      <w:proofErr w:type="spellEnd"/>
      <w:r w:rsidRPr="004E5519">
        <w:rPr>
          <w:rFonts w:ascii="Courier New" w:eastAsia="Times New Roman" w:hAnsi="Courier New" w:cs="Courier New"/>
          <w:b/>
          <w:bCs/>
          <w:sz w:val="20"/>
          <w:szCs w:val="20"/>
        </w:rPr>
        <w:t>=...</w:t>
      </w:r>
    </w:p>
    <w:p w:rsidR="004E5519" w:rsidRPr="004E5519" w:rsidRDefault="004E5519" w:rsidP="004E5519">
      <w:pPr>
        <w:numPr>
          <w:ilvl w:val="1"/>
          <w:numId w:val="4"/>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Description:</w:t>
      </w:r>
      <w:r w:rsidRPr="004E5519">
        <w:rPr>
          <w:rFonts w:ascii="Times New Roman" w:eastAsia="Times New Roman" w:hAnsi="Times New Roman" w:cs="Times New Roman"/>
          <w:sz w:val="24"/>
          <w:szCs w:val="24"/>
        </w:rPr>
        <w:t xml:space="preserve"> Fetches a personalized and ranked list of product listings and buyer requests for a specific traveler, based on their location, preferences, and behavior.</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6.3 Auction and Bidding API</w:t>
      </w:r>
    </w:p>
    <w:p w:rsidR="004E5519" w:rsidRPr="004E5519" w:rsidRDefault="004E5519" w:rsidP="004E5519">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POST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/v1/auctions/{id}/start</w:t>
      </w:r>
    </w:p>
    <w:p w:rsidR="004E5519" w:rsidRPr="004E5519" w:rsidRDefault="004E5519" w:rsidP="004E5519">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Description:</w:t>
      </w:r>
      <w:r w:rsidRPr="004E5519">
        <w:rPr>
          <w:rFonts w:ascii="Times New Roman" w:eastAsia="Times New Roman" w:hAnsi="Times New Roman" w:cs="Times New Roman"/>
          <w:sz w:val="24"/>
          <w:szCs w:val="24"/>
        </w:rPr>
        <w:t xml:space="preserve"> Allows a seller to initiate a scheduled auction, making it active for bidding.</w:t>
      </w:r>
    </w:p>
    <w:p w:rsidR="004E5519" w:rsidRPr="004E5519" w:rsidRDefault="004E5519" w:rsidP="004E5519">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POST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/v1/products/{id}/bid</w:t>
      </w:r>
    </w:p>
    <w:p w:rsidR="004E5519" w:rsidRPr="004E5519" w:rsidRDefault="004E5519" w:rsidP="004E5519">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Description:</w:t>
      </w:r>
      <w:r w:rsidRPr="004E5519">
        <w:rPr>
          <w:rFonts w:ascii="Times New Roman" w:eastAsia="Times New Roman" w:hAnsi="Times New Roman" w:cs="Times New Roman"/>
          <w:sz w:val="24"/>
          <w:szCs w:val="24"/>
        </w:rPr>
        <w:t xml:space="preserve"> Enables a user to place a bid on an active auction for a product. The request payload shall include the bid amount.</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6.4 Event Processing API</w:t>
      </w:r>
    </w:p>
    <w:p w:rsidR="004E5519" w:rsidRPr="004E5519" w:rsidRDefault="004E5519" w:rsidP="004E5519">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POST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/v1/events</w:t>
      </w:r>
    </w:p>
    <w:p w:rsidR="004E5519" w:rsidRPr="004E5519" w:rsidRDefault="004E5519" w:rsidP="004E5519">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lastRenderedPageBreak/>
        <w:t>Description:</w:t>
      </w:r>
      <w:r w:rsidRPr="004E5519">
        <w:rPr>
          <w:rFonts w:ascii="Times New Roman" w:eastAsia="Times New Roman" w:hAnsi="Times New Roman" w:cs="Times New Roman"/>
          <w:sz w:val="24"/>
          <w:szCs w:val="24"/>
        </w:rPr>
        <w:t xml:space="preserve"> A generic endpoint designed to receive and process real-time events from client devices. This is used by the "Smart Buyer" feature to send metadata extracted from camera sightings or microphone mentions (e.g., </w:t>
      </w:r>
      <w:r w:rsidRPr="004E5519">
        <w:rPr>
          <w:rFonts w:ascii="Courier New" w:eastAsia="Times New Roman" w:hAnsi="Courier New" w:cs="Courier New"/>
          <w:sz w:val="20"/>
          <w:szCs w:val="20"/>
        </w:rPr>
        <w:t>{"</w:t>
      </w:r>
      <w:proofErr w:type="spellStart"/>
      <w:r w:rsidRPr="004E5519">
        <w:rPr>
          <w:rFonts w:ascii="Courier New" w:eastAsia="Times New Roman" w:hAnsi="Courier New" w:cs="Courier New"/>
          <w:sz w:val="20"/>
          <w:szCs w:val="20"/>
        </w:rPr>
        <w:t>event_type</w:t>
      </w:r>
      <w:proofErr w:type="spellEnd"/>
      <w:r w:rsidRPr="004E5519">
        <w:rPr>
          <w:rFonts w:ascii="Courier New" w:eastAsia="Times New Roman" w:hAnsi="Courier New" w:cs="Courier New"/>
          <w:sz w:val="20"/>
          <w:szCs w:val="20"/>
        </w:rPr>
        <w:t>": "sighting", "tags": ["</w:t>
      </w:r>
      <w:proofErr w:type="spellStart"/>
      <w:r w:rsidRPr="004E5519">
        <w:rPr>
          <w:rFonts w:ascii="Courier New" w:eastAsia="Times New Roman" w:hAnsi="Courier New" w:cs="Courier New"/>
          <w:sz w:val="20"/>
          <w:szCs w:val="20"/>
        </w:rPr>
        <w:t>nike</w:t>
      </w:r>
      <w:proofErr w:type="spellEnd"/>
      <w:r w:rsidRPr="004E5519">
        <w:rPr>
          <w:rFonts w:ascii="Courier New" w:eastAsia="Times New Roman" w:hAnsi="Courier New" w:cs="Courier New"/>
          <w:sz w:val="20"/>
          <w:szCs w:val="20"/>
        </w:rPr>
        <w:t>", "shoe"]}</w:t>
      </w:r>
      <w:r w:rsidRPr="004E5519">
        <w:rPr>
          <w:rFonts w:ascii="Times New Roman" w:eastAsia="Times New Roman" w:hAnsi="Times New Roman" w:cs="Times New Roman"/>
          <w:sz w:val="24"/>
          <w:szCs w:val="24"/>
        </w:rPr>
        <w:t>).</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 xml:space="preserve">6.5 Integration </w:t>
      </w:r>
      <w:proofErr w:type="spellStart"/>
      <w:r w:rsidRPr="004E5519">
        <w:rPr>
          <w:rFonts w:ascii="Times New Roman" w:eastAsia="Times New Roman" w:hAnsi="Times New Roman" w:cs="Times New Roman"/>
          <w:b/>
          <w:bCs/>
          <w:sz w:val="24"/>
          <w:szCs w:val="24"/>
        </w:rPr>
        <w:t>Webhooks</w:t>
      </w:r>
      <w:proofErr w:type="spellEnd"/>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 xml:space="preserve">To facilitate integration with external or legacy systems like </w:t>
      </w:r>
      <w:proofErr w:type="spellStart"/>
      <w:r w:rsidRPr="004E5519">
        <w:rPr>
          <w:rFonts w:ascii="Times New Roman" w:eastAsia="Times New Roman" w:hAnsi="Times New Roman" w:cs="Times New Roman"/>
          <w:sz w:val="24"/>
          <w:szCs w:val="24"/>
        </w:rPr>
        <w:t>GeoCore</w:t>
      </w:r>
      <w:proofErr w:type="spellEnd"/>
      <w:r w:rsidRPr="004E5519">
        <w:rPr>
          <w:rFonts w:ascii="Times New Roman" w:eastAsia="Times New Roman" w:hAnsi="Times New Roman" w:cs="Times New Roman"/>
          <w:sz w:val="24"/>
          <w:szCs w:val="24"/>
        </w:rPr>
        <w:t xml:space="preserve">, the platform shall expose secure </w:t>
      </w:r>
      <w:proofErr w:type="spellStart"/>
      <w:r w:rsidRPr="004E5519">
        <w:rPr>
          <w:rFonts w:ascii="Times New Roman" w:eastAsia="Times New Roman" w:hAnsi="Times New Roman" w:cs="Times New Roman"/>
          <w:sz w:val="24"/>
          <w:szCs w:val="24"/>
        </w:rPr>
        <w:t>webhook</w:t>
      </w:r>
      <w:proofErr w:type="spellEnd"/>
      <w:r w:rsidRPr="004E5519">
        <w:rPr>
          <w:rFonts w:ascii="Times New Roman" w:eastAsia="Times New Roman" w:hAnsi="Times New Roman" w:cs="Times New Roman"/>
          <w:sz w:val="24"/>
          <w:szCs w:val="24"/>
        </w:rPr>
        <w:t xml:space="preserve"> endpoints. These endpoints will allow external systems to push data into our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xml:space="preserve"> ecosystem.</w:t>
      </w:r>
    </w:p>
    <w:p w:rsidR="004E5519" w:rsidRPr="004E5519" w:rsidRDefault="004E5519" w:rsidP="004E5519">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POST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/v1/integrations/</w:t>
      </w:r>
      <w:proofErr w:type="spellStart"/>
      <w:r w:rsidRPr="004E5519">
        <w:rPr>
          <w:rFonts w:ascii="Courier New" w:eastAsia="Times New Roman" w:hAnsi="Courier New" w:cs="Courier New"/>
          <w:b/>
          <w:bCs/>
          <w:sz w:val="20"/>
          <w:szCs w:val="20"/>
        </w:rPr>
        <w:t>new_listing</w:t>
      </w:r>
      <w:proofErr w:type="spellEnd"/>
      <w:r w:rsidRPr="004E5519">
        <w:rPr>
          <w:rFonts w:ascii="Times New Roman" w:eastAsia="Times New Roman" w:hAnsi="Times New Roman" w:cs="Times New Roman"/>
          <w:sz w:val="24"/>
          <w:szCs w:val="24"/>
        </w:rPr>
        <w:t xml:space="preserve">: A </w:t>
      </w:r>
      <w:proofErr w:type="spellStart"/>
      <w:r w:rsidRPr="004E5519">
        <w:rPr>
          <w:rFonts w:ascii="Times New Roman" w:eastAsia="Times New Roman" w:hAnsi="Times New Roman" w:cs="Times New Roman"/>
          <w:sz w:val="24"/>
          <w:szCs w:val="24"/>
        </w:rPr>
        <w:t>webhook</w:t>
      </w:r>
      <w:proofErr w:type="spellEnd"/>
      <w:r w:rsidRPr="004E5519">
        <w:rPr>
          <w:rFonts w:ascii="Times New Roman" w:eastAsia="Times New Roman" w:hAnsi="Times New Roman" w:cs="Times New Roman"/>
          <w:sz w:val="24"/>
          <w:szCs w:val="24"/>
        </w:rPr>
        <w:t xml:space="preserve"> to receive data about a new product listing created in an external system.</w:t>
      </w:r>
    </w:p>
    <w:p w:rsidR="004E5519" w:rsidRPr="004E5519" w:rsidRDefault="004E5519" w:rsidP="004E5519">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Courier New" w:eastAsia="Times New Roman" w:hAnsi="Courier New" w:cs="Courier New"/>
          <w:b/>
          <w:bCs/>
          <w:sz w:val="20"/>
          <w:szCs w:val="20"/>
        </w:rPr>
        <w:t>POST /</w:t>
      </w:r>
      <w:proofErr w:type="spellStart"/>
      <w:r w:rsidRPr="004E5519">
        <w:rPr>
          <w:rFonts w:ascii="Courier New" w:eastAsia="Times New Roman" w:hAnsi="Courier New" w:cs="Courier New"/>
          <w:b/>
          <w:bCs/>
          <w:sz w:val="20"/>
          <w:szCs w:val="20"/>
        </w:rPr>
        <w:t>api</w:t>
      </w:r>
      <w:proofErr w:type="spellEnd"/>
      <w:r w:rsidRPr="004E5519">
        <w:rPr>
          <w:rFonts w:ascii="Courier New" w:eastAsia="Times New Roman" w:hAnsi="Courier New" w:cs="Courier New"/>
          <w:b/>
          <w:bCs/>
          <w:sz w:val="20"/>
          <w:szCs w:val="20"/>
        </w:rPr>
        <w:t>/v1/integrations/</w:t>
      </w:r>
      <w:proofErr w:type="spellStart"/>
      <w:r w:rsidRPr="004E5519">
        <w:rPr>
          <w:rFonts w:ascii="Courier New" w:eastAsia="Times New Roman" w:hAnsi="Courier New" w:cs="Courier New"/>
          <w:b/>
          <w:bCs/>
          <w:sz w:val="20"/>
          <w:szCs w:val="20"/>
        </w:rPr>
        <w:t>new_bid</w:t>
      </w:r>
      <w:proofErr w:type="spellEnd"/>
      <w:r w:rsidRPr="004E5519">
        <w:rPr>
          <w:rFonts w:ascii="Times New Roman" w:eastAsia="Times New Roman" w:hAnsi="Times New Roman" w:cs="Times New Roman"/>
          <w:sz w:val="24"/>
          <w:szCs w:val="24"/>
        </w:rPr>
        <w:t xml:space="preserve">: A </w:t>
      </w:r>
      <w:proofErr w:type="spellStart"/>
      <w:r w:rsidRPr="004E5519">
        <w:rPr>
          <w:rFonts w:ascii="Times New Roman" w:eastAsia="Times New Roman" w:hAnsi="Times New Roman" w:cs="Times New Roman"/>
          <w:sz w:val="24"/>
          <w:szCs w:val="24"/>
        </w:rPr>
        <w:t>webhook</w:t>
      </w:r>
      <w:proofErr w:type="spellEnd"/>
      <w:r w:rsidRPr="004E5519">
        <w:rPr>
          <w:rFonts w:ascii="Times New Roman" w:eastAsia="Times New Roman" w:hAnsi="Times New Roman" w:cs="Times New Roman"/>
          <w:sz w:val="24"/>
          <w:szCs w:val="24"/>
        </w:rPr>
        <w:t xml:space="preserve"> to receive data about a new bid placed in an external auction system.</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These APIs are powered by a sophisticated backend, particularly the recommendation engine, which will be detailed in the following section.</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7.0 Recommendation and Machine Learning Engine</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 AI-powered recommendation engine is a strategic component of the platform, designed to create a highly personalized and context-aware experience. Its purpose is to drive engagement and conversion by intelligently matching travelers with the most relevant products and buyer requests, moving beyond simple keyword searches to a predictive and contextual discovery model.</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7.1 Data Signals</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 engine shall leverage a diverse set of input signals to build a comprehensive understanding of user intent and context.</w:t>
      </w:r>
    </w:p>
    <w:p w:rsidR="004E5519" w:rsidRPr="004E5519" w:rsidRDefault="004E5519" w:rsidP="004E551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Traveler's Location:</w:t>
      </w:r>
      <w:r w:rsidRPr="004E5519">
        <w:rPr>
          <w:rFonts w:ascii="Times New Roman" w:eastAsia="Times New Roman" w:hAnsi="Times New Roman" w:cs="Times New Roman"/>
          <w:sz w:val="24"/>
          <w:szCs w:val="24"/>
        </w:rPr>
        <w:t xml:space="preserve"> Real-time and historical location data, including country, city, airport code, and precise latitude/longitude.</w:t>
      </w:r>
    </w:p>
    <w:p w:rsidR="004E5519" w:rsidRPr="004E5519" w:rsidRDefault="004E5519" w:rsidP="004E551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User Preferences:</w:t>
      </w:r>
      <w:r w:rsidRPr="004E5519">
        <w:rPr>
          <w:rFonts w:ascii="Times New Roman" w:eastAsia="Times New Roman" w:hAnsi="Times New Roman" w:cs="Times New Roman"/>
          <w:sz w:val="24"/>
          <w:szCs w:val="24"/>
        </w:rPr>
        <w:t xml:space="preserve"> Explicitly stated interests, preferred product categories, and brand affinities.</w:t>
      </w:r>
    </w:p>
    <w:p w:rsidR="004E5519" w:rsidRPr="004E5519" w:rsidRDefault="004E5519" w:rsidP="004E551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Search and Purchase History:</w:t>
      </w:r>
      <w:r w:rsidRPr="004E5519">
        <w:rPr>
          <w:rFonts w:ascii="Times New Roman" w:eastAsia="Times New Roman" w:hAnsi="Times New Roman" w:cs="Times New Roman"/>
          <w:sz w:val="24"/>
          <w:szCs w:val="24"/>
        </w:rPr>
        <w:t xml:space="preserve"> A record of past searches, product views, bids, and completed purchases.</w:t>
      </w:r>
    </w:p>
    <w:p w:rsidR="004E5519" w:rsidRPr="004E5519" w:rsidRDefault="004E5519" w:rsidP="004E551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Market Behavior:</w:t>
      </w:r>
      <w:r w:rsidRPr="004E5519">
        <w:rPr>
          <w:rFonts w:ascii="Times New Roman" w:eastAsia="Times New Roman" w:hAnsi="Times New Roman" w:cs="Times New Roman"/>
          <w:sz w:val="24"/>
          <w:szCs w:val="24"/>
        </w:rPr>
        <w:t xml:space="preserve"> Aggregated user interactions with items, such as views, bids, and add-to-cart actions, to gauge popularity and demand.</w:t>
      </w:r>
    </w:p>
    <w:p w:rsidR="004E5519" w:rsidRPr="004E5519" w:rsidRDefault="004E5519" w:rsidP="004E551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Traveler Availability:</w:t>
      </w:r>
      <w:r w:rsidRPr="004E5519">
        <w:rPr>
          <w:rFonts w:ascii="Times New Roman" w:eastAsia="Times New Roman" w:hAnsi="Times New Roman" w:cs="Times New Roman"/>
          <w:sz w:val="24"/>
          <w:szCs w:val="24"/>
        </w:rPr>
        <w:t xml:space="preserve"> Data from a traveler’s declared itinerary, including origin, destination, and travel dates.</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7.2 Multi-Layered Recommendation Model</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To generate highly relevant recommendations, the engine shall employ a multi-layered approach, where each layer filters or scores items based on different criteria. The final ranking is a composite of these scores.</w:t>
      </w:r>
    </w:p>
    <w:p w:rsidR="004E5519" w:rsidRPr="004E5519" w:rsidRDefault="004E5519" w:rsidP="004E551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lastRenderedPageBreak/>
        <w:t>Rule-Based Filtering:</w:t>
      </w:r>
      <w:r w:rsidRPr="004E5519">
        <w:rPr>
          <w:rFonts w:ascii="Times New Roman" w:eastAsia="Times New Roman" w:hAnsi="Times New Roman" w:cs="Times New Roman"/>
          <w:sz w:val="24"/>
          <w:szCs w:val="24"/>
        </w:rPr>
        <w:t xml:space="preserve"> This initial layer applies simple, hardcoded rules. It is particularly effective for cold-start scenarios where little user data is available (e.g., "If traveler is at Heathrow Airport, show products tagged 'nearby' or available in London").</w:t>
      </w:r>
    </w:p>
    <w:p w:rsidR="004E5519" w:rsidRPr="004E5519" w:rsidRDefault="004E5519" w:rsidP="004E551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Geospatial Filtering:</w:t>
      </w:r>
      <w:r w:rsidRPr="004E5519">
        <w:rPr>
          <w:rFonts w:ascii="Times New Roman" w:eastAsia="Times New Roman" w:hAnsi="Times New Roman" w:cs="Times New Roman"/>
          <w:sz w:val="24"/>
          <w:szCs w:val="24"/>
        </w:rPr>
        <w:t xml:space="preserve"> This layer uses the traveler's real-time location to match products and requests within a specific geographic radius (e.g., 5-20 km), leveraging </w:t>
      </w:r>
      <w:proofErr w:type="spellStart"/>
      <w:r w:rsidRPr="004E5519">
        <w:rPr>
          <w:rFonts w:ascii="Times New Roman" w:eastAsia="Times New Roman" w:hAnsi="Times New Roman" w:cs="Times New Roman"/>
          <w:sz w:val="24"/>
          <w:szCs w:val="24"/>
        </w:rPr>
        <w:t>PostGIS</w:t>
      </w:r>
      <w:proofErr w:type="spellEnd"/>
      <w:r w:rsidRPr="004E5519">
        <w:rPr>
          <w:rFonts w:ascii="Times New Roman" w:eastAsia="Times New Roman" w:hAnsi="Times New Roman" w:cs="Times New Roman"/>
          <w:sz w:val="24"/>
          <w:szCs w:val="24"/>
        </w:rPr>
        <w:t xml:space="preserve"> or </w:t>
      </w:r>
      <w:proofErr w:type="spellStart"/>
      <w:r w:rsidRPr="004E5519">
        <w:rPr>
          <w:rFonts w:ascii="Times New Roman" w:eastAsia="Times New Roman" w:hAnsi="Times New Roman" w:cs="Times New Roman"/>
          <w:sz w:val="24"/>
          <w:szCs w:val="24"/>
        </w:rPr>
        <w:t>Redis</w:t>
      </w:r>
      <w:proofErr w:type="spellEnd"/>
      <w:r w:rsidRPr="004E5519">
        <w:rPr>
          <w:rFonts w:ascii="Times New Roman" w:eastAsia="Times New Roman" w:hAnsi="Times New Roman" w:cs="Times New Roman"/>
          <w:sz w:val="24"/>
          <w:szCs w:val="24"/>
        </w:rPr>
        <w:t xml:space="preserve"> GEO queries for efficiency.</w:t>
      </w:r>
    </w:p>
    <w:p w:rsidR="004E5519" w:rsidRPr="004E5519" w:rsidRDefault="004E5519" w:rsidP="004E551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Content-Based Scoring:</w:t>
      </w:r>
      <w:r w:rsidRPr="004E5519">
        <w:rPr>
          <w:rFonts w:ascii="Times New Roman" w:eastAsia="Times New Roman" w:hAnsi="Times New Roman" w:cs="Times New Roman"/>
          <w:sz w:val="24"/>
          <w:szCs w:val="24"/>
        </w:rPr>
        <w:t xml:space="preserve"> This layer scores items based on the similarity between their attributes (category, brand, keywords) and the user's stated interests and historical interactions.</w:t>
      </w:r>
    </w:p>
    <w:p w:rsidR="004E5519" w:rsidRPr="004E5519" w:rsidRDefault="004E5519" w:rsidP="004E551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Collaborative Filtering (CF):</w:t>
      </w:r>
      <w:r w:rsidRPr="004E5519">
        <w:rPr>
          <w:rFonts w:ascii="Times New Roman" w:eastAsia="Times New Roman" w:hAnsi="Times New Roman" w:cs="Times New Roman"/>
          <w:sz w:val="24"/>
          <w:szCs w:val="24"/>
        </w:rPr>
        <w:t xml:space="preserve"> This layer identifies users with similar behavioral patterns and recommends items that those similar users have interacted with positively. Techniques like matrix factorization (e.g., ALS) shall be used to generate these recommendations.</w:t>
      </w:r>
    </w:p>
    <w:p w:rsidR="004E5519" w:rsidRPr="004E5519" w:rsidRDefault="004E5519" w:rsidP="004E551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Contextual Bandits / Reinforcement Learning (RL):</w:t>
      </w:r>
      <w:r w:rsidRPr="004E5519">
        <w:rPr>
          <w:rFonts w:ascii="Times New Roman" w:eastAsia="Times New Roman" w:hAnsi="Times New Roman" w:cs="Times New Roman"/>
          <w:sz w:val="24"/>
          <w:szCs w:val="24"/>
        </w:rPr>
        <w:t xml:space="preserve"> This advanced layer dynamically optimizes the recommendation list to balance exploration (showing new items) and exploitation (showing proven items). It learns which recommendations perform best in different real-time contexts, such as time of day, location, and recent user activity.</w:t>
      </w:r>
    </w:p>
    <w:p w:rsidR="004E5519" w:rsidRPr="004E5519" w:rsidRDefault="004E5519" w:rsidP="004E551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Personalization Layer:</w:t>
      </w:r>
      <w:r w:rsidRPr="004E5519">
        <w:rPr>
          <w:rFonts w:ascii="Times New Roman" w:eastAsia="Times New Roman" w:hAnsi="Times New Roman" w:cs="Times New Roman"/>
          <w:sz w:val="24"/>
          <w:szCs w:val="24"/>
        </w:rPr>
        <w:t xml:space="preserve"> The final ranking score for each item shall be calculated as a weighted sum of the scores from the preceding layers. The formula is structured as </w:t>
      </w:r>
      <w:r w:rsidRPr="004E5519">
        <w:rPr>
          <w:rFonts w:ascii="Courier New" w:eastAsia="Times New Roman" w:hAnsi="Courier New" w:cs="Courier New"/>
          <w:sz w:val="20"/>
          <w:szCs w:val="20"/>
        </w:rPr>
        <w:t xml:space="preserve">score = </w:t>
      </w:r>
      <w:proofErr w:type="spellStart"/>
      <w:r w:rsidRPr="004E5519">
        <w:rPr>
          <w:rFonts w:ascii="Courier New" w:eastAsia="Times New Roman" w:hAnsi="Courier New" w:cs="Courier New"/>
          <w:sz w:val="20"/>
          <w:szCs w:val="20"/>
        </w:rPr>
        <w:t>w_geo</w:t>
      </w:r>
      <w:proofErr w:type="spellEnd"/>
      <w:r w:rsidRPr="004E5519">
        <w:rPr>
          <w:rFonts w:ascii="Courier New" w:eastAsia="Times New Roman" w:hAnsi="Courier New" w:cs="Courier New"/>
          <w:sz w:val="20"/>
          <w:szCs w:val="20"/>
        </w:rPr>
        <w:t xml:space="preserve"> * </w:t>
      </w:r>
      <w:proofErr w:type="spellStart"/>
      <w:r w:rsidRPr="004E5519">
        <w:rPr>
          <w:rFonts w:ascii="Courier New" w:eastAsia="Times New Roman" w:hAnsi="Courier New" w:cs="Courier New"/>
          <w:sz w:val="20"/>
          <w:szCs w:val="20"/>
        </w:rPr>
        <w:t>geo_score</w:t>
      </w:r>
      <w:proofErr w:type="spellEnd"/>
      <w:r w:rsidRPr="004E5519">
        <w:rPr>
          <w:rFonts w:ascii="Courier New" w:eastAsia="Times New Roman" w:hAnsi="Courier New" w:cs="Courier New"/>
          <w:sz w:val="20"/>
          <w:szCs w:val="20"/>
        </w:rPr>
        <w:t xml:space="preserve"> + </w:t>
      </w:r>
      <w:proofErr w:type="spellStart"/>
      <w:r w:rsidRPr="004E5519">
        <w:rPr>
          <w:rFonts w:ascii="Courier New" w:eastAsia="Times New Roman" w:hAnsi="Courier New" w:cs="Courier New"/>
          <w:sz w:val="20"/>
          <w:szCs w:val="20"/>
        </w:rPr>
        <w:t>w_pref</w:t>
      </w:r>
      <w:proofErr w:type="spellEnd"/>
      <w:r w:rsidRPr="004E5519">
        <w:rPr>
          <w:rFonts w:ascii="Courier New" w:eastAsia="Times New Roman" w:hAnsi="Courier New" w:cs="Courier New"/>
          <w:sz w:val="20"/>
          <w:szCs w:val="20"/>
        </w:rPr>
        <w:t xml:space="preserve"> * </w:t>
      </w:r>
      <w:proofErr w:type="spellStart"/>
      <w:r w:rsidRPr="004E5519">
        <w:rPr>
          <w:rFonts w:ascii="Courier New" w:eastAsia="Times New Roman" w:hAnsi="Courier New" w:cs="Courier New"/>
          <w:sz w:val="20"/>
          <w:szCs w:val="20"/>
        </w:rPr>
        <w:t>prefs_score</w:t>
      </w:r>
      <w:proofErr w:type="spellEnd"/>
      <w:r w:rsidRPr="004E5519">
        <w:rPr>
          <w:rFonts w:ascii="Courier New" w:eastAsia="Times New Roman" w:hAnsi="Courier New" w:cs="Courier New"/>
          <w:sz w:val="20"/>
          <w:szCs w:val="20"/>
        </w:rPr>
        <w:t xml:space="preserve"> + </w:t>
      </w:r>
      <w:proofErr w:type="spellStart"/>
      <w:r w:rsidRPr="004E5519">
        <w:rPr>
          <w:rFonts w:ascii="Courier New" w:eastAsia="Times New Roman" w:hAnsi="Courier New" w:cs="Courier New"/>
          <w:sz w:val="20"/>
          <w:szCs w:val="20"/>
        </w:rPr>
        <w:t>w_cf</w:t>
      </w:r>
      <w:proofErr w:type="spellEnd"/>
      <w:r w:rsidRPr="004E5519">
        <w:rPr>
          <w:rFonts w:ascii="Courier New" w:eastAsia="Times New Roman" w:hAnsi="Courier New" w:cs="Courier New"/>
          <w:sz w:val="20"/>
          <w:szCs w:val="20"/>
        </w:rPr>
        <w:t xml:space="preserve"> * </w:t>
      </w:r>
      <w:proofErr w:type="spellStart"/>
      <w:r w:rsidRPr="004E5519">
        <w:rPr>
          <w:rFonts w:ascii="Courier New" w:eastAsia="Times New Roman" w:hAnsi="Courier New" w:cs="Courier New"/>
          <w:sz w:val="20"/>
          <w:szCs w:val="20"/>
        </w:rPr>
        <w:t>cf_score</w:t>
      </w:r>
      <w:proofErr w:type="spellEnd"/>
      <w:r w:rsidRPr="004E5519">
        <w:rPr>
          <w:rFonts w:ascii="Courier New" w:eastAsia="Times New Roman" w:hAnsi="Courier New" w:cs="Courier New"/>
          <w:sz w:val="20"/>
          <w:szCs w:val="20"/>
        </w:rPr>
        <w:t xml:space="preserve"> </w:t>
      </w:r>
      <w:proofErr w:type="gramStart"/>
      <w:r w:rsidRPr="004E5519">
        <w:rPr>
          <w:rFonts w:ascii="Courier New" w:eastAsia="Times New Roman" w:hAnsi="Courier New" w:cs="Courier New"/>
          <w:sz w:val="20"/>
          <w:szCs w:val="20"/>
        </w:rPr>
        <w:t>+ ...</w:t>
      </w:r>
      <w:r w:rsidRPr="004E5519">
        <w:rPr>
          <w:rFonts w:ascii="Times New Roman" w:eastAsia="Times New Roman" w:hAnsi="Times New Roman" w:cs="Times New Roman"/>
          <w:sz w:val="24"/>
          <w:szCs w:val="24"/>
        </w:rPr>
        <w:t>.</w:t>
      </w:r>
      <w:proofErr w:type="gramEnd"/>
      <w:r w:rsidRPr="004E5519">
        <w:rPr>
          <w:rFonts w:ascii="Times New Roman" w:eastAsia="Times New Roman" w:hAnsi="Times New Roman" w:cs="Times New Roman"/>
          <w:sz w:val="24"/>
          <w:szCs w:val="24"/>
        </w:rPr>
        <w:t xml:space="preserve"> The weights (</w:t>
      </w:r>
      <w:r w:rsidRPr="004E5519">
        <w:rPr>
          <w:rFonts w:ascii="Courier New" w:eastAsia="Times New Roman" w:hAnsi="Courier New" w:cs="Courier New"/>
          <w:sz w:val="20"/>
          <w:szCs w:val="20"/>
        </w:rPr>
        <w:t>w_*</w:t>
      </w:r>
      <w:r w:rsidRPr="004E5519">
        <w:rPr>
          <w:rFonts w:ascii="Times New Roman" w:eastAsia="Times New Roman" w:hAnsi="Times New Roman" w:cs="Times New Roman"/>
          <w:sz w:val="24"/>
          <w:szCs w:val="24"/>
        </w:rPr>
        <w:t>) are learned through offline training on historical user engagement data (clicks, purchases).</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 xml:space="preserve">7.3 </w:t>
      </w:r>
      <w:proofErr w:type="gramStart"/>
      <w:r w:rsidRPr="004E5519">
        <w:rPr>
          <w:rFonts w:ascii="Times New Roman" w:eastAsia="Times New Roman" w:hAnsi="Times New Roman" w:cs="Times New Roman"/>
          <w:b/>
          <w:bCs/>
          <w:sz w:val="24"/>
          <w:szCs w:val="24"/>
        </w:rPr>
        <w:t>Phased</w:t>
      </w:r>
      <w:proofErr w:type="gramEnd"/>
      <w:r w:rsidRPr="004E5519">
        <w:rPr>
          <w:rFonts w:ascii="Times New Roman" w:eastAsia="Times New Roman" w:hAnsi="Times New Roman" w:cs="Times New Roman"/>
          <w:b/>
          <w:bCs/>
          <w:sz w:val="24"/>
          <w:szCs w:val="24"/>
        </w:rPr>
        <w:t xml:space="preserve"> ML Pipeline Roadmap</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 implementation of the machine learning system shall follow a phased roadmap to deliver value incrementally while building towards a fully real-time, online learning system.</w:t>
      </w:r>
    </w:p>
    <w:p w:rsidR="004E5519" w:rsidRPr="004E5519" w:rsidRDefault="004E5519" w:rsidP="004E551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Phase 0 (MVP):</w:t>
      </w:r>
      <w:r w:rsidRPr="004E5519">
        <w:rPr>
          <w:rFonts w:ascii="Times New Roman" w:eastAsia="Times New Roman" w:hAnsi="Times New Roman" w:cs="Times New Roman"/>
          <w:sz w:val="24"/>
          <w:szCs w:val="24"/>
        </w:rPr>
        <w:t xml:space="preserve"> Begin with simple, rule-based logic and basic geographic filtering to provide initial recommendation capabilities.</w:t>
      </w:r>
    </w:p>
    <w:p w:rsidR="004E5519" w:rsidRPr="004E5519" w:rsidRDefault="004E5519" w:rsidP="004E551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Phase 1 (Offline ML):</w:t>
      </w:r>
      <w:r w:rsidRPr="004E5519">
        <w:rPr>
          <w:rFonts w:ascii="Times New Roman" w:eastAsia="Times New Roman" w:hAnsi="Times New Roman" w:cs="Times New Roman"/>
          <w:sz w:val="24"/>
          <w:szCs w:val="24"/>
        </w:rPr>
        <w:t xml:space="preserve"> Collect user interaction data and implement an offline model training pipeline. Recommendations will be generated via batch scoring (e.g., nightly) and served from a database.</w:t>
      </w:r>
    </w:p>
    <w:p w:rsidR="004E5519" w:rsidRPr="004E5519" w:rsidRDefault="004E5519" w:rsidP="004E551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Phase 2 (Online Serving):</w:t>
      </w:r>
      <w:r w:rsidRPr="004E5519">
        <w:rPr>
          <w:rFonts w:ascii="Times New Roman" w:eastAsia="Times New Roman" w:hAnsi="Times New Roman" w:cs="Times New Roman"/>
          <w:sz w:val="24"/>
          <w:szCs w:val="24"/>
        </w:rPr>
        <w:t xml:space="preserve"> Deploy models for real-time serving using a dedicated service (e.g., </w:t>
      </w:r>
      <w:proofErr w:type="spellStart"/>
      <w:r w:rsidRPr="004E5519">
        <w:rPr>
          <w:rFonts w:ascii="Times New Roman" w:eastAsia="Times New Roman" w:hAnsi="Times New Roman" w:cs="Times New Roman"/>
          <w:sz w:val="24"/>
          <w:szCs w:val="24"/>
        </w:rPr>
        <w:t>KServe</w:t>
      </w:r>
      <w:proofErr w:type="spellEnd"/>
      <w:r w:rsidRPr="004E5519">
        <w:rPr>
          <w:rFonts w:ascii="Times New Roman" w:eastAsia="Times New Roman" w:hAnsi="Times New Roman" w:cs="Times New Roman"/>
          <w:sz w:val="24"/>
          <w:szCs w:val="24"/>
        </w:rPr>
        <w:t>). Implement a Feature Store (Feast) to provide models with low-latency access to real-time features.</w:t>
      </w:r>
    </w:p>
    <w:p w:rsidR="004E5519" w:rsidRPr="004E5519" w:rsidRDefault="004E5519" w:rsidP="004E551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Phase 3 (Online Learning):</w:t>
      </w:r>
      <w:r w:rsidRPr="004E5519">
        <w:rPr>
          <w:rFonts w:ascii="Times New Roman" w:eastAsia="Times New Roman" w:hAnsi="Times New Roman" w:cs="Times New Roman"/>
          <w:sz w:val="24"/>
          <w:szCs w:val="24"/>
        </w:rPr>
        <w:t xml:space="preserve"> Integrate Contextual Bandits to enable the system to learn from user feedback in real-time, continuously optimizing its recommendation strategy.</w:t>
      </w:r>
    </w:p>
    <w:p w:rsidR="004E5519" w:rsidRPr="004E5519" w:rsidRDefault="004E5519" w:rsidP="004E551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Phase 4 (Continuous Learning):</w:t>
      </w:r>
      <w:r w:rsidRPr="004E5519">
        <w:rPr>
          <w:rFonts w:ascii="Times New Roman" w:eastAsia="Times New Roman" w:hAnsi="Times New Roman" w:cs="Times New Roman"/>
          <w:sz w:val="24"/>
          <w:szCs w:val="24"/>
        </w:rPr>
        <w:t xml:space="preserve"> Implement automatic training and deployment of models with A/B testing and canary deployment strategies to ensure continuous improvement and system stability.</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This engine forms the core of the platform's intelligence. Building upon this, other advanced features will further enhance the user experience.</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8.0 Advanced Features Specification</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lastRenderedPageBreak/>
        <w:t>This section details the innovative features designed to differentiate the platform by creating a hyper-personalized, context-aware, and highly secure user experience.</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8.1 Smart Buyer: On-Device AI</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 "Smart Buyer" feature empowers users to discover products in their physical environment using their device's camera and microphone. To prioritize user privacy and reduce backend load, initial data processing shall occur directly on the user's device.</w:t>
      </w:r>
    </w:p>
    <w:p w:rsidR="004E5519" w:rsidRPr="004E5519" w:rsidRDefault="004E5519" w:rsidP="004E5519">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On-Device Processing:</w:t>
      </w:r>
      <w:r w:rsidRPr="004E5519">
        <w:rPr>
          <w:rFonts w:ascii="Times New Roman" w:eastAsia="Times New Roman" w:hAnsi="Times New Roman" w:cs="Times New Roman"/>
          <w:sz w:val="24"/>
          <w:szCs w:val="24"/>
        </w:rPr>
        <w:t xml:space="preserve"> Using lightweight, efficient machine learning models (e.g., </w:t>
      </w:r>
      <w:proofErr w:type="spellStart"/>
      <w:r w:rsidRPr="004E5519">
        <w:rPr>
          <w:rFonts w:ascii="Times New Roman" w:eastAsia="Times New Roman" w:hAnsi="Times New Roman" w:cs="Times New Roman"/>
          <w:b/>
          <w:bCs/>
          <w:sz w:val="24"/>
          <w:szCs w:val="24"/>
        </w:rPr>
        <w:t>TFLite</w:t>
      </w:r>
      <w:proofErr w:type="spellEnd"/>
      <w:r w:rsidRPr="004E5519">
        <w:rPr>
          <w:rFonts w:ascii="Times New Roman" w:eastAsia="Times New Roman" w:hAnsi="Times New Roman" w:cs="Times New Roman"/>
          <w:sz w:val="24"/>
          <w:szCs w:val="24"/>
        </w:rPr>
        <w:t>), the client application shall perform tasks like image classification (to identify objects in a photo) and speech-to-text conversion (to capture product mentions).</w:t>
      </w:r>
    </w:p>
    <w:p w:rsidR="004E5519" w:rsidRPr="004E5519" w:rsidRDefault="004E5519" w:rsidP="004E5519">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Privacy-Centric Data Transmission:</w:t>
      </w:r>
      <w:r w:rsidRPr="004E5519">
        <w:rPr>
          <w:rFonts w:ascii="Times New Roman" w:eastAsia="Times New Roman" w:hAnsi="Times New Roman" w:cs="Times New Roman"/>
          <w:sz w:val="24"/>
          <w:szCs w:val="24"/>
        </w:rPr>
        <w:t xml:space="preserve"> The application shall not transmit raw image or audio data to the backend. Instead, it will only send the extracted metadata—such as </w:t>
      </w:r>
      <w:r w:rsidRPr="004E5519">
        <w:rPr>
          <w:rFonts w:ascii="Courier New" w:eastAsia="Times New Roman" w:hAnsi="Courier New" w:cs="Courier New"/>
          <w:sz w:val="20"/>
          <w:szCs w:val="20"/>
        </w:rPr>
        <w:t>tags</w:t>
      </w:r>
      <w:r w:rsidRPr="004E5519">
        <w:rPr>
          <w:rFonts w:ascii="Times New Roman" w:eastAsia="Times New Roman" w:hAnsi="Times New Roman" w:cs="Times New Roman"/>
          <w:sz w:val="24"/>
          <w:szCs w:val="24"/>
        </w:rPr>
        <w:t xml:space="preserve"> (e.g., "</w:t>
      </w:r>
      <w:proofErr w:type="spellStart"/>
      <w:r w:rsidRPr="004E5519">
        <w:rPr>
          <w:rFonts w:ascii="Times New Roman" w:eastAsia="Times New Roman" w:hAnsi="Times New Roman" w:cs="Times New Roman"/>
          <w:sz w:val="24"/>
          <w:szCs w:val="24"/>
        </w:rPr>
        <w:t>nike</w:t>
      </w:r>
      <w:proofErr w:type="spellEnd"/>
      <w:r w:rsidRPr="004E5519">
        <w:rPr>
          <w:rFonts w:ascii="Times New Roman" w:eastAsia="Times New Roman" w:hAnsi="Times New Roman" w:cs="Times New Roman"/>
          <w:sz w:val="24"/>
          <w:szCs w:val="24"/>
        </w:rPr>
        <w:t xml:space="preserve">", "shoe") and location—to the </w:t>
      </w:r>
      <w:r w:rsidRPr="004E5519">
        <w:rPr>
          <w:rFonts w:ascii="Courier New" w:eastAsia="Times New Roman" w:hAnsi="Courier New" w:cs="Courier New"/>
          <w:sz w:val="20"/>
          <w:szCs w:val="20"/>
        </w:rPr>
        <w:t>/</w:t>
      </w:r>
      <w:proofErr w:type="spellStart"/>
      <w:r w:rsidRPr="004E5519">
        <w:rPr>
          <w:rFonts w:ascii="Courier New" w:eastAsia="Times New Roman" w:hAnsi="Courier New" w:cs="Courier New"/>
          <w:sz w:val="20"/>
          <w:szCs w:val="20"/>
        </w:rPr>
        <w:t>api</w:t>
      </w:r>
      <w:proofErr w:type="spellEnd"/>
      <w:r w:rsidRPr="004E5519">
        <w:rPr>
          <w:rFonts w:ascii="Courier New" w:eastAsia="Times New Roman" w:hAnsi="Courier New" w:cs="Courier New"/>
          <w:sz w:val="20"/>
          <w:szCs w:val="20"/>
        </w:rPr>
        <w:t>/v1/events</w:t>
      </w:r>
      <w:r w:rsidRPr="004E5519">
        <w:rPr>
          <w:rFonts w:ascii="Times New Roman" w:eastAsia="Times New Roman" w:hAnsi="Times New Roman" w:cs="Times New Roman"/>
          <w:sz w:val="24"/>
          <w:szCs w:val="24"/>
        </w:rPr>
        <w:t xml:space="preserve"> endpoint for further matching against the platform's product database and buyer requests.</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8.2 Multi-Currency Travel Wallet</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 platform shall feature an integrated multi-currency travel wallet to facilitate seamless cross-border transactions and create a self-contained financial ecosystem.</w:t>
      </w:r>
    </w:p>
    <w:p w:rsidR="004E5519" w:rsidRPr="004E5519" w:rsidRDefault="004E5519" w:rsidP="004E5519">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Currency Support:</w:t>
      </w:r>
      <w:r w:rsidRPr="004E5519">
        <w:rPr>
          <w:rFonts w:ascii="Times New Roman" w:eastAsia="Times New Roman" w:hAnsi="Times New Roman" w:cs="Times New Roman"/>
          <w:sz w:val="24"/>
          <w:szCs w:val="24"/>
        </w:rPr>
        <w:t xml:space="preserve"> The wallet must support both traditional Fiat currencies (e.g., USD, EGP) and major Cryptocurrencies (e.g., BTC, USDT).</w:t>
      </w:r>
    </w:p>
    <w:p w:rsidR="004E5519" w:rsidRPr="004E5519" w:rsidRDefault="004E5519" w:rsidP="004E5519">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Payment Gateway Integration:</w:t>
      </w:r>
      <w:r w:rsidRPr="004E5519">
        <w:rPr>
          <w:rFonts w:ascii="Times New Roman" w:eastAsia="Times New Roman" w:hAnsi="Times New Roman" w:cs="Times New Roman"/>
          <w:sz w:val="24"/>
          <w:szCs w:val="24"/>
        </w:rPr>
        <w:t xml:space="preserve"> The wallet will integrate with a range of payment gateways to support global and local transactions. Examples include:</w:t>
      </w:r>
    </w:p>
    <w:p w:rsidR="004E5519" w:rsidRPr="004E5519" w:rsidRDefault="004E5519" w:rsidP="004E5519">
      <w:pPr>
        <w:numPr>
          <w:ilvl w:val="1"/>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International:</w:t>
      </w:r>
      <w:r w:rsidRPr="004E5519">
        <w:rPr>
          <w:rFonts w:ascii="Times New Roman" w:eastAsia="Times New Roman" w:hAnsi="Times New Roman" w:cs="Times New Roman"/>
          <w:sz w:val="24"/>
          <w:szCs w:val="24"/>
        </w:rPr>
        <w:t xml:space="preserve"> PayPal, Stripe, Apple Pay, Google Pay</w:t>
      </w:r>
    </w:p>
    <w:p w:rsidR="004E5519" w:rsidRPr="004E5519" w:rsidRDefault="004E5519" w:rsidP="004E5519">
      <w:pPr>
        <w:numPr>
          <w:ilvl w:val="1"/>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Local (MENA):</w:t>
      </w:r>
      <w:r w:rsidRPr="004E5519">
        <w:rPr>
          <w:rFonts w:ascii="Times New Roman" w:eastAsia="Times New Roman" w:hAnsi="Times New Roman" w:cs="Times New Roman"/>
          <w:sz w:val="24"/>
          <w:szCs w:val="24"/>
        </w:rPr>
        <w:t xml:space="preserve"> </w:t>
      </w:r>
      <w:proofErr w:type="spellStart"/>
      <w:r w:rsidRPr="004E5519">
        <w:rPr>
          <w:rFonts w:ascii="Times New Roman" w:eastAsia="Times New Roman" w:hAnsi="Times New Roman" w:cs="Times New Roman"/>
          <w:sz w:val="24"/>
          <w:szCs w:val="24"/>
        </w:rPr>
        <w:t>PayTabs</w:t>
      </w:r>
      <w:proofErr w:type="spellEnd"/>
      <w:r w:rsidRPr="004E5519">
        <w:rPr>
          <w:rFonts w:ascii="Times New Roman" w:eastAsia="Times New Roman" w:hAnsi="Times New Roman" w:cs="Times New Roman"/>
          <w:sz w:val="24"/>
          <w:szCs w:val="24"/>
        </w:rPr>
        <w:t xml:space="preserve">, </w:t>
      </w:r>
      <w:proofErr w:type="spellStart"/>
      <w:r w:rsidRPr="004E5519">
        <w:rPr>
          <w:rFonts w:ascii="Times New Roman" w:eastAsia="Times New Roman" w:hAnsi="Times New Roman" w:cs="Times New Roman"/>
          <w:sz w:val="24"/>
          <w:szCs w:val="24"/>
        </w:rPr>
        <w:t>HyperPay</w:t>
      </w:r>
      <w:proofErr w:type="spellEnd"/>
      <w:r w:rsidRPr="004E5519">
        <w:rPr>
          <w:rFonts w:ascii="Times New Roman" w:eastAsia="Times New Roman" w:hAnsi="Times New Roman" w:cs="Times New Roman"/>
          <w:sz w:val="24"/>
          <w:szCs w:val="24"/>
        </w:rPr>
        <w:t xml:space="preserve">, STC Pay, </w:t>
      </w:r>
      <w:proofErr w:type="spellStart"/>
      <w:r w:rsidRPr="004E5519">
        <w:rPr>
          <w:rFonts w:ascii="Times New Roman" w:eastAsia="Times New Roman" w:hAnsi="Times New Roman" w:cs="Times New Roman"/>
          <w:sz w:val="24"/>
          <w:szCs w:val="24"/>
        </w:rPr>
        <w:t>Fawry</w:t>
      </w:r>
      <w:proofErr w:type="spellEnd"/>
      <w:r w:rsidRPr="004E5519">
        <w:rPr>
          <w:rFonts w:ascii="Times New Roman" w:eastAsia="Times New Roman" w:hAnsi="Times New Roman" w:cs="Times New Roman"/>
          <w:sz w:val="24"/>
          <w:szCs w:val="24"/>
        </w:rPr>
        <w:t xml:space="preserve">, </w:t>
      </w:r>
      <w:proofErr w:type="spellStart"/>
      <w:r w:rsidRPr="004E5519">
        <w:rPr>
          <w:rFonts w:ascii="Times New Roman" w:eastAsia="Times New Roman" w:hAnsi="Times New Roman" w:cs="Times New Roman"/>
          <w:sz w:val="24"/>
          <w:szCs w:val="24"/>
        </w:rPr>
        <w:t>Mada</w:t>
      </w:r>
      <w:proofErr w:type="spellEnd"/>
    </w:p>
    <w:p w:rsidR="004E5519" w:rsidRPr="004E5519" w:rsidRDefault="004E5519" w:rsidP="004E5519">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Core Functionality:</w:t>
      </w:r>
      <w:r w:rsidRPr="004E5519">
        <w:rPr>
          <w:rFonts w:ascii="Times New Roman" w:eastAsia="Times New Roman" w:hAnsi="Times New Roman" w:cs="Times New Roman"/>
          <w:sz w:val="24"/>
          <w:szCs w:val="24"/>
        </w:rPr>
        <w:t xml:space="preserve"> Users shall be able to perform several key actions:</w:t>
      </w:r>
    </w:p>
    <w:p w:rsidR="004E5519" w:rsidRPr="004E5519" w:rsidRDefault="004E5519" w:rsidP="004E5519">
      <w:pPr>
        <w:numPr>
          <w:ilvl w:val="1"/>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Deposit/Withdrawal:</w:t>
      </w:r>
      <w:r w:rsidRPr="004E5519">
        <w:rPr>
          <w:rFonts w:ascii="Times New Roman" w:eastAsia="Times New Roman" w:hAnsi="Times New Roman" w:cs="Times New Roman"/>
          <w:sz w:val="24"/>
          <w:szCs w:val="24"/>
        </w:rPr>
        <w:t xml:space="preserve"> Add funds from external sources and withdraw balances.</w:t>
      </w:r>
    </w:p>
    <w:p w:rsidR="004E5519" w:rsidRPr="004E5519" w:rsidRDefault="004E5519" w:rsidP="004E5519">
      <w:pPr>
        <w:numPr>
          <w:ilvl w:val="1"/>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Internal Exchange:</w:t>
      </w:r>
      <w:r w:rsidRPr="004E5519">
        <w:rPr>
          <w:rFonts w:ascii="Times New Roman" w:eastAsia="Times New Roman" w:hAnsi="Times New Roman" w:cs="Times New Roman"/>
          <w:sz w:val="24"/>
          <w:szCs w:val="24"/>
        </w:rPr>
        <w:t xml:space="preserve"> Convert between different currencies held within the wallet.</w:t>
      </w:r>
    </w:p>
    <w:p w:rsidR="004E5519" w:rsidRPr="004E5519" w:rsidRDefault="004E5519" w:rsidP="004E5519">
      <w:pPr>
        <w:numPr>
          <w:ilvl w:val="1"/>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Peer-to-Peer Swaps:</w:t>
      </w:r>
      <w:r w:rsidRPr="004E5519">
        <w:rPr>
          <w:rFonts w:ascii="Times New Roman" w:eastAsia="Times New Roman" w:hAnsi="Times New Roman" w:cs="Times New Roman"/>
          <w:sz w:val="24"/>
          <w:szCs w:val="24"/>
        </w:rPr>
        <w:t xml:space="preserve"> Facilitate peer-to-peer balance swaps between users, enabling efficient cross-border fund transfers.</w:t>
      </w:r>
    </w:p>
    <w:p w:rsidR="004E5519" w:rsidRPr="004E5519" w:rsidRDefault="004E5519" w:rsidP="004E5519">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Immutable Ledger:</w:t>
      </w:r>
      <w:r w:rsidRPr="004E5519">
        <w:rPr>
          <w:rFonts w:ascii="Times New Roman" w:eastAsia="Times New Roman" w:hAnsi="Times New Roman" w:cs="Times New Roman"/>
          <w:sz w:val="24"/>
          <w:szCs w:val="24"/>
        </w:rPr>
        <w:t xml:space="preserve"> All transactions within the wallet ecosystem shall be recorded on an immutable ledger system, ensuring a transparent and auditable history of every financial movement. This will be supported by dedicated tables such as </w:t>
      </w:r>
      <w:r w:rsidRPr="004E5519">
        <w:rPr>
          <w:rFonts w:ascii="Courier New" w:eastAsia="Times New Roman" w:hAnsi="Courier New" w:cs="Courier New"/>
          <w:sz w:val="20"/>
          <w:szCs w:val="20"/>
        </w:rPr>
        <w:t>wallets</w:t>
      </w:r>
      <w:r w:rsidRPr="004E5519">
        <w:rPr>
          <w:rFonts w:ascii="Times New Roman" w:eastAsia="Times New Roman" w:hAnsi="Times New Roman" w:cs="Times New Roman"/>
          <w:sz w:val="24"/>
          <w:szCs w:val="24"/>
        </w:rPr>
        <w:t xml:space="preserve">, </w:t>
      </w:r>
      <w:r w:rsidRPr="004E5519">
        <w:rPr>
          <w:rFonts w:ascii="Courier New" w:eastAsia="Times New Roman" w:hAnsi="Courier New" w:cs="Courier New"/>
          <w:sz w:val="20"/>
          <w:szCs w:val="20"/>
        </w:rPr>
        <w:t>ledger</w:t>
      </w:r>
      <w:r w:rsidRPr="004E5519">
        <w:rPr>
          <w:rFonts w:ascii="Times New Roman" w:eastAsia="Times New Roman" w:hAnsi="Times New Roman" w:cs="Times New Roman"/>
          <w:sz w:val="24"/>
          <w:szCs w:val="24"/>
        </w:rPr>
        <w:t xml:space="preserve">, and </w:t>
      </w:r>
      <w:proofErr w:type="spellStart"/>
      <w:r w:rsidRPr="004E5519">
        <w:rPr>
          <w:rFonts w:ascii="Courier New" w:eastAsia="Times New Roman" w:hAnsi="Courier New" w:cs="Courier New"/>
          <w:sz w:val="20"/>
          <w:szCs w:val="20"/>
        </w:rPr>
        <w:t>withdrawal_requests</w:t>
      </w:r>
      <w:proofErr w:type="spellEnd"/>
      <w:r w:rsidRPr="004E5519">
        <w:rPr>
          <w:rFonts w:ascii="Times New Roman" w:eastAsia="Times New Roman" w:hAnsi="Times New Roman" w:cs="Times New Roman"/>
          <w:sz w:val="24"/>
          <w:szCs w:val="24"/>
        </w:rPr>
        <w:t>.</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These advanced features introduce additional complexity and underscore the need for a rigorous approach to security and data privacy, as detailed in the final section.</w:t>
      </w:r>
    </w:p>
    <w:p w:rsidR="004E5519" w:rsidRPr="004E5519" w:rsidRDefault="004E5519" w:rsidP="004E551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E5519">
        <w:rPr>
          <w:rFonts w:ascii="Times New Roman" w:eastAsia="Times New Roman" w:hAnsi="Times New Roman" w:cs="Times New Roman"/>
          <w:b/>
          <w:bCs/>
          <w:sz w:val="27"/>
          <w:szCs w:val="27"/>
        </w:rPr>
        <w:t>9.0 Security, Privacy, and Compliance</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lastRenderedPageBreak/>
        <w:t>Security and user privacy are paramount design principles for the platform. This section outlines the mandatory security protocols, privacy-by-design standards, and compliance requirements that must be implemented across the entire system.</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9.1 Data Encryption</w:t>
      </w:r>
    </w:p>
    <w:p w:rsidR="004E5519" w:rsidRPr="004E5519" w:rsidRDefault="004E5519" w:rsidP="004E5519">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In Transit:</w:t>
      </w:r>
      <w:r w:rsidRPr="004E5519">
        <w:rPr>
          <w:rFonts w:ascii="Times New Roman" w:eastAsia="Times New Roman" w:hAnsi="Times New Roman" w:cs="Times New Roman"/>
          <w:sz w:val="24"/>
          <w:szCs w:val="24"/>
        </w:rPr>
        <w:t xml:space="preserve"> All data transmitted between clients, the API gateway, and internal </w:t>
      </w:r>
      <w:proofErr w:type="spellStart"/>
      <w:r w:rsidRPr="004E5519">
        <w:rPr>
          <w:rFonts w:ascii="Times New Roman" w:eastAsia="Times New Roman" w:hAnsi="Times New Roman" w:cs="Times New Roman"/>
          <w:sz w:val="24"/>
          <w:szCs w:val="24"/>
        </w:rPr>
        <w:t>microservices</w:t>
      </w:r>
      <w:proofErr w:type="spellEnd"/>
      <w:r w:rsidRPr="004E5519">
        <w:rPr>
          <w:rFonts w:ascii="Times New Roman" w:eastAsia="Times New Roman" w:hAnsi="Times New Roman" w:cs="Times New Roman"/>
          <w:sz w:val="24"/>
          <w:szCs w:val="24"/>
        </w:rPr>
        <w:t xml:space="preserve"> shall be encrypted using </w:t>
      </w:r>
      <w:r w:rsidRPr="004E5519">
        <w:rPr>
          <w:rFonts w:ascii="Times New Roman" w:eastAsia="Times New Roman" w:hAnsi="Times New Roman" w:cs="Times New Roman"/>
          <w:b/>
          <w:bCs/>
          <w:sz w:val="24"/>
          <w:szCs w:val="24"/>
        </w:rPr>
        <w:t>TLS 1.2+</w:t>
      </w:r>
      <w:r w:rsidRPr="004E5519">
        <w:rPr>
          <w:rFonts w:ascii="Times New Roman" w:eastAsia="Times New Roman" w:hAnsi="Times New Roman" w:cs="Times New Roman"/>
          <w:sz w:val="24"/>
          <w:szCs w:val="24"/>
        </w:rPr>
        <w:t>.</w:t>
      </w:r>
    </w:p>
    <w:p w:rsidR="004E5519" w:rsidRPr="004E5519" w:rsidRDefault="004E5519" w:rsidP="004E5519">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At Rest:</w:t>
      </w:r>
      <w:r w:rsidRPr="004E5519">
        <w:rPr>
          <w:rFonts w:ascii="Times New Roman" w:eastAsia="Times New Roman" w:hAnsi="Times New Roman" w:cs="Times New Roman"/>
          <w:sz w:val="24"/>
          <w:szCs w:val="24"/>
        </w:rPr>
        <w:t xml:space="preserve"> All sensitive data stored in databases, object storage (S3/</w:t>
      </w:r>
      <w:proofErr w:type="spellStart"/>
      <w:r w:rsidRPr="004E5519">
        <w:rPr>
          <w:rFonts w:ascii="Times New Roman" w:eastAsia="Times New Roman" w:hAnsi="Times New Roman" w:cs="Times New Roman"/>
          <w:sz w:val="24"/>
          <w:szCs w:val="24"/>
        </w:rPr>
        <w:t>MinIO</w:t>
      </w:r>
      <w:proofErr w:type="spellEnd"/>
      <w:r w:rsidRPr="004E5519">
        <w:rPr>
          <w:rFonts w:ascii="Times New Roman" w:eastAsia="Times New Roman" w:hAnsi="Times New Roman" w:cs="Times New Roman"/>
          <w:sz w:val="24"/>
          <w:szCs w:val="24"/>
        </w:rPr>
        <w:t>), and on disk shall be encrypted at rest.</w:t>
      </w:r>
    </w:p>
    <w:p w:rsidR="004E5519" w:rsidRPr="004E5519" w:rsidRDefault="004E5519" w:rsidP="004E5519">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Password &amp; PII Security:</w:t>
      </w:r>
      <w:r w:rsidRPr="004E5519">
        <w:rPr>
          <w:rFonts w:ascii="Times New Roman" w:eastAsia="Times New Roman" w:hAnsi="Times New Roman" w:cs="Times New Roman"/>
          <w:sz w:val="24"/>
          <w:szCs w:val="24"/>
        </w:rPr>
        <w:t xml:space="preserve"> User passwords shall be hashed using a modern, strong, salted hashing algorithm (e.g., </w:t>
      </w:r>
      <w:proofErr w:type="spellStart"/>
      <w:r w:rsidRPr="004E5519">
        <w:rPr>
          <w:rFonts w:ascii="Times New Roman" w:eastAsia="Times New Roman" w:hAnsi="Times New Roman" w:cs="Times New Roman"/>
          <w:sz w:val="24"/>
          <w:szCs w:val="24"/>
        </w:rPr>
        <w:t>bcrypt</w:t>
      </w:r>
      <w:proofErr w:type="spellEnd"/>
      <w:r w:rsidRPr="004E5519">
        <w:rPr>
          <w:rFonts w:ascii="Times New Roman" w:eastAsia="Times New Roman" w:hAnsi="Times New Roman" w:cs="Times New Roman"/>
          <w:sz w:val="24"/>
          <w:szCs w:val="24"/>
        </w:rPr>
        <w:t>). All Personally Identifiable Information (PII) stored in the database must be protected with field-level encryption.</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9.2 Payment Security</w:t>
      </w:r>
    </w:p>
    <w:p w:rsidR="004E5519" w:rsidRPr="004E5519" w:rsidRDefault="004E5519" w:rsidP="004E551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PCI-DSS Compliance:</w:t>
      </w:r>
      <w:r w:rsidRPr="004E5519">
        <w:rPr>
          <w:rFonts w:ascii="Times New Roman" w:eastAsia="Times New Roman" w:hAnsi="Times New Roman" w:cs="Times New Roman"/>
          <w:sz w:val="24"/>
          <w:szCs w:val="24"/>
        </w:rPr>
        <w:t xml:space="preserve"> All components involved in payment processing shall adhere strictly to </w:t>
      </w:r>
      <w:r w:rsidRPr="004E5519">
        <w:rPr>
          <w:rFonts w:ascii="Times New Roman" w:eastAsia="Times New Roman" w:hAnsi="Times New Roman" w:cs="Times New Roman"/>
          <w:b/>
          <w:bCs/>
          <w:sz w:val="24"/>
          <w:szCs w:val="24"/>
        </w:rPr>
        <w:t>PCI-DSS compliance</w:t>
      </w:r>
      <w:r w:rsidRPr="004E5519">
        <w:rPr>
          <w:rFonts w:ascii="Times New Roman" w:eastAsia="Times New Roman" w:hAnsi="Times New Roman" w:cs="Times New Roman"/>
          <w:sz w:val="24"/>
          <w:szCs w:val="24"/>
        </w:rPr>
        <w:t xml:space="preserve"> standards.</w:t>
      </w:r>
    </w:p>
    <w:p w:rsidR="004E5519" w:rsidRPr="004E5519" w:rsidRDefault="004E5519" w:rsidP="004E551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Tokenization:</w:t>
      </w:r>
      <w:r w:rsidRPr="004E5519">
        <w:rPr>
          <w:rFonts w:ascii="Times New Roman" w:eastAsia="Times New Roman" w:hAnsi="Times New Roman" w:cs="Times New Roman"/>
          <w:sz w:val="24"/>
          <w:szCs w:val="24"/>
        </w:rPr>
        <w:t xml:space="preserve"> The platform shall not store raw credit card numbers. Instead, it will use </w:t>
      </w:r>
      <w:r w:rsidRPr="004E5519">
        <w:rPr>
          <w:rFonts w:ascii="Times New Roman" w:eastAsia="Times New Roman" w:hAnsi="Times New Roman" w:cs="Times New Roman"/>
          <w:b/>
          <w:bCs/>
          <w:sz w:val="24"/>
          <w:szCs w:val="24"/>
        </w:rPr>
        <w:t>tokenization</w:t>
      </w:r>
      <w:r w:rsidRPr="004E5519">
        <w:rPr>
          <w:rFonts w:ascii="Times New Roman" w:eastAsia="Times New Roman" w:hAnsi="Times New Roman" w:cs="Times New Roman"/>
          <w:sz w:val="24"/>
          <w:szCs w:val="24"/>
        </w:rPr>
        <w:t xml:space="preserve"> services provided by certified payment gateways (e.g., Stripe, </w:t>
      </w:r>
      <w:proofErr w:type="spellStart"/>
      <w:r w:rsidRPr="004E5519">
        <w:rPr>
          <w:rFonts w:ascii="Times New Roman" w:eastAsia="Times New Roman" w:hAnsi="Times New Roman" w:cs="Times New Roman"/>
          <w:sz w:val="24"/>
          <w:szCs w:val="24"/>
        </w:rPr>
        <w:t>PayTabs</w:t>
      </w:r>
      <w:proofErr w:type="spellEnd"/>
      <w:r w:rsidRPr="004E5519">
        <w:rPr>
          <w:rFonts w:ascii="Times New Roman" w:eastAsia="Times New Roman" w:hAnsi="Times New Roman" w:cs="Times New Roman"/>
          <w:sz w:val="24"/>
          <w:szCs w:val="24"/>
        </w:rPr>
        <w:t>) to process transactions.</w:t>
      </w:r>
    </w:p>
    <w:p w:rsidR="004E5519" w:rsidRPr="004E5519" w:rsidRDefault="004E5519" w:rsidP="004E551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Escrow System:</w:t>
      </w:r>
      <w:r w:rsidRPr="004E5519">
        <w:rPr>
          <w:rFonts w:ascii="Times New Roman" w:eastAsia="Times New Roman" w:hAnsi="Times New Roman" w:cs="Times New Roman"/>
          <w:sz w:val="24"/>
          <w:szCs w:val="24"/>
        </w:rPr>
        <w:t xml:space="preserve"> The platform's native </w:t>
      </w:r>
      <w:r w:rsidRPr="004E5519">
        <w:rPr>
          <w:rFonts w:ascii="Times New Roman" w:eastAsia="Times New Roman" w:hAnsi="Times New Roman" w:cs="Times New Roman"/>
          <w:b/>
          <w:bCs/>
          <w:sz w:val="24"/>
          <w:szCs w:val="24"/>
        </w:rPr>
        <w:t>Escrow system</w:t>
      </w:r>
      <w:r w:rsidRPr="004E5519">
        <w:rPr>
          <w:rFonts w:ascii="Times New Roman" w:eastAsia="Times New Roman" w:hAnsi="Times New Roman" w:cs="Times New Roman"/>
          <w:sz w:val="24"/>
          <w:szCs w:val="24"/>
        </w:rPr>
        <w:t xml:space="preserve"> is a critical security feature. It protects both buyers and sellers by holding funds until the buyer confirms successful receipt of the item, at which point the funds are released to the seller.</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9.3 Authentication and Authorization</w:t>
      </w:r>
    </w:p>
    <w:p w:rsidR="004E5519" w:rsidRPr="004E5519" w:rsidRDefault="004E5519" w:rsidP="004E5519">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Authentication:</w:t>
      </w:r>
      <w:r w:rsidRPr="004E5519">
        <w:rPr>
          <w:rFonts w:ascii="Times New Roman" w:eastAsia="Times New Roman" w:hAnsi="Times New Roman" w:cs="Times New Roman"/>
          <w:sz w:val="24"/>
          <w:szCs w:val="24"/>
        </w:rPr>
        <w:t xml:space="preserve"> The platform shall implement the </w:t>
      </w:r>
      <w:r w:rsidRPr="004E5519">
        <w:rPr>
          <w:rFonts w:ascii="Times New Roman" w:eastAsia="Times New Roman" w:hAnsi="Times New Roman" w:cs="Times New Roman"/>
          <w:b/>
          <w:bCs/>
          <w:sz w:val="24"/>
          <w:szCs w:val="24"/>
        </w:rPr>
        <w:t>OAuth 2.0</w:t>
      </w:r>
      <w:r w:rsidRPr="004E5519">
        <w:rPr>
          <w:rFonts w:ascii="Times New Roman" w:eastAsia="Times New Roman" w:hAnsi="Times New Roman" w:cs="Times New Roman"/>
          <w:sz w:val="24"/>
          <w:szCs w:val="24"/>
        </w:rPr>
        <w:t xml:space="preserve"> authorization framework. The system will issue short-lived access tokens and long-lived refresh tokens to ensure a secure session management lifecycle.</w:t>
      </w:r>
    </w:p>
    <w:p w:rsidR="004E5519" w:rsidRPr="004E5519" w:rsidRDefault="004E5519" w:rsidP="004E5519">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Authorization:</w:t>
      </w:r>
      <w:r w:rsidRPr="004E5519">
        <w:rPr>
          <w:rFonts w:ascii="Times New Roman" w:eastAsia="Times New Roman" w:hAnsi="Times New Roman" w:cs="Times New Roman"/>
          <w:sz w:val="24"/>
          <w:szCs w:val="24"/>
        </w:rPr>
        <w:t xml:space="preserve"> A robust </w:t>
      </w:r>
      <w:r w:rsidRPr="004E5519">
        <w:rPr>
          <w:rFonts w:ascii="Times New Roman" w:eastAsia="Times New Roman" w:hAnsi="Times New Roman" w:cs="Times New Roman"/>
          <w:b/>
          <w:bCs/>
          <w:sz w:val="24"/>
          <w:szCs w:val="24"/>
        </w:rPr>
        <w:t>Role-Based Access Control (RBAC)</w:t>
      </w:r>
      <w:r w:rsidRPr="004E5519">
        <w:rPr>
          <w:rFonts w:ascii="Times New Roman" w:eastAsia="Times New Roman" w:hAnsi="Times New Roman" w:cs="Times New Roman"/>
          <w:sz w:val="24"/>
          <w:szCs w:val="24"/>
        </w:rPr>
        <w:t xml:space="preserve"> system shall be implemented to manage permissions. This system will differentiate capabilities between user roles, such as buyer, traveler, and </w:t>
      </w:r>
      <w:proofErr w:type="gramStart"/>
      <w:r w:rsidRPr="004E5519">
        <w:rPr>
          <w:rFonts w:ascii="Times New Roman" w:eastAsia="Times New Roman" w:hAnsi="Times New Roman" w:cs="Times New Roman"/>
          <w:sz w:val="24"/>
          <w:szCs w:val="24"/>
        </w:rPr>
        <w:t>admin,</w:t>
      </w:r>
      <w:proofErr w:type="gramEnd"/>
      <w:r w:rsidRPr="004E5519">
        <w:rPr>
          <w:rFonts w:ascii="Times New Roman" w:eastAsia="Times New Roman" w:hAnsi="Times New Roman" w:cs="Times New Roman"/>
          <w:sz w:val="24"/>
          <w:szCs w:val="24"/>
        </w:rPr>
        <w:t xml:space="preserve"> ensuring users can only access the resources and perform the actions appropriate for their role.</w:t>
      </w:r>
    </w:p>
    <w:p w:rsidR="004E5519" w:rsidRPr="004E5519" w:rsidRDefault="004E5519" w:rsidP="004E5519">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4E5519">
        <w:rPr>
          <w:rFonts w:ascii="Times New Roman" w:eastAsia="Times New Roman" w:hAnsi="Times New Roman" w:cs="Times New Roman"/>
          <w:b/>
          <w:bCs/>
          <w:sz w:val="24"/>
          <w:szCs w:val="24"/>
        </w:rPr>
        <w:t>9.4 User Privacy and Consent</w:t>
      </w:r>
    </w:p>
    <w:p w:rsidR="004E5519" w:rsidRPr="004E5519" w:rsidRDefault="004E5519" w:rsidP="004E551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Privacy by Design:</w:t>
      </w:r>
      <w:r w:rsidRPr="004E5519">
        <w:rPr>
          <w:rFonts w:ascii="Times New Roman" w:eastAsia="Times New Roman" w:hAnsi="Times New Roman" w:cs="Times New Roman"/>
          <w:sz w:val="24"/>
          <w:szCs w:val="24"/>
        </w:rPr>
        <w:t xml:space="preserve"> The platform shall adhere to privacy-by-design principles, collecting only the minimum data necessary for its functionality, especially concerning sensitive information like real-time location.</w:t>
      </w:r>
    </w:p>
    <w:p w:rsidR="004E5519" w:rsidRPr="004E5519" w:rsidRDefault="004E5519" w:rsidP="004E551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Explicit Consent:</w:t>
      </w:r>
      <w:r w:rsidRPr="004E5519">
        <w:rPr>
          <w:rFonts w:ascii="Times New Roman" w:eastAsia="Times New Roman" w:hAnsi="Times New Roman" w:cs="Times New Roman"/>
          <w:sz w:val="24"/>
          <w:szCs w:val="24"/>
        </w:rPr>
        <w:t xml:space="preserve"> Users must provide explicit, </w:t>
      </w:r>
      <w:r w:rsidRPr="004E5519">
        <w:rPr>
          <w:rFonts w:ascii="Times New Roman" w:eastAsia="Times New Roman" w:hAnsi="Times New Roman" w:cs="Times New Roman"/>
          <w:b/>
          <w:bCs/>
          <w:sz w:val="24"/>
          <w:szCs w:val="24"/>
        </w:rPr>
        <w:t>opt-in</w:t>
      </w:r>
      <w:r w:rsidRPr="004E5519">
        <w:rPr>
          <w:rFonts w:ascii="Times New Roman" w:eastAsia="Times New Roman" w:hAnsi="Times New Roman" w:cs="Times New Roman"/>
          <w:sz w:val="24"/>
          <w:szCs w:val="24"/>
        </w:rPr>
        <w:t xml:space="preserve"> consent before the application can access sensitive permissions like location tracking, camera, or microphone. This request for consent must be accompanied by a clear and easily accessible privacy policy.</w:t>
      </w:r>
    </w:p>
    <w:p w:rsidR="004E5519" w:rsidRPr="004E5519" w:rsidRDefault="004E5519" w:rsidP="004E551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t>Identity Verification (KYC):</w:t>
      </w:r>
      <w:r w:rsidRPr="004E5519">
        <w:rPr>
          <w:rFonts w:ascii="Times New Roman" w:eastAsia="Times New Roman" w:hAnsi="Times New Roman" w:cs="Times New Roman"/>
          <w:sz w:val="24"/>
          <w:szCs w:val="24"/>
        </w:rPr>
        <w:t xml:space="preserve"> A secure </w:t>
      </w:r>
      <w:r w:rsidRPr="004E5519">
        <w:rPr>
          <w:rFonts w:ascii="Times New Roman" w:eastAsia="Times New Roman" w:hAnsi="Times New Roman" w:cs="Times New Roman"/>
          <w:b/>
          <w:bCs/>
          <w:sz w:val="24"/>
          <w:szCs w:val="24"/>
        </w:rPr>
        <w:t>Know Your Customer (KYC)</w:t>
      </w:r>
      <w:r w:rsidRPr="004E5519">
        <w:rPr>
          <w:rFonts w:ascii="Times New Roman" w:eastAsia="Times New Roman" w:hAnsi="Times New Roman" w:cs="Times New Roman"/>
          <w:sz w:val="24"/>
          <w:szCs w:val="24"/>
        </w:rPr>
        <w:t xml:space="preserve"> process shall be implemented to verify the identities of travelers, building trust and safety within the community.</w:t>
      </w:r>
    </w:p>
    <w:p w:rsidR="004E5519" w:rsidRPr="004E5519" w:rsidRDefault="004E5519" w:rsidP="004E551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b/>
          <w:bCs/>
          <w:sz w:val="24"/>
          <w:szCs w:val="24"/>
        </w:rPr>
        <w:lastRenderedPageBreak/>
        <w:t xml:space="preserve">Right to be </w:t>
      </w:r>
      <w:proofErr w:type="gramStart"/>
      <w:r w:rsidRPr="004E5519">
        <w:rPr>
          <w:rFonts w:ascii="Times New Roman" w:eastAsia="Times New Roman" w:hAnsi="Times New Roman" w:cs="Times New Roman"/>
          <w:b/>
          <w:bCs/>
          <w:sz w:val="24"/>
          <w:szCs w:val="24"/>
        </w:rPr>
        <w:t>Forgotten</w:t>
      </w:r>
      <w:proofErr w:type="gramEnd"/>
      <w:r w:rsidRPr="004E5519">
        <w:rPr>
          <w:rFonts w:ascii="Times New Roman" w:eastAsia="Times New Roman" w:hAnsi="Times New Roman" w:cs="Times New Roman"/>
          <w:b/>
          <w:bCs/>
          <w:sz w:val="24"/>
          <w:szCs w:val="24"/>
        </w:rPr>
        <w:t>:</w:t>
      </w:r>
      <w:r w:rsidRPr="004E5519">
        <w:rPr>
          <w:rFonts w:ascii="Times New Roman" w:eastAsia="Times New Roman" w:hAnsi="Times New Roman" w:cs="Times New Roman"/>
          <w:sz w:val="24"/>
          <w:szCs w:val="24"/>
        </w:rPr>
        <w:t xml:space="preserve"> The system must provide functionality for users to request the deletion of their personal data, in compliance with global privacy regulations.</w:t>
      </w:r>
    </w:p>
    <w:p w:rsidR="004E5519" w:rsidRPr="004E5519" w:rsidRDefault="004E5519" w:rsidP="004E5519">
      <w:pPr>
        <w:bidi w:val="0"/>
        <w:spacing w:before="100" w:beforeAutospacing="1" w:after="100" w:afterAutospacing="1" w:line="240" w:lineRule="auto"/>
        <w:rPr>
          <w:rFonts w:ascii="Times New Roman" w:eastAsia="Times New Roman" w:hAnsi="Times New Roman" w:cs="Times New Roman"/>
          <w:sz w:val="24"/>
          <w:szCs w:val="24"/>
        </w:rPr>
      </w:pPr>
      <w:r w:rsidRPr="004E5519">
        <w:rPr>
          <w:rFonts w:ascii="Times New Roman" w:eastAsia="Times New Roman" w:hAnsi="Times New Roman" w:cs="Times New Roman"/>
          <w:sz w:val="24"/>
          <w:szCs w:val="24"/>
        </w:rPr>
        <w:t>This document provides the definitive technical specification and shall serve as the guiding blueprint throughout the project's development lifecycle.</w:t>
      </w:r>
    </w:p>
    <w:p w:rsidR="0016567C" w:rsidRPr="004E5519" w:rsidRDefault="0016567C">
      <w:pPr>
        <w:rPr>
          <w:rFonts w:hint="cs"/>
          <w:lang w:bidi="ar-EG"/>
        </w:rPr>
      </w:pPr>
      <w:bookmarkStart w:id="0" w:name="_GoBack"/>
      <w:bookmarkEnd w:id="0"/>
    </w:p>
    <w:sectPr w:rsidR="0016567C" w:rsidRPr="004E5519" w:rsidSect="001035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02953"/>
    <w:multiLevelType w:val="multilevel"/>
    <w:tmpl w:val="2602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EA377C"/>
    <w:multiLevelType w:val="multilevel"/>
    <w:tmpl w:val="BD5E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72B60"/>
    <w:multiLevelType w:val="multilevel"/>
    <w:tmpl w:val="84B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BE7C24"/>
    <w:multiLevelType w:val="multilevel"/>
    <w:tmpl w:val="7318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591DC3"/>
    <w:multiLevelType w:val="multilevel"/>
    <w:tmpl w:val="F82A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EE7DC5"/>
    <w:multiLevelType w:val="multilevel"/>
    <w:tmpl w:val="919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7F5D1A"/>
    <w:multiLevelType w:val="multilevel"/>
    <w:tmpl w:val="CCBA9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6D7B61"/>
    <w:multiLevelType w:val="multilevel"/>
    <w:tmpl w:val="39B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5B509A"/>
    <w:multiLevelType w:val="multilevel"/>
    <w:tmpl w:val="DEB8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6546CF"/>
    <w:multiLevelType w:val="multilevel"/>
    <w:tmpl w:val="8E6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6E5FD1"/>
    <w:multiLevelType w:val="multilevel"/>
    <w:tmpl w:val="59B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1C7DBC"/>
    <w:multiLevelType w:val="multilevel"/>
    <w:tmpl w:val="E9B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B218C2"/>
    <w:multiLevelType w:val="multilevel"/>
    <w:tmpl w:val="FD6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A27EBC"/>
    <w:multiLevelType w:val="multilevel"/>
    <w:tmpl w:val="9FA85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300C20"/>
    <w:multiLevelType w:val="multilevel"/>
    <w:tmpl w:val="D78C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683724"/>
    <w:multiLevelType w:val="multilevel"/>
    <w:tmpl w:val="33EC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3"/>
  </w:num>
  <w:num w:numId="4">
    <w:abstractNumId w:val="14"/>
  </w:num>
  <w:num w:numId="5">
    <w:abstractNumId w:val="4"/>
  </w:num>
  <w:num w:numId="6">
    <w:abstractNumId w:val="6"/>
  </w:num>
  <w:num w:numId="7">
    <w:abstractNumId w:val="10"/>
  </w:num>
  <w:num w:numId="8">
    <w:abstractNumId w:val="12"/>
  </w:num>
  <w:num w:numId="9">
    <w:abstractNumId w:val="0"/>
  </w:num>
  <w:num w:numId="10">
    <w:abstractNumId w:val="11"/>
  </w:num>
  <w:num w:numId="11">
    <w:abstractNumId w:val="8"/>
  </w:num>
  <w:num w:numId="12">
    <w:abstractNumId w:val="1"/>
  </w:num>
  <w:num w:numId="13">
    <w:abstractNumId w:val="2"/>
  </w:num>
  <w:num w:numId="14">
    <w:abstractNumId w:val="9"/>
  </w:num>
  <w:num w:numId="15">
    <w:abstractNumId w:val="1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F4C"/>
    <w:rsid w:val="00103596"/>
    <w:rsid w:val="0016567C"/>
    <w:rsid w:val="004E5519"/>
    <w:rsid w:val="00625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link w:val="Heading1Char"/>
    <w:uiPriority w:val="9"/>
    <w:qFormat/>
    <w:rsid w:val="004E551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E551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E5519"/>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1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E55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E5519"/>
    <w:rPr>
      <w:rFonts w:ascii="Times New Roman" w:eastAsia="Times New Roman" w:hAnsi="Times New Roman" w:cs="Times New Roman"/>
      <w:b/>
      <w:bCs/>
      <w:sz w:val="24"/>
      <w:szCs w:val="24"/>
    </w:rPr>
  </w:style>
  <w:style w:type="paragraph" w:styleId="NormalWeb">
    <w:name w:val="Normal (Web)"/>
    <w:basedOn w:val="Normal"/>
    <w:uiPriority w:val="99"/>
    <w:unhideWhenUsed/>
    <w:rsid w:val="004E551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551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link w:val="Heading1Char"/>
    <w:uiPriority w:val="9"/>
    <w:qFormat/>
    <w:rsid w:val="004E551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E551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E5519"/>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1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E55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E5519"/>
    <w:rPr>
      <w:rFonts w:ascii="Times New Roman" w:eastAsia="Times New Roman" w:hAnsi="Times New Roman" w:cs="Times New Roman"/>
      <w:b/>
      <w:bCs/>
      <w:sz w:val="24"/>
      <w:szCs w:val="24"/>
    </w:rPr>
  </w:style>
  <w:style w:type="paragraph" w:styleId="NormalWeb">
    <w:name w:val="Normal (Web)"/>
    <w:basedOn w:val="Normal"/>
    <w:uiPriority w:val="99"/>
    <w:unhideWhenUsed/>
    <w:rsid w:val="004E551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55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00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3969</Words>
  <Characters>22627</Characters>
  <Application>Microsoft Office Word</Application>
  <DocSecurity>0</DocSecurity>
  <Lines>188</Lines>
  <Paragraphs>53</Paragraphs>
  <ScaleCrop>false</ScaleCrop>
  <Company>GM</Company>
  <LinksUpToDate>false</LinksUpToDate>
  <CharactersWithSpaces>26543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2025-11-08T22:29:00Z</dcterms:created>
  <dcterms:modified xsi:type="dcterms:W3CDTF">2025-11-08T22:29:00Z</dcterms:modified>
</cp:coreProperties>
</file>