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48C2D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  <w:r w:rsidRPr="0008137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F650DF2" wp14:editId="42D4EDE8">
            <wp:simplePos x="0" y="0"/>
            <wp:positionH relativeFrom="column">
              <wp:posOffset>4604203</wp:posOffset>
            </wp:positionH>
            <wp:positionV relativeFrom="paragraph">
              <wp:posOffset>272</wp:posOffset>
            </wp:positionV>
            <wp:extent cx="1686560" cy="1686560"/>
            <wp:effectExtent l="0" t="0" r="8890" b="8890"/>
            <wp:wrapTight wrapText="bothSides">
              <wp:wrapPolygon edited="0">
                <wp:start x="9759" y="0"/>
                <wp:lineTo x="7563" y="488"/>
                <wp:lineTo x="2196" y="3172"/>
                <wp:lineTo x="2196" y="4148"/>
                <wp:lineTo x="1220" y="5855"/>
                <wp:lineTo x="244" y="8051"/>
                <wp:lineTo x="0" y="9515"/>
                <wp:lineTo x="0" y="12199"/>
                <wp:lineTo x="976" y="15858"/>
                <wp:lineTo x="4636" y="20250"/>
                <wp:lineTo x="8783" y="21470"/>
                <wp:lineTo x="10247" y="21470"/>
                <wp:lineTo x="11223" y="21470"/>
                <wp:lineTo x="12931" y="21470"/>
                <wp:lineTo x="17078" y="20250"/>
                <wp:lineTo x="20738" y="15858"/>
                <wp:lineTo x="21470" y="12687"/>
                <wp:lineTo x="21470" y="8051"/>
                <wp:lineTo x="20006" y="5367"/>
                <wp:lineTo x="19518" y="3416"/>
                <wp:lineTo x="14151" y="488"/>
                <wp:lineTo x="11955" y="0"/>
                <wp:lineTo x="9759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371">
        <w:rPr>
          <w:rFonts w:asciiTheme="majorBidi" w:hAnsiTheme="majorBidi" w:cstheme="majorBidi"/>
          <w:b/>
          <w:bCs/>
          <w:sz w:val="40"/>
          <w:szCs w:val="40"/>
        </w:rPr>
        <w:t>AIN SAHMS UNIVERSITY</w:t>
      </w:r>
    </w:p>
    <w:p w14:paraId="1CB24ECD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  <w:r w:rsidRPr="00081371">
        <w:rPr>
          <w:rFonts w:asciiTheme="majorBidi" w:hAnsiTheme="majorBidi" w:cstheme="majorBidi"/>
          <w:b/>
          <w:bCs/>
          <w:sz w:val="40"/>
          <w:szCs w:val="40"/>
        </w:rPr>
        <w:t>FACULTY OF ENGINEERING</w:t>
      </w:r>
    </w:p>
    <w:p w14:paraId="7F85C7A4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  <w:r w:rsidRPr="00081371">
        <w:rPr>
          <w:rFonts w:asciiTheme="majorBidi" w:hAnsiTheme="majorBidi" w:cstheme="majorBidi"/>
          <w:b/>
          <w:bCs/>
          <w:sz w:val="40"/>
          <w:szCs w:val="40"/>
        </w:rPr>
        <w:t>Senior</w:t>
      </w: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081371">
        <w:rPr>
          <w:rFonts w:asciiTheme="majorBidi" w:hAnsiTheme="majorBidi" w:cstheme="majorBidi"/>
          <w:b/>
          <w:bCs/>
          <w:sz w:val="40"/>
          <w:szCs w:val="40"/>
        </w:rPr>
        <w:t xml:space="preserve"> Mechatronics Engineering program</w:t>
      </w:r>
    </w:p>
    <w:p w14:paraId="4A48CF1F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Spring</w:t>
      </w:r>
      <w:r w:rsidRPr="00081371">
        <w:rPr>
          <w:rFonts w:asciiTheme="majorBidi" w:hAnsiTheme="majorBidi" w:cstheme="majorBidi"/>
          <w:b/>
          <w:bCs/>
          <w:sz w:val="36"/>
          <w:szCs w:val="36"/>
        </w:rPr>
        <w:t xml:space="preserve"> 202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</w:p>
    <w:p w14:paraId="663EAB81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D466C80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1BD2EE8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31BD7444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4C222374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4B6EF4F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9077F32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7FA75E4D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52D9B891" w14:textId="77777777" w:rsidR="00BA0A98" w:rsidRPr="00081371" w:rsidRDefault="00BA0A98" w:rsidP="00BA0A9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6636E2">
        <w:rPr>
          <w:rFonts w:asciiTheme="majorBidi" w:hAnsiTheme="majorBidi" w:cstheme="majorBidi"/>
          <w:b/>
          <w:bCs/>
          <w:sz w:val="42"/>
          <w:szCs w:val="42"/>
        </w:rPr>
        <w:t>MCT445</w:t>
      </w:r>
      <w:r>
        <w:rPr>
          <w:rFonts w:asciiTheme="majorBidi" w:hAnsiTheme="majorBidi" w:cstheme="majorBidi"/>
          <w:b/>
          <w:bCs/>
          <w:sz w:val="42"/>
          <w:szCs w:val="42"/>
        </w:rPr>
        <w:t xml:space="preserve"> </w:t>
      </w:r>
      <w:r w:rsidRPr="00081371">
        <w:rPr>
          <w:rFonts w:asciiTheme="majorBidi" w:hAnsiTheme="majorBidi" w:cstheme="majorBidi"/>
          <w:b/>
          <w:bCs/>
          <w:sz w:val="42"/>
          <w:szCs w:val="42"/>
        </w:rPr>
        <w:t xml:space="preserve">– </w:t>
      </w:r>
      <w:r w:rsidRPr="006636E2">
        <w:rPr>
          <w:rFonts w:asciiTheme="majorBidi" w:hAnsiTheme="majorBidi" w:cstheme="majorBidi"/>
          <w:b/>
          <w:bCs/>
          <w:sz w:val="42"/>
          <w:szCs w:val="42"/>
        </w:rPr>
        <w:t>Mechatronics in Automotive Application</w:t>
      </w:r>
    </w:p>
    <w:p w14:paraId="058A719D" w14:textId="2348FE07" w:rsidR="00BA0A98" w:rsidRPr="00081371" w:rsidRDefault="00BA0A98" w:rsidP="00BA0A9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>Lab</w:t>
      </w:r>
      <w:r w:rsidRPr="00081371">
        <w:rPr>
          <w:rFonts w:asciiTheme="majorBidi" w:hAnsiTheme="majorBidi" w:cstheme="majorBidi"/>
          <w:b/>
          <w:bCs/>
          <w:sz w:val="42"/>
          <w:szCs w:val="42"/>
        </w:rPr>
        <w:t xml:space="preserve"> (</w:t>
      </w:r>
      <w:r>
        <w:rPr>
          <w:rFonts w:asciiTheme="majorBidi" w:hAnsiTheme="majorBidi" w:cstheme="majorBidi"/>
          <w:b/>
          <w:bCs/>
          <w:sz w:val="42"/>
          <w:szCs w:val="42"/>
        </w:rPr>
        <w:t>2</w:t>
      </w:r>
      <w:r>
        <w:rPr>
          <w:rFonts w:asciiTheme="majorBidi" w:hAnsiTheme="majorBidi" w:cstheme="majorBidi"/>
          <w:b/>
          <w:bCs/>
          <w:sz w:val="42"/>
          <w:szCs w:val="42"/>
        </w:rPr>
        <w:t>)</w:t>
      </w:r>
    </w:p>
    <w:p w14:paraId="2B354CD5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36D15515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17B9C7F8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4D39378E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71520D9" w14:textId="77777777" w:rsidR="00BA0A98" w:rsidRPr="00081371" w:rsidRDefault="00BA0A98" w:rsidP="00BA0A9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8134"/>
      </w:tblGrid>
      <w:tr w:rsidR="00BA0A98" w14:paraId="64396DB1" w14:textId="77777777" w:rsidTr="00F964DD">
        <w:tc>
          <w:tcPr>
            <w:tcW w:w="1203" w:type="dxa"/>
          </w:tcPr>
          <w:p w14:paraId="7099EBA3" w14:textId="77777777" w:rsidR="00BA0A98" w:rsidRDefault="00BA0A98" w:rsidP="00F964D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8147" w:type="dxa"/>
          </w:tcPr>
          <w:p w14:paraId="5BF1BF01" w14:textId="77777777" w:rsidR="00BA0A98" w:rsidRDefault="00BA0A98" w:rsidP="00F964D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Hossam Ahmed Mohamed Selem</w:t>
            </w:r>
          </w:p>
        </w:tc>
      </w:tr>
      <w:tr w:rsidR="00BA0A98" w14:paraId="2264A801" w14:textId="77777777" w:rsidTr="00F964DD">
        <w:tc>
          <w:tcPr>
            <w:tcW w:w="1203" w:type="dxa"/>
          </w:tcPr>
          <w:p w14:paraId="0A320176" w14:textId="77777777" w:rsidR="00BA0A98" w:rsidRDefault="00BA0A98" w:rsidP="00F964D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8147" w:type="dxa"/>
          </w:tcPr>
          <w:p w14:paraId="3B6EBD65" w14:textId="77777777" w:rsidR="00BA0A98" w:rsidRDefault="00BA0A98" w:rsidP="00F964D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2001830</w:t>
            </w:r>
          </w:p>
        </w:tc>
      </w:tr>
    </w:tbl>
    <w:p w14:paraId="0A8DFFD0" w14:textId="77777777" w:rsidR="00BA0A98" w:rsidRDefault="00BA0A98" w:rsidP="00BA0A98"/>
    <w:p w14:paraId="049B930D" w14:textId="77777777" w:rsidR="00BA0A98" w:rsidRDefault="00BA0A98" w:rsidP="00BA0A98">
      <w:pPr>
        <w:suppressAutoHyphens w:val="0"/>
        <w:spacing w:after="160" w:line="278" w:lineRule="auto"/>
      </w:pPr>
      <w:r>
        <w:br w:type="page"/>
      </w:r>
    </w:p>
    <w:p w14:paraId="2F82AA68" w14:textId="77777777" w:rsidR="00BA0A98" w:rsidRDefault="00BA0A98"/>
    <w:sectPr w:rsidR="00BA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98"/>
    <w:rsid w:val="00BA0A98"/>
    <w:rsid w:val="00C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649F"/>
  <w15:chartTrackingRefBased/>
  <w15:docId w15:val="{28BC4CFF-DAAF-496E-A1EB-66EB933E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98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32"/>
      <w:lang w:val="en-GB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A98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A98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  <w:lang w:val="en-US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A98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A98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val="en-US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A98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val="en-US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A98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A98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A98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A98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A98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A98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A98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A98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sz w:val="24"/>
      <w:lang w:val="en-US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val="en-US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A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SELEM</dc:creator>
  <cp:keywords/>
  <dc:description/>
  <cp:lastModifiedBy>HOSSAM SELEM</cp:lastModifiedBy>
  <cp:revision>1</cp:revision>
  <dcterms:created xsi:type="dcterms:W3CDTF">2025-03-04T03:01:00Z</dcterms:created>
  <dcterms:modified xsi:type="dcterms:W3CDTF">2025-03-04T03:02:00Z</dcterms:modified>
</cp:coreProperties>
</file>