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bidi/>
        <w:jc w:val="center"/>
        <w:spacing w:before="3000" w:after="240"/>
      </w:pPr>
      <w:r>
        <w:rPr>
          <w:rtl/>
          <w:b/>
          <w:color w:val="1F4E79"/>
          <w:sz w:val="72"/>
          <w:szCs w:val="72"/>
          <w:rFonts w:ascii="Arial" w:hAnsi="Arial" w:cs="Arial"/>
        </w:rPr>
        <w:t xml:space="preserve">دليل السواقة الشامل</w:t>
      </w:r>
    </w:p>
    <w:p>
      <w:pPr>
        <w:bidi/>
        <w:jc w:val="center"/>
        <w:spacing w:after="240"/>
      </w:pPr>
      <w:r>
        <w:rPr>
          <w:rtl/>
          <w:b/>
          <w:color w:val="2E75B6"/>
          <w:sz w:val="40"/>
          <w:szCs w:val="40"/>
          <w:rFonts w:ascii="Arial" w:hAnsi="Arial" w:cs="Arial"/>
        </w:rPr>
        <w:t xml:space="preserve">للمبتدئين - باللهجة المصرية</w:t>
      </w:r>
    </w:p>
    <w:p>
      <w:pPr>
        <w:bidi/>
        <w:jc w:val="center"/>
        <w:spacing w:after="240"/>
      </w:pPr>
      <w:r>
        <w:rPr>
          <w:rtl/>
          <w:i/>
          <w:color w:val="595959"/>
          <w:sz w:val="32"/>
          <w:szCs w:val="32"/>
          <w:rFonts w:ascii="Arial" w:hAnsi="Arial" w:cs="Arial"/>
        </w:rPr>
        <w:t xml:space="preserve">نقل اللاينات • التحرك من الإشارة • اليمين واليسار واليو-تيرن</w:t>
      </w:r>
    </w:p>
    <w:p>
      <w:r>
        <w:br w:type="page"/>
      </w:r>
    </w:p>
    <w:p>
      <w:pPr>
        <w:bidi/>
        <w:spacing w:before="240" w:after="120"/>
        <w:jc w:val="right"/>
        <w:pBdr>
          <w:bottom w:val="single" w:sz="6" w:space="1" w:color="1F4E79"/>
        </w:pBdr>
      </w:pPr>
      <w:r>
        <w:rPr>
          <w:rtl/>
          <w:b/>
          <w:color w:val="1F4E79"/>
          <w:sz w:val="40"/>
          <w:szCs w:val="40"/>
          <w:rFonts w:ascii="Arial" w:hAnsi="Arial" w:cs="Arial"/>
        </w:rPr>
        <w:t xml:space="preserve">مقدمة قبل ما نبدأ</w:t>
      </w:r>
    </w:p>
    <w:p>
      <w:pPr>
        <w:bidi/>
        <w:jc w:val="right"/>
        <w:spacing w:after="100"/>
      </w:pPr>
      <w:r>
        <w:rPr>
          <w:rtl/>
          <w:color w:val="000000"/>
          <w:sz w:val="24"/>
          <w:szCs w:val="24"/>
          <w:rFonts w:ascii="Arial" w:hAnsi="Arial" w:cs="Arial"/>
        </w:rPr>
        <w:t xml:space="preserve">يا حسام، الكلام اللي هتقراه ده مش كتاب نظري ممل. ده دليل عملي مكتوب باللهجة المصرية علشان تفهمه من أول مرة، وتقدر ترجعله قبل كل حصة سواقة. هنركز على اللي اتكلمت عنه: نقل اللاينات، والتحرك من الإشارة (يمين/يسار/أمام/يو-تيرن)، وكل خطوة بالترتيب الصح.</w:t>
      </w:r>
    </w:p>
    <w:p>
      <w:pPr>
        <w:bidi/>
        <w:jc w:val="right"/>
        <w:spacing w:after="100"/>
      </w:pPr>
      <w:r>
        <w:rPr>
          <w:rtl/>
          <w:color w:val="000000"/>
          <w:sz w:val="24"/>
          <w:szCs w:val="24"/>
          <w:rFonts w:ascii="Arial" w:hAnsi="Arial" w:cs="Arial"/>
        </w:rPr>
        <w:t xml:space="preserve">أهم حاجة تفتكرها: السواقة مش قوة عضلات ولا سرعة بديهة، السواقة "عادة". لما تكرر نفس الخطوات في نفس الترتيب 20-30 مرة، إيدك ورجلك ودماغك بيشتغلوا لوحدهم. أنت لسه أول مرة، فالأخطاء طبيعية جدًا. المدرّب موجود علشان كده.</w:t>
      </w:r>
    </w:p>
    <w:p>
      <w:pPr>
        <w:bidi/>
        <w:jc w:val="right"/>
        <w:spacing w:before="120" w:after="120"/>
        <w:pBdr>
          <w:top w:val="single" w:sz="8" w:space="4" w:color="BF8F00"/>
          <w:left w:val="single" w:sz="8" w:space="4" w:color="BF8F00"/>
          <w:bottom w:val="single" w:sz="8" w:space="4" w:color="BF8F00"/>
          <w:right w:val="single" w:sz="8" w:space="4" w:color="BF8F00"/>
        </w:pBdr>
        <w:shd w:val="clear" w:color="auto" w:fill="FFF2CC"/>
      </w:pPr>
      <w:r>
        <w:rPr>
          <w:rtl/>
          <w:b/>
          <w:sz w:val="24"/>
          <w:szCs w:val="24"/>
          <w:rFonts w:ascii="Arial" w:hAnsi="Arial" w:cs="Arial"/>
        </w:rPr>
        <w:t xml:space="preserve">💡 القاعدة الذهبية اللي لو حفظتها هتسوق كويس: مرايا → إشارة → نظرة عمياء → حركة. (Mirror → Signal → Blind Spot → Move)</w:t>
      </w:r>
    </w:p>
    <w:p>
      <w:r>
        <w:br w:type="page"/>
      </w:r>
    </w:p>
    <w:p>
      <w:pPr>
        <w:bidi/>
        <w:spacing w:before="240" w:after="120"/>
        <w:jc w:val="right"/>
        <w:pBdr>
          <w:bottom w:val="single" w:sz="6" w:space="1" w:color="1F4E79"/>
        </w:pBdr>
      </w:pPr>
      <w:r>
        <w:rPr>
          <w:rtl/>
          <w:b/>
          <w:color w:val="1F4E79"/>
          <w:sz w:val="40"/>
          <w:szCs w:val="40"/>
          <w:rFonts w:ascii="Arial" w:hAnsi="Arial" w:cs="Arial"/>
        </w:rPr>
        <w:t xml:space="preserve">فهرس الدليل</w:t>
      </w:r>
    </w:p>
    <w:p>
      <w:pPr>
        <w:bidi/>
        <w:jc w:val="right"/>
        <w:spacing w:after="100"/>
      </w:pPr>
      <w:r>
        <w:rPr>
          <w:rtl/>
          <w:color w:val="000000"/>
          <w:sz w:val="24"/>
          <w:szCs w:val="24"/>
          <w:rFonts w:ascii="Arial" w:hAnsi="Arial" w:cs="Arial"/>
        </w:rPr>
        <w:t xml:space="preserve">1) قبل ما تشغل العربية - الـ Checklist</w:t>
      </w:r>
    </w:p>
    <w:p>
      <w:pPr>
        <w:bidi/>
        <w:jc w:val="right"/>
        <w:spacing w:after="100"/>
      </w:pPr>
      <w:r>
        <w:rPr>
          <w:rtl/>
          <w:color w:val="000000"/>
          <w:sz w:val="24"/>
          <w:szCs w:val="24"/>
          <w:rFonts w:ascii="Arial" w:hAnsi="Arial" w:cs="Arial"/>
        </w:rPr>
        <w:t xml:space="preserve">2) المرايا والـ Blind Spot - أهم حاجة في السواقة</w:t>
      </w:r>
    </w:p>
    <w:p>
      <w:pPr>
        <w:bidi/>
        <w:jc w:val="right"/>
        <w:spacing w:after="100"/>
      </w:pPr>
      <w:r>
        <w:rPr>
          <w:rtl/>
          <w:color w:val="000000"/>
          <w:sz w:val="24"/>
          <w:szCs w:val="24"/>
          <w:rFonts w:ascii="Arial" w:hAnsi="Arial" w:cs="Arial"/>
        </w:rPr>
        <w:t xml:space="preserve">3) الإشارة (الإندكيتور) - متى تشغّلها ومتى تطفّيها</w:t>
      </w:r>
    </w:p>
    <w:p>
      <w:pPr>
        <w:bidi/>
        <w:jc w:val="right"/>
        <w:spacing w:after="100"/>
      </w:pPr>
      <w:r>
        <w:rPr>
          <w:rtl/>
          <w:color w:val="000000"/>
          <w:sz w:val="24"/>
          <w:szCs w:val="24"/>
          <w:rFonts w:ascii="Arial" w:hAnsi="Arial" w:cs="Arial"/>
        </w:rPr>
        <w:t xml:space="preserve">4) نقل اللاين (Lane Change) - الخطوات بالترتيب</w:t>
      </w:r>
    </w:p>
    <w:p>
      <w:pPr>
        <w:bidi/>
        <w:jc w:val="right"/>
        <w:spacing w:after="100"/>
      </w:pPr>
      <w:r>
        <w:rPr>
          <w:rtl/>
          <w:color w:val="000000"/>
          <w:sz w:val="24"/>
          <w:szCs w:val="24"/>
          <w:rFonts w:ascii="Arial" w:hAnsi="Arial" w:cs="Arial"/>
        </w:rPr>
        <w:t xml:space="preserve">5) التحرك من إشارة المرور (الكوبري الأحمر)</w:t>
      </w:r>
    </w:p>
    <w:p>
      <w:pPr>
        <w:bidi/>
        <w:jc w:val="right"/>
        <w:spacing w:after="100"/>
      </w:pPr>
      <w:r>
        <w:rPr>
          <w:rtl/>
          <w:color w:val="000000"/>
          <w:sz w:val="24"/>
          <w:szCs w:val="24"/>
          <w:rFonts w:ascii="Arial" w:hAnsi="Arial" w:cs="Arial"/>
        </w:rPr>
        <w:t xml:space="preserve">    - لو هتكمل أمام</w:t>
      </w:r>
    </w:p>
    <w:p>
      <w:pPr>
        <w:bidi/>
        <w:jc w:val="right"/>
        <w:spacing w:after="100"/>
      </w:pPr>
      <w:r>
        <w:rPr>
          <w:rtl/>
          <w:color w:val="000000"/>
          <w:sz w:val="24"/>
          <w:szCs w:val="24"/>
          <w:rFonts w:ascii="Arial" w:hAnsi="Arial" w:cs="Arial"/>
        </w:rPr>
        <w:t xml:space="preserve">    - لو هتلف يمين</w:t>
      </w:r>
    </w:p>
    <w:p>
      <w:pPr>
        <w:bidi/>
        <w:jc w:val="right"/>
        <w:spacing w:after="100"/>
      </w:pPr>
      <w:r>
        <w:rPr>
          <w:rtl/>
          <w:color w:val="000000"/>
          <w:sz w:val="24"/>
          <w:szCs w:val="24"/>
          <w:rFonts w:ascii="Arial" w:hAnsi="Arial" w:cs="Arial"/>
        </w:rPr>
        <w:t xml:space="preserve">    - لو هتلف يسار</w:t>
      </w:r>
    </w:p>
    <w:p>
      <w:pPr>
        <w:bidi/>
        <w:jc w:val="right"/>
        <w:spacing w:after="100"/>
      </w:pPr>
      <w:r>
        <w:rPr>
          <w:rtl/>
          <w:color w:val="000000"/>
          <w:sz w:val="24"/>
          <w:szCs w:val="24"/>
          <w:rFonts w:ascii="Arial" w:hAnsi="Arial" w:cs="Arial"/>
        </w:rPr>
        <w:t xml:space="preserve">    - لو هتعمل يو-تيرن</w:t>
      </w:r>
    </w:p>
    <w:p>
      <w:pPr>
        <w:bidi/>
        <w:jc w:val="right"/>
        <w:spacing w:after="100"/>
      </w:pPr>
      <w:r>
        <w:rPr>
          <w:rtl/>
          <w:color w:val="000000"/>
          <w:sz w:val="24"/>
          <w:szCs w:val="24"/>
          <w:rFonts w:ascii="Arial" w:hAnsi="Arial" w:cs="Arial"/>
        </w:rPr>
        <w:t xml:space="preserve">6) الأخطاء اللي بيقع فيها كل المبتدئين (وأنت مش لوحدك)</w:t>
      </w:r>
    </w:p>
    <w:p>
      <w:pPr>
        <w:bidi/>
        <w:jc w:val="right"/>
        <w:spacing w:after="100"/>
      </w:pPr>
      <w:r>
        <w:rPr>
          <w:rtl/>
          <w:color w:val="000000"/>
          <w:sz w:val="24"/>
          <w:szCs w:val="24"/>
          <w:rFonts w:ascii="Arial" w:hAnsi="Arial" w:cs="Arial"/>
        </w:rPr>
        <w:t xml:space="preserve">7) تمارين عملية تعملها في كل حصة</w:t>
      </w:r>
    </w:p>
    <w:p>
      <w:pPr>
        <w:bidi/>
        <w:jc w:val="right"/>
        <w:spacing w:after="100"/>
      </w:pPr>
      <w:r>
        <w:rPr>
          <w:rtl/>
          <w:color w:val="000000"/>
          <w:sz w:val="24"/>
          <w:szCs w:val="24"/>
          <w:rFonts w:ascii="Arial" w:hAnsi="Arial" w:cs="Arial"/>
        </w:rPr>
        <w:t xml:space="preserve">8) الـ Cheat Sheet - ورقة سريعة قبل كل حصة</w:t>
      </w:r>
    </w:p>
    <w:p>
      <w:r>
        <w:br w:type="page"/>
      </w:r>
    </w:p>
    <w:p>
      <w:pPr>
        <w:bidi/>
        <w:spacing w:before="240" w:after="120"/>
        <w:jc w:val="right"/>
        <w:pBdr>
          <w:bottom w:val="single" w:sz="6" w:space="1" w:color="1F4E79"/>
        </w:pBdr>
      </w:pPr>
      <w:r>
        <w:rPr>
          <w:rtl/>
          <w:b/>
          <w:color w:val="1F4E79"/>
          <w:sz w:val="40"/>
          <w:szCs w:val="40"/>
          <w:rFonts w:ascii="Arial" w:hAnsi="Arial" w:cs="Arial"/>
        </w:rPr>
        <w:t xml:space="preserve">1) قبل ما تشغل العربية - Checklist</w:t>
      </w:r>
    </w:p>
    <w:p>
      <w:pPr>
        <w:bidi/>
        <w:jc w:val="right"/>
        <w:spacing w:after="100"/>
      </w:pPr>
      <w:r>
        <w:rPr>
          <w:rtl/>
          <w:color w:val="000000"/>
          <w:sz w:val="24"/>
          <w:szCs w:val="24"/>
          <w:rFonts w:ascii="Arial" w:hAnsi="Arial" w:cs="Arial"/>
        </w:rPr>
        <w:t xml:space="preserve">قبل ما تلف المفتاح أصلاً، فيه 6 حاجات لازم تعملهم. ده روتين "اقعد على الكرسي" وهو اختصار سهل تحفظه:</w:t>
      </w:r>
    </w:p>
    <w:p>
      <w:pPr>
        <w:bidi/>
        <w:jc w:val="right"/>
        <w:spacing w:after="100"/>
      </w:pPr>
      <w:r>
        <w:rPr>
          <w:rtl/>
          <w:color w:val="000000"/>
          <w:sz w:val="24"/>
          <w:szCs w:val="24"/>
          <w:rFonts w:ascii="Arial" w:hAnsi="Arial" w:cs="Arial"/>
        </w:rPr>
        <w:t xml:space="preserve">1. اقعد - اظبط الكرسي بحيث رجلك توصل للبدالات وركبتك متعفّلش لما تدوس فرامل لآخرها.</w:t>
      </w:r>
    </w:p>
    <w:p>
      <w:pPr>
        <w:bidi/>
        <w:jc w:val="right"/>
        <w:spacing w:after="100"/>
      </w:pPr>
      <w:r>
        <w:rPr>
          <w:rtl/>
          <w:color w:val="000000"/>
          <w:sz w:val="24"/>
          <w:szCs w:val="24"/>
          <w:rFonts w:ascii="Arial" w:hAnsi="Arial" w:cs="Arial"/>
        </w:rPr>
        <w:t xml:space="preserve">2. ظهر - اظبط ظهر الكرسي عدل، يدك تقدر تمسك أعلى الدركسيون والكتف لسه على الكرسي.</w:t>
      </w:r>
    </w:p>
    <w:p>
      <w:pPr>
        <w:bidi/>
        <w:jc w:val="right"/>
        <w:spacing w:after="100"/>
      </w:pPr>
      <w:r>
        <w:rPr>
          <w:rtl/>
          <w:color w:val="000000"/>
          <w:sz w:val="24"/>
          <w:szCs w:val="24"/>
          <w:rFonts w:ascii="Arial" w:hAnsi="Arial" w:cs="Arial"/>
        </w:rPr>
        <w:t xml:space="preserve">3. حزام - لبس حزام الأمان (السيفتي بلت). أنت والركاب.</w:t>
      </w:r>
    </w:p>
    <w:p>
      <w:pPr>
        <w:bidi/>
        <w:jc w:val="right"/>
        <w:spacing w:after="100"/>
      </w:pPr>
      <w:r>
        <w:rPr>
          <w:rtl/>
          <w:color w:val="000000"/>
          <w:sz w:val="24"/>
          <w:szCs w:val="24"/>
          <w:rFonts w:ascii="Arial" w:hAnsi="Arial" w:cs="Arial"/>
        </w:rPr>
        <w:t xml:space="preserve">4. مرايا - اظبط الـ 3 مرايا (وسط + يمين + شمال). الكلام عليها بالتفصيل في الفصل اللي جاي.</w:t>
      </w:r>
    </w:p>
    <w:p>
      <w:pPr>
        <w:bidi/>
        <w:jc w:val="right"/>
        <w:spacing w:after="100"/>
      </w:pPr>
      <w:r>
        <w:rPr>
          <w:rtl/>
          <w:color w:val="000000"/>
          <w:sz w:val="24"/>
          <w:szCs w:val="24"/>
          <w:rFonts w:ascii="Arial" w:hAnsi="Arial" w:cs="Arial"/>
        </w:rPr>
        <w:t xml:space="preserve">5. جير - اتأكد إن العربية في وضع P (لو أوتوماتيك) أو N (لو مانوال) قبل ما تشغل.</w:t>
      </w:r>
    </w:p>
    <w:p>
      <w:pPr>
        <w:bidi/>
        <w:jc w:val="right"/>
        <w:spacing w:after="100"/>
      </w:pPr>
      <w:r>
        <w:rPr>
          <w:rtl/>
          <w:color w:val="000000"/>
          <w:sz w:val="24"/>
          <w:szCs w:val="24"/>
          <w:rFonts w:ascii="Arial" w:hAnsi="Arial" w:cs="Arial"/>
        </w:rPr>
        <w:t xml:space="preserve">6. لمبات - شوف اللمبات قدامك في التابلوه. لو في لمبة حمراء صفراء غريبة، اسأل المدرّب.</w:t>
      </w:r>
    </w:p>
    <w:p>
      <w:pPr>
        <w:bidi/>
        <w:jc w:val="right"/>
        <w:spacing w:before="120" w:after="120"/>
        <w:pBdr>
          <w:top w:val="single" w:sz="8" w:space="4" w:color="C00000"/>
          <w:left w:val="single" w:sz="8" w:space="4" w:color="C00000"/>
          <w:bottom w:val="single" w:sz="8" w:space="4" w:color="C00000"/>
          <w:right w:val="single" w:sz="8" w:space="4" w:color="C00000"/>
        </w:pBdr>
        <w:shd w:val="clear" w:color="auto" w:fill="FCE4D6"/>
      </w:pPr>
      <w:r>
        <w:rPr>
          <w:rtl/>
          <w:b/>
          <w:sz w:val="24"/>
          <w:szCs w:val="24"/>
          <w:rFonts w:ascii="Arial" w:hAnsi="Arial" w:cs="Arial"/>
        </w:rPr>
        <w:t xml:space="preserve">⚠️ تنبيه: مرايتك مش مظبوطة = أنت بتسوق وأنت أعمى. خد دقيقة قبل كل حصة وظبطهم.</w:t>
      </w:r>
    </w:p>
    <w:p>
      <w:r>
        <w:br w:type="page"/>
      </w:r>
    </w:p>
    <w:p>
      <w:pPr>
        <w:bidi/>
        <w:spacing w:before="240" w:after="120"/>
        <w:jc w:val="right"/>
        <w:pBdr>
          <w:bottom w:val="single" w:sz="6" w:space="1" w:color="1F4E79"/>
        </w:pBdr>
      </w:pPr>
      <w:r>
        <w:rPr>
          <w:rtl/>
          <w:b/>
          <w:color w:val="1F4E79"/>
          <w:sz w:val="40"/>
          <w:szCs w:val="40"/>
          <w:rFonts w:ascii="Arial" w:hAnsi="Arial" w:cs="Arial"/>
        </w:rPr>
        <w:t xml:space="preserve">2) المرايا والـ Blind Spot</w:t>
      </w:r>
    </w:p>
    <w:p>
      <w:pPr>
        <w:bidi/>
        <w:spacing w:before="240" w:after="120"/>
        <w:jc w:val="right"/>
        <w:pBdr>
          <w:bottom w:val="single" w:sz="6" w:space="1" w:color="1F4E79"/>
        </w:pBdr>
      </w:pPr>
      <w:r>
        <w:rPr>
          <w:rtl/>
          <w:b/>
          <w:color w:val="1F4E79"/>
          <w:sz w:val="32"/>
          <w:szCs w:val="32"/>
          <w:rFonts w:ascii="Arial" w:hAnsi="Arial" w:cs="Arial"/>
        </w:rPr>
        <w:t xml:space="preserve">إيه هي الـ 3 مرايا؟</w:t>
      </w:r>
    </w:p>
    <w:p>
      <w:pPr>
        <w:bidi/>
        <w:jc w:val="right"/>
        <w:spacing w:after="100"/>
      </w:pPr>
      <w:r>
        <w:rPr>
          <w:rtl/>
          <w:color w:val="000000"/>
          <w:sz w:val="24"/>
          <w:szCs w:val="24"/>
          <w:rFonts w:ascii="Arial" w:hAnsi="Arial" w:cs="Arial"/>
        </w:rPr>
        <w:t xml:space="preserve">في كل عربية فيه 3 مرايا أساسية لازم تستخدمهم:</w:t>
      </w:r>
    </w:p>
    <w:p>
      <w:pPr>
        <w:pStyle w:val="ListParagraph"/>
        <w:numPr>
          <w:ilvl w:val="0"/>
          <w:numId w:val="1"/>
        </w:numPr>
        <w:bidi/>
        <w:jc w:val="right"/>
        <w:spacing w:after="60"/>
      </w:pPr>
      <w:r>
        <w:rPr>
          <w:rtl/>
          <w:sz w:val="24"/>
          <w:szCs w:val="24"/>
          <w:rFonts w:ascii="Arial" w:hAnsi="Arial" w:cs="Arial"/>
        </w:rPr>
        <w:t xml:space="preserve">مرايا الوسط (الـ Rear-view): اللي قدامك فوق الزجاج. بتوريك اللي ورا العربية مباشرة.</w:t>
      </w:r>
    </w:p>
    <w:p>
      <w:pPr>
        <w:pStyle w:val="ListParagraph"/>
        <w:numPr>
          <w:ilvl w:val="0"/>
          <w:numId w:val="1"/>
        </w:numPr>
        <w:bidi/>
        <w:jc w:val="right"/>
        <w:spacing w:after="60"/>
      </w:pPr>
      <w:r>
        <w:rPr>
          <w:rtl/>
          <w:sz w:val="24"/>
          <w:szCs w:val="24"/>
          <w:rFonts w:ascii="Arial" w:hAnsi="Arial" w:cs="Arial"/>
        </w:rPr>
        <w:t xml:space="preserve">مرايا اليمين (الجانبية اليمنى): على باب الراكب. بتوريك اللاين اللي على يمينك.</w:t>
      </w:r>
    </w:p>
    <w:p>
      <w:pPr>
        <w:pStyle w:val="ListParagraph"/>
        <w:numPr>
          <w:ilvl w:val="0"/>
          <w:numId w:val="1"/>
        </w:numPr>
        <w:bidi/>
        <w:jc w:val="right"/>
        <w:spacing w:after="60"/>
      </w:pPr>
      <w:r>
        <w:rPr>
          <w:rtl/>
          <w:sz w:val="24"/>
          <w:szCs w:val="24"/>
          <w:rFonts w:ascii="Arial" w:hAnsi="Arial" w:cs="Arial"/>
        </w:rPr>
        <w:t xml:space="preserve">مرايا الشمال (الجانبية اليسرى): على بابك. بتوريك اللاين اللي على شمالك.</w:t>
      </w:r>
    </w:p>
    <w:p>
      <w:pPr>
        <w:bidi/>
        <w:spacing w:before="240" w:after="120"/>
        <w:jc w:val="right"/>
        <w:pBdr>
          <w:bottom w:val="single" w:sz="6" w:space="1" w:color="1F4E79"/>
        </w:pBdr>
      </w:pPr>
      <w:r>
        <w:rPr>
          <w:rtl/>
          <w:b/>
          <w:color w:val="1F4E79"/>
          <w:sz w:val="32"/>
          <w:szCs w:val="32"/>
          <w:rFonts w:ascii="Arial" w:hAnsi="Arial" w:cs="Arial"/>
        </w:rPr>
        <w:t xml:space="preserve">ضبط المرايا الصحيح</w:t>
      </w:r>
    </w:p>
    <w:p>
      <w:pPr>
        <w:bidi/>
        <w:jc w:val="right"/>
        <w:spacing w:after="100"/>
      </w:pPr>
      <w:r>
        <w:rPr>
          <w:rtl/>
          <w:color w:val="000000"/>
          <w:sz w:val="24"/>
          <w:szCs w:val="24"/>
          <w:rFonts w:ascii="Arial" w:hAnsi="Arial" w:cs="Arial"/>
        </w:rPr>
        <w:t xml:space="preserve">المرايا الجانبية ميصحش تشوف فيها العربية بتاعتك. لازم تشوف الطريق برّه. اظبطها بحيث تشوف شوية بسيطة من بدن العربية على طرف المرايا الداخلي، والباقي طريق. كده هتقلل الـ Blind Spot.</w:t>
      </w:r>
    </w:p>
    <w:p>
      <w:pPr>
        <w:bidi/>
        <w:spacing w:before="240" w:after="120"/>
        <w:jc w:val="right"/>
        <w:pBdr>
          <w:bottom w:val="single" w:sz="6" w:space="1" w:color="1F4E79"/>
        </w:pBdr>
      </w:pPr>
      <w:r>
        <w:rPr>
          <w:rtl/>
          <w:b/>
          <w:color w:val="1F4E79"/>
          <w:sz w:val="32"/>
          <w:szCs w:val="32"/>
          <w:rFonts w:ascii="Arial" w:hAnsi="Arial" w:cs="Arial"/>
        </w:rPr>
        <w:t xml:space="preserve">إيه هو الـ Blind Spot (النقطة العمياء)؟</w:t>
      </w:r>
    </w:p>
    <w:p>
      <w:pPr>
        <w:bidi/>
        <w:jc w:val="right"/>
        <w:spacing w:after="100"/>
      </w:pPr>
      <w:r>
        <w:rPr>
          <w:rtl/>
          <w:color w:val="000000"/>
          <w:sz w:val="24"/>
          <w:szCs w:val="24"/>
          <w:rFonts w:ascii="Arial" w:hAnsi="Arial" w:cs="Arial"/>
        </w:rPr>
        <w:t xml:space="preserve">الـ Blind Spot هي المنطقة اللي على جنب العربية مباشرة، اللي مش بتبان في أي مرايا. ممكن تكون عربية كاملة جنبك ومش شايفها في المرايا. علشان كده قبل أي نقل لاين أو حركة جانبية، لازم تلف وشّك بسرعة على الجنب اللي رايح ليه (نظرة سريعة، مش تحريك راس كامل).</w:t>
      </w:r>
    </w:p>
    <w:p>
      <w:pPr>
        <w:bidi/>
        <w:jc w:val="right"/>
        <w:spacing w:before="120" w:after="120"/>
        <w:pBdr>
          <w:top w:val="single" w:sz="8" w:space="4" w:color="548235"/>
          <w:left w:val="single" w:sz="8" w:space="4" w:color="548235"/>
          <w:bottom w:val="single" w:sz="8" w:space="4" w:color="548235"/>
          <w:right w:val="single" w:sz="8" w:space="4" w:color="548235"/>
        </w:pBdr>
        <w:shd w:val="clear" w:color="auto" w:fill="E2EFDA"/>
      </w:pPr>
      <w:r>
        <w:rPr>
          <w:rtl/>
          <w:b/>
          <w:sz w:val="24"/>
          <w:szCs w:val="24"/>
          <w:rFonts w:ascii="Arial" w:hAnsi="Arial" w:cs="Arial"/>
        </w:rPr>
        <w:t xml:space="preserve">🎯 تمرين: في كل حصة، كل ما تقف عند إشارة، استخدم الفرصة دي وبصّ في كل مرايا واحدة واحدة. كده دماغك بتعتاد إن المرايا جزء من السواقة، مش حاجة تتعمل لما حد يفكّرك.</w:t>
      </w:r>
    </w:p>
    <w:p>
      <w:r>
        <w:br w:type="page"/>
      </w:r>
    </w:p>
    <w:p>
      <w:pPr>
        <w:bidi/>
        <w:spacing w:before="240" w:after="120"/>
        <w:jc w:val="right"/>
        <w:pBdr>
          <w:bottom w:val="single" w:sz="6" w:space="1" w:color="1F4E79"/>
        </w:pBdr>
      </w:pPr>
      <w:r>
        <w:rPr>
          <w:rtl/>
          <w:b/>
          <w:color w:val="1F4E79"/>
          <w:sz w:val="40"/>
          <w:szCs w:val="40"/>
          <w:rFonts w:ascii="Arial" w:hAnsi="Arial" w:cs="Arial"/>
        </w:rPr>
        <w:t xml:space="preserve">3) الإشارة (الإندكيتور)</w:t>
      </w:r>
    </w:p>
    <w:p>
      <w:pPr>
        <w:bidi/>
        <w:jc w:val="right"/>
        <w:spacing w:after="100"/>
      </w:pPr>
      <w:r>
        <w:rPr>
          <w:rtl/>
          <w:color w:val="000000"/>
          <w:sz w:val="24"/>
          <w:szCs w:val="24"/>
          <w:rFonts w:ascii="Arial" w:hAnsi="Arial" w:cs="Arial"/>
        </w:rPr>
        <w:t xml:space="preserve">الإشارة هي طريقة كلامك مع باقي السواقين. لما تشغل إشارة، أنت بتقول للناس "أنا هتحرك ناحية كذا". السواقة من غير إشارة = أنت بتفاجئ كل اللي حواليك، وده أكبر سبب للحوادث.</w:t>
      </w:r>
    </w:p>
    <w:p>
      <w:pPr>
        <w:bidi/>
        <w:spacing w:before="240" w:after="120"/>
        <w:jc w:val="right"/>
        <w:pBdr>
          <w:bottom w:val="single" w:sz="6" w:space="1" w:color="1F4E79"/>
        </w:pBdr>
      </w:pPr>
      <w:r>
        <w:rPr>
          <w:rtl/>
          <w:b/>
          <w:color w:val="1F4E79"/>
          <w:sz w:val="32"/>
          <w:szCs w:val="32"/>
          <w:rFonts w:ascii="Arial" w:hAnsi="Arial" w:cs="Arial"/>
        </w:rPr>
        <w:t xml:space="preserve">القاعدة الأساسية للإشارة</w:t>
      </w:r>
    </w:p>
    <w:p>
      <w:pPr>
        <w:pStyle w:val="ListParagraph"/>
        <w:numPr>
          <w:ilvl w:val="0"/>
          <w:numId w:val="2"/>
        </w:numPr>
        <w:bidi/>
        <w:jc w:val="right"/>
        <w:spacing w:after="80"/>
      </w:pPr>
      <w:r>
        <w:rPr>
          <w:rtl/>
          <w:sz w:val="24"/>
          <w:szCs w:val="24"/>
          <w:rFonts w:ascii="Arial" w:hAnsi="Arial" w:cs="Arial"/>
        </w:rPr>
        <w:t xml:space="preserve">شغّل الإشارة قبل الحركة بـ 3 إلى 5 ثواني (مش وأنت بتنقل، وقبل كده بشوية).</w:t>
      </w:r>
    </w:p>
    <w:p>
      <w:pPr>
        <w:pStyle w:val="ListParagraph"/>
        <w:numPr>
          <w:ilvl w:val="0"/>
          <w:numId w:val="2"/>
        </w:numPr>
        <w:bidi/>
        <w:jc w:val="right"/>
        <w:spacing w:after="80"/>
      </w:pPr>
      <w:r>
        <w:rPr>
          <w:rtl/>
          <w:sz w:val="24"/>
          <w:szCs w:val="24"/>
          <w:rFonts w:ascii="Arial" w:hAnsi="Arial" w:cs="Arial"/>
        </w:rPr>
        <w:t xml:space="preserve">اليمين = ذراع الإشارة لتحت (في معظم العربيات). الشمال = لفوق. (في عربيات يابانية الموضوع معكوس - اسأل المدرّب).</w:t>
      </w:r>
    </w:p>
    <w:p>
      <w:pPr>
        <w:pStyle w:val="ListParagraph"/>
        <w:numPr>
          <w:ilvl w:val="0"/>
          <w:numId w:val="2"/>
        </w:numPr>
        <w:bidi/>
        <w:jc w:val="right"/>
        <w:spacing w:after="80"/>
      </w:pPr>
      <w:r>
        <w:rPr>
          <w:rtl/>
          <w:sz w:val="24"/>
          <w:szCs w:val="24"/>
          <w:rFonts w:ascii="Arial" w:hAnsi="Arial" w:cs="Arial"/>
        </w:rPr>
        <w:t xml:space="preserve">بعد ما تخلص الحركة، اتأكد إن الإشارة طفت لوحدها. لو لسه شغالة، طفّيها بإيدك.</w:t>
      </w:r>
    </w:p>
    <w:p>
      <w:pPr>
        <w:pStyle w:val="ListParagraph"/>
        <w:numPr>
          <w:ilvl w:val="0"/>
          <w:numId w:val="2"/>
        </w:numPr>
        <w:bidi/>
        <w:jc w:val="right"/>
        <w:spacing w:after="80"/>
      </w:pPr>
      <w:r>
        <w:rPr>
          <w:rtl/>
          <w:sz w:val="24"/>
          <w:szCs w:val="24"/>
          <w:rFonts w:ascii="Arial" w:hAnsi="Arial" w:cs="Arial"/>
        </w:rPr>
        <w:t xml:space="preserve">في الدوران الكامل (يمين/يسار في الإشارة): الإشارة بتطفي لوحدها بعد ما تكمل الدوران.</w:t>
      </w:r>
    </w:p>
    <w:p>
      <w:pPr>
        <w:pStyle w:val="ListParagraph"/>
        <w:numPr>
          <w:ilvl w:val="0"/>
          <w:numId w:val="2"/>
        </w:numPr>
        <w:bidi/>
        <w:jc w:val="right"/>
        <w:spacing w:after="80"/>
      </w:pPr>
      <w:r>
        <w:rPr>
          <w:rtl/>
          <w:sz w:val="24"/>
          <w:szCs w:val="24"/>
          <w:rFonts w:ascii="Arial" w:hAnsi="Arial" w:cs="Arial"/>
        </w:rPr>
        <w:t xml:space="preserve">في نقل اللاين البسيط: غالبًا الإشارة مش بتطفي لوحدها، لازم ترجّعها بإيدك.</w:t>
      </w:r>
    </w:p>
    <w:p>
      <w:pPr>
        <w:bidi/>
        <w:jc w:val="right"/>
        <w:spacing w:before="120" w:after="120"/>
        <w:pBdr>
          <w:top w:val="single" w:sz="8" w:space="4" w:color="C00000"/>
          <w:left w:val="single" w:sz="8" w:space="4" w:color="C00000"/>
          <w:bottom w:val="single" w:sz="8" w:space="4" w:color="C00000"/>
          <w:right w:val="single" w:sz="8" w:space="4" w:color="C00000"/>
        </w:pBdr>
        <w:shd w:val="clear" w:color="auto" w:fill="FCE4D6"/>
      </w:pPr>
      <w:r>
        <w:rPr>
          <w:rtl/>
          <w:b/>
          <w:sz w:val="24"/>
          <w:szCs w:val="24"/>
          <w:rFonts w:ascii="Arial" w:hAnsi="Arial" w:cs="Arial"/>
        </w:rPr>
        <w:t xml:space="preserve">❌ خطأ شائع: الناس بتنقل اللاين الأول وتشغّل الإشارة بعدين. ده غلط. الإشارة بتيجي الأول علشان تقول للناس نيّتك، بعدين تتحرك.</w:t>
      </w:r>
    </w:p>
    <w:p>
      <w:r>
        <w:br w:type="page"/>
      </w:r>
    </w:p>
    <w:p>
      <w:pPr>
        <w:bidi/>
        <w:spacing w:before="240" w:after="120"/>
        <w:jc w:val="right"/>
        <w:pBdr>
          <w:bottom w:val="single" w:sz="6" w:space="1" w:color="1F4E79"/>
        </w:pBdr>
      </w:pPr>
      <w:r>
        <w:rPr>
          <w:rtl/>
          <w:b/>
          <w:color w:val="1F4E79"/>
          <w:sz w:val="40"/>
          <w:szCs w:val="40"/>
          <w:rFonts w:ascii="Arial" w:hAnsi="Arial" w:cs="Arial"/>
        </w:rPr>
        <w:t xml:space="preserve">4) نقل اللاين (Lane Change) خطوة بخطوة</w:t>
      </w:r>
    </w:p>
    <w:p>
      <w:pPr>
        <w:bidi/>
        <w:jc w:val="right"/>
        <w:spacing w:after="100"/>
      </w:pPr>
      <w:r>
        <w:rPr>
          <w:rtl/>
          <w:b/>
          <w:bCs/>
          <w:color w:val="000000"/>
          <w:sz w:val="26"/>
          <w:szCs w:val="26"/>
          <w:rFonts w:ascii="Arial" w:hAnsi="Arial" w:cs="Arial"/>
        </w:rPr>
        <w:t xml:space="preserve">ده الجزء اللي قلت إنك بتغلط فيه. خد نفس عميق وذاكر الترتيب ده زي ما هو، لأنه نفس الترتيب اللي هتعمله طول حياتك في السواقة:</w:t>
      </w:r>
    </w:p>
    <w:p>
      <w:pPr>
        <w:bidi/>
        <w:spacing w:before="240" w:after="120"/>
        <w:jc w:val="right"/>
        <w:pBdr>
          <w:bottom w:val="single" w:sz="6" w:space="1" w:color="1F4E79"/>
        </w:pBdr>
      </w:pPr>
      <w:r>
        <w:rPr>
          <w:rtl/>
          <w:b/>
          <w:color w:val="1F4E79"/>
          <w:sz w:val="32"/>
          <w:szCs w:val="32"/>
          <w:rFonts w:ascii="Arial" w:hAnsi="Arial" w:cs="Arial"/>
        </w:rPr>
        <w:t xml:space="preserve">الخطوات الـ 6 لنقل اللاين</w:t>
      </w:r>
    </w:p>
    <w:p>
      <w:pPr>
        <w:bidi/>
        <w:jc w:val="right"/>
        <w:spacing w:after="100"/>
      </w:pPr>
      <w:r>
        <w:rPr>
          <w:rtl/>
          <w:b/>
          <w:bCs/>
          <w:color w:val="1F4E79"/>
          <w:sz w:val="26"/>
          <w:szCs w:val="26"/>
          <w:rFonts w:ascii="Arial" w:hAnsi="Arial" w:cs="Arial"/>
        </w:rPr>
        <w:t xml:space="preserve">1- بصّ في مرايا الوسط</w:t>
      </w:r>
    </w:p>
    <w:p>
      <w:pPr>
        <w:bidi/>
        <w:jc w:val="right"/>
        <w:spacing w:after="100"/>
        <w:ind w:right="400"/>
      </w:pPr>
      <w:r>
        <w:rPr>
          <w:rtl/>
          <w:color w:val="000000"/>
          <w:sz w:val="24"/>
          <w:szCs w:val="24"/>
          <w:rFonts w:ascii="Arial" w:hAnsi="Arial" w:cs="Arial"/>
        </w:rPr>
        <w:t xml:space="preserve">أول حاجة تشوف اللي ورا العربية - فيه عربية قريبة قوي؟ فيه عربية جاية بسرعة؟</w:t>
      </w:r>
    </w:p>
    <w:p>
      <w:pPr>
        <w:bidi/>
        <w:jc w:val="right"/>
        <w:spacing w:after="100"/>
      </w:pPr>
      <w:r>
        <w:rPr>
          <w:rtl/>
          <w:b/>
          <w:bCs/>
          <w:color w:val="1F4E79"/>
          <w:sz w:val="26"/>
          <w:szCs w:val="26"/>
          <w:rFonts w:ascii="Arial" w:hAnsi="Arial" w:cs="Arial"/>
        </w:rPr>
        <w:t xml:space="preserve">2- بصّ في مرايا الجنب اللي رايح ليه</w:t>
      </w:r>
    </w:p>
    <w:p>
      <w:pPr>
        <w:bidi/>
        <w:jc w:val="right"/>
        <w:spacing w:after="100"/>
        <w:ind w:right="400"/>
      </w:pPr>
      <w:r>
        <w:rPr>
          <w:rtl/>
          <w:color w:val="000000"/>
          <w:sz w:val="24"/>
          <w:szCs w:val="24"/>
          <w:rFonts w:ascii="Arial" w:hAnsi="Arial" w:cs="Arial"/>
        </w:rPr>
        <w:t xml:space="preserve">لو هتنقل يمين، بصّ في المرايا اليمين. لو هتنقل شمال، بصّ في المرايا الشمال. اللاين اللي جنبك فاضي؟ فيه عربية جنبك على طول؟</w:t>
      </w:r>
    </w:p>
    <w:p>
      <w:pPr>
        <w:bidi/>
        <w:jc w:val="right"/>
        <w:spacing w:after="100"/>
      </w:pPr>
      <w:r>
        <w:rPr>
          <w:rtl/>
          <w:b/>
          <w:bCs/>
          <w:color w:val="1F4E79"/>
          <w:sz w:val="26"/>
          <w:szCs w:val="26"/>
          <w:rFonts w:ascii="Arial" w:hAnsi="Arial" w:cs="Arial"/>
        </w:rPr>
        <w:t xml:space="preserve">3- شغّل الإشارة</w:t>
      </w:r>
    </w:p>
    <w:p>
      <w:pPr>
        <w:bidi/>
        <w:jc w:val="right"/>
        <w:spacing w:after="100"/>
        <w:ind w:right="400"/>
      </w:pPr>
      <w:r>
        <w:rPr>
          <w:rtl/>
          <w:color w:val="000000"/>
          <w:sz w:val="24"/>
          <w:szCs w:val="24"/>
          <w:rFonts w:ascii="Arial" w:hAnsi="Arial" w:cs="Arial"/>
        </w:rPr>
        <w:t xml:space="preserve">إشارة الجنب اللي رايح ليه. سيبها شغالة 2-3 ثواني علشان الناس تشوفها قبل ما تتحرك.</w:t>
      </w:r>
    </w:p>
    <w:p>
      <w:pPr>
        <w:bidi/>
        <w:jc w:val="right"/>
        <w:spacing w:after="100"/>
      </w:pPr>
      <w:r>
        <w:rPr>
          <w:rtl/>
          <w:b/>
          <w:bCs/>
          <w:color w:val="1F4E79"/>
          <w:sz w:val="26"/>
          <w:szCs w:val="26"/>
          <w:rFonts w:ascii="Arial" w:hAnsi="Arial" w:cs="Arial"/>
        </w:rPr>
        <w:t xml:space="preserve">4- نظرة عمياء (Blind Spot)</w:t>
      </w:r>
    </w:p>
    <w:p>
      <w:pPr>
        <w:bidi/>
        <w:jc w:val="right"/>
        <w:spacing w:after="100"/>
        <w:ind w:right="400"/>
      </w:pPr>
      <w:r>
        <w:rPr>
          <w:rtl/>
          <w:color w:val="000000"/>
          <w:sz w:val="24"/>
          <w:szCs w:val="24"/>
          <w:rFonts w:ascii="Arial" w:hAnsi="Arial" w:cs="Arial"/>
        </w:rPr>
        <w:t xml:space="preserve">لف وشّك بسرعة على الكتف اللي رايح ناحيته (يمين أو شمال) علشان تشوف اللي مش ظاهر في المرايا. نظرة سريعة بس، مش تشيل عينك من قدامك لفترة طويلة.</w:t>
      </w:r>
    </w:p>
    <w:p>
      <w:pPr>
        <w:bidi/>
        <w:jc w:val="right"/>
        <w:spacing w:after="100"/>
      </w:pPr>
      <w:r>
        <w:rPr>
          <w:rtl/>
          <w:b/>
          <w:bCs/>
          <w:color w:val="1F4E79"/>
          <w:sz w:val="26"/>
          <w:szCs w:val="26"/>
          <w:rFonts w:ascii="Arial" w:hAnsi="Arial" w:cs="Arial"/>
        </w:rPr>
        <w:t xml:space="preserve">5- انقل بالتدريج</w:t>
      </w:r>
    </w:p>
    <w:p>
      <w:pPr>
        <w:bidi/>
        <w:jc w:val="right"/>
        <w:spacing w:after="100"/>
        <w:ind w:right="400"/>
      </w:pPr>
      <w:r>
        <w:rPr>
          <w:rtl/>
          <w:color w:val="000000"/>
          <w:sz w:val="24"/>
          <w:szCs w:val="24"/>
          <w:rFonts w:ascii="Arial" w:hAnsi="Arial" w:cs="Arial"/>
        </w:rPr>
        <w:t xml:space="preserve">لف الدركسيون شوية بس (مش كتير)، والعربية تتحرك ناحية اللاين الجديد بهدوء. متعمليش حركة فجائية. ابقى ثابت على نفس السرعة.</w:t>
      </w:r>
    </w:p>
    <w:p>
      <w:pPr>
        <w:bidi/>
        <w:jc w:val="right"/>
        <w:spacing w:after="100"/>
      </w:pPr>
      <w:r>
        <w:rPr>
          <w:rtl/>
          <w:b/>
          <w:bCs/>
          <w:color w:val="1F4E79"/>
          <w:sz w:val="26"/>
          <w:szCs w:val="26"/>
          <w:rFonts w:ascii="Arial" w:hAnsi="Arial" w:cs="Arial"/>
        </w:rPr>
        <w:t xml:space="preserve">6- طفّي الإشارة وبصّ في المرايا</w:t>
      </w:r>
    </w:p>
    <w:p>
      <w:pPr>
        <w:bidi/>
        <w:jc w:val="right"/>
        <w:spacing w:after="100"/>
        <w:ind w:right="400"/>
      </w:pPr>
      <w:r>
        <w:rPr>
          <w:rtl/>
          <w:color w:val="000000"/>
          <w:sz w:val="24"/>
          <w:szCs w:val="24"/>
          <w:rFonts w:ascii="Arial" w:hAnsi="Arial" w:cs="Arial"/>
        </w:rPr>
        <w:t xml:space="preserve">بعد ما تستقر في اللاين الجديد، طفّي الإشارة (لو ما طفتش لوحدها)، وبصّ في مرايا الوسط علشان تتأكد إن في مسافة كويسة بينك وبين اللي ورا.</w:t>
      </w:r>
    </w:p>
    <w:p>
      <w:pPr>
        <w:bidi/>
        <w:jc w:val="right"/>
        <w:spacing w:before="120" w:after="120"/>
        <w:pBdr>
          <w:top w:val="single" w:sz="8" w:space="4" w:color="BF8F00"/>
          <w:left w:val="single" w:sz="8" w:space="4" w:color="BF8F00"/>
          <w:bottom w:val="single" w:sz="8" w:space="4" w:color="BF8F00"/>
          <w:right w:val="single" w:sz="8" w:space="4" w:color="BF8F00"/>
        </w:pBdr>
        <w:shd w:val="clear" w:color="auto" w:fill="FFF2CC"/>
      </w:pPr>
      <w:r>
        <w:rPr>
          <w:rtl/>
          <w:b/>
          <w:sz w:val="24"/>
          <w:szCs w:val="24"/>
          <w:rFonts w:ascii="Arial" w:hAnsi="Arial" w:cs="Arial"/>
        </w:rPr>
        <w:t xml:space="preserve">🧠 طريقة سهلة تحفظها: "شوف ورا، شوف جنب، إشارة، نظرة عمياء، انقل، طفّي". كرّرها بصوت عالي في كل مرة هتنقل لاين، لحد ما تبقى تلقائية.</w:t>
      </w:r>
    </w:p>
    <w:p>
      <w:pPr>
        <w:bidi/>
        <w:spacing w:before="240" w:after="120"/>
        <w:jc w:val="right"/>
        <w:pBdr>
          <w:bottom w:val="single" w:sz="6" w:space="1" w:color="1F4E79"/>
        </w:pBdr>
      </w:pPr>
      <w:r>
        <w:rPr>
          <w:rtl/>
          <w:b/>
          <w:color w:val="1F4E79"/>
          <w:sz w:val="32"/>
          <w:szCs w:val="32"/>
          <w:rFonts w:ascii="Arial" w:hAnsi="Arial" w:cs="Arial"/>
        </w:rPr>
        <w:t xml:space="preserve">متى متنقلش لاين؟</w:t>
      </w:r>
    </w:p>
    <w:p>
      <w:pPr>
        <w:pStyle w:val="ListParagraph"/>
        <w:numPr>
          <w:ilvl w:val="0"/>
          <w:numId w:val="1"/>
        </w:numPr>
        <w:bidi/>
        <w:jc w:val="right"/>
        <w:spacing w:after="60"/>
      </w:pPr>
      <w:r>
        <w:rPr>
          <w:rtl/>
          <w:sz w:val="24"/>
          <w:szCs w:val="24"/>
          <w:rFonts w:ascii="Arial" w:hAnsi="Arial" w:cs="Arial"/>
        </w:rPr>
        <w:t xml:space="preserve">لو فيه عربية في الـ Blind Spot بتاعك (مش هتعرف إلا بالنظرة العمياء).</w:t>
      </w:r>
    </w:p>
    <w:p>
      <w:pPr>
        <w:pStyle w:val="ListParagraph"/>
        <w:numPr>
          <w:ilvl w:val="0"/>
          <w:numId w:val="1"/>
        </w:numPr>
        <w:bidi/>
        <w:jc w:val="right"/>
        <w:spacing w:after="60"/>
      </w:pPr>
      <w:r>
        <w:rPr>
          <w:rtl/>
          <w:sz w:val="24"/>
          <w:szCs w:val="24"/>
          <w:rFonts w:ascii="Arial" w:hAnsi="Arial" w:cs="Arial"/>
        </w:rPr>
        <w:t xml:space="preserve">لو فيه خط متصل (مش متقطع) في النص. الخط المتصل = ممنوع التغيير.</w:t>
      </w:r>
    </w:p>
    <w:p>
      <w:pPr>
        <w:pStyle w:val="ListParagraph"/>
        <w:numPr>
          <w:ilvl w:val="0"/>
          <w:numId w:val="1"/>
        </w:numPr>
        <w:bidi/>
        <w:jc w:val="right"/>
        <w:spacing w:after="60"/>
      </w:pPr>
      <w:r>
        <w:rPr>
          <w:rtl/>
          <w:sz w:val="24"/>
          <w:szCs w:val="24"/>
          <w:rFonts w:ascii="Arial" w:hAnsi="Arial" w:cs="Arial"/>
        </w:rPr>
        <w:t xml:space="preserve">في النفق أو على الكوبري لو فيه علامة بتمنع.</w:t>
      </w:r>
    </w:p>
    <w:p>
      <w:pPr>
        <w:pStyle w:val="ListParagraph"/>
        <w:numPr>
          <w:ilvl w:val="0"/>
          <w:numId w:val="1"/>
        </w:numPr>
        <w:bidi/>
        <w:jc w:val="right"/>
        <w:spacing w:after="60"/>
      </w:pPr>
      <w:r>
        <w:rPr>
          <w:rtl/>
          <w:sz w:val="24"/>
          <w:szCs w:val="24"/>
          <w:rFonts w:ascii="Arial" w:hAnsi="Arial" w:cs="Arial"/>
        </w:rPr>
        <w:t xml:space="preserve">في آخر 30 متر قبل تقاطع أو إشارة.</w:t>
      </w:r>
    </w:p>
    <w:p>
      <w:pPr>
        <w:pStyle w:val="ListParagraph"/>
        <w:numPr>
          <w:ilvl w:val="0"/>
          <w:numId w:val="1"/>
        </w:numPr>
        <w:bidi/>
        <w:jc w:val="right"/>
        <w:spacing w:after="60"/>
      </w:pPr>
      <w:r>
        <w:rPr>
          <w:rtl/>
          <w:sz w:val="24"/>
          <w:szCs w:val="24"/>
          <w:rFonts w:ascii="Arial" w:hAnsi="Arial" w:cs="Arial"/>
        </w:rPr>
        <w:t xml:space="preserve">لو السرعة بتاعتك أقل بكتير من سرعة اللاين اللي رايح ليه (هتعطلهم).</w:t>
      </w:r>
    </w:p>
    <w:p>
      <w:r>
        <w:br w:type="page"/>
      </w:r>
    </w:p>
    <w:p>
      <w:pPr>
        <w:bidi/>
        <w:spacing w:before="240" w:after="120"/>
        <w:jc w:val="right"/>
        <w:pBdr>
          <w:bottom w:val="single" w:sz="6" w:space="1" w:color="1F4E79"/>
        </w:pBdr>
      </w:pPr>
      <w:r>
        <w:rPr>
          <w:rtl/>
          <w:b/>
          <w:color w:val="1F4E79"/>
          <w:sz w:val="40"/>
          <w:szCs w:val="40"/>
          <w:rFonts w:ascii="Arial" w:hAnsi="Arial" w:cs="Arial"/>
        </w:rPr>
        <w:t xml:space="preserve">5) التحرك من إشارة المرور</w:t>
      </w:r>
    </w:p>
    <w:p>
      <w:pPr>
        <w:bidi/>
        <w:jc w:val="right"/>
        <w:spacing w:after="100"/>
      </w:pPr>
      <w:r>
        <w:rPr>
          <w:rtl/>
          <w:color w:val="000000"/>
          <w:sz w:val="24"/>
          <w:szCs w:val="24"/>
          <w:rFonts w:ascii="Arial" w:hAnsi="Arial" w:cs="Arial"/>
        </w:rPr>
        <w:t xml:space="preserve">أنت واقف عند إشارة حمراء. الإشارة هتفتح. السؤال: تعمل إيه؟ ده بيختلف على حسب أنت رايح فين.</w:t>
      </w:r>
    </w:p>
    <w:p>
      <w:pPr>
        <w:bidi/>
        <w:spacing w:before="240" w:after="120"/>
        <w:jc w:val="right"/>
        <w:pBdr>
          <w:bottom w:val="single" w:sz="6" w:space="1" w:color="1F4E79"/>
        </w:pBdr>
      </w:pPr>
      <w:r>
        <w:rPr>
          <w:rtl/>
          <w:b/>
          <w:color w:val="1F4E79"/>
          <w:sz w:val="32"/>
          <w:szCs w:val="32"/>
          <w:rFonts w:ascii="Arial" w:hAnsi="Arial" w:cs="Arial"/>
        </w:rPr>
        <w:t xml:space="preserve">القواعد المشتركة (في كل الحالات)</w:t>
      </w:r>
    </w:p>
    <w:p>
      <w:pPr>
        <w:pStyle w:val="ListParagraph"/>
        <w:numPr>
          <w:ilvl w:val="0"/>
          <w:numId w:val="2"/>
        </w:numPr>
        <w:bidi/>
        <w:jc w:val="right"/>
        <w:spacing w:after="80"/>
      </w:pPr>
      <w:r>
        <w:rPr>
          <w:rtl/>
          <w:sz w:val="24"/>
          <w:szCs w:val="24"/>
          <w:rFonts w:ascii="Arial" w:hAnsi="Arial" w:cs="Arial"/>
        </w:rPr>
        <w:t xml:space="preserve">وأنت لسه واقف، حدّد نيّتك: هكمل أمام؟ هلف يمين؟ هلف شمال؟ يو-تيرن؟</w:t>
      </w:r>
    </w:p>
    <w:p>
      <w:pPr>
        <w:pStyle w:val="ListParagraph"/>
        <w:numPr>
          <w:ilvl w:val="0"/>
          <w:numId w:val="2"/>
        </w:numPr>
        <w:bidi/>
        <w:jc w:val="right"/>
        <w:spacing w:after="80"/>
      </w:pPr>
      <w:r>
        <w:rPr>
          <w:rtl/>
          <w:sz w:val="24"/>
          <w:szCs w:val="24"/>
          <w:rFonts w:ascii="Arial" w:hAnsi="Arial" w:cs="Arial"/>
        </w:rPr>
        <w:t xml:space="preserve">لو هتلف، شغّل الإشارة وأنت لسه واقف (مش بعد ما الإشارة تفتح).</w:t>
      </w:r>
    </w:p>
    <w:p>
      <w:pPr>
        <w:pStyle w:val="ListParagraph"/>
        <w:numPr>
          <w:ilvl w:val="0"/>
          <w:numId w:val="2"/>
        </w:numPr>
        <w:bidi/>
        <w:jc w:val="right"/>
        <w:spacing w:after="80"/>
      </w:pPr>
      <w:r>
        <w:rPr>
          <w:rtl/>
          <w:sz w:val="24"/>
          <w:szCs w:val="24"/>
          <w:rFonts w:ascii="Arial" w:hAnsi="Arial" w:cs="Arial"/>
        </w:rPr>
        <w:t xml:space="preserve">اظبط نفسك في اللاين الصح: اللاين اليمين للف يمين، اللاين الشمال للف شمال، الأوسط للأمام.</w:t>
      </w:r>
    </w:p>
    <w:p>
      <w:pPr>
        <w:pStyle w:val="ListParagraph"/>
        <w:numPr>
          <w:ilvl w:val="0"/>
          <w:numId w:val="2"/>
        </w:numPr>
        <w:bidi/>
        <w:jc w:val="right"/>
        <w:spacing w:after="80"/>
      </w:pPr>
      <w:r>
        <w:rPr>
          <w:rtl/>
          <w:sz w:val="24"/>
          <w:szCs w:val="24"/>
          <w:rFonts w:ascii="Arial" w:hAnsi="Arial" w:cs="Arial"/>
        </w:rPr>
        <w:t xml:space="preserve">لما الإشارة تخضّر، استنى ثانية واحدة قبل ما تتحرك (في حد ممكن يكون لسه بيعدّي من الجنب).</w:t>
      </w:r>
    </w:p>
    <w:p>
      <w:pPr>
        <w:pStyle w:val="ListParagraph"/>
        <w:numPr>
          <w:ilvl w:val="0"/>
          <w:numId w:val="2"/>
        </w:numPr>
        <w:bidi/>
        <w:jc w:val="right"/>
        <w:spacing w:after="80"/>
      </w:pPr>
      <w:r>
        <w:rPr>
          <w:rtl/>
          <w:sz w:val="24"/>
          <w:szCs w:val="24"/>
          <w:rFonts w:ascii="Arial" w:hAnsi="Arial" w:cs="Arial"/>
        </w:rPr>
        <w:t xml:space="preserve">بصّ يمين، بصّ شمال، بصّ يمين تاني. بعدين اتحرك.</w:t>
      </w:r>
    </w:p>
    <w:p>
      <w:pPr>
        <w:bidi/>
        <w:spacing w:before="240" w:after="120"/>
        <w:jc w:val="right"/>
        <w:pBdr>
          <w:bottom w:val="single" w:sz="6" w:space="1" w:color="1F4E79"/>
        </w:pBdr>
      </w:pPr>
      <w:r>
        <w:rPr>
          <w:rtl/>
          <w:b/>
          <w:color w:val="1F4E79"/>
          <w:sz w:val="32"/>
          <w:szCs w:val="32"/>
          <w:rFonts w:ascii="Arial" w:hAnsi="Arial" w:cs="Arial"/>
        </w:rPr>
        <w:t xml:space="preserve">الحالة الأولى: لو هتكمل أمام (مش هتلف)</w:t>
      </w:r>
    </w:p>
    <w:p>
      <w:pPr>
        <w:bidi/>
        <w:jc w:val="right"/>
        <w:spacing w:after="100"/>
      </w:pPr>
      <w:r>
        <w:rPr>
          <w:rtl/>
          <w:color w:val="000000"/>
          <w:sz w:val="24"/>
          <w:szCs w:val="24"/>
          <w:rFonts w:ascii="Arial" w:hAnsi="Arial" w:cs="Arial"/>
        </w:rPr>
        <w:t xml:space="preserve">أبسط حالة. الترتيب:</w:t>
      </w:r>
    </w:p>
    <w:p>
      <w:pPr>
        <w:pStyle w:val="ListParagraph"/>
        <w:numPr>
          <w:ilvl w:val="0"/>
          <w:numId w:val="3"/>
        </w:numPr>
        <w:bidi/>
        <w:jc w:val="right"/>
        <w:spacing w:after="80"/>
      </w:pPr>
      <w:r>
        <w:rPr>
          <w:rtl/>
          <w:sz w:val="24"/>
          <w:szCs w:val="24"/>
          <w:rFonts w:ascii="Arial" w:hAnsi="Arial" w:cs="Arial"/>
        </w:rPr>
        <w:t xml:space="preserve">خلي الجير على D (لو أوتوماتيك) أو الأولى (لو مانوال) وأنت لسه واقف.</w:t>
      </w:r>
    </w:p>
    <w:p>
      <w:pPr>
        <w:pStyle w:val="ListParagraph"/>
        <w:numPr>
          <w:ilvl w:val="0"/>
          <w:numId w:val="3"/>
        </w:numPr>
        <w:bidi/>
        <w:jc w:val="right"/>
        <w:spacing w:after="80"/>
      </w:pPr>
      <w:r>
        <w:rPr>
          <w:rtl/>
          <w:sz w:val="24"/>
          <w:szCs w:val="24"/>
          <w:rFonts w:ascii="Arial" w:hAnsi="Arial" w:cs="Arial"/>
        </w:rPr>
        <w:t xml:space="preserve">لما تخضّر الإشارة، شيل رجلك من الفرامل ببطء.</w:t>
      </w:r>
    </w:p>
    <w:p>
      <w:pPr>
        <w:pStyle w:val="ListParagraph"/>
        <w:numPr>
          <w:ilvl w:val="0"/>
          <w:numId w:val="3"/>
        </w:numPr>
        <w:bidi/>
        <w:jc w:val="right"/>
        <w:spacing w:after="80"/>
      </w:pPr>
      <w:r>
        <w:rPr>
          <w:rtl/>
          <w:sz w:val="24"/>
          <w:szCs w:val="24"/>
          <w:rFonts w:ascii="Arial" w:hAnsi="Arial" w:cs="Arial"/>
        </w:rPr>
        <w:t xml:space="preserve">في المانوال: ارفع الكلتش بهدوء وأنت بتدوس بنزين خفيف.</w:t>
      </w:r>
    </w:p>
    <w:p>
      <w:pPr>
        <w:pStyle w:val="ListParagraph"/>
        <w:numPr>
          <w:ilvl w:val="0"/>
          <w:numId w:val="3"/>
        </w:numPr>
        <w:bidi/>
        <w:jc w:val="right"/>
        <w:spacing w:after="80"/>
      </w:pPr>
      <w:r>
        <w:rPr>
          <w:rtl/>
          <w:sz w:val="24"/>
          <w:szCs w:val="24"/>
          <w:rFonts w:ascii="Arial" w:hAnsi="Arial" w:cs="Arial"/>
        </w:rPr>
        <w:t xml:space="preserve">بصّ قدامك ويمين وشمال علشان تتأكد محدش بيقطع أمامك.</w:t>
      </w:r>
    </w:p>
    <w:p>
      <w:pPr>
        <w:pStyle w:val="ListParagraph"/>
        <w:numPr>
          <w:ilvl w:val="0"/>
          <w:numId w:val="3"/>
        </w:numPr>
        <w:bidi/>
        <w:jc w:val="right"/>
        <w:spacing w:after="80"/>
      </w:pPr>
      <w:r>
        <w:rPr>
          <w:rtl/>
          <w:sz w:val="24"/>
          <w:szCs w:val="24"/>
          <w:rFonts w:ascii="Arial" w:hAnsi="Arial" w:cs="Arial"/>
        </w:rPr>
        <w:t xml:space="preserve">اتحرك بسرعة معقولة (متبطّأش جامد ومتسرعش جامد).</w:t>
      </w:r>
    </w:p>
    <w:p>
      <w:pPr>
        <w:bidi/>
        <w:spacing w:before="240" w:after="120"/>
        <w:jc w:val="right"/>
        <w:pBdr>
          <w:bottom w:val="single" w:sz="6" w:space="1" w:color="1F4E79"/>
        </w:pBdr>
      </w:pPr>
      <w:r>
        <w:rPr>
          <w:rtl/>
          <w:b/>
          <w:color w:val="1F4E79"/>
          <w:sz w:val="32"/>
          <w:szCs w:val="32"/>
          <w:rFonts w:ascii="Arial" w:hAnsi="Arial" w:cs="Arial"/>
        </w:rPr>
        <w:t xml:space="preserve">الحالة الثانية: لو هتلف يمين</w:t>
      </w:r>
    </w:p>
    <w:p>
      <w:pPr>
        <w:bidi/>
        <w:jc w:val="right"/>
        <w:spacing w:after="100"/>
      </w:pPr>
      <w:r>
        <w:rPr>
          <w:rtl/>
          <w:color w:val="000000"/>
          <w:sz w:val="24"/>
          <w:szCs w:val="24"/>
          <w:rFonts w:ascii="Arial" w:hAnsi="Arial" w:cs="Arial"/>
        </w:rPr>
        <w:t xml:space="preserve">اللف يمين عمومًا أسهل من اليسار، لأنك مش بتقطع طريق العربيات اللي قدامك. بس فيه حاجات لازم تنتبه ليها.</w:t>
      </w:r>
    </w:p>
    <w:p>
      <w:pPr>
        <w:pStyle w:val="ListParagraph"/>
        <w:numPr>
          <w:ilvl w:val="0"/>
          <w:numId w:val="4"/>
        </w:numPr>
        <w:bidi/>
        <w:jc w:val="right"/>
        <w:spacing w:after="80"/>
      </w:pPr>
      <w:r>
        <w:rPr>
          <w:rtl/>
          <w:sz w:val="24"/>
          <w:szCs w:val="24"/>
          <w:rFonts w:ascii="Arial" w:hAnsi="Arial" w:cs="Arial"/>
        </w:rPr>
        <w:t xml:space="preserve">وأنت لسه واقف: شغّل إشارة اليمين.</w:t>
      </w:r>
    </w:p>
    <w:p>
      <w:pPr>
        <w:pStyle w:val="ListParagraph"/>
        <w:numPr>
          <w:ilvl w:val="0"/>
          <w:numId w:val="4"/>
        </w:numPr>
        <w:bidi/>
        <w:jc w:val="right"/>
        <w:spacing w:after="80"/>
      </w:pPr>
      <w:r>
        <w:rPr>
          <w:rtl/>
          <w:sz w:val="24"/>
          <w:szCs w:val="24"/>
          <w:rFonts w:ascii="Arial" w:hAnsi="Arial" w:cs="Arial"/>
        </w:rPr>
        <w:t xml:space="preserve">اتأكد إنك في اللاين اليمين (اللاين الأخير على اليمين).</w:t>
      </w:r>
    </w:p>
    <w:p>
      <w:pPr>
        <w:pStyle w:val="ListParagraph"/>
        <w:numPr>
          <w:ilvl w:val="0"/>
          <w:numId w:val="4"/>
        </w:numPr>
        <w:bidi/>
        <w:jc w:val="right"/>
        <w:spacing w:after="80"/>
      </w:pPr>
      <w:r>
        <w:rPr>
          <w:rtl/>
          <w:sz w:val="24"/>
          <w:szCs w:val="24"/>
          <w:rFonts w:ascii="Arial" w:hAnsi="Arial" w:cs="Arial"/>
        </w:rPr>
        <w:t xml:space="preserve">لما الإشارة تخضّر: بصّ يمين على المشاة (في ناس بتقطع الشارع).</w:t>
      </w:r>
    </w:p>
    <w:p>
      <w:pPr>
        <w:pStyle w:val="ListParagraph"/>
        <w:numPr>
          <w:ilvl w:val="0"/>
          <w:numId w:val="4"/>
        </w:numPr>
        <w:bidi/>
        <w:jc w:val="right"/>
        <w:spacing w:after="80"/>
      </w:pPr>
      <w:r>
        <w:rPr>
          <w:rtl/>
          <w:sz w:val="24"/>
          <w:szCs w:val="24"/>
          <w:rFonts w:ascii="Arial" w:hAnsi="Arial" w:cs="Arial"/>
        </w:rPr>
        <w:t xml:space="preserve">بصّ في المرايا اليمين علشان متلاش حد جنبك على الموتوسيكل أو دراجة.</w:t>
      </w:r>
    </w:p>
    <w:p>
      <w:pPr>
        <w:pStyle w:val="ListParagraph"/>
        <w:numPr>
          <w:ilvl w:val="0"/>
          <w:numId w:val="4"/>
        </w:numPr>
        <w:bidi/>
        <w:jc w:val="right"/>
        <w:spacing w:after="80"/>
      </w:pPr>
      <w:r>
        <w:rPr>
          <w:rtl/>
          <w:sz w:val="24"/>
          <w:szCs w:val="24"/>
          <w:rFonts w:ascii="Arial" w:hAnsi="Arial" w:cs="Arial"/>
        </w:rPr>
        <w:t xml:space="preserve">ابدأ تلف بهدوء. لف الدركسيون لليمين بس مش لآخره.</w:t>
      </w:r>
    </w:p>
    <w:p>
      <w:pPr>
        <w:pStyle w:val="ListParagraph"/>
        <w:numPr>
          <w:ilvl w:val="0"/>
          <w:numId w:val="4"/>
        </w:numPr>
        <w:bidi/>
        <w:jc w:val="right"/>
        <w:spacing w:after="80"/>
      </w:pPr>
      <w:r>
        <w:rPr>
          <w:rtl/>
          <w:sz w:val="24"/>
          <w:szCs w:val="24"/>
          <w:rFonts w:ascii="Arial" w:hAnsi="Arial" w:cs="Arial"/>
        </w:rPr>
        <w:t xml:space="preserve">لما تكمل اللفة، رجّع الدركسيون عدل بنفس السرعة اللي لففتها بيها.</w:t>
      </w:r>
    </w:p>
    <w:p>
      <w:pPr>
        <w:pStyle w:val="ListParagraph"/>
        <w:numPr>
          <w:ilvl w:val="0"/>
          <w:numId w:val="4"/>
        </w:numPr>
        <w:bidi/>
        <w:jc w:val="right"/>
        <w:spacing w:after="80"/>
      </w:pPr>
      <w:r>
        <w:rPr>
          <w:rtl/>
          <w:sz w:val="24"/>
          <w:szCs w:val="24"/>
          <w:rFonts w:ascii="Arial" w:hAnsi="Arial" w:cs="Arial"/>
        </w:rPr>
        <w:t xml:space="preserve">اتأكد إنك دخلت في اللاين الصح (في الشارع الجديد، اللاين اليمين).</w:t>
      </w:r>
    </w:p>
    <w:p>
      <w:pPr>
        <w:bidi/>
        <w:jc w:val="right"/>
        <w:spacing w:before="120" w:after="120"/>
        <w:pBdr>
          <w:top w:val="single" w:sz="8" w:space="4" w:color="C00000"/>
          <w:left w:val="single" w:sz="8" w:space="4" w:color="C00000"/>
          <w:bottom w:val="single" w:sz="8" w:space="4" w:color="C00000"/>
          <w:right w:val="single" w:sz="8" w:space="4" w:color="C00000"/>
        </w:pBdr>
        <w:shd w:val="clear" w:color="auto" w:fill="FCE4D6"/>
      </w:pPr>
      <w:r>
        <w:rPr>
          <w:rtl/>
          <w:b/>
          <w:sz w:val="24"/>
          <w:szCs w:val="24"/>
          <w:rFonts w:ascii="Arial" w:hAnsi="Arial" w:cs="Arial"/>
        </w:rPr>
        <w:t xml:space="preserve">⚠️ خد بالك من المشاة! اللي بيقطع الشارع من اليمين بياخد وقت يلاحظك. لو فيه ماشي، استنى لحد ما يخلّص قبل ما تلف.</w:t>
      </w:r>
    </w:p>
    <w:p>
      <w:pPr>
        <w:bidi/>
        <w:spacing w:before="240" w:after="120"/>
        <w:jc w:val="right"/>
        <w:pBdr>
          <w:bottom w:val="single" w:sz="6" w:space="1" w:color="1F4E79"/>
        </w:pBdr>
      </w:pPr>
      <w:r>
        <w:rPr>
          <w:rtl/>
          <w:b/>
          <w:color w:val="1F4E79"/>
          <w:sz w:val="32"/>
          <w:szCs w:val="32"/>
          <w:rFonts w:ascii="Arial" w:hAnsi="Arial" w:cs="Arial"/>
        </w:rPr>
        <w:t xml:space="preserve">الحالة الثالثة: لو هتلف يسار (شمال)</w:t>
      </w:r>
    </w:p>
    <w:p>
      <w:pPr>
        <w:bidi/>
        <w:jc w:val="right"/>
        <w:spacing w:after="100"/>
      </w:pPr>
      <w:r>
        <w:rPr>
          <w:rtl/>
          <w:b/>
          <w:bCs/>
          <w:color w:val="000000"/>
          <w:sz w:val="24"/>
          <w:szCs w:val="24"/>
          <w:rFonts w:ascii="Arial" w:hAnsi="Arial" w:cs="Arial"/>
        </w:rPr>
        <w:t xml:space="preserve">اللف يسار أصعب لأنك بتقطع طريق العربيات اللي جاية من المواجهة. ركّز كويس.</w:t>
      </w:r>
    </w:p>
    <w:p>
      <w:pPr>
        <w:pStyle w:val="ListParagraph"/>
        <w:numPr>
          <w:ilvl w:val="0"/>
          <w:numId w:val="5"/>
        </w:numPr>
        <w:bidi/>
        <w:jc w:val="right"/>
        <w:spacing w:after="80"/>
      </w:pPr>
      <w:r>
        <w:rPr>
          <w:rtl/>
          <w:sz w:val="24"/>
          <w:szCs w:val="24"/>
          <w:rFonts w:ascii="Arial" w:hAnsi="Arial" w:cs="Arial"/>
        </w:rPr>
        <w:t xml:space="preserve">وأنت لسه واقف: شغّل إشارة الشمال.</w:t>
      </w:r>
    </w:p>
    <w:p>
      <w:pPr>
        <w:pStyle w:val="ListParagraph"/>
        <w:numPr>
          <w:ilvl w:val="0"/>
          <w:numId w:val="5"/>
        </w:numPr>
        <w:bidi/>
        <w:jc w:val="right"/>
        <w:spacing w:after="80"/>
      </w:pPr>
      <w:r>
        <w:rPr>
          <w:rtl/>
          <w:sz w:val="24"/>
          <w:szCs w:val="24"/>
          <w:rFonts w:ascii="Arial" w:hAnsi="Arial" w:cs="Arial"/>
        </w:rPr>
        <w:t xml:space="preserve">اتأكد إنك في اللاين الشمال (اللاين الأول على اليسار).</w:t>
      </w:r>
    </w:p>
    <w:p>
      <w:pPr>
        <w:pStyle w:val="ListParagraph"/>
        <w:numPr>
          <w:ilvl w:val="0"/>
          <w:numId w:val="5"/>
        </w:numPr>
        <w:bidi/>
        <w:jc w:val="right"/>
        <w:spacing w:after="80"/>
      </w:pPr>
      <w:r>
        <w:rPr>
          <w:rtl/>
          <w:sz w:val="24"/>
          <w:szCs w:val="24"/>
          <w:rFonts w:ascii="Arial" w:hAnsi="Arial" w:cs="Arial"/>
        </w:rPr>
        <w:t xml:space="preserve">لما الإشارة تخضّر: متتحركش على طول. ادخل بسيارتك شوية للأمام في النص.</w:t>
      </w:r>
    </w:p>
    <w:p>
      <w:pPr>
        <w:pStyle w:val="ListParagraph"/>
        <w:numPr>
          <w:ilvl w:val="0"/>
          <w:numId w:val="5"/>
        </w:numPr>
        <w:bidi/>
        <w:jc w:val="right"/>
        <w:spacing w:after="80"/>
      </w:pPr>
      <w:r>
        <w:rPr>
          <w:rtl/>
          <w:sz w:val="24"/>
          <w:szCs w:val="24"/>
          <w:rFonts w:ascii="Arial" w:hAnsi="Arial" w:cs="Arial"/>
        </w:rPr>
        <w:t xml:space="preserve">استنى لحد ما العربيات اللي جاية من المواجهة تعدّي أو الإشارة تبقى صفراء.</w:t>
      </w:r>
    </w:p>
    <w:p>
      <w:pPr>
        <w:pStyle w:val="ListParagraph"/>
        <w:numPr>
          <w:ilvl w:val="0"/>
          <w:numId w:val="5"/>
        </w:numPr>
        <w:bidi/>
        <w:jc w:val="right"/>
        <w:spacing w:after="80"/>
      </w:pPr>
      <w:r>
        <w:rPr>
          <w:rtl/>
          <w:sz w:val="24"/>
          <w:szCs w:val="24"/>
          <w:rFonts w:ascii="Arial" w:hAnsi="Arial" w:cs="Arial"/>
        </w:rPr>
        <w:t xml:space="preserve">لما الطريق يبقى آمن: لف الدركسيون لليسار وادخل بهدوء.</w:t>
      </w:r>
    </w:p>
    <w:p>
      <w:pPr>
        <w:pStyle w:val="ListParagraph"/>
        <w:numPr>
          <w:ilvl w:val="0"/>
          <w:numId w:val="5"/>
        </w:numPr>
        <w:bidi/>
        <w:jc w:val="right"/>
        <w:spacing w:after="80"/>
      </w:pPr>
      <w:r>
        <w:rPr>
          <w:rtl/>
          <w:sz w:val="24"/>
          <w:szCs w:val="24"/>
          <w:rFonts w:ascii="Arial" w:hAnsi="Arial" w:cs="Arial"/>
        </w:rPr>
        <w:t xml:space="preserve">بصّ في الـ Blind Spot الشمال قبل اللف (في حد ممكن يكون ورا الكتف).</w:t>
      </w:r>
    </w:p>
    <w:p>
      <w:pPr>
        <w:pStyle w:val="ListParagraph"/>
        <w:numPr>
          <w:ilvl w:val="0"/>
          <w:numId w:val="5"/>
        </w:numPr>
        <w:bidi/>
        <w:jc w:val="right"/>
        <w:spacing w:after="80"/>
      </w:pPr>
      <w:r>
        <w:rPr>
          <w:rtl/>
          <w:sz w:val="24"/>
          <w:szCs w:val="24"/>
          <w:rFonts w:ascii="Arial" w:hAnsi="Arial" w:cs="Arial"/>
        </w:rPr>
        <w:t xml:space="preserve">بعد اللف، اتأكد إنك دخلت في اللاين الصح (اللاين اليمين أو الأوسط، حسب اتجاه طريقك).</w:t>
      </w:r>
    </w:p>
    <w:p>
      <w:pPr>
        <w:pStyle w:val="ListParagraph"/>
        <w:numPr>
          <w:ilvl w:val="0"/>
          <w:numId w:val="5"/>
        </w:numPr>
        <w:bidi/>
        <w:jc w:val="right"/>
        <w:spacing w:after="80"/>
      </w:pPr>
      <w:r>
        <w:rPr>
          <w:rtl/>
          <w:sz w:val="24"/>
          <w:szCs w:val="24"/>
          <w:rFonts w:ascii="Arial" w:hAnsi="Arial" w:cs="Arial"/>
        </w:rPr>
        <w:t xml:space="preserve">رجّع الدركسيون عدل وكمّل سواقتك.</w:t>
      </w:r>
    </w:p>
    <w:p>
      <w:pPr>
        <w:bidi/>
        <w:jc w:val="right"/>
        <w:spacing w:before="120" w:after="120"/>
        <w:pBdr>
          <w:top w:val="single" w:sz="8" w:space="4" w:color="C00000"/>
          <w:left w:val="single" w:sz="8" w:space="4" w:color="C00000"/>
          <w:bottom w:val="single" w:sz="8" w:space="4" w:color="C00000"/>
          <w:right w:val="single" w:sz="8" w:space="4" w:color="C00000"/>
        </w:pBdr>
        <w:shd w:val="clear" w:color="auto" w:fill="FCE4D6"/>
      </w:pPr>
      <w:r>
        <w:rPr>
          <w:rtl/>
          <w:b/>
          <w:sz w:val="24"/>
          <w:szCs w:val="24"/>
          <w:rFonts w:ascii="Arial" w:hAnsi="Arial" w:cs="Arial"/>
        </w:rPr>
        <w:t xml:space="preserve">🚨 أهم حاجة في اللف يسار: متستعجلش. لو شفت إن العربيات جاية بسرعة، استنى. أحسن تستنى دورة إشارة كاملة من إنك تتعرض لخطر.</w:t>
      </w:r>
    </w:p>
    <w:p>
      <w:pPr>
        <w:bidi/>
        <w:spacing w:before="240" w:after="120"/>
        <w:jc w:val="right"/>
        <w:pBdr>
          <w:bottom w:val="single" w:sz="6" w:space="1" w:color="1F4E79"/>
        </w:pBdr>
      </w:pPr>
      <w:r>
        <w:rPr>
          <w:rtl/>
          <w:b/>
          <w:color w:val="1F4E79"/>
          <w:sz w:val="32"/>
          <w:szCs w:val="32"/>
          <w:rFonts w:ascii="Arial" w:hAnsi="Arial" w:cs="Arial"/>
        </w:rPr>
        <w:t xml:space="preserve">الحالة الرابعة: لو هتعمل يو-تيرن (U-Turn)</w:t>
      </w:r>
    </w:p>
    <w:p>
      <w:pPr>
        <w:bidi/>
        <w:jc w:val="right"/>
        <w:spacing w:after="100"/>
      </w:pPr>
      <w:r>
        <w:rPr>
          <w:rtl/>
          <w:color w:val="000000"/>
          <w:sz w:val="24"/>
          <w:szCs w:val="24"/>
          <w:rFonts w:ascii="Arial" w:hAnsi="Arial" w:cs="Arial"/>
        </w:rPr>
        <w:t xml:space="preserve">اليو-تيرن هو لما تلف 180 درجة وترجع في عكس اتجاهك. مش كل تقاطع مسموح فيه يو-تيرن!</w:t>
      </w:r>
    </w:p>
    <w:p>
      <w:pPr>
        <w:pStyle w:val="ListParagraph"/>
        <w:numPr>
          <w:ilvl w:val="0"/>
          <w:numId w:val="6"/>
        </w:numPr>
        <w:bidi/>
        <w:jc w:val="right"/>
        <w:spacing w:after="80"/>
      </w:pPr>
      <w:r>
        <w:rPr>
          <w:rtl/>
          <w:sz w:val="24"/>
          <w:szCs w:val="24"/>
          <w:rFonts w:ascii="Arial" w:hAnsi="Arial" w:cs="Arial"/>
        </w:rPr>
        <w:t xml:space="preserve">أول حاجة: شوف العلامات. لو فيه علامة "ممنوع اليو-تيرن" متعملوش.</w:t>
      </w:r>
    </w:p>
    <w:p>
      <w:pPr>
        <w:pStyle w:val="ListParagraph"/>
        <w:numPr>
          <w:ilvl w:val="0"/>
          <w:numId w:val="6"/>
        </w:numPr>
        <w:bidi/>
        <w:jc w:val="right"/>
        <w:spacing w:after="80"/>
      </w:pPr>
      <w:r>
        <w:rPr>
          <w:rtl/>
          <w:sz w:val="24"/>
          <w:szCs w:val="24"/>
          <w:rFonts w:ascii="Arial" w:hAnsi="Arial" w:cs="Arial"/>
        </w:rPr>
        <w:t xml:space="preserve">اظبط نفسك في اللاين الشمال (الأخير على اليسار) وأنت لسه على بعد من التقاطع.</w:t>
      </w:r>
    </w:p>
    <w:p>
      <w:pPr>
        <w:pStyle w:val="ListParagraph"/>
        <w:numPr>
          <w:ilvl w:val="0"/>
          <w:numId w:val="6"/>
        </w:numPr>
        <w:bidi/>
        <w:jc w:val="right"/>
        <w:spacing w:after="80"/>
      </w:pPr>
      <w:r>
        <w:rPr>
          <w:rtl/>
          <w:sz w:val="24"/>
          <w:szCs w:val="24"/>
          <w:rFonts w:ascii="Arial" w:hAnsi="Arial" w:cs="Arial"/>
        </w:rPr>
        <w:t xml:space="preserve">شغّل إشارة الشمال.</w:t>
      </w:r>
    </w:p>
    <w:p>
      <w:pPr>
        <w:pStyle w:val="ListParagraph"/>
        <w:numPr>
          <w:ilvl w:val="0"/>
          <w:numId w:val="6"/>
        </w:numPr>
        <w:bidi/>
        <w:jc w:val="right"/>
        <w:spacing w:after="80"/>
      </w:pPr>
      <w:r>
        <w:rPr>
          <w:rtl/>
          <w:sz w:val="24"/>
          <w:szCs w:val="24"/>
          <w:rFonts w:ascii="Arial" w:hAnsi="Arial" w:cs="Arial"/>
        </w:rPr>
        <w:t xml:space="preserve">وأنت في التقاطع، خفّف السرعة جدًا.</w:t>
      </w:r>
    </w:p>
    <w:p>
      <w:pPr>
        <w:pStyle w:val="ListParagraph"/>
        <w:numPr>
          <w:ilvl w:val="0"/>
          <w:numId w:val="6"/>
        </w:numPr>
        <w:bidi/>
        <w:jc w:val="right"/>
        <w:spacing w:after="80"/>
      </w:pPr>
      <w:r>
        <w:rPr>
          <w:rtl/>
          <w:sz w:val="24"/>
          <w:szCs w:val="24"/>
          <w:rFonts w:ascii="Arial" w:hAnsi="Arial" w:cs="Arial"/>
        </w:rPr>
        <w:t xml:space="preserve">بصّ يمين، شمال، يمين تاني. اتأكد محدش جاي.</w:t>
      </w:r>
    </w:p>
    <w:p>
      <w:pPr>
        <w:pStyle w:val="ListParagraph"/>
        <w:numPr>
          <w:ilvl w:val="0"/>
          <w:numId w:val="6"/>
        </w:numPr>
        <w:bidi/>
        <w:jc w:val="right"/>
        <w:spacing w:after="80"/>
      </w:pPr>
      <w:r>
        <w:rPr>
          <w:rtl/>
          <w:sz w:val="24"/>
          <w:szCs w:val="24"/>
          <w:rFonts w:ascii="Arial" w:hAnsi="Arial" w:cs="Arial"/>
        </w:rPr>
        <w:t xml:space="preserve">لف الدركسيون كله للشمال (آخره) وادخل في الدوران.</w:t>
      </w:r>
    </w:p>
    <w:p>
      <w:pPr>
        <w:pStyle w:val="ListParagraph"/>
        <w:numPr>
          <w:ilvl w:val="0"/>
          <w:numId w:val="6"/>
        </w:numPr>
        <w:bidi/>
        <w:jc w:val="right"/>
        <w:spacing w:after="80"/>
      </w:pPr>
      <w:r>
        <w:rPr>
          <w:rtl/>
          <w:sz w:val="24"/>
          <w:szCs w:val="24"/>
          <w:rFonts w:ascii="Arial" w:hAnsi="Arial" w:cs="Arial"/>
        </w:rPr>
        <w:t xml:space="preserve">وأنت بتلف، بصّ على المكان اللي رايح ليه (مش على الدركسيون).</w:t>
      </w:r>
    </w:p>
    <w:p>
      <w:pPr>
        <w:pStyle w:val="ListParagraph"/>
        <w:numPr>
          <w:ilvl w:val="0"/>
          <w:numId w:val="6"/>
        </w:numPr>
        <w:bidi/>
        <w:jc w:val="right"/>
        <w:spacing w:after="80"/>
      </w:pPr>
      <w:r>
        <w:rPr>
          <w:rtl/>
          <w:sz w:val="24"/>
          <w:szCs w:val="24"/>
          <w:rFonts w:ascii="Arial" w:hAnsi="Arial" w:cs="Arial"/>
        </w:rPr>
        <w:t xml:space="preserve">لما تكمل اللفة، رجّع الدركسيون عدل بسرعة معقولة.</w:t>
      </w:r>
    </w:p>
    <w:p>
      <w:pPr>
        <w:pStyle w:val="ListParagraph"/>
        <w:numPr>
          <w:ilvl w:val="0"/>
          <w:numId w:val="6"/>
        </w:numPr>
        <w:bidi/>
        <w:jc w:val="right"/>
        <w:spacing w:after="80"/>
      </w:pPr>
      <w:r>
        <w:rPr>
          <w:rtl/>
          <w:sz w:val="24"/>
          <w:szCs w:val="24"/>
          <w:rFonts w:ascii="Arial" w:hAnsi="Arial" w:cs="Arial"/>
        </w:rPr>
        <w:t xml:space="preserve">ادخل في اللاين اليمين (لأنك في طريق جديد، تبدأ من اليمين وتتدرّج).</w:t>
      </w:r>
    </w:p>
    <w:p>
      <w:pPr>
        <w:bidi/>
        <w:jc w:val="right"/>
        <w:spacing w:before="120" w:after="120"/>
        <w:pBdr>
          <w:top w:val="single" w:sz="8" w:space="4" w:color="BF8F00"/>
          <w:left w:val="single" w:sz="8" w:space="4" w:color="BF8F00"/>
          <w:bottom w:val="single" w:sz="8" w:space="4" w:color="BF8F00"/>
          <w:right w:val="single" w:sz="8" w:space="4" w:color="BF8F00"/>
        </w:pBdr>
        <w:shd w:val="clear" w:color="auto" w:fill="FFF2CC"/>
      </w:pPr>
      <w:r>
        <w:rPr>
          <w:rtl/>
          <w:b/>
          <w:sz w:val="24"/>
          <w:szCs w:val="24"/>
          <w:rFonts w:ascii="Arial" w:hAnsi="Arial" w:cs="Arial"/>
        </w:rPr>
        <w:t xml:space="preserve">💡 تيب: لو الشارع ضيّق، ممكن تحتاج ترجع شوية ورا في النص اللفة (3-point turn). ده طبيعي، متترددش. الأهم تكمل اللفة من غير ما تخبط الرصيف أو تعطّل العربيات.</w:t>
      </w:r>
    </w:p>
    <w:p>
      <w:r>
        <w:br w:type="page"/>
      </w:r>
    </w:p>
    <w:p>
      <w:pPr>
        <w:bidi/>
        <w:spacing w:before="240" w:after="120"/>
        <w:jc w:val="right"/>
        <w:pBdr>
          <w:bottom w:val="single" w:sz="6" w:space="1" w:color="1F4E79"/>
        </w:pBdr>
      </w:pPr>
      <w:r>
        <w:rPr>
          <w:rtl/>
          <w:b/>
          <w:color w:val="1F4E79"/>
          <w:sz w:val="40"/>
          <w:szCs w:val="40"/>
          <w:rFonts w:ascii="Arial" w:hAnsi="Arial" w:cs="Arial"/>
        </w:rPr>
        <w:t xml:space="preserve">6) الأخطاء الشائعة وحلولها</w:t>
      </w:r>
    </w:p>
    <w:p>
      <w:pPr>
        <w:bidi/>
        <w:jc w:val="right"/>
        <w:spacing w:after="100"/>
      </w:pPr>
      <w:r>
        <w:rPr>
          <w:rtl/>
          <w:color w:val="000000"/>
          <w:sz w:val="24"/>
          <w:szCs w:val="24"/>
          <w:rFonts w:ascii="Arial" w:hAnsi="Arial" w:cs="Arial"/>
        </w:rPr>
        <w:t xml:space="preserve">أنت مش لوحدك. كل سواق دلوقتي كان مبتدئ زيك وغلط نفس الغلطات. الجدول ده هيوفّر عليك وقت كتير:</w:t>
      </w:r>
    </w:p>
    <w:tbl>
      <w:tblPr>
        <w:tblW w:w="9000" w:type="dxa"/>
        <w:bidiVisual/>
        <w:jc w:val="center"/>
        <w:tblBorders>
          <w:top w:val="single" w:sz="6" w:color="999999"/>
          <w:left w:val="single" w:sz="6" w:color="999999"/>
          <w:bottom w:val="single" w:sz="6" w:color="999999"/>
          <w:right w:val="single" w:sz="6" w:color="999999"/>
          <w:insideH w:val="single" w:sz="6" w:color="999999"/>
          <w:insideV w:val="single" w:sz="6" w:color="999999"/>
        </w:tblBorders>
      </w:tblPr>
      <w:tblGrid>
        <w:gridCol w:w="2400"/>
        <w:gridCol w:w="3200"/>
        <w:gridCol w:w="3400"/>
      </w:tblGrid>
      <w:tr>
        <w:tc>
          <w:tcPr>
            <w:tcW w:w="24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الغلطة</w:t>
            </w:r>
          </w:p>
        </w:tc>
        <w:tc>
          <w:tcPr>
            <w:tcW w:w="32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ليه بتحصل</w:t>
            </w:r>
          </w:p>
        </w:tc>
        <w:tc>
          <w:tcPr>
            <w:tcW w:w="34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الحل الصح</w:t>
            </w:r>
          </w:p>
        </w:tc>
      </w:tr>
      <w:tr>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نسيان الإشارة</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ركّزت في الحركة ونسيت</w:t>
            </w:r>
          </w:p>
        </w:tc>
        <w:tc>
          <w:tcPr>
            <w:tcW w:w="3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اعمل عادة: إيدك تتحرك للإشارة قبل ما الدركسيون يلف</w:t>
            </w:r>
          </w:p>
        </w:tc>
      </w:tr>
      <w:tr>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نقل لاين بسرعة فجأة</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خوف من إن العربية اللي ورا تلحقك</w:t>
            </w:r>
          </w:p>
        </w:tc>
        <w:tc>
          <w:tcPr>
            <w:tcW w:w="3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انقل بالتدريج، الدركسيون لفّة خفيفة بس</w:t>
            </w:r>
          </w:p>
        </w:tc>
      </w:tr>
      <w:tr>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نسيان النظرة العمياء</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بتعتمد على المرايا بس</w:t>
            </w:r>
          </w:p>
        </w:tc>
        <w:tc>
          <w:tcPr>
            <w:tcW w:w="3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اعمل النظرة جزء من الـ checklist، دايمًا قبل النقل</w:t>
            </w:r>
          </w:p>
        </w:tc>
      </w:tr>
      <w:tr>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السرعة الزيادة في اللف</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مش متعوّد على إحساس الدوران</w:t>
            </w:r>
          </w:p>
        </w:tc>
        <w:tc>
          <w:tcPr>
            <w:tcW w:w="3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خفّف للنص قبل اللف. لو حسّيت إنها بتاخد لازم تخفّف أكتر</w:t>
            </w:r>
          </w:p>
        </w:tc>
      </w:tr>
      <w:tr>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نسيان طفي الإشارة</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العربية مكمّلتش الدوران علشان تطفيها لوحدها</w:t>
            </w:r>
          </w:p>
        </w:tc>
        <w:tc>
          <w:tcPr>
            <w:tcW w:w="3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بعد كل حركة، اتأكد إن الإشارة طفت</w:t>
            </w:r>
          </w:p>
        </w:tc>
      </w:tr>
      <w:tr>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الوقوف بعيد عن الإشارة</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خوف من إنك تخش في التقاطع</w:t>
            </w:r>
          </w:p>
        </w:tc>
        <w:tc>
          <w:tcPr>
            <w:tcW w:w="3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اوقف ورا الخط الأبيض مباشرة، مش بعيد عنه</w:t>
            </w:r>
          </w:p>
        </w:tc>
      </w:tr>
      <w:tr>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التحرك بطيء قوي بعد ما الإشارة تفتح</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تردد</w:t>
            </w:r>
          </w:p>
        </w:tc>
        <w:tc>
          <w:tcPr>
            <w:tcW w:w="3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ثانية واحدة بعد الخضرا، بعدين اتحرك بسرعة معقولة</w:t>
            </w:r>
          </w:p>
        </w:tc>
      </w:tr>
      <w:tr>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التركيز على الدركسيون</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خوف من إن إيدك تزيغ</w:t>
            </w:r>
          </w:p>
        </w:tc>
        <w:tc>
          <w:tcPr>
            <w:tcW w:w="3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بصّ بعيد على الطريق، الدركسيون هيتظبط لوحده</w:t>
            </w:r>
          </w:p>
        </w:tc>
      </w:tr>
      <w:tr>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دوس فرامل قوي عند الإشارة</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الإحساس مش متظبط لسه</w:t>
            </w:r>
          </w:p>
        </w:tc>
        <w:tc>
          <w:tcPr>
            <w:tcW w:w="3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ابدأ تخفّف من بعيد، استخدم الفرامل بالتدريج</w:t>
            </w:r>
          </w:p>
        </w:tc>
      </w:tr>
      <w:tr>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نسيان الجير في المانوال</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كثرة الحاجات اللي بتفكر فيها</w:t>
            </w:r>
          </w:p>
        </w:tc>
        <w:tc>
          <w:tcPr>
            <w:tcW w:w="3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اعمل عادة: قبل ما توقف، انزل الجير الأقل قبل ما تطفئ</w:t>
            </w:r>
          </w:p>
        </w:tc>
      </w:tr>
    </w:tbl>
    <w:p>
      <w:pPr>
        <w:bidi/>
      </w:pPr>
    </w:p>
    <w:p>
      <w:r>
        <w:br w:type="page"/>
      </w:r>
    </w:p>
    <w:p>
      <w:pPr>
        <w:bidi/>
        <w:spacing w:before="240" w:after="120"/>
        <w:jc w:val="right"/>
        <w:pBdr>
          <w:bottom w:val="single" w:sz="6" w:space="1" w:color="1F4E79"/>
        </w:pBdr>
      </w:pPr>
      <w:r>
        <w:rPr>
          <w:rtl/>
          <w:b/>
          <w:color w:val="1F4E79"/>
          <w:sz w:val="40"/>
          <w:szCs w:val="40"/>
          <w:rFonts w:ascii="Arial" w:hAnsi="Arial" w:cs="Arial"/>
        </w:rPr>
        <w:t xml:space="preserve">7) تمارين عملية لكل حصة</w:t>
      </w:r>
    </w:p>
    <w:p>
      <w:pPr>
        <w:bidi/>
        <w:jc w:val="right"/>
        <w:spacing w:after="100"/>
      </w:pPr>
      <w:r>
        <w:rPr>
          <w:rtl/>
          <w:color w:val="000000"/>
          <w:sz w:val="24"/>
          <w:szCs w:val="24"/>
          <w:rFonts w:ascii="Arial" w:hAnsi="Arial" w:cs="Arial"/>
        </w:rPr>
        <w:t xml:space="preserve">كل حصة سواقة، حاول تركز على تمرين واحد بس. متحاولش تعمل كل حاجة في يوم واحد:</w:t>
      </w:r>
    </w:p>
    <w:p>
      <w:pPr>
        <w:bidi/>
        <w:spacing w:before="240" w:after="120"/>
        <w:jc w:val="right"/>
        <w:pBdr>
          <w:bottom w:val="single" w:sz="6" w:space="1" w:color="1F4E79"/>
        </w:pBdr>
      </w:pPr>
      <w:r>
        <w:rPr>
          <w:rtl/>
          <w:b/>
          <w:color w:val="1F4E79"/>
          <w:sz w:val="32"/>
          <w:szCs w:val="32"/>
          <w:rFonts w:ascii="Arial" w:hAnsi="Arial" w:cs="Arial"/>
        </w:rPr>
        <w:t xml:space="preserve">الحصة الجاية: تمرين المرايا</w:t>
      </w:r>
    </w:p>
    <w:p>
      <w:pPr>
        <w:pStyle w:val="ListParagraph"/>
        <w:numPr>
          <w:ilvl w:val="0"/>
          <w:numId w:val="1"/>
        </w:numPr>
        <w:bidi/>
        <w:jc w:val="right"/>
        <w:spacing w:after="60"/>
      </w:pPr>
      <w:r>
        <w:rPr>
          <w:rtl/>
          <w:sz w:val="24"/>
          <w:szCs w:val="24"/>
          <w:rFonts w:ascii="Arial" w:hAnsi="Arial" w:cs="Arial"/>
        </w:rPr>
        <w:t xml:space="preserve">كل 8-10 ثواني وأنت بتسوق، بصّ في مرايا الوسط نظرة سريعة.</w:t>
      </w:r>
    </w:p>
    <w:p>
      <w:pPr>
        <w:pStyle w:val="ListParagraph"/>
        <w:numPr>
          <w:ilvl w:val="0"/>
          <w:numId w:val="1"/>
        </w:numPr>
        <w:bidi/>
        <w:jc w:val="right"/>
        <w:spacing w:after="60"/>
      </w:pPr>
      <w:r>
        <w:rPr>
          <w:rtl/>
          <w:sz w:val="24"/>
          <w:szCs w:val="24"/>
          <w:rFonts w:ascii="Arial" w:hAnsi="Arial" w:cs="Arial"/>
        </w:rPr>
        <w:t xml:space="preserve">كل ما توقف عند إشارة، بصّ في الـ 3 مرايا واحدة واحدة.</w:t>
      </w:r>
    </w:p>
    <w:p>
      <w:pPr>
        <w:pStyle w:val="ListParagraph"/>
        <w:numPr>
          <w:ilvl w:val="0"/>
          <w:numId w:val="1"/>
        </w:numPr>
        <w:bidi/>
        <w:jc w:val="right"/>
        <w:spacing w:after="60"/>
      </w:pPr>
      <w:r>
        <w:rPr>
          <w:rtl/>
          <w:sz w:val="24"/>
          <w:szCs w:val="24"/>
          <w:rFonts w:ascii="Arial" w:hAnsi="Arial" w:cs="Arial"/>
        </w:rPr>
        <w:t xml:space="preserve">قبل أي حركة (نقل لاين، لف، توقف)، إجباري تبص في مرايا الوسط الأول.</w:t>
      </w:r>
    </w:p>
    <w:p>
      <w:pPr>
        <w:bidi/>
        <w:spacing w:before="240" w:after="120"/>
        <w:jc w:val="right"/>
        <w:pBdr>
          <w:bottom w:val="single" w:sz="6" w:space="1" w:color="1F4E79"/>
        </w:pBdr>
      </w:pPr>
      <w:r>
        <w:rPr>
          <w:rtl/>
          <w:b/>
          <w:color w:val="1F4E79"/>
          <w:sz w:val="32"/>
          <w:szCs w:val="32"/>
          <w:rFonts w:ascii="Arial" w:hAnsi="Arial" w:cs="Arial"/>
        </w:rPr>
        <w:t xml:space="preserve">الحصة اللي بعدها: تمرين الإشارة</w:t>
      </w:r>
    </w:p>
    <w:p>
      <w:pPr>
        <w:pStyle w:val="ListParagraph"/>
        <w:numPr>
          <w:ilvl w:val="0"/>
          <w:numId w:val="1"/>
        </w:numPr>
        <w:bidi/>
        <w:jc w:val="right"/>
        <w:spacing w:after="60"/>
      </w:pPr>
      <w:r>
        <w:rPr>
          <w:rtl/>
          <w:sz w:val="24"/>
          <w:szCs w:val="24"/>
          <w:rFonts w:ascii="Arial" w:hAnsi="Arial" w:cs="Arial"/>
        </w:rPr>
        <w:t xml:space="preserve">حتى لو الشارع فاضي، شغّل الإشارة في كل لف ونقل لاين.</w:t>
      </w:r>
    </w:p>
    <w:p>
      <w:pPr>
        <w:pStyle w:val="ListParagraph"/>
        <w:numPr>
          <w:ilvl w:val="0"/>
          <w:numId w:val="1"/>
        </w:numPr>
        <w:bidi/>
        <w:jc w:val="right"/>
        <w:spacing w:after="60"/>
      </w:pPr>
      <w:r>
        <w:rPr>
          <w:rtl/>
          <w:sz w:val="24"/>
          <w:szCs w:val="24"/>
          <w:rFonts w:ascii="Arial" w:hAnsi="Arial" w:cs="Arial"/>
        </w:rPr>
        <w:t xml:space="preserve">اتعوّد إن إيدك تروح للإشارة أوتوماتيكي قبل ما تلف الدركسيون.</w:t>
      </w:r>
    </w:p>
    <w:p>
      <w:pPr>
        <w:pStyle w:val="ListParagraph"/>
        <w:numPr>
          <w:ilvl w:val="0"/>
          <w:numId w:val="1"/>
        </w:numPr>
        <w:bidi/>
        <w:jc w:val="right"/>
        <w:spacing w:after="60"/>
      </w:pPr>
      <w:r>
        <w:rPr>
          <w:rtl/>
          <w:sz w:val="24"/>
          <w:szCs w:val="24"/>
          <w:rFonts w:ascii="Arial" w:hAnsi="Arial" w:cs="Arial"/>
        </w:rPr>
        <w:t xml:space="preserve">لو نسيت إشارة، قل لنفسك بصوت عالي "نسيت إشارة" - كده هتفتكر المرة الجاية.</w:t>
      </w:r>
    </w:p>
    <w:p>
      <w:pPr>
        <w:bidi/>
        <w:spacing w:before="240" w:after="120"/>
        <w:jc w:val="right"/>
        <w:pBdr>
          <w:bottom w:val="single" w:sz="6" w:space="1" w:color="1F4E79"/>
        </w:pBdr>
      </w:pPr>
      <w:r>
        <w:rPr>
          <w:rtl/>
          <w:b/>
          <w:color w:val="1F4E79"/>
          <w:sz w:val="32"/>
          <w:szCs w:val="32"/>
          <w:rFonts w:ascii="Arial" w:hAnsi="Arial" w:cs="Arial"/>
        </w:rPr>
        <w:t xml:space="preserve">الحصة اللي بعدها: تمرين النقل</w:t>
      </w:r>
    </w:p>
    <w:p>
      <w:pPr>
        <w:pStyle w:val="ListParagraph"/>
        <w:numPr>
          <w:ilvl w:val="0"/>
          <w:numId w:val="1"/>
        </w:numPr>
        <w:bidi/>
        <w:jc w:val="right"/>
        <w:spacing w:after="60"/>
      </w:pPr>
      <w:r>
        <w:rPr>
          <w:rtl/>
          <w:sz w:val="24"/>
          <w:szCs w:val="24"/>
          <w:rFonts w:ascii="Arial" w:hAnsi="Arial" w:cs="Arial"/>
        </w:rPr>
        <w:t xml:space="preserve">في طريق فاضي، اطلب من المدرب تعمل نقل لاين 5 مرات يمين و5 شمال.</w:t>
      </w:r>
    </w:p>
    <w:p>
      <w:pPr>
        <w:pStyle w:val="ListParagraph"/>
        <w:numPr>
          <w:ilvl w:val="0"/>
          <w:numId w:val="1"/>
        </w:numPr>
        <w:bidi/>
        <w:jc w:val="right"/>
        <w:spacing w:after="60"/>
      </w:pPr>
      <w:r>
        <w:rPr>
          <w:rtl/>
          <w:sz w:val="24"/>
          <w:szCs w:val="24"/>
          <w:rFonts w:ascii="Arial" w:hAnsi="Arial" w:cs="Arial"/>
        </w:rPr>
        <w:t xml:space="preserve">كل مرة قول الخطوات بصوت عالي: "مرايا، إشارة، نظرة عمياء، نقل، طفّي".</w:t>
      </w:r>
    </w:p>
    <w:p>
      <w:pPr>
        <w:pStyle w:val="ListParagraph"/>
        <w:numPr>
          <w:ilvl w:val="0"/>
          <w:numId w:val="1"/>
        </w:numPr>
        <w:bidi/>
        <w:jc w:val="right"/>
        <w:spacing w:after="60"/>
      </w:pPr>
      <w:r>
        <w:rPr>
          <w:rtl/>
          <w:sz w:val="24"/>
          <w:szCs w:val="24"/>
          <w:rFonts w:ascii="Arial" w:hAnsi="Arial" w:cs="Arial"/>
        </w:rPr>
        <w:t xml:space="preserve">ركّز على إن النقل يكون ناعم (smooth) مش فجأة.</w:t>
      </w:r>
    </w:p>
    <w:p>
      <w:pPr>
        <w:bidi/>
        <w:spacing w:before="240" w:after="120"/>
        <w:jc w:val="right"/>
        <w:pBdr>
          <w:bottom w:val="single" w:sz="6" w:space="1" w:color="1F4E79"/>
        </w:pBdr>
      </w:pPr>
      <w:r>
        <w:rPr>
          <w:rtl/>
          <w:b/>
          <w:color w:val="1F4E79"/>
          <w:sz w:val="32"/>
          <w:szCs w:val="32"/>
          <w:rFonts w:ascii="Arial" w:hAnsi="Arial" w:cs="Arial"/>
        </w:rPr>
        <w:t xml:space="preserve">الحصة اللي بعدها: تمرين الإشارات والتقاطعات</w:t>
      </w:r>
    </w:p>
    <w:p>
      <w:pPr>
        <w:pStyle w:val="ListParagraph"/>
        <w:numPr>
          <w:ilvl w:val="0"/>
          <w:numId w:val="1"/>
        </w:numPr>
        <w:bidi/>
        <w:jc w:val="right"/>
        <w:spacing w:after="60"/>
      </w:pPr>
      <w:r>
        <w:rPr>
          <w:rtl/>
          <w:sz w:val="24"/>
          <w:szCs w:val="24"/>
          <w:rFonts w:ascii="Arial" w:hAnsi="Arial" w:cs="Arial"/>
        </w:rPr>
        <w:t xml:space="preserve">اطلب من المدرب يخدك في طريق فيه إشارات كتير.</w:t>
      </w:r>
    </w:p>
    <w:p>
      <w:pPr>
        <w:pStyle w:val="ListParagraph"/>
        <w:numPr>
          <w:ilvl w:val="0"/>
          <w:numId w:val="1"/>
        </w:numPr>
        <w:bidi/>
        <w:jc w:val="right"/>
        <w:spacing w:after="60"/>
      </w:pPr>
      <w:r>
        <w:rPr>
          <w:rtl/>
          <w:sz w:val="24"/>
          <w:szCs w:val="24"/>
          <w:rFonts w:ascii="Arial" w:hAnsi="Arial" w:cs="Arial"/>
        </w:rPr>
        <w:t xml:space="preserve">في كل إشارة، قبل ما توصلها، حدّد إيه نيّتك (أمام/يمين/شمال/يو-تيرن).</w:t>
      </w:r>
    </w:p>
    <w:p>
      <w:pPr>
        <w:pStyle w:val="ListParagraph"/>
        <w:numPr>
          <w:ilvl w:val="0"/>
          <w:numId w:val="1"/>
        </w:numPr>
        <w:bidi/>
        <w:jc w:val="right"/>
        <w:spacing w:after="60"/>
      </w:pPr>
      <w:r>
        <w:rPr>
          <w:rtl/>
          <w:sz w:val="24"/>
          <w:szCs w:val="24"/>
          <w:rFonts w:ascii="Arial" w:hAnsi="Arial" w:cs="Arial"/>
        </w:rPr>
        <w:t xml:space="preserve">اظبط لاينك من بعيد، وشغّل الإشارة من بدري.</w:t>
      </w:r>
    </w:p>
    <w:p>
      <w:pPr>
        <w:bidi/>
        <w:jc w:val="right"/>
        <w:spacing w:before="120" w:after="120"/>
        <w:pBdr>
          <w:top w:val="single" w:sz="8" w:space="4" w:color="548235"/>
          <w:left w:val="single" w:sz="8" w:space="4" w:color="548235"/>
          <w:bottom w:val="single" w:sz="8" w:space="4" w:color="548235"/>
          <w:right w:val="single" w:sz="8" w:space="4" w:color="548235"/>
        </w:pBdr>
        <w:shd w:val="clear" w:color="auto" w:fill="E2EFDA"/>
      </w:pPr>
      <w:r>
        <w:rPr>
          <w:rtl/>
          <w:b/>
          <w:sz w:val="24"/>
          <w:szCs w:val="24"/>
          <w:rFonts w:ascii="Arial" w:hAnsi="Arial" w:cs="Arial"/>
        </w:rPr>
        <w:t xml:space="preserve">📈 قاعدة التحسّن: لو في كل حصة بتغلط أقل من اللي قبلها، أنت ماشي صح. السواقة بتاخد 20-30 ساعة عملية لحد ما تبقى مرتاح فيها. متستعجلش على نفسك.</w:t>
      </w:r>
    </w:p>
    <w:p>
      <w:r>
        <w:br w:type="page"/>
      </w:r>
    </w:p>
    <w:p>
      <w:pPr>
        <w:bidi/>
        <w:spacing w:before="240" w:after="120"/>
        <w:jc w:val="right"/>
        <w:pBdr>
          <w:bottom w:val="single" w:sz="6" w:space="1" w:color="1F4E79"/>
        </w:pBdr>
      </w:pPr>
      <w:r>
        <w:rPr>
          <w:rtl/>
          <w:b/>
          <w:color w:val="1F4E79"/>
          <w:sz w:val="40"/>
          <w:szCs w:val="40"/>
          <w:rFonts w:ascii="Arial" w:hAnsi="Arial" w:cs="Arial"/>
        </w:rPr>
        <w:t xml:space="preserve">8) الـ Cheat Sheet - اقرأها قبل كل حصة</w:t>
      </w:r>
    </w:p>
    <w:p>
      <w:pPr>
        <w:bidi/>
        <w:spacing w:before="240" w:after="120"/>
        <w:jc w:val="right"/>
        <w:pBdr>
          <w:bottom w:val="single" w:sz="6" w:space="1" w:color="1F4E79"/>
        </w:pBdr>
      </w:pPr>
      <w:r>
        <w:rPr>
          <w:rtl/>
          <w:b/>
          <w:color w:val="1F4E79"/>
          <w:sz w:val="32"/>
          <w:szCs w:val="32"/>
          <w:rFonts w:ascii="Arial" w:hAnsi="Arial" w:cs="Arial"/>
        </w:rPr>
        <w:t xml:space="preserve">قبل ما أركب العربية:</w:t>
      </w:r>
    </w:p>
    <w:p>
      <w:pPr>
        <w:bidi/>
        <w:jc w:val="center"/>
        <w:spacing w:after="100"/>
      </w:pPr>
      <w:r>
        <w:rPr>
          <w:rtl/>
          <w:b/>
          <w:bCs/>
          <w:color w:val="000000"/>
          <w:sz w:val="26"/>
          <w:szCs w:val="26"/>
          <w:rFonts w:ascii="Arial" w:hAnsi="Arial" w:cs="Arial"/>
        </w:rPr>
        <w:t xml:space="preserve">كرسي ✓  ظهر ✓  حزام ✓  مرايا ✓  جير ✓  لمبات ✓</w:t>
      </w:r>
    </w:p>
    <w:p>
      <w:pPr>
        <w:bidi/>
        <w:spacing w:before="240" w:after="120"/>
        <w:jc w:val="right"/>
        <w:pBdr>
          <w:bottom w:val="single" w:sz="6" w:space="1" w:color="1F4E79"/>
        </w:pBdr>
      </w:pPr>
      <w:r>
        <w:rPr>
          <w:rtl/>
          <w:b/>
          <w:color w:val="1F4E79"/>
          <w:sz w:val="32"/>
          <w:szCs w:val="32"/>
          <w:rFonts w:ascii="Arial" w:hAnsi="Arial" w:cs="Arial"/>
        </w:rPr>
        <w:t xml:space="preserve">قبل أي نقل لاين:</w:t>
      </w:r>
    </w:p>
    <w:p>
      <w:pPr>
        <w:bidi/>
        <w:jc w:val="right"/>
        <w:spacing w:after="100"/>
      </w:pPr>
      <w:r>
        <w:rPr>
          <w:rtl/>
          <w:b/>
          <w:bCs/>
          <w:color w:val="1F4E79"/>
          <w:sz w:val="26"/>
          <w:szCs w:val="26"/>
          <w:rFonts w:ascii="Arial" w:hAnsi="Arial" w:cs="Arial"/>
        </w:rPr>
        <w:t xml:space="preserve">1. مرايا الوسط</w:t>
      </w:r>
    </w:p>
    <w:p>
      <w:pPr>
        <w:bidi/>
        <w:jc w:val="right"/>
        <w:spacing w:after="100"/>
      </w:pPr>
      <w:r>
        <w:rPr>
          <w:rtl/>
          <w:b/>
          <w:bCs/>
          <w:color w:val="1F4E79"/>
          <w:sz w:val="26"/>
          <w:szCs w:val="26"/>
          <w:rFonts w:ascii="Arial" w:hAnsi="Arial" w:cs="Arial"/>
        </w:rPr>
        <w:t xml:space="preserve">2. مرايا الجنب</w:t>
      </w:r>
    </w:p>
    <w:p>
      <w:pPr>
        <w:bidi/>
        <w:jc w:val="right"/>
        <w:spacing w:after="100"/>
      </w:pPr>
      <w:r>
        <w:rPr>
          <w:rtl/>
          <w:b/>
          <w:bCs/>
          <w:color w:val="1F4E79"/>
          <w:sz w:val="26"/>
          <w:szCs w:val="26"/>
          <w:rFonts w:ascii="Arial" w:hAnsi="Arial" w:cs="Arial"/>
        </w:rPr>
        <w:t xml:space="preserve">3. إشارة</w:t>
      </w:r>
    </w:p>
    <w:p>
      <w:pPr>
        <w:bidi/>
        <w:jc w:val="right"/>
        <w:spacing w:after="100"/>
      </w:pPr>
      <w:r>
        <w:rPr>
          <w:rtl/>
          <w:b/>
          <w:bCs/>
          <w:color w:val="1F4E79"/>
          <w:sz w:val="26"/>
          <w:szCs w:val="26"/>
          <w:rFonts w:ascii="Arial" w:hAnsi="Arial" w:cs="Arial"/>
        </w:rPr>
        <w:t xml:space="preserve">4. نظرة عمياء</w:t>
      </w:r>
    </w:p>
    <w:p>
      <w:pPr>
        <w:bidi/>
        <w:jc w:val="right"/>
        <w:spacing w:after="100"/>
      </w:pPr>
      <w:r>
        <w:rPr>
          <w:rtl/>
          <w:b/>
          <w:bCs/>
          <w:color w:val="1F4E79"/>
          <w:sz w:val="26"/>
          <w:szCs w:val="26"/>
          <w:rFonts w:ascii="Arial" w:hAnsi="Arial" w:cs="Arial"/>
        </w:rPr>
        <w:t xml:space="preserve">5. انقل بالتدريج</w:t>
      </w:r>
    </w:p>
    <w:p>
      <w:pPr>
        <w:bidi/>
        <w:jc w:val="right"/>
        <w:spacing w:after="100"/>
      </w:pPr>
      <w:r>
        <w:rPr>
          <w:rtl/>
          <w:b/>
          <w:bCs/>
          <w:color w:val="1F4E79"/>
          <w:sz w:val="26"/>
          <w:szCs w:val="26"/>
          <w:rFonts w:ascii="Arial" w:hAnsi="Arial" w:cs="Arial"/>
        </w:rPr>
        <w:t xml:space="preserve">6. طفّي الإشارة</w:t>
      </w:r>
    </w:p>
    <w:p>
      <w:pPr>
        <w:bidi/>
        <w:spacing w:before="240" w:after="120"/>
        <w:jc w:val="right"/>
        <w:pBdr>
          <w:bottom w:val="single" w:sz="6" w:space="1" w:color="1F4E79"/>
        </w:pBdr>
      </w:pPr>
      <w:r>
        <w:rPr>
          <w:rtl/>
          <w:b/>
          <w:color w:val="1F4E79"/>
          <w:sz w:val="32"/>
          <w:szCs w:val="32"/>
          <w:rFonts w:ascii="Arial" w:hAnsi="Arial" w:cs="Arial"/>
        </w:rPr>
        <w:t xml:space="preserve">عند الإشارة - حسب الاتجاه:</w:t>
      </w:r>
    </w:p>
    <w:tbl>
      <w:tblPr>
        <w:tblW w:w="9000" w:type="dxa"/>
        <w:bidiVisual/>
        <w:jc w:val="center"/>
        <w:tblBorders>
          <w:top w:val="single" w:sz="6" w:color="999999"/>
          <w:left w:val="single" w:sz="6" w:color="999999"/>
          <w:bottom w:val="single" w:sz="6" w:color="999999"/>
          <w:right w:val="single" w:sz="6" w:color="999999"/>
          <w:insideH w:val="single" w:sz="6" w:color="999999"/>
          <w:insideV w:val="single" w:sz="6" w:color="999999"/>
        </w:tblBorders>
      </w:tblPr>
      <w:tblGrid>
        <w:gridCol w:w="1800"/>
        <w:gridCol w:w="2400"/>
        <w:gridCol w:w="1800"/>
        <w:gridCol w:w="3000"/>
      </w:tblGrid>
      <w:tr>
        <w:tc>
          <w:tcPr>
            <w:tcW w:w="18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الاتجاه</w:t>
            </w:r>
          </w:p>
        </w:tc>
        <w:tc>
          <w:tcPr>
            <w:tcW w:w="24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اللاين الصح</w:t>
            </w:r>
          </w:p>
        </w:tc>
        <w:tc>
          <w:tcPr>
            <w:tcW w:w="18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الإشارة</w:t>
            </w:r>
          </w:p>
        </w:tc>
        <w:tc>
          <w:tcPr>
            <w:tcW w:w="30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أهم نقطة</w:t>
            </w:r>
          </w:p>
        </w:tc>
      </w:tr>
      <w:tr>
        <w:tc>
          <w:tcPr>
            <w:tcW w:w="1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أمام</w:t>
            </w:r>
          </w:p>
        </w:tc>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أوسط</w:t>
            </w:r>
          </w:p>
        </w:tc>
        <w:tc>
          <w:tcPr>
            <w:tcW w:w="1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مفيش</w:t>
            </w:r>
          </w:p>
        </w:tc>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بصّ يمين وشمال قبل ما تتحرك</w:t>
            </w:r>
          </w:p>
        </w:tc>
      </w:tr>
      <w:tr>
        <w:tc>
          <w:tcPr>
            <w:tcW w:w="1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يمين</w:t>
            </w:r>
          </w:p>
        </w:tc>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اليمين الأخير</w:t>
            </w:r>
          </w:p>
        </w:tc>
        <w:tc>
          <w:tcPr>
            <w:tcW w:w="1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يمين</w:t>
            </w:r>
          </w:p>
        </w:tc>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احذر المشاة على الجنب</w:t>
            </w:r>
          </w:p>
        </w:tc>
      </w:tr>
      <w:tr>
        <w:tc>
          <w:tcPr>
            <w:tcW w:w="1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شمال</w:t>
            </w:r>
          </w:p>
        </w:tc>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الشمال الأول</w:t>
            </w:r>
          </w:p>
        </w:tc>
        <w:tc>
          <w:tcPr>
            <w:tcW w:w="1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شمال</w:t>
            </w:r>
          </w:p>
        </w:tc>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استنى العربيات اللي جاية مواجهك</w:t>
            </w:r>
          </w:p>
        </w:tc>
      </w:tr>
      <w:tr>
        <w:tc>
          <w:tcPr>
            <w:tcW w:w="1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يو-تيرن</w:t>
            </w:r>
          </w:p>
        </w:tc>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الشمال الأقصى</w:t>
            </w:r>
          </w:p>
        </w:tc>
        <w:tc>
          <w:tcPr>
            <w:tcW w:w="1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شمال</w:t>
            </w:r>
          </w:p>
        </w:tc>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اتأكد إن مفيش علامة "ممنوع"</w:t>
            </w:r>
          </w:p>
        </w:tc>
      </w:tr>
    </w:tbl>
    <w:p>
      <w:pPr>
        <w:bidi/>
      </w:pPr>
    </w:p>
    <w:p>
      <w:pPr>
        <w:bidi/>
        <w:spacing w:before="240" w:after="120"/>
        <w:jc w:val="right"/>
        <w:pBdr>
          <w:bottom w:val="single" w:sz="6" w:space="1" w:color="1F4E79"/>
        </w:pBdr>
      </w:pPr>
      <w:r>
        <w:rPr>
          <w:rtl/>
          <w:b/>
          <w:color w:val="1F4E79"/>
          <w:sz w:val="32"/>
          <w:szCs w:val="32"/>
          <w:rFonts w:ascii="Arial" w:hAnsi="Arial" w:cs="Arial"/>
        </w:rPr>
        <w:t xml:space="preserve">القاعدة الذهبية اللي ميصحش تنساها:</w:t>
      </w:r>
    </w:p>
    <w:p>
      <w:pPr>
        <w:bidi/>
        <w:jc w:val="right"/>
        <w:spacing w:before="120" w:after="120"/>
        <w:pBdr>
          <w:top w:val="single" w:sz="8" w:space="4" w:color="2E75B6"/>
          <w:left w:val="single" w:sz="8" w:space="4" w:color="2E75B6"/>
          <w:bottom w:val="single" w:sz="8" w:space="4" w:color="2E75B6"/>
          <w:right w:val="single" w:sz="8" w:space="4" w:color="2E75B6"/>
        </w:pBdr>
        <w:shd w:val="clear" w:color="auto" w:fill="DEEBF7"/>
      </w:pPr>
      <w:r>
        <w:rPr>
          <w:rtl/>
          <w:b/>
          <w:sz w:val="24"/>
          <w:szCs w:val="24"/>
          <w:rFonts w:ascii="Arial" w:hAnsi="Arial" w:cs="Arial"/>
        </w:rPr>
        <w:t xml:space="preserve">مرايا → إشارة → نظرة عمياء → حركة
(Mirror → Signal → Blind Spot → Move)</w:t>
      </w:r>
    </w:p>
    <w:p>
      <w:pPr>
        <w:bidi/>
      </w:pPr>
    </w:p>
    <w:p>
      <w:pPr>
        <w:bidi/>
        <w:jc w:val="center"/>
        <w:spacing w:after="100"/>
      </w:pPr>
      <w:r>
        <w:rPr>
          <w:rtl/>
          <w:b/>
          <w:bCs/>
          <w:color w:val="1F4E79"/>
          <w:sz w:val="26"/>
          <w:szCs w:val="26"/>
          <w:rFonts w:ascii="Arial" w:hAnsi="Arial" w:cs="Arial"/>
        </w:rPr>
        <w:t xml:space="preserve">كلمة أخيرة: السواقة هي مهارة بتتعلم بالتكرار، مش بالموهبة. اللي بيسوق دلوقتي 20 سنة كان زيك أول حصة بيغلط في كل حاجة. اللي بيفرّق هو إنك تركّز، تكرر، وتتعلم من كل غلطة. كل حصة هتبقى أحسن من اللي قبلها. ربنا معاك يا حسام. 🚗💨</w:t>
      </w:r>
    </w:p>
    <w:sectPr>
      <w:pgSz w:w="12240" w:h="15840"/>
      <w:pgMar w:top="1440" w:right="1440" w:bottom="1440" w:left="1440" w:header="720" w:footer="720" w:gutter="0"/>
      <w:bidi/>
    </w:sectPr>
  </w:body>
</w:document>
</file>

<file path=word/numbering.xml><?xml version="1.0" encoding="utf-8"?>
<w:numbering xmlns:w="http://schemas.openxmlformats.org/wordprocessingml/2006/main">
  <w:abstractNum w:abstractNumId="0">
    <w:lvl w:ilvl="0">
      <w:start w:val="1"/>
      <w:numFmt w:val="bullet"/>
      <w:lvlText w:val="•"/>
      <w:lvlJc w:val="left"/>
      <w:pPr>
        <w:bidi/>
        <w:ind w:right="720" w:hanging="360"/>
      </w:pPr>
    </w:lvl>
  </w:abstractNum>
  <w:abstractNum w:abstractNumId="1">
    <w:lvl w:ilvl="0">
      <w:start w:val="1"/>
      <w:numFmt w:val="decimal"/>
      <w:lvlText w:val="%1."/>
      <w:lvlJc w:val="left"/>
      <w:pPr>
        <w:bidi/>
        <w:ind w:right="720" w:hanging="360"/>
      </w:pPr>
    </w:lvl>
  </w:abstractNum>
  <w:abstractNum w:abstractNumId="2">
    <w:lvl w:ilvl="0">
      <w:start w:val="1"/>
      <w:numFmt w:val="decimal"/>
      <w:lvlText w:val="%1."/>
      <w:lvlJc w:val="left"/>
      <w:pPr>
        <w:bidi/>
        <w:ind w:right="720" w:hanging="360"/>
      </w:pPr>
    </w:lvl>
  </w:abstractNum>
  <w:abstractNum w:abstractNumId="3">
    <w:lvl w:ilvl="0">
      <w:start w:val="1"/>
      <w:numFmt w:val="decimal"/>
      <w:lvlText w:val="%1."/>
      <w:lvlJc w:val="left"/>
      <w:pPr>
        <w:bidi/>
        <w:ind w:right="720" w:hanging="360"/>
      </w:pPr>
    </w:lvl>
  </w:abstractNum>
  <w:abstractNum w:abstractNumId="4">
    <w:lvl w:ilvl="0">
      <w:start w:val="1"/>
      <w:numFmt w:val="decimal"/>
      <w:lvlText w:val="%1."/>
      <w:lvlJc w:val="left"/>
      <w:pPr>
        <w:bidi/>
        <w:ind w:right="720" w:hanging="360"/>
      </w:pPr>
    </w:lvl>
  </w:abstractNum>
  <w:abstractNum w:abstractNumId="5">
    <w:lvl w:ilvl="0">
      <w:start w:val="1"/>
      <w:numFmt w:val="decimal"/>
      <w:lvlText w:val="%1."/>
      <w:lvlJc w:val="left"/>
      <w:pPr>
        <w:bidi/>
        <w:ind w:right="72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zoom w:percent="100"/>
  <w:defaultTabStop w:val="720"/>
  <w:characterSpacingControl w:val="doNotCompress"/>
  <w:themeFontLang w:val="en-US" w:eastAsia="en-US" w:bidi="ar-EG"/>
</w:settings>
</file>

<file path=word/styles.xml><?xml version="1.0" encoding="utf-8"?>
<w:styles xmlns:w="http://schemas.openxmlformats.org/wordprocessingml/2006/main">
  <w:docDefaults>
    <w:rPrDefault>
      <w:rPr>
        <w:rFonts w:ascii="Arial" w:hAnsi="Arial" w:cs="Arial"/>
        <w:sz w:val="24"/>
        <w:szCs w:val="24"/>
        <w:lang w:val="ar-EG" w:bidi="ar-EG"/>
      </w:rPr>
    </w:rPrDefault>
    <w:pPrDefault>
      <w:pPr>
        <w:bidi/>
      </w:pPr>
    </w:pPrDefault>
  </w:docDefaults>
  <w:style w:type="paragraph" w:styleId="ListParagraph" w:default="0">
    <w:name w:val="List Paragraph"/>
    <w:basedOn w:val="Normal"/>
    <w:pPr>
      <w:bidi/>
      <w:ind w:right="720"/>
    </w:pPr>
  </w:style>
  <w:style w:type="paragraph" w:styleId="Normal" w:default="1">
    <w:name w:val="Normal"/>
    <w:pPr>
      <w:bidi/>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