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7A2" w:rsidRDefault="00D867A2" w:rsidP="00D867A2">
      <w:r>
        <w:rPr>
          <w:rFonts w:cs="Arial"/>
          <w:rtl/>
        </w:rPr>
        <w:t>&lt;!</w:t>
      </w:r>
      <w:proofErr w:type="spellStart"/>
      <w:r>
        <w:t>doctype</w:t>
      </w:r>
      <w:proofErr w:type="spellEnd"/>
      <w:r>
        <w:t xml:space="preserve"> html&gt;</w:t>
      </w:r>
    </w:p>
    <w:p w:rsidR="00D867A2" w:rsidRDefault="00D867A2" w:rsidP="00D867A2">
      <w:r>
        <w:rPr>
          <w:rFonts w:cs="Arial"/>
          <w:rtl/>
        </w:rPr>
        <w:t>&lt;</w:t>
      </w:r>
      <w:r>
        <w:t xml:space="preserve">html </w:t>
      </w:r>
      <w:proofErr w:type="spellStart"/>
      <w:r>
        <w:t>lang</w:t>
      </w:r>
      <w:proofErr w:type="spellEnd"/>
      <w:r>
        <w:t xml:space="preserve">="fa" </w:t>
      </w:r>
      <w:proofErr w:type="spellStart"/>
      <w:r>
        <w:t>dir</w:t>
      </w:r>
      <w:proofErr w:type="spellEnd"/>
      <w:r>
        <w:t>="</w:t>
      </w:r>
      <w:proofErr w:type="spellStart"/>
      <w:r>
        <w:t>rtl</w:t>
      </w:r>
      <w:proofErr w:type="spellEnd"/>
      <w:r>
        <w:t>"&gt;</w:t>
      </w:r>
    </w:p>
    <w:p w:rsidR="00D867A2" w:rsidRDefault="00D867A2" w:rsidP="00D867A2">
      <w:r>
        <w:rPr>
          <w:rFonts w:cs="Arial"/>
          <w:rtl/>
        </w:rPr>
        <w:t>&lt;</w:t>
      </w:r>
      <w:r>
        <w:t>head&gt;</w:t>
      </w:r>
    </w:p>
    <w:p w:rsidR="00D867A2" w:rsidRDefault="00D867A2" w:rsidP="00D867A2">
      <w:r>
        <w:rPr>
          <w:rFonts w:cs="Arial"/>
          <w:rtl/>
        </w:rPr>
        <w:t>&lt;</w:t>
      </w:r>
      <w:r>
        <w:t>meta charset="utf-8"&gt;</w:t>
      </w:r>
    </w:p>
    <w:p w:rsidR="00D867A2" w:rsidRDefault="00D867A2" w:rsidP="00D867A2">
      <w:r>
        <w:rPr>
          <w:rFonts w:cs="Arial"/>
          <w:rtl/>
        </w:rPr>
        <w:t>&lt;</w:t>
      </w:r>
      <w:r>
        <w:t>meta name="viewport" content="width=device-width, initial-scale=1"&gt;</w:t>
      </w:r>
    </w:p>
    <w:p w:rsidR="00D867A2" w:rsidRDefault="00D867A2" w:rsidP="00D867A2">
      <w:pPr>
        <w:rPr>
          <w:rtl/>
        </w:rPr>
      </w:pPr>
      <w:r>
        <w:rPr>
          <w:rFonts w:cs="Arial"/>
          <w:rtl/>
        </w:rPr>
        <w:t>&lt;</w:t>
      </w:r>
      <w:r>
        <w:t>title&gt;</w:t>
      </w:r>
      <w:r>
        <w:rPr>
          <w:rFonts w:cs="Arial"/>
          <w:rtl/>
        </w:rPr>
        <w:t>فراز و فرود سرنوشت قوم زند | حس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محمد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رزا</w:t>
      </w:r>
      <w:r>
        <w:rPr>
          <w:rFonts w:cs="Arial"/>
          <w:rtl/>
        </w:rPr>
        <w:t>&lt;/</w:t>
      </w:r>
      <w:r>
        <w:t>title&gt;</w:t>
      </w:r>
    </w:p>
    <w:p w:rsidR="00D867A2" w:rsidRDefault="00D867A2" w:rsidP="00D867A2">
      <w:pPr>
        <w:rPr>
          <w:rtl/>
        </w:rPr>
      </w:pPr>
      <w:r>
        <w:rPr>
          <w:rFonts w:cs="Arial"/>
          <w:rtl/>
        </w:rPr>
        <w:t>&lt;</w:t>
      </w:r>
      <w:r>
        <w:t>meta name="description" content="</w:t>
      </w:r>
      <w:r>
        <w:rPr>
          <w:rFonts w:cs="Arial"/>
          <w:rtl/>
        </w:rPr>
        <w:t>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کتاب فراز و فرود سرنوشت قوم زند، در گذر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خ،</w:t>
      </w:r>
      <w:r>
        <w:rPr>
          <w:rFonts w:cs="Arial"/>
          <w:rtl/>
        </w:rPr>
        <w:t xml:space="preserve"> نوشته حس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محمد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رزا</w:t>
      </w:r>
      <w:r>
        <w:rPr>
          <w:rFonts w:cs="Arial"/>
          <w:rtl/>
        </w:rPr>
        <w:t>."&gt;</w:t>
      </w:r>
    </w:p>
    <w:p w:rsidR="00D867A2" w:rsidRDefault="00D867A2" w:rsidP="00D867A2">
      <w:pPr>
        <w:rPr>
          <w:rtl/>
        </w:rPr>
      </w:pPr>
      <w:r>
        <w:rPr>
          <w:rFonts w:cs="Arial"/>
          <w:rtl/>
        </w:rPr>
        <w:t>&lt;</w:t>
      </w:r>
      <w:r>
        <w:t>meta name="author" content="</w:t>
      </w:r>
      <w:r>
        <w:rPr>
          <w:rFonts w:cs="Arial"/>
          <w:rtl/>
        </w:rPr>
        <w:t>حس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محمد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رزا</w:t>
      </w:r>
      <w:r>
        <w:rPr>
          <w:rFonts w:cs="Arial"/>
          <w:rtl/>
        </w:rPr>
        <w:t>"&gt;</w:t>
      </w:r>
    </w:p>
    <w:p w:rsidR="00D867A2" w:rsidRDefault="00D867A2" w:rsidP="00D867A2">
      <w:r>
        <w:rPr>
          <w:rFonts w:cs="Arial"/>
          <w:rtl/>
        </w:rPr>
        <w:t>&lt;</w:t>
      </w:r>
      <w:r>
        <w:t>meta name="robots" content="index, follow"&gt;</w:t>
      </w:r>
    </w:p>
    <w:p w:rsidR="00D867A2" w:rsidRDefault="00D867A2" w:rsidP="00D867A2">
      <w:r>
        <w:rPr>
          <w:rFonts w:cs="Arial"/>
          <w:rtl/>
        </w:rPr>
        <w:t>&lt;</w:t>
      </w:r>
      <w:r>
        <w:t xml:space="preserve">link </w:t>
      </w:r>
      <w:proofErr w:type="spellStart"/>
      <w:r>
        <w:t>rel</w:t>
      </w:r>
      <w:proofErr w:type="spellEnd"/>
      <w:r>
        <w:t>="canonical" href="https://hossein-amirza.github.io/hossein-mohammadi-amirza/faraz-va-forud.html"&gt;</w:t>
      </w:r>
    </w:p>
    <w:p w:rsidR="00D867A2" w:rsidRDefault="00D867A2" w:rsidP="00D867A2">
      <w:r>
        <w:rPr>
          <w:rFonts w:cs="Arial"/>
          <w:rtl/>
        </w:rPr>
        <w:t>&lt;</w:t>
      </w:r>
      <w:r>
        <w:t xml:space="preserve">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:rsidR="00D867A2" w:rsidRDefault="00D867A2" w:rsidP="00D867A2">
      <w:r>
        <w:rPr>
          <w:rFonts w:cs="Arial"/>
          <w:rtl/>
        </w:rPr>
        <w:t>&lt;/</w:t>
      </w:r>
      <w:r>
        <w:t>head&gt;</w:t>
      </w:r>
    </w:p>
    <w:p w:rsidR="00D867A2" w:rsidRDefault="00D867A2" w:rsidP="00D867A2">
      <w:r>
        <w:rPr>
          <w:rFonts w:cs="Arial"/>
          <w:rtl/>
        </w:rPr>
        <w:t>&lt;</w:t>
      </w:r>
      <w:r>
        <w:t>body&gt;</w:t>
      </w:r>
    </w:p>
    <w:p w:rsidR="00D867A2" w:rsidRDefault="00D867A2" w:rsidP="00D867A2">
      <w:pPr>
        <w:rPr>
          <w:rtl/>
        </w:rPr>
      </w:pPr>
    </w:p>
    <w:p w:rsidR="00D867A2" w:rsidRDefault="00D867A2" w:rsidP="00D867A2">
      <w:r>
        <w:rPr>
          <w:rFonts w:cs="Arial"/>
          <w:rtl/>
        </w:rPr>
        <w:t>&lt;</w:t>
      </w:r>
      <w:r>
        <w:t>header class="</w:t>
      </w:r>
      <w:proofErr w:type="spellStart"/>
      <w:r>
        <w:t>subhero</w:t>
      </w:r>
      <w:proofErr w:type="spellEnd"/>
      <w:r>
        <w:t xml:space="preserve"> compact"&gt;</w:t>
      </w:r>
    </w:p>
    <w:p w:rsidR="00D867A2" w:rsidRDefault="00D867A2" w:rsidP="00D867A2">
      <w:r>
        <w:rPr>
          <w:rFonts w:cs="Arial"/>
          <w:rtl/>
        </w:rPr>
        <w:t>&lt;</w:t>
      </w:r>
      <w:proofErr w:type="spellStart"/>
      <w:r>
        <w:t>nav</w:t>
      </w:r>
      <w:proofErr w:type="spellEnd"/>
      <w:r>
        <w:t xml:space="preserve"> class="</w:t>
      </w:r>
      <w:proofErr w:type="spellStart"/>
      <w:r>
        <w:t>nav</w:t>
      </w:r>
      <w:proofErr w:type="spellEnd"/>
      <w:r>
        <w:t xml:space="preserve"> wrap"&gt;</w:t>
      </w:r>
    </w:p>
    <w:p w:rsidR="00D867A2" w:rsidRDefault="00D867A2" w:rsidP="00D867A2">
      <w:pPr>
        <w:rPr>
          <w:rtl/>
        </w:rPr>
      </w:pPr>
      <w:r>
        <w:rPr>
          <w:rFonts w:cs="Arial"/>
          <w:rtl/>
        </w:rPr>
        <w:t>&lt;</w:t>
      </w:r>
      <w:r>
        <w:t xml:space="preserve">a class="brand" </w:t>
      </w:r>
      <w:proofErr w:type="spellStart"/>
      <w:r>
        <w:t>href</w:t>
      </w:r>
      <w:proofErr w:type="spellEnd"/>
      <w:r>
        <w:t>="index.html"&gt;</w:t>
      </w:r>
      <w:r>
        <w:rPr>
          <w:rFonts w:cs="Arial"/>
          <w:rtl/>
        </w:rPr>
        <w:t>حس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محمد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رزا</w:t>
      </w:r>
      <w:r>
        <w:rPr>
          <w:rFonts w:cs="Arial"/>
          <w:rtl/>
        </w:rPr>
        <w:t>&lt;/</w:t>
      </w:r>
      <w:r>
        <w:t>a&gt;</w:t>
      </w:r>
    </w:p>
    <w:p w:rsidR="00D867A2" w:rsidRDefault="00D867A2" w:rsidP="00D867A2">
      <w:r>
        <w:rPr>
          <w:rFonts w:cs="Arial"/>
          <w:rtl/>
        </w:rPr>
        <w:t>&lt;</w:t>
      </w:r>
      <w:r>
        <w:t>div class="links"&gt;</w:t>
      </w:r>
    </w:p>
    <w:p w:rsidR="00D867A2" w:rsidRDefault="00D867A2" w:rsidP="00D867A2">
      <w:pPr>
        <w:rPr>
          <w:rtl/>
        </w:rPr>
      </w:pPr>
      <w:r>
        <w:rPr>
          <w:rFonts w:cs="Arial"/>
          <w:rtl/>
        </w:rPr>
        <w:t>&lt;</w:t>
      </w:r>
      <w:r>
        <w:t xml:space="preserve">a </w:t>
      </w:r>
      <w:proofErr w:type="spellStart"/>
      <w:r>
        <w:t>href</w:t>
      </w:r>
      <w:proofErr w:type="spellEnd"/>
      <w:r>
        <w:t>="index.html"&gt;</w:t>
      </w:r>
      <w:r>
        <w:rPr>
          <w:rFonts w:cs="Arial"/>
          <w:rtl/>
        </w:rPr>
        <w:t>خانه&lt;/</w:t>
      </w:r>
      <w:r>
        <w:t>a&gt;</w:t>
      </w:r>
    </w:p>
    <w:p w:rsidR="00D867A2" w:rsidRDefault="00D867A2" w:rsidP="00D867A2">
      <w:pPr>
        <w:rPr>
          <w:rtl/>
        </w:rPr>
      </w:pPr>
      <w:r>
        <w:rPr>
          <w:rFonts w:cs="Arial"/>
          <w:rtl/>
        </w:rPr>
        <w:t>&lt;</w:t>
      </w:r>
      <w:r>
        <w:t xml:space="preserve">a </w:t>
      </w:r>
      <w:proofErr w:type="spellStart"/>
      <w:r>
        <w:t>href</w:t>
      </w:r>
      <w:proofErr w:type="spellEnd"/>
      <w:r>
        <w:t>="blog.html"&gt;</w:t>
      </w:r>
      <w:r>
        <w:rPr>
          <w:rFonts w:cs="Arial"/>
          <w:rtl/>
        </w:rPr>
        <w:t>وبلاگ&lt;/</w:t>
      </w:r>
      <w:r>
        <w:t>a&gt;</w:t>
      </w:r>
    </w:p>
    <w:p w:rsidR="00D867A2" w:rsidRDefault="00D867A2" w:rsidP="00D867A2">
      <w:pPr>
        <w:rPr>
          <w:rtl/>
        </w:rPr>
      </w:pPr>
      <w:r>
        <w:rPr>
          <w:rFonts w:cs="Arial"/>
          <w:rtl/>
        </w:rPr>
        <w:t>&lt;</w:t>
      </w:r>
      <w:r>
        <w:t xml:space="preserve">a </w:t>
      </w:r>
      <w:proofErr w:type="spellStart"/>
      <w:r>
        <w:t>href</w:t>
      </w:r>
      <w:proofErr w:type="spellEnd"/>
      <w:r>
        <w:t>="tarikh-adyan.html"&gt;</w:t>
      </w:r>
      <w:r>
        <w:rPr>
          <w:rFonts w:cs="Arial"/>
          <w:rtl/>
        </w:rPr>
        <w:t>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>&lt;/</w:t>
      </w:r>
      <w:r>
        <w:t>a&gt;</w:t>
      </w:r>
    </w:p>
    <w:p w:rsidR="00D867A2" w:rsidRDefault="00D867A2" w:rsidP="00D867A2">
      <w:r>
        <w:rPr>
          <w:rFonts w:cs="Arial"/>
          <w:rtl/>
        </w:rPr>
        <w:t>&lt;/</w:t>
      </w:r>
      <w:r>
        <w:t>div&gt;</w:t>
      </w:r>
    </w:p>
    <w:p w:rsidR="00D867A2" w:rsidRDefault="00D867A2" w:rsidP="00D867A2">
      <w:r>
        <w:rPr>
          <w:rFonts w:cs="Arial"/>
          <w:rtl/>
        </w:rPr>
        <w:t>&lt;/</w:t>
      </w:r>
      <w:proofErr w:type="spellStart"/>
      <w:r>
        <w:t>nav</w:t>
      </w:r>
      <w:proofErr w:type="spellEnd"/>
      <w:r>
        <w:t>&gt;</w:t>
      </w:r>
    </w:p>
    <w:p w:rsidR="00D867A2" w:rsidRDefault="00D867A2" w:rsidP="00D867A2">
      <w:r>
        <w:rPr>
          <w:rFonts w:cs="Arial"/>
          <w:rtl/>
        </w:rPr>
        <w:t>&lt;/</w:t>
      </w:r>
      <w:r>
        <w:t>header&gt;</w:t>
      </w:r>
    </w:p>
    <w:p w:rsidR="00D867A2" w:rsidRDefault="00D867A2" w:rsidP="00D867A2">
      <w:pPr>
        <w:rPr>
          <w:rtl/>
        </w:rPr>
      </w:pPr>
    </w:p>
    <w:p w:rsidR="00D867A2" w:rsidRDefault="00D867A2" w:rsidP="00D867A2">
      <w:r>
        <w:rPr>
          <w:rFonts w:cs="Arial"/>
          <w:rtl/>
        </w:rPr>
        <w:t>&lt;</w:t>
      </w:r>
      <w:r>
        <w:t>main&gt;</w:t>
      </w:r>
    </w:p>
    <w:p w:rsidR="00D867A2" w:rsidRDefault="00D867A2" w:rsidP="00D867A2">
      <w:r>
        <w:rPr>
          <w:rFonts w:cs="Arial"/>
          <w:rtl/>
        </w:rPr>
        <w:t>&lt;</w:t>
      </w:r>
      <w:r>
        <w:t>section class="section wrap book-detail"&gt;</w:t>
      </w:r>
    </w:p>
    <w:p w:rsidR="00D867A2" w:rsidRDefault="00D867A2" w:rsidP="00D867A2">
      <w:r>
        <w:rPr>
          <w:rFonts w:cs="Arial"/>
          <w:rtl/>
        </w:rPr>
        <w:t>&lt;</w:t>
      </w:r>
      <w:r>
        <w:t>div class="detail-cover"&gt;</w:t>
      </w:r>
    </w:p>
    <w:p w:rsidR="00D867A2" w:rsidRDefault="00D867A2" w:rsidP="00D867A2">
      <w:pPr>
        <w:rPr>
          <w:rtl/>
        </w:rPr>
      </w:pPr>
      <w:r>
        <w:rPr>
          <w:rFonts w:cs="Arial"/>
          <w:rtl/>
        </w:rP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</w:t>
      </w:r>
      <w:r>
        <w:rPr>
          <w:rFonts w:cs="Arial"/>
          <w:rtl/>
        </w:rPr>
        <w:t>جلد%20کتاب%20فراز%20و%20فرود_</w:t>
      </w:r>
      <w:r>
        <w:t>page1.jpg" alt="</w:t>
      </w:r>
      <w:r>
        <w:rPr>
          <w:rFonts w:cs="Arial"/>
          <w:rtl/>
        </w:rPr>
        <w:t>جلد کتاب فراز و فرود سرنوشت قوم زند"&gt;</w:t>
      </w:r>
    </w:p>
    <w:p w:rsidR="00D867A2" w:rsidRDefault="00D867A2" w:rsidP="00D867A2">
      <w:r>
        <w:rPr>
          <w:rFonts w:cs="Arial"/>
          <w:rtl/>
        </w:rPr>
        <w:lastRenderedPageBreak/>
        <w:t>&lt;/</w:t>
      </w:r>
      <w:r>
        <w:t>div&gt;</w:t>
      </w:r>
    </w:p>
    <w:p w:rsidR="00D867A2" w:rsidRDefault="00D867A2" w:rsidP="00D867A2">
      <w:r>
        <w:rPr>
          <w:rFonts w:cs="Arial"/>
          <w:rtl/>
        </w:rPr>
        <w:t>&lt;</w:t>
      </w:r>
      <w:r>
        <w:t>div class="detail-copy"&gt;</w:t>
      </w:r>
    </w:p>
    <w:p w:rsidR="00D867A2" w:rsidRDefault="00D867A2" w:rsidP="00D867A2">
      <w:pPr>
        <w:rPr>
          <w:rtl/>
        </w:rPr>
      </w:pPr>
      <w:r>
        <w:rPr>
          <w:rFonts w:cs="Arial"/>
          <w:rtl/>
        </w:rPr>
        <w:t>&lt;</w:t>
      </w:r>
      <w:r>
        <w:t>span class="eyebrow"&gt;</w:t>
      </w:r>
      <w:r>
        <w:rPr>
          <w:rFonts w:cs="Arial"/>
          <w:rtl/>
        </w:rPr>
        <w:t>کتاب&lt;/</w:t>
      </w:r>
      <w:r>
        <w:t>span&gt;</w:t>
      </w:r>
    </w:p>
    <w:p w:rsidR="00D867A2" w:rsidRDefault="00D867A2" w:rsidP="00D867A2">
      <w:pPr>
        <w:rPr>
          <w:rtl/>
        </w:rPr>
      </w:pPr>
      <w:r>
        <w:rPr>
          <w:rFonts w:cs="Arial"/>
          <w:rtl/>
        </w:rPr>
        <w:t>&lt;</w:t>
      </w:r>
      <w:r>
        <w:t>h1&gt;</w:t>
      </w:r>
      <w:r>
        <w:rPr>
          <w:rFonts w:cs="Arial"/>
          <w:rtl/>
        </w:rPr>
        <w:t>فراز و فرود سرنوشت قوم زند&lt;/</w:t>
      </w:r>
      <w:r>
        <w:t>h1&gt;</w:t>
      </w:r>
    </w:p>
    <w:p w:rsidR="00D867A2" w:rsidRDefault="00D867A2" w:rsidP="00D867A2">
      <w:pPr>
        <w:rPr>
          <w:rtl/>
        </w:rPr>
      </w:pPr>
      <w:r>
        <w:rPr>
          <w:rFonts w:cs="Arial"/>
          <w:rtl/>
        </w:rPr>
        <w:t>&lt;</w:t>
      </w:r>
      <w:r>
        <w:t>h2&gt;</w:t>
      </w:r>
      <w:r>
        <w:rPr>
          <w:rFonts w:cs="Arial"/>
          <w:rtl/>
        </w:rPr>
        <w:t>در گذر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>&lt;/</w:t>
      </w:r>
      <w:r>
        <w:t>h2&gt;</w:t>
      </w:r>
    </w:p>
    <w:p w:rsidR="00D867A2" w:rsidRDefault="00D867A2" w:rsidP="00D867A2">
      <w:pPr>
        <w:rPr>
          <w:rtl/>
        </w:rPr>
      </w:pPr>
      <w:r>
        <w:rPr>
          <w:rFonts w:cs="Arial"/>
          <w:rtl/>
        </w:rPr>
        <w:t>&lt;</w:t>
      </w:r>
      <w:r>
        <w:t>p style="color:#6b4226;font-weight:600;"&gt;</w:t>
      </w:r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سنده</w:t>
      </w:r>
      <w:r>
        <w:rPr>
          <w:rFonts w:cs="Arial"/>
          <w:rtl/>
        </w:rPr>
        <w:t>: حس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محمد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&lt;/</w:t>
      </w:r>
      <w:r>
        <w:t>p&gt;</w:t>
      </w:r>
    </w:p>
    <w:p w:rsidR="00D867A2" w:rsidRDefault="00D867A2" w:rsidP="00D867A2">
      <w:pPr>
        <w:rPr>
          <w:rtl/>
        </w:rPr>
      </w:pPr>
    </w:p>
    <w:p w:rsidR="00D867A2" w:rsidRDefault="00D867A2" w:rsidP="00D867A2">
      <w:r>
        <w:rPr>
          <w:rFonts w:cs="Arial"/>
          <w:rtl/>
        </w:rPr>
        <w:t>&lt;</w:t>
      </w:r>
      <w:r>
        <w:t>div style="margin-top:25px;padding-top:20px;border-top:1px solid #e8d5c4;"&gt;</w:t>
      </w:r>
    </w:p>
    <w:p w:rsidR="00D867A2" w:rsidRDefault="00D867A2" w:rsidP="00D867A2">
      <w:pPr>
        <w:rPr>
          <w:rtl/>
        </w:rPr>
      </w:pPr>
      <w:r>
        <w:rPr>
          <w:rFonts w:cs="Arial"/>
          <w:rtl/>
        </w:rPr>
        <w:t>&lt;</w:t>
      </w:r>
      <w:r>
        <w:t>h3 style="color:#6b4226;"&gt;</w:t>
      </w:r>
      <w:r>
        <w:rPr>
          <w:rFonts w:ascii="Segoe UI Symbol" w:hAnsi="Segoe UI Symbol" w:cs="Segoe UI Symbol"/>
        </w:rPr>
        <w:t>📖</w:t>
      </w:r>
      <w:r>
        <w:t xml:space="preserve">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شگفتار</w:t>
      </w:r>
      <w:r>
        <w:rPr>
          <w:rFonts w:cs="Arial"/>
          <w:rtl/>
        </w:rPr>
        <w:t>&lt;/</w:t>
      </w:r>
      <w:r>
        <w:t>h3&gt;</w:t>
      </w:r>
    </w:p>
    <w:p w:rsidR="00D867A2" w:rsidRDefault="00D867A2" w:rsidP="00D867A2">
      <w:pPr>
        <w:rPr>
          <w:rtl/>
        </w:rPr>
      </w:pPr>
    </w:p>
    <w:p w:rsidR="00D867A2" w:rsidRDefault="00D867A2" w:rsidP="00D867A2">
      <w:pPr>
        <w:rPr>
          <w:rtl/>
        </w:rPr>
      </w:pPr>
      <w:r>
        <w:rPr>
          <w:rFonts w:cs="Arial"/>
          <w:rtl/>
        </w:rPr>
        <w:t>&lt;</w:t>
      </w:r>
      <w:r>
        <w:t>p style="color:#4a3522;line-height:2.2;font-size:1.05rem;"&gt;</w:t>
      </w:r>
      <w:r>
        <w:rPr>
          <w:rFonts w:cs="Arial"/>
          <w:rtl/>
        </w:rPr>
        <w:t>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ران،</w:t>
      </w:r>
      <w:r>
        <w:rPr>
          <w:rFonts w:cs="Arial"/>
          <w:rtl/>
        </w:rPr>
        <w:t xml:space="preserve"> همچون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کران،</w:t>
      </w:r>
      <w:r>
        <w:rPr>
          <w:rFonts w:cs="Arial"/>
          <w:rtl/>
        </w:rPr>
        <w:t xml:space="preserve"> امواج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دانش و خرد و حماسه و فداکار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در دل خود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 است. که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دردانه‌ها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در دل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خود نما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rPr>
          <w:rFonts w:cs="Arial"/>
          <w:rtl/>
        </w:rPr>
        <w:t>. مانند کتاب گران‌سنگ اوستا و سرنوشت ا</w:t>
      </w:r>
      <w:r>
        <w:rPr>
          <w:rFonts w:cs="Arial" w:hint="eastAsia"/>
          <w:rtl/>
        </w:rPr>
        <w:t>قوام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کتاب ارزشمند، ارتباط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تنگاتنگ داشته‌اند.&lt;/</w:t>
      </w:r>
      <w:r>
        <w:t>p&gt;</w:t>
      </w:r>
    </w:p>
    <w:p w:rsidR="00D867A2" w:rsidRDefault="00D867A2" w:rsidP="00D867A2">
      <w:pPr>
        <w:rPr>
          <w:rtl/>
        </w:rPr>
      </w:pPr>
    </w:p>
    <w:p w:rsidR="00D867A2" w:rsidRDefault="00D867A2" w:rsidP="00D867A2">
      <w:pPr>
        <w:rPr>
          <w:rtl/>
        </w:rPr>
      </w:pPr>
      <w:r>
        <w:rPr>
          <w:rFonts w:cs="Arial"/>
          <w:rtl/>
        </w:rPr>
        <w:t>&lt;</w:t>
      </w:r>
      <w:r>
        <w:t>p style="color:#4a3522;line-height:2.2;font-size:1.05rem;"&gt;</w:t>
      </w:r>
      <w:r>
        <w:rPr>
          <w:rFonts w:cs="Arial"/>
          <w:rtl/>
        </w:rPr>
        <w:t>اوستا نه تنها به پرستش اهورامزدا و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زدان</w:t>
      </w:r>
      <w:r>
        <w:rPr>
          <w:rFonts w:cs="Arial"/>
          <w:rtl/>
        </w:rPr>
        <w:t xml:space="preserve"> مرتبط با 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عت</w:t>
      </w:r>
      <w:r>
        <w:rPr>
          <w:rFonts w:cs="Arial"/>
          <w:rtl/>
        </w:rPr>
        <w:t xml:space="preserve"> اختصاص دارد، بلکه راهنما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روزمره انسان‌ها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ارائه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.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سنا،</w:t>
      </w:r>
      <w:r>
        <w:rPr>
          <w:rFonts w:cs="Arial"/>
          <w:rtl/>
        </w:rPr>
        <w:t xml:space="preserve"> که قلب پرستش و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است، تا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سپرد</w:t>
      </w:r>
      <w:r>
        <w:rPr>
          <w:rFonts w:cs="Arial"/>
          <w:rtl/>
        </w:rPr>
        <w:t xml:space="preserve"> و جشن‌ها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وند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</w:t>
      </w:r>
      <w:r>
        <w:rPr>
          <w:rFonts w:cs="Arial"/>
          <w:rtl/>
        </w:rPr>
        <w:t xml:space="preserve"> و قوان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پاک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گرفته تا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شت‌ها</w:t>
      </w:r>
      <w:r>
        <w:rPr>
          <w:rFonts w:cs="Arial"/>
          <w:rtl/>
        </w:rPr>
        <w:t xml:space="preserve"> و خرده اوستا، همه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بخش‌ها با هدف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هماهنگ با خرد، راست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پاک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شده‌اند.&lt;/</w:t>
      </w:r>
      <w:r>
        <w:t>p&gt;</w:t>
      </w:r>
    </w:p>
    <w:p w:rsidR="00D867A2" w:rsidRDefault="00D867A2" w:rsidP="00D867A2">
      <w:pPr>
        <w:rPr>
          <w:rtl/>
        </w:rPr>
      </w:pPr>
    </w:p>
    <w:p w:rsidR="00D867A2" w:rsidRDefault="00D867A2" w:rsidP="00D867A2">
      <w:pPr>
        <w:rPr>
          <w:rtl/>
        </w:rPr>
      </w:pPr>
      <w:r>
        <w:rPr>
          <w:rFonts w:cs="Arial"/>
          <w:rtl/>
        </w:rPr>
        <w:t>&lt;</w:t>
      </w:r>
      <w:r>
        <w:t>p style="color:#4a3522;line-height:2.2;font-size:1.05rem;"&gt;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کتاب 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که جهان، صحنه‌ا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نبرد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نور و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است، و هر انسان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با پندار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ک،</w:t>
      </w:r>
      <w:r>
        <w:rPr>
          <w:rFonts w:cs="Arial"/>
          <w:rtl/>
        </w:rPr>
        <w:t xml:space="preserve"> گفتار راست و کردار درست، سهم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نور داشته باشد. اوستا به ما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که احترام به 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عت،</w:t>
      </w:r>
      <w:r>
        <w:rPr>
          <w:rFonts w:cs="Arial"/>
          <w:rtl/>
        </w:rPr>
        <w:t xml:space="preserve"> همبستگ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جمع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درستکار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پاک و معنادار هستند.&lt;/</w:t>
      </w:r>
      <w:r>
        <w:t>p&gt;</w:t>
      </w:r>
    </w:p>
    <w:p w:rsidR="00D867A2" w:rsidRDefault="00D867A2" w:rsidP="00D867A2">
      <w:pPr>
        <w:rPr>
          <w:rtl/>
        </w:rPr>
      </w:pPr>
    </w:p>
    <w:p w:rsidR="00D867A2" w:rsidRDefault="00D867A2" w:rsidP="00D867A2">
      <w:pPr>
        <w:rPr>
          <w:rtl/>
        </w:rPr>
      </w:pPr>
      <w:r>
        <w:rPr>
          <w:rFonts w:cs="Arial"/>
          <w:rtl/>
        </w:rPr>
        <w:t>&lt;</w:t>
      </w:r>
      <w:r>
        <w:t>p style="color:#4a3522;line-height:2.2;font-size:1.05rem;"&gt;</w:t>
      </w:r>
      <w:r>
        <w:rPr>
          <w:rFonts w:cs="Arial"/>
          <w:rtl/>
        </w:rPr>
        <w:t>خواندن اوستا،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مدرن، همچنان تجربه‌ا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الهام‌بخش و معنو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کتاب، چراغ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انسان را روشن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سازد،</w:t>
      </w:r>
      <w:r>
        <w:rPr>
          <w:rFonts w:cs="Arial"/>
          <w:rtl/>
        </w:rPr>
        <w:t xml:space="preserve"> روح را با خرد و 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ادآور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فرد، با انت</w:t>
      </w:r>
      <w:r>
        <w:rPr>
          <w:rFonts w:cs="Arial" w:hint="eastAsia"/>
          <w:rtl/>
        </w:rPr>
        <w:t>خاب‌ها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درست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وند</w:t>
      </w:r>
      <w:r>
        <w:rPr>
          <w:rFonts w:cs="Arial"/>
          <w:rtl/>
        </w:rPr>
        <w:t xml:space="preserve"> با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جهان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روشن‌تر و پرنورتر بسازد.&lt;/</w:t>
      </w:r>
      <w:r>
        <w:t>p&gt;</w:t>
      </w:r>
    </w:p>
    <w:p w:rsidR="00D867A2" w:rsidRDefault="00D867A2" w:rsidP="00D867A2">
      <w:pPr>
        <w:rPr>
          <w:rtl/>
        </w:rPr>
      </w:pPr>
    </w:p>
    <w:p w:rsidR="00D867A2" w:rsidRDefault="00D867A2" w:rsidP="00D867A2">
      <w:pPr>
        <w:rPr>
          <w:rtl/>
        </w:rPr>
      </w:pPr>
      <w:r>
        <w:rPr>
          <w:rFonts w:cs="Arial"/>
          <w:rtl/>
        </w:rPr>
        <w:t>&lt;</w:t>
      </w:r>
      <w:r>
        <w:t>p style="color:#4a3522;line-height:2.2;font-size:1.05rem;"&gt;</w:t>
      </w:r>
      <w:r>
        <w:rPr>
          <w:rFonts w:cs="Arial"/>
          <w:rtl/>
        </w:rPr>
        <w:t>آموزه‌ها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اوستا نه تنها در کتاب‌ها و آتشکده‌ها زنده ماندند، بلکه در دل مردم، و فرهنگ‌ها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مختلف و اقوام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افتند</w:t>
      </w:r>
      <w:r>
        <w:rPr>
          <w:rFonts w:cs="Arial"/>
          <w:rtl/>
        </w:rPr>
        <w:t>. «قوم زند»، با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ژرف با 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عت</w:t>
      </w:r>
      <w:r>
        <w:rPr>
          <w:rFonts w:cs="Arial"/>
          <w:rtl/>
        </w:rPr>
        <w:t xml:space="preserve"> و آتشکده نوش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جان</w:t>
      </w:r>
      <w:r>
        <w:rPr>
          <w:rFonts w:cs="Arial"/>
          <w:rtl/>
        </w:rPr>
        <w:t xml:space="preserve"> در اطراف ملا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 کتاب مقدس اوستا و پس از آن با نگارش «کتاب زند»، جلوه‌ا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زنده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ارزش‌ها را به خود اختصاص دادند؛ مردمان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در دل کوه‌ها و دشت‌ها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کردند</w:t>
      </w:r>
      <w:r>
        <w:rPr>
          <w:rFonts w:cs="Arial"/>
          <w:rtl/>
        </w:rPr>
        <w:t xml:space="preserve"> و هر روز، با پندار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ک،</w:t>
      </w:r>
      <w:r>
        <w:rPr>
          <w:rFonts w:cs="Arial"/>
          <w:rtl/>
        </w:rPr>
        <w:t xml:space="preserve"> گفتار راست و کردار درست، چراغ راست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روشنا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را در جامعه خود فروزان نگا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داشتند</w:t>
      </w:r>
      <w:r>
        <w:rPr>
          <w:rFonts w:cs="Arial"/>
          <w:rtl/>
        </w:rPr>
        <w:t>.&lt;/</w:t>
      </w:r>
      <w:r>
        <w:t>p&gt;</w:t>
      </w:r>
    </w:p>
    <w:p w:rsidR="00D867A2" w:rsidRDefault="00D867A2" w:rsidP="00D867A2">
      <w:pPr>
        <w:rPr>
          <w:rtl/>
        </w:rPr>
      </w:pPr>
    </w:p>
    <w:p w:rsidR="00D867A2" w:rsidRDefault="00D867A2" w:rsidP="00D867A2">
      <w:pPr>
        <w:rPr>
          <w:rtl/>
        </w:rPr>
      </w:pPr>
      <w:r>
        <w:rPr>
          <w:rFonts w:cs="Arial"/>
          <w:rtl/>
        </w:rPr>
        <w:t>&lt;</w:t>
      </w:r>
      <w:r>
        <w:t>p style="color:#4a3522;line-height:2.2;font-size:1.05rem;"&gt;</w:t>
      </w:r>
      <w:r>
        <w:rPr>
          <w:rFonts w:cs="Arial"/>
          <w:rtl/>
        </w:rPr>
        <w:t>داستان زند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ان،</w:t>
      </w:r>
      <w:r>
        <w:rPr>
          <w:rFonts w:cs="Arial"/>
          <w:rtl/>
        </w:rPr>
        <w:t xml:space="preserve"> داستان مردمان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با جان و دل، سرزم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 فرهنگ خود را، از گزند طوفان‌ها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محافظت کردند و رد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شان</w:t>
      </w:r>
      <w:r>
        <w:rPr>
          <w:rFonts w:cs="Arial"/>
          <w:rtl/>
        </w:rPr>
        <w:t xml:space="preserve"> تا امروز در خاک و فرهنگ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</w:t>
      </w:r>
      <w:r>
        <w:rPr>
          <w:rFonts w:cs="Arial"/>
          <w:rtl/>
        </w:rPr>
        <w:lastRenderedPageBreak/>
        <w:t>باق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مانده است. آباد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زنگنه و کم</w:t>
      </w:r>
      <w:r>
        <w:rPr>
          <w:rFonts w:cs="Arial" w:hint="eastAsia"/>
          <w:rtl/>
        </w:rPr>
        <w:t>ازان،</w:t>
      </w:r>
      <w:r>
        <w:rPr>
          <w:rFonts w:cs="Arial"/>
          <w:rtl/>
        </w:rPr>
        <w:t xml:space="preserve"> و روستاها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دره جوزان، نه تنها پناهگاه آنان، بلکه صحنهٔ رخدادها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پرشور و دلاورانه‌ا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بودند که شکوه و شجاعت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قوم را در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ثبت کردند.&lt;/</w:t>
      </w:r>
      <w:r>
        <w:t>p&gt;</w:t>
      </w:r>
    </w:p>
    <w:p w:rsidR="00D867A2" w:rsidRDefault="00D867A2" w:rsidP="00D867A2">
      <w:pPr>
        <w:rPr>
          <w:rtl/>
        </w:rPr>
      </w:pPr>
    </w:p>
    <w:p w:rsidR="00D867A2" w:rsidRDefault="00D867A2" w:rsidP="00D867A2">
      <w:pPr>
        <w:rPr>
          <w:rtl/>
        </w:rPr>
      </w:pPr>
      <w:r>
        <w:rPr>
          <w:rFonts w:cs="Arial"/>
          <w:rtl/>
        </w:rPr>
        <w:t>&lt;</w:t>
      </w:r>
      <w:r>
        <w:t>p style="color:#4a3522;line-height:2.2;font-size:1.05rem;"&gt;</w:t>
      </w:r>
      <w:r>
        <w:rPr>
          <w:rFonts w:cs="Arial"/>
          <w:rtl/>
        </w:rPr>
        <w:t>در روزگاران کهن، هنگام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هٔ</w:t>
      </w:r>
      <w:r>
        <w:rPr>
          <w:rFonts w:cs="Arial"/>
          <w:rtl/>
        </w:rPr>
        <w:t xml:space="preserve"> مهاجمان بر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سرزم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گسترده بود، مرد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اکان</w:t>
      </w:r>
      <w:r>
        <w:rPr>
          <w:rFonts w:cs="Arial"/>
          <w:rtl/>
        </w:rPr>
        <w:t xml:space="preserve"> زند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«هوارم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ردل»</w:t>
      </w:r>
      <w:r>
        <w:rPr>
          <w:rFonts w:cs="Arial"/>
          <w:rtl/>
        </w:rPr>
        <w:t xml:space="preserve"> برخاست. او نه تنها جنگجو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باک</w:t>
      </w:r>
      <w:r>
        <w:rPr>
          <w:rFonts w:cs="Arial"/>
          <w:rtl/>
        </w:rPr>
        <w:t xml:space="preserve"> بود، بلکه نگهبان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دانا و باوفا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مردمش بود. هوارم در دل </w:t>
      </w:r>
      <w:r>
        <w:rPr>
          <w:rFonts w:cs="Arial" w:hint="eastAsia"/>
          <w:rtl/>
        </w:rPr>
        <w:t>روزها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 در گرداب حوادث 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رحم،</w:t>
      </w:r>
      <w:r>
        <w:rPr>
          <w:rFonts w:cs="Arial"/>
          <w:rtl/>
        </w:rPr>
        <w:t xml:space="preserve"> با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زچنگ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با شمش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بران و دل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آکنده از وفادار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مان،</w:t>
      </w:r>
      <w:r>
        <w:rPr>
          <w:rFonts w:cs="Arial"/>
          <w:rtl/>
        </w:rPr>
        <w:t xml:space="preserve"> در برابر کسان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ستاد</w:t>
      </w:r>
      <w:r>
        <w:rPr>
          <w:rFonts w:cs="Arial"/>
          <w:rtl/>
        </w:rPr>
        <w:t xml:space="preserve"> که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خواستند</w:t>
      </w:r>
      <w:r>
        <w:rPr>
          <w:rFonts w:cs="Arial"/>
          <w:rtl/>
        </w:rPr>
        <w:t xml:space="preserve"> آرامش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را برهم زنند و آئ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 فرهنگش را به آتش بکشند.&lt;/</w:t>
      </w:r>
      <w:r>
        <w:t>p&gt;</w:t>
      </w:r>
    </w:p>
    <w:p w:rsidR="00D867A2" w:rsidRDefault="00D867A2" w:rsidP="00D867A2">
      <w:pPr>
        <w:rPr>
          <w:rtl/>
        </w:rPr>
      </w:pPr>
    </w:p>
    <w:p w:rsidR="00D867A2" w:rsidRDefault="00D867A2" w:rsidP="00D867A2">
      <w:pPr>
        <w:rPr>
          <w:rtl/>
        </w:rPr>
      </w:pPr>
      <w:r>
        <w:rPr>
          <w:rFonts w:cs="Arial"/>
          <w:rtl/>
        </w:rPr>
        <w:t>&lt;</w:t>
      </w:r>
      <w:r>
        <w:t>p style="color:#4a3522;line-height:2.2;font-size:1.05rem;"&gt;</w:t>
      </w:r>
      <w:r>
        <w:rPr>
          <w:rFonts w:cs="Arial"/>
          <w:rtl/>
        </w:rPr>
        <w:t>اما حفاظت از سرزم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تنها بخش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نبرد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قوم بود؛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راث</w:t>
      </w:r>
      <w:r>
        <w:rPr>
          <w:rFonts w:cs="Arial"/>
          <w:rtl/>
        </w:rPr>
        <w:t xml:space="preserve"> فرهنگ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همچون شاهرگ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بود. کهزاد دهوپاد و همسر 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رش،</w:t>
      </w:r>
      <w:r>
        <w:rPr>
          <w:rFonts w:cs="Arial"/>
          <w:rtl/>
        </w:rPr>
        <w:t xml:space="preserve"> ماهانا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زچنگ،</w:t>
      </w:r>
      <w:r>
        <w:rPr>
          <w:rFonts w:cs="Arial"/>
          <w:rtl/>
        </w:rPr>
        <w:t xml:space="preserve"> داستان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فراتر از شجاعت و شهامت آفر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دند</w:t>
      </w:r>
      <w:r>
        <w:rPr>
          <w:rFonts w:cs="Arial"/>
          <w:rtl/>
        </w:rPr>
        <w:t>. آنان نسخه‌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گران‌بها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سنا</w:t>
      </w:r>
      <w:r>
        <w:rPr>
          <w:rFonts w:cs="Arial"/>
          <w:rtl/>
        </w:rPr>
        <w:t xml:space="preserve"> از کتاب اوستا را، که نماد دانش و فرهنگ هزاران سالهٔ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بود، از خطر نابود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نجات دادند و با 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بازنو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بخش‌ها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اوستا پس از شکست سلوک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از دانش و فرهنگ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مرز و بوم حفاظت و حراست کردند.&lt;/</w:t>
      </w:r>
      <w:r>
        <w:t>p&gt;</w:t>
      </w:r>
    </w:p>
    <w:p w:rsidR="00D867A2" w:rsidRDefault="00D867A2" w:rsidP="00D867A2">
      <w:pPr>
        <w:rPr>
          <w:rtl/>
        </w:rPr>
      </w:pPr>
    </w:p>
    <w:p w:rsidR="00D867A2" w:rsidRDefault="00D867A2" w:rsidP="00D867A2">
      <w:pPr>
        <w:rPr>
          <w:rtl/>
        </w:rPr>
      </w:pPr>
      <w:r>
        <w:rPr>
          <w:rFonts w:cs="Arial"/>
          <w:rtl/>
        </w:rPr>
        <w:t>&lt;</w:t>
      </w:r>
      <w:r>
        <w:t>p style="color:#4a3522;line-height:2.2;font-size:1.05rem;"&gt;</w:t>
      </w:r>
      <w:r>
        <w:rPr>
          <w:rFonts w:cs="Arial"/>
          <w:rtl/>
        </w:rPr>
        <w:t>با گذر روزگار، در عصر ساسان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شاهد ظهور دانشمند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برجسته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خاندان هست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: به نام مهراسپندان آذرپاد. او با قلم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توانمند و ذهن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ژرف، شرح و تفس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اوستا را در «کتاب زند اوستا» نوشت و با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اثر ما</w:t>
      </w:r>
      <w:r>
        <w:rPr>
          <w:rFonts w:cs="Arial" w:hint="eastAsia"/>
          <w:rtl/>
        </w:rPr>
        <w:t>ندگار،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راث</w:t>
      </w:r>
      <w:r>
        <w:rPr>
          <w:rFonts w:cs="Arial"/>
          <w:rtl/>
        </w:rPr>
        <w:t xml:space="preserve"> زند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را جاودانه کرد و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قوم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تازه بخش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«قوم زند». از آن پس، فراتر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قوم، به نماد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حافظ دانش،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فرهنگ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بدل شد.&lt;/</w:t>
      </w:r>
      <w:r>
        <w:t>p&gt;</w:t>
      </w:r>
    </w:p>
    <w:p w:rsidR="00D867A2" w:rsidRDefault="00D867A2" w:rsidP="00D867A2">
      <w:pPr>
        <w:rPr>
          <w:rtl/>
        </w:rPr>
      </w:pPr>
    </w:p>
    <w:p w:rsidR="00D867A2" w:rsidRDefault="00D867A2" w:rsidP="00D867A2">
      <w:pPr>
        <w:rPr>
          <w:rtl/>
        </w:rPr>
      </w:pPr>
      <w:r>
        <w:rPr>
          <w:rFonts w:cs="Arial"/>
          <w:rtl/>
        </w:rPr>
        <w:t>&lt;</w:t>
      </w:r>
      <w:r>
        <w:t>p style="color:#4a3522;line-height:2.2;font-size:1.05rem;"&gt;</w:t>
      </w:r>
      <w:r>
        <w:rPr>
          <w:rFonts w:cs="Arial"/>
          <w:rtl/>
        </w:rPr>
        <w:t>با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حال، داستان زند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تنها در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راث</w:t>
      </w:r>
      <w:r>
        <w:rPr>
          <w:rFonts w:cs="Arial"/>
          <w:rtl/>
        </w:rPr>
        <w:t xml:space="preserve"> فرهنگ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دانش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خلاصه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 آنان مردمان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بودند که در دل کوه‌ها و دشت‌ها،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با همهٔ سخت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ها،</w:t>
      </w:r>
      <w:r>
        <w:rPr>
          <w:rFonts w:cs="Arial"/>
          <w:rtl/>
        </w:rPr>
        <w:t xml:space="preserve"> فراز و فرودها و طوفان‌ها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روزگار تجربه کردند. که در </w:t>
      </w:r>
      <w:r>
        <w:rPr>
          <w:rFonts w:cs="Arial" w:hint="eastAsia"/>
          <w:rtl/>
        </w:rPr>
        <w:t>قرون</w:t>
      </w:r>
      <w:r>
        <w:rPr>
          <w:rFonts w:cs="Arial"/>
          <w:rtl/>
        </w:rPr>
        <w:t xml:space="preserve"> بعد، چهره‌ها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سترگ چون 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م‌خان</w:t>
      </w:r>
      <w:r>
        <w:rPr>
          <w:rFonts w:cs="Arial"/>
          <w:rtl/>
        </w:rPr>
        <w:t xml:space="preserve"> زند، حاکم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دادگر و خدامرادخان زند سردار قدرتمند زند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ه،</w:t>
      </w:r>
      <w:r>
        <w:rPr>
          <w:rFonts w:cs="Arial"/>
          <w:rtl/>
        </w:rPr>
        <w:t xml:space="preserve"> ظهور کردند.&lt;/</w:t>
      </w:r>
      <w:r>
        <w:t>p&gt;</w:t>
      </w:r>
    </w:p>
    <w:p w:rsidR="00D867A2" w:rsidRDefault="00D867A2" w:rsidP="00D867A2">
      <w:pPr>
        <w:rPr>
          <w:rtl/>
        </w:rPr>
      </w:pPr>
    </w:p>
    <w:p w:rsidR="00D867A2" w:rsidRDefault="00D867A2" w:rsidP="00D867A2">
      <w:pPr>
        <w:rPr>
          <w:rtl/>
        </w:rPr>
      </w:pPr>
      <w:r>
        <w:rPr>
          <w:rFonts w:cs="Arial"/>
          <w:rtl/>
        </w:rPr>
        <w:t>&lt;</w:t>
      </w:r>
      <w:r>
        <w:t>p style="color:#4a3522;line-height:2.2;font-size:1.05rem;"&gt;</w:t>
      </w:r>
      <w:r>
        <w:rPr>
          <w:rFonts w:cs="Arial"/>
          <w:rtl/>
        </w:rPr>
        <w:t>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م‌خان،</w:t>
      </w:r>
      <w:r>
        <w:rPr>
          <w:rFonts w:cs="Arial"/>
          <w:rtl/>
        </w:rPr>
        <w:t xml:space="preserve"> با دل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آکنده از عدالت و چشمان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نافذ، به دنبال خدمت به مردم قدم 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حکومت گذاشت. او با تدب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کم‌نظ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 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وفادار چون خدامرادخان، خان‌ها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ستمگر را سرکوب کرد و دولت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مردم‌</w:t>
      </w:r>
      <w:r>
        <w:rPr>
          <w:rFonts w:cs="Arial" w:hint="eastAsia"/>
          <w:rtl/>
        </w:rPr>
        <w:t>سالار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عدالت برپا نمود. در دل شب‌ها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ظلمت، فانوس 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روشن کرد و نشان داد که حکمران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با عشق به مردم و عدالت اجتماع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معنا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ابد</w:t>
      </w:r>
      <w:r>
        <w:rPr>
          <w:rFonts w:cs="Arial"/>
          <w:rtl/>
        </w:rPr>
        <w:t>.&lt;/</w:t>
      </w:r>
      <w:r>
        <w:t>p&gt;</w:t>
      </w:r>
    </w:p>
    <w:p w:rsidR="00D867A2" w:rsidRDefault="00D867A2" w:rsidP="00D867A2">
      <w:pPr>
        <w:rPr>
          <w:rtl/>
        </w:rPr>
      </w:pPr>
    </w:p>
    <w:p w:rsidR="00D867A2" w:rsidRDefault="00D867A2" w:rsidP="00D867A2">
      <w:pPr>
        <w:rPr>
          <w:rtl/>
        </w:rPr>
      </w:pPr>
      <w:r>
        <w:rPr>
          <w:rFonts w:cs="Arial"/>
          <w:rtl/>
        </w:rPr>
        <w:t>&lt;</w:t>
      </w:r>
      <w:r>
        <w:t>p style="color:#4a3522;line-height:2.2;font-size:1.05rem;"&gt;</w:t>
      </w:r>
      <w:r>
        <w:rPr>
          <w:rFonts w:cs="Arial"/>
          <w:rtl/>
        </w:rPr>
        <w:t>اما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درخشان‌تر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ستاره‌ها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در برابر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گاه به زانو درم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>. دولت زند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ه،</w:t>
      </w:r>
      <w:r>
        <w:rPr>
          <w:rFonts w:cs="Arial"/>
          <w:rtl/>
        </w:rPr>
        <w:t xml:space="preserve"> باوجود عظمتش، از تفرقه و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انت</w:t>
      </w:r>
      <w:r>
        <w:rPr>
          <w:rFonts w:cs="Arial"/>
          <w:rtl/>
        </w:rPr>
        <w:t xml:space="preserve"> در امان نماند. درگ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رقابت‌ها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حکومت 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م‌خان</w:t>
      </w:r>
      <w:r>
        <w:rPr>
          <w:rFonts w:cs="Arial"/>
          <w:rtl/>
        </w:rPr>
        <w:t xml:space="preserve"> را لرز</w:t>
      </w:r>
      <w:r>
        <w:rPr>
          <w:rFonts w:cs="Arial" w:hint="eastAsia"/>
          <w:rtl/>
        </w:rPr>
        <w:t>اند</w:t>
      </w:r>
      <w:r>
        <w:rPr>
          <w:rFonts w:cs="Arial"/>
          <w:rtl/>
        </w:rPr>
        <w:t xml:space="preserve"> و 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تاً</w:t>
      </w:r>
      <w:r>
        <w:rPr>
          <w:rFonts w:cs="Arial"/>
          <w:rtl/>
        </w:rPr>
        <w:t xml:space="preserve"> فروپاش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اجتناب‌ناپذ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شد.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شکست،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تلخ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همه کسان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نگرند</w:t>
      </w:r>
      <w:r>
        <w:rPr>
          <w:rFonts w:cs="Arial"/>
          <w:rtl/>
        </w:rPr>
        <w:t>: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حکومت‌ها، اگر انسجام و اتحاد نداشته باشند، در برابر طوفان زمانه دوام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آورند</w:t>
      </w:r>
      <w:r>
        <w:rPr>
          <w:rFonts w:cs="Arial"/>
          <w:rtl/>
        </w:rPr>
        <w:t>.&lt;/</w:t>
      </w:r>
      <w:r>
        <w:t>p&gt;</w:t>
      </w:r>
    </w:p>
    <w:p w:rsidR="00D867A2" w:rsidRDefault="00D867A2" w:rsidP="00D867A2">
      <w:pPr>
        <w:rPr>
          <w:rtl/>
        </w:rPr>
      </w:pPr>
    </w:p>
    <w:p w:rsidR="00D867A2" w:rsidRDefault="00D867A2" w:rsidP="00D867A2">
      <w:pPr>
        <w:rPr>
          <w:rtl/>
        </w:rPr>
      </w:pPr>
      <w:r>
        <w:rPr>
          <w:rFonts w:cs="Arial"/>
          <w:rtl/>
        </w:rPr>
        <w:t>&lt;</w:t>
      </w:r>
      <w:r>
        <w:t>p style="color:#4a3522;line-height:2.2;font-size:1.05rem;"&gt;</w:t>
      </w:r>
      <w:r>
        <w:rPr>
          <w:rFonts w:cs="Arial"/>
          <w:rtl/>
        </w:rPr>
        <w:t>اما داستان زند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با سقوط دولتشان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به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نرس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 نسل‌ها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ساده‌تر ادامه دادند و نشان دادند که شکوه و بزرگ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قوم تنها در تاج و تخت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ست،</w:t>
      </w:r>
      <w:r>
        <w:rPr>
          <w:rFonts w:cs="Arial"/>
          <w:rtl/>
        </w:rPr>
        <w:t xml:space="preserve"> بلکه در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روزمره، کار و تلاش و حفظ ارزش‌ها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است.&lt;/</w:t>
      </w:r>
      <w:r>
        <w:t>p&gt;</w:t>
      </w:r>
    </w:p>
    <w:p w:rsidR="00D867A2" w:rsidRDefault="00D867A2" w:rsidP="00D867A2">
      <w:pPr>
        <w:rPr>
          <w:rtl/>
        </w:rPr>
      </w:pPr>
    </w:p>
    <w:p w:rsidR="00D867A2" w:rsidRDefault="00D867A2" w:rsidP="00D867A2">
      <w:pPr>
        <w:rPr>
          <w:rtl/>
        </w:rPr>
      </w:pPr>
      <w:r>
        <w:rPr>
          <w:rFonts w:cs="Arial"/>
          <w:rtl/>
        </w:rPr>
        <w:lastRenderedPageBreak/>
        <w:t>&lt;</w:t>
      </w:r>
      <w:r>
        <w:t>p style="color:#4a3522;line-height:2.2;font-size:1.05rem;"&gt;</w:t>
      </w:r>
      <w:r>
        <w:rPr>
          <w:rFonts w:cs="Arial"/>
          <w:rtl/>
        </w:rPr>
        <w:t>داستان پدربزرگ من، «م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رزا</w:t>
      </w:r>
      <w:r>
        <w:rPr>
          <w:rFonts w:cs="Arial"/>
          <w:rtl/>
        </w:rPr>
        <w:t xml:space="preserve"> احمد» که از تبار خدامرادخان زند است، نمونه‌ا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روشن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قت</w:t>
      </w:r>
      <w:r>
        <w:rPr>
          <w:rFonts w:cs="Arial"/>
          <w:rtl/>
        </w:rPr>
        <w:t xml:space="preserve"> بود؛ مرد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شاهزادگ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داشت، اما در مغازه‌ا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کوچک شاگرد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برگز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با فروتن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صبور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زند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ی‌</w:t>
      </w:r>
      <w:r>
        <w:rPr>
          <w:rFonts w:cs="Arial"/>
          <w:rtl/>
        </w:rPr>
        <w:t xml:space="preserve"> ساده و عاد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اما پر معنا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ساخت.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گذار از شکوه به ساده‌ز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جوهره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را در قالب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ملموس 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>: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تنها روا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شاهان و جنگ‌ها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ست،</w:t>
      </w:r>
      <w:r>
        <w:rPr>
          <w:rFonts w:cs="Arial"/>
          <w:rtl/>
        </w:rPr>
        <w:t xml:space="preserve"> بلکه داستان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ستن</w:t>
      </w:r>
      <w:r>
        <w:rPr>
          <w:rFonts w:cs="Arial"/>
          <w:rtl/>
        </w:rPr>
        <w:t xml:space="preserve"> انسان‌ها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است که هرکدام به نحو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سرنوشت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سرزم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م‌اند</w:t>
      </w:r>
      <w:r>
        <w:rPr>
          <w:rFonts w:cs="Arial"/>
          <w:rtl/>
        </w:rPr>
        <w:t>.&lt;/</w:t>
      </w:r>
      <w:r>
        <w:t>p&gt;</w:t>
      </w:r>
    </w:p>
    <w:p w:rsidR="00D867A2" w:rsidRDefault="00D867A2" w:rsidP="00D867A2">
      <w:pPr>
        <w:rPr>
          <w:rtl/>
        </w:rPr>
      </w:pPr>
    </w:p>
    <w:p w:rsidR="00D867A2" w:rsidRDefault="00D867A2" w:rsidP="00D867A2">
      <w:pPr>
        <w:rPr>
          <w:rtl/>
        </w:rPr>
      </w:pPr>
      <w:r>
        <w:rPr>
          <w:rFonts w:cs="Arial"/>
          <w:rtl/>
        </w:rPr>
        <w:t>&lt;</w:t>
      </w:r>
      <w:r>
        <w:t>p style="color:#4a3522;line-height:2.2;font-size:1.05rem;"&gt;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از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ادآور</w:t>
      </w:r>
      <w:r>
        <w:rPr>
          <w:rFonts w:cs="Arial"/>
          <w:rtl/>
        </w:rPr>
        <w:t xml:space="preserve"> آن است که هر نسل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راث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ماندگار خلق کند، اگر شجاعت و عشق به مردم را در دل خود پرورش دهد. هوارم، کهزاد، ماهانا، مهراسپندان، 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م‌خان</w:t>
      </w:r>
      <w:r>
        <w:rPr>
          <w:rFonts w:cs="Arial"/>
          <w:rtl/>
        </w:rPr>
        <w:t xml:space="preserve"> و خدامرادخان تنها نام‌ها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ستند؛</w:t>
      </w:r>
      <w:r>
        <w:rPr>
          <w:rFonts w:cs="Arial"/>
          <w:rtl/>
        </w:rPr>
        <w:t xml:space="preserve"> آنان نماد انسان‌ها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هستند که در بزنگاه‌ها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خ،</w:t>
      </w:r>
      <w:r>
        <w:rPr>
          <w:rFonts w:cs="Arial"/>
          <w:rtl/>
        </w:rPr>
        <w:t xml:space="preserve"> به سهم خود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را ساخته و محافظت کردند.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دوگانگ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تقابل شکوه و فروتن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جوهرهٔ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را به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کشد</w:t>
      </w:r>
      <w:r>
        <w:rPr>
          <w:rFonts w:cs="Arial"/>
          <w:rtl/>
        </w:rPr>
        <w:t>: مردمان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هم در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دان</w:t>
      </w:r>
      <w:r>
        <w:rPr>
          <w:rFonts w:cs="Arial"/>
          <w:rtl/>
        </w:rPr>
        <w:t xml:space="preserve"> جنگ و هم در دل کوچه‌ها و بازارها،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سازند</w:t>
      </w:r>
      <w:r>
        <w:rPr>
          <w:rFonts w:cs="Arial"/>
          <w:rtl/>
        </w:rPr>
        <w:t xml:space="preserve"> و حفظ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rPr>
          <w:rFonts w:cs="Arial"/>
          <w:rtl/>
        </w:rPr>
        <w:t>.&lt;/</w:t>
      </w:r>
      <w:r>
        <w:t>p&gt;</w:t>
      </w:r>
    </w:p>
    <w:p w:rsidR="00D867A2" w:rsidRDefault="00D867A2" w:rsidP="00D867A2">
      <w:pPr>
        <w:rPr>
          <w:rtl/>
        </w:rPr>
      </w:pPr>
    </w:p>
    <w:p w:rsidR="00D867A2" w:rsidRDefault="00D867A2" w:rsidP="00D867A2">
      <w:pPr>
        <w:rPr>
          <w:rtl/>
        </w:rPr>
      </w:pPr>
      <w:r>
        <w:rPr>
          <w:rFonts w:cs="Arial"/>
          <w:rtl/>
        </w:rPr>
        <w:t>&lt;</w:t>
      </w:r>
      <w:r>
        <w:t>p style="color:#4a3522;line-height:2.2;font-size:1.05rem;"&gt;</w:t>
      </w:r>
      <w:r>
        <w:rPr>
          <w:rFonts w:cs="Arial"/>
          <w:rtl/>
        </w:rPr>
        <w:t>کتاب حاضر، روا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گوشه‌ا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تلاش‌ها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مردمان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با وفادار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فرهنگ خود،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سقوط دولت،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را ساختند. «باز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سرنوشت»، عنوان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نه تنها وقا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بازگو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 xml:space="preserve"> بلکه </w:t>
      </w:r>
      <w:r>
        <w:rPr>
          <w:rFonts w:cs="Arial" w:hint="eastAsia"/>
          <w:rtl/>
        </w:rPr>
        <w:t>تلاش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روح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ه،</w:t>
      </w:r>
      <w:r>
        <w:rPr>
          <w:rFonts w:cs="Arial"/>
          <w:rtl/>
        </w:rPr>
        <w:t xml:space="preserve"> دلاور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استقامت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قوم را به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بکشد.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اثر 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که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ران،</w:t>
      </w:r>
      <w:r>
        <w:rPr>
          <w:rFonts w:cs="Arial"/>
          <w:rtl/>
        </w:rPr>
        <w:t xml:space="preserve"> ساخته انسان‌ها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است، نه فقط شاهان و سرداران. انسان‌ها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در بزنگاه‌ها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خ،</w:t>
      </w:r>
      <w:r>
        <w:rPr>
          <w:rFonts w:cs="Arial"/>
          <w:rtl/>
        </w:rPr>
        <w:t xml:space="preserve"> همت و خرد خود را به کار گرفتند تا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و فرهنگش زنده بماند.&lt;/</w:t>
      </w:r>
      <w:r>
        <w:t>p&gt;</w:t>
      </w:r>
    </w:p>
    <w:p w:rsidR="00D867A2" w:rsidRDefault="00D867A2" w:rsidP="00D867A2">
      <w:pPr>
        <w:rPr>
          <w:rtl/>
        </w:rPr>
      </w:pPr>
    </w:p>
    <w:p w:rsidR="00D867A2" w:rsidRDefault="00D867A2" w:rsidP="00D867A2">
      <w:pPr>
        <w:rPr>
          <w:rtl/>
        </w:rPr>
      </w:pPr>
      <w:r>
        <w:rPr>
          <w:rFonts w:cs="Arial"/>
          <w:rtl/>
        </w:rPr>
        <w:t>&lt;</w:t>
      </w:r>
      <w:r>
        <w:t>p style="margin-top:30px;color:#8b6914;font-weight:600;text-align:left;"&gt;</w:t>
      </w:r>
      <w:r>
        <w:rPr>
          <w:rFonts w:cs="Arial"/>
          <w:rtl/>
        </w:rPr>
        <w:t>با احترام&lt;</w:t>
      </w:r>
      <w:proofErr w:type="spellStart"/>
      <w:r>
        <w:t>br</w:t>
      </w:r>
      <w:proofErr w:type="spellEnd"/>
      <w:r>
        <w:t>&gt;</w:t>
      </w:r>
      <w:r>
        <w:rPr>
          <w:rFonts w:cs="Arial"/>
          <w:rtl/>
        </w:rPr>
        <w:t>حس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محمد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&lt;/</w:t>
      </w:r>
      <w:r>
        <w:t>p&gt;</w:t>
      </w:r>
    </w:p>
    <w:p w:rsidR="00D867A2" w:rsidRDefault="00D867A2" w:rsidP="00D867A2">
      <w:r>
        <w:rPr>
          <w:rFonts w:cs="Arial"/>
          <w:rtl/>
        </w:rPr>
        <w:t>&lt;/</w:t>
      </w:r>
      <w:r>
        <w:t>div&gt;</w:t>
      </w:r>
    </w:p>
    <w:p w:rsidR="00D867A2" w:rsidRDefault="00D867A2" w:rsidP="00D867A2">
      <w:pPr>
        <w:rPr>
          <w:rtl/>
        </w:rPr>
      </w:pPr>
    </w:p>
    <w:p w:rsidR="00D867A2" w:rsidRDefault="00D867A2" w:rsidP="00D867A2">
      <w:pPr>
        <w:rPr>
          <w:rtl/>
        </w:rPr>
      </w:pPr>
      <w:r>
        <w:rPr>
          <w:rFonts w:cs="Arial"/>
          <w:rtl/>
        </w:rPr>
        <w:t>&lt;</w:t>
      </w:r>
      <w:r>
        <w:t>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</w:t>
      </w:r>
      <w:proofErr w:type="spellStart"/>
      <w:r>
        <w:t>index.html#books</w:t>
      </w:r>
      <w:proofErr w:type="spellEnd"/>
      <w:r>
        <w:t xml:space="preserve">" style="margin-top:25px;"&gt;← </w:t>
      </w:r>
      <w:r>
        <w:rPr>
          <w:rFonts w:cs="Arial"/>
          <w:rtl/>
        </w:rPr>
        <w:t>بازگشت به کتاب‌ها&lt;/</w:t>
      </w:r>
      <w:r>
        <w:t>a&gt;</w:t>
      </w:r>
    </w:p>
    <w:p w:rsidR="00D867A2" w:rsidRDefault="00D867A2" w:rsidP="00D867A2">
      <w:r>
        <w:rPr>
          <w:rFonts w:cs="Arial"/>
          <w:rtl/>
        </w:rPr>
        <w:t>&lt;/</w:t>
      </w:r>
      <w:r>
        <w:t>div&gt;</w:t>
      </w:r>
    </w:p>
    <w:p w:rsidR="00D867A2" w:rsidRDefault="00D867A2" w:rsidP="00D867A2">
      <w:r>
        <w:rPr>
          <w:rFonts w:cs="Arial"/>
          <w:rtl/>
        </w:rPr>
        <w:t>&lt;/</w:t>
      </w:r>
      <w:r>
        <w:t>section&gt;</w:t>
      </w:r>
    </w:p>
    <w:p w:rsidR="00D867A2" w:rsidRDefault="00D867A2" w:rsidP="00D867A2">
      <w:r>
        <w:rPr>
          <w:rFonts w:cs="Arial"/>
          <w:rtl/>
        </w:rPr>
        <w:t>&lt;/</w:t>
      </w:r>
      <w:r>
        <w:t>main&gt;</w:t>
      </w:r>
    </w:p>
    <w:p w:rsidR="00D867A2" w:rsidRDefault="00D867A2" w:rsidP="00D867A2">
      <w:pPr>
        <w:rPr>
          <w:rtl/>
        </w:rPr>
      </w:pPr>
    </w:p>
    <w:p w:rsidR="00D867A2" w:rsidRDefault="00D867A2" w:rsidP="00D867A2">
      <w:pPr>
        <w:rPr>
          <w:rtl/>
        </w:rPr>
      </w:pPr>
      <w:r>
        <w:rPr>
          <w:rFonts w:cs="Arial"/>
          <w:rtl/>
        </w:rPr>
        <w:t>&lt;</w:t>
      </w:r>
      <w:r>
        <w:t xml:space="preserve">footer&gt;&lt;div class="wrap"&gt;© &lt;span id="year"&gt;&lt;/span&gt; </w:t>
      </w:r>
      <w:r>
        <w:rPr>
          <w:rFonts w:cs="Arial"/>
          <w:rtl/>
        </w:rPr>
        <w:t>حس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محمد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رزا</w:t>
      </w:r>
      <w:r>
        <w:rPr>
          <w:rFonts w:cs="Arial"/>
          <w:rtl/>
        </w:rPr>
        <w:t>&lt;/</w:t>
      </w:r>
      <w:r>
        <w:t>div&gt;&lt;/footer&gt;</w:t>
      </w:r>
    </w:p>
    <w:p w:rsidR="00D867A2" w:rsidRDefault="00D867A2" w:rsidP="00D867A2">
      <w:r>
        <w:rPr>
          <w:rFonts w:cs="Arial"/>
          <w:rtl/>
        </w:rPr>
        <w:t>&lt;</w:t>
      </w:r>
      <w:r>
        <w:t xml:space="preserve">script </w:t>
      </w:r>
      <w:proofErr w:type="spellStart"/>
      <w:r>
        <w:t>src</w:t>
      </w:r>
      <w:proofErr w:type="spellEnd"/>
      <w:r>
        <w:t>="script.js"&gt;&lt;/script&gt;</w:t>
      </w:r>
    </w:p>
    <w:p w:rsidR="00D867A2" w:rsidRDefault="00D867A2" w:rsidP="00D867A2">
      <w:r>
        <w:rPr>
          <w:rFonts w:cs="Arial"/>
          <w:rtl/>
        </w:rPr>
        <w:t>&lt;/</w:t>
      </w:r>
      <w:r>
        <w:t>body&gt;</w:t>
      </w:r>
    </w:p>
    <w:p w:rsidR="00D06662" w:rsidRDefault="00D867A2" w:rsidP="00D867A2">
      <w:pPr>
        <w:rPr>
          <w:rtl/>
        </w:rPr>
      </w:pPr>
      <w:r>
        <w:rPr>
          <w:rFonts w:cs="Arial"/>
          <w:rtl/>
        </w:rPr>
        <w:t>&lt;/</w:t>
      </w:r>
      <w:r>
        <w:t>html&gt;</w:t>
      </w:r>
      <w:bookmarkStart w:id="0" w:name="_GoBack"/>
      <w:bookmarkEnd w:id="0"/>
    </w:p>
    <w:sectPr w:rsidR="00D06662" w:rsidSect="00EF5FC5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3C4"/>
    <w:rsid w:val="008933C4"/>
    <w:rsid w:val="00D06662"/>
    <w:rsid w:val="00D867A2"/>
    <w:rsid w:val="00EF5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0626FA16"/>
  <w15:chartTrackingRefBased/>
  <w15:docId w15:val="{4F9C17B0-C500-4CD5-9B12-0201EB97A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1259</Words>
  <Characters>7181</Characters>
  <Application>Microsoft Office Word</Application>
  <DocSecurity>0</DocSecurity>
  <Lines>59</Lines>
  <Paragraphs>16</Paragraphs>
  <ScaleCrop>false</ScaleCrop>
  <Company/>
  <LinksUpToDate>false</LinksUpToDate>
  <CharactersWithSpaces>8424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JazireCO</dc:creator>
  <cp:keywords/>
  <dc:description/>
  <cp:lastModifiedBy>JazireCO</cp:lastModifiedBy>
  <cp:revision>2</cp:revision>
  <dcterms:created xsi:type="dcterms:W3CDTF">2026-08-20T14:35:00Z</dcterms:created>
  <dcterms:modified xsi:type="dcterms:W3CDTF">2026-08-20T14:39:00Z</dcterms:modified>
</cp:coreProperties>
</file>