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34C" w:rsidRPr="00C502CF" w:rsidRDefault="00C502CF" w:rsidP="00074975">
      <w:pPr>
        <w:pStyle w:val="NormalWeb"/>
        <w:bidi/>
        <w:rPr>
          <w:rFonts w:asciiTheme="minorHAnsi" w:hAnsiTheme="minorHAnsi" w:cstheme="minorHAnsi"/>
        </w:rPr>
      </w:pPr>
      <w:r w:rsidRPr="00C502CF">
        <w:rPr>
          <w:rFonts w:asciiTheme="minorHAnsi" w:eastAsiaTheme="minorHAnsi" w:hAnsiTheme="minorHAnsi" w:cstheme="minorHAnsi"/>
          <w:sz w:val="40"/>
          <w:szCs w:val="40"/>
          <w:rtl/>
        </w:rPr>
        <w:t>تمامی عامل های سطوح دسترسی و احراز هویت متمرکز در هومت دارای اختیارات باز به صورت پیش فرض می باشند.  هومت از هر سه روش احراز هویت و تعیین سطوح دسترسی پشتیبانی می کند.(</w:t>
      </w:r>
      <w:r w:rsidRPr="00C502CF">
        <w:rPr>
          <w:rFonts w:asciiTheme="minorHAnsi" w:eastAsiaTheme="minorHAnsi" w:hAnsiTheme="minorHAnsi" w:cstheme="minorHAnsi"/>
          <w:sz w:val="40"/>
          <w:szCs w:val="40"/>
        </w:rPr>
        <w:t>MAC</w:t>
      </w:r>
      <w:r w:rsidRPr="00C502CF">
        <w:rPr>
          <w:rFonts w:asciiTheme="minorHAnsi" w:eastAsiaTheme="minorHAnsi" w:hAnsiTheme="minorHAnsi" w:cstheme="minorHAnsi"/>
          <w:sz w:val="40"/>
          <w:szCs w:val="40"/>
          <w:rtl/>
        </w:rPr>
        <w:t>و</w:t>
      </w:r>
      <w:r w:rsidRPr="00C502CF">
        <w:rPr>
          <w:rFonts w:asciiTheme="minorHAnsi" w:eastAsiaTheme="minorHAnsi" w:hAnsiTheme="minorHAnsi" w:cstheme="minorHAnsi"/>
          <w:sz w:val="40"/>
          <w:szCs w:val="40"/>
        </w:rPr>
        <w:t>DAC,RBAC</w:t>
      </w:r>
      <w:r w:rsidRPr="00C502CF">
        <w:rPr>
          <w:rFonts w:asciiTheme="minorHAnsi" w:eastAsiaTheme="minorHAnsi" w:hAnsiTheme="minorHAnsi" w:cstheme="minorHAnsi"/>
          <w:sz w:val="40"/>
          <w:szCs w:val="40"/>
          <w:rtl/>
        </w:rPr>
        <w:t>)</w:t>
      </w:r>
    </w:p>
    <w:p w:rsidR="00B6434C" w:rsidRPr="00C502CF" w:rsidRDefault="00B6434C" w:rsidP="00074975">
      <w:pPr>
        <w:pStyle w:val="NormalWeb"/>
        <w:bidi/>
        <w:rPr>
          <w:rFonts w:asciiTheme="minorHAnsi" w:hAnsiTheme="minorHAnsi" w:cstheme="minorHAnsi"/>
        </w:rPr>
      </w:pPr>
      <w:r w:rsidRPr="00C502CF">
        <w:rPr>
          <w:rFonts w:asciiTheme="minorHAnsi" w:hAnsiTheme="minorHAnsi" w:cstheme="minorHAnsi"/>
          <w:rtl/>
        </w:rPr>
        <w:t xml:space="preserve">در درون سازمان، نقش‌هایی </w:t>
      </w:r>
      <w:bookmarkStart w:id="0" w:name="_GoBack"/>
      <w:bookmarkEnd w:id="0"/>
      <w:r w:rsidRPr="00C502CF">
        <w:rPr>
          <w:rFonts w:asciiTheme="minorHAnsi" w:hAnsiTheme="minorHAnsi" w:cstheme="minorHAnsi"/>
          <w:rtl/>
        </w:rPr>
        <w:t xml:space="preserve">برای عملکرد کارهای مختلف ایجاد می‌شوند. به </w:t>
      </w:r>
      <w:r w:rsidRPr="00C502CF">
        <w:rPr>
          <w:rFonts w:asciiTheme="minorHAnsi" w:hAnsiTheme="minorHAnsi" w:cstheme="minorHAnsi"/>
        </w:rPr>
        <w:t>user</w:t>
      </w:r>
      <w:r w:rsidRPr="00C502CF">
        <w:rPr>
          <w:rFonts w:asciiTheme="minorHAnsi" w:hAnsiTheme="minorHAnsi" w:cstheme="minorHAnsi"/>
          <w:rtl/>
        </w:rPr>
        <w:t xml:space="preserve">ها اجازه انجام عملیات خاص داده می‌شود. به اعضای کارکنان (یا کاربران سیستم‌های دیگر) نقش‌های ویژه‌ای اختصاص داده و از طریق آن نقش‌های اختصاص داده شده </w:t>
      </w:r>
      <w:r w:rsidR="005361C7" w:rsidRPr="00C502CF">
        <w:rPr>
          <w:rFonts w:asciiTheme="minorHAnsi" w:hAnsiTheme="minorHAnsi" w:cstheme="minorHAnsi"/>
          <w:rtl/>
        </w:rPr>
        <w:t xml:space="preserve">به کاربر و یا گروهی از کاربران، </w:t>
      </w:r>
      <w:r w:rsidRPr="00C502CF">
        <w:rPr>
          <w:rFonts w:asciiTheme="minorHAnsi" w:hAnsiTheme="minorHAnsi" w:cstheme="minorHAnsi"/>
          <w:rtl/>
        </w:rPr>
        <w:t>مجوز برای انجام عملکردهای سیستم</w:t>
      </w:r>
      <w:r w:rsidR="005361C7" w:rsidRPr="00C502CF">
        <w:rPr>
          <w:rFonts w:asciiTheme="minorHAnsi" w:hAnsiTheme="minorHAnsi" w:cstheme="minorHAnsi"/>
          <w:rtl/>
        </w:rPr>
        <w:t>ی</w:t>
      </w:r>
      <w:r w:rsidRPr="00C502CF">
        <w:rPr>
          <w:rFonts w:asciiTheme="minorHAnsi" w:hAnsiTheme="minorHAnsi" w:cstheme="minorHAnsi"/>
          <w:rtl/>
        </w:rPr>
        <w:t xml:space="preserve"> خاص را به دست می‌آورد</w:t>
      </w:r>
      <w:r w:rsidRPr="00C502CF">
        <w:rPr>
          <w:rFonts w:asciiTheme="minorHAnsi" w:hAnsiTheme="minorHAnsi" w:cstheme="minorHAnsi"/>
        </w:rPr>
        <w:t xml:space="preserve">. </w:t>
      </w:r>
    </w:p>
    <w:p w:rsidR="00B6434C" w:rsidRPr="00C502CF" w:rsidRDefault="00B6434C" w:rsidP="00516E51">
      <w:pPr>
        <w:pStyle w:val="NormalWeb"/>
        <w:bidi/>
        <w:rPr>
          <w:rFonts w:asciiTheme="minorHAnsi" w:hAnsiTheme="minorHAnsi" w:cstheme="minorHAnsi"/>
        </w:rPr>
      </w:pPr>
      <w:r w:rsidRPr="00C502CF">
        <w:rPr>
          <w:rFonts w:asciiTheme="minorHAnsi" w:hAnsiTheme="minorHAnsi" w:cstheme="minorHAnsi"/>
          <w:rtl/>
        </w:rPr>
        <w:t>تمامی دسترسی های تعریف شده قابلیت تخصیص به گروه کاربران را دارد. شما به سادگی می توانید</w:t>
      </w:r>
      <w:r w:rsidR="00516E51" w:rsidRPr="00C502CF">
        <w:rPr>
          <w:rFonts w:asciiTheme="minorHAnsi" w:hAnsiTheme="minorHAnsi" w:cstheme="minorHAnsi"/>
          <w:rtl/>
        </w:rPr>
        <w:t xml:space="preserve"> برای یک یا چند برنامه ی تحت وب، موبایل و دستکتاپ </w:t>
      </w:r>
      <w:r w:rsidR="00D57603" w:rsidRPr="00C502CF">
        <w:rPr>
          <w:rFonts w:asciiTheme="minorHAnsi" w:hAnsiTheme="minorHAnsi" w:cstheme="minorHAnsi"/>
          <w:rtl/>
        </w:rPr>
        <w:t xml:space="preserve">مجوز های استفاده از </w:t>
      </w:r>
      <w:r w:rsidRPr="00C502CF">
        <w:rPr>
          <w:rFonts w:asciiTheme="minorHAnsi" w:hAnsiTheme="minorHAnsi" w:cstheme="minorHAnsi"/>
          <w:rtl/>
        </w:rPr>
        <w:t>منو ها</w:t>
      </w:r>
      <w:r w:rsidR="00516E51" w:rsidRPr="00C502CF">
        <w:rPr>
          <w:rFonts w:asciiTheme="minorHAnsi" w:hAnsiTheme="minorHAnsi" w:cstheme="minorHAnsi"/>
          <w:rtl/>
        </w:rPr>
        <w:t>،</w:t>
      </w:r>
      <w:r w:rsidRPr="00C502CF">
        <w:rPr>
          <w:rFonts w:asciiTheme="minorHAnsi" w:hAnsiTheme="minorHAnsi" w:cstheme="minorHAnsi"/>
          <w:rtl/>
        </w:rPr>
        <w:t xml:space="preserve"> صفحات </w:t>
      </w:r>
      <w:r w:rsidR="00D57603" w:rsidRPr="00C502CF">
        <w:rPr>
          <w:rFonts w:asciiTheme="minorHAnsi" w:hAnsiTheme="minorHAnsi" w:cstheme="minorHAnsi"/>
          <w:rtl/>
        </w:rPr>
        <w:t>برنامه</w:t>
      </w:r>
      <w:r w:rsidR="00516E51" w:rsidRPr="00C502CF">
        <w:rPr>
          <w:rFonts w:asciiTheme="minorHAnsi" w:hAnsiTheme="minorHAnsi" w:cstheme="minorHAnsi"/>
          <w:rtl/>
        </w:rPr>
        <w:t xml:space="preserve"> و حتی اجزای مختلف تشکیل دهنده در فرم ها</w:t>
      </w:r>
      <w:r w:rsidR="00D57603" w:rsidRPr="00C502CF">
        <w:rPr>
          <w:rFonts w:asciiTheme="minorHAnsi" w:hAnsiTheme="minorHAnsi" w:cstheme="minorHAnsi"/>
          <w:rtl/>
        </w:rPr>
        <w:t xml:space="preserve"> را در</w:t>
      </w:r>
      <w:r w:rsidRPr="00C502CF">
        <w:rPr>
          <w:rFonts w:asciiTheme="minorHAnsi" w:hAnsiTheme="minorHAnsi" w:cstheme="minorHAnsi"/>
          <w:rtl/>
        </w:rPr>
        <w:t xml:space="preserve"> قسمت لیست دسترسی ها تعریف نمایید. اجزای فرم و صفحات مانند دکمه ها، کامپوننت ها، لینک ها و... را در درخت دسترسی تعریف نمایید و </w:t>
      </w:r>
      <w:r w:rsidR="00516E51" w:rsidRPr="00C502CF">
        <w:rPr>
          <w:rFonts w:asciiTheme="minorHAnsi" w:hAnsiTheme="minorHAnsi" w:cstheme="minorHAnsi"/>
          <w:rtl/>
        </w:rPr>
        <w:t>مجوز استفاده و عدم استفاده</w:t>
      </w:r>
      <w:r w:rsidRPr="00C502CF">
        <w:rPr>
          <w:rFonts w:asciiTheme="minorHAnsi" w:hAnsiTheme="minorHAnsi" w:cstheme="minorHAnsi"/>
          <w:rtl/>
        </w:rPr>
        <w:t xml:space="preserve"> برای آن قسمت را </w:t>
      </w:r>
      <w:r w:rsidR="00516E51" w:rsidRPr="00C502CF">
        <w:rPr>
          <w:rFonts w:asciiTheme="minorHAnsi" w:hAnsiTheme="minorHAnsi" w:cstheme="minorHAnsi"/>
          <w:rtl/>
        </w:rPr>
        <w:t>در</w:t>
      </w:r>
      <w:r w:rsidRPr="00C502CF">
        <w:rPr>
          <w:rFonts w:asciiTheme="minorHAnsi" w:hAnsiTheme="minorHAnsi" w:cstheme="minorHAnsi"/>
          <w:rtl/>
        </w:rPr>
        <w:t xml:space="preserve"> گروه های </w:t>
      </w:r>
      <w:r w:rsidR="00516E51" w:rsidRPr="00C502CF">
        <w:rPr>
          <w:rFonts w:asciiTheme="minorHAnsi" w:hAnsiTheme="minorHAnsi" w:cstheme="minorHAnsi"/>
          <w:rtl/>
        </w:rPr>
        <w:t>مختلف</w:t>
      </w:r>
      <w:r w:rsidRPr="00C502CF">
        <w:rPr>
          <w:rFonts w:asciiTheme="minorHAnsi" w:hAnsiTheme="minorHAnsi" w:cstheme="minorHAnsi"/>
          <w:rtl/>
        </w:rPr>
        <w:t xml:space="preserve"> </w:t>
      </w:r>
      <w:r w:rsidR="00516E51" w:rsidRPr="00C502CF">
        <w:rPr>
          <w:rFonts w:asciiTheme="minorHAnsi" w:hAnsiTheme="minorHAnsi" w:cstheme="minorHAnsi"/>
          <w:rtl/>
        </w:rPr>
        <w:t>مدیریت کنید</w:t>
      </w:r>
      <w:r w:rsidRPr="00C502CF">
        <w:rPr>
          <w:rFonts w:asciiTheme="minorHAnsi" w:hAnsiTheme="minorHAnsi" w:cstheme="minorHAnsi"/>
        </w:rPr>
        <w:t>.</w:t>
      </w:r>
    </w:p>
    <w:p w:rsidR="00D57603" w:rsidRPr="00C502CF" w:rsidRDefault="00B6434C" w:rsidP="00074975">
      <w:pPr>
        <w:pStyle w:val="NormalWeb"/>
        <w:bidi/>
        <w:rPr>
          <w:rFonts w:asciiTheme="minorHAnsi" w:hAnsiTheme="minorHAnsi" w:cstheme="minorHAnsi"/>
          <w:rtl/>
        </w:rPr>
      </w:pPr>
      <w:r w:rsidRPr="00C502CF">
        <w:rPr>
          <w:rFonts w:asciiTheme="minorHAnsi" w:hAnsiTheme="minorHAnsi" w:cstheme="minorHAnsi"/>
          <w:rtl/>
        </w:rPr>
        <w:t>این روش آخرین متد تعریف سطوح دسترسی در حال حاضر می باشد که سامانه هومت آن را در اختیار شما مهندسین عزیز قرار داده است</w:t>
      </w:r>
      <w:r w:rsidR="00D57603" w:rsidRPr="00C502CF">
        <w:rPr>
          <w:rFonts w:asciiTheme="minorHAnsi" w:hAnsiTheme="minorHAnsi" w:cstheme="minorHAnsi"/>
          <w:rtl/>
        </w:rPr>
        <w:t xml:space="preserve"> امکاناتی چون:</w:t>
      </w:r>
    </w:p>
    <w:p w:rsidR="00D57603" w:rsidRPr="00C502CF" w:rsidRDefault="00B6434C" w:rsidP="00D57603">
      <w:pPr>
        <w:pStyle w:val="NormalWeb"/>
        <w:numPr>
          <w:ilvl w:val="0"/>
          <w:numId w:val="1"/>
        </w:numPr>
        <w:bidi/>
        <w:rPr>
          <w:rFonts w:asciiTheme="minorHAnsi" w:hAnsiTheme="minorHAnsi" w:cstheme="minorHAnsi"/>
        </w:rPr>
      </w:pPr>
      <w:r w:rsidRPr="00C502CF">
        <w:rPr>
          <w:rFonts w:asciiTheme="minorHAnsi" w:hAnsiTheme="minorHAnsi" w:cstheme="minorHAnsi"/>
          <w:rtl/>
        </w:rPr>
        <w:t>تامین امنیت سیستم ها</w:t>
      </w:r>
    </w:p>
    <w:p w:rsidR="00D57603" w:rsidRPr="00C502CF" w:rsidRDefault="00B6434C" w:rsidP="00D57603">
      <w:pPr>
        <w:pStyle w:val="NormalWeb"/>
        <w:numPr>
          <w:ilvl w:val="0"/>
          <w:numId w:val="1"/>
        </w:numPr>
        <w:bidi/>
        <w:rPr>
          <w:rFonts w:asciiTheme="minorHAnsi" w:hAnsiTheme="minorHAnsi" w:cstheme="minorHAnsi"/>
        </w:rPr>
      </w:pPr>
      <w:r w:rsidRPr="00C502CF">
        <w:rPr>
          <w:rFonts w:asciiTheme="minorHAnsi" w:hAnsiTheme="minorHAnsi" w:cstheme="minorHAnsi"/>
          <w:rtl/>
        </w:rPr>
        <w:t xml:space="preserve"> تسریع روند توسعه سامانه ها و ماژول ها</w:t>
      </w:r>
    </w:p>
    <w:p w:rsidR="00D57603" w:rsidRPr="00C502CF" w:rsidRDefault="00B6434C" w:rsidP="00D57603">
      <w:pPr>
        <w:pStyle w:val="NormalWeb"/>
        <w:numPr>
          <w:ilvl w:val="0"/>
          <w:numId w:val="1"/>
        </w:numPr>
        <w:bidi/>
        <w:rPr>
          <w:rFonts w:asciiTheme="minorHAnsi" w:hAnsiTheme="minorHAnsi" w:cstheme="minorHAnsi"/>
        </w:rPr>
      </w:pPr>
      <w:r w:rsidRPr="00C502CF">
        <w:rPr>
          <w:rFonts w:asciiTheme="minorHAnsi" w:hAnsiTheme="minorHAnsi" w:cstheme="minorHAnsi"/>
          <w:rtl/>
        </w:rPr>
        <w:t xml:space="preserve">متمرکز نمودن قسمت های تکراری در پروژه و بخشهای مشترک در آن ها از جمله جداول و کد های تعریف احراز هویت و </w:t>
      </w:r>
      <w:r w:rsidR="00D57603" w:rsidRPr="00C502CF">
        <w:rPr>
          <w:rFonts w:asciiTheme="minorHAnsi" w:hAnsiTheme="minorHAnsi" w:cstheme="minorHAnsi"/>
          <w:rtl/>
        </w:rPr>
        <w:t>سطوح دسترسی کاربران</w:t>
      </w:r>
    </w:p>
    <w:p w:rsidR="00D57603" w:rsidRPr="00C502CF" w:rsidRDefault="00B6434C" w:rsidP="00D57603">
      <w:pPr>
        <w:pStyle w:val="NormalWeb"/>
        <w:numPr>
          <w:ilvl w:val="0"/>
          <w:numId w:val="1"/>
        </w:numPr>
        <w:bidi/>
        <w:rPr>
          <w:rFonts w:asciiTheme="minorHAnsi" w:hAnsiTheme="minorHAnsi" w:cstheme="minorHAnsi"/>
        </w:rPr>
      </w:pPr>
      <w:r w:rsidRPr="00C502CF">
        <w:rPr>
          <w:rFonts w:asciiTheme="minorHAnsi" w:hAnsiTheme="minorHAnsi" w:cstheme="minorHAnsi"/>
          <w:rtl/>
        </w:rPr>
        <w:t xml:space="preserve">امکانات گزارش گیری و مشاهده لاگ عملیات در حال اجرا در برنامه ها </w:t>
      </w:r>
    </w:p>
    <w:p w:rsidR="00516E51" w:rsidRPr="00C502CF" w:rsidRDefault="00516E51" w:rsidP="00516E51">
      <w:pPr>
        <w:pStyle w:val="NormalWeb"/>
        <w:numPr>
          <w:ilvl w:val="0"/>
          <w:numId w:val="1"/>
        </w:numPr>
        <w:bidi/>
        <w:rPr>
          <w:rFonts w:asciiTheme="minorHAnsi" w:hAnsiTheme="minorHAnsi" w:cstheme="minorHAnsi"/>
        </w:rPr>
      </w:pPr>
      <w:r w:rsidRPr="00C502CF">
        <w:rPr>
          <w:rFonts w:asciiTheme="minorHAnsi" w:hAnsiTheme="minorHAnsi" w:cstheme="minorHAnsi"/>
          <w:rtl/>
        </w:rPr>
        <w:t>ایجاد چند لایه حفاظتی جهت جلو گیری از حمله های سایبری</w:t>
      </w:r>
    </w:p>
    <w:p w:rsidR="00516E51" w:rsidRPr="00C502CF" w:rsidRDefault="00516E51" w:rsidP="00516E51">
      <w:pPr>
        <w:pStyle w:val="NormalWeb"/>
        <w:numPr>
          <w:ilvl w:val="0"/>
          <w:numId w:val="1"/>
        </w:numPr>
        <w:bidi/>
        <w:rPr>
          <w:rFonts w:asciiTheme="minorHAnsi" w:hAnsiTheme="minorHAnsi" w:cstheme="minorHAnsi"/>
        </w:rPr>
      </w:pPr>
      <w:r w:rsidRPr="00C502CF">
        <w:rPr>
          <w:rFonts w:asciiTheme="minorHAnsi" w:hAnsiTheme="minorHAnsi" w:cstheme="minorHAnsi"/>
          <w:rtl/>
        </w:rPr>
        <w:t>امکان بهره مندی از کاربران دیگر سیستم های خود در نرم افزارهای جدید بدون انجام تغییرات یا توسعه در برنامه ها</w:t>
      </w:r>
    </w:p>
    <w:p w:rsidR="00516E51" w:rsidRPr="00C502CF" w:rsidRDefault="00516E51" w:rsidP="00516E51">
      <w:pPr>
        <w:pStyle w:val="NormalWeb"/>
        <w:numPr>
          <w:ilvl w:val="0"/>
          <w:numId w:val="1"/>
        </w:numPr>
        <w:bidi/>
        <w:rPr>
          <w:rFonts w:asciiTheme="minorHAnsi" w:hAnsiTheme="minorHAnsi" w:cstheme="minorHAnsi"/>
        </w:rPr>
      </w:pPr>
      <w:r w:rsidRPr="00C502CF">
        <w:rPr>
          <w:rFonts w:asciiTheme="minorHAnsi" w:hAnsiTheme="minorHAnsi" w:cstheme="minorHAnsi"/>
          <w:rtl/>
        </w:rPr>
        <w:t>و...</w:t>
      </w:r>
    </w:p>
    <w:p w:rsidR="00B6434C" w:rsidRPr="00C502CF" w:rsidRDefault="00D57603" w:rsidP="00D57603">
      <w:pPr>
        <w:pStyle w:val="NormalWeb"/>
        <w:bidi/>
        <w:rPr>
          <w:rFonts w:asciiTheme="minorHAnsi" w:hAnsiTheme="minorHAnsi" w:cstheme="minorHAnsi"/>
        </w:rPr>
      </w:pPr>
      <w:r w:rsidRPr="00C502CF">
        <w:rPr>
          <w:rFonts w:asciiTheme="minorHAnsi" w:hAnsiTheme="minorHAnsi" w:cstheme="minorHAnsi"/>
          <w:rtl/>
        </w:rPr>
        <w:t xml:space="preserve">سامانه هومت امکانات فوق را پیاده سازی نموده، تا </w:t>
      </w:r>
      <w:r w:rsidR="00B6434C" w:rsidRPr="00C502CF">
        <w:rPr>
          <w:rFonts w:asciiTheme="minorHAnsi" w:hAnsiTheme="minorHAnsi" w:cstheme="minorHAnsi"/>
          <w:rtl/>
        </w:rPr>
        <w:t xml:space="preserve">شما را جهت رصد کردن وضعیت سیستم، عملکرد کاربران، امنیت قسمت های مختلف برنامه، شناسایی اجزای قابل توجه و پر طرفدار سیستم خود </w:t>
      </w:r>
      <w:r w:rsidRPr="00C502CF">
        <w:rPr>
          <w:rFonts w:asciiTheme="minorHAnsi" w:hAnsiTheme="minorHAnsi" w:cstheme="minorHAnsi"/>
          <w:rtl/>
        </w:rPr>
        <w:t>یاری نماید.</w:t>
      </w:r>
    </w:p>
    <w:p w:rsidR="00516E51" w:rsidRPr="00C502CF" w:rsidRDefault="00516E51" w:rsidP="00516E51">
      <w:pPr>
        <w:pStyle w:val="NormalWeb"/>
        <w:bidi/>
        <w:rPr>
          <w:rFonts w:asciiTheme="minorHAnsi" w:hAnsiTheme="minorHAnsi" w:cstheme="minorHAnsi"/>
          <w:rtl/>
        </w:rPr>
      </w:pPr>
      <w:r w:rsidRPr="00C502CF">
        <w:rPr>
          <w:rFonts w:asciiTheme="minorHAnsi" w:hAnsiTheme="minorHAnsi" w:cstheme="minorHAnsi"/>
          <w:rtl/>
        </w:rPr>
        <w:t>مدیریت حقوق فردی کاربر مسئله‌</w:t>
      </w:r>
      <w:r w:rsidR="00B6434C" w:rsidRPr="00C502CF">
        <w:rPr>
          <w:rFonts w:asciiTheme="minorHAnsi" w:hAnsiTheme="minorHAnsi" w:cstheme="minorHAnsi"/>
          <w:rtl/>
        </w:rPr>
        <w:t>ی ساده‌ای است که نقش‌های مناسب را به کاربر اختصاص می‌دهد، این عملیات معمول ساده، مانند اضافه کردن یک کاربر، یا تغییر حوزهٔ کاری کاربران می باشد</w:t>
      </w:r>
      <w:r w:rsidRPr="00C502CF">
        <w:rPr>
          <w:rFonts w:asciiTheme="minorHAnsi" w:hAnsiTheme="minorHAnsi" w:cstheme="minorHAnsi"/>
          <w:rtl/>
        </w:rPr>
        <w:t>. فرم های موجود در سامانه هومت امکان تعریف و ثبت نام، ویرایش و حذف کاربران را دارد.</w:t>
      </w:r>
      <w:r w:rsidR="00B6434C" w:rsidRPr="00C502CF">
        <w:rPr>
          <w:rFonts w:asciiTheme="minorHAnsi" w:hAnsiTheme="minorHAnsi" w:cstheme="minorHAnsi"/>
        </w:rPr>
        <w:t xml:space="preserve"> </w:t>
      </w:r>
      <w:r w:rsidRPr="00C502CF">
        <w:rPr>
          <w:rFonts w:asciiTheme="minorHAnsi" w:hAnsiTheme="minorHAnsi" w:cstheme="minorHAnsi"/>
          <w:rtl/>
        </w:rPr>
        <w:t xml:space="preserve"> فرم های تعریف دسترسی ها و تعریف گروه ها جهت مدیریت اینگونه اطلاعات ساخته شده است.</w:t>
      </w:r>
    </w:p>
    <w:p w:rsidR="00B6434C" w:rsidRPr="00C502CF" w:rsidRDefault="00516E51" w:rsidP="00516E51">
      <w:pPr>
        <w:pStyle w:val="NormalWeb"/>
        <w:bidi/>
        <w:rPr>
          <w:rFonts w:asciiTheme="minorHAnsi" w:hAnsiTheme="minorHAnsi" w:cstheme="minorHAnsi"/>
        </w:rPr>
      </w:pPr>
      <w:r w:rsidRPr="00C502CF">
        <w:rPr>
          <w:rFonts w:asciiTheme="minorHAnsi" w:hAnsiTheme="minorHAnsi" w:cstheme="minorHAnsi"/>
          <w:rtl/>
        </w:rPr>
        <w:t xml:space="preserve">تعریف دسترسی ها یا </w:t>
      </w:r>
      <w:r w:rsidR="00B6434C" w:rsidRPr="00C502CF">
        <w:rPr>
          <w:rFonts w:asciiTheme="minorHAnsi" w:hAnsiTheme="minorHAnsi" w:cstheme="minorHAnsi"/>
          <w:rtl/>
        </w:rPr>
        <w:t xml:space="preserve">مجوز ها به صورت یک درخت در هومت توسط شما ایجاد می شود و وظیفه مدیر سیستم (فردی که در سامانه هومت حساب کاربری ایجاد نموده و اجزای سیستم خود را در قسمت لیست دسترسی ها تعریف نموده) این است که آیتم های درون درخت دسترسی را </w:t>
      </w:r>
      <w:r w:rsidR="00314F0A" w:rsidRPr="00C502CF">
        <w:rPr>
          <w:rFonts w:asciiTheme="minorHAnsi" w:hAnsiTheme="minorHAnsi" w:cstheme="minorHAnsi"/>
          <w:rtl/>
        </w:rPr>
        <w:t>به</w:t>
      </w:r>
      <w:r w:rsidR="00B6434C" w:rsidRPr="00C502CF">
        <w:rPr>
          <w:rFonts w:asciiTheme="minorHAnsi" w:hAnsiTheme="minorHAnsi" w:cstheme="minorHAnsi"/>
          <w:rtl/>
        </w:rPr>
        <w:t xml:space="preserve"> گروه های تعریف شده </w:t>
      </w:r>
      <w:r w:rsidR="00920250" w:rsidRPr="00C502CF">
        <w:rPr>
          <w:rFonts w:asciiTheme="minorHAnsi" w:hAnsiTheme="minorHAnsi" w:cstheme="minorHAnsi"/>
          <w:rtl/>
        </w:rPr>
        <w:t xml:space="preserve">در قسمت لیست گروه ها </w:t>
      </w:r>
      <w:r w:rsidR="00B6434C" w:rsidRPr="00C502CF">
        <w:rPr>
          <w:rFonts w:asciiTheme="minorHAnsi" w:hAnsiTheme="minorHAnsi" w:cstheme="minorHAnsi"/>
          <w:rtl/>
        </w:rPr>
        <w:t>تخصیص دهد</w:t>
      </w:r>
      <w:r w:rsidR="00B6434C" w:rsidRPr="00C502CF">
        <w:rPr>
          <w:rFonts w:asciiTheme="minorHAnsi" w:hAnsiTheme="minorHAnsi" w:cstheme="minorHAnsi"/>
        </w:rPr>
        <w:t>.</w:t>
      </w:r>
      <w:r w:rsidRPr="00C502CF">
        <w:rPr>
          <w:rFonts w:asciiTheme="minorHAnsi" w:hAnsiTheme="minorHAnsi" w:cstheme="minorHAnsi"/>
          <w:rtl/>
        </w:rPr>
        <w:t xml:space="preserve"> در این صورت شما به صورت آنلاین قادر خواهید بود دسترسی های کاربر را مدیریت کنید و اگر به نیاز به حذف قسمتی از سیستم برای مدت زمانی خاص را داشته باشید به سادگی می توانید آن قسمت از سیستم خود را از دسترس همه یا گروهی از کاربران خارج کنید.</w:t>
      </w:r>
    </w:p>
    <w:p w:rsidR="00B6434C" w:rsidRPr="00C502CF" w:rsidRDefault="00B6434C" w:rsidP="00920250">
      <w:pPr>
        <w:pStyle w:val="NormalWeb"/>
        <w:bidi/>
        <w:rPr>
          <w:rFonts w:asciiTheme="minorHAnsi" w:hAnsiTheme="minorHAnsi" w:cstheme="minorHAnsi"/>
          <w:rtl/>
        </w:rPr>
      </w:pPr>
      <w:r w:rsidRPr="00C502CF">
        <w:rPr>
          <w:rFonts w:asciiTheme="minorHAnsi" w:hAnsiTheme="minorHAnsi" w:cstheme="minorHAnsi"/>
          <w:rtl/>
        </w:rPr>
        <w:t>پس از آن به راحتی</w:t>
      </w:r>
      <w:r w:rsidR="00920250" w:rsidRPr="00C502CF">
        <w:rPr>
          <w:rFonts w:asciiTheme="minorHAnsi" w:hAnsiTheme="minorHAnsi" w:cstheme="minorHAnsi"/>
          <w:rtl/>
        </w:rPr>
        <w:t xml:space="preserve"> می توانید</w:t>
      </w:r>
      <w:r w:rsidRPr="00C502CF">
        <w:rPr>
          <w:rFonts w:asciiTheme="minorHAnsi" w:hAnsiTheme="minorHAnsi" w:cstheme="minorHAnsi"/>
          <w:rtl/>
        </w:rPr>
        <w:t xml:space="preserve"> کاربران</w:t>
      </w:r>
      <w:r w:rsidR="00920250" w:rsidRPr="00C502CF">
        <w:rPr>
          <w:rFonts w:asciiTheme="minorHAnsi" w:hAnsiTheme="minorHAnsi" w:cstheme="minorHAnsi"/>
          <w:rtl/>
        </w:rPr>
        <w:t xml:space="preserve"> هر سیستم را </w:t>
      </w:r>
      <w:r w:rsidRPr="00C502CF">
        <w:rPr>
          <w:rFonts w:asciiTheme="minorHAnsi" w:hAnsiTheme="minorHAnsi" w:cstheme="minorHAnsi"/>
          <w:rtl/>
        </w:rPr>
        <w:t xml:space="preserve">به گروه یا گروه هایی تخصیص </w:t>
      </w:r>
      <w:r w:rsidR="00920250" w:rsidRPr="00C502CF">
        <w:rPr>
          <w:rFonts w:asciiTheme="minorHAnsi" w:hAnsiTheme="minorHAnsi" w:cstheme="minorHAnsi"/>
          <w:rtl/>
        </w:rPr>
        <w:t>دهید، کاربرانی</w:t>
      </w:r>
      <w:r w:rsidRPr="00C502CF">
        <w:rPr>
          <w:rFonts w:asciiTheme="minorHAnsi" w:hAnsiTheme="minorHAnsi" w:cstheme="minorHAnsi"/>
          <w:rtl/>
        </w:rPr>
        <w:t xml:space="preserve"> که مقرر است در آن حوزه از نرم افزار فعالیت نمایند. این امر مدیریت سطوح دسترسی در برنامه ها را بسیار ساده تر و سریع تر می نماید</w:t>
      </w:r>
      <w:r w:rsidRPr="00C502CF">
        <w:rPr>
          <w:rFonts w:asciiTheme="minorHAnsi" w:hAnsiTheme="minorHAnsi" w:cstheme="minorHAnsi"/>
        </w:rPr>
        <w:t>.</w:t>
      </w:r>
    </w:p>
    <w:p w:rsidR="002F3AC6" w:rsidRPr="00C502CF" w:rsidRDefault="002F3AC6" w:rsidP="002F3AC6">
      <w:pPr>
        <w:pStyle w:val="NormalWeb"/>
        <w:bidi/>
        <w:rPr>
          <w:rFonts w:asciiTheme="minorHAnsi" w:hAnsiTheme="minorHAnsi" w:cstheme="minorHAnsi"/>
          <w:rtl/>
        </w:rPr>
      </w:pPr>
      <w:r w:rsidRPr="00C502CF">
        <w:rPr>
          <w:rFonts w:asciiTheme="minorHAnsi" w:hAnsiTheme="minorHAnsi" w:cstheme="minorHAnsi"/>
          <w:rtl/>
        </w:rPr>
        <w:lastRenderedPageBreak/>
        <w:t xml:space="preserve">مجموعه امکانات سامانه هومت در محور تامین احراز هویت متمرکز </w:t>
      </w:r>
      <w:r w:rsidRPr="00C502CF">
        <w:rPr>
          <w:rFonts w:asciiTheme="minorHAnsi" w:hAnsiTheme="minorHAnsi" w:cstheme="minorHAnsi"/>
        </w:rPr>
        <w:t>(Single Sign-On)</w:t>
      </w:r>
      <w:r w:rsidRPr="00C502CF">
        <w:rPr>
          <w:rFonts w:asciiTheme="minorHAnsi" w:hAnsiTheme="minorHAnsi" w:cstheme="minorHAnsi"/>
          <w:rtl/>
        </w:rPr>
        <w:t xml:space="preserve"> پیاده سازی شده است. مدیریت هویت کاربران، مجوز های دسترسی آنها و حساب های کاربری </w:t>
      </w:r>
      <w:r w:rsidRPr="00C502CF">
        <w:rPr>
          <w:rFonts w:asciiTheme="minorHAnsi" w:hAnsiTheme="minorHAnsi" w:cstheme="minorHAnsi"/>
        </w:rPr>
        <w:t>(Authentication Authorization and Accounting)</w:t>
      </w:r>
      <w:r w:rsidRPr="00C502CF">
        <w:rPr>
          <w:rFonts w:asciiTheme="minorHAnsi" w:hAnsiTheme="minorHAnsi" w:cstheme="minorHAnsi"/>
          <w:rtl/>
        </w:rPr>
        <w:t xml:space="preserve"> فراهم شده است و این قابلیت بر اساس نوع سیستم و منطق تعریف شده توسط شما در دسترس می باشد.</w:t>
      </w:r>
    </w:p>
    <w:p w:rsidR="00502CBD" w:rsidRPr="00C502CF" w:rsidRDefault="00502CBD" w:rsidP="00502CBD">
      <w:pPr>
        <w:pStyle w:val="NormalWeb"/>
        <w:bidi/>
        <w:rPr>
          <w:rFonts w:asciiTheme="minorHAnsi" w:hAnsiTheme="minorHAnsi" w:cstheme="minorHAnsi"/>
          <w:rtl/>
        </w:rPr>
      </w:pPr>
      <w:r w:rsidRPr="00C502CF">
        <w:rPr>
          <w:rFonts w:asciiTheme="minorHAnsi" w:hAnsiTheme="minorHAnsi" w:cstheme="minorHAnsi"/>
          <w:rtl/>
        </w:rPr>
        <w:t>استفاده از</w:t>
      </w:r>
      <w:r w:rsidRPr="00C502CF">
        <w:rPr>
          <w:rFonts w:asciiTheme="minorHAnsi" w:hAnsiTheme="minorHAnsi" w:cstheme="minorHAnsi"/>
        </w:rPr>
        <w:t xml:space="preserve"> RBAC </w:t>
      </w:r>
      <w:r w:rsidRPr="00C502CF">
        <w:rPr>
          <w:rFonts w:asciiTheme="minorHAnsi" w:hAnsiTheme="minorHAnsi" w:cstheme="minorHAnsi"/>
          <w:rtl/>
        </w:rPr>
        <w:t>برای مدیریت دسترسی‌های کاربر درون یک سیستم واحد یا کاربردی به ‌طور گسترده‌ای به عنوان بهترین روش پذیرفته شده‌است</w:t>
      </w:r>
      <w:r w:rsidRPr="00C502CF">
        <w:rPr>
          <w:rFonts w:asciiTheme="minorHAnsi" w:hAnsiTheme="minorHAnsi" w:cstheme="minorHAnsi"/>
        </w:rPr>
        <w:t xml:space="preserve"> </w:t>
      </w:r>
      <w:r w:rsidRPr="00C502CF">
        <w:rPr>
          <w:rFonts w:asciiTheme="minorHAnsi" w:hAnsiTheme="minorHAnsi" w:cstheme="minorHAnsi"/>
          <w:rtl/>
        </w:rPr>
        <w:t xml:space="preserve"> و مزایای بیشماری دارد. اهمیت ورود کاربران از یک درگاه مشترک و متمرکز باعث می شود هزینه ی نگهداری سرور ها و تامین نیروی انسانی متخصص  و دیگر نیاز ها جهت مدیریت آن کاهش و قدرت کنترل و بهره بری از برنامه های سازمانی و شرکتی شما با استفاده از امکانات سامانه احراز هویت متمرکز هومت افزایش یابد.</w:t>
      </w:r>
    </w:p>
    <w:p w:rsidR="0091202E" w:rsidRPr="00C502CF" w:rsidRDefault="0091202E" w:rsidP="00132412">
      <w:pPr>
        <w:pStyle w:val="NormalWeb"/>
        <w:bidi/>
        <w:rPr>
          <w:rFonts w:asciiTheme="minorHAnsi" w:hAnsiTheme="minorHAnsi" w:cstheme="minorHAnsi"/>
          <w:rtl/>
        </w:rPr>
      </w:pPr>
      <w:r w:rsidRPr="00C502CF">
        <w:rPr>
          <w:rFonts w:asciiTheme="minorHAnsi" w:hAnsiTheme="minorHAnsi" w:cstheme="minorHAnsi"/>
          <w:rtl/>
        </w:rPr>
        <w:t xml:space="preserve">فراخوانی توابع از ای پی آی هومت با استفاده از هر تکنولوژی و زبان برنامه نویسی قابل انجام است و فرمت اطلاعات ارسالی و دریافتی به صورت استاندارد </w:t>
      </w:r>
      <w:r w:rsidRPr="00C502CF">
        <w:rPr>
          <w:rFonts w:asciiTheme="minorHAnsi" w:hAnsiTheme="minorHAnsi" w:cstheme="minorHAnsi"/>
        </w:rPr>
        <w:t>Json</w:t>
      </w:r>
      <w:r w:rsidRPr="00C502CF">
        <w:rPr>
          <w:rFonts w:asciiTheme="minorHAnsi" w:hAnsiTheme="minorHAnsi" w:cstheme="minorHAnsi"/>
          <w:rtl/>
        </w:rPr>
        <w:t xml:space="preserve"> می باشد. نمونه کد های </w:t>
      </w:r>
      <w:r w:rsidRPr="00C502CF">
        <w:rPr>
          <w:rFonts w:asciiTheme="minorHAnsi" w:hAnsiTheme="minorHAnsi" w:cstheme="minorHAnsi"/>
        </w:rPr>
        <w:t>ASP.NET Core</w:t>
      </w:r>
      <w:r w:rsidRPr="00C502CF">
        <w:rPr>
          <w:rFonts w:asciiTheme="minorHAnsi" w:hAnsiTheme="minorHAnsi" w:cstheme="minorHAnsi"/>
          <w:rtl/>
        </w:rPr>
        <w:t xml:space="preserve"> </w:t>
      </w:r>
      <w:r w:rsidRPr="00C502CF">
        <w:rPr>
          <w:rFonts w:asciiTheme="minorHAnsi" w:hAnsiTheme="minorHAnsi" w:cstheme="minorHAnsi"/>
        </w:rPr>
        <w:t>C#</w:t>
      </w:r>
      <w:r w:rsidRPr="00C502CF">
        <w:rPr>
          <w:rFonts w:asciiTheme="minorHAnsi" w:hAnsiTheme="minorHAnsi" w:cstheme="minorHAnsi"/>
          <w:rtl/>
        </w:rPr>
        <w:t xml:space="preserve">، </w:t>
      </w:r>
      <w:r w:rsidRPr="00C502CF">
        <w:rPr>
          <w:rFonts w:asciiTheme="minorHAnsi" w:hAnsiTheme="minorHAnsi" w:cstheme="minorHAnsi"/>
        </w:rPr>
        <w:t>PHP</w:t>
      </w:r>
      <w:r w:rsidRPr="00C502CF">
        <w:rPr>
          <w:rFonts w:asciiTheme="minorHAnsi" w:hAnsiTheme="minorHAnsi" w:cstheme="minorHAnsi"/>
          <w:rtl/>
        </w:rPr>
        <w:t xml:space="preserve">، </w:t>
      </w:r>
      <w:r w:rsidRPr="00C502CF">
        <w:rPr>
          <w:rFonts w:asciiTheme="minorHAnsi" w:hAnsiTheme="minorHAnsi" w:cstheme="minorHAnsi"/>
        </w:rPr>
        <w:t>Python</w:t>
      </w:r>
      <w:r w:rsidRPr="00C502CF">
        <w:rPr>
          <w:rFonts w:asciiTheme="minorHAnsi" w:hAnsiTheme="minorHAnsi" w:cstheme="minorHAnsi"/>
          <w:rtl/>
        </w:rPr>
        <w:t>،</w:t>
      </w:r>
      <w:r w:rsidR="00132412" w:rsidRPr="00C502CF">
        <w:rPr>
          <w:rFonts w:asciiTheme="minorHAnsi" w:hAnsiTheme="minorHAnsi" w:cstheme="minorHAnsi"/>
          <w:rtl/>
        </w:rPr>
        <w:t xml:space="preserve"> </w:t>
      </w:r>
      <w:r w:rsidR="00132412" w:rsidRPr="00C502CF">
        <w:rPr>
          <w:rFonts w:asciiTheme="minorHAnsi" w:hAnsiTheme="minorHAnsi" w:cstheme="minorHAnsi"/>
        </w:rPr>
        <w:t>GoLand</w:t>
      </w:r>
      <w:r w:rsidR="00132412" w:rsidRPr="00C502CF">
        <w:rPr>
          <w:rFonts w:asciiTheme="minorHAnsi" w:hAnsiTheme="minorHAnsi" w:cstheme="minorHAnsi"/>
          <w:rtl/>
        </w:rPr>
        <w:t xml:space="preserve">، </w:t>
      </w:r>
      <w:r w:rsidR="00132412" w:rsidRPr="00C502CF">
        <w:rPr>
          <w:rFonts w:asciiTheme="minorHAnsi" w:hAnsiTheme="minorHAnsi" w:cstheme="minorHAnsi"/>
        </w:rPr>
        <w:t>Java</w:t>
      </w:r>
      <w:r w:rsidRPr="00C502CF">
        <w:rPr>
          <w:rFonts w:asciiTheme="minorHAnsi" w:hAnsiTheme="minorHAnsi" w:cstheme="minorHAnsi"/>
          <w:rtl/>
        </w:rPr>
        <w:t xml:space="preserve"> و... در دسترس شما عزیزان قرار گرفته است.</w:t>
      </w:r>
    </w:p>
    <w:p w:rsidR="00132412" w:rsidRPr="00C502CF" w:rsidRDefault="0091202E" w:rsidP="00132412">
      <w:pPr>
        <w:pStyle w:val="NormalWeb"/>
        <w:bidi/>
        <w:rPr>
          <w:rFonts w:asciiTheme="minorHAnsi" w:hAnsiTheme="minorHAnsi" w:cstheme="minorHAnsi"/>
          <w:rtl/>
        </w:rPr>
      </w:pPr>
      <w:r w:rsidRPr="00C502CF">
        <w:rPr>
          <w:rFonts w:asciiTheme="minorHAnsi" w:hAnsiTheme="minorHAnsi" w:cstheme="minorHAnsi"/>
          <w:rtl/>
        </w:rPr>
        <w:t xml:space="preserve">همچنین کتابخانه </w:t>
      </w:r>
      <w:r w:rsidRPr="00C502CF">
        <w:rPr>
          <w:rFonts w:asciiTheme="minorHAnsi" w:hAnsiTheme="minorHAnsi" w:cstheme="minorHAnsi"/>
        </w:rPr>
        <w:t>Humate.ApiManager</w:t>
      </w:r>
      <w:r w:rsidRPr="00C502CF">
        <w:rPr>
          <w:rFonts w:asciiTheme="minorHAnsi" w:hAnsiTheme="minorHAnsi" w:cstheme="minorHAnsi"/>
          <w:rtl/>
        </w:rPr>
        <w:t xml:space="preserve"> از طریق </w:t>
      </w:r>
      <w:r w:rsidRPr="00C502CF">
        <w:rPr>
          <w:rFonts w:asciiTheme="minorHAnsi" w:hAnsiTheme="minorHAnsi" w:cstheme="minorHAnsi"/>
        </w:rPr>
        <w:t>NPM</w:t>
      </w:r>
      <w:r w:rsidRPr="00C502CF">
        <w:rPr>
          <w:rFonts w:asciiTheme="minorHAnsi" w:hAnsiTheme="minorHAnsi" w:cstheme="minorHAnsi"/>
          <w:rtl/>
        </w:rPr>
        <w:t xml:space="preserve"> قابل دانلود می باشد.</w:t>
      </w:r>
      <w:r w:rsidR="00132412" w:rsidRPr="00C502CF">
        <w:rPr>
          <w:rFonts w:asciiTheme="minorHAnsi" w:hAnsiTheme="minorHAnsi" w:cstheme="minorHAnsi"/>
          <w:rtl/>
        </w:rPr>
        <w:t xml:space="preserve"> برای هر کدام از نرم افزار های خود می توانید کلید ای پی آی دریافت نمایید، این کلید منحصر به فرد جهت تامین اعتبار مقصد و مبدا می باشد که در ارسال درخواست به سرور های هومت در هدر درخواست قرار خواهد گرفت.</w:t>
      </w:r>
    </w:p>
    <w:p w:rsidR="00132412" w:rsidRPr="00C502CF" w:rsidRDefault="00132412" w:rsidP="00132412">
      <w:pPr>
        <w:pStyle w:val="NormalWeb"/>
        <w:bidi/>
        <w:rPr>
          <w:rFonts w:asciiTheme="minorHAnsi" w:hAnsiTheme="minorHAnsi" w:cstheme="minorHAnsi"/>
        </w:rPr>
      </w:pPr>
      <w:r w:rsidRPr="00C502CF">
        <w:rPr>
          <w:rFonts w:asciiTheme="minorHAnsi" w:hAnsiTheme="minorHAnsi" w:cstheme="minorHAnsi"/>
          <w:rtl/>
        </w:rPr>
        <w:t>جهت تامین امنیت درخواست ها پس از اتمام عملیات احراز هویت کاربر با موفقیت، یک توکن اعتبار موقت</w:t>
      </w:r>
      <w:r w:rsidRPr="00C502CF">
        <w:rPr>
          <w:rFonts w:asciiTheme="minorHAnsi" w:hAnsiTheme="minorHAnsi" w:cstheme="minorHAnsi"/>
        </w:rPr>
        <w:t xml:space="preserve">   JWT (Json Web Token)</w:t>
      </w:r>
      <w:r w:rsidRPr="00C502CF">
        <w:rPr>
          <w:rFonts w:asciiTheme="minorHAnsi" w:hAnsiTheme="minorHAnsi" w:cstheme="minorHAnsi"/>
          <w:rtl/>
        </w:rPr>
        <w:t xml:space="preserve"> مختص کاربر وارد شده به سیستم ایجاد می شود که مدیریت این توکن و شخصی سازی اطلاعات درون آن می تواند توسط شما انجام شود.</w:t>
      </w:r>
    </w:p>
    <w:p w:rsidR="000836D9" w:rsidRPr="00C502CF" w:rsidRDefault="000836D9" w:rsidP="000836D9">
      <w:pPr>
        <w:pStyle w:val="NormalWeb"/>
        <w:bidi/>
        <w:rPr>
          <w:rFonts w:asciiTheme="minorHAnsi" w:hAnsiTheme="minorHAnsi" w:cstheme="minorHAnsi"/>
        </w:rPr>
      </w:pPr>
      <w:r w:rsidRPr="00C502CF">
        <w:rPr>
          <w:rFonts w:asciiTheme="minorHAnsi" w:hAnsiTheme="minorHAnsi" w:cstheme="minorHAnsi"/>
          <w:rtl/>
        </w:rPr>
        <w:t>با مراجعه به بخش مستندات و مطالعه مطالب آن قادر خواهید بود احراز هویت سیستم های در حال توسعه و برنامه هایی که درآینده قرار است توسعه دهید به راحتی از طریق سامانه هومت مدیریت نمایید.</w:t>
      </w:r>
    </w:p>
    <w:p w:rsidR="00B6434C" w:rsidRPr="00C502CF" w:rsidRDefault="00B6434C" w:rsidP="00074975">
      <w:pPr>
        <w:rPr>
          <w:rFonts w:cstheme="minorHAnsi"/>
          <w:sz w:val="40"/>
          <w:szCs w:val="40"/>
          <w:rtl/>
        </w:rPr>
      </w:pPr>
    </w:p>
    <w:sectPr w:rsidR="00B6434C" w:rsidRPr="00C502CF" w:rsidSect="003E093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221CC"/>
    <w:multiLevelType w:val="hybridMultilevel"/>
    <w:tmpl w:val="121AE4C4"/>
    <w:lvl w:ilvl="0" w:tplc="2A50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CF"/>
    <w:rsid w:val="00004AF6"/>
    <w:rsid w:val="00074975"/>
    <w:rsid w:val="000836D9"/>
    <w:rsid w:val="00132412"/>
    <w:rsid w:val="002F3AC6"/>
    <w:rsid w:val="00314F0A"/>
    <w:rsid w:val="003E0937"/>
    <w:rsid w:val="004574CF"/>
    <w:rsid w:val="00502CBD"/>
    <w:rsid w:val="00516E51"/>
    <w:rsid w:val="005361C7"/>
    <w:rsid w:val="00543954"/>
    <w:rsid w:val="0091202E"/>
    <w:rsid w:val="00920250"/>
    <w:rsid w:val="009D7A02"/>
    <w:rsid w:val="00B6434C"/>
    <w:rsid w:val="00BE16AD"/>
    <w:rsid w:val="00C502CF"/>
    <w:rsid w:val="00D33093"/>
    <w:rsid w:val="00D57603"/>
    <w:rsid w:val="00DD725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23849-2B16-4A98-A7B7-71165F92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34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4114">
      <w:bodyDiv w:val="1"/>
      <w:marLeft w:val="0"/>
      <w:marRight w:val="0"/>
      <w:marTop w:val="0"/>
      <w:marBottom w:val="0"/>
      <w:divBdr>
        <w:top w:val="none" w:sz="0" w:space="0" w:color="auto"/>
        <w:left w:val="none" w:sz="0" w:space="0" w:color="auto"/>
        <w:bottom w:val="none" w:sz="0" w:space="0" w:color="auto"/>
        <w:right w:val="none" w:sz="0" w:space="0" w:color="auto"/>
      </w:divBdr>
    </w:div>
    <w:div w:id="12396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Sb</dc:creator>
  <cp:keywords/>
  <dc:description/>
  <cp:lastModifiedBy>Hossein Sb</cp:lastModifiedBy>
  <cp:revision>13</cp:revision>
  <dcterms:created xsi:type="dcterms:W3CDTF">2020-03-13T06:48:00Z</dcterms:created>
  <dcterms:modified xsi:type="dcterms:W3CDTF">2020-04-08T14:11:00Z</dcterms:modified>
</cp:coreProperties>
</file>