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0A16C" w14:textId="33486757" w:rsidR="00844AEB" w:rsidRPr="001278CF" w:rsidRDefault="00176B2D" w:rsidP="00183151">
      <w:pPr>
        <w:bidi/>
        <w:spacing w:after="0" w:line="240" w:lineRule="auto"/>
        <w:ind w:firstLine="284"/>
        <w:jc w:val="both"/>
        <w:rPr>
          <w:rFonts w:ascii="B Mitra" w:eastAsia="B Mitra" w:hAnsi="B Mitra" w:cs="B Mitra"/>
          <w:b/>
          <w:bCs/>
          <w:color w:val="2F5496"/>
          <w:sz w:val="28"/>
          <w:szCs w:val="28"/>
          <w:rtl/>
        </w:rPr>
      </w:pPr>
      <w:bookmarkStart w:id="0" w:name="_Toc144614854"/>
      <w:bookmarkStart w:id="1" w:name="_Toc144733773"/>
      <w:bookmarkStart w:id="2" w:name="_Hlk163906649"/>
      <w:r w:rsidRPr="001278CF">
        <w:rPr>
          <w:rFonts w:ascii="B Mitra" w:eastAsia="B Mitra" w:hAnsi="B Mitra" w:cs="B Mitra" w:hint="cs"/>
          <w:b/>
          <w:bCs/>
          <w:color w:val="2F5496"/>
          <w:sz w:val="28"/>
          <w:szCs w:val="28"/>
          <w:rtl/>
        </w:rPr>
        <w:t>مقدمه</w:t>
      </w:r>
      <w:bookmarkEnd w:id="0"/>
      <w:bookmarkEnd w:id="1"/>
    </w:p>
    <w:bookmarkEnd w:id="2"/>
    <w:p w14:paraId="73B105C5" w14:textId="37EB1695" w:rsidR="005525B5" w:rsidRPr="005525B5" w:rsidRDefault="005525B5" w:rsidP="005525B5">
      <w:pPr>
        <w:bidi/>
        <w:spacing w:after="0" w:line="249" w:lineRule="auto"/>
        <w:ind w:left="-7" w:right="105" w:hanging="6"/>
        <w:jc w:val="both"/>
        <w:rPr>
          <w:rFonts w:ascii="B Mitra" w:eastAsia="B Mitra" w:hAnsi="B Mitra" w:cs="B Mitra"/>
          <w:color w:val="000000"/>
          <w:sz w:val="24"/>
        </w:rPr>
      </w:pPr>
      <w:r w:rsidRPr="005525B5">
        <w:rPr>
          <w:rFonts w:ascii="B Mitra" w:eastAsia="B Mitra" w:hAnsi="B Mitra" w:cs="B Mitra"/>
          <w:color w:val="000000"/>
          <w:sz w:val="24"/>
          <w:szCs w:val="24"/>
          <w:rtl/>
        </w:rPr>
        <w:t xml:space="preserve">کلزا با دارا بودن </w:t>
      </w:r>
      <w:r w:rsidRPr="005525B5">
        <w:rPr>
          <w:rFonts w:ascii="B Mitra" w:eastAsia="B Mitra" w:hAnsi="B Mitra" w:cs="B Mitra"/>
          <w:color w:val="000000"/>
          <w:sz w:val="24"/>
          <w:szCs w:val="24"/>
        </w:rPr>
        <w:t>40</w:t>
      </w:r>
      <w:r w:rsidRPr="005525B5">
        <w:rPr>
          <w:rFonts w:ascii="B Mitra" w:eastAsia="B Mitra" w:hAnsi="B Mitra" w:cs="B Mitra"/>
          <w:color w:val="000000"/>
          <w:sz w:val="24"/>
          <w:szCs w:val="24"/>
          <w:rtl/>
        </w:rPr>
        <w:t xml:space="preserve"> ت</w:t>
      </w:r>
      <w:r>
        <w:rPr>
          <w:rFonts w:ascii="B Mitra" w:eastAsia="B Mitra" w:hAnsi="B Mitra" w:cs="B Mitra" w:hint="cs"/>
          <w:color w:val="000000"/>
          <w:sz w:val="24"/>
          <w:szCs w:val="24"/>
          <w:rtl/>
        </w:rPr>
        <w:t>ا</w:t>
      </w:r>
      <w:r w:rsidRPr="005525B5">
        <w:rPr>
          <w:rFonts w:ascii="B Mitra" w:eastAsia="B Mitra" w:hAnsi="B Mitra" w:cs="B Mitra"/>
          <w:color w:val="000000"/>
          <w:sz w:val="24"/>
          <w:szCs w:val="24"/>
          <w:rtl/>
        </w:rPr>
        <w:t xml:space="preserve"> </w:t>
      </w:r>
      <w:r w:rsidRPr="005525B5">
        <w:rPr>
          <w:rFonts w:ascii="B Mitra" w:eastAsia="B Mitra" w:hAnsi="B Mitra" w:cs="B Mitra"/>
          <w:color w:val="000000"/>
          <w:sz w:val="24"/>
          <w:szCs w:val="24"/>
        </w:rPr>
        <w:t>44</w:t>
      </w:r>
      <w:r w:rsidRPr="005525B5">
        <w:rPr>
          <w:rFonts w:ascii="B Mitra" w:eastAsia="B Mitra" w:hAnsi="B Mitra" w:cs="B Mitra"/>
          <w:color w:val="000000"/>
          <w:sz w:val="24"/>
          <w:szCs w:val="24"/>
          <w:rtl/>
        </w:rPr>
        <w:t xml:space="preserve"> درصد روغن، بع</w:t>
      </w:r>
      <w:r>
        <w:rPr>
          <w:rFonts w:ascii="B Mitra" w:eastAsia="B Mitra" w:hAnsi="B Mitra" w:cs="B Mitra" w:hint="cs"/>
          <w:color w:val="000000"/>
          <w:sz w:val="24"/>
          <w:szCs w:val="24"/>
          <w:rtl/>
        </w:rPr>
        <w:t xml:space="preserve">د از سویا </w:t>
      </w:r>
      <w:r w:rsidRPr="005525B5">
        <w:rPr>
          <w:rFonts w:ascii="B Mitra" w:eastAsia="B Mitra" w:hAnsi="B Mitra" w:cs="B Mitra"/>
          <w:color w:val="000000"/>
          <w:sz w:val="24"/>
          <w:szCs w:val="24"/>
          <w:rtl/>
        </w:rPr>
        <w:t>دومین منبع مهم روغن خوراکی د ر جهان است ک</w:t>
      </w:r>
      <w:r>
        <w:rPr>
          <w:rFonts w:ascii="B Mitra" w:eastAsia="B Mitra" w:hAnsi="B Mitra" w:cs="B Mitra" w:hint="cs"/>
          <w:color w:val="000000"/>
          <w:sz w:val="24"/>
          <w:szCs w:val="24"/>
          <w:rtl/>
        </w:rPr>
        <w:t>ه تولید</w:t>
      </w:r>
      <w:r w:rsidRPr="005525B5">
        <w:rPr>
          <w:rFonts w:ascii="B Mitra" w:eastAsia="B Mitra" w:hAnsi="B Mitra" w:cs="B Mitra"/>
          <w:color w:val="000000"/>
          <w:sz w:val="24"/>
          <w:szCs w:val="24"/>
          <w:rtl/>
        </w:rPr>
        <w:t xml:space="preserve"> آ</w:t>
      </w:r>
      <w:r>
        <w:rPr>
          <w:rFonts w:ascii="B Mitra" w:eastAsia="B Mitra" w:hAnsi="B Mitra" w:cs="B Mitra" w:hint="cs"/>
          <w:color w:val="000000"/>
          <w:sz w:val="24"/>
          <w:szCs w:val="24"/>
          <w:rtl/>
        </w:rPr>
        <w:t xml:space="preserve">ن در </w:t>
      </w:r>
      <w:r w:rsidRPr="005525B5">
        <w:rPr>
          <w:rFonts w:ascii="B Mitra" w:eastAsia="B Mitra" w:hAnsi="B Mitra" w:cs="B Mitra"/>
          <w:color w:val="000000"/>
          <w:sz w:val="24"/>
          <w:szCs w:val="24"/>
        </w:rPr>
        <w:t>25</w:t>
      </w:r>
      <w:r w:rsidRPr="005525B5">
        <w:rPr>
          <w:rFonts w:ascii="B Mitra" w:eastAsia="B Mitra" w:hAnsi="B Mitra" w:cs="B Mitra"/>
          <w:color w:val="000000"/>
          <w:sz w:val="24"/>
          <w:szCs w:val="24"/>
          <w:rtl/>
        </w:rPr>
        <w:t xml:space="preserve"> سال گذشته،  روندی ر</w:t>
      </w:r>
      <w:r>
        <w:rPr>
          <w:rFonts w:ascii="B Mitra" w:eastAsia="B Mitra" w:hAnsi="B Mitra" w:cs="B Mitra" w:hint="cs"/>
          <w:color w:val="000000"/>
          <w:sz w:val="24"/>
          <w:szCs w:val="24"/>
          <w:rtl/>
        </w:rPr>
        <w:t xml:space="preserve">و به </w:t>
      </w:r>
      <w:r w:rsidRPr="005525B5">
        <w:rPr>
          <w:rFonts w:ascii="B Mitra" w:eastAsia="B Mitra" w:hAnsi="B Mitra" w:cs="B Mitra"/>
          <w:color w:val="000000"/>
          <w:sz w:val="24"/>
          <w:szCs w:val="24"/>
          <w:rtl/>
        </w:rPr>
        <w:t xml:space="preserve">رشد و مداوم داشته است. بر اساس آمار فائو، ایران رتبه بیست و هفتم تولید کلزا در جهان را دارد. در سال </w:t>
      </w:r>
      <w:r w:rsidRPr="005525B5">
        <w:rPr>
          <w:rFonts w:ascii="B Mitra" w:eastAsia="B Mitra" w:hAnsi="B Mitra" w:cs="B Mitra"/>
          <w:color w:val="000000"/>
          <w:sz w:val="24"/>
          <w:szCs w:val="24"/>
        </w:rPr>
        <w:t>2020</w:t>
      </w:r>
      <w:r w:rsidRPr="005525B5">
        <w:rPr>
          <w:rFonts w:ascii="B Mitra" w:eastAsia="B Mitra" w:hAnsi="B Mitra" w:cs="B Mitra"/>
          <w:color w:val="000000"/>
          <w:sz w:val="24"/>
          <w:szCs w:val="24"/>
          <w:rtl/>
        </w:rPr>
        <w:t xml:space="preserve"> میلادی میزان تولید کلزا در ایران  </w:t>
      </w:r>
      <w:r w:rsidRPr="005525B5">
        <w:rPr>
          <w:rFonts w:ascii="B Mitra" w:eastAsia="B Mitra" w:hAnsi="B Mitra" w:cs="B Mitra"/>
          <w:color w:val="000000"/>
          <w:sz w:val="24"/>
          <w:szCs w:val="24"/>
        </w:rPr>
        <w:t>290</w:t>
      </w:r>
      <w:r w:rsidRPr="005525B5">
        <w:rPr>
          <w:rFonts w:ascii="B Mitra" w:eastAsia="B Mitra" w:hAnsi="B Mitra" w:cs="B Mitra"/>
          <w:color w:val="000000"/>
          <w:sz w:val="24"/>
          <w:szCs w:val="24"/>
          <w:rtl/>
        </w:rPr>
        <w:t xml:space="preserve"> هزار </w:t>
      </w:r>
      <w:r>
        <w:rPr>
          <w:rFonts w:ascii="B Mitra" w:eastAsia="B Mitra" w:hAnsi="B Mitra" w:cs="B Mitra" w:hint="cs"/>
          <w:color w:val="000000"/>
          <w:sz w:val="24"/>
          <w:szCs w:val="24"/>
          <w:rtl/>
        </w:rPr>
        <w:t xml:space="preserve">تن </w:t>
      </w:r>
      <w:r w:rsidRPr="005525B5">
        <w:rPr>
          <w:rFonts w:ascii="B Mitra" w:eastAsia="B Mitra" w:hAnsi="B Mitra" w:cs="B Mitra"/>
          <w:color w:val="000000"/>
          <w:sz w:val="24"/>
          <w:szCs w:val="24"/>
          <w:rtl/>
        </w:rPr>
        <w:t>بوده است ک</w:t>
      </w:r>
      <w:r>
        <w:rPr>
          <w:rFonts w:ascii="B Mitra" w:eastAsia="B Mitra" w:hAnsi="B Mitra" w:cs="B Mitra" w:hint="cs"/>
          <w:color w:val="000000"/>
          <w:sz w:val="24"/>
          <w:szCs w:val="24"/>
          <w:rtl/>
        </w:rPr>
        <w:t>ه</w:t>
      </w:r>
      <w:r w:rsidRPr="005525B5">
        <w:rPr>
          <w:rFonts w:ascii="B Mitra" w:eastAsia="B Mitra" w:hAnsi="B Mitra" w:cs="B Mitra"/>
          <w:color w:val="000000"/>
          <w:sz w:val="24"/>
          <w:szCs w:val="24"/>
          <w:rtl/>
        </w:rPr>
        <w:t xml:space="preserve"> از سطح </w:t>
      </w:r>
      <w:r w:rsidRPr="005525B5">
        <w:rPr>
          <w:rFonts w:ascii="B Mitra" w:eastAsia="B Mitra" w:hAnsi="B Mitra" w:cs="B Mitra"/>
          <w:color w:val="000000"/>
          <w:sz w:val="24"/>
          <w:szCs w:val="24"/>
        </w:rPr>
        <w:t>140</w:t>
      </w:r>
      <w:r w:rsidRPr="005525B5">
        <w:rPr>
          <w:rFonts w:ascii="B Mitra" w:eastAsia="B Mitra" w:hAnsi="B Mitra" w:cs="B Mitra"/>
          <w:color w:val="000000"/>
          <w:sz w:val="24"/>
          <w:szCs w:val="24"/>
          <w:rtl/>
        </w:rPr>
        <w:t xml:space="preserve"> هزار هکتار با میانگین عملکرد </w:t>
      </w:r>
      <w:r w:rsidRPr="005525B5">
        <w:rPr>
          <w:rFonts w:ascii="B Mitra" w:eastAsia="B Mitra" w:hAnsi="B Mitra" w:cs="B Mitra"/>
          <w:color w:val="000000"/>
          <w:sz w:val="24"/>
          <w:szCs w:val="24"/>
        </w:rPr>
        <w:t>2074</w:t>
      </w:r>
      <w:r w:rsidRPr="005525B5">
        <w:rPr>
          <w:rFonts w:ascii="B Mitra" w:eastAsia="B Mitra" w:hAnsi="B Mitra" w:cs="B Mitra"/>
          <w:color w:val="000000"/>
          <w:sz w:val="24"/>
          <w:szCs w:val="24"/>
          <w:rtl/>
        </w:rPr>
        <w:t xml:space="preserve"> کیلوگرم در هکتار ب</w:t>
      </w:r>
      <w:r>
        <w:rPr>
          <w:rFonts w:ascii="B Mitra" w:eastAsia="B Mitra" w:hAnsi="B Mitra" w:cs="B Mitra" w:hint="cs"/>
          <w:color w:val="000000"/>
          <w:sz w:val="24"/>
          <w:szCs w:val="24"/>
          <w:rtl/>
        </w:rPr>
        <w:t xml:space="preserve">ه </w:t>
      </w:r>
      <w:r w:rsidRPr="005525B5">
        <w:rPr>
          <w:rFonts w:ascii="B Mitra" w:eastAsia="B Mitra" w:hAnsi="B Mitra" w:cs="B Mitra"/>
          <w:color w:val="000000"/>
          <w:sz w:val="24"/>
          <w:szCs w:val="24"/>
          <w:rtl/>
        </w:rPr>
        <w:t>دست آمده است و این در حالی است ک</w:t>
      </w:r>
      <w:r>
        <w:rPr>
          <w:rFonts w:ascii="B Mitra" w:eastAsia="B Mitra" w:hAnsi="B Mitra" w:cs="B Mitra" w:hint="cs"/>
          <w:color w:val="000000"/>
          <w:sz w:val="24"/>
          <w:szCs w:val="24"/>
          <w:rtl/>
        </w:rPr>
        <w:t>ه تولید</w:t>
      </w:r>
      <w:r w:rsidRPr="005525B5">
        <w:rPr>
          <w:rFonts w:ascii="B Mitra" w:eastAsia="B Mitra" w:hAnsi="B Mitra" w:cs="B Mitra"/>
          <w:color w:val="000000"/>
          <w:sz w:val="24"/>
          <w:szCs w:val="24"/>
          <w:rtl/>
        </w:rPr>
        <w:t xml:space="preserve">جهانی کلزا در سال </w:t>
      </w:r>
      <w:r w:rsidRPr="005525B5">
        <w:rPr>
          <w:rFonts w:ascii="B Mitra" w:eastAsia="B Mitra" w:hAnsi="B Mitra" w:cs="B Mitra"/>
          <w:color w:val="000000"/>
          <w:sz w:val="24"/>
          <w:szCs w:val="24"/>
        </w:rPr>
        <w:t>2020</w:t>
      </w:r>
      <w:r w:rsidRPr="005525B5">
        <w:rPr>
          <w:rFonts w:ascii="B Mitra" w:eastAsia="B Mitra" w:hAnsi="B Mitra" w:cs="B Mitra"/>
          <w:color w:val="000000"/>
          <w:sz w:val="24"/>
          <w:szCs w:val="24"/>
          <w:rtl/>
        </w:rPr>
        <w:t xml:space="preserve"> میلادی </w:t>
      </w:r>
      <w:r w:rsidRPr="005525B5">
        <w:rPr>
          <w:rFonts w:ascii="B Mitra" w:eastAsia="B Mitra" w:hAnsi="B Mitra" w:cs="B Mitra"/>
          <w:color w:val="000000"/>
          <w:sz w:val="24"/>
          <w:szCs w:val="24"/>
        </w:rPr>
        <w:t>71</w:t>
      </w:r>
      <w:r w:rsidRPr="005525B5">
        <w:rPr>
          <w:rFonts w:ascii="B Mitra" w:eastAsia="B Mitra" w:hAnsi="B Mitra" w:cs="B Mitra"/>
          <w:color w:val="000000"/>
          <w:sz w:val="24"/>
          <w:szCs w:val="24"/>
          <w:rtl/>
        </w:rPr>
        <w:t xml:space="preserve"> میلیون تن بوده است </w:t>
      </w:r>
      <w:r>
        <w:rPr>
          <w:rFonts w:ascii="B Mitra" w:eastAsia="B Mitra" w:hAnsi="B Mitra" w:cs="B Mitra" w:hint="cs"/>
          <w:color w:val="000000"/>
          <w:sz w:val="24"/>
          <w:szCs w:val="24"/>
          <w:rtl/>
        </w:rPr>
        <w:t>(بک من، 2005 بخشی و همکاران، 1400) .</w:t>
      </w:r>
    </w:p>
    <w:p w14:paraId="69374921" w14:textId="422D2B1E" w:rsidR="005525B5" w:rsidRPr="005525B5" w:rsidRDefault="005525B5" w:rsidP="005525B5">
      <w:pPr>
        <w:bidi/>
        <w:spacing w:after="0" w:line="249" w:lineRule="auto"/>
        <w:ind w:left="-7" w:right="105" w:hanging="6"/>
        <w:jc w:val="both"/>
        <w:rPr>
          <w:rFonts w:ascii="B Mitra" w:eastAsia="B Mitra" w:hAnsi="B Mitra" w:cs="B Mitra"/>
          <w:color w:val="000000"/>
          <w:sz w:val="24"/>
        </w:rPr>
      </w:pPr>
      <w:r w:rsidRPr="005525B5">
        <w:rPr>
          <w:rFonts w:ascii="B Mitra" w:eastAsia="B Mitra" w:hAnsi="B Mitra" w:cs="B Mitra"/>
          <w:color w:val="000000"/>
          <w:sz w:val="24"/>
          <w:szCs w:val="24"/>
          <w:rtl/>
        </w:rPr>
        <w:t xml:space="preserve">در حــال حاضــر حــدود </w:t>
      </w:r>
      <w:r w:rsidRPr="005525B5">
        <w:rPr>
          <w:rFonts w:ascii="B Mitra" w:eastAsia="B Mitra" w:hAnsi="B Mitra" w:cs="B Mitra"/>
          <w:color w:val="000000"/>
          <w:sz w:val="24"/>
          <w:szCs w:val="24"/>
        </w:rPr>
        <w:t>90</w:t>
      </w:r>
      <w:r w:rsidRPr="005525B5">
        <w:rPr>
          <w:rFonts w:ascii="B Mitra" w:eastAsia="B Mitra" w:hAnsi="B Mitra" w:cs="B Mitra"/>
          <w:color w:val="000000"/>
          <w:sz w:val="24"/>
          <w:szCs w:val="24"/>
          <w:rtl/>
        </w:rPr>
        <w:t xml:space="preserve"> درصــد روغــن خوراکــی مصرفــی کشــور بــا صــرف هزینه</w:t>
      </w:r>
      <w:r>
        <w:rPr>
          <w:rFonts w:ascii="B Mitra" w:eastAsia="B Mitra" w:hAnsi="B Mitra" w:cs="B Mitra" w:hint="cs"/>
          <w:color w:val="000000"/>
          <w:sz w:val="24"/>
          <w:szCs w:val="24"/>
          <w:rtl/>
        </w:rPr>
        <w:t xml:space="preserve"> </w:t>
      </w:r>
      <w:r w:rsidRPr="005525B5">
        <w:rPr>
          <w:rFonts w:ascii="B Mitra" w:eastAsia="B Mitra" w:hAnsi="B Mitra" w:cs="B Mitra"/>
          <w:color w:val="000000"/>
          <w:sz w:val="24"/>
          <w:szCs w:val="24"/>
          <w:rtl/>
        </w:rPr>
        <w:t>های هنگفت و با واردات روغن خام و یا دانه</w:t>
      </w:r>
      <w:r>
        <w:rPr>
          <w:rFonts w:ascii="B Mitra" w:eastAsia="B Mitra" w:hAnsi="B Mitra" w:cs="B Mitra" w:hint="cs"/>
          <w:color w:val="000000"/>
          <w:sz w:val="24"/>
          <w:szCs w:val="24"/>
          <w:rtl/>
        </w:rPr>
        <w:t xml:space="preserve"> </w:t>
      </w:r>
      <w:r w:rsidRPr="005525B5">
        <w:rPr>
          <w:rFonts w:ascii="B Mitra" w:eastAsia="B Mitra" w:hAnsi="B Mitra" w:cs="B Mitra"/>
          <w:color w:val="000000"/>
          <w:sz w:val="24"/>
          <w:szCs w:val="24"/>
          <w:rtl/>
        </w:rPr>
        <w:t xml:space="preserve">های روغنی، از خارج تأمین میگردد. با توجه به وابستگی شدید کشور به واردات </w:t>
      </w:r>
      <w:r>
        <w:rPr>
          <w:rFonts w:ascii="B Mitra" w:eastAsia="B Mitra" w:hAnsi="B Mitra" w:cs="B Mitra" w:hint="cs"/>
          <w:color w:val="000000"/>
          <w:sz w:val="24"/>
          <w:szCs w:val="24"/>
          <w:rtl/>
        </w:rPr>
        <w:t>دانه های</w:t>
      </w:r>
      <w:r w:rsidRPr="005525B5">
        <w:rPr>
          <w:rFonts w:ascii="B Mitra" w:eastAsia="B Mitra" w:hAnsi="B Mitra" w:cs="B Mitra"/>
          <w:color w:val="000000"/>
          <w:sz w:val="24"/>
          <w:szCs w:val="24"/>
          <w:rtl/>
        </w:rPr>
        <w:t xml:space="preserve"> روغنی و مشکلات اقتصادی آن، توسعه کشت دا</w:t>
      </w:r>
      <w:r>
        <w:rPr>
          <w:rFonts w:ascii="B Mitra" w:eastAsia="B Mitra" w:hAnsi="B Mitra" w:cs="B Mitra" w:hint="cs"/>
          <w:color w:val="000000"/>
          <w:sz w:val="24"/>
          <w:szCs w:val="24"/>
          <w:rtl/>
        </w:rPr>
        <w:t>نه های</w:t>
      </w:r>
      <w:r w:rsidRPr="005525B5">
        <w:rPr>
          <w:rFonts w:ascii="B Mitra" w:eastAsia="B Mitra" w:hAnsi="B Mitra" w:cs="B Mitra"/>
          <w:color w:val="000000"/>
          <w:sz w:val="24"/>
          <w:szCs w:val="24"/>
          <w:rtl/>
        </w:rPr>
        <w:t xml:space="preserve"> روغنی در برنامه</w:t>
      </w:r>
      <w:r>
        <w:rPr>
          <w:rFonts w:ascii="B Mitra" w:eastAsia="B Mitra" w:hAnsi="B Mitra" w:cs="B Mitra" w:hint="cs"/>
          <w:color w:val="000000"/>
          <w:sz w:val="24"/>
          <w:szCs w:val="24"/>
          <w:rtl/>
        </w:rPr>
        <w:t xml:space="preserve"> </w:t>
      </w:r>
      <w:r w:rsidRPr="005525B5">
        <w:rPr>
          <w:rFonts w:ascii="B Mitra" w:eastAsia="B Mitra" w:hAnsi="B Mitra" w:cs="B Mitra"/>
          <w:color w:val="000000"/>
          <w:sz w:val="24"/>
          <w:szCs w:val="24"/>
          <w:rtl/>
        </w:rPr>
        <w:t xml:space="preserve">های کلان کشور از اهمیت ویژهای برخوردار میباشد. </w:t>
      </w:r>
    </w:p>
    <w:p w14:paraId="08FD6CDB" w14:textId="22E1FB62" w:rsidR="005525B5" w:rsidRPr="005525B5" w:rsidRDefault="005525B5" w:rsidP="005525B5">
      <w:pPr>
        <w:bidi/>
        <w:spacing w:after="0" w:line="249" w:lineRule="auto"/>
        <w:ind w:left="-7" w:right="105" w:hanging="6"/>
        <w:jc w:val="both"/>
        <w:rPr>
          <w:rFonts w:ascii="B Mitra" w:eastAsia="B Mitra" w:hAnsi="B Mitra" w:cs="B Mitra"/>
          <w:color w:val="000000"/>
          <w:sz w:val="24"/>
        </w:rPr>
      </w:pPr>
      <w:r w:rsidRPr="005525B5">
        <w:rPr>
          <w:rFonts w:ascii="B Mitra" w:eastAsia="B Mitra" w:hAnsi="B Mitra" w:cs="B Mitra"/>
          <w:color w:val="000000"/>
          <w:sz w:val="24"/>
          <w:szCs w:val="24"/>
          <w:rtl/>
        </w:rPr>
        <w:t>افزایش تولید دانه</w:t>
      </w:r>
      <w:r>
        <w:rPr>
          <w:rFonts w:ascii="B Mitra" w:eastAsia="B Mitra" w:hAnsi="B Mitra" w:cs="B Mitra" w:hint="cs"/>
          <w:color w:val="000000"/>
          <w:sz w:val="24"/>
          <w:szCs w:val="24"/>
          <w:rtl/>
        </w:rPr>
        <w:t xml:space="preserve"> </w:t>
      </w:r>
      <w:r w:rsidRPr="005525B5">
        <w:rPr>
          <w:rFonts w:ascii="B Mitra" w:eastAsia="B Mitra" w:hAnsi="B Mitra" w:cs="B Mitra"/>
          <w:color w:val="000000"/>
          <w:sz w:val="24"/>
          <w:szCs w:val="24"/>
          <w:rtl/>
        </w:rPr>
        <w:t>های روغنی از جمل</w:t>
      </w:r>
      <w:r>
        <w:rPr>
          <w:rFonts w:ascii="B Mitra" w:eastAsia="B Mitra" w:hAnsi="B Mitra" w:cs="B Mitra" w:hint="cs"/>
          <w:color w:val="000000"/>
          <w:sz w:val="24"/>
          <w:szCs w:val="24"/>
          <w:rtl/>
        </w:rPr>
        <w:t xml:space="preserve">ه </w:t>
      </w:r>
      <w:r w:rsidRPr="005525B5">
        <w:rPr>
          <w:rFonts w:ascii="B Mitra" w:eastAsia="B Mitra" w:hAnsi="B Mitra" w:cs="B Mitra"/>
          <w:color w:val="000000"/>
          <w:sz w:val="24"/>
          <w:szCs w:val="24"/>
          <w:rtl/>
        </w:rPr>
        <w:t>گیاه کلزا با ویژگیهای خاص آن ا</w:t>
      </w:r>
      <w:r>
        <w:rPr>
          <w:rFonts w:ascii="B Mitra" w:eastAsia="B Mitra" w:hAnsi="B Mitra" w:cs="B Mitra" w:hint="cs"/>
          <w:color w:val="000000"/>
          <w:sz w:val="24"/>
          <w:szCs w:val="24"/>
          <w:rtl/>
        </w:rPr>
        <w:t xml:space="preserve">ز </w:t>
      </w:r>
      <w:r w:rsidRPr="005525B5">
        <w:rPr>
          <w:rFonts w:ascii="B Mitra" w:eastAsia="B Mitra" w:hAnsi="B Mitra" w:cs="B Mitra"/>
          <w:color w:val="000000"/>
          <w:sz w:val="24"/>
          <w:szCs w:val="24"/>
          <w:rtl/>
        </w:rPr>
        <w:t>جمله ارزش تناوبی بالا، داشتن تیپ بهاره و پاییزه، امکانپذیر بودن کشت</w:t>
      </w:r>
      <w:r>
        <w:rPr>
          <w:rFonts w:ascii="B Mitra" w:eastAsia="B Mitra" w:hAnsi="B Mitra" w:cs="B Mitra" w:hint="cs"/>
          <w:color w:val="000000"/>
          <w:sz w:val="24"/>
          <w:szCs w:val="24"/>
          <w:rtl/>
        </w:rPr>
        <w:t xml:space="preserve"> </w:t>
      </w:r>
      <w:r w:rsidRPr="005525B5">
        <w:rPr>
          <w:rFonts w:ascii="B Mitra" w:eastAsia="B Mitra" w:hAnsi="B Mitra" w:cs="B Mitra"/>
          <w:color w:val="000000"/>
          <w:sz w:val="24"/>
          <w:szCs w:val="24"/>
          <w:rtl/>
        </w:rPr>
        <w:t>و کار آسان، پیشبرد صنعت زنبورداری، توقع اندک نسبت به مواد غذای</w:t>
      </w:r>
      <w:r>
        <w:rPr>
          <w:rFonts w:ascii="B Mitra" w:eastAsia="B Mitra" w:hAnsi="B Mitra" w:cs="B Mitra" w:hint="cs"/>
          <w:color w:val="000000"/>
          <w:sz w:val="24"/>
          <w:szCs w:val="24"/>
          <w:rtl/>
        </w:rPr>
        <w:t xml:space="preserve">ی </w:t>
      </w:r>
      <w:r w:rsidRPr="005525B5">
        <w:rPr>
          <w:rFonts w:ascii="B Mitra" w:eastAsia="B Mitra" w:hAnsi="B Mitra" w:cs="B Mitra"/>
          <w:color w:val="000000"/>
          <w:sz w:val="24"/>
          <w:szCs w:val="24"/>
          <w:rtl/>
        </w:rPr>
        <w:t>موجود در خاک، مقاومت به سرما، پائیزه بودن کشت با تأمین نیاز آبی ب</w:t>
      </w:r>
      <w:r>
        <w:rPr>
          <w:rFonts w:ascii="B Mitra" w:eastAsia="B Mitra" w:hAnsi="B Mitra" w:cs="B Mitra" w:hint="cs"/>
          <w:color w:val="000000"/>
          <w:sz w:val="24"/>
          <w:szCs w:val="24"/>
          <w:rtl/>
        </w:rPr>
        <w:t xml:space="preserve">ا </w:t>
      </w:r>
      <w:r w:rsidRPr="005525B5">
        <w:rPr>
          <w:rFonts w:ascii="B Mitra" w:eastAsia="B Mitra" w:hAnsi="B Mitra" w:cs="B Mitra"/>
          <w:color w:val="000000"/>
          <w:sz w:val="24"/>
          <w:szCs w:val="24"/>
          <w:rtl/>
        </w:rPr>
        <w:t>استفاده از بارندگی، توانایی بالقوه برای تأمین قسمت عمده روغن خوراکی جهت تأمین نیاز کشور و کاهش واردات روغن، از مزایای ویژه این گیاه محسوب میشود</w:t>
      </w:r>
      <w:r>
        <w:rPr>
          <w:rFonts w:ascii="B Mitra" w:eastAsia="B Mitra" w:hAnsi="B Mitra" w:cs="B Mitra" w:hint="cs"/>
          <w:color w:val="000000"/>
          <w:sz w:val="24"/>
          <w:szCs w:val="24"/>
          <w:rtl/>
        </w:rPr>
        <w:t xml:space="preserve"> .</w:t>
      </w:r>
    </w:p>
    <w:p w14:paraId="47E111F7" w14:textId="77777777" w:rsidR="00FA305A" w:rsidRPr="00B04D2F" w:rsidRDefault="00FA305A" w:rsidP="00F65445">
      <w:pPr>
        <w:bidi/>
        <w:spacing w:after="0" w:line="240" w:lineRule="auto"/>
        <w:jc w:val="both"/>
        <w:rPr>
          <w:rFonts w:ascii="Times New Roman" w:eastAsia="Times New Roman" w:hAnsi="Times New Roman" w:cs="B Nazanin"/>
          <w:b/>
          <w:bCs/>
          <w:color w:val="000000"/>
          <w:sz w:val="24"/>
          <w:szCs w:val="24"/>
          <w:rtl/>
          <w:lang w:bidi="fa-IR"/>
        </w:rPr>
      </w:pPr>
    </w:p>
    <w:p w14:paraId="5B4A3492" w14:textId="04DE1FFE" w:rsidR="00F24DE4" w:rsidRPr="00F24DE4" w:rsidRDefault="00F24DE4" w:rsidP="00F65445">
      <w:pPr>
        <w:pStyle w:val="Heading2"/>
        <w:bidi/>
        <w:ind w:left="-3"/>
        <w:rPr>
          <w:rFonts w:ascii="B Mitra" w:eastAsia="B Mitra" w:hAnsi="B Mitra" w:cs="B Mitra"/>
          <w:b/>
          <w:color w:val="2F5496"/>
          <w:sz w:val="28"/>
          <w:szCs w:val="22"/>
        </w:rPr>
      </w:pPr>
      <w:bookmarkStart w:id="3" w:name="_Toc144547905"/>
      <w:bookmarkStart w:id="4" w:name="_Toc144550881"/>
      <w:bookmarkStart w:id="5" w:name="_Toc144714125"/>
      <w:r w:rsidRPr="00F24DE4">
        <w:rPr>
          <w:rFonts w:ascii="B Mitra" w:eastAsia="B Mitra" w:hAnsi="B Mitra" w:cs="B Mitra"/>
          <w:b/>
          <w:bCs/>
          <w:color w:val="2F5496"/>
          <w:sz w:val="28"/>
          <w:szCs w:val="28"/>
          <w:rtl/>
        </w:rPr>
        <w:t xml:space="preserve"> تبیین شرایط اقلیمی و منابع پایه آب و خا</w:t>
      </w:r>
      <w:r w:rsidR="00F65445">
        <w:rPr>
          <w:rFonts w:ascii="B Mitra" w:eastAsia="B Mitra" w:hAnsi="B Mitra" w:cs="B Mitra" w:hint="cs"/>
          <w:b/>
          <w:bCs/>
          <w:color w:val="2F5496"/>
          <w:sz w:val="28"/>
          <w:szCs w:val="28"/>
          <w:rtl/>
        </w:rPr>
        <w:t>ک</w:t>
      </w:r>
      <w:r w:rsidRPr="00F24DE4">
        <w:rPr>
          <w:rFonts w:ascii="B Mitra" w:eastAsia="B Mitra" w:hAnsi="B Mitra" w:cs="B Mitra"/>
          <w:b/>
          <w:bCs/>
          <w:color w:val="2F5496"/>
          <w:sz w:val="28"/>
          <w:szCs w:val="28"/>
          <w:rtl/>
        </w:rPr>
        <w:t xml:space="preserve"> مناطق مختلف استا</w:t>
      </w:r>
      <w:r w:rsidR="00F65445">
        <w:rPr>
          <w:rFonts w:ascii="B Mitra" w:eastAsia="B Mitra" w:hAnsi="B Mitra" w:cs="B Mitra" w:hint="cs"/>
          <w:b/>
          <w:bCs/>
          <w:color w:val="2F5496"/>
          <w:sz w:val="28"/>
          <w:szCs w:val="28"/>
          <w:rtl/>
        </w:rPr>
        <w:t>ن قزوین</w:t>
      </w:r>
      <w:r w:rsidRPr="00F24DE4">
        <w:rPr>
          <w:rFonts w:ascii="B Mitra" w:eastAsia="B Mitra" w:hAnsi="B Mitra" w:cs="B Mitra"/>
          <w:b/>
          <w:bCs/>
          <w:color w:val="2F5496"/>
          <w:sz w:val="28"/>
          <w:szCs w:val="28"/>
          <w:rtl/>
        </w:rPr>
        <w:t xml:space="preserve"> </w:t>
      </w:r>
    </w:p>
    <w:bookmarkEnd w:id="3"/>
    <w:bookmarkEnd w:id="4"/>
    <w:bookmarkEnd w:id="5"/>
    <w:p w14:paraId="2279F595" w14:textId="1B55549A" w:rsidR="00A1102D" w:rsidRPr="00B36BEB" w:rsidRDefault="00A1102D" w:rsidP="000C42E5">
      <w:pPr>
        <w:bidi/>
        <w:spacing w:after="0" w:line="240" w:lineRule="auto"/>
        <w:ind w:firstLine="284"/>
        <w:jc w:val="both"/>
        <w:rPr>
          <w:rFonts w:ascii="Times New Roman" w:eastAsia="Times New Roman" w:hAnsi="Times New Roman" w:cs="B Nazanin"/>
          <w:color w:val="000000"/>
          <w:sz w:val="24"/>
          <w:szCs w:val="24"/>
          <w:rtl/>
          <w:lang w:bidi="fa-IR"/>
        </w:rPr>
      </w:pPr>
      <w:r w:rsidRPr="00B36BEB">
        <w:rPr>
          <w:rFonts w:ascii="Times New Roman" w:eastAsia="Times New Roman" w:hAnsi="Times New Roman" w:cs="B Nazanin"/>
          <w:color w:val="000000"/>
          <w:sz w:val="24"/>
          <w:szCs w:val="24"/>
          <w:rtl/>
          <w:lang w:bidi="fa-IR"/>
        </w:rPr>
        <w:t>استان قزوين در حوزه ي مركزي ايران بين 48 درجه و 44 دقيقه تا 50 درجه و 51 دقيقه طول شرقي از نصف النهار گرينويچ و 35 درجه 24 دقيقه تا تا 36 درجه و 48 دقيقه عرض شمالي نسبت به خط استوا قراردارد. مطالعات اقل</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م</w:t>
      </w:r>
      <w:r w:rsidRPr="00B36BEB">
        <w:rPr>
          <w:rFonts w:ascii="Times New Roman" w:eastAsia="Times New Roman" w:hAnsi="Times New Roman" w:cs="B Nazanin"/>
          <w:color w:val="000000"/>
          <w:sz w:val="24"/>
          <w:szCs w:val="24"/>
          <w:rtl/>
          <w:lang w:bidi="fa-IR"/>
        </w:rPr>
        <w:t xml:space="preserve"> شناس</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اس</w:t>
      </w:r>
      <w:r w:rsidRPr="00B36BEB">
        <w:rPr>
          <w:rFonts w:ascii="Times New Roman" w:eastAsia="Times New Roman" w:hAnsi="Times New Roman" w:cs="B Nazanin" w:hint="eastAsia"/>
          <w:color w:val="000000"/>
          <w:sz w:val="24"/>
          <w:szCs w:val="24"/>
          <w:rtl/>
          <w:lang w:bidi="fa-IR"/>
        </w:rPr>
        <w:t>تان</w:t>
      </w:r>
      <w:r w:rsidRPr="00B36BEB">
        <w:rPr>
          <w:rFonts w:ascii="Times New Roman" w:eastAsia="Times New Roman" w:hAnsi="Times New Roman" w:cs="B Nazanin"/>
          <w:color w:val="000000"/>
          <w:sz w:val="24"/>
          <w:szCs w:val="24"/>
          <w:rtl/>
          <w:lang w:bidi="fa-IR"/>
        </w:rPr>
        <w:t xml:space="preserve"> قزو</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نشان م</w:t>
      </w:r>
      <w:r w:rsidRPr="00B36BEB">
        <w:rPr>
          <w:rFonts w:ascii="Times New Roman" w:eastAsia="Times New Roman" w:hAnsi="Times New Roman" w:cs="B Nazanin" w:hint="cs"/>
          <w:color w:val="000000"/>
          <w:sz w:val="24"/>
          <w:szCs w:val="24"/>
          <w:rtl/>
          <w:lang w:bidi="fa-IR"/>
        </w:rPr>
        <w:t>ی دهد</w:t>
      </w:r>
      <w:r w:rsidRPr="00B36BEB">
        <w:rPr>
          <w:rFonts w:ascii="Times New Roman" w:eastAsia="Times New Roman" w:hAnsi="Times New Roman" w:cs="B Nazanin"/>
          <w:color w:val="000000"/>
          <w:sz w:val="24"/>
          <w:szCs w:val="24"/>
          <w:rtl/>
          <w:lang w:bidi="fa-IR"/>
        </w:rPr>
        <w:t xml:space="preserve"> که وجود پست</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و بلند</w:t>
      </w:r>
      <w:r w:rsidRPr="00B36BEB">
        <w:rPr>
          <w:rFonts w:ascii="Times New Roman" w:eastAsia="Times New Roman" w:hAnsi="Times New Roman" w:cs="B Nazanin" w:hint="cs"/>
          <w:color w:val="000000"/>
          <w:sz w:val="24"/>
          <w:szCs w:val="24"/>
          <w:rtl/>
          <w:lang w:bidi="fa-IR"/>
        </w:rPr>
        <w:t>یها</w:t>
      </w:r>
      <w:r w:rsidRPr="00B36BEB">
        <w:rPr>
          <w:rFonts w:ascii="Times New Roman" w:eastAsia="Times New Roman" w:hAnsi="Times New Roman" w:cs="B Nazanin"/>
          <w:color w:val="000000"/>
          <w:sz w:val="24"/>
          <w:szCs w:val="24"/>
          <w:rtl/>
          <w:lang w:bidi="fa-IR"/>
        </w:rPr>
        <w:t xml:space="preserve"> و شرا</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ط</w:t>
      </w:r>
      <w:r w:rsidRPr="00B36BEB">
        <w:rPr>
          <w:rFonts w:ascii="Times New Roman" w:eastAsia="Times New Roman" w:hAnsi="Times New Roman" w:cs="B Nazanin"/>
          <w:color w:val="000000"/>
          <w:sz w:val="24"/>
          <w:szCs w:val="24"/>
          <w:rtl/>
          <w:lang w:bidi="fa-IR"/>
        </w:rPr>
        <w:t xml:space="preserve"> توپوگراف</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ک</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باعث ا</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جاد</w:t>
      </w:r>
      <w:r w:rsidRPr="00B36BEB">
        <w:rPr>
          <w:rFonts w:ascii="Times New Roman" w:eastAsia="Times New Roman" w:hAnsi="Times New Roman" w:cs="B Nazanin"/>
          <w:color w:val="000000"/>
          <w:sz w:val="24"/>
          <w:szCs w:val="24"/>
          <w:rtl/>
          <w:lang w:bidi="fa-IR"/>
        </w:rPr>
        <w:t xml:space="preserve"> تنوع اقل</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ز</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اد</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در مناطق مختلف گرد</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ده</w:t>
      </w:r>
      <w:r w:rsidRPr="00B36BEB">
        <w:rPr>
          <w:rFonts w:ascii="Times New Roman" w:eastAsia="Times New Roman" w:hAnsi="Times New Roman" w:cs="B Nazanin"/>
          <w:color w:val="000000"/>
          <w:sz w:val="24"/>
          <w:szCs w:val="24"/>
          <w:rtl/>
          <w:lang w:bidi="fa-IR"/>
        </w:rPr>
        <w:t xml:space="preserve"> است و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کروکل</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ماها</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متفاوت</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را م</w:t>
      </w:r>
      <w:r w:rsidRPr="00B36BEB">
        <w:rPr>
          <w:rFonts w:ascii="Times New Roman" w:eastAsia="Times New Roman" w:hAnsi="Times New Roman" w:cs="B Nazanin" w:hint="cs"/>
          <w:color w:val="000000"/>
          <w:sz w:val="24"/>
          <w:szCs w:val="24"/>
          <w:rtl/>
          <w:lang w:bidi="fa-IR"/>
        </w:rPr>
        <w:t>یتوان</w:t>
      </w:r>
      <w:r w:rsidRPr="00B36BEB">
        <w:rPr>
          <w:rFonts w:ascii="Times New Roman" w:eastAsia="Times New Roman" w:hAnsi="Times New Roman" w:cs="B Nazanin"/>
          <w:color w:val="000000"/>
          <w:sz w:val="24"/>
          <w:szCs w:val="24"/>
          <w:rtl/>
          <w:lang w:bidi="fa-IR"/>
        </w:rPr>
        <w:t xml:space="preserve"> در ا</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استان تجربه نمود. پهنه</w:t>
      </w:r>
      <w:r w:rsidRPr="00B36BEB">
        <w:rPr>
          <w:rFonts w:ascii="Times New Roman" w:eastAsia="Times New Roman" w:hAnsi="Times New Roman" w:cs="B Nazanin"/>
          <w:color w:val="000000"/>
          <w:sz w:val="24"/>
          <w:szCs w:val="24"/>
          <w:lang w:bidi="fa-IR"/>
        </w:rPr>
        <w:t xml:space="preserve"> </w:t>
      </w:r>
      <w:r w:rsidRPr="00B36BEB">
        <w:rPr>
          <w:rFonts w:ascii="Times New Roman" w:eastAsia="Times New Roman" w:hAnsi="Times New Roman" w:cs="B Nazanin" w:hint="cs"/>
          <w:color w:val="000000"/>
          <w:sz w:val="24"/>
          <w:szCs w:val="24"/>
          <w:rtl/>
          <w:lang w:bidi="fa-IR"/>
        </w:rPr>
        <w:t>بندی</w:t>
      </w:r>
      <w:r w:rsidRPr="00B36BEB">
        <w:rPr>
          <w:rFonts w:ascii="Times New Roman" w:eastAsia="Times New Roman" w:hAnsi="Times New Roman" w:cs="B Nazanin"/>
          <w:color w:val="000000"/>
          <w:sz w:val="24"/>
          <w:szCs w:val="24"/>
          <w:rtl/>
          <w:lang w:bidi="fa-IR"/>
        </w:rPr>
        <w:t xml:space="preserve"> تنوع اقل</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استان قزو</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نشان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lang w:bidi="fa-IR"/>
        </w:rPr>
        <w:softHyphen/>
      </w:r>
      <w:r w:rsidRPr="00B36BEB">
        <w:rPr>
          <w:rFonts w:ascii="Times New Roman" w:eastAsia="Times New Roman" w:hAnsi="Times New Roman" w:cs="B Nazanin" w:hint="eastAsia"/>
          <w:color w:val="000000"/>
          <w:sz w:val="24"/>
          <w:szCs w:val="24"/>
          <w:rtl/>
          <w:lang w:bidi="fa-IR"/>
        </w:rPr>
        <w:t>دهد</w:t>
      </w:r>
      <w:r w:rsidRPr="00B36BEB">
        <w:rPr>
          <w:rFonts w:ascii="Times New Roman" w:eastAsia="Times New Roman" w:hAnsi="Times New Roman" w:cs="B Nazanin"/>
          <w:color w:val="000000"/>
          <w:sz w:val="24"/>
          <w:szCs w:val="24"/>
          <w:rtl/>
          <w:lang w:bidi="fa-IR"/>
        </w:rPr>
        <w:t xml:space="preserve"> که حداقل 12 اقل</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م</w:t>
      </w:r>
      <w:r w:rsidRPr="00B36BEB">
        <w:rPr>
          <w:rFonts w:ascii="Times New Roman" w:eastAsia="Times New Roman" w:hAnsi="Times New Roman" w:cs="B Nazanin"/>
          <w:color w:val="000000"/>
          <w:sz w:val="24"/>
          <w:szCs w:val="24"/>
          <w:rtl/>
          <w:lang w:bidi="fa-IR"/>
        </w:rPr>
        <w:t xml:space="preserve"> متما</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ز</w:t>
      </w:r>
      <w:r w:rsidRPr="00B36BEB">
        <w:rPr>
          <w:rFonts w:ascii="Times New Roman" w:eastAsia="Times New Roman" w:hAnsi="Times New Roman" w:cs="B Nazanin"/>
          <w:color w:val="000000"/>
          <w:sz w:val="24"/>
          <w:szCs w:val="24"/>
          <w:rtl/>
          <w:lang w:bidi="fa-IR"/>
        </w:rPr>
        <w:t xml:space="preserve"> از خ</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ل</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اقل</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م</w:t>
      </w:r>
      <w:r w:rsidRPr="00B36BEB">
        <w:rPr>
          <w:rFonts w:ascii="Times New Roman" w:eastAsia="Times New Roman" w:hAnsi="Times New Roman" w:cs="B Nazanin"/>
          <w:color w:val="000000"/>
          <w:sz w:val="24"/>
          <w:szCs w:val="24"/>
          <w:rtl/>
          <w:lang w:bidi="fa-IR"/>
        </w:rPr>
        <w:t xml:space="preserve"> مرطوب فراسرد تا اقل</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م</w:t>
      </w:r>
      <w:r w:rsidRPr="00B36BEB">
        <w:rPr>
          <w:rFonts w:ascii="Times New Roman" w:eastAsia="Times New Roman" w:hAnsi="Times New Roman" w:cs="B Nazanin"/>
          <w:color w:val="000000"/>
          <w:sz w:val="24"/>
          <w:szCs w:val="24"/>
          <w:rtl/>
          <w:lang w:bidi="fa-IR"/>
        </w:rPr>
        <w:t xml:space="preserve"> خشک سرد قابل شناسا</w:t>
      </w:r>
      <w:r w:rsidRPr="00B36BEB">
        <w:rPr>
          <w:rFonts w:ascii="Times New Roman" w:eastAsia="Times New Roman" w:hAnsi="Times New Roman" w:cs="B Nazanin" w:hint="cs"/>
          <w:color w:val="000000"/>
          <w:sz w:val="24"/>
          <w:szCs w:val="24"/>
          <w:rtl/>
          <w:lang w:bidi="fa-IR"/>
        </w:rPr>
        <w:t>یی</w:t>
      </w:r>
      <w:r w:rsidRPr="00B36BEB">
        <w:rPr>
          <w:rFonts w:ascii="Times New Roman" w:eastAsia="Times New Roman" w:hAnsi="Times New Roman" w:cs="B Nazanin"/>
          <w:color w:val="000000"/>
          <w:sz w:val="24"/>
          <w:szCs w:val="24"/>
          <w:rtl/>
          <w:lang w:bidi="fa-IR"/>
        </w:rPr>
        <w:t xml:space="preserve"> است. اما بخش عمده</w:t>
      </w:r>
      <w:r w:rsidRPr="00B36BEB">
        <w:rPr>
          <w:rFonts w:ascii="Times New Roman" w:eastAsia="Times New Roman" w:hAnsi="Times New Roman" w:cs="B Nazanin"/>
          <w:color w:val="000000"/>
          <w:sz w:val="24"/>
          <w:szCs w:val="24"/>
          <w:lang w:bidi="fa-IR"/>
        </w:rPr>
        <w:t xml:space="preserve"> </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استان (دشت قزو</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تحت تأث</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ر</w:t>
      </w:r>
      <w:r w:rsidRPr="00B36BEB">
        <w:rPr>
          <w:rFonts w:ascii="Times New Roman" w:eastAsia="Times New Roman" w:hAnsi="Times New Roman" w:cs="B Nazanin"/>
          <w:color w:val="000000"/>
          <w:sz w:val="24"/>
          <w:szCs w:val="24"/>
          <w:rtl/>
          <w:lang w:bidi="fa-IR"/>
        </w:rPr>
        <w:t xml:space="preserve"> اقل</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م</w:t>
      </w:r>
      <w:r w:rsidRPr="00B36BEB">
        <w:rPr>
          <w:rFonts w:ascii="Times New Roman" w:eastAsia="Times New Roman" w:hAnsi="Times New Roman" w:cs="B Nazanin"/>
          <w:color w:val="000000"/>
          <w:sz w:val="24"/>
          <w:szCs w:val="24"/>
          <w:rtl/>
          <w:lang w:bidi="fa-IR"/>
        </w:rPr>
        <w:t xml:space="preserve"> ن</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مه</w:t>
      </w:r>
      <w:r w:rsidRPr="00B36BEB">
        <w:rPr>
          <w:rFonts w:ascii="Times New Roman" w:eastAsia="Times New Roman" w:hAnsi="Times New Roman" w:cs="B Nazanin"/>
          <w:color w:val="000000"/>
          <w:sz w:val="24"/>
          <w:szCs w:val="24"/>
          <w:rtl/>
          <w:lang w:bidi="fa-IR"/>
        </w:rPr>
        <w:t xml:space="preserve"> خشک سرد، ن</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مه</w:t>
      </w:r>
      <w:r w:rsidRPr="00B36BEB">
        <w:rPr>
          <w:rFonts w:ascii="Times New Roman" w:eastAsia="Times New Roman" w:hAnsi="Times New Roman" w:cs="B Nazanin"/>
          <w:color w:val="000000"/>
          <w:sz w:val="24"/>
          <w:szCs w:val="24"/>
          <w:rtl/>
          <w:lang w:bidi="fa-IR"/>
        </w:rPr>
        <w:t xml:space="preserve"> خشک فرا سرد و خشک سرد قرار دارد. ب</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شتر</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پهنه اقل</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استان در اقل</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م</w:t>
      </w:r>
      <w:r w:rsidRPr="00B36BEB">
        <w:rPr>
          <w:rFonts w:ascii="Times New Roman" w:eastAsia="Times New Roman" w:hAnsi="Times New Roman" w:cs="B Nazanin"/>
          <w:color w:val="000000"/>
          <w:sz w:val="24"/>
          <w:szCs w:val="24"/>
          <w:rtl/>
          <w:lang w:bidi="fa-IR"/>
        </w:rPr>
        <w:t xml:space="preserve"> ن</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مه</w:t>
      </w:r>
      <w:r w:rsidRPr="00B36BEB">
        <w:rPr>
          <w:rFonts w:ascii="Times New Roman" w:eastAsia="Times New Roman" w:hAnsi="Times New Roman" w:cs="B Nazanin"/>
          <w:color w:val="000000"/>
          <w:sz w:val="24"/>
          <w:szCs w:val="24"/>
          <w:rtl/>
          <w:lang w:bidi="fa-IR"/>
        </w:rPr>
        <w:t xml:space="preserve"> خشک سرد قرار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گ</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رد</w:t>
      </w:r>
      <w:r w:rsidRPr="00B36BEB">
        <w:rPr>
          <w:rFonts w:ascii="Times New Roman" w:eastAsia="Times New Roman" w:hAnsi="Times New Roman" w:cs="B Nazanin"/>
          <w:color w:val="000000"/>
          <w:sz w:val="24"/>
          <w:szCs w:val="24"/>
          <w:rtl/>
          <w:lang w:bidi="fa-IR"/>
        </w:rPr>
        <w:t>.</w:t>
      </w:r>
    </w:p>
    <w:p w14:paraId="25554338" w14:textId="77777777" w:rsidR="00943B09" w:rsidRDefault="00943B09" w:rsidP="000C42E5">
      <w:pPr>
        <w:bidi/>
        <w:spacing w:after="0" w:line="240" w:lineRule="auto"/>
        <w:ind w:firstLine="284"/>
        <w:jc w:val="both"/>
        <w:rPr>
          <w:rFonts w:ascii="Times New Roman" w:eastAsia="Times New Roman" w:hAnsi="Times New Roman" w:cs="B Nazanin"/>
          <w:color w:val="000000"/>
          <w:sz w:val="24"/>
          <w:szCs w:val="24"/>
          <w:lang w:bidi="fa-IR"/>
        </w:rPr>
      </w:pPr>
    </w:p>
    <w:p w14:paraId="5A9024AA" w14:textId="0A882DE4" w:rsidR="00A1102D" w:rsidRPr="00B36BEB" w:rsidRDefault="00A1102D" w:rsidP="00943B09">
      <w:pPr>
        <w:bidi/>
        <w:spacing w:after="0" w:line="240" w:lineRule="auto"/>
        <w:ind w:firstLine="284"/>
        <w:jc w:val="both"/>
        <w:rPr>
          <w:rFonts w:ascii="Times New Roman" w:eastAsia="Times New Roman" w:hAnsi="Times New Roman" w:cs="B Nazanin"/>
          <w:color w:val="000000"/>
          <w:sz w:val="24"/>
          <w:szCs w:val="24"/>
          <w:lang w:bidi="fa-IR"/>
        </w:rPr>
      </w:pPr>
      <w:r w:rsidRPr="00B36BEB">
        <w:rPr>
          <w:rFonts w:ascii="Times New Roman" w:eastAsia="Times New Roman" w:hAnsi="Times New Roman" w:cs="B Nazanin"/>
          <w:color w:val="000000"/>
          <w:sz w:val="24"/>
          <w:szCs w:val="24"/>
          <w:rtl/>
          <w:lang w:bidi="fa-IR"/>
        </w:rPr>
        <w:t>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انگ</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بارش دشت در فصل پا</w:t>
      </w:r>
      <w:r w:rsidRPr="00B36BEB">
        <w:rPr>
          <w:rFonts w:ascii="Times New Roman" w:eastAsia="Times New Roman" w:hAnsi="Times New Roman" w:cs="B Nazanin" w:hint="cs"/>
          <w:color w:val="000000"/>
          <w:sz w:val="24"/>
          <w:szCs w:val="24"/>
          <w:rtl/>
          <w:lang w:bidi="fa-IR"/>
        </w:rPr>
        <w:t>یی</w:t>
      </w:r>
      <w:r w:rsidRPr="00B36BEB">
        <w:rPr>
          <w:rFonts w:ascii="Times New Roman" w:eastAsia="Times New Roman" w:hAnsi="Times New Roman" w:cs="B Nazanin" w:hint="eastAsia"/>
          <w:color w:val="000000"/>
          <w:sz w:val="24"/>
          <w:szCs w:val="24"/>
          <w:rtl/>
          <w:lang w:bidi="fa-IR"/>
        </w:rPr>
        <w:t>ز</w:t>
      </w:r>
      <w:r w:rsidRPr="00B36BEB">
        <w:rPr>
          <w:rFonts w:ascii="Times New Roman" w:eastAsia="Times New Roman" w:hAnsi="Times New Roman" w:cs="B Nazanin"/>
          <w:color w:val="000000"/>
          <w:sz w:val="24"/>
          <w:szCs w:val="24"/>
          <w:rtl/>
          <w:lang w:bidi="fa-IR"/>
        </w:rPr>
        <w:t xml:space="preserve"> 92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ل</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متر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باشد و ب</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شتر</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بارش در ماه آبان اتفاق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افتد.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انگ</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بارش فصل زمستان در سطح استان 110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ل</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متر است که ب</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شتر</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بارش در ماه بهمن حادث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گردد و بارش ماه ها</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د</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و اسفندماه تقر</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باً</w:t>
      </w:r>
      <w:r w:rsidRPr="00B36BEB">
        <w:rPr>
          <w:rFonts w:ascii="Times New Roman" w:eastAsia="Times New Roman" w:hAnsi="Times New Roman" w:cs="B Nazanin"/>
          <w:color w:val="000000"/>
          <w:sz w:val="24"/>
          <w:szCs w:val="24"/>
          <w:rtl/>
          <w:lang w:bidi="fa-IR"/>
        </w:rPr>
        <w:t xml:space="preserve"> برابر است. همچن</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انگ</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بارش ف</w:t>
      </w:r>
      <w:r w:rsidRPr="00B36BEB">
        <w:rPr>
          <w:rFonts w:ascii="Times New Roman" w:eastAsia="Times New Roman" w:hAnsi="Times New Roman" w:cs="B Nazanin" w:hint="eastAsia"/>
          <w:color w:val="000000"/>
          <w:sz w:val="24"/>
          <w:szCs w:val="24"/>
          <w:rtl/>
          <w:lang w:bidi="fa-IR"/>
        </w:rPr>
        <w:t>صل</w:t>
      </w:r>
      <w:r w:rsidRPr="00B36BEB">
        <w:rPr>
          <w:rFonts w:ascii="Times New Roman" w:eastAsia="Times New Roman" w:hAnsi="Times New Roman" w:cs="B Nazanin"/>
          <w:color w:val="000000"/>
          <w:sz w:val="24"/>
          <w:szCs w:val="24"/>
          <w:rtl/>
          <w:lang w:bidi="fa-IR"/>
        </w:rPr>
        <w:t xml:space="preserve"> بهار حدود 108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ل</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متر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باشد که به ترت</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ب</w:t>
      </w:r>
      <w:r w:rsidRPr="00B36BEB">
        <w:rPr>
          <w:rFonts w:ascii="Times New Roman" w:eastAsia="Times New Roman" w:hAnsi="Times New Roman" w:cs="B Nazanin"/>
          <w:color w:val="000000"/>
          <w:sz w:val="24"/>
          <w:szCs w:val="24"/>
          <w:rtl/>
          <w:lang w:bidi="fa-IR"/>
        </w:rPr>
        <w:t xml:space="preserve"> ب</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شتر</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آن در فرورد</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ارد</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بهشت</w:t>
      </w:r>
      <w:r w:rsidRPr="00B36BEB">
        <w:rPr>
          <w:rFonts w:ascii="Times New Roman" w:eastAsia="Times New Roman" w:hAnsi="Times New Roman" w:cs="B Nazanin"/>
          <w:color w:val="000000"/>
          <w:sz w:val="24"/>
          <w:szCs w:val="24"/>
          <w:rtl/>
          <w:lang w:bidi="fa-IR"/>
        </w:rPr>
        <w:t xml:space="preserve"> و خرداد رخ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دهد.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انگ</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بارش تابستان حدود 4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ل</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متر درسال است. ب</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شتر</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بارش به صورت پهنه ا</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در سطح شهرستان قزو</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با حدود 359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ل</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متر رخ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دهد و کمتر</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بارش پهنه ا</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در سطح ش</w:t>
      </w:r>
      <w:r w:rsidRPr="00B36BEB">
        <w:rPr>
          <w:rFonts w:ascii="Times New Roman" w:eastAsia="Times New Roman" w:hAnsi="Times New Roman" w:cs="B Nazanin" w:hint="eastAsia"/>
          <w:color w:val="000000"/>
          <w:sz w:val="24"/>
          <w:szCs w:val="24"/>
          <w:rtl/>
          <w:lang w:bidi="fa-IR"/>
        </w:rPr>
        <w:t>هرستان</w:t>
      </w:r>
      <w:r w:rsidRPr="00B36BEB">
        <w:rPr>
          <w:rFonts w:ascii="Times New Roman" w:eastAsia="Times New Roman" w:hAnsi="Times New Roman" w:cs="B Nazanin"/>
          <w:color w:val="000000"/>
          <w:sz w:val="24"/>
          <w:szCs w:val="24"/>
          <w:rtl/>
          <w:lang w:bidi="fa-IR"/>
        </w:rPr>
        <w:t xml:space="preserve"> بو</w:t>
      </w:r>
      <w:r w:rsidRPr="00B36BEB">
        <w:rPr>
          <w:rFonts w:ascii="Times New Roman" w:eastAsia="Times New Roman" w:hAnsi="Times New Roman" w:cs="B Nazanin" w:hint="cs"/>
          <w:color w:val="000000"/>
          <w:sz w:val="24"/>
          <w:szCs w:val="24"/>
          <w:rtl/>
          <w:lang w:bidi="fa-IR"/>
        </w:rPr>
        <w:t>یی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زهرا با 260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ل</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متر رخ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دهد، شهرستان ها</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آوج با 342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لمتر،</w:t>
      </w:r>
      <w:r w:rsidRPr="00B36BEB">
        <w:rPr>
          <w:rFonts w:ascii="Times New Roman" w:eastAsia="Times New Roman" w:hAnsi="Times New Roman" w:cs="B Nazanin"/>
          <w:color w:val="000000"/>
          <w:sz w:val="24"/>
          <w:szCs w:val="24"/>
          <w:rtl/>
          <w:lang w:bidi="fa-IR"/>
        </w:rPr>
        <w:t xml:space="preserve">  البرز با 318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ل</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متر، آب</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ک</w:t>
      </w:r>
      <w:r w:rsidRPr="00B36BEB">
        <w:rPr>
          <w:rFonts w:ascii="Times New Roman" w:eastAsia="Times New Roman" w:hAnsi="Times New Roman" w:cs="B Nazanin"/>
          <w:color w:val="000000"/>
          <w:sz w:val="24"/>
          <w:szCs w:val="24"/>
          <w:rtl/>
          <w:lang w:bidi="fa-IR"/>
        </w:rPr>
        <w:t xml:space="preserve"> با 303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ل</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متر و تاکستان با 277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ل</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متر  بارش سالانه در مراتب بعد</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قرار دارند</w:t>
      </w:r>
      <w:r w:rsidRPr="00B36BEB">
        <w:rPr>
          <w:rFonts w:ascii="Times New Roman" w:eastAsia="Times New Roman" w:hAnsi="Times New Roman" w:cs="B Nazanin"/>
          <w:color w:val="000000"/>
          <w:sz w:val="24"/>
          <w:szCs w:val="24"/>
          <w:lang w:bidi="fa-IR"/>
        </w:rPr>
        <w:t xml:space="preserve">.    </w:t>
      </w:r>
    </w:p>
    <w:p w14:paraId="66DB83C5" w14:textId="77777777" w:rsidR="00A1102D" w:rsidRPr="00B36BEB" w:rsidRDefault="00A1102D" w:rsidP="000C42E5">
      <w:pPr>
        <w:bidi/>
        <w:spacing w:after="0" w:line="240" w:lineRule="auto"/>
        <w:ind w:firstLine="284"/>
        <w:jc w:val="both"/>
        <w:rPr>
          <w:rFonts w:ascii="Times New Roman" w:eastAsia="Times New Roman" w:hAnsi="Times New Roman" w:cs="B Nazanin"/>
          <w:color w:val="000000"/>
          <w:sz w:val="24"/>
          <w:szCs w:val="24"/>
          <w:lang w:bidi="fa-IR"/>
        </w:rPr>
      </w:pPr>
    </w:p>
    <w:p w14:paraId="0E5AF9A1" w14:textId="77777777" w:rsidR="00A1102D" w:rsidRPr="00B36BEB" w:rsidRDefault="00A1102D" w:rsidP="000C42E5">
      <w:pPr>
        <w:bidi/>
        <w:spacing w:after="0" w:line="240" w:lineRule="auto"/>
        <w:ind w:firstLine="284"/>
        <w:jc w:val="both"/>
        <w:rPr>
          <w:rFonts w:ascii="Times New Roman" w:eastAsia="Times New Roman" w:hAnsi="Times New Roman" w:cs="B Nazanin"/>
          <w:color w:val="000000"/>
          <w:sz w:val="24"/>
          <w:szCs w:val="24"/>
          <w:lang w:bidi="fa-IR"/>
        </w:rPr>
      </w:pPr>
      <w:r w:rsidRPr="00B36BEB">
        <w:rPr>
          <w:rFonts w:ascii="Times New Roman" w:eastAsia="Times New Roman" w:hAnsi="Times New Roman" w:cs="B Nazanin" w:hint="eastAsia"/>
          <w:color w:val="000000"/>
          <w:sz w:val="24"/>
          <w:szCs w:val="24"/>
          <w:rtl/>
          <w:lang w:bidi="fa-IR"/>
        </w:rPr>
        <w:t>همچن</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نقشه پهنه بند</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هم دما</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استان نشان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دهد که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انگ</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دما</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سالانه مناطق تابعه از 10 درجه سانت</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گراد</w:t>
      </w:r>
      <w:r w:rsidRPr="00B36BEB">
        <w:rPr>
          <w:rFonts w:ascii="Times New Roman" w:eastAsia="Times New Roman" w:hAnsi="Times New Roman" w:cs="B Nazanin"/>
          <w:color w:val="000000"/>
          <w:sz w:val="24"/>
          <w:szCs w:val="24"/>
          <w:rtl/>
          <w:lang w:bidi="fa-IR"/>
        </w:rPr>
        <w:t xml:space="preserve"> در جنوب غرب</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تا 17 درجه سانت</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گراد</w:t>
      </w:r>
      <w:r w:rsidRPr="00B36BEB">
        <w:rPr>
          <w:rFonts w:ascii="Times New Roman" w:eastAsia="Times New Roman" w:hAnsi="Times New Roman" w:cs="B Nazanin"/>
          <w:color w:val="000000"/>
          <w:sz w:val="24"/>
          <w:szCs w:val="24"/>
          <w:rtl/>
          <w:lang w:bidi="fa-IR"/>
        </w:rPr>
        <w:t xml:space="preserve"> در شمال غرب</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متفاوت است اما بخش عمده مناطق تحت کشت محصولات کشاورز</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دارا</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انگ</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دما</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سالانه حدود 14 درجه سانت</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گراد</w:t>
      </w:r>
      <w:r w:rsidRPr="00B36BEB">
        <w:rPr>
          <w:rFonts w:ascii="Times New Roman" w:eastAsia="Times New Roman" w:hAnsi="Times New Roman" w:cs="B Nazanin"/>
          <w:color w:val="000000"/>
          <w:sz w:val="24"/>
          <w:szCs w:val="24"/>
          <w:rtl/>
          <w:lang w:bidi="fa-IR"/>
        </w:rPr>
        <w:t xml:space="preserve">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باشد. شروع </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خ</w:t>
      </w:r>
      <w:r w:rsidRPr="00B36BEB">
        <w:rPr>
          <w:rFonts w:ascii="Times New Roman" w:eastAsia="Times New Roman" w:hAnsi="Times New Roman" w:cs="B Nazanin"/>
          <w:color w:val="000000"/>
          <w:sz w:val="24"/>
          <w:szCs w:val="24"/>
          <w:rtl/>
          <w:lang w:bidi="fa-IR"/>
        </w:rPr>
        <w:t xml:space="preserve"> بندان به طور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انگ</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در 4 آبان رخ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دهد و پا</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ان</w:t>
      </w:r>
      <w:r w:rsidRPr="00B36BEB">
        <w:rPr>
          <w:rFonts w:ascii="Times New Roman" w:eastAsia="Times New Roman" w:hAnsi="Times New Roman" w:cs="B Nazanin"/>
          <w:color w:val="000000"/>
          <w:sz w:val="24"/>
          <w:szCs w:val="24"/>
          <w:rtl/>
          <w:lang w:bidi="fa-IR"/>
        </w:rPr>
        <w:t xml:space="preserve"> </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خ</w:t>
      </w:r>
      <w:r w:rsidRPr="00B36BEB">
        <w:rPr>
          <w:rFonts w:ascii="Times New Roman" w:eastAsia="Times New Roman" w:hAnsi="Times New Roman" w:cs="B Nazanin"/>
          <w:color w:val="000000"/>
          <w:sz w:val="24"/>
          <w:szCs w:val="24"/>
          <w:rtl/>
          <w:lang w:bidi="fa-IR"/>
        </w:rPr>
        <w:t xml:space="preserve"> بندان بو</w:t>
      </w:r>
      <w:r w:rsidRPr="00B36BEB">
        <w:rPr>
          <w:rFonts w:ascii="Times New Roman" w:eastAsia="Times New Roman" w:hAnsi="Times New Roman" w:cs="B Nazanin" w:hint="cs"/>
          <w:color w:val="000000"/>
          <w:sz w:val="24"/>
          <w:szCs w:val="24"/>
          <w:rtl/>
          <w:lang w:bidi="fa-IR"/>
        </w:rPr>
        <w:t>یی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زهرا داراي زودتر</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انگ</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خاتمه </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خ</w:t>
      </w:r>
      <w:r w:rsidRPr="00B36BEB">
        <w:rPr>
          <w:rFonts w:ascii="Times New Roman" w:eastAsia="Times New Roman" w:hAnsi="Times New Roman" w:cs="B Nazanin"/>
          <w:color w:val="000000"/>
          <w:sz w:val="24"/>
          <w:szCs w:val="24"/>
          <w:rtl/>
          <w:lang w:bidi="fa-IR"/>
        </w:rPr>
        <w:t xml:space="preserve"> بندان در 12 فرورد</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و آوج داراي د</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رتر</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انگ</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خاتمه </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خ</w:t>
      </w:r>
      <w:r w:rsidRPr="00B36BEB">
        <w:rPr>
          <w:rFonts w:ascii="Times New Roman" w:eastAsia="Times New Roman" w:hAnsi="Times New Roman" w:cs="B Nazanin"/>
          <w:color w:val="000000"/>
          <w:sz w:val="24"/>
          <w:szCs w:val="24"/>
          <w:rtl/>
          <w:lang w:bidi="fa-IR"/>
        </w:rPr>
        <w:t xml:space="preserve"> بندان در 27 فرورد</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 باشد. بعد از تار</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خ</w:t>
      </w:r>
      <w:r w:rsidRPr="00B36BEB">
        <w:rPr>
          <w:rFonts w:ascii="Times New Roman" w:eastAsia="Times New Roman" w:hAnsi="Times New Roman" w:cs="B Nazanin"/>
          <w:color w:val="000000"/>
          <w:sz w:val="24"/>
          <w:szCs w:val="24"/>
          <w:rtl/>
          <w:lang w:bidi="fa-IR"/>
        </w:rPr>
        <w:t xml:space="preserve"> 27 فرورد</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ن</w:t>
      </w:r>
      <w:r w:rsidRPr="00B36BEB">
        <w:rPr>
          <w:rFonts w:ascii="Times New Roman" w:eastAsia="Times New Roman" w:hAnsi="Times New Roman" w:cs="B Nazanin"/>
          <w:color w:val="000000"/>
          <w:sz w:val="24"/>
          <w:szCs w:val="24"/>
          <w:rtl/>
          <w:lang w:bidi="fa-IR"/>
        </w:rPr>
        <w:t xml:space="preserve"> به احتمال 50 درصد در ا</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color w:val="000000"/>
          <w:sz w:val="24"/>
          <w:szCs w:val="24"/>
          <w:rtl/>
          <w:lang w:bidi="fa-IR"/>
        </w:rPr>
        <w:t xml:space="preserve">ن منطقه </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خ</w:t>
      </w:r>
      <w:r w:rsidRPr="00B36BEB">
        <w:rPr>
          <w:rFonts w:ascii="Times New Roman" w:eastAsia="Times New Roman" w:hAnsi="Times New Roman" w:cs="B Nazanin"/>
          <w:color w:val="000000"/>
          <w:sz w:val="24"/>
          <w:szCs w:val="24"/>
          <w:rtl/>
          <w:lang w:bidi="fa-IR"/>
        </w:rPr>
        <w:t xml:space="preserve"> بندان رخ نم</w:t>
      </w:r>
      <w:r w:rsidRPr="00B36BEB">
        <w:rPr>
          <w:rFonts w:ascii="Times New Roman" w:eastAsia="Times New Roman" w:hAnsi="Times New Roman" w:cs="B Nazanin" w:hint="cs"/>
          <w:color w:val="000000"/>
          <w:sz w:val="24"/>
          <w:szCs w:val="24"/>
          <w:rtl/>
          <w:lang w:bidi="fa-IR"/>
        </w:rPr>
        <w:t>ی</w:t>
      </w:r>
      <w:r w:rsidRPr="00B36BEB">
        <w:rPr>
          <w:rFonts w:ascii="Times New Roman" w:eastAsia="Times New Roman" w:hAnsi="Times New Roman" w:cs="B Nazanin" w:hint="eastAsia"/>
          <w:color w:val="000000"/>
          <w:sz w:val="24"/>
          <w:szCs w:val="24"/>
          <w:rtl/>
          <w:lang w:bidi="fa-IR"/>
        </w:rPr>
        <w:t>دهد</w:t>
      </w:r>
      <w:r w:rsidRPr="00B36BEB">
        <w:rPr>
          <w:rFonts w:ascii="Times New Roman" w:eastAsia="Times New Roman" w:hAnsi="Times New Roman" w:cs="B Nazanin"/>
          <w:color w:val="000000"/>
          <w:sz w:val="24"/>
          <w:szCs w:val="24"/>
          <w:rtl/>
          <w:lang w:bidi="fa-IR"/>
        </w:rPr>
        <w:t>.</w:t>
      </w:r>
    </w:p>
    <w:p w14:paraId="53275FE4" w14:textId="77777777" w:rsidR="00A1102D" w:rsidRPr="00B36BEB" w:rsidRDefault="00A1102D" w:rsidP="000C42E5">
      <w:pPr>
        <w:bidi/>
        <w:spacing w:after="0" w:line="240" w:lineRule="auto"/>
        <w:ind w:firstLine="284"/>
        <w:jc w:val="both"/>
        <w:rPr>
          <w:rFonts w:ascii="Times New Roman" w:eastAsia="Times New Roman" w:hAnsi="Times New Roman" w:cs="B Nazanin"/>
          <w:color w:val="000000"/>
          <w:sz w:val="24"/>
          <w:szCs w:val="24"/>
          <w:lang w:bidi="fa-IR"/>
        </w:rPr>
      </w:pPr>
      <w:r w:rsidRPr="00B36BEB">
        <w:rPr>
          <w:rFonts w:ascii="Times New Roman" w:eastAsia="Times New Roman" w:hAnsi="Times New Roman" w:cs="B Nazanin" w:hint="cs"/>
          <w:color w:val="000000"/>
          <w:sz w:val="24"/>
          <w:szCs w:val="24"/>
          <w:rtl/>
          <w:lang w:bidi="fa-IR"/>
        </w:rPr>
        <w:t>وضعیت اراضی استان:</w:t>
      </w:r>
    </w:p>
    <w:p w14:paraId="33FEC45A" w14:textId="2952B29E" w:rsidR="00A1102D" w:rsidRPr="00B36BEB" w:rsidRDefault="00A1102D" w:rsidP="00943B09">
      <w:pPr>
        <w:bidi/>
        <w:spacing w:after="0" w:line="240" w:lineRule="auto"/>
        <w:ind w:firstLine="284"/>
        <w:jc w:val="both"/>
        <w:rPr>
          <w:rFonts w:ascii="Times New Roman" w:eastAsia="Times New Roman" w:hAnsi="Times New Roman" w:cs="B Nazanin"/>
          <w:color w:val="000000"/>
          <w:sz w:val="24"/>
          <w:szCs w:val="24"/>
          <w:rtl/>
          <w:lang w:bidi="fa-IR"/>
        </w:rPr>
      </w:pPr>
      <w:r w:rsidRPr="00B36BEB">
        <w:rPr>
          <w:rFonts w:ascii="Times New Roman" w:eastAsia="Times New Roman" w:hAnsi="Times New Roman" w:cs="B Nazanin" w:hint="cs"/>
          <w:color w:val="000000"/>
          <w:sz w:val="24"/>
          <w:szCs w:val="24"/>
          <w:rtl/>
          <w:lang w:bidi="fa-IR"/>
        </w:rPr>
        <w:t>استان قزوین با دارا بودن 489851 هکتار اراضی کشاورزی، سالانه قادر به تولید چهار میلیون تن محصولات زراعی، باغی و دامی است. این استان با دارا بودن کمتر از یک درصد از خاک کشور، بیش از 3 درصد از تولید بخش کشاورزی کشور را به خود اختصاص داده است.</w:t>
      </w:r>
      <w:r w:rsidR="00943B09">
        <w:rPr>
          <w:rFonts w:ascii="Times New Roman" w:eastAsia="Times New Roman" w:hAnsi="Times New Roman" w:cs="B Nazanin"/>
          <w:color w:val="000000"/>
          <w:sz w:val="24"/>
          <w:szCs w:val="24"/>
          <w:lang w:bidi="fa-IR"/>
        </w:rPr>
        <w:t xml:space="preserve"> </w:t>
      </w:r>
      <w:r w:rsidRPr="00B36BEB">
        <w:rPr>
          <w:rFonts w:ascii="Times New Roman" w:eastAsia="Times New Roman" w:hAnsi="Times New Roman" w:cs="B Nazanin" w:hint="cs"/>
          <w:color w:val="000000"/>
          <w:sz w:val="24"/>
          <w:szCs w:val="24"/>
          <w:rtl/>
          <w:lang w:bidi="fa-IR"/>
        </w:rPr>
        <w:t>سطح کل اراضی باغی استان 76318 هکتار و سطح کل اراضی زراعی استان 413533 هکتار می باشد که شامل 231322 هکتار اراضی زراعی آبی و 182211 هکتار اراضی زراعی دیم می باشد .</w:t>
      </w:r>
      <w:r w:rsidR="00943B09">
        <w:rPr>
          <w:rFonts w:ascii="Times New Roman" w:eastAsia="Times New Roman" w:hAnsi="Times New Roman" w:cs="B Nazanin"/>
          <w:color w:val="000000"/>
          <w:sz w:val="24"/>
          <w:szCs w:val="24"/>
          <w:lang w:bidi="fa-IR"/>
        </w:rPr>
        <w:t xml:space="preserve"> </w:t>
      </w:r>
      <w:r w:rsidR="00943B09">
        <w:rPr>
          <w:rFonts w:ascii="Times New Roman" w:eastAsia="Times New Roman" w:hAnsi="Times New Roman" w:cs="B Nazanin" w:hint="cs"/>
          <w:color w:val="000000"/>
          <w:sz w:val="24"/>
          <w:szCs w:val="24"/>
          <w:rtl/>
          <w:lang w:bidi="fa-IR"/>
        </w:rPr>
        <w:t>سوح زیر کشت محصولات به چهار منطقه تقسیم می شود:</w:t>
      </w:r>
    </w:p>
    <w:p w14:paraId="567F53BB" w14:textId="77777777" w:rsidR="00943B09" w:rsidRDefault="00943B09" w:rsidP="00B04D2F">
      <w:pPr>
        <w:bidi/>
        <w:jc w:val="center"/>
        <w:rPr>
          <w:rFonts w:ascii="Arial" w:hAnsi="Arial" w:cs="B Nazanin"/>
          <w:b/>
          <w:bCs/>
          <w:sz w:val="24"/>
          <w:szCs w:val="24"/>
        </w:rPr>
      </w:pPr>
    </w:p>
    <w:p w14:paraId="0ABBAB08" w14:textId="77777777" w:rsidR="00183151" w:rsidRDefault="00183151" w:rsidP="00943B09">
      <w:pPr>
        <w:bidi/>
        <w:jc w:val="center"/>
        <w:rPr>
          <w:rFonts w:ascii="Arial" w:hAnsi="Arial" w:cs="B Nazanin"/>
          <w:b/>
          <w:bCs/>
          <w:sz w:val="24"/>
          <w:szCs w:val="24"/>
          <w:rtl/>
        </w:rPr>
      </w:pPr>
    </w:p>
    <w:p w14:paraId="6A2441DF" w14:textId="18CCFABC" w:rsidR="00A1102D" w:rsidRPr="00403963" w:rsidRDefault="00A1102D" w:rsidP="00183151">
      <w:pPr>
        <w:bidi/>
        <w:jc w:val="center"/>
        <w:rPr>
          <w:rFonts w:ascii="Arial" w:hAnsi="Arial" w:cs="B Nazanin"/>
          <w:b/>
          <w:bCs/>
          <w:sz w:val="18"/>
          <w:szCs w:val="18"/>
          <w:rtl/>
        </w:rPr>
      </w:pPr>
      <w:r w:rsidRPr="00403963">
        <w:rPr>
          <w:rFonts w:ascii="Arial" w:hAnsi="Arial" w:cs="B Nazanin" w:hint="cs"/>
          <w:b/>
          <w:bCs/>
          <w:sz w:val="24"/>
          <w:szCs w:val="24"/>
          <w:rtl/>
        </w:rPr>
        <w:t>سطوح زیر کشت مناطق چهارگانه به تفکیک نوع محصول</w:t>
      </w:r>
    </w:p>
    <w:tbl>
      <w:tblPr>
        <w:bidiVisual/>
        <w:tblW w:w="0" w:type="auto"/>
        <w:jc w:val="center"/>
        <w:tblLook w:val="04A0" w:firstRow="1" w:lastRow="0" w:firstColumn="1" w:lastColumn="0" w:noHBand="0" w:noVBand="1"/>
      </w:tblPr>
      <w:tblGrid>
        <w:gridCol w:w="1752"/>
        <w:gridCol w:w="828"/>
        <w:gridCol w:w="828"/>
        <w:gridCol w:w="720"/>
        <w:gridCol w:w="1356"/>
        <w:gridCol w:w="714"/>
        <w:gridCol w:w="810"/>
        <w:gridCol w:w="1086"/>
        <w:gridCol w:w="894"/>
      </w:tblGrid>
      <w:tr w:rsidR="00A1102D" w:rsidRPr="00155441" w14:paraId="1B247B44" w14:textId="77777777" w:rsidTr="00AE5258">
        <w:trPr>
          <w:trHeight w:val="548"/>
          <w:jc w:val="center"/>
        </w:trPr>
        <w:tc>
          <w:tcPr>
            <w:tcW w:w="1752" w:type="dxa"/>
            <w:shd w:val="clear" w:color="auto" w:fill="D9D9D9" w:themeFill="background1" w:themeFillShade="D9"/>
          </w:tcPr>
          <w:p w14:paraId="0BFFFC01"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noProof/>
                <w:sz w:val="18"/>
                <w:szCs w:val="18"/>
                <w:rtl/>
              </w:rPr>
              <mc:AlternateContent>
                <mc:Choice Requires="wps">
                  <w:drawing>
                    <wp:anchor distT="0" distB="0" distL="114300" distR="114300" simplePos="0" relativeHeight="251659264" behindDoc="0" locked="0" layoutInCell="1" allowOverlap="1" wp14:anchorId="36FD430E" wp14:editId="2D0245CE">
                      <wp:simplePos x="0" y="0"/>
                      <wp:positionH relativeFrom="column">
                        <wp:posOffset>-57150</wp:posOffset>
                      </wp:positionH>
                      <wp:positionV relativeFrom="paragraph">
                        <wp:posOffset>-8255</wp:posOffset>
                      </wp:positionV>
                      <wp:extent cx="1123950" cy="49530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1123950" cy="4953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4390E3A" id="Straight Connector 7"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65pt" to="84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" strokecolor="windowText" strokeweight=".5pt">
                      <v:stroke joinstyle="miter"/>
                    </v:line>
                  </w:pict>
                </mc:Fallback>
              </mc:AlternateContent>
            </w:r>
            <w:r w:rsidRPr="00155441">
              <w:rPr>
                <w:rFonts w:ascii="Arial" w:hAnsi="Arial" w:cs="B Nazanin" w:hint="cs"/>
                <w:b/>
                <w:bCs/>
                <w:sz w:val="18"/>
                <w:szCs w:val="18"/>
                <w:rtl/>
                <w:lang w:bidi="fa-IR"/>
              </w:rPr>
              <w:t xml:space="preserve">        نوع محصول</w:t>
            </w:r>
          </w:p>
          <w:p w14:paraId="76736CBB" w14:textId="77777777" w:rsidR="00A1102D" w:rsidRPr="00155441" w:rsidRDefault="00A1102D" w:rsidP="00AE5258">
            <w:pPr>
              <w:bidi/>
              <w:rPr>
                <w:rFonts w:ascii="Arial" w:hAnsi="Arial" w:cs="B Nazanin"/>
                <w:b/>
                <w:bCs/>
                <w:sz w:val="18"/>
                <w:szCs w:val="18"/>
                <w:rtl/>
                <w:lang w:bidi="fa-IR"/>
              </w:rPr>
            </w:pPr>
            <w:r w:rsidRPr="00155441">
              <w:rPr>
                <w:rFonts w:ascii="Arial" w:hAnsi="Arial" w:cs="B Nazanin" w:hint="cs"/>
                <w:b/>
                <w:bCs/>
                <w:sz w:val="18"/>
                <w:szCs w:val="18"/>
                <w:rtl/>
                <w:lang w:bidi="fa-IR"/>
              </w:rPr>
              <w:t>منطقه</w:t>
            </w:r>
          </w:p>
        </w:tc>
        <w:tc>
          <w:tcPr>
            <w:tcW w:w="828" w:type="dxa"/>
            <w:shd w:val="clear" w:color="auto" w:fill="D9D9D9" w:themeFill="background1" w:themeFillShade="D9"/>
          </w:tcPr>
          <w:p w14:paraId="451F2EE1"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گندم</w:t>
            </w:r>
          </w:p>
        </w:tc>
        <w:tc>
          <w:tcPr>
            <w:tcW w:w="828" w:type="dxa"/>
            <w:shd w:val="clear" w:color="auto" w:fill="D9D9D9" w:themeFill="background1" w:themeFillShade="D9"/>
          </w:tcPr>
          <w:p w14:paraId="58564BC6"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جو</w:t>
            </w:r>
          </w:p>
        </w:tc>
        <w:tc>
          <w:tcPr>
            <w:tcW w:w="720" w:type="dxa"/>
            <w:shd w:val="clear" w:color="auto" w:fill="D9D9D9" w:themeFill="background1" w:themeFillShade="D9"/>
          </w:tcPr>
          <w:p w14:paraId="01A5C333"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کلزا</w:t>
            </w:r>
          </w:p>
        </w:tc>
        <w:tc>
          <w:tcPr>
            <w:tcW w:w="1356" w:type="dxa"/>
            <w:shd w:val="clear" w:color="auto" w:fill="D9D9D9" w:themeFill="background1" w:themeFillShade="D9"/>
          </w:tcPr>
          <w:p w14:paraId="4F3E2DF4"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ذرت علوفه ای</w:t>
            </w:r>
          </w:p>
        </w:tc>
        <w:tc>
          <w:tcPr>
            <w:tcW w:w="714" w:type="dxa"/>
            <w:shd w:val="clear" w:color="auto" w:fill="D9D9D9" w:themeFill="background1" w:themeFillShade="D9"/>
          </w:tcPr>
          <w:p w14:paraId="1F75CCD9"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پنبه</w:t>
            </w:r>
          </w:p>
        </w:tc>
        <w:tc>
          <w:tcPr>
            <w:tcW w:w="810" w:type="dxa"/>
            <w:shd w:val="clear" w:color="auto" w:fill="D9D9D9" w:themeFill="background1" w:themeFillShade="D9"/>
          </w:tcPr>
          <w:p w14:paraId="054072A8"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نخود</w:t>
            </w:r>
          </w:p>
        </w:tc>
        <w:tc>
          <w:tcPr>
            <w:tcW w:w="1086" w:type="dxa"/>
            <w:shd w:val="clear" w:color="auto" w:fill="D9D9D9" w:themeFill="background1" w:themeFillShade="D9"/>
          </w:tcPr>
          <w:p w14:paraId="147B57FF"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چغندر قند</w:t>
            </w:r>
          </w:p>
        </w:tc>
        <w:tc>
          <w:tcPr>
            <w:tcW w:w="894" w:type="dxa"/>
            <w:shd w:val="clear" w:color="auto" w:fill="D9D9D9" w:themeFill="background1" w:themeFillShade="D9"/>
          </w:tcPr>
          <w:p w14:paraId="5AEB979E"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سویا</w:t>
            </w:r>
          </w:p>
        </w:tc>
      </w:tr>
      <w:tr w:rsidR="00A1102D" w:rsidRPr="00155441" w14:paraId="646BDFD0" w14:textId="77777777" w:rsidTr="00AE5258">
        <w:trPr>
          <w:jc w:val="center"/>
        </w:trPr>
        <w:tc>
          <w:tcPr>
            <w:tcW w:w="1752" w:type="dxa"/>
          </w:tcPr>
          <w:p w14:paraId="6199A4A3"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منطقه یک</w:t>
            </w:r>
          </w:p>
        </w:tc>
        <w:tc>
          <w:tcPr>
            <w:tcW w:w="828" w:type="dxa"/>
          </w:tcPr>
          <w:p w14:paraId="5E4DDF40"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52112</w:t>
            </w:r>
          </w:p>
        </w:tc>
        <w:tc>
          <w:tcPr>
            <w:tcW w:w="828" w:type="dxa"/>
          </w:tcPr>
          <w:p w14:paraId="6C7A7283"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12420</w:t>
            </w:r>
          </w:p>
        </w:tc>
        <w:tc>
          <w:tcPr>
            <w:tcW w:w="720" w:type="dxa"/>
          </w:tcPr>
          <w:p w14:paraId="30880ABF"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3410</w:t>
            </w:r>
          </w:p>
        </w:tc>
        <w:tc>
          <w:tcPr>
            <w:tcW w:w="1356" w:type="dxa"/>
          </w:tcPr>
          <w:p w14:paraId="6E10FE4D"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13600</w:t>
            </w:r>
          </w:p>
        </w:tc>
        <w:tc>
          <w:tcPr>
            <w:tcW w:w="714" w:type="dxa"/>
          </w:tcPr>
          <w:p w14:paraId="1CF8C3AA"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0</w:t>
            </w:r>
          </w:p>
        </w:tc>
        <w:tc>
          <w:tcPr>
            <w:tcW w:w="810" w:type="dxa"/>
          </w:tcPr>
          <w:p w14:paraId="0E77159F"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1824</w:t>
            </w:r>
          </w:p>
        </w:tc>
        <w:tc>
          <w:tcPr>
            <w:tcW w:w="1086" w:type="dxa"/>
          </w:tcPr>
          <w:p w14:paraId="09852578"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695</w:t>
            </w:r>
          </w:p>
        </w:tc>
        <w:tc>
          <w:tcPr>
            <w:tcW w:w="894" w:type="dxa"/>
          </w:tcPr>
          <w:p w14:paraId="53FB229E"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0</w:t>
            </w:r>
          </w:p>
        </w:tc>
      </w:tr>
      <w:tr w:rsidR="00A1102D" w:rsidRPr="00155441" w14:paraId="6217F8D0" w14:textId="77777777" w:rsidTr="00AE5258">
        <w:trPr>
          <w:jc w:val="center"/>
        </w:trPr>
        <w:tc>
          <w:tcPr>
            <w:tcW w:w="1752" w:type="dxa"/>
          </w:tcPr>
          <w:p w14:paraId="1976154B"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منطقه دو</w:t>
            </w:r>
          </w:p>
        </w:tc>
        <w:tc>
          <w:tcPr>
            <w:tcW w:w="828" w:type="dxa"/>
          </w:tcPr>
          <w:p w14:paraId="621B92D8"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24380</w:t>
            </w:r>
          </w:p>
        </w:tc>
        <w:tc>
          <w:tcPr>
            <w:tcW w:w="828" w:type="dxa"/>
          </w:tcPr>
          <w:p w14:paraId="56DD55F0"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17450</w:t>
            </w:r>
          </w:p>
        </w:tc>
        <w:tc>
          <w:tcPr>
            <w:tcW w:w="720" w:type="dxa"/>
          </w:tcPr>
          <w:p w14:paraId="0436C07E"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710</w:t>
            </w:r>
          </w:p>
        </w:tc>
        <w:tc>
          <w:tcPr>
            <w:tcW w:w="1356" w:type="dxa"/>
          </w:tcPr>
          <w:p w14:paraId="43834F41"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7820</w:t>
            </w:r>
          </w:p>
        </w:tc>
        <w:tc>
          <w:tcPr>
            <w:tcW w:w="714" w:type="dxa"/>
          </w:tcPr>
          <w:p w14:paraId="1F845445"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115</w:t>
            </w:r>
          </w:p>
        </w:tc>
        <w:tc>
          <w:tcPr>
            <w:tcW w:w="810" w:type="dxa"/>
          </w:tcPr>
          <w:p w14:paraId="32A1A4DF"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6</w:t>
            </w:r>
          </w:p>
        </w:tc>
        <w:tc>
          <w:tcPr>
            <w:tcW w:w="1086" w:type="dxa"/>
          </w:tcPr>
          <w:p w14:paraId="7E3ED5A0"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302</w:t>
            </w:r>
          </w:p>
        </w:tc>
        <w:tc>
          <w:tcPr>
            <w:tcW w:w="894" w:type="dxa"/>
          </w:tcPr>
          <w:p w14:paraId="4B965A6E"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0</w:t>
            </w:r>
          </w:p>
        </w:tc>
      </w:tr>
      <w:tr w:rsidR="00A1102D" w:rsidRPr="00155441" w14:paraId="3CE6CE99" w14:textId="77777777" w:rsidTr="00AE5258">
        <w:trPr>
          <w:jc w:val="center"/>
        </w:trPr>
        <w:tc>
          <w:tcPr>
            <w:tcW w:w="1752" w:type="dxa"/>
          </w:tcPr>
          <w:p w14:paraId="4CB12F02"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منطقه سه</w:t>
            </w:r>
          </w:p>
        </w:tc>
        <w:tc>
          <w:tcPr>
            <w:tcW w:w="828" w:type="dxa"/>
          </w:tcPr>
          <w:p w14:paraId="44654BB3"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35605</w:t>
            </w:r>
          </w:p>
        </w:tc>
        <w:tc>
          <w:tcPr>
            <w:tcW w:w="828" w:type="dxa"/>
          </w:tcPr>
          <w:p w14:paraId="7D15E20C"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5350</w:t>
            </w:r>
          </w:p>
        </w:tc>
        <w:tc>
          <w:tcPr>
            <w:tcW w:w="720" w:type="dxa"/>
          </w:tcPr>
          <w:p w14:paraId="4B8DE643"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80</w:t>
            </w:r>
          </w:p>
        </w:tc>
        <w:tc>
          <w:tcPr>
            <w:tcW w:w="1356" w:type="dxa"/>
          </w:tcPr>
          <w:p w14:paraId="1DC77494"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2200</w:t>
            </w:r>
          </w:p>
        </w:tc>
        <w:tc>
          <w:tcPr>
            <w:tcW w:w="714" w:type="dxa"/>
          </w:tcPr>
          <w:p w14:paraId="07D01C40"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0</w:t>
            </w:r>
          </w:p>
        </w:tc>
        <w:tc>
          <w:tcPr>
            <w:tcW w:w="810" w:type="dxa"/>
          </w:tcPr>
          <w:p w14:paraId="55D8657E"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1300</w:t>
            </w:r>
          </w:p>
        </w:tc>
        <w:tc>
          <w:tcPr>
            <w:tcW w:w="1086" w:type="dxa"/>
          </w:tcPr>
          <w:p w14:paraId="69BA6CFC"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82</w:t>
            </w:r>
          </w:p>
        </w:tc>
        <w:tc>
          <w:tcPr>
            <w:tcW w:w="894" w:type="dxa"/>
          </w:tcPr>
          <w:p w14:paraId="2FF3F410"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0</w:t>
            </w:r>
          </w:p>
        </w:tc>
      </w:tr>
      <w:tr w:rsidR="00A1102D" w:rsidRPr="00155441" w14:paraId="747FE67F" w14:textId="77777777" w:rsidTr="00AE5258">
        <w:trPr>
          <w:jc w:val="center"/>
        </w:trPr>
        <w:tc>
          <w:tcPr>
            <w:tcW w:w="1752" w:type="dxa"/>
          </w:tcPr>
          <w:p w14:paraId="7D9093AD"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منطقه چهار</w:t>
            </w:r>
          </w:p>
        </w:tc>
        <w:tc>
          <w:tcPr>
            <w:tcW w:w="828" w:type="dxa"/>
          </w:tcPr>
          <w:p w14:paraId="2E7E5AB8"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48730</w:t>
            </w:r>
          </w:p>
        </w:tc>
        <w:tc>
          <w:tcPr>
            <w:tcW w:w="828" w:type="dxa"/>
          </w:tcPr>
          <w:p w14:paraId="406B1CE3"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1770</w:t>
            </w:r>
          </w:p>
        </w:tc>
        <w:tc>
          <w:tcPr>
            <w:tcW w:w="720" w:type="dxa"/>
          </w:tcPr>
          <w:p w14:paraId="683FF459"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0</w:t>
            </w:r>
          </w:p>
        </w:tc>
        <w:tc>
          <w:tcPr>
            <w:tcW w:w="1356" w:type="dxa"/>
          </w:tcPr>
          <w:p w14:paraId="788DE9E6"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180</w:t>
            </w:r>
          </w:p>
        </w:tc>
        <w:tc>
          <w:tcPr>
            <w:tcW w:w="714" w:type="dxa"/>
          </w:tcPr>
          <w:p w14:paraId="77530826"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0</w:t>
            </w:r>
          </w:p>
        </w:tc>
        <w:tc>
          <w:tcPr>
            <w:tcW w:w="810" w:type="dxa"/>
          </w:tcPr>
          <w:p w14:paraId="476C93B7"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1605</w:t>
            </w:r>
          </w:p>
        </w:tc>
        <w:tc>
          <w:tcPr>
            <w:tcW w:w="1086" w:type="dxa"/>
          </w:tcPr>
          <w:p w14:paraId="2B6B9B57"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10</w:t>
            </w:r>
          </w:p>
        </w:tc>
        <w:tc>
          <w:tcPr>
            <w:tcW w:w="894" w:type="dxa"/>
          </w:tcPr>
          <w:p w14:paraId="5A33137F"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0</w:t>
            </w:r>
          </w:p>
        </w:tc>
      </w:tr>
    </w:tbl>
    <w:p w14:paraId="326EE416" w14:textId="77777777" w:rsidR="00A1102D" w:rsidRPr="00155441" w:rsidRDefault="00A1102D" w:rsidP="00A1102D">
      <w:pPr>
        <w:bidi/>
        <w:jc w:val="both"/>
        <w:rPr>
          <w:rFonts w:ascii="Arial" w:hAnsi="Arial" w:cs="B Nazanin"/>
          <w:sz w:val="18"/>
          <w:szCs w:val="18"/>
          <w:rtl/>
          <w:lang w:bidi="fa-IR"/>
        </w:rPr>
      </w:pPr>
    </w:p>
    <w:p w14:paraId="6330E85F" w14:textId="77777777" w:rsidR="00A1102D" w:rsidRPr="00155441" w:rsidRDefault="00A1102D" w:rsidP="00A1102D">
      <w:pPr>
        <w:bidi/>
        <w:jc w:val="both"/>
        <w:rPr>
          <w:rFonts w:ascii="Arial" w:hAnsi="Arial" w:cs="B Nazanin"/>
          <w:sz w:val="18"/>
          <w:szCs w:val="18"/>
          <w:rtl/>
          <w:lang w:bidi="fa-IR"/>
        </w:rPr>
      </w:pPr>
    </w:p>
    <w:p w14:paraId="42B9CC64" w14:textId="77777777" w:rsidR="001F69AD" w:rsidRDefault="001F69AD" w:rsidP="00A1102D">
      <w:pPr>
        <w:bidi/>
        <w:jc w:val="center"/>
        <w:rPr>
          <w:rFonts w:ascii="Arial" w:hAnsi="Arial" w:cs="B Nazanin"/>
          <w:b/>
          <w:bCs/>
          <w:sz w:val="24"/>
          <w:szCs w:val="24"/>
          <w:rtl/>
        </w:rPr>
      </w:pPr>
    </w:p>
    <w:p w14:paraId="5BA493F2" w14:textId="77777777" w:rsidR="001F69AD" w:rsidRDefault="001F69AD" w:rsidP="001F69AD">
      <w:pPr>
        <w:bidi/>
        <w:jc w:val="center"/>
        <w:rPr>
          <w:rFonts w:ascii="Arial" w:hAnsi="Arial" w:cs="B Nazanin"/>
          <w:b/>
          <w:bCs/>
          <w:sz w:val="24"/>
          <w:szCs w:val="24"/>
          <w:rtl/>
        </w:rPr>
      </w:pPr>
    </w:p>
    <w:p w14:paraId="67B1B5EC" w14:textId="77777777" w:rsidR="001F69AD" w:rsidRDefault="001F69AD" w:rsidP="001F69AD">
      <w:pPr>
        <w:bidi/>
        <w:jc w:val="center"/>
        <w:rPr>
          <w:rFonts w:ascii="Arial" w:hAnsi="Arial" w:cs="B Nazanin"/>
          <w:b/>
          <w:bCs/>
          <w:sz w:val="24"/>
          <w:szCs w:val="24"/>
          <w:rtl/>
        </w:rPr>
      </w:pPr>
    </w:p>
    <w:p w14:paraId="664F702F" w14:textId="2C296046" w:rsidR="00A1102D" w:rsidRPr="00403963" w:rsidRDefault="00A1102D" w:rsidP="001F69AD">
      <w:pPr>
        <w:bidi/>
        <w:jc w:val="center"/>
        <w:rPr>
          <w:rFonts w:ascii="Arial" w:hAnsi="Arial" w:cs="B Nazanin"/>
          <w:b/>
          <w:bCs/>
          <w:sz w:val="24"/>
          <w:szCs w:val="24"/>
          <w:rtl/>
        </w:rPr>
      </w:pPr>
      <w:r w:rsidRPr="00403963">
        <w:rPr>
          <w:rFonts w:ascii="Arial" w:hAnsi="Arial" w:cs="B Nazanin" w:hint="cs"/>
          <w:b/>
          <w:bCs/>
          <w:sz w:val="24"/>
          <w:szCs w:val="24"/>
          <w:rtl/>
        </w:rPr>
        <w:t xml:space="preserve"> سطوح زیر کشت مناطق چهارگانه به تفکیک گروه محصولی</w:t>
      </w:r>
    </w:p>
    <w:tbl>
      <w:tblPr>
        <w:bidiVisual/>
        <w:tblW w:w="0" w:type="auto"/>
        <w:jc w:val="center"/>
        <w:tblLook w:val="04A0" w:firstRow="1" w:lastRow="0" w:firstColumn="1" w:lastColumn="0" w:noHBand="0" w:noVBand="1"/>
      </w:tblPr>
      <w:tblGrid>
        <w:gridCol w:w="1510"/>
        <w:gridCol w:w="810"/>
        <w:gridCol w:w="791"/>
        <w:gridCol w:w="978"/>
        <w:gridCol w:w="1260"/>
        <w:gridCol w:w="978"/>
        <w:gridCol w:w="978"/>
        <w:gridCol w:w="1363"/>
      </w:tblGrid>
      <w:tr w:rsidR="00A1102D" w:rsidRPr="00155441" w14:paraId="6D16AB85" w14:textId="77777777" w:rsidTr="00AE5258">
        <w:trPr>
          <w:trHeight w:val="548"/>
          <w:jc w:val="center"/>
        </w:trPr>
        <w:tc>
          <w:tcPr>
            <w:tcW w:w="1510" w:type="dxa"/>
            <w:shd w:val="clear" w:color="auto" w:fill="D9D9D9" w:themeFill="background1" w:themeFillShade="D9"/>
            <w:vAlign w:val="center"/>
          </w:tcPr>
          <w:p w14:paraId="108F9597" w14:textId="77777777" w:rsidR="00A1102D" w:rsidRPr="00155441" w:rsidRDefault="00A1102D" w:rsidP="00AE5258">
            <w:pPr>
              <w:bidi/>
              <w:jc w:val="center"/>
              <w:rPr>
                <w:rFonts w:ascii="Arial" w:hAnsi="Arial" w:cs="B Nazanin"/>
                <w:sz w:val="18"/>
                <w:szCs w:val="18"/>
                <w:rtl/>
                <w:lang w:bidi="fa-IR"/>
              </w:rPr>
            </w:pPr>
            <w:r w:rsidRPr="00155441">
              <w:rPr>
                <w:rFonts w:ascii="Arial" w:hAnsi="Arial" w:cs="B Nazanin" w:hint="cs"/>
                <w:sz w:val="18"/>
                <w:szCs w:val="18"/>
                <w:rtl/>
                <w:lang w:bidi="fa-IR"/>
              </w:rPr>
              <w:t xml:space="preserve">    نوع محصول</w:t>
            </w:r>
          </w:p>
          <w:p w14:paraId="6F6A8583" w14:textId="77777777" w:rsidR="00A1102D" w:rsidRPr="00155441" w:rsidRDefault="00A1102D" w:rsidP="00AE5258">
            <w:pPr>
              <w:bidi/>
              <w:rPr>
                <w:rFonts w:ascii="Arial" w:hAnsi="Arial" w:cs="B Nazanin"/>
                <w:sz w:val="18"/>
                <w:szCs w:val="18"/>
                <w:rtl/>
                <w:lang w:bidi="fa-IR"/>
              </w:rPr>
            </w:pPr>
            <w:r w:rsidRPr="00155441">
              <w:rPr>
                <w:rFonts w:ascii="Arial" w:hAnsi="Arial" w:cs="B Nazanin" w:hint="cs"/>
                <w:sz w:val="18"/>
                <w:szCs w:val="18"/>
                <w:rtl/>
                <w:lang w:bidi="fa-IR"/>
              </w:rPr>
              <w:t>منطقه</w:t>
            </w:r>
          </w:p>
        </w:tc>
        <w:tc>
          <w:tcPr>
            <w:tcW w:w="810" w:type="dxa"/>
            <w:shd w:val="clear" w:color="auto" w:fill="D9D9D9" w:themeFill="background1" w:themeFillShade="D9"/>
            <w:vAlign w:val="center"/>
          </w:tcPr>
          <w:p w14:paraId="6490F39D" w14:textId="77777777" w:rsidR="00A1102D" w:rsidRPr="00155441" w:rsidRDefault="00A1102D" w:rsidP="00AE5258">
            <w:pPr>
              <w:bidi/>
              <w:jc w:val="center"/>
              <w:rPr>
                <w:rFonts w:ascii="Arial" w:hAnsi="Arial" w:cs="B Nazanin"/>
                <w:sz w:val="18"/>
                <w:szCs w:val="18"/>
                <w:rtl/>
                <w:lang w:bidi="fa-IR"/>
              </w:rPr>
            </w:pPr>
            <w:r w:rsidRPr="00155441">
              <w:rPr>
                <w:rFonts w:ascii="Arial" w:hAnsi="Arial" w:cs="B Nazanin" w:hint="cs"/>
                <w:noProof/>
                <w:sz w:val="18"/>
                <w:szCs w:val="18"/>
                <w:rtl/>
              </w:rPr>
              <mc:AlternateContent>
                <mc:Choice Requires="wps">
                  <w:drawing>
                    <wp:anchor distT="0" distB="0" distL="114300" distR="114300" simplePos="0" relativeHeight="251660288" behindDoc="0" locked="0" layoutInCell="1" allowOverlap="1" wp14:anchorId="4B3CCD59" wp14:editId="769E9D2E">
                      <wp:simplePos x="0" y="0"/>
                      <wp:positionH relativeFrom="column">
                        <wp:posOffset>439420</wp:posOffset>
                      </wp:positionH>
                      <wp:positionV relativeFrom="paragraph">
                        <wp:posOffset>-4445</wp:posOffset>
                      </wp:positionV>
                      <wp:extent cx="962025" cy="504825"/>
                      <wp:effectExtent l="0" t="0" r="28575" b="28575"/>
                      <wp:wrapNone/>
                      <wp:docPr id="11" name="Straight Connector 11"/>
                      <wp:cNvGraphicFramePr/>
                      <a:graphic xmlns:a="http://schemas.openxmlformats.org/drawingml/2006/main">
                        <a:graphicData uri="http://schemas.microsoft.com/office/word/2010/wordprocessingShape">
                          <wps:wsp>
                            <wps:cNvCnPr/>
                            <wps:spPr>
                              <a:xfrm flipH="1">
                                <a:off x="0" y="0"/>
                                <a:ext cx="962025" cy="5048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670782E" id="Straight Connector 1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pt,-.35pt" to="110.3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" strokecolor="windowText" strokeweight=".5pt">
                      <v:stroke joinstyle="miter"/>
                    </v:line>
                  </w:pict>
                </mc:Fallback>
              </mc:AlternateContent>
            </w:r>
            <w:r w:rsidRPr="00155441">
              <w:rPr>
                <w:rFonts w:ascii="Arial" w:hAnsi="Arial" w:cs="B Nazanin" w:hint="cs"/>
                <w:sz w:val="18"/>
                <w:szCs w:val="18"/>
                <w:rtl/>
                <w:lang w:bidi="fa-IR"/>
              </w:rPr>
              <w:t>غلات</w:t>
            </w:r>
          </w:p>
        </w:tc>
        <w:tc>
          <w:tcPr>
            <w:tcW w:w="791" w:type="dxa"/>
            <w:shd w:val="clear" w:color="auto" w:fill="D9D9D9" w:themeFill="background1" w:themeFillShade="D9"/>
            <w:vAlign w:val="center"/>
          </w:tcPr>
          <w:p w14:paraId="27DEC626" w14:textId="77777777" w:rsidR="00A1102D" w:rsidRPr="00155441" w:rsidRDefault="00A1102D" w:rsidP="00AE5258">
            <w:pPr>
              <w:bidi/>
              <w:jc w:val="center"/>
              <w:rPr>
                <w:rFonts w:ascii="Arial" w:hAnsi="Arial" w:cs="B Nazanin"/>
                <w:sz w:val="18"/>
                <w:szCs w:val="18"/>
                <w:rtl/>
                <w:lang w:bidi="fa-IR"/>
              </w:rPr>
            </w:pPr>
            <w:r w:rsidRPr="00155441">
              <w:rPr>
                <w:rFonts w:ascii="Arial" w:hAnsi="Arial" w:cs="B Nazanin" w:hint="cs"/>
                <w:sz w:val="18"/>
                <w:szCs w:val="18"/>
                <w:rtl/>
                <w:lang w:bidi="fa-IR"/>
              </w:rPr>
              <w:t>حبوبات</w:t>
            </w:r>
          </w:p>
        </w:tc>
        <w:tc>
          <w:tcPr>
            <w:tcW w:w="978" w:type="dxa"/>
            <w:shd w:val="clear" w:color="auto" w:fill="D9D9D9" w:themeFill="background1" w:themeFillShade="D9"/>
            <w:vAlign w:val="center"/>
          </w:tcPr>
          <w:p w14:paraId="286459CD" w14:textId="77777777" w:rsidR="00A1102D" w:rsidRPr="00155441" w:rsidRDefault="00A1102D" w:rsidP="00AE5258">
            <w:pPr>
              <w:bidi/>
              <w:jc w:val="center"/>
              <w:rPr>
                <w:rFonts w:ascii="Arial" w:hAnsi="Arial" w:cs="B Nazanin"/>
                <w:sz w:val="18"/>
                <w:szCs w:val="18"/>
                <w:rtl/>
                <w:lang w:bidi="fa-IR"/>
              </w:rPr>
            </w:pPr>
            <w:r w:rsidRPr="00155441">
              <w:rPr>
                <w:rFonts w:ascii="Arial" w:hAnsi="Arial" w:cs="B Nazanin" w:hint="cs"/>
                <w:sz w:val="18"/>
                <w:szCs w:val="18"/>
                <w:rtl/>
                <w:lang w:bidi="fa-IR"/>
              </w:rPr>
              <w:t>محصولات صنعتی</w:t>
            </w:r>
          </w:p>
        </w:tc>
        <w:tc>
          <w:tcPr>
            <w:tcW w:w="1260" w:type="dxa"/>
            <w:shd w:val="clear" w:color="auto" w:fill="D9D9D9" w:themeFill="background1" w:themeFillShade="D9"/>
            <w:vAlign w:val="center"/>
          </w:tcPr>
          <w:p w14:paraId="2CD5D794" w14:textId="77777777" w:rsidR="00A1102D" w:rsidRPr="00155441" w:rsidRDefault="00A1102D" w:rsidP="00AE5258">
            <w:pPr>
              <w:bidi/>
              <w:jc w:val="center"/>
              <w:rPr>
                <w:rFonts w:ascii="Arial" w:hAnsi="Arial" w:cs="B Nazanin"/>
                <w:sz w:val="18"/>
                <w:szCs w:val="18"/>
                <w:rtl/>
                <w:lang w:bidi="fa-IR"/>
              </w:rPr>
            </w:pPr>
            <w:r w:rsidRPr="00155441">
              <w:rPr>
                <w:rFonts w:ascii="Arial" w:hAnsi="Arial" w:cs="B Nazanin" w:hint="cs"/>
                <w:sz w:val="18"/>
                <w:szCs w:val="18"/>
                <w:rtl/>
                <w:lang w:bidi="fa-IR"/>
              </w:rPr>
              <w:t>سبزی و صیفی</w:t>
            </w:r>
          </w:p>
        </w:tc>
        <w:tc>
          <w:tcPr>
            <w:tcW w:w="978" w:type="dxa"/>
            <w:shd w:val="clear" w:color="auto" w:fill="D9D9D9" w:themeFill="background1" w:themeFillShade="D9"/>
            <w:vAlign w:val="center"/>
          </w:tcPr>
          <w:p w14:paraId="22BC14E5" w14:textId="77777777" w:rsidR="00A1102D" w:rsidRPr="00155441" w:rsidRDefault="00A1102D" w:rsidP="00AE5258">
            <w:pPr>
              <w:bidi/>
              <w:jc w:val="center"/>
              <w:rPr>
                <w:rFonts w:ascii="Arial" w:hAnsi="Arial" w:cs="B Nazanin"/>
                <w:sz w:val="18"/>
                <w:szCs w:val="18"/>
                <w:rtl/>
                <w:lang w:bidi="fa-IR"/>
              </w:rPr>
            </w:pPr>
            <w:r w:rsidRPr="00155441">
              <w:rPr>
                <w:rFonts w:ascii="Arial" w:hAnsi="Arial" w:cs="B Nazanin" w:hint="cs"/>
                <w:sz w:val="18"/>
                <w:szCs w:val="18"/>
                <w:rtl/>
                <w:lang w:bidi="fa-IR"/>
              </w:rPr>
              <w:t>محصولات علوفه ای</w:t>
            </w:r>
          </w:p>
        </w:tc>
        <w:tc>
          <w:tcPr>
            <w:tcW w:w="978" w:type="dxa"/>
            <w:shd w:val="clear" w:color="auto" w:fill="D9D9D9" w:themeFill="background1" w:themeFillShade="D9"/>
            <w:vAlign w:val="center"/>
          </w:tcPr>
          <w:p w14:paraId="247A5DA6" w14:textId="77777777" w:rsidR="00A1102D" w:rsidRPr="00155441" w:rsidRDefault="00A1102D" w:rsidP="00AE5258">
            <w:pPr>
              <w:bidi/>
              <w:jc w:val="center"/>
              <w:rPr>
                <w:rFonts w:ascii="Arial" w:hAnsi="Arial" w:cs="B Nazanin"/>
                <w:sz w:val="18"/>
                <w:szCs w:val="18"/>
                <w:rtl/>
                <w:lang w:bidi="fa-IR"/>
              </w:rPr>
            </w:pPr>
            <w:r w:rsidRPr="00155441">
              <w:rPr>
                <w:rFonts w:ascii="Arial" w:hAnsi="Arial" w:cs="B Nazanin" w:hint="cs"/>
                <w:sz w:val="18"/>
                <w:szCs w:val="18"/>
                <w:rtl/>
                <w:lang w:bidi="fa-IR"/>
              </w:rPr>
              <w:t>محصولات جالیزی</w:t>
            </w:r>
          </w:p>
        </w:tc>
        <w:tc>
          <w:tcPr>
            <w:tcW w:w="1363" w:type="dxa"/>
            <w:shd w:val="clear" w:color="auto" w:fill="D9D9D9" w:themeFill="background1" w:themeFillShade="D9"/>
            <w:vAlign w:val="center"/>
          </w:tcPr>
          <w:p w14:paraId="05677596" w14:textId="77777777" w:rsidR="00A1102D" w:rsidRPr="00155441" w:rsidRDefault="00A1102D" w:rsidP="00AE5258">
            <w:pPr>
              <w:bidi/>
              <w:jc w:val="center"/>
              <w:rPr>
                <w:rFonts w:ascii="Arial" w:hAnsi="Arial" w:cs="B Nazanin"/>
                <w:sz w:val="18"/>
                <w:szCs w:val="18"/>
                <w:rtl/>
                <w:lang w:bidi="fa-IR"/>
              </w:rPr>
            </w:pPr>
            <w:r w:rsidRPr="00155441">
              <w:rPr>
                <w:rFonts w:ascii="Arial" w:hAnsi="Arial" w:cs="B Nazanin" w:hint="cs"/>
                <w:sz w:val="18"/>
                <w:szCs w:val="18"/>
                <w:rtl/>
                <w:lang w:bidi="fa-IR"/>
              </w:rPr>
              <w:t>کل محصولات زراعی</w:t>
            </w:r>
          </w:p>
        </w:tc>
      </w:tr>
      <w:tr w:rsidR="00A1102D" w:rsidRPr="00155441" w14:paraId="75DF1D6B" w14:textId="77777777" w:rsidTr="00AE5258">
        <w:trPr>
          <w:jc w:val="center"/>
        </w:trPr>
        <w:tc>
          <w:tcPr>
            <w:tcW w:w="1510" w:type="dxa"/>
            <w:vAlign w:val="center"/>
          </w:tcPr>
          <w:p w14:paraId="19BEF7B8" w14:textId="77777777" w:rsidR="00A1102D" w:rsidRPr="00155441" w:rsidRDefault="00A1102D" w:rsidP="00AE5258">
            <w:pPr>
              <w:bidi/>
              <w:jc w:val="center"/>
              <w:rPr>
                <w:rFonts w:ascii="Arial" w:hAnsi="Arial" w:cs="B Nazanin"/>
                <w:sz w:val="18"/>
                <w:szCs w:val="18"/>
                <w:rtl/>
                <w:lang w:bidi="fa-IR"/>
              </w:rPr>
            </w:pPr>
            <w:r w:rsidRPr="00155441">
              <w:rPr>
                <w:rFonts w:ascii="Arial" w:hAnsi="Arial" w:cs="B Nazanin" w:hint="cs"/>
                <w:sz w:val="18"/>
                <w:szCs w:val="18"/>
                <w:rtl/>
                <w:lang w:bidi="fa-IR"/>
              </w:rPr>
              <w:t>منطقه یک</w:t>
            </w:r>
          </w:p>
        </w:tc>
        <w:tc>
          <w:tcPr>
            <w:tcW w:w="810" w:type="dxa"/>
            <w:vAlign w:val="center"/>
          </w:tcPr>
          <w:p w14:paraId="4E31FE9F"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68182</w:t>
            </w:r>
          </w:p>
        </w:tc>
        <w:tc>
          <w:tcPr>
            <w:tcW w:w="791" w:type="dxa"/>
            <w:vAlign w:val="center"/>
          </w:tcPr>
          <w:p w14:paraId="6F01FD1D"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8957</w:t>
            </w:r>
          </w:p>
        </w:tc>
        <w:tc>
          <w:tcPr>
            <w:tcW w:w="978" w:type="dxa"/>
            <w:vAlign w:val="center"/>
          </w:tcPr>
          <w:p w14:paraId="3A583C32"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4105</w:t>
            </w:r>
          </w:p>
        </w:tc>
        <w:tc>
          <w:tcPr>
            <w:tcW w:w="1260" w:type="dxa"/>
            <w:vAlign w:val="center"/>
          </w:tcPr>
          <w:p w14:paraId="660A0AFA"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1875</w:t>
            </w:r>
          </w:p>
        </w:tc>
        <w:tc>
          <w:tcPr>
            <w:tcW w:w="978" w:type="dxa"/>
            <w:vAlign w:val="center"/>
          </w:tcPr>
          <w:p w14:paraId="2A53F73B"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21220</w:t>
            </w:r>
          </w:p>
        </w:tc>
        <w:tc>
          <w:tcPr>
            <w:tcW w:w="978" w:type="dxa"/>
            <w:vAlign w:val="center"/>
          </w:tcPr>
          <w:p w14:paraId="7240672D"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571</w:t>
            </w:r>
          </w:p>
        </w:tc>
        <w:tc>
          <w:tcPr>
            <w:tcW w:w="1363" w:type="dxa"/>
            <w:vAlign w:val="center"/>
          </w:tcPr>
          <w:p w14:paraId="2BC313E6"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104910</w:t>
            </w:r>
          </w:p>
        </w:tc>
      </w:tr>
      <w:tr w:rsidR="00A1102D" w:rsidRPr="00155441" w14:paraId="23B7A4B1" w14:textId="77777777" w:rsidTr="00AE5258">
        <w:trPr>
          <w:jc w:val="center"/>
        </w:trPr>
        <w:tc>
          <w:tcPr>
            <w:tcW w:w="1510" w:type="dxa"/>
            <w:vAlign w:val="center"/>
          </w:tcPr>
          <w:p w14:paraId="0B787AED" w14:textId="77777777" w:rsidR="00A1102D" w:rsidRPr="00155441" w:rsidRDefault="00A1102D" w:rsidP="00AE5258">
            <w:pPr>
              <w:bidi/>
              <w:jc w:val="center"/>
              <w:rPr>
                <w:rFonts w:ascii="Arial" w:hAnsi="Arial" w:cs="B Nazanin"/>
                <w:sz w:val="18"/>
                <w:szCs w:val="18"/>
                <w:rtl/>
                <w:lang w:bidi="fa-IR"/>
              </w:rPr>
            </w:pPr>
            <w:r w:rsidRPr="00155441">
              <w:rPr>
                <w:rFonts w:ascii="Arial" w:hAnsi="Arial" w:cs="B Nazanin" w:hint="cs"/>
                <w:sz w:val="18"/>
                <w:szCs w:val="18"/>
                <w:rtl/>
                <w:lang w:bidi="fa-IR"/>
              </w:rPr>
              <w:t>منطقه دو</w:t>
            </w:r>
          </w:p>
        </w:tc>
        <w:tc>
          <w:tcPr>
            <w:tcW w:w="810" w:type="dxa"/>
            <w:vAlign w:val="center"/>
          </w:tcPr>
          <w:p w14:paraId="28107CB0"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41830</w:t>
            </w:r>
          </w:p>
        </w:tc>
        <w:tc>
          <w:tcPr>
            <w:tcW w:w="791" w:type="dxa"/>
            <w:vAlign w:val="center"/>
          </w:tcPr>
          <w:p w14:paraId="1B8C3452"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236</w:t>
            </w:r>
          </w:p>
        </w:tc>
        <w:tc>
          <w:tcPr>
            <w:tcW w:w="978" w:type="dxa"/>
            <w:vAlign w:val="center"/>
          </w:tcPr>
          <w:p w14:paraId="6CBFF318"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4427</w:t>
            </w:r>
          </w:p>
        </w:tc>
        <w:tc>
          <w:tcPr>
            <w:tcW w:w="1260" w:type="dxa"/>
            <w:vAlign w:val="center"/>
          </w:tcPr>
          <w:p w14:paraId="1ADDE099"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1053</w:t>
            </w:r>
          </w:p>
        </w:tc>
        <w:tc>
          <w:tcPr>
            <w:tcW w:w="978" w:type="dxa"/>
            <w:vAlign w:val="center"/>
          </w:tcPr>
          <w:p w14:paraId="4CFE113E"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18758</w:t>
            </w:r>
          </w:p>
        </w:tc>
        <w:tc>
          <w:tcPr>
            <w:tcW w:w="978" w:type="dxa"/>
            <w:vAlign w:val="center"/>
          </w:tcPr>
          <w:p w14:paraId="49E85230"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1715</w:t>
            </w:r>
          </w:p>
        </w:tc>
        <w:tc>
          <w:tcPr>
            <w:tcW w:w="1363" w:type="dxa"/>
            <w:vAlign w:val="center"/>
          </w:tcPr>
          <w:p w14:paraId="70A5CD08"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68019</w:t>
            </w:r>
          </w:p>
        </w:tc>
      </w:tr>
      <w:tr w:rsidR="00A1102D" w:rsidRPr="00155441" w14:paraId="0531EB49" w14:textId="77777777" w:rsidTr="00AE5258">
        <w:trPr>
          <w:jc w:val="center"/>
        </w:trPr>
        <w:tc>
          <w:tcPr>
            <w:tcW w:w="1510" w:type="dxa"/>
            <w:vAlign w:val="center"/>
          </w:tcPr>
          <w:p w14:paraId="5735ECA5" w14:textId="77777777" w:rsidR="00A1102D" w:rsidRPr="00155441" w:rsidRDefault="00A1102D" w:rsidP="00AE5258">
            <w:pPr>
              <w:bidi/>
              <w:jc w:val="center"/>
              <w:rPr>
                <w:rFonts w:ascii="Arial" w:hAnsi="Arial" w:cs="B Nazanin"/>
                <w:sz w:val="18"/>
                <w:szCs w:val="18"/>
                <w:rtl/>
                <w:lang w:bidi="fa-IR"/>
              </w:rPr>
            </w:pPr>
            <w:r w:rsidRPr="00155441">
              <w:rPr>
                <w:rFonts w:ascii="Arial" w:hAnsi="Arial" w:cs="B Nazanin" w:hint="cs"/>
                <w:sz w:val="18"/>
                <w:szCs w:val="18"/>
                <w:rtl/>
                <w:lang w:bidi="fa-IR"/>
              </w:rPr>
              <w:t>منطقه سه</w:t>
            </w:r>
          </w:p>
        </w:tc>
        <w:tc>
          <w:tcPr>
            <w:tcW w:w="810" w:type="dxa"/>
            <w:vAlign w:val="center"/>
          </w:tcPr>
          <w:p w14:paraId="4AC467AF"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40955</w:t>
            </w:r>
          </w:p>
        </w:tc>
        <w:tc>
          <w:tcPr>
            <w:tcW w:w="791" w:type="dxa"/>
            <w:vAlign w:val="center"/>
          </w:tcPr>
          <w:p w14:paraId="6BCA7412"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5930</w:t>
            </w:r>
          </w:p>
        </w:tc>
        <w:tc>
          <w:tcPr>
            <w:tcW w:w="978" w:type="dxa"/>
            <w:vAlign w:val="center"/>
          </w:tcPr>
          <w:p w14:paraId="50D3CC07"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2462</w:t>
            </w:r>
          </w:p>
        </w:tc>
        <w:tc>
          <w:tcPr>
            <w:tcW w:w="1260" w:type="dxa"/>
            <w:vAlign w:val="center"/>
          </w:tcPr>
          <w:p w14:paraId="6846FB30"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2520</w:t>
            </w:r>
          </w:p>
        </w:tc>
        <w:tc>
          <w:tcPr>
            <w:tcW w:w="978" w:type="dxa"/>
            <w:vAlign w:val="center"/>
          </w:tcPr>
          <w:p w14:paraId="061F47B1"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4998</w:t>
            </w:r>
          </w:p>
        </w:tc>
        <w:tc>
          <w:tcPr>
            <w:tcW w:w="978" w:type="dxa"/>
            <w:vAlign w:val="center"/>
          </w:tcPr>
          <w:p w14:paraId="790E1050"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307</w:t>
            </w:r>
          </w:p>
        </w:tc>
        <w:tc>
          <w:tcPr>
            <w:tcW w:w="1363" w:type="dxa"/>
            <w:vAlign w:val="center"/>
          </w:tcPr>
          <w:p w14:paraId="2B94C40D"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57172</w:t>
            </w:r>
          </w:p>
        </w:tc>
      </w:tr>
      <w:tr w:rsidR="00A1102D" w:rsidRPr="00155441" w14:paraId="28CFE461" w14:textId="77777777" w:rsidTr="00AE5258">
        <w:trPr>
          <w:jc w:val="center"/>
        </w:trPr>
        <w:tc>
          <w:tcPr>
            <w:tcW w:w="1510" w:type="dxa"/>
            <w:vAlign w:val="center"/>
          </w:tcPr>
          <w:p w14:paraId="671C0AB6" w14:textId="77777777" w:rsidR="00A1102D" w:rsidRPr="00155441" w:rsidRDefault="00A1102D" w:rsidP="00AE5258">
            <w:pPr>
              <w:bidi/>
              <w:jc w:val="center"/>
              <w:rPr>
                <w:rFonts w:ascii="Arial" w:hAnsi="Arial" w:cs="B Nazanin"/>
                <w:sz w:val="18"/>
                <w:szCs w:val="18"/>
                <w:rtl/>
                <w:lang w:bidi="fa-IR"/>
              </w:rPr>
            </w:pPr>
            <w:r w:rsidRPr="00155441">
              <w:rPr>
                <w:rFonts w:ascii="Arial" w:hAnsi="Arial" w:cs="B Nazanin" w:hint="cs"/>
                <w:sz w:val="18"/>
                <w:szCs w:val="18"/>
                <w:rtl/>
                <w:lang w:bidi="fa-IR"/>
              </w:rPr>
              <w:t>منطقه چهار</w:t>
            </w:r>
          </w:p>
        </w:tc>
        <w:tc>
          <w:tcPr>
            <w:tcW w:w="810" w:type="dxa"/>
            <w:vAlign w:val="center"/>
          </w:tcPr>
          <w:p w14:paraId="39D3D4FD"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50500</w:t>
            </w:r>
          </w:p>
        </w:tc>
        <w:tc>
          <w:tcPr>
            <w:tcW w:w="791" w:type="dxa"/>
            <w:vAlign w:val="center"/>
          </w:tcPr>
          <w:p w14:paraId="0E9EC4D5"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2625</w:t>
            </w:r>
          </w:p>
        </w:tc>
        <w:tc>
          <w:tcPr>
            <w:tcW w:w="978" w:type="dxa"/>
            <w:vAlign w:val="center"/>
          </w:tcPr>
          <w:p w14:paraId="7BF1C776"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10</w:t>
            </w:r>
          </w:p>
        </w:tc>
        <w:tc>
          <w:tcPr>
            <w:tcW w:w="1260" w:type="dxa"/>
            <w:vAlign w:val="center"/>
          </w:tcPr>
          <w:p w14:paraId="057E00E4"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965</w:t>
            </w:r>
          </w:p>
        </w:tc>
        <w:tc>
          <w:tcPr>
            <w:tcW w:w="978" w:type="dxa"/>
            <w:vAlign w:val="center"/>
          </w:tcPr>
          <w:p w14:paraId="4DF4EA97"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2324</w:t>
            </w:r>
          </w:p>
        </w:tc>
        <w:tc>
          <w:tcPr>
            <w:tcW w:w="978" w:type="dxa"/>
            <w:vAlign w:val="center"/>
          </w:tcPr>
          <w:p w14:paraId="47D892CC"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190</w:t>
            </w:r>
          </w:p>
        </w:tc>
        <w:tc>
          <w:tcPr>
            <w:tcW w:w="1363" w:type="dxa"/>
            <w:vAlign w:val="center"/>
          </w:tcPr>
          <w:p w14:paraId="5A84842F" w14:textId="77777777" w:rsidR="00A1102D" w:rsidRPr="00155441" w:rsidRDefault="00A1102D" w:rsidP="00AE5258">
            <w:pPr>
              <w:bidi/>
              <w:jc w:val="center"/>
              <w:rPr>
                <w:rFonts w:ascii="Arial" w:hAnsi="Arial" w:cs="B Nazanin"/>
                <w:b/>
                <w:bCs/>
                <w:sz w:val="18"/>
                <w:szCs w:val="18"/>
                <w:rtl/>
                <w:lang w:bidi="fa-IR"/>
              </w:rPr>
            </w:pPr>
            <w:r w:rsidRPr="00155441">
              <w:rPr>
                <w:rFonts w:ascii="Arial" w:hAnsi="Arial" w:cs="B Nazanin" w:hint="cs"/>
                <w:b/>
                <w:bCs/>
                <w:sz w:val="18"/>
                <w:szCs w:val="18"/>
                <w:rtl/>
                <w:lang w:bidi="fa-IR"/>
              </w:rPr>
              <w:t>56614</w:t>
            </w:r>
          </w:p>
        </w:tc>
      </w:tr>
    </w:tbl>
    <w:p w14:paraId="4A7926E4" w14:textId="77777777" w:rsidR="00A1102D" w:rsidRPr="00155441" w:rsidRDefault="00A1102D" w:rsidP="00A1102D">
      <w:pPr>
        <w:bidi/>
        <w:jc w:val="both"/>
        <w:rPr>
          <w:rFonts w:ascii="Arial" w:hAnsi="Arial" w:cs="B Nazanin"/>
          <w:sz w:val="18"/>
          <w:szCs w:val="18"/>
          <w:rtl/>
          <w:lang w:bidi="fa-IR"/>
        </w:rPr>
      </w:pPr>
    </w:p>
    <w:p w14:paraId="01E612E1" w14:textId="77777777" w:rsidR="00BE0017" w:rsidRDefault="00BE0017" w:rsidP="00BE0017">
      <w:pPr>
        <w:bidi/>
        <w:spacing w:after="0" w:line="240" w:lineRule="auto"/>
        <w:ind w:firstLine="284"/>
        <w:jc w:val="both"/>
        <w:rPr>
          <w:rFonts w:ascii="Times New Roman" w:eastAsia="Times New Roman" w:hAnsi="Times New Roman" w:cs="B Nazanin"/>
          <w:color w:val="000000"/>
          <w:sz w:val="18"/>
          <w:szCs w:val="18"/>
          <w:rtl/>
          <w:lang w:bidi="fa-IR"/>
        </w:rPr>
      </w:pPr>
    </w:p>
    <w:p w14:paraId="3831094B" w14:textId="77777777" w:rsidR="001F69AD" w:rsidRDefault="001F69AD" w:rsidP="00403963">
      <w:pPr>
        <w:bidi/>
        <w:spacing w:after="0" w:line="240" w:lineRule="auto"/>
        <w:jc w:val="both"/>
        <w:rPr>
          <w:rFonts w:ascii="Times New Roman" w:eastAsia="Times New Roman" w:hAnsi="Times New Roman" w:cs="B Nazanin"/>
          <w:b/>
          <w:bCs/>
          <w:color w:val="2F5496" w:themeColor="accent1" w:themeShade="BF"/>
          <w:sz w:val="24"/>
          <w:szCs w:val="24"/>
          <w:rtl/>
          <w:lang w:bidi="fa-IR"/>
        </w:rPr>
      </w:pPr>
      <w:bookmarkStart w:id="6" w:name="_Toc144614856"/>
      <w:bookmarkStart w:id="7" w:name="_Toc144733775"/>
    </w:p>
    <w:p w14:paraId="612196CB" w14:textId="77777777" w:rsidR="001F69AD" w:rsidRDefault="001F69AD" w:rsidP="001F69AD">
      <w:pPr>
        <w:bidi/>
        <w:spacing w:after="0" w:line="240" w:lineRule="auto"/>
        <w:jc w:val="both"/>
        <w:rPr>
          <w:rFonts w:ascii="Times New Roman" w:eastAsia="Times New Roman" w:hAnsi="Times New Roman" w:cs="B Nazanin"/>
          <w:b/>
          <w:bCs/>
          <w:color w:val="2F5496" w:themeColor="accent1" w:themeShade="BF"/>
          <w:sz w:val="24"/>
          <w:szCs w:val="24"/>
          <w:rtl/>
          <w:lang w:bidi="fa-IR"/>
        </w:rPr>
      </w:pPr>
    </w:p>
    <w:p w14:paraId="65AC5BE3" w14:textId="77777777" w:rsidR="001F69AD" w:rsidRDefault="001F69AD" w:rsidP="001F69AD">
      <w:pPr>
        <w:bidi/>
        <w:spacing w:after="0" w:line="240" w:lineRule="auto"/>
        <w:jc w:val="both"/>
        <w:rPr>
          <w:rFonts w:ascii="Times New Roman" w:eastAsia="Times New Roman" w:hAnsi="Times New Roman" w:cs="B Nazanin"/>
          <w:b/>
          <w:bCs/>
          <w:color w:val="2F5496" w:themeColor="accent1" w:themeShade="BF"/>
          <w:sz w:val="24"/>
          <w:szCs w:val="24"/>
          <w:rtl/>
          <w:lang w:bidi="fa-IR"/>
        </w:rPr>
      </w:pPr>
    </w:p>
    <w:p w14:paraId="62312266" w14:textId="77777777" w:rsidR="001F69AD" w:rsidRDefault="001F69AD" w:rsidP="001F69AD">
      <w:pPr>
        <w:bidi/>
        <w:spacing w:after="0" w:line="240" w:lineRule="auto"/>
        <w:jc w:val="both"/>
        <w:rPr>
          <w:rFonts w:ascii="Times New Roman" w:eastAsia="Times New Roman" w:hAnsi="Times New Roman" w:cs="B Nazanin"/>
          <w:b/>
          <w:bCs/>
          <w:color w:val="2F5496" w:themeColor="accent1" w:themeShade="BF"/>
          <w:sz w:val="24"/>
          <w:szCs w:val="24"/>
          <w:rtl/>
          <w:lang w:bidi="fa-IR"/>
        </w:rPr>
      </w:pPr>
    </w:p>
    <w:p w14:paraId="03AF431E" w14:textId="77777777" w:rsidR="001F69AD" w:rsidRDefault="001F69AD" w:rsidP="001F69AD">
      <w:pPr>
        <w:bidi/>
        <w:spacing w:after="0" w:line="240" w:lineRule="auto"/>
        <w:jc w:val="both"/>
        <w:rPr>
          <w:rFonts w:ascii="Times New Roman" w:eastAsia="Times New Roman" w:hAnsi="Times New Roman" w:cs="B Nazanin"/>
          <w:b/>
          <w:bCs/>
          <w:color w:val="2F5496" w:themeColor="accent1" w:themeShade="BF"/>
          <w:sz w:val="24"/>
          <w:szCs w:val="24"/>
          <w:rtl/>
          <w:lang w:bidi="fa-IR"/>
        </w:rPr>
      </w:pPr>
    </w:p>
    <w:p w14:paraId="6F548D17" w14:textId="77777777" w:rsidR="001F69AD" w:rsidRDefault="001F69AD" w:rsidP="001F69AD">
      <w:pPr>
        <w:bidi/>
        <w:spacing w:after="0" w:line="240" w:lineRule="auto"/>
        <w:jc w:val="both"/>
        <w:rPr>
          <w:rFonts w:ascii="Times New Roman" w:eastAsia="Times New Roman" w:hAnsi="Times New Roman" w:cs="B Nazanin"/>
          <w:b/>
          <w:bCs/>
          <w:color w:val="2F5496" w:themeColor="accent1" w:themeShade="BF"/>
          <w:sz w:val="24"/>
          <w:szCs w:val="24"/>
          <w:rtl/>
          <w:lang w:bidi="fa-IR"/>
        </w:rPr>
      </w:pPr>
    </w:p>
    <w:p w14:paraId="5B4130C2" w14:textId="77777777" w:rsidR="001F69AD" w:rsidRDefault="001F69AD" w:rsidP="001F69AD">
      <w:pPr>
        <w:bidi/>
        <w:spacing w:after="0" w:line="240" w:lineRule="auto"/>
        <w:jc w:val="both"/>
        <w:rPr>
          <w:rFonts w:ascii="Times New Roman" w:eastAsia="Times New Roman" w:hAnsi="Times New Roman" w:cs="B Nazanin"/>
          <w:b/>
          <w:bCs/>
          <w:color w:val="2F5496" w:themeColor="accent1" w:themeShade="BF"/>
          <w:sz w:val="24"/>
          <w:szCs w:val="24"/>
          <w:rtl/>
          <w:lang w:bidi="fa-IR"/>
        </w:rPr>
      </w:pPr>
    </w:p>
    <w:p w14:paraId="79BDA9C5" w14:textId="77777777" w:rsidR="001F69AD" w:rsidRDefault="001F69AD" w:rsidP="001F69AD">
      <w:pPr>
        <w:bidi/>
        <w:spacing w:after="0" w:line="240" w:lineRule="auto"/>
        <w:jc w:val="both"/>
        <w:rPr>
          <w:rFonts w:ascii="Times New Roman" w:eastAsia="Times New Roman" w:hAnsi="Times New Roman" w:cs="B Nazanin"/>
          <w:b/>
          <w:bCs/>
          <w:color w:val="2F5496" w:themeColor="accent1" w:themeShade="BF"/>
          <w:sz w:val="24"/>
          <w:szCs w:val="24"/>
          <w:rtl/>
          <w:lang w:bidi="fa-IR"/>
        </w:rPr>
      </w:pPr>
    </w:p>
    <w:p w14:paraId="0C9E577D" w14:textId="77777777" w:rsidR="001F69AD" w:rsidRDefault="001F69AD" w:rsidP="001F69AD">
      <w:pPr>
        <w:bidi/>
        <w:spacing w:after="0" w:line="240" w:lineRule="auto"/>
        <w:jc w:val="both"/>
        <w:rPr>
          <w:rFonts w:ascii="Times New Roman" w:eastAsia="Times New Roman" w:hAnsi="Times New Roman" w:cs="B Nazanin"/>
          <w:b/>
          <w:bCs/>
          <w:color w:val="2F5496" w:themeColor="accent1" w:themeShade="BF"/>
          <w:sz w:val="24"/>
          <w:szCs w:val="24"/>
          <w:rtl/>
          <w:lang w:bidi="fa-IR"/>
        </w:rPr>
      </w:pPr>
    </w:p>
    <w:p w14:paraId="209EB8C0" w14:textId="77777777" w:rsidR="001F69AD" w:rsidRDefault="001F69AD" w:rsidP="001F69AD">
      <w:pPr>
        <w:bidi/>
        <w:spacing w:after="0" w:line="240" w:lineRule="auto"/>
        <w:jc w:val="both"/>
        <w:rPr>
          <w:rFonts w:ascii="Times New Roman" w:eastAsia="Times New Roman" w:hAnsi="Times New Roman" w:cs="B Nazanin"/>
          <w:b/>
          <w:bCs/>
          <w:color w:val="2F5496" w:themeColor="accent1" w:themeShade="BF"/>
          <w:sz w:val="24"/>
          <w:szCs w:val="24"/>
          <w:rtl/>
          <w:lang w:bidi="fa-IR"/>
        </w:rPr>
      </w:pPr>
    </w:p>
    <w:p w14:paraId="198AB3A7" w14:textId="77777777" w:rsidR="001F69AD" w:rsidRDefault="001F69AD" w:rsidP="001F69AD">
      <w:pPr>
        <w:bidi/>
        <w:spacing w:after="0" w:line="240" w:lineRule="auto"/>
        <w:jc w:val="both"/>
        <w:rPr>
          <w:rFonts w:ascii="Times New Roman" w:eastAsia="Times New Roman" w:hAnsi="Times New Roman" w:cs="B Nazanin"/>
          <w:b/>
          <w:bCs/>
          <w:color w:val="2F5496" w:themeColor="accent1" w:themeShade="BF"/>
          <w:sz w:val="24"/>
          <w:szCs w:val="24"/>
          <w:rtl/>
          <w:lang w:bidi="fa-IR"/>
        </w:rPr>
      </w:pPr>
    </w:p>
    <w:p w14:paraId="46FF2020" w14:textId="6D89B8DE" w:rsidR="00BE0017" w:rsidRDefault="00BE0017" w:rsidP="001F69AD">
      <w:pPr>
        <w:bidi/>
        <w:spacing w:after="0" w:line="240" w:lineRule="auto"/>
        <w:jc w:val="both"/>
        <w:rPr>
          <w:rFonts w:ascii="Times New Roman" w:eastAsia="Times New Roman" w:hAnsi="Times New Roman" w:cs="B Nazanin"/>
          <w:b/>
          <w:bCs/>
          <w:color w:val="2F5496" w:themeColor="accent1" w:themeShade="BF"/>
          <w:sz w:val="24"/>
          <w:szCs w:val="24"/>
          <w:rtl/>
          <w:lang w:bidi="fa-IR"/>
        </w:rPr>
      </w:pPr>
      <w:r w:rsidRPr="001278CF">
        <w:rPr>
          <w:rFonts w:ascii="Times New Roman" w:eastAsia="Times New Roman" w:hAnsi="Times New Roman" w:cs="B Nazanin" w:hint="cs"/>
          <w:b/>
          <w:bCs/>
          <w:color w:val="2F5496" w:themeColor="accent1" w:themeShade="BF"/>
          <w:sz w:val="24"/>
          <w:szCs w:val="24"/>
          <w:rtl/>
          <w:lang w:bidi="fa-IR"/>
        </w:rPr>
        <w:t>توصیه‌های علمی ـ ترویجی برای بهبود فرآیند تولید</w:t>
      </w:r>
      <w:bookmarkEnd w:id="6"/>
      <w:r w:rsidRPr="001278CF">
        <w:rPr>
          <w:rFonts w:ascii="Times New Roman" w:eastAsia="Times New Roman" w:hAnsi="Times New Roman" w:cs="B Nazanin" w:hint="cs"/>
          <w:b/>
          <w:bCs/>
          <w:color w:val="2F5496" w:themeColor="accent1" w:themeShade="BF"/>
          <w:sz w:val="24"/>
          <w:szCs w:val="24"/>
          <w:rtl/>
          <w:lang w:bidi="fa-IR"/>
        </w:rPr>
        <w:t xml:space="preserve"> کلزا</w:t>
      </w:r>
      <w:bookmarkEnd w:id="7"/>
    </w:p>
    <w:p w14:paraId="0B0ED421" w14:textId="77777777" w:rsidR="001F69AD" w:rsidRDefault="001F69AD" w:rsidP="001F69AD">
      <w:pPr>
        <w:bidi/>
        <w:spacing w:after="0" w:line="240" w:lineRule="auto"/>
        <w:jc w:val="both"/>
        <w:rPr>
          <w:rFonts w:ascii="Times New Roman" w:eastAsia="Times New Roman" w:hAnsi="Times New Roman" w:cs="B Nazanin"/>
          <w:b/>
          <w:bCs/>
          <w:color w:val="2F5496" w:themeColor="accent1" w:themeShade="BF"/>
          <w:sz w:val="24"/>
          <w:szCs w:val="24"/>
          <w:rtl/>
          <w:lang w:bidi="fa-IR"/>
        </w:rPr>
      </w:pPr>
    </w:p>
    <w:tbl>
      <w:tblPr>
        <w:tblStyle w:val="TableGrid"/>
        <w:bidiVisual/>
        <w:tblW w:w="0" w:type="auto"/>
        <w:tblLook w:val="04A0" w:firstRow="1" w:lastRow="0" w:firstColumn="1" w:lastColumn="0" w:noHBand="0" w:noVBand="1"/>
      </w:tblPr>
      <w:tblGrid>
        <w:gridCol w:w="9629"/>
      </w:tblGrid>
      <w:tr w:rsidR="001F69AD" w14:paraId="1D2273CC" w14:textId="77777777" w:rsidTr="001F69AD">
        <w:tc>
          <w:tcPr>
            <w:tcW w:w="9629" w:type="dxa"/>
          </w:tcPr>
          <w:p w14:paraId="43A49CDC" w14:textId="6F2D5D70" w:rsidR="001F69AD" w:rsidRPr="001F69AD" w:rsidRDefault="001F69AD" w:rsidP="001F69AD">
            <w:pPr>
              <w:bidi/>
              <w:ind w:firstLine="284"/>
              <w:jc w:val="both"/>
              <w:rPr>
                <w:rFonts w:ascii="Times New Roman" w:eastAsia="Times New Roman" w:hAnsi="Times New Roman" w:cs="B Nazanin"/>
                <w:color w:val="000000"/>
                <w:sz w:val="24"/>
                <w:szCs w:val="24"/>
                <w:rtl/>
                <w:lang w:bidi="fa-IR"/>
              </w:rPr>
            </w:pPr>
            <w:r w:rsidRPr="00403963">
              <w:rPr>
                <w:rFonts w:ascii="Times New Roman" w:eastAsia="Times New Roman" w:hAnsi="Times New Roman" w:cs="B Nazanin" w:hint="cs"/>
                <w:color w:val="000000"/>
                <w:sz w:val="24"/>
                <w:szCs w:val="24"/>
                <w:rtl/>
                <w:lang w:bidi="fa-IR"/>
              </w:rPr>
              <w:t>نکات اساسی و توصیه‌های علمی ـ ترویجی کاربردی برای بهبود هر یک از مولفه‌های فرآیند مدیریت تولید کشت کلزا در استان</w:t>
            </w:r>
            <w:r w:rsidRPr="00403963">
              <w:rPr>
                <w:rFonts w:ascii="Times New Roman" w:eastAsia="Times New Roman" w:hAnsi="Times New Roman" w:cs="B Nazanin"/>
                <w:color w:val="000000"/>
                <w:sz w:val="24"/>
                <w:szCs w:val="24"/>
                <w:lang w:bidi="fa-IR"/>
              </w:rPr>
              <w:t xml:space="preserve"> </w:t>
            </w:r>
            <w:r w:rsidRPr="00403963">
              <w:rPr>
                <w:rFonts w:ascii="Times New Roman" w:eastAsia="Times New Roman" w:hAnsi="Times New Roman" w:cs="B Nazanin" w:hint="cs"/>
                <w:color w:val="000000"/>
                <w:sz w:val="24"/>
                <w:szCs w:val="24"/>
                <w:rtl/>
                <w:lang w:bidi="fa-IR"/>
              </w:rPr>
              <w:t>قزوین متناسب با شرایط اقلیمی، اقتضائات محلی، منابع و نهاده‌های در دسترس با هدف ارتقای بهره‌وری، بهبود عملکرد کمّی و کیفی و بهره‌برداری پایدار از منابع پایه در ذیل مورد اشاره قرار گرفته است.</w:t>
            </w:r>
          </w:p>
        </w:tc>
      </w:tr>
    </w:tbl>
    <w:p w14:paraId="661D7C2B" w14:textId="77777777" w:rsidR="001F69AD" w:rsidRPr="00403963" w:rsidRDefault="001F69AD" w:rsidP="001F69AD">
      <w:pPr>
        <w:bidi/>
        <w:spacing w:after="0" w:line="240" w:lineRule="auto"/>
        <w:jc w:val="both"/>
        <w:rPr>
          <w:rFonts w:ascii="Times New Roman" w:eastAsia="Times New Roman" w:hAnsi="Times New Roman" w:cs="B Nazanin"/>
          <w:b/>
          <w:bCs/>
          <w:color w:val="000000"/>
          <w:sz w:val="24"/>
          <w:szCs w:val="24"/>
          <w:rtl/>
          <w:lang w:bidi="fa-IR"/>
        </w:rPr>
      </w:pPr>
    </w:p>
    <w:p w14:paraId="7E441ABE" w14:textId="77777777" w:rsidR="001F69AD" w:rsidRDefault="001F69AD" w:rsidP="00BE0017">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7B8A1E5C" w14:textId="4A461944" w:rsidR="00BE0017" w:rsidRDefault="00BE0017" w:rsidP="001F69AD">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r w:rsidRPr="001278CF">
        <w:rPr>
          <w:rFonts w:ascii="Times New Roman" w:eastAsia="Times New Roman" w:hAnsi="Times New Roman" w:cs="B Nazanin" w:hint="cs"/>
          <w:b/>
          <w:bCs/>
          <w:color w:val="2F5496" w:themeColor="accent1" w:themeShade="BF"/>
          <w:sz w:val="24"/>
          <w:szCs w:val="24"/>
          <w:rtl/>
          <w:lang w:bidi="fa-IR"/>
        </w:rPr>
        <w:t>تناوب زراعی</w:t>
      </w:r>
    </w:p>
    <w:p w14:paraId="5C7BA869" w14:textId="77777777" w:rsidR="001F69AD" w:rsidRDefault="001F69AD" w:rsidP="001F69AD">
      <w:pPr>
        <w:bidi/>
        <w:spacing w:after="0" w:line="240" w:lineRule="auto"/>
        <w:ind w:firstLine="284"/>
        <w:jc w:val="both"/>
        <w:rPr>
          <w:rFonts w:ascii="Times New Roman" w:eastAsia="Times New Roman" w:hAnsi="Times New Roman" w:cs="B Nazanin"/>
          <w:b/>
          <w:bCs/>
          <w:color w:val="000000"/>
          <w:sz w:val="24"/>
          <w:szCs w:val="24"/>
          <w:rtl/>
          <w:lang w:bidi="fa-IR"/>
        </w:rPr>
      </w:pPr>
    </w:p>
    <w:p w14:paraId="08743B93" w14:textId="576FF7BD" w:rsidR="000929F1" w:rsidRPr="0082129A" w:rsidRDefault="000929F1" w:rsidP="0082129A">
      <w:pPr>
        <w:pBdr>
          <w:top w:val="single" w:sz="4" w:space="1" w:color="auto"/>
          <w:left w:val="single" w:sz="4" w:space="4" w:color="auto"/>
          <w:bottom w:val="single" w:sz="4" w:space="1" w:color="auto"/>
          <w:right w:val="single" w:sz="4" w:space="4" w:color="auto"/>
        </w:pBdr>
        <w:bidi/>
        <w:spacing w:after="0" w:line="240" w:lineRule="auto"/>
        <w:jc w:val="both"/>
        <w:rPr>
          <w:rFonts w:ascii="Times New Roman" w:eastAsia="Times New Roman" w:hAnsi="Times New Roman" w:cs="B Nazanin"/>
          <w:color w:val="000000"/>
          <w:sz w:val="24"/>
          <w:szCs w:val="24"/>
          <w:lang w:bidi="fa-IR"/>
        </w:rPr>
      </w:pPr>
      <w:bookmarkStart w:id="8" w:name="_Hlk163900551"/>
      <w:r w:rsidRPr="0082129A">
        <w:rPr>
          <w:rFonts w:ascii="Times New Roman" w:eastAsia="Times New Roman" w:hAnsi="Times New Roman" w:cs="B Nazanin"/>
          <w:color w:val="000000"/>
          <w:sz w:val="24"/>
          <w:szCs w:val="24"/>
          <w:rtl/>
          <w:lang w:bidi="fa-IR"/>
        </w:rPr>
        <w:t>کلزا گیاهی است ک</w:t>
      </w:r>
      <w:r w:rsidRPr="0082129A">
        <w:rPr>
          <w:rFonts w:ascii="Times New Roman" w:eastAsia="Times New Roman" w:hAnsi="Times New Roman" w:cs="B Nazanin" w:hint="cs"/>
          <w:color w:val="000000"/>
          <w:sz w:val="24"/>
          <w:szCs w:val="24"/>
          <w:rtl/>
          <w:lang w:bidi="fa-IR"/>
        </w:rPr>
        <w:t xml:space="preserve">ه </w:t>
      </w:r>
      <w:r w:rsidRPr="0082129A">
        <w:rPr>
          <w:rFonts w:ascii="Times New Roman" w:eastAsia="Times New Roman" w:hAnsi="Times New Roman" w:cs="B Nazanin"/>
          <w:color w:val="000000"/>
          <w:sz w:val="24"/>
          <w:szCs w:val="24"/>
          <w:rtl/>
          <w:lang w:bidi="fa-IR"/>
        </w:rPr>
        <w:t>به</w:t>
      </w:r>
      <w:r w:rsidRPr="0082129A">
        <w:rPr>
          <w:rFonts w:ascii="Times New Roman" w:eastAsia="Times New Roman" w:hAnsi="Times New Roman" w:cs="B Nazanin" w:hint="cs"/>
          <w:color w:val="000000"/>
          <w:sz w:val="24"/>
          <w:szCs w:val="24"/>
          <w:rtl/>
          <w:lang w:bidi="fa-IR"/>
        </w:rPr>
        <w:t xml:space="preserve"> </w:t>
      </w:r>
      <w:r w:rsidRPr="0082129A">
        <w:rPr>
          <w:rFonts w:ascii="Times New Roman" w:eastAsia="Times New Roman" w:hAnsi="Times New Roman" w:cs="B Nazanin"/>
          <w:color w:val="000000"/>
          <w:sz w:val="24"/>
          <w:szCs w:val="24"/>
          <w:rtl/>
          <w:lang w:bidi="fa-IR"/>
        </w:rPr>
        <w:t xml:space="preserve">راحتی </w:t>
      </w:r>
      <w:r w:rsidRPr="0082129A">
        <w:rPr>
          <w:rFonts w:ascii="Times New Roman" w:eastAsia="Times New Roman" w:hAnsi="Times New Roman" w:cs="B Nazanin" w:hint="cs"/>
          <w:color w:val="000000"/>
          <w:sz w:val="24"/>
          <w:szCs w:val="24"/>
          <w:rtl/>
          <w:lang w:bidi="fa-IR"/>
        </w:rPr>
        <w:t xml:space="preserve">می تواند </w:t>
      </w:r>
      <w:r w:rsidRPr="0082129A">
        <w:rPr>
          <w:rFonts w:ascii="Times New Roman" w:eastAsia="Times New Roman" w:hAnsi="Times New Roman" w:cs="B Nazanin"/>
          <w:color w:val="000000"/>
          <w:sz w:val="24"/>
          <w:szCs w:val="24"/>
          <w:rtl/>
          <w:lang w:bidi="fa-IR"/>
        </w:rPr>
        <w:t>در تناوب با غلات در اغلب قرار گیرد و اثرات مطلوبی بر جای بگذارد. تحقیقا</w:t>
      </w:r>
      <w:r w:rsidRPr="0082129A">
        <w:rPr>
          <w:rFonts w:ascii="Times New Roman" w:eastAsia="Times New Roman" w:hAnsi="Times New Roman" w:cs="B Nazanin" w:hint="cs"/>
          <w:color w:val="000000"/>
          <w:sz w:val="24"/>
          <w:szCs w:val="24"/>
          <w:rtl/>
          <w:lang w:bidi="fa-IR"/>
        </w:rPr>
        <w:t xml:space="preserve">ت </w:t>
      </w:r>
      <w:r w:rsidRPr="0082129A">
        <w:rPr>
          <w:rFonts w:ascii="Times New Roman" w:eastAsia="Times New Roman" w:hAnsi="Times New Roman" w:cs="B Nazanin"/>
          <w:color w:val="000000"/>
          <w:sz w:val="24"/>
          <w:szCs w:val="24"/>
          <w:rtl/>
          <w:lang w:bidi="fa-IR"/>
        </w:rPr>
        <w:t>نشان داد</w:t>
      </w:r>
      <w:r w:rsidRPr="0082129A">
        <w:rPr>
          <w:rFonts w:ascii="Times New Roman" w:eastAsia="Times New Roman" w:hAnsi="Times New Roman" w:cs="B Nazanin" w:hint="cs"/>
          <w:color w:val="000000"/>
          <w:sz w:val="24"/>
          <w:szCs w:val="24"/>
          <w:rtl/>
          <w:lang w:bidi="fa-IR"/>
        </w:rPr>
        <w:t xml:space="preserve">ه </w:t>
      </w:r>
      <w:r w:rsidRPr="0082129A">
        <w:rPr>
          <w:rFonts w:ascii="Times New Roman" w:eastAsia="Times New Roman" w:hAnsi="Times New Roman" w:cs="B Nazanin"/>
          <w:color w:val="000000"/>
          <w:sz w:val="24"/>
          <w:szCs w:val="24"/>
          <w:rtl/>
          <w:lang w:bidi="fa-IR"/>
        </w:rPr>
        <w:t>است که کشت کلزا در تناوب با گندم و جو ب</w:t>
      </w:r>
      <w:r w:rsidRPr="0082129A">
        <w:rPr>
          <w:rFonts w:ascii="Times New Roman" w:eastAsia="Times New Roman" w:hAnsi="Times New Roman" w:cs="B Nazanin" w:hint="cs"/>
          <w:color w:val="000000"/>
          <w:sz w:val="24"/>
          <w:szCs w:val="24"/>
          <w:rtl/>
          <w:lang w:bidi="fa-IR"/>
        </w:rPr>
        <w:t>ه طور</w:t>
      </w:r>
      <w:r w:rsidRPr="0082129A">
        <w:rPr>
          <w:rFonts w:ascii="Times New Roman" w:eastAsia="Times New Roman" w:hAnsi="Times New Roman" w:cs="B Nazanin"/>
          <w:color w:val="000000"/>
          <w:sz w:val="24"/>
          <w:szCs w:val="24"/>
          <w:rtl/>
          <w:lang w:bidi="fa-IR"/>
        </w:rPr>
        <w:t xml:space="preserve"> چشمگیری عملکرد محصولات را بهبود میبخشد. کلزا همچنین عوامل بیماریزای غلات ناشی ا</w:t>
      </w:r>
      <w:r w:rsidRPr="0082129A">
        <w:rPr>
          <w:rFonts w:ascii="Times New Roman" w:eastAsia="Times New Roman" w:hAnsi="Times New Roman" w:cs="B Nazanin" w:hint="cs"/>
          <w:color w:val="000000"/>
          <w:sz w:val="24"/>
          <w:szCs w:val="24"/>
          <w:rtl/>
          <w:lang w:bidi="fa-IR"/>
        </w:rPr>
        <w:t xml:space="preserve">ز </w:t>
      </w:r>
      <w:r w:rsidRPr="0082129A">
        <w:rPr>
          <w:rFonts w:ascii="Times New Roman" w:eastAsia="Times New Roman" w:hAnsi="Times New Roman" w:cs="B Nazanin"/>
          <w:color w:val="000000"/>
          <w:sz w:val="24"/>
          <w:szCs w:val="24"/>
          <w:rtl/>
          <w:lang w:bidi="fa-IR"/>
        </w:rPr>
        <w:t xml:space="preserve">خاک و آسیب ریشه </w:t>
      </w:r>
      <w:r w:rsidRPr="0082129A">
        <w:rPr>
          <w:rFonts w:ascii="Times New Roman" w:eastAsia="Times New Roman" w:hAnsi="Times New Roman" w:cs="B Nazanin" w:hint="cs"/>
          <w:color w:val="000000"/>
          <w:sz w:val="24"/>
          <w:szCs w:val="24"/>
          <w:rtl/>
          <w:lang w:bidi="fa-IR"/>
        </w:rPr>
        <w:t xml:space="preserve">را </w:t>
      </w:r>
      <w:r w:rsidRPr="0082129A">
        <w:rPr>
          <w:rFonts w:ascii="Times New Roman" w:eastAsia="Times New Roman" w:hAnsi="Times New Roman" w:cs="B Nazanin"/>
          <w:color w:val="000000"/>
          <w:sz w:val="24"/>
          <w:szCs w:val="24"/>
          <w:rtl/>
          <w:lang w:bidi="fa-IR"/>
        </w:rPr>
        <w:t>از بین میبرد  و تأثیر عوامل بیماریزا بر عملکرد محصول را کاهش میدهد.</w:t>
      </w:r>
    </w:p>
    <w:bookmarkEnd w:id="8"/>
    <w:p w14:paraId="4810E9C0" w14:textId="77777777" w:rsidR="00403963" w:rsidRDefault="00403963" w:rsidP="00403963">
      <w:pPr>
        <w:bidi/>
        <w:spacing w:after="0" w:line="240" w:lineRule="auto"/>
        <w:ind w:firstLine="284"/>
        <w:jc w:val="both"/>
        <w:rPr>
          <w:rFonts w:ascii="Times New Roman" w:eastAsia="Times New Roman" w:hAnsi="Times New Roman" w:cs="B Nazanin"/>
          <w:b/>
          <w:bCs/>
          <w:color w:val="000000"/>
          <w:sz w:val="24"/>
          <w:szCs w:val="24"/>
          <w:rtl/>
          <w:lang w:bidi="fa-IR"/>
        </w:rPr>
      </w:pPr>
    </w:p>
    <w:p w14:paraId="68A948C7" w14:textId="77777777" w:rsidR="001F69AD" w:rsidRDefault="001F69AD" w:rsidP="00403963">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17268F8E" w14:textId="4E5453D3" w:rsidR="00BE0017" w:rsidRDefault="00BE0017" w:rsidP="001F69AD">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r w:rsidRPr="001278CF">
        <w:rPr>
          <w:rFonts w:ascii="Times New Roman" w:eastAsia="Times New Roman" w:hAnsi="Times New Roman" w:cs="B Nazanin" w:hint="cs"/>
          <w:b/>
          <w:bCs/>
          <w:color w:val="2F5496" w:themeColor="accent1" w:themeShade="BF"/>
          <w:sz w:val="24"/>
          <w:szCs w:val="24"/>
          <w:rtl/>
          <w:lang w:bidi="fa-IR"/>
        </w:rPr>
        <w:t>تاریخ و آرایش کاشت (مقدار بذر مصرفی، تراکم بوته و نحوه کاشت)</w:t>
      </w:r>
    </w:p>
    <w:p w14:paraId="511040D0" w14:textId="77777777" w:rsidR="001F69AD" w:rsidRPr="001278CF" w:rsidRDefault="001F69AD" w:rsidP="001F69AD">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3D5DF242" w14:textId="77777777" w:rsidR="00BE0017" w:rsidRPr="00403963" w:rsidRDefault="00BE0017" w:rsidP="00BE0017">
      <w:pPr>
        <w:pBdr>
          <w:top w:val="single" w:sz="4" w:space="1" w:color="auto"/>
          <w:left w:val="single" w:sz="4" w:space="4" w:color="auto"/>
          <w:bottom w:val="single" w:sz="4" w:space="1" w:color="auto"/>
          <w:right w:val="single" w:sz="4" w:space="4" w:color="auto"/>
        </w:pBdr>
        <w:bidi/>
        <w:spacing w:after="0" w:line="240" w:lineRule="auto"/>
        <w:jc w:val="both"/>
        <w:rPr>
          <w:rFonts w:ascii="Times New Roman" w:eastAsia="Times New Roman" w:hAnsi="Times New Roman" w:cs="B Nazanin"/>
          <w:color w:val="000000"/>
          <w:sz w:val="24"/>
          <w:szCs w:val="24"/>
          <w:rtl/>
          <w:lang w:bidi="fa-IR"/>
        </w:rPr>
      </w:pPr>
      <w:r w:rsidRPr="00403963">
        <w:rPr>
          <w:rFonts w:ascii="Times New Roman" w:eastAsia="Times New Roman" w:hAnsi="Times New Roman" w:cs="B Nazanin" w:hint="cs"/>
          <w:color w:val="000000"/>
          <w:sz w:val="24"/>
          <w:szCs w:val="24"/>
          <w:rtl/>
          <w:lang w:bidi="fa-IR"/>
        </w:rPr>
        <w:t xml:space="preserve">كلزا از جمله گیاهانی است كه عملكرد دانه آن بستگی زیادی به تاریخ كاشت (تاریخ اولین آبیاری </w:t>
      </w:r>
      <w:r w:rsidRPr="00403963">
        <w:rPr>
          <w:rFonts w:ascii="Sakkal Majalla" w:eastAsia="Times New Roman" w:hAnsi="Sakkal Majalla" w:cs="Sakkal Majalla" w:hint="cs"/>
          <w:color w:val="000000"/>
          <w:sz w:val="24"/>
          <w:szCs w:val="24"/>
          <w:rtl/>
          <w:lang w:bidi="fa-IR"/>
        </w:rPr>
        <w:t>–</w:t>
      </w:r>
      <w:r w:rsidRPr="00403963">
        <w:rPr>
          <w:rFonts w:ascii="Times New Roman" w:eastAsia="Times New Roman" w:hAnsi="Times New Roman" w:cs="B Nazanin" w:hint="cs"/>
          <w:color w:val="000000"/>
          <w:sz w:val="24"/>
          <w:szCs w:val="24"/>
          <w:rtl/>
          <w:lang w:bidi="fa-IR"/>
        </w:rPr>
        <w:t xml:space="preserve"> خاک آب) دارد. به منظور رسیدن به حداكثر عملکرد دانه، کشت باید در دامنه تاریخ كاشت توصیه شده در مناطق مختلف انجام شود. تاریخ کاشت در استان قزوین در مناطق با اقلیم معتدل سرد از 25 شهریور تا 15 مهر و در مناطق با اقلیم سرد از 15 شهریور تا 5 مهر می باشد </w:t>
      </w:r>
    </w:p>
    <w:p w14:paraId="5823A63E" w14:textId="77777777" w:rsidR="00BE0017" w:rsidRPr="00403963" w:rsidRDefault="00BE0017" w:rsidP="00BE0017">
      <w:pPr>
        <w:pBdr>
          <w:top w:val="single" w:sz="4" w:space="1" w:color="auto"/>
          <w:left w:val="single" w:sz="4" w:space="4" w:color="auto"/>
          <w:bottom w:val="single" w:sz="4" w:space="1" w:color="auto"/>
          <w:right w:val="single" w:sz="4" w:space="4" w:color="auto"/>
        </w:pBdr>
        <w:bidi/>
        <w:spacing w:after="0" w:line="240" w:lineRule="auto"/>
        <w:jc w:val="both"/>
        <w:rPr>
          <w:rFonts w:ascii="Times New Roman" w:eastAsia="Times New Roman" w:hAnsi="Times New Roman" w:cs="B Nazanin"/>
          <w:color w:val="000000"/>
          <w:sz w:val="24"/>
          <w:szCs w:val="24"/>
          <w:rtl/>
          <w:lang w:bidi="fa-IR"/>
        </w:rPr>
      </w:pPr>
      <w:r w:rsidRPr="00403963">
        <w:rPr>
          <w:rFonts w:ascii="Times New Roman" w:eastAsia="Times New Roman" w:hAnsi="Times New Roman" w:cs="B Nazanin" w:hint="cs"/>
          <w:color w:val="000000"/>
          <w:sz w:val="24"/>
          <w:szCs w:val="24"/>
          <w:rtl/>
          <w:lang w:bidi="fa-IR"/>
        </w:rPr>
        <w:t xml:space="preserve"> برای دسترسی به تراکم بوته مطلوب، در نظر گرفتن منطقه کشت، آماده سازی زمین، دستگاه کاشت، وزن هزار دانه، قوه نامیه و تاریخ کاشت ضروری است. تراکم بوته و مقدار بذر مصرفی در مناطق سرد و معتدل سرد استان قزوین برای ارقام زمستانه آزاد گرده افشان 40-45 بوته در متر مربع (4-5 کیلوگرم در هکتار) ،  و برای ارقام زمستانه هیبرید </w:t>
      </w:r>
      <w:r w:rsidRPr="00403963">
        <w:rPr>
          <w:rFonts w:ascii="Times New Roman" w:eastAsia="Times New Roman" w:hAnsi="Times New Roman" w:cs="B Nazanin"/>
          <w:color w:val="000000"/>
          <w:sz w:val="24"/>
          <w:szCs w:val="24"/>
          <w:rtl/>
          <w:lang w:bidi="fa-IR"/>
        </w:rPr>
        <w:t xml:space="preserve">35-30 </w:t>
      </w:r>
      <w:r w:rsidRPr="00403963">
        <w:rPr>
          <w:rFonts w:ascii="Times New Roman" w:eastAsia="Times New Roman" w:hAnsi="Times New Roman" w:cs="B Nazanin" w:hint="cs"/>
          <w:color w:val="000000"/>
          <w:sz w:val="24"/>
          <w:szCs w:val="24"/>
          <w:rtl/>
          <w:lang w:bidi="fa-IR"/>
        </w:rPr>
        <w:t>بوته</w:t>
      </w:r>
      <w:r w:rsidRPr="00403963">
        <w:rPr>
          <w:rFonts w:ascii="Times New Roman" w:eastAsia="Times New Roman" w:hAnsi="Times New Roman" w:cs="B Nazanin"/>
          <w:color w:val="000000"/>
          <w:sz w:val="24"/>
          <w:szCs w:val="24"/>
          <w:rtl/>
          <w:lang w:bidi="fa-IR"/>
        </w:rPr>
        <w:t xml:space="preserve"> </w:t>
      </w:r>
      <w:r w:rsidRPr="00403963">
        <w:rPr>
          <w:rFonts w:ascii="Times New Roman" w:eastAsia="Times New Roman" w:hAnsi="Times New Roman" w:cs="B Nazanin" w:hint="cs"/>
          <w:color w:val="000000"/>
          <w:sz w:val="24"/>
          <w:szCs w:val="24"/>
          <w:rtl/>
          <w:lang w:bidi="fa-IR"/>
        </w:rPr>
        <w:t>در</w:t>
      </w:r>
      <w:r w:rsidRPr="00403963">
        <w:rPr>
          <w:rFonts w:ascii="Times New Roman" w:eastAsia="Times New Roman" w:hAnsi="Times New Roman" w:cs="B Nazanin"/>
          <w:color w:val="000000"/>
          <w:sz w:val="24"/>
          <w:szCs w:val="24"/>
          <w:rtl/>
          <w:lang w:bidi="fa-IR"/>
        </w:rPr>
        <w:t xml:space="preserve"> </w:t>
      </w:r>
      <w:r w:rsidRPr="00403963">
        <w:rPr>
          <w:rFonts w:ascii="Times New Roman" w:eastAsia="Times New Roman" w:hAnsi="Times New Roman" w:cs="B Nazanin" w:hint="cs"/>
          <w:color w:val="000000"/>
          <w:sz w:val="24"/>
          <w:szCs w:val="24"/>
          <w:rtl/>
          <w:lang w:bidi="fa-IR"/>
        </w:rPr>
        <w:t>متر</w:t>
      </w:r>
      <w:r w:rsidRPr="00403963">
        <w:rPr>
          <w:rFonts w:ascii="Times New Roman" w:eastAsia="Times New Roman" w:hAnsi="Times New Roman" w:cs="B Nazanin"/>
          <w:color w:val="000000"/>
          <w:sz w:val="24"/>
          <w:szCs w:val="24"/>
          <w:rtl/>
          <w:lang w:bidi="fa-IR"/>
        </w:rPr>
        <w:t xml:space="preserve"> </w:t>
      </w:r>
      <w:r w:rsidRPr="00403963">
        <w:rPr>
          <w:rFonts w:ascii="Times New Roman" w:eastAsia="Times New Roman" w:hAnsi="Times New Roman" w:cs="B Nazanin" w:hint="cs"/>
          <w:color w:val="000000"/>
          <w:sz w:val="24"/>
          <w:szCs w:val="24"/>
          <w:rtl/>
          <w:lang w:bidi="fa-IR"/>
        </w:rPr>
        <w:t>مربع</w:t>
      </w:r>
      <w:r w:rsidRPr="00403963">
        <w:rPr>
          <w:rFonts w:ascii="Times New Roman" w:eastAsia="Times New Roman" w:hAnsi="Times New Roman" w:cs="B Nazanin"/>
          <w:color w:val="000000"/>
          <w:sz w:val="24"/>
          <w:szCs w:val="24"/>
          <w:rtl/>
          <w:lang w:bidi="fa-IR"/>
        </w:rPr>
        <w:t xml:space="preserve"> (5/3-5/4 </w:t>
      </w:r>
      <w:r w:rsidRPr="00403963">
        <w:rPr>
          <w:rFonts w:ascii="Times New Roman" w:eastAsia="Times New Roman" w:hAnsi="Times New Roman" w:cs="B Nazanin" w:hint="cs"/>
          <w:color w:val="000000"/>
          <w:sz w:val="24"/>
          <w:szCs w:val="24"/>
          <w:rtl/>
          <w:lang w:bidi="fa-IR"/>
        </w:rPr>
        <w:t>کیلوگرم</w:t>
      </w:r>
      <w:r w:rsidRPr="00403963">
        <w:rPr>
          <w:rFonts w:ascii="Times New Roman" w:eastAsia="Times New Roman" w:hAnsi="Times New Roman" w:cs="B Nazanin"/>
          <w:color w:val="000000"/>
          <w:sz w:val="24"/>
          <w:szCs w:val="24"/>
          <w:rtl/>
          <w:lang w:bidi="fa-IR"/>
        </w:rPr>
        <w:t xml:space="preserve"> </w:t>
      </w:r>
      <w:r w:rsidRPr="00403963">
        <w:rPr>
          <w:rFonts w:ascii="Times New Roman" w:eastAsia="Times New Roman" w:hAnsi="Times New Roman" w:cs="B Nazanin" w:hint="cs"/>
          <w:color w:val="000000"/>
          <w:sz w:val="24"/>
          <w:szCs w:val="24"/>
          <w:rtl/>
          <w:lang w:bidi="fa-IR"/>
        </w:rPr>
        <w:t>در</w:t>
      </w:r>
      <w:r w:rsidRPr="00403963">
        <w:rPr>
          <w:rFonts w:ascii="Times New Roman" w:eastAsia="Times New Roman" w:hAnsi="Times New Roman" w:cs="B Nazanin"/>
          <w:color w:val="000000"/>
          <w:sz w:val="24"/>
          <w:szCs w:val="24"/>
          <w:rtl/>
          <w:lang w:bidi="fa-IR"/>
        </w:rPr>
        <w:t xml:space="preserve"> </w:t>
      </w:r>
      <w:r w:rsidRPr="00403963">
        <w:rPr>
          <w:rFonts w:ascii="Times New Roman" w:eastAsia="Times New Roman" w:hAnsi="Times New Roman" w:cs="B Nazanin" w:hint="cs"/>
          <w:color w:val="000000"/>
          <w:sz w:val="24"/>
          <w:szCs w:val="24"/>
          <w:rtl/>
          <w:lang w:bidi="fa-IR"/>
        </w:rPr>
        <w:t>هکتار</w:t>
      </w:r>
      <w:r w:rsidRPr="00403963">
        <w:rPr>
          <w:rFonts w:ascii="Times New Roman" w:eastAsia="Times New Roman" w:hAnsi="Times New Roman" w:cs="B Nazanin"/>
          <w:color w:val="000000"/>
          <w:sz w:val="24"/>
          <w:szCs w:val="24"/>
          <w:rtl/>
          <w:lang w:bidi="fa-IR"/>
        </w:rPr>
        <w:t xml:space="preserve">) </w:t>
      </w:r>
      <w:r w:rsidRPr="00403963">
        <w:rPr>
          <w:rFonts w:ascii="Times New Roman" w:eastAsia="Times New Roman" w:hAnsi="Times New Roman" w:cs="B Nazanin" w:hint="cs"/>
          <w:color w:val="000000"/>
          <w:sz w:val="24"/>
          <w:szCs w:val="24"/>
          <w:rtl/>
          <w:lang w:bidi="fa-IR"/>
        </w:rPr>
        <w:t>پس</w:t>
      </w:r>
      <w:r w:rsidRPr="00403963">
        <w:rPr>
          <w:rFonts w:ascii="Times New Roman" w:eastAsia="Times New Roman" w:hAnsi="Times New Roman" w:cs="B Nazanin"/>
          <w:color w:val="000000"/>
          <w:sz w:val="24"/>
          <w:szCs w:val="24"/>
          <w:rtl/>
          <w:lang w:bidi="fa-IR"/>
        </w:rPr>
        <w:t xml:space="preserve"> </w:t>
      </w:r>
      <w:r w:rsidRPr="00403963">
        <w:rPr>
          <w:rFonts w:ascii="Times New Roman" w:eastAsia="Times New Roman" w:hAnsi="Times New Roman" w:cs="B Nazanin" w:hint="cs"/>
          <w:color w:val="000000"/>
          <w:sz w:val="24"/>
          <w:szCs w:val="24"/>
          <w:rtl/>
          <w:lang w:bidi="fa-IR"/>
        </w:rPr>
        <w:t>از</w:t>
      </w:r>
      <w:r w:rsidRPr="00403963">
        <w:rPr>
          <w:rFonts w:ascii="Times New Roman" w:eastAsia="Times New Roman" w:hAnsi="Times New Roman" w:cs="B Nazanin"/>
          <w:color w:val="000000"/>
          <w:sz w:val="24"/>
          <w:szCs w:val="24"/>
          <w:rtl/>
          <w:lang w:bidi="fa-IR"/>
        </w:rPr>
        <w:t xml:space="preserve"> </w:t>
      </w:r>
      <w:r w:rsidRPr="00403963">
        <w:rPr>
          <w:rFonts w:ascii="Times New Roman" w:eastAsia="Times New Roman" w:hAnsi="Times New Roman" w:cs="B Nazanin" w:hint="cs"/>
          <w:color w:val="000000"/>
          <w:sz w:val="24"/>
          <w:szCs w:val="24"/>
          <w:rtl/>
          <w:lang w:bidi="fa-IR"/>
        </w:rPr>
        <w:t>رفع</w:t>
      </w:r>
      <w:r w:rsidRPr="00403963">
        <w:rPr>
          <w:rFonts w:ascii="Times New Roman" w:eastAsia="Times New Roman" w:hAnsi="Times New Roman" w:cs="B Nazanin"/>
          <w:color w:val="000000"/>
          <w:sz w:val="24"/>
          <w:szCs w:val="24"/>
          <w:rtl/>
          <w:lang w:bidi="fa-IR"/>
        </w:rPr>
        <w:t xml:space="preserve"> </w:t>
      </w:r>
      <w:r w:rsidRPr="00403963">
        <w:rPr>
          <w:rFonts w:ascii="Times New Roman" w:eastAsia="Times New Roman" w:hAnsi="Times New Roman" w:cs="B Nazanin" w:hint="cs"/>
          <w:color w:val="000000"/>
          <w:sz w:val="24"/>
          <w:szCs w:val="24"/>
          <w:rtl/>
          <w:lang w:bidi="fa-IR"/>
        </w:rPr>
        <w:t>خطر</w:t>
      </w:r>
      <w:r w:rsidRPr="00403963">
        <w:rPr>
          <w:rFonts w:ascii="Times New Roman" w:eastAsia="Times New Roman" w:hAnsi="Times New Roman" w:cs="B Nazanin"/>
          <w:color w:val="000000"/>
          <w:sz w:val="24"/>
          <w:szCs w:val="24"/>
          <w:rtl/>
          <w:lang w:bidi="fa-IR"/>
        </w:rPr>
        <w:t xml:space="preserve"> </w:t>
      </w:r>
      <w:r w:rsidRPr="00403963">
        <w:rPr>
          <w:rFonts w:ascii="Times New Roman" w:eastAsia="Times New Roman" w:hAnsi="Times New Roman" w:cs="B Nazanin" w:hint="cs"/>
          <w:color w:val="000000"/>
          <w:sz w:val="24"/>
          <w:szCs w:val="24"/>
          <w:rtl/>
          <w:lang w:bidi="fa-IR"/>
        </w:rPr>
        <w:t>سرمازدگي</w:t>
      </w:r>
      <w:r w:rsidRPr="00403963">
        <w:rPr>
          <w:rFonts w:ascii="Times New Roman" w:eastAsia="Times New Roman" w:hAnsi="Times New Roman" w:cs="B Nazanin"/>
          <w:color w:val="000000"/>
          <w:sz w:val="24"/>
          <w:szCs w:val="24"/>
          <w:rtl/>
          <w:lang w:bidi="fa-IR"/>
        </w:rPr>
        <w:t xml:space="preserve"> </w:t>
      </w:r>
      <w:r w:rsidRPr="00403963">
        <w:rPr>
          <w:rFonts w:ascii="Times New Roman" w:eastAsia="Times New Roman" w:hAnsi="Times New Roman" w:cs="B Nazanin" w:hint="cs"/>
          <w:color w:val="000000"/>
          <w:sz w:val="24"/>
          <w:szCs w:val="24"/>
          <w:rtl/>
          <w:lang w:bidi="fa-IR"/>
        </w:rPr>
        <w:t>و</w:t>
      </w:r>
      <w:r w:rsidRPr="00403963">
        <w:rPr>
          <w:rFonts w:ascii="Times New Roman" w:eastAsia="Times New Roman" w:hAnsi="Times New Roman" w:cs="B Nazanin"/>
          <w:color w:val="000000"/>
          <w:sz w:val="24"/>
          <w:szCs w:val="24"/>
          <w:rtl/>
          <w:lang w:bidi="fa-IR"/>
        </w:rPr>
        <w:t xml:space="preserve"> </w:t>
      </w:r>
      <w:r w:rsidRPr="00403963">
        <w:rPr>
          <w:rFonts w:ascii="Times New Roman" w:eastAsia="Times New Roman" w:hAnsi="Times New Roman" w:cs="B Nazanin" w:hint="cs"/>
          <w:color w:val="000000"/>
          <w:sz w:val="24"/>
          <w:szCs w:val="24"/>
          <w:rtl/>
          <w:lang w:bidi="fa-IR"/>
        </w:rPr>
        <w:t>يخبندان در نظر گرفته شده است</w:t>
      </w:r>
    </w:p>
    <w:p w14:paraId="1AE0ED45" w14:textId="77777777" w:rsidR="00BE0017" w:rsidRPr="00403963" w:rsidRDefault="00BE0017" w:rsidP="00BE0017">
      <w:pPr>
        <w:pBdr>
          <w:top w:val="single" w:sz="4" w:space="1" w:color="auto"/>
          <w:left w:val="single" w:sz="4" w:space="4" w:color="auto"/>
          <w:bottom w:val="single" w:sz="4" w:space="1" w:color="auto"/>
          <w:right w:val="single" w:sz="4" w:space="4" w:color="auto"/>
        </w:pBdr>
        <w:bidi/>
        <w:spacing w:after="0" w:line="240" w:lineRule="auto"/>
        <w:jc w:val="both"/>
        <w:rPr>
          <w:rFonts w:cs="B Nazanin"/>
          <w:sz w:val="24"/>
          <w:szCs w:val="24"/>
          <w:lang w:bidi="fa-IR"/>
        </w:rPr>
      </w:pPr>
      <w:r w:rsidRPr="00403963">
        <w:rPr>
          <w:rFonts w:cs="B Nazanin" w:hint="cs"/>
          <w:sz w:val="24"/>
          <w:szCs w:val="24"/>
          <w:rtl/>
          <w:lang w:bidi="fa-IR"/>
        </w:rPr>
        <w:t xml:space="preserve"> </w:t>
      </w:r>
      <w:r w:rsidRPr="00403963">
        <w:rPr>
          <w:rFonts w:ascii="Times New Roman" w:eastAsia="Times New Roman" w:hAnsi="Times New Roman" w:cs="B Nazanin"/>
          <w:color w:val="000000"/>
          <w:sz w:val="24"/>
          <w:szCs w:val="24"/>
          <w:rtl/>
          <w:lang w:bidi="fa-IR"/>
        </w:rPr>
        <w:t>توجه به دانه ر</w:t>
      </w:r>
      <w:r w:rsidRPr="00403963">
        <w:rPr>
          <w:rFonts w:ascii="Times New Roman" w:eastAsia="Times New Roman" w:hAnsi="Times New Roman" w:cs="B Nazanin" w:hint="cs"/>
          <w:color w:val="000000"/>
          <w:sz w:val="24"/>
          <w:szCs w:val="24"/>
          <w:rtl/>
          <w:lang w:bidi="fa-IR"/>
        </w:rPr>
        <w:t>ی</w:t>
      </w:r>
      <w:r w:rsidRPr="00403963">
        <w:rPr>
          <w:rFonts w:ascii="Times New Roman" w:eastAsia="Times New Roman" w:hAnsi="Times New Roman" w:cs="B Nazanin" w:hint="eastAsia"/>
          <w:color w:val="000000"/>
          <w:sz w:val="24"/>
          <w:szCs w:val="24"/>
          <w:rtl/>
          <w:lang w:bidi="fa-IR"/>
        </w:rPr>
        <w:t>ز</w:t>
      </w:r>
      <w:r w:rsidRPr="00403963">
        <w:rPr>
          <w:rFonts w:ascii="Times New Roman" w:eastAsia="Times New Roman" w:hAnsi="Times New Roman" w:cs="B Nazanin"/>
          <w:color w:val="000000"/>
          <w:sz w:val="24"/>
          <w:szCs w:val="24"/>
          <w:rtl/>
          <w:lang w:bidi="fa-IR"/>
        </w:rPr>
        <w:t xml:space="preserve"> بودن کلزا</w:t>
      </w:r>
      <w:r w:rsidRPr="00403963">
        <w:rPr>
          <w:rFonts w:ascii="Times New Roman" w:eastAsia="Times New Roman" w:hAnsi="Times New Roman" w:cs="B Nazanin" w:hint="cs"/>
          <w:color w:val="000000"/>
          <w:sz w:val="24"/>
          <w:szCs w:val="24"/>
          <w:rtl/>
          <w:lang w:bidi="fa-IR"/>
        </w:rPr>
        <w:t xml:space="preserve"> کشت</w:t>
      </w:r>
      <w:r w:rsidRPr="00403963">
        <w:rPr>
          <w:rFonts w:ascii="Times New Roman" w:eastAsia="Times New Roman" w:hAnsi="Times New Roman" w:cs="B Nazanin"/>
          <w:color w:val="000000"/>
          <w:sz w:val="24"/>
          <w:szCs w:val="24"/>
          <w:rtl/>
          <w:lang w:bidi="fa-IR"/>
        </w:rPr>
        <w:t xml:space="preserve"> </w:t>
      </w:r>
      <w:r w:rsidRPr="00403963">
        <w:rPr>
          <w:rFonts w:ascii="Times New Roman" w:eastAsia="Times New Roman" w:hAnsi="Times New Roman" w:cs="B Nazanin" w:hint="cs"/>
          <w:color w:val="000000"/>
          <w:sz w:val="24"/>
          <w:szCs w:val="24"/>
          <w:rtl/>
          <w:lang w:bidi="fa-IR"/>
        </w:rPr>
        <w:t xml:space="preserve">غالباً </w:t>
      </w:r>
      <w:r w:rsidRPr="00403963">
        <w:rPr>
          <w:rFonts w:ascii="Times New Roman" w:eastAsia="Times New Roman" w:hAnsi="Times New Roman" w:cs="B Nazanin"/>
          <w:color w:val="000000"/>
          <w:sz w:val="24"/>
          <w:szCs w:val="24"/>
          <w:rtl/>
          <w:lang w:bidi="fa-IR"/>
        </w:rPr>
        <w:t>با استفاده از بذرکارها</w:t>
      </w:r>
      <w:r w:rsidRPr="00403963">
        <w:rPr>
          <w:rFonts w:ascii="Times New Roman" w:eastAsia="Times New Roman" w:hAnsi="Times New Roman" w:cs="B Nazanin" w:hint="cs"/>
          <w:color w:val="000000"/>
          <w:sz w:val="24"/>
          <w:szCs w:val="24"/>
          <w:rtl/>
          <w:lang w:bidi="fa-IR"/>
        </w:rPr>
        <w:t>ی</w:t>
      </w:r>
      <w:r w:rsidRPr="00403963">
        <w:rPr>
          <w:rFonts w:ascii="Times New Roman" w:eastAsia="Times New Roman" w:hAnsi="Times New Roman" w:cs="B Nazanin"/>
          <w:color w:val="000000"/>
          <w:sz w:val="24"/>
          <w:szCs w:val="24"/>
          <w:rtl/>
          <w:lang w:bidi="fa-IR"/>
        </w:rPr>
        <w:t xml:space="preserve"> خط</w:t>
      </w:r>
      <w:r w:rsidRPr="00403963">
        <w:rPr>
          <w:rFonts w:ascii="Times New Roman" w:eastAsia="Times New Roman" w:hAnsi="Times New Roman" w:cs="B Nazanin" w:hint="cs"/>
          <w:color w:val="000000"/>
          <w:sz w:val="24"/>
          <w:szCs w:val="24"/>
          <w:rtl/>
          <w:lang w:bidi="fa-IR"/>
        </w:rPr>
        <w:t>ی</w:t>
      </w:r>
      <w:r w:rsidRPr="00403963">
        <w:rPr>
          <w:rFonts w:ascii="Times New Roman" w:eastAsia="Times New Roman" w:hAnsi="Times New Roman" w:cs="B Nazanin"/>
          <w:color w:val="000000"/>
          <w:sz w:val="24"/>
          <w:szCs w:val="24"/>
          <w:rtl/>
          <w:lang w:bidi="fa-IR"/>
        </w:rPr>
        <w:t xml:space="preserve"> کار </w:t>
      </w:r>
      <w:r w:rsidRPr="00403963">
        <w:rPr>
          <w:rFonts w:ascii="Times New Roman" w:eastAsia="Times New Roman" w:hAnsi="Times New Roman" w:cs="B Nazanin" w:hint="cs"/>
          <w:color w:val="000000"/>
          <w:sz w:val="24"/>
          <w:szCs w:val="24"/>
          <w:rtl/>
          <w:lang w:bidi="fa-IR"/>
        </w:rPr>
        <w:t>غلات که برای کاشت کلزا نیز اصلاح شده</w:t>
      </w:r>
      <w:r w:rsidRPr="00403963">
        <w:rPr>
          <w:rFonts w:ascii="Times New Roman" w:eastAsia="Times New Roman" w:hAnsi="Times New Roman" w:cs="B Nazanin"/>
          <w:color w:val="000000"/>
          <w:sz w:val="24"/>
          <w:szCs w:val="24"/>
          <w:rtl/>
          <w:lang w:bidi="fa-IR"/>
        </w:rPr>
        <w:softHyphen/>
      </w:r>
      <w:r w:rsidRPr="00403963">
        <w:rPr>
          <w:rFonts w:ascii="Times New Roman" w:eastAsia="Times New Roman" w:hAnsi="Times New Roman" w:cs="B Nazanin" w:hint="cs"/>
          <w:color w:val="000000"/>
          <w:sz w:val="24"/>
          <w:szCs w:val="24"/>
          <w:rtl/>
          <w:lang w:bidi="fa-IR"/>
        </w:rPr>
        <w:t xml:space="preserve">اند </w:t>
      </w:r>
      <w:r w:rsidRPr="00403963">
        <w:rPr>
          <w:rFonts w:ascii="Times New Roman" w:eastAsia="Times New Roman" w:hAnsi="Times New Roman" w:cs="B Nazanin"/>
          <w:color w:val="000000"/>
          <w:sz w:val="24"/>
          <w:szCs w:val="24"/>
          <w:rtl/>
          <w:lang w:bidi="fa-IR"/>
        </w:rPr>
        <w:t>و ر</w:t>
      </w:r>
      <w:r w:rsidRPr="00403963">
        <w:rPr>
          <w:rFonts w:ascii="Times New Roman" w:eastAsia="Times New Roman" w:hAnsi="Times New Roman" w:cs="B Nazanin" w:hint="cs"/>
          <w:color w:val="000000"/>
          <w:sz w:val="24"/>
          <w:szCs w:val="24"/>
          <w:rtl/>
          <w:lang w:bidi="fa-IR"/>
        </w:rPr>
        <w:t>ی</w:t>
      </w:r>
      <w:r w:rsidRPr="00403963">
        <w:rPr>
          <w:rFonts w:ascii="Times New Roman" w:eastAsia="Times New Roman" w:hAnsi="Times New Roman" w:cs="B Nazanin" w:hint="eastAsia"/>
          <w:color w:val="000000"/>
          <w:sz w:val="24"/>
          <w:szCs w:val="24"/>
          <w:rtl/>
          <w:lang w:bidi="fa-IR"/>
        </w:rPr>
        <w:t>زدانه</w:t>
      </w:r>
      <w:r w:rsidRPr="00403963">
        <w:rPr>
          <w:rFonts w:ascii="Times New Roman" w:eastAsia="Times New Roman" w:hAnsi="Times New Roman" w:cs="B Nazanin"/>
          <w:color w:val="000000"/>
          <w:sz w:val="24"/>
          <w:szCs w:val="24"/>
          <w:rtl/>
          <w:lang w:bidi="fa-IR"/>
        </w:rPr>
        <w:t xml:space="preserve"> کار</w:t>
      </w:r>
      <w:r w:rsidRPr="00403963">
        <w:rPr>
          <w:rFonts w:ascii="Times New Roman" w:eastAsia="Times New Roman" w:hAnsi="Times New Roman" w:cs="B Nazanin" w:hint="cs"/>
          <w:color w:val="000000"/>
          <w:sz w:val="24"/>
          <w:szCs w:val="24"/>
          <w:rtl/>
          <w:lang w:bidi="fa-IR"/>
        </w:rPr>
        <w:t xml:space="preserve"> هستند،</w:t>
      </w:r>
      <w:r w:rsidRPr="00403963">
        <w:rPr>
          <w:rFonts w:ascii="Times New Roman" w:eastAsia="Times New Roman" w:hAnsi="Times New Roman" w:cs="B Nazanin"/>
          <w:color w:val="000000"/>
          <w:sz w:val="24"/>
          <w:szCs w:val="24"/>
          <w:rtl/>
          <w:lang w:bidi="fa-IR"/>
        </w:rPr>
        <w:t xml:space="preserve"> </w:t>
      </w:r>
      <w:r w:rsidRPr="00403963">
        <w:rPr>
          <w:rFonts w:ascii="Times New Roman" w:eastAsia="Times New Roman" w:hAnsi="Times New Roman" w:cs="B Nazanin" w:hint="cs"/>
          <w:color w:val="000000"/>
          <w:sz w:val="24"/>
          <w:szCs w:val="24"/>
          <w:rtl/>
          <w:lang w:bidi="fa-IR"/>
        </w:rPr>
        <w:t>و</w:t>
      </w:r>
      <w:r w:rsidRPr="00403963">
        <w:rPr>
          <w:rFonts w:ascii="Times New Roman" w:eastAsia="Times New Roman" w:hAnsi="Times New Roman" w:cs="B Nazanin"/>
          <w:color w:val="000000"/>
          <w:sz w:val="24"/>
          <w:szCs w:val="24"/>
          <w:rtl/>
          <w:lang w:bidi="fa-IR"/>
        </w:rPr>
        <w:t xml:space="preserve"> به صورت جو</w:t>
      </w:r>
      <w:r w:rsidRPr="00403963">
        <w:rPr>
          <w:rFonts w:ascii="Times New Roman" w:eastAsia="Times New Roman" w:hAnsi="Times New Roman" w:cs="B Nazanin" w:hint="cs"/>
          <w:color w:val="000000"/>
          <w:sz w:val="24"/>
          <w:szCs w:val="24"/>
          <w:rtl/>
          <w:lang w:bidi="fa-IR"/>
        </w:rPr>
        <w:t>ی</w:t>
      </w:r>
      <w:r w:rsidRPr="00403963">
        <w:rPr>
          <w:rFonts w:ascii="Times New Roman" w:eastAsia="Times New Roman" w:hAnsi="Times New Roman" w:cs="B Nazanin"/>
          <w:color w:val="000000"/>
          <w:sz w:val="24"/>
          <w:szCs w:val="24"/>
          <w:rtl/>
          <w:lang w:bidi="fa-IR"/>
        </w:rPr>
        <w:t xml:space="preserve"> پشته</w:t>
      </w:r>
      <w:r w:rsidRPr="00403963">
        <w:rPr>
          <w:rFonts w:ascii="Times New Roman" w:eastAsia="Times New Roman" w:hAnsi="Times New Roman" w:cs="B Nazanin" w:hint="cs"/>
          <w:color w:val="000000"/>
          <w:sz w:val="24"/>
          <w:szCs w:val="24"/>
          <w:rtl/>
          <w:lang w:bidi="fa-IR"/>
        </w:rPr>
        <w:softHyphen/>
      </w:r>
      <w:r w:rsidRPr="00403963">
        <w:rPr>
          <w:rFonts w:ascii="Times New Roman" w:eastAsia="Times New Roman" w:hAnsi="Times New Roman" w:cs="B Nazanin"/>
          <w:color w:val="000000"/>
          <w:sz w:val="24"/>
          <w:szCs w:val="24"/>
          <w:rtl/>
          <w:lang w:bidi="fa-IR"/>
        </w:rPr>
        <w:t>ا</w:t>
      </w:r>
      <w:r w:rsidRPr="00403963">
        <w:rPr>
          <w:rFonts w:ascii="Times New Roman" w:eastAsia="Times New Roman" w:hAnsi="Times New Roman" w:cs="B Nazanin" w:hint="cs"/>
          <w:color w:val="000000"/>
          <w:sz w:val="24"/>
          <w:szCs w:val="24"/>
          <w:rtl/>
          <w:lang w:bidi="fa-IR"/>
        </w:rPr>
        <w:t>ی</w:t>
      </w:r>
      <w:r w:rsidRPr="00403963">
        <w:rPr>
          <w:rFonts w:ascii="Times New Roman" w:eastAsia="Times New Roman" w:hAnsi="Times New Roman" w:cs="B Nazanin"/>
          <w:color w:val="000000"/>
          <w:sz w:val="24"/>
          <w:szCs w:val="24"/>
          <w:rtl/>
          <w:lang w:bidi="fa-IR"/>
        </w:rPr>
        <w:t xml:space="preserve"> توص</w:t>
      </w:r>
      <w:r w:rsidRPr="00403963">
        <w:rPr>
          <w:rFonts w:ascii="Times New Roman" w:eastAsia="Times New Roman" w:hAnsi="Times New Roman" w:cs="B Nazanin" w:hint="cs"/>
          <w:color w:val="000000"/>
          <w:sz w:val="24"/>
          <w:szCs w:val="24"/>
          <w:rtl/>
          <w:lang w:bidi="fa-IR"/>
        </w:rPr>
        <w:t>ی</w:t>
      </w:r>
      <w:r w:rsidRPr="00403963">
        <w:rPr>
          <w:rFonts w:ascii="Times New Roman" w:eastAsia="Times New Roman" w:hAnsi="Times New Roman" w:cs="B Nazanin" w:hint="eastAsia"/>
          <w:color w:val="000000"/>
          <w:sz w:val="24"/>
          <w:szCs w:val="24"/>
          <w:rtl/>
          <w:lang w:bidi="fa-IR"/>
        </w:rPr>
        <w:t>ه</w:t>
      </w:r>
      <w:r w:rsidRPr="00403963">
        <w:rPr>
          <w:rFonts w:ascii="Times New Roman" w:eastAsia="Times New Roman" w:hAnsi="Times New Roman" w:cs="B Nazanin"/>
          <w:color w:val="000000"/>
          <w:sz w:val="24"/>
          <w:szCs w:val="24"/>
          <w:rtl/>
          <w:lang w:bidi="fa-IR"/>
        </w:rPr>
        <w:t xml:space="preserve"> م</w:t>
      </w:r>
      <w:r w:rsidRPr="00403963">
        <w:rPr>
          <w:rFonts w:ascii="Times New Roman" w:eastAsia="Times New Roman" w:hAnsi="Times New Roman" w:cs="B Nazanin" w:hint="cs"/>
          <w:color w:val="000000"/>
          <w:sz w:val="24"/>
          <w:szCs w:val="24"/>
          <w:rtl/>
          <w:lang w:bidi="fa-IR"/>
        </w:rPr>
        <w:t>ی</w:t>
      </w:r>
      <w:r w:rsidRPr="00403963">
        <w:rPr>
          <w:rFonts w:ascii="Times New Roman" w:eastAsia="Times New Roman" w:hAnsi="Times New Roman" w:cs="B Nazanin" w:hint="cs"/>
          <w:color w:val="000000"/>
          <w:sz w:val="24"/>
          <w:szCs w:val="24"/>
          <w:rtl/>
          <w:lang w:bidi="fa-IR"/>
        </w:rPr>
        <w:softHyphen/>
      </w:r>
      <w:r w:rsidRPr="00403963">
        <w:rPr>
          <w:rFonts w:ascii="Times New Roman" w:eastAsia="Times New Roman" w:hAnsi="Times New Roman" w:cs="B Nazanin"/>
          <w:color w:val="000000"/>
          <w:sz w:val="24"/>
          <w:szCs w:val="24"/>
          <w:rtl/>
          <w:lang w:bidi="fa-IR"/>
        </w:rPr>
        <w:t>شود. بهتر است فاصله فاروها 60 سانت</w:t>
      </w:r>
      <w:r w:rsidRPr="00403963">
        <w:rPr>
          <w:rFonts w:ascii="Times New Roman" w:eastAsia="Times New Roman" w:hAnsi="Times New Roman" w:cs="B Nazanin" w:hint="cs"/>
          <w:color w:val="000000"/>
          <w:sz w:val="24"/>
          <w:szCs w:val="24"/>
          <w:rtl/>
          <w:lang w:bidi="fa-IR"/>
        </w:rPr>
        <w:t>ی</w:t>
      </w:r>
      <w:r w:rsidRPr="00403963">
        <w:rPr>
          <w:rFonts w:ascii="Times New Roman" w:eastAsia="Times New Roman" w:hAnsi="Times New Roman" w:cs="B Nazanin" w:hint="cs"/>
          <w:color w:val="000000"/>
          <w:sz w:val="24"/>
          <w:szCs w:val="24"/>
          <w:rtl/>
          <w:lang w:bidi="fa-IR"/>
        </w:rPr>
        <w:softHyphen/>
      </w:r>
      <w:r w:rsidRPr="00403963">
        <w:rPr>
          <w:rFonts w:ascii="Times New Roman" w:eastAsia="Times New Roman" w:hAnsi="Times New Roman" w:cs="B Nazanin"/>
          <w:color w:val="000000"/>
          <w:sz w:val="24"/>
          <w:szCs w:val="24"/>
          <w:rtl/>
          <w:lang w:bidi="fa-IR"/>
        </w:rPr>
        <w:t xml:space="preserve">متر باشد و کشت به صورت </w:t>
      </w:r>
      <w:r w:rsidRPr="00403963">
        <w:rPr>
          <w:rFonts w:ascii="Times New Roman" w:eastAsia="Times New Roman" w:hAnsi="Times New Roman" w:cs="B Nazanin" w:hint="cs"/>
          <w:color w:val="000000"/>
          <w:sz w:val="24"/>
          <w:szCs w:val="24"/>
          <w:rtl/>
          <w:lang w:bidi="fa-IR"/>
        </w:rPr>
        <w:t>دو</w:t>
      </w:r>
      <w:r w:rsidRPr="00403963">
        <w:rPr>
          <w:rFonts w:ascii="Times New Roman" w:eastAsia="Times New Roman" w:hAnsi="Times New Roman" w:cs="B Nazanin"/>
          <w:color w:val="000000"/>
          <w:sz w:val="24"/>
          <w:szCs w:val="24"/>
          <w:rtl/>
          <w:lang w:bidi="fa-IR"/>
        </w:rPr>
        <w:t xml:space="preserve"> رد</w:t>
      </w:r>
      <w:r w:rsidRPr="00403963">
        <w:rPr>
          <w:rFonts w:ascii="Times New Roman" w:eastAsia="Times New Roman" w:hAnsi="Times New Roman" w:cs="B Nazanin" w:hint="cs"/>
          <w:color w:val="000000"/>
          <w:sz w:val="24"/>
          <w:szCs w:val="24"/>
          <w:rtl/>
          <w:lang w:bidi="fa-IR"/>
        </w:rPr>
        <w:t>ی</w:t>
      </w:r>
      <w:r w:rsidRPr="00403963">
        <w:rPr>
          <w:rFonts w:ascii="Times New Roman" w:eastAsia="Times New Roman" w:hAnsi="Times New Roman" w:cs="B Nazanin" w:hint="eastAsia"/>
          <w:color w:val="000000"/>
          <w:sz w:val="24"/>
          <w:szCs w:val="24"/>
          <w:rtl/>
          <w:lang w:bidi="fa-IR"/>
        </w:rPr>
        <w:t>ف</w:t>
      </w:r>
      <w:r w:rsidRPr="00403963">
        <w:rPr>
          <w:rFonts w:ascii="Times New Roman" w:eastAsia="Times New Roman" w:hAnsi="Times New Roman" w:cs="B Nazanin"/>
          <w:color w:val="000000"/>
          <w:sz w:val="24"/>
          <w:szCs w:val="24"/>
          <w:rtl/>
          <w:lang w:bidi="fa-IR"/>
        </w:rPr>
        <w:t xml:space="preserve"> رو</w:t>
      </w:r>
      <w:r w:rsidRPr="00403963">
        <w:rPr>
          <w:rFonts w:ascii="Times New Roman" w:eastAsia="Times New Roman" w:hAnsi="Times New Roman" w:cs="B Nazanin" w:hint="cs"/>
          <w:color w:val="000000"/>
          <w:sz w:val="24"/>
          <w:szCs w:val="24"/>
          <w:rtl/>
          <w:lang w:bidi="fa-IR"/>
        </w:rPr>
        <w:t>ی</w:t>
      </w:r>
      <w:r w:rsidRPr="00403963">
        <w:rPr>
          <w:rFonts w:ascii="Times New Roman" w:eastAsia="Times New Roman" w:hAnsi="Times New Roman" w:cs="B Nazanin"/>
          <w:color w:val="000000"/>
          <w:sz w:val="24"/>
          <w:szCs w:val="24"/>
          <w:rtl/>
          <w:lang w:bidi="fa-IR"/>
        </w:rPr>
        <w:t xml:space="preserve"> پشته با فاصله خطوط 25 تا 30 سانت</w:t>
      </w:r>
      <w:r w:rsidRPr="00403963">
        <w:rPr>
          <w:rFonts w:ascii="Times New Roman" w:eastAsia="Times New Roman" w:hAnsi="Times New Roman" w:cs="B Nazanin" w:hint="cs"/>
          <w:color w:val="000000"/>
          <w:sz w:val="24"/>
          <w:szCs w:val="24"/>
          <w:rtl/>
          <w:lang w:bidi="fa-IR"/>
        </w:rPr>
        <w:t>ی</w:t>
      </w:r>
      <w:r w:rsidRPr="00403963">
        <w:rPr>
          <w:rFonts w:ascii="Times New Roman" w:eastAsia="Times New Roman" w:hAnsi="Times New Roman" w:cs="B Nazanin" w:hint="cs"/>
          <w:color w:val="000000"/>
          <w:sz w:val="24"/>
          <w:szCs w:val="24"/>
          <w:rtl/>
          <w:lang w:bidi="fa-IR"/>
        </w:rPr>
        <w:softHyphen/>
      </w:r>
      <w:r w:rsidRPr="00403963">
        <w:rPr>
          <w:rFonts w:ascii="Times New Roman" w:eastAsia="Times New Roman" w:hAnsi="Times New Roman" w:cs="B Nazanin"/>
          <w:color w:val="000000"/>
          <w:sz w:val="24"/>
          <w:szCs w:val="24"/>
          <w:rtl/>
          <w:lang w:bidi="fa-IR"/>
        </w:rPr>
        <w:t>متر و فاصله بوته رو</w:t>
      </w:r>
      <w:r w:rsidRPr="00403963">
        <w:rPr>
          <w:rFonts w:ascii="Times New Roman" w:eastAsia="Times New Roman" w:hAnsi="Times New Roman" w:cs="B Nazanin" w:hint="cs"/>
          <w:color w:val="000000"/>
          <w:sz w:val="24"/>
          <w:szCs w:val="24"/>
          <w:rtl/>
          <w:lang w:bidi="fa-IR"/>
        </w:rPr>
        <w:t>ی</w:t>
      </w:r>
      <w:r w:rsidRPr="00403963">
        <w:rPr>
          <w:rFonts w:ascii="Times New Roman" w:eastAsia="Times New Roman" w:hAnsi="Times New Roman" w:cs="B Nazanin"/>
          <w:color w:val="000000"/>
          <w:sz w:val="24"/>
          <w:szCs w:val="24"/>
          <w:rtl/>
          <w:lang w:bidi="fa-IR"/>
        </w:rPr>
        <w:t xml:space="preserve"> خطوط 5 تا 10 سانت</w:t>
      </w:r>
      <w:r w:rsidRPr="00403963">
        <w:rPr>
          <w:rFonts w:ascii="Times New Roman" w:eastAsia="Times New Roman" w:hAnsi="Times New Roman" w:cs="B Nazanin" w:hint="cs"/>
          <w:color w:val="000000"/>
          <w:sz w:val="24"/>
          <w:szCs w:val="24"/>
          <w:rtl/>
          <w:lang w:bidi="fa-IR"/>
        </w:rPr>
        <w:t>ی</w:t>
      </w:r>
      <w:r w:rsidRPr="00403963">
        <w:rPr>
          <w:rFonts w:ascii="Times New Roman" w:eastAsia="Times New Roman" w:hAnsi="Times New Roman" w:cs="B Nazanin" w:hint="cs"/>
          <w:color w:val="000000"/>
          <w:sz w:val="24"/>
          <w:szCs w:val="24"/>
          <w:rtl/>
          <w:lang w:bidi="fa-IR"/>
        </w:rPr>
        <w:softHyphen/>
      </w:r>
      <w:r w:rsidRPr="00403963">
        <w:rPr>
          <w:rFonts w:ascii="Times New Roman" w:eastAsia="Times New Roman" w:hAnsi="Times New Roman" w:cs="B Nazanin"/>
          <w:color w:val="000000"/>
          <w:sz w:val="24"/>
          <w:szCs w:val="24"/>
          <w:rtl/>
          <w:lang w:bidi="fa-IR"/>
        </w:rPr>
        <w:t>متر انجام شود.</w:t>
      </w:r>
    </w:p>
    <w:p w14:paraId="41FB366D" w14:textId="77777777" w:rsidR="00BE0017" w:rsidRPr="00155441" w:rsidRDefault="00BE0017" w:rsidP="00BE0017">
      <w:pPr>
        <w:pBdr>
          <w:top w:val="single" w:sz="4" w:space="1" w:color="auto"/>
          <w:left w:val="single" w:sz="4" w:space="4" w:color="auto"/>
          <w:bottom w:val="single" w:sz="4" w:space="1" w:color="auto"/>
          <w:right w:val="single" w:sz="4" w:space="4" w:color="auto"/>
        </w:pBdr>
        <w:bidi/>
        <w:spacing w:after="0" w:line="240" w:lineRule="auto"/>
        <w:jc w:val="both"/>
        <w:rPr>
          <w:rFonts w:cs="B Nazanin"/>
          <w:sz w:val="18"/>
          <w:szCs w:val="18"/>
          <w:rtl/>
          <w:lang w:bidi="fa-IR"/>
        </w:rPr>
      </w:pPr>
    </w:p>
    <w:p w14:paraId="5D63BC94" w14:textId="18279A18" w:rsidR="00BE0017" w:rsidRDefault="00BE0017" w:rsidP="00BE0017">
      <w:pPr>
        <w:pStyle w:val="ListParagraph"/>
        <w:bidi/>
        <w:spacing w:after="0" w:line="240" w:lineRule="auto"/>
        <w:ind w:left="0"/>
        <w:jc w:val="both"/>
        <w:rPr>
          <w:rFonts w:cs="B Nazanin"/>
          <w:sz w:val="18"/>
          <w:szCs w:val="18"/>
          <w:rtl/>
          <w:lang w:bidi="fa-IR"/>
        </w:rPr>
      </w:pPr>
    </w:p>
    <w:p w14:paraId="678D58E6" w14:textId="77777777" w:rsidR="001278CF" w:rsidRPr="00155441" w:rsidRDefault="001278CF" w:rsidP="001278CF">
      <w:pPr>
        <w:pStyle w:val="ListParagraph"/>
        <w:bidi/>
        <w:spacing w:after="0" w:line="240" w:lineRule="auto"/>
        <w:ind w:left="0"/>
        <w:jc w:val="both"/>
        <w:rPr>
          <w:rFonts w:cs="B Nazanin"/>
          <w:sz w:val="18"/>
          <w:szCs w:val="18"/>
          <w:rtl/>
          <w:lang w:bidi="fa-IR"/>
        </w:rPr>
      </w:pPr>
    </w:p>
    <w:p w14:paraId="56465075" w14:textId="77777777" w:rsidR="00BE0017" w:rsidRPr="00155441" w:rsidRDefault="00BE0017" w:rsidP="00BE0017">
      <w:pPr>
        <w:pStyle w:val="ListParagraph"/>
        <w:bidi/>
        <w:spacing w:after="0" w:line="240" w:lineRule="auto"/>
        <w:ind w:left="0"/>
        <w:jc w:val="both"/>
        <w:rPr>
          <w:rFonts w:cs="B Nazanin"/>
          <w:sz w:val="18"/>
          <w:szCs w:val="18"/>
          <w:rtl/>
          <w:lang w:bidi="fa-IR"/>
        </w:rPr>
      </w:pPr>
    </w:p>
    <w:p w14:paraId="72B57728" w14:textId="77777777" w:rsidR="001F69AD" w:rsidRDefault="001F69AD" w:rsidP="00BE0017">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62897869" w14:textId="66F29E8B" w:rsidR="00BE0017" w:rsidRPr="001278CF" w:rsidRDefault="00BE0017" w:rsidP="001F69AD">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r w:rsidRPr="001278CF">
        <w:rPr>
          <w:rFonts w:ascii="Times New Roman" w:eastAsia="Times New Roman" w:hAnsi="Times New Roman" w:cs="B Nazanin" w:hint="cs"/>
          <w:b/>
          <w:bCs/>
          <w:color w:val="2F5496" w:themeColor="accent1" w:themeShade="BF"/>
          <w:sz w:val="24"/>
          <w:szCs w:val="24"/>
          <w:rtl/>
          <w:lang w:bidi="fa-IR"/>
        </w:rPr>
        <w:t>ارقام زراعی کلزا</w:t>
      </w:r>
      <w:r w:rsidR="00183151">
        <w:rPr>
          <w:rFonts w:ascii="Times New Roman" w:eastAsia="Times New Roman" w:hAnsi="Times New Roman" w:cs="B Nazanin" w:hint="cs"/>
          <w:b/>
          <w:bCs/>
          <w:color w:val="2F5496" w:themeColor="accent1" w:themeShade="BF"/>
          <w:sz w:val="24"/>
          <w:szCs w:val="24"/>
          <w:rtl/>
          <w:lang w:bidi="fa-IR"/>
        </w:rPr>
        <w:t xml:space="preserve"> در استان قزوین</w:t>
      </w:r>
    </w:p>
    <w:p w14:paraId="4EDD412A" w14:textId="77777777" w:rsidR="00BE0017" w:rsidRPr="00403963" w:rsidRDefault="00BE0017" w:rsidP="001278CF">
      <w:pPr>
        <w:pBdr>
          <w:top w:val="single" w:sz="4" w:space="1" w:color="auto"/>
          <w:left w:val="single" w:sz="4" w:space="4" w:color="auto"/>
          <w:bottom w:val="single" w:sz="4" w:space="4" w:color="auto"/>
          <w:right w:val="single" w:sz="4" w:space="4" w:color="auto"/>
        </w:pBdr>
        <w:bidi/>
        <w:spacing w:after="0" w:line="240" w:lineRule="auto"/>
        <w:jc w:val="both"/>
        <w:rPr>
          <w:rFonts w:cs="B Nazanin"/>
          <w:sz w:val="24"/>
          <w:szCs w:val="24"/>
          <w:rtl/>
          <w:lang w:bidi="fa-IR"/>
        </w:rPr>
      </w:pPr>
      <w:r w:rsidRPr="00155441">
        <w:rPr>
          <w:rFonts w:cs="B Nazanin"/>
          <w:sz w:val="18"/>
          <w:szCs w:val="18"/>
          <w:lang w:bidi="fa-IR"/>
        </w:rPr>
        <w:sym w:font="Symbol" w:char="F08F"/>
      </w:r>
      <w:r w:rsidRPr="00155441">
        <w:rPr>
          <w:rFonts w:cs="B Nazanin" w:hint="cs"/>
          <w:sz w:val="18"/>
          <w:szCs w:val="18"/>
          <w:rtl/>
          <w:lang w:bidi="fa-IR"/>
        </w:rPr>
        <w:t xml:space="preserve"> </w:t>
      </w:r>
      <w:r w:rsidRPr="00403963">
        <w:rPr>
          <w:rFonts w:cs="B Nazanin" w:hint="cs"/>
          <w:sz w:val="24"/>
          <w:szCs w:val="24"/>
          <w:rtl/>
          <w:lang w:bidi="fa-IR"/>
        </w:rPr>
        <w:t>ارقام آزاد گرده افشان شامل اوکاپی آزاد گرده افشان با تیپ رشد زمستانه</w:t>
      </w:r>
    </w:p>
    <w:p w14:paraId="1919CD1D" w14:textId="77777777" w:rsidR="00BE0017" w:rsidRPr="00403963" w:rsidRDefault="00BE0017" w:rsidP="001278CF">
      <w:pPr>
        <w:pBdr>
          <w:top w:val="single" w:sz="4" w:space="1" w:color="auto"/>
          <w:left w:val="single" w:sz="4" w:space="4" w:color="auto"/>
          <w:bottom w:val="single" w:sz="4" w:space="4" w:color="auto"/>
          <w:right w:val="single" w:sz="4" w:space="4" w:color="auto"/>
        </w:pBdr>
        <w:bidi/>
        <w:spacing w:after="0" w:line="240" w:lineRule="auto"/>
        <w:jc w:val="both"/>
        <w:rPr>
          <w:rFonts w:cs="B Nazanin"/>
          <w:sz w:val="24"/>
          <w:szCs w:val="24"/>
          <w:rtl/>
          <w:lang w:bidi="fa-IR"/>
        </w:rPr>
      </w:pPr>
      <w:r w:rsidRPr="00403963">
        <w:rPr>
          <w:rFonts w:cs="B Nazanin"/>
          <w:sz w:val="24"/>
          <w:szCs w:val="24"/>
          <w:lang w:bidi="fa-IR"/>
        </w:rPr>
        <w:sym w:font="Symbol" w:char="F08F"/>
      </w:r>
      <w:r w:rsidRPr="00403963">
        <w:rPr>
          <w:rFonts w:cs="B Nazanin" w:hint="cs"/>
          <w:sz w:val="24"/>
          <w:szCs w:val="24"/>
          <w:rtl/>
          <w:lang w:bidi="fa-IR"/>
        </w:rPr>
        <w:t xml:space="preserve"> احمدی آزاد گرده افشان با تیپ رشد ، زمستانه</w:t>
      </w:r>
    </w:p>
    <w:p w14:paraId="0DDE97BF" w14:textId="77777777" w:rsidR="00BE0017" w:rsidRPr="00403963" w:rsidRDefault="00BE0017" w:rsidP="001278CF">
      <w:pPr>
        <w:pBdr>
          <w:top w:val="single" w:sz="4" w:space="1" w:color="auto"/>
          <w:left w:val="single" w:sz="4" w:space="4" w:color="auto"/>
          <w:bottom w:val="single" w:sz="4" w:space="4" w:color="auto"/>
          <w:right w:val="single" w:sz="4" w:space="4" w:color="auto"/>
        </w:pBdr>
        <w:bidi/>
        <w:spacing w:after="0" w:line="240" w:lineRule="auto"/>
        <w:jc w:val="both"/>
        <w:rPr>
          <w:rFonts w:cs="B Nazanin"/>
          <w:sz w:val="24"/>
          <w:szCs w:val="24"/>
          <w:rtl/>
          <w:lang w:bidi="fa-IR"/>
        </w:rPr>
      </w:pPr>
      <w:r w:rsidRPr="00403963">
        <w:rPr>
          <w:rFonts w:cs="B Nazanin"/>
          <w:sz w:val="24"/>
          <w:szCs w:val="24"/>
          <w:lang w:bidi="fa-IR"/>
        </w:rPr>
        <w:sym w:font="Symbol" w:char="F08F"/>
      </w:r>
      <w:r w:rsidRPr="00403963">
        <w:rPr>
          <w:rFonts w:cs="B Nazanin" w:hint="cs"/>
          <w:sz w:val="24"/>
          <w:szCs w:val="24"/>
          <w:rtl/>
          <w:lang w:bidi="fa-IR"/>
        </w:rPr>
        <w:t xml:space="preserve"> نفیس آزاد گرده افشان با  تیپ رشد زمستانه</w:t>
      </w:r>
    </w:p>
    <w:p w14:paraId="2F70356E" w14:textId="77777777" w:rsidR="00BE0017" w:rsidRPr="00403963" w:rsidRDefault="00BE0017" w:rsidP="001278CF">
      <w:pPr>
        <w:pBdr>
          <w:top w:val="single" w:sz="4" w:space="1" w:color="auto"/>
          <w:left w:val="single" w:sz="4" w:space="4" w:color="auto"/>
          <w:bottom w:val="single" w:sz="4" w:space="4" w:color="auto"/>
          <w:right w:val="single" w:sz="4" w:space="4" w:color="auto"/>
        </w:pBdr>
        <w:bidi/>
        <w:spacing w:after="0" w:line="240" w:lineRule="auto"/>
        <w:jc w:val="both"/>
        <w:rPr>
          <w:rFonts w:cs="B Nazanin"/>
          <w:sz w:val="24"/>
          <w:szCs w:val="24"/>
          <w:rtl/>
          <w:lang w:bidi="fa-IR"/>
        </w:rPr>
      </w:pPr>
      <w:r w:rsidRPr="00403963">
        <w:rPr>
          <w:rFonts w:cs="B Nazanin"/>
          <w:sz w:val="24"/>
          <w:szCs w:val="24"/>
          <w:lang w:bidi="fa-IR"/>
        </w:rPr>
        <w:sym w:font="Symbol" w:char="F08F"/>
      </w:r>
      <w:r w:rsidRPr="00403963">
        <w:rPr>
          <w:rFonts w:cs="B Nazanin" w:hint="cs"/>
          <w:sz w:val="24"/>
          <w:szCs w:val="24"/>
          <w:rtl/>
          <w:lang w:bidi="fa-IR"/>
        </w:rPr>
        <w:t xml:space="preserve"> نیما آزاد گرده افشان با تیپ رشد زمستانه </w:t>
      </w:r>
    </w:p>
    <w:p w14:paraId="7EBE9BE4" w14:textId="77777777" w:rsidR="00BE0017" w:rsidRPr="00403963" w:rsidRDefault="00BE0017" w:rsidP="001278CF">
      <w:pPr>
        <w:pBdr>
          <w:top w:val="single" w:sz="4" w:space="1" w:color="auto"/>
          <w:left w:val="single" w:sz="4" w:space="4" w:color="auto"/>
          <w:bottom w:val="single" w:sz="4" w:space="4" w:color="auto"/>
          <w:right w:val="single" w:sz="4" w:space="4" w:color="auto"/>
        </w:pBdr>
        <w:bidi/>
        <w:spacing w:after="0" w:line="240" w:lineRule="auto"/>
        <w:jc w:val="both"/>
        <w:rPr>
          <w:rFonts w:cs="B Nazanin"/>
          <w:sz w:val="24"/>
          <w:szCs w:val="24"/>
          <w:rtl/>
          <w:lang w:bidi="fa-IR"/>
        </w:rPr>
      </w:pPr>
      <w:r w:rsidRPr="00403963">
        <w:rPr>
          <w:rFonts w:cs="B Nazanin"/>
          <w:sz w:val="24"/>
          <w:szCs w:val="24"/>
          <w:lang w:bidi="fa-IR"/>
        </w:rPr>
        <w:sym w:font="Symbol" w:char="F08F"/>
      </w:r>
      <w:r w:rsidRPr="00403963">
        <w:rPr>
          <w:rFonts w:cs="B Nazanin" w:hint="cs"/>
          <w:sz w:val="24"/>
          <w:szCs w:val="24"/>
          <w:rtl/>
          <w:lang w:bidi="fa-IR"/>
        </w:rPr>
        <w:t xml:space="preserve"> نیلوفر آزاد گرده افشان با تیپ رشد </w:t>
      </w:r>
      <w:r w:rsidRPr="00403963">
        <w:rPr>
          <w:rFonts w:ascii="Times New Roman" w:eastAsia="Times New Roman" w:hAnsi="Times New Roman" w:cs="B Nazanin" w:hint="cs"/>
          <w:color w:val="000000"/>
          <w:sz w:val="24"/>
          <w:szCs w:val="24"/>
          <w:rtl/>
          <w:lang w:bidi="fa-IR"/>
        </w:rPr>
        <w:t>زمستانه</w:t>
      </w:r>
    </w:p>
    <w:p w14:paraId="716F7F59" w14:textId="77777777" w:rsidR="00BE0017" w:rsidRPr="00403963" w:rsidRDefault="00BE0017" w:rsidP="001278CF">
      <w:pPr>
        <w:pBdr>
          <w:top w:val="single" w:sz="4" w:space="1" w:color="auto"/>
          <w:left w:val="single" w:sz="4" w:space="4" w:color="auto"/>
          <w:bottom w:val="single" w:sz="4" w:space="4" w:color="auto"/>
          <w:right w:val="single" w:sz="4" w:space="4" w:color="auto"/>
        </w:pBdr>
        <w:bidi/>
        <w:spacing w:after="0" w:line="240" w:lineRule="auto"/>
        <w:jc w:val="both"/>
        <w:rPr>
          <w:rFonts w:ascii="Times New Roman" w:eastAsia="Times New Roman" w:hAnsi="Times New Roman" w:cs="B Nazanin"/>
          <w:color w:val="000000"/>
          <w:sz w:val="24"/>
          <w:szCs w:val="24"/>
          <w:rtl/>
        </w:rPr>
      </w:pPr>
      <w:r w:rsidRPr="00403963">
        <w:rPr>
          <w:rFonts w:cs="B Nazanin"/>
          <w:sz w:val="24"/>
          <w:szCs w:val="24"/>
          <w:lang w:bidi="fa-IR"/>
        </w:rPr>
        <w:sym w:font="Symbol" w:char="F08F"/>
      </w:r>
      <w:r w:rsidRPr="00403963">
        <w:rPr>
          <w:rFonts w:cs="B Nazanin" w:hint="cs"/>
          <w:sz w:val="24"/>
          <w:szCs w:val="24"/>
          <w:rtl/>
          <w:lang w:bidi="fa-IR"/>
        </w:rPr>
        <w:t xml:space="preserve"> و همچنین ارقام </w:t>
      </w:r>
      <w:r w:rsidRPr="00403963">
        <w:rPr>
          <w:rFonts w:ascii="Times New Roman" w:eastAsia="Times New Roman" w:hAnsi="Times New Roman" w:cs="B Nazanin" w:hint="cs"/>
          <w:color w:val="000000"/>
          <w:sz w:val="24"/>
          <w:szCs w:val="24"/>
          <w:rtl/>
        </w:rPr>
        <w:t>دیفيوژن ، ماراتون ، بروتوس ، نپتون ، هیدرومیل و سایر ارقام هیبرید با تیپ رشد زمستانه معرفی شده در استان</w:t>
      </w:r>
    </w:p>
    <w:p w14:paraId="5657BEE8" w14:textId="77777777" w:rsidR="00BE0017" w:rsidRDefault="00BE0017" w:rsidP="00BE0017">
      <w:pPr>
        <w:bidi/>
        <w:spacing w:after="0" w:line="240" w:lineRule="auto"/>
        <w:ind w:firstLine="284"/>
        <w:jc w:val="both"/>
        <w:rPr>
          <w:rFonts w:ascii="Times New Roman" w:eastAsia="Times New Roman" w:hAnsi="Times New Roman" w:cs="B Nazanin"/>
          <w:color w:val="000000"/>
          <w:sz w:val="18"/>
          <w:szCs w:val="18"/>
          <w:rtl/>
          <w:lang w:bidi="fa-IR"/>
        </w:rPr>
      </w:pPr>
    </w:p>
    <w:p w14:paraId="50805948" w14:textId="77777777" w:rsidR="00394962" w:rsidRPr="00155441" w:rsidRDefault="00394962" w:rsidP="00B92AA7">
      <w:pPr>
        <w:bidi/>
        <w:spacing w:after="0" w:line="240" w:lineRule="auto"/>
        <w:jc w:val="both"/>
        <w:rPr>
          <w:rFonts w:cs="B Nazanin"/>
          <w:sz w:val="18"/>
          <w:szCs w:val="18"/>
          <w:rtl/>
          <w:lang w:bidi="fa-IR"/>
        </w:rPr>
      </w:pPr>
    </w:p>
    <w:p w14:paraId="66E178F8" w14:textId="77777777" w:rsidR="00D6147C" w:rsidRDefault="00D6147C" w:rsidP="001F69AD">
      <w:pPr>
        <w:bidi/>
        <w:spacing w:after="0" w:line="240" w:lineRule="auto"/>
        <w:rPr>
          <w:rFonts w:cs="B Nazanin"/>
          <w:b/>
          <w:bCs/>
          <w:color w:val="2F5496" w:themeColor="accent1" w:themeShade="BF"/>
          <w:sz w:val="24"/>
          <w:szCs w:val="24"/>
          <w:rtl/>
          <w:lang w:bidi="fa-IR"/>
        </w:rPr>
      </w:pPr>
    </w:p>
    <w:p w14:paraId="330FF093" w14:textId="77777777" w:rsidR="00D6147C" w:rsidRDefault="00D6147C" w:rsidP="00D6147C">
      <w:pPr>
        <w:bidi/>
        <w:spacing w:after="0" w:line="240" w:lineRule="auto"/>
        <w:rPr>
          <w:rFonts w:cs="B Nazanin"/>
          <w:b/>
          <w:bCs/>
          <w:color w:val="2F5496" w:themeColor="accent1" w:themeShade="BF"/>
          <w:sz w:val="24"/>
          <w:szCs w:val="24"/>
          <w:rtl/>
          <w:lang w:bidi="fa-IR"/>
        </w:rPr>
      </w:pPr>
    </w:p>
    <w:p w14:paraId="7AB9D61D" w14:textId="72EAC18B" w:rsidR="0013369C" w:rsidRPr="00403963" w:rsidRDefault="00826A34" w:rsidP="00D6147C">
      <w:pPr>
        <w:bidi/>
        <w:spacing w:after="0" w:line="240" w:lineRule="auto"/>
        <w:rPr>
          <w:rFonts w:cs="B Nazanin"/>
          <w:b/>
          <w:bCs/>
          <w:sz w:val="24"/>
          <w:szCs w:val="24"/>
          <w:rtl/>
          <w:lang w:bidi="fa-IR"/>
        </w:rPr>
      </w:pPr>
      <w:r w:rsidRPr="001278CF">
        <w:rPr>
          <w:rFonts w:cs="B Nazanin" w:hint="cs"/>
          <w:b/>
          <w:bCs/>
          <w:color w:val="2F5496" w:themeColor="accent1" w:themeShade="BF"/>
          <w:sz w:val="24"/>
          <w:szCs w:val="24"/>
          <w:rtl/>
          <w:lang w:bidi="fa-IR"/>
        </w:rPr>
        <w:t xml:space="preserve">ویژگی‌های مهم </w:t>
      </w:r>
      <w:r w:rsidR="0013369C" w:rsidRPr="001278CF">
        <w:rPr>
          <w:rFonts w:cs="B Nazanin" w:hint="cs"/>
          <w:b/>
          <w:bCs/>
          <w:color w:val="2F5496" w:themeColor="accent1" w:themeShade="BF"/>
          <w:sz w:val="24"/>
          <w:szCs w:val="24"/>
          <w:rtl/>
          <w:lang w:bidi="fa-IR"/>
        </w:rPr>
        <w:t xml:space="preserve">ارقام </w:t>
      </w:r>
      <w:r w:rsidRPr="001278CF">
        <w:rPr>
          <w:rFonts w:cs="B Nazanin" w:hint="cs"/>
          <w:b/>
          <w:bCs/>
          <w:color w:val="2F5496" w:themeColor="accent1" w:themeShade="BF"/>
          <w:sz w:val="24"/>
          <w:szCs w:val="24"/>
          <w:rtl/>
          <w:lang w:bidi="fa-IR"/>
        </w:rPr>
        <w:t>کلزا</w:t>
      </w:r>
      <w:r w:rsidR="0013369C" w:rsidRPr="001278CF">
        <w:rPr>
          <w:rFonts w:cs="B Nazanin" w:hint="cs"/>
          <w:b/>
          <w:bCs/>
          <w:color w:val="2F5496" w:themeColor="accent1" w:themeShade="BF"/>
          <w:sz w:val="24"/>
          <w:szCs w:val="24"/>
          <w:rtl/>
          <w:lang w:bidi="fa-IR"/>
        </w:rPr>
        <w:t xml:space="preserve"> </w:t>
      </w:r>
      <w:r w:rsidRPr="001278CF">
        <w:rPr>
          <w:rFonts w:cs="B Nazanin" w:hint="cs"/>
          <w:b/>
          <w:bCs/>
          <w:color w:val="2F5496" w:themeColor="accent1" w:themeShade="BF"/>
          <w:sz w:val="24"/>
          <w:szCs w:val="24"/>
          <w:rtl/>
          <w:lang w:bidi="fa-IR"/>
        </w:rPr>
        <w:t>برای</w:t>
      </w:r>
      <w:r w:rsidR="0013369C" w:rsidRPr="001278CF">
        <w:rPr>
          <w:rFonts w:cs="B Nazanin" w:hint="cs"/>
          <w:b/>
          <w:bCs/>
          <w:color w:val="2F5496" w:themeColor="accent1" w:themeShade="BF"/>
          <w:sz w:val="24"/>
          <w:szCs w:val="24"/>
          <w:rtl/>
          <w:lang w:bidi="fa-IR"/>
        </w:rPr>
        <w:t xml:space="preserve"> کاشت </w:t>
      </w:r>
      <w:r w:rsidRPr="001278CF">
        <w:rPr>
          <w:rFonts w:cs="B Nazanin" w:hint="cs"/>
          <w:b/>
          <w:bCs/>
          <w:color w:val="2F5496" w:themeColor="accent1" w:themeShade="BF"/>
          <w:sz w:val="24"/>
          <w:szCs w:val="24"/>
          <w:rtl/>
          <w:lang w:bidi="fa-IR"/>
        </w:rPr>
        <w:t>در</w:t>
      </w:r>
      <w:r w:rsidR="009C0BED" w:rsidRPr="001278CF">
        <w:rPr>
          <w:rFonts w:cs="B Nazanin" w:hint="cs"/>
          <w:b/>
          <w:bCs/>
          <w:color w:val="2F5496" w:themeColor="accent1" w:themeShade="BF"/>
          <w:sz w:val="24"/>
          <w:szCs w:val="24"/>
          <w:rtl/>
          <w:lang w:bidi="fa-IR"/>
        </w:rPr>
        <w:t xml:space="preserve"> اقلیم‌های مختلف</w:t>
      </w:r>
      <w:r w:rsidRPr="001278CF">
        <w:rPr>
          <w:rFonts w:cs="B Nazanin" w:hint="cs"/>
          <w:b/>
          <w:bCs/>
          <w:color w:val="2F5496" w:themeColor="accent1" w:themeShade="BF"/>
          <w:sz w:val="24"/>
          <w:szCs w:val="24"/>
          <w:rtl/>
          <w:lang w:bidi="fa-IR"/>
        </w:rPr>
        <w:t xml:space="preserve"> استان</w:t>
      </w:r>
      <w:r w:rsidR="00D62642" w:rsidRPr="001278CF">
        <w:rPr>
          <w:rFonts w:cs="B Nazanin" w:hint="cs"/>
          <w:b/>
          <w:bCs/>
          <w:color w:val="2F5496" w:themeColor="accent1" w:themeShade="BF"/>
          <w:sz w:val="24"/>
          <w:szCs w:val="24"/>
          <w:rtl/>
          <w:lang w:bidi="fa-IR"/>
        </w:rPr>
        <w:t xml:space="preserve"> قزوین</w:t>
      </w:r>
    </w:p>
    <w:p w14:paraId="09D5CC00" w14:textId="69FFDAF0" w:rsidR="0055320E" w:rsidRDefault="0055320E" w:rsidP="0055320E">
      <w:pPr>
        <w:bidi/>
        <w:spacing w:after="0" w:line="240" w:lineRule="auto"/>
        <w:jc w:val="center"/>
        <w:rPr>
          <w:rFonts w:cs="B Nazanin"/>
          <w:b/>
          <w:bCs/>
          <w:sz w:val="18"/>
          <w:szCs w:val="18"/>
          <w:rtl/>
          <w:lang w:bidi="fa-IR"/>
        </w:rPr>
      </w:pPr>
    </w:p>
    <w:tbl>
      <w:tblPr>
        <w:bidiVisual/>
        <w:tblW w:w="48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1296"/>
        <w:gridCol w:w="1465"/>
        <w:gridCol w:w="1452"/>
        <w:gridCol w:w="1102"/>
        <w:gridCol w:w="1102"/>
        <w:gridCol w:w="1711"/>
      </w:tblGrid>
      <w:tr w:rsidR="0055320E" w:rsidRPr="0055320E" w14:paraId="1F9CD4BF" w14:textId="77777777" w:rsidTr="00EF1E6A">
        <w:trPr>
          <w:trHeight w:val="603"/>
          <w:jc w:val="center"/>
        </w:trPr>
        <w:tc>
          <w:tcPr>
            <w:tcW w:w="605" w:type="pct"/>
            <w:shd w:val="clear" w:color="auto" w:fill="E7E6E6"/>
            <w:vAlign w:val="center"/>
          </w:tcPr>
          <w:p w14:paraId="65760EAE" w14:textId="77777777" w:rsidR="0055320E" w:rsidRPr="0055320E" w:rsidRDefault="0055320E" w:rsidP="0055320E">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طبقه‌بندی اقلیمی</w:t>
            </w:r>
          </w:p>
        </w:tc>
        <w:tc>
          <w:tcPr>
            <w:tcW w:w="701" w:type="pct"/>
            <w:shd w:val="clear" w:color="auto" w:fill="E7E6E6"/>
            <w:vAlign w:val="center"/>
          </w:tcPr>
          <w:p w14:paraId="7D1E22D1" w14:textId="77777777" w:rsidR="0055320E" w:rsidRPr="0055320E" w:rsidRDefault="0055320E" w:rsidP="0055320E">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ارقام کلزا</w:t>
            </w:r>
          </w:p>
        </w:tc>
        <w:tc>
          <w:tcPr>
            <w:tcW w:w="792" w:type="pct"/>
            <w:shd w:val="clear" w:color="auto" w:fill="E7E6E6"/>
            <w:vAlign w:val="center"/>
          </w:tcPr>
          <w:p w14:paraId="082AA490" w14:textId="77777777" w:rsidR="0055320E" w:rsidRPr="0055320E" w:rsidRDefault="0055320E" w:rsidP="0055320E">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تیپ رشدی</w:t>
            </w:r>
          </w:p>
        </w:tc>
        <w:tc>
          <w:tcPr>
            <w:tcW w:w="785" w:type="pct"/>
            <w:shd w:val="clear" w:color="auto" w:fill="E7E6E6"/>
            <w:vAlign w:val="center"/>
          </w:tcPr>
          <w:p w14:paraId="66F7ECDF" w14:textId="77777777" w:rsidR="0055320E" w:rsidRPr="0055320E" w:rsidRDefault="0055320E" w:rsidP="0055320E">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نوع بذر</w:t>
            </w:r>
          </w:p>
        </w:tc>
        <w:tc>
          <w:tcPr>
            <w:tcW w:w="596" w:type="pct"/>
            <w:shd w:val="clear" w:color="auto" w:fill="E7E6E6"/>
            <w:vAlign w:val="center"/>
          </w:tcPr>
          <w:p w14:paraId="50470891" w14:textId="77777777" w:rsidR="0055320E" w:rsidRPr="0055320E" w:rsidRDefault="0055320E" w:rsidP="0055320E">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مقدار بذر</w:t>
            </w:r>
          </w:p>
        </w:tc>
        <w:tc>
          <w:tcPr>
            <w:tcW w:w="596" w:type="pct"/>
            <w:shd w:val="clear" w:color="auto" w:fill="E7E6E6"/>
            <w:vAlign w:val="center"/>
          </w:tcPr>
          <w:p w14:paraId="50208F8C" w14:textId="77777777" w:rsidR="0055320E" w:rsidRPr="0055320E" w:rsidRDefault="0055320E" w:rsidP="0055320E">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تاریخ کاشت</w:t>
            </w:r>
          </w:p>
        </w:tc>
        <w:tc>
          <w:tcPr>
            <w:tcW w:w="925" w:type="pct"/>
            <w:shd w:val="clear" w:color="auto" w:fill="E7E6E6"/>
            <w:vAlign w:val="center"/>
          </w:tcPr>
          <w:p w14:paraId="0C2FC4C8" w14:textId="77777777" w:rsidR="0055320E" w:rsidRPr="0055320E" w:rsidRDefault="0055320E" w:rsidP="0055320E">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سایر ویژگی‌های زراعی مهم</w:t>
            </w:r>
          </w:p>
        </w:tc>
      </w:tr>
      <w:tr w:rsidR="0055320E" w:rsidRPr="0055320E" w14:paraId="586EA5D9" w14:textId="77777777" w:rsidTr="00EF1E6A">
        <w:trPr>
          <w:trHeight w:val="1392"/>
          <w:jc w:val="center"/>
        </w:trPr>
        <w:tc>
          <w:tcPr>
            <w:tcW w:w="605" w:type="pct"/>
            <w:shd w:val="clear" w:color="auto" w:fill="auto"/>
          </w:tcPr>
          <w:p w14:paraId="5E9A5DAE" w14:textId="77777777" w:rsidR="0055320E" w:rsidRPr="0055320E" w:rsidRDefault="0055320E" w:rsidP="001278CF">
            <w:pPr>
              <w:bidi/>
              <w:spacing w:after="0" w:line="240" w:lineRule="auto"/>
              <w:rPr>
                <w:rFonts w:ascii="Calibri" w:eastAsia="Calibri" w:hAnsi="Calibri" w:cs="B Nazanin"/>
                <w:b/>
                <w:bCs/>
                <w:sz w:val="18"/>
                <w:szCs w:val="18"/>
                <w:rtl/>
                <w:lang w:bidi="fa-IR"/>
              </w:rPr>
            </w:pPr>
          </w:p>
          <w:p w14:paraId="6308C230" w14:textId="77777777" w:rsidR="0055320E" w:rsidRPr="0055320E" w:rsidRDefault="0055320E" w:rsidP="001278CF">
            <w:pPr>
              <w:bidi/>
              <w:spacing w:after="0" w:line="240" w:lineRule="auto"/>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معتدل سرد و سرد</w:t>
            </w:r>
          </w:p>
          <w:p w14:paraId="620E8D71" w14:textId="77777777" w:rsidR="0055320E" w:rsidRPr="0055320E" w:rsidRDefault="0055320E" w:rsidP="001278CF">
            <w:pPr>
              <w:bidi/>
              <w:spacing w:after="0" w:line="240" w:lineRule="auto"/>
              <w:rPr>
                <w:rFonts w:ascii="Calibri" w:eastAsia="Calibri" w:hAnsi="Calibri" w:cs="B Nazanin"/>
                <w:b/>
                <w:bCs/>
                <w:sz w:val="18"/>
                <w:szCs w:val="18"/>
                <w:rtl/>
                <w:lang w:bidi="fa-IR"/>
              </w:rPr>
            </w:pPr>
          </w:p>
        </w:tc>
        <w:tc>
          <w:tcPr>
            <w:tcW w:w="701" w:type="pct"/>
            <w:shd w:val="clear" w:color="auto" w:fill="auto"/>
          </w:tcPr>
          <w:p w14:paraId="6355185E"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Times New Roman" w:eastAsia="Times New Roman" w:hAnsi="Times New Roman" w:cs="B Nazanin"/>
                <w:color w:val="000000"/>
                <w:sz w:val="18"/>
                <w:szCs w:val="18"/>
                <w:rtl/>
              </w:rPr>
              <w:t>اوکاپی</w:t>
            </w:r>
          </w:p>
        </w:tc>
        <w:tc>
          <w:tcPr>
            <w:tcW w:w="792" w:type="pct"/>
            <w:shd w:val="clear" w:color="auto" w:fill="auto"/>
          </w:tcPr>
          <w:p w14:paraId="5294B2B4"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زمستانه</w:t>
            </w:r>
          </w:p>
        </w:tc>
        <w:tc>
          <w:tcPr>
            <w:tcW w:w="785" w:type="pct"/>
            <w:shd w:val="clear" w:color="auto" w:fill="auto"/>
          </w:tcPr>
          <w:p w14:paraId="2D987417"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آزاد گرده افشان</w:t>
            </w:r>
          </w:p>
        </w:tc>
        <w:tc>
          <w:tcPr>
            <w:tcW w:w="596" w:type="pct"/>
            <w:shd w:val="clear" w:color="auto" w:fill="auto"/>
          </w:tcPr>
          <w:p w14:paraId="4CAA61E2"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Times New Roman" w:eastAsia="Times New Roman" w:hAnsi="Times New Roman" w:cs="B Nazanin" w:hint="cs"/>
                <w:color w:val="000000"/>
                <w:sz w:val="18"/>
                <w:szCs w:val="18"/>
                <w:rtl/>
                <w:lang w:bidi="fa-IR"/>
              </w:rPr>
              <w:t>4-5 کیلوگرم در هکتار</w:t>
            </w:r>
          </w:p>
        </w:tc>
        <w:tc>
          <w:tcPr>
            <w:tcW w:w="596" w:type="pct"/>
            <w:shd w:val="clear" w:color="auto" w:fill="auto"/>
          </w:tcPr>
          <w:p w14:paraId="3F79F88A"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بهترین تاریخ کاشت از 20 شهریور تا 10 مهر</w:t>
            </w:r>
          </w:p>
        </w:tc>
        <w:tc>
          <w:tcPr>
            <w:tcW w:w="925" w:type="pct"/>
            <w:shd w:val="clear" w:color="auto" w:fill="auto"/>
          </w:tcPr>
          <w:p w14:paraId="45408D04" w14:textId="77777777" w:rsidR="0055320E" w:rsidRPr="0055320E" w:rsidRDefault="0055320E" w:rsidP="001278CF">
            <w:pPr>
              <w:bidi/>
              <w:spacing w:after="0" w:line="240" w:lineRule="auto"/>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متوسط</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رس،</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سازگار</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با</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اقلیم</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معتدل</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سرد</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و</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سرد</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استان</w:t>
            </w:r>
          </w:p>
        </w:tc>
      </w:tr>
      <w:tr w:rsidR="0055320E" w:rsidRPr="0055320E" w14:paraId="2C6B0349" w14:textId="77777777" w:rsidTr="00EF1E6A">
        <w:trPr>
          <w:jc w:val="center"/>
        </w:trPr>
        <w:tc>
          <w:tcPr>
            <w:tcW w:w="605" w:type="pct"/>
            <w:shd w:val="clear" w:color="auto" w:fill="auto"/>
          </w:tcPr>
          <w:p w14:paraId="27DD560B" w14:textId="77777777" w:rsidR="0055320E" w:rsidRPr="0055320E" w:rsidRDefault="0055320E" w:rsidP="001278CF">
            <w:pPr>
              <w:bidi/>
              <w:spacing w:after="0" w:line="240" w:lineRule="auto"/>
              <w:rPr>
                <w:rFonts w:ascii="Calibri" w:eastAsia="Calibri" w:hAnsi="Calibri" w:cs="B Nazanin"/>
                <w:b/>
                <w:bCs/>
                <w:sz w:val="18"/>
                <w:szCs w:val="18"/>
                <w:rtl/>
                <w:lang w:bidi="fa-IR"/>
              </w:rPr>
            </w:pPr>
          </w:p>
          <w:p w14:paraId="713AA029" w14:textId="77777777" w:rsidR="0055320E" w:rsidRPr="0055320E" w:rsidRDefault="0055320E" w:rsidP="001278CF">
            <w:pPr>
              <w:bidi/>
              <w:spacing w:after="0" w:line="240" w:lineRule="auto"/>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سرد و بسیار سرد</w:t>
            </w:r>
          </w:p>
          <w:p w14:paraId="711F3FA0" w14:textId="77777777" w:rsidR="0055320E" w:rsidRPr="0055320E" w:rsidRDefault="0055320E" w:rsidP="001278CF">
            <w:pPr>
              <w:bidi/>
              <w:spacing w:after="0" w:line="240" w:lineRule="auto"/>
              <w:rPr>
                <w:rFonts w:ascii="Calibri" w:eastAsia="Calibri" w:hAnsi="Calibri" w:cs="B Nazanin"/>
                <w:b/>
                <w:bCs/>
                <w:sz w:val="18"/>
                <w:szCs w:val="18"/>
                <w:rtl/>
                <w:lang w:bidi="fa-IR"/>
              </w:rPr>
            </w:pPr>
          </w:p>
        </w:tc>
        <w:tc>
          <w:tcPr>
            <w:tcW w:w="701" w:type="pct"/>
            <w:shd w:val="clear" w:color="auto" w:fill="auto"/>
          </w:tcPr>
          <w:p w14:paraId="56D8CB58"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احمدی</w:t>
            </w:r>
          </w:p>
        </w:tc>
        <w:tc>
          <w:tcPr>
            <w:tcW w:w="792" w:type="pct"/>
            <w:shd w:val="clear" w:color="auto" w:fill="auto"/>
          </w:tcPr>
          <w:p w14:paraId="55FDD04D"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زمستانه</w:t>
            </w:r>
          </w:p>
        </w:tc>
        <w:tc>
          <w:tcPr>
            <w:tcW w:w="785" w:type="pct"/>
            <w:shd w:val="clear" w:color="auto" w:fill="auto"/>
          </w:tcPr>
          <w:p w14:paraId="052CF1F1"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آزاد</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گرده</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افشان</w:t>
            </w:r>
          </w:p>
        </w:tc>
        <w:tc>
          <w:tcPr>
            <w:tcW w:w="596" w:type="pct"/>
            <w:shd w:val="clear" w:color="auto" w:fill="auto"/>
          </w:tcPr>
          <w:p w14:paraId="284A6778"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b/>
                <w:bCs/>
                <w:sz w:val="18"/>
                <w:szCs w:val="18"/>
                <w:rtl/>
                <w:lang w:bidi="fa-IR"/>
              </w:rPr>
              <w:t xml:space="preserve">4-5 </w:t>
            </w:r>
            <w:r w:rsidRPr="0055320E">
              <w:rPr>
                <w:rFonts w:ascii="Calibri" w:eastAsia="Calibri" w:hAnsi="Calibri" w:cs="B Nazanin" w:hint="cs"/>
                <w:b/>
                <w:bCs/>
                <w:sz w:val="18"/>
                <w:szCs w:val="18"/>
                <w:rtl/>
                <w:lang w:bidi="fa-IR"/>
              </w:rPr>
              <w:t>کیلوگرم</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در</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هکتار</w:t>
            </w:r>
          </w:p>
        </w:tc>
        <w:tc>
          <w:tcPr>
            <w:tcW w:w="596" w:type="pct"/>
            <w:shd w:val="clear" w:color="auto" w:fill="auto"/>
          </w:tcPr>
          <w:p w14:paraId="497033EB"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بهترین تاریخ کاشت از 20 شهریور تا 10 مهر</w:t>
            </w:r>
          </w:p>
        </w:tc>
        <w:tc>
          <w:tcPr>
            <w:tcW w:w="925" w:type="pct"/>
            <w:shd w:val="clear" w:color="auto" w:fill="auto"/>
            <w:vAlign w:val="center"/>
          </w:tcPr>
          <w:p w14:paraId="7084A997" w14:textId="77777777" w:rsidR="0055320E" w:rsidRPr="0055320E" w:rsidRDefault="0055320E" w:rsidP="001278CF">
            <w:pPr>
              <w:bidi/>
              <w:spacing w:after="0" w:line="240" w:lineRule="auto"/>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متوسط رس تا دیررس، بسیار متحمل به سرما، سازگار با اقلیم سرد و بسیار سرد</w:t>
            </w:r>
          </w:p>
        </w:tc>
      </w:tr>
      <w:tr w:rsidR="0055320E" w:rsidRPr="0055320E" w14:paraId="3ED391CB" w14:textId="77777777" w:rsidTr="00EF1E6A">
        <w:trPr>
          <w:jc w:val="center"/>
        </w:trPr>
        <w:tc>
          <w:tcPr>
            <w:tcW w:w="605" w:type="pct"/>
            <w:shd w:val="clear" w:color="auto" w:fill="auto"/>
          </w:tcPr>
          <w:p w14:paraId="2069E40F" w14:textId="77777777" w:rsidR="0055320E" w:rsidRPr="0055320E" w:rsidRDefault="0055320E" w:rsidP="001278CF">
            <w:pPr>
              <w:bidi/>
              <w:spacing w:after="0" w:line="240" w:lineRule="auto"/>
              <w:rPr>
                <w:rFonts w:ascii="Calibri" w:eastAsia="Calibri" w:hAnsi="Calibri" w:cs="B Nazanin"/>
                <w:b/>
                <w:bCs/>
                <w:sz w:val="18"/>
                <w:szCs w:val="18"/>
                <w:rtl/>
                <w:lang w:bidi="fa-IR"/>
              </w:rPr>
            </w:pPr>
          </w:p>
          <w:p w14:paraId="195ED371" w14:textId="77777777" w:rsidR="0055320E" w:rsidRPr="0055320E" w:rsidRDefault="0055320E" w:rsidP="001278CF">
            <w:pPr>
              <w:bidi/>
              <w:spacing w:after="0" w:line="240" w:lineRule="auto"/>
              <w:rPr>
                <w:rFonts w:ascii="Calibri" w:eastAsia="Calibri" w:hAnsi="Calibri" w:cs="B Nazanin"/>
                <w:b/>
                <w:bCs/>
                <w:sz w:val="18"/>
                <w:szCs w:val="18"/>
                <w:rtl/>
                <w:lang w:bidi="fa-IR"/>
              </w:rPr>
            </w:pPr>
          </w:p>
          <w:p w14:paraId="65E24E2C" w14:textId="77777777" w:rsidR="0055320E" w:rsidRPr="0055320E" w:rsidRDefault="0055320E" w:rsidP="001278CF">
            <w:pPr>
              <w:bidi/>
              <w:spacing w:after="0" w:line="240" w:lineRule="auto"/>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معتدل سرد و سرد</w:t>
            </w:r>
          </w:p>
          <w:p w14:paraId="35DDC9B3" w14:textId="77777777" w:rsidR="0055320E" w:rsidRPr="0055320E" w:rsidRDefault="0055320E" w:rsidP="001278CF">
            <w:pPr>
              <w:bidi/>
              <w:spacing w:after="0" w:line="240" w:lineRule="auto"/>
              <w:rPr>
                <w:rFonts w:ascii="Calibri" w:eastAsia="Calibri" w:hAnsi="Calibri" w:cs="B Nazanin"/>
                <w:b/>
                <w:bCs/>
                <w:sz w:val="18"/>
                <w:szCs w:val="18"/>
                <w:rtl/>
                <w:lang w:bidi="fa-IR"/>
              </w:rPr>
            </w:pPr>
          </w:p>
        </w:tc>
        <w:tc>
          <w:tcPr>
            <w:tcW w:w="701" w:type="pct"/>
            <w:shd w:val="clear" w:color="auto" w:fill="auto"/>
          </w:tcPr>
          <w:p w14:paraId="188F9818"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نفیس</w:t>
            </w:r>
          </w:p>
        </w:tc>
        <w:tc>
          <w:tcPr>
            <w:tcW w:w="792" w:type="pct"/>
            <w:shd w:val="clear" w:color="auto" w:fill="auto"/>
          </w:tcPr>
          <w:p w14:paraId="57CA8FCF"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زمستانه</w:t>
            </w:r>
          </w:p>
        </w:tc>
        <w:tc>
          <w:tcPr>
            <w:tcW w:w="785" w:type="pct"/>
            <w:shd w:val="clear" w:color="auto" w:fill="auto"/>
          </w:tcPr>
          <w:p w14:paraId="10FBCFCB"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آزاد</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گرده</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افشان</w:t>
            </w:r>
          </w:p>
        </w:tc>
        <w:tc>
          <w:tcPr>
            <w:tcW w:w="596" w:type="pct"/>
            <w:shd w:val="clear" w:color="auto" w:fill="auto"/>
          </w:tcPr>
          <w:p w14:paraId="275F5F30"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b/>
                <w:bCs/>
                <w:sz w:val="18"/>
                <w:szCs w:val="18"/>
                <w:rtl/>
                <w:lang w:bidi="fa-IR"/>
              </w:rPr>
              <w:t xml:space="preserve">4-5 </w:t>
            </w:r>
            <w:r w:rsidRPr="0055320E">
              <w:rPr>
                <w:rFonts w:ascii="Calibri" w:eastAsia="Calibri" w:hAnsi="Calibri" w:cs="B Nazanin" w:hint="cs"/>
                <w:b/>
                <w:bCs/>
                <w:sz w:val="18"/>
                <w:szCs w:val="18"/>
                <w:rtl/>
                <w:lang w:bidi="fa-IR"/>
              </w:rPr>
              <w:t>کیلوگرم</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در</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هکتار</w:t>
            </w:r>
          </w:p>
        </w:tc>
        <w:tc>
          <w:tcPr>
            <w:tcW w:w="596" w:type="pct"/>
            <w:shd w:val="clear" w:color="auto" w:fill="auto"/>
          </w:tcPr>
          <w:p w14:paraId="10D37002"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بهترین تاریخ کاشت از 20 شهریور تا 10 مهر</w:t>
            </w:r>
          </w:p>
        </w:tc>
        <w:tc>
          <w:tcPr>
            <w:tcW w:w="925" w:type="pct"/>
            <w:shd w:val="clear" w:color="auto" w:fill="auto"/>
            <w:vAlign w:val="center"/>
          </w:tcPr>
          <w:p w14:paraId="1A7CBFB7" w14:textId="77777777" w:rsidR="0055320E" w:rsidRPr="0055320E" w:rsidRDefault="0055320E" w:rsidP="001278CF">
            <w:pPr>
              <w:bidi/>
              <w:spacing w:after="0" w:line="240" w:lineRule="auto"/>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زمستانه، متوسط رس، سازگار با اقلیم معتدل سرد و سرد، متحمل به تنش خشکی آخر فصل و مناسب برای کشت تاخیری</w:t>
            </w:r>
          </w:p>
        </w:tc>
      </w:tr>
      <w:tr w:rsidR="0055320E" w:rsidRPr="0055320E" w14:paraId="0E4E0495" w14:textId="77777777" w:rsidTr="00EF1E6A">
        <w:trPr>
          <w:jc w:val="center"/>
        </w:trPr>
        <w:tc>
          <w:tcPr>
            <w:tcW w:w="605" w:type="pct"/>
            <w:shd w:val="clear" w:color="auto" w:fill="auto"/>
          </w:tcPr>
          <w:p w14:paraId="558CE911" w14:textId="77777777" w:rsidR="0055320E" w:rsidRPr="0055320E" w:rsidRDefault="0055320E" w:rsidP="001278CF">
            <w:pPr>
              <w:bidi/>
              <w:spacing w:after="0" w:line="240" w:lineRule="auto"/>
              <w:rPr>
                <w:rFonts w:ascii="Calibri" w:eastAsia="Calibri" w:hAnsi="Calibri" w:cs="B Nazanin"/>
                <w:b/>
                <w:bCs/>
                <w:sz w:val="18"/>
                <w:szCs w:val="18"/>
                <w:rtl/>
                <w:lang w:bidi="fa-IR"/>
              </w:rPr>
            </w:pPr>
          </w:p>
          <w:p w14:paraId="19D62697" w14:textId="77777777" w:rsidR="0055320E" w:rsidRPr="0055320E" w:rsidRDefault="0055320E" w:rsidP="001278CF">
            <w:pPr>
              <w:bidi/>
              <w:spacing w:after="0" w:line="240" w:lineRule="auto"/>
              <w:rPr>
                <w:rFonts w:ascii="Calibri" w:eastAsia="Calibri" w:hAnsi="Calibri" w:cs="B Nazanin"/>
                <w:b/>
                <w:bCs/>
                <w:sz w:val="18"/>
                <w:szCs w:val="18"/>
                <w:rtl/>
                <w:lang w:bidi="fa-IR"/>
              </w:rPr>
            </w:pPr>
          </w:p>
          <w:p w14:paraId="47933A88" w14:textId="77777777" w:rsidR="0055320E" w:rsidRPr="0055320E" w:rsidRDefault="0055320E" w:rsidP="001278CF">
            <w:pPr>
              <w:bidi/>
              <w:spacing w:after="0" w:line="240" w:lineRule="auto"/>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معتدل سرد و سرد</w:t>
            </w:r>
          </w:p>
          <w:p w14:paraId="76395EC7" w14:textId="77777777" w:rsidR="0055320E" w:rsidRPr="0055320E" w:rsidRDefault="0055320E" w:rsidP="001278CF">
            <w:pPr>
              <w:bidi/>
              <w:spacing w:after="0" w:line="240" w:lineRule="auto"/>
              <w:rPr>
                <w:rFonts w:ascii="Calibri" w:eastAsia="Calibri" w:hAnsi="Calibri" w:cs="B Nazanin"/>
                <w:b/>
                <w:bCs/>
                <w:sz w:val="18"/>
                <w:szCs w:val="18"/>
                <w:rtl/>
                <w:lang w:bidi="fa-IR"/>
              </w:rPr>
            </w:pPr>
          </w:p>
        </w:tc>
        <w:tc>
          <w:tcPr>
            <w:tcW w:w="701" w:type="pct"/>
            <w:shd w:val="clear" w:color="auto" w:fill="auto"/>
          </w:tcPr>
          <w:p w14:paraId="11F5DD4D"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نیما</w:t>
            </w:r>
          </w:p>
        </w:tc>
        <w:tc>
          <w:tcPr>
            <w:tcW w:w="792" w:type="pct"/>
            <w:shd w:val="clear" w:color="auto" w:fill="auto"/>
          </w:tcPr>
          <w:p w14:paraId="203780C2"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زمستانه</w:t>
            </w:r>
          </w:p>
        </w:tc>
        <w:tc>
          <w:tcPr>
            <w:tcW w:w="785" w:type="pct"/>
            <w:shd w:val="clear" w:color="auto" w:fill="auto"/>
          </w:tcPr>
          <w:p w14:paraId="0C534548"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آزاد</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گرده</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افشان</w:t>
            </w:r>
          </w:p>
        </w:tc>
        <w:tc>
          <w:tcPr>
            <w:tcW w:w="596" w:type="pct"/>
            <w:shd w:val="clear" w:color="auto" w:fill="auto"/>
          </w:tcPr>
          <w:p w14:paraId="71959479"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b/>
                <w:bCs/>
                <w:sz w:val="18"/>
                <w:szCs w:val="18"/>
                <w:rtl/>
                <w:lang w:bidi="fa-IR"/>
              </w:rPr>
              <w:t xml:space="preserve">4-5 </w:t>
            </w:r>
            <w:r w:rsidRPr="0055320E">
              <w:rPr>
                <w:rFonts w:ascii="Calibri" w:eastAsia="Calibri" w:hAnsi="Calibri" w:cs="B Nazanin" w:hint="cs"/>
                <w:b/>
                <w:bCs/>
                <w:sz w:val="18"/>
                <w:szCs w:val="18"/>
                <w:rtl/>
                <w:lang w:bidi="fa-IR"/>
              </w:rPr>
              <w:t>کیلوگرم</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در</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هکتار</w:t>
            </w:r>
          </w:p>
        </w:tc>
        <w:tc>
          <w:tcPr>
            <w:tcW w:w="596" w:type="pct"/>
            <w:shd w:val="clear" w:color="auto" w:fill="auto"/>
          </w:tcPr>
          <w:p w14:paraId="126DE470"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بهترین تاریخ کاشت از 20 شهریور تا 10 مهر</w:t>
            </w:r>
          </w:p>
        </w:tc>
        <w:tc>
          <w:tcPr>
            <w:tcW w:w="925" w:type="pct"/>
            <w:shd w:val="clear" w:color="auto" w:fill="auto"/>
          </w:tcPr>
          <w:p w14:paraId="1CE1678B" w14:textId="77777777" w:rsidR="0055320E" w:rsidRPr="0055320E" w:rsidRDefault="0055320E" w:rsidP="001278CF">
            <w:pPr>
              <w:bidi/>
              <w:spacing w:after="0" w:line="240" w:lineRule="auto"/>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متوسط رس، سازگار با اقلیم معتدل سرد و سرد، متحمل به تنش خشکی آخر فصل و مناسب برای کشت تاخیری</w:t>
            </w:r>
          </w:p>
        </w:tc>
      </w:tr>
      <w:tr w:rsidR="0055320E" w:rsidRPr="0055320E" w14:paraId="76419249" w14:textId="77777777" w:rsidTr="00EF1E6A">
        <w:trPr>
          <w:jc w:val="center"/>
        </w:trPr>
        <w:tc>
          <w:tcPr>
            <w:tcW w:w="605" w:type="pct"/>
            <w:shd w:val="clear" w:color="auto" w:fill="auto"/>
          </w:tcPr>
          <w:p w14:paraId="62128DBC" w14:textId="77777777" w:rsidR="0055320E" w:rsidRPr="0055320E" w:rsidRDefault="0055320E" w:rsidP="001278CF">
            <w:pPr>
              <w:bidi/>
              <w:spacing w:after="0" w:line="240" w:lineRule="auto"/>
              <w:rPr>
                <w:rFonts w:ascii="Calibri" w:eastAsia="Calibri" w:hAnsi="Calibri" w:cs="B Nazanin"/>
                <w:b/>
                <w:bCs/>
                <w:sz w:val="18"/>
                <w:szCs w:val="18"/>
                <w:rtl/>
                <w:lang w:bidi="fa-IR"/>
              </w:rPr>
            </w:pPr>
          </w:p>
          <w:p w14:paraId="7CD45BAE" w14:textId="77777777" w:rsidR="0055320E" w:rsidRPr="0055320E" w:rsidRDefault="0055320E" w:rsidP="001278CF">
            <w:pPr>
              <w:bidi/>
              <w:spacing w:after="0" w:line="240" w:lineRule="auto"/>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معتدل سرد و سرد</w:t>
            </w:r>
          </w:p>
          <w:p w14:paraId="79CE221C" w14:textId="77777777" w:rsidR="0055320E" w:rsidRPr="0055320E" w:rsidRDefault="0055320E" w:rsidP="001278CF">
            <w:pPr>
              <w:bidi/>
              <w:spacing w:after="0" w:line="240" w:lineRule="auto"/>
              <w:rPr>
                <w:rFonts w:ascii="Calibri" w:eastAsia="Calibri" w:hAnsi="Calibri" w:cs="B Nazanin"/>
                <w:b/>
                <w:bCs/>
                <w:sz w:val="18"/>
                <w:szCs w:val="18"/>
                <w:rtl/>
                <w:lang w:bidi="fa-IR"/>
              </w:rPr>
            </w:pPr>
          </w:p>
          <w:p w14:paraId="73FF8EC5" w14:textId="77777777" w:rsidR="0055320E" w:rsidRPr="0055320E" w:rsidRDefault="0055320E" w:rsidP="001278CF">
            <w:pPr>
              <w:bidi/>
              <w:spacing w:after="0" w:line="240" w:lineRule="auto"/>
              <w:rPr>
                <w:rFonts w:ascii="Calibri" w:eastAsia="Calibri" w:hAnsi="Calibri" w:cs="B Nazanin"/>
                <w:b/>
                <w:bCs/>
                <w:sz w:val="18"/>
                <w:szCs w:val="18"/>
                <w:rtl/>
                <w:lang w:bidi="fa-IR"/>
              </w:rPr>
            </w:pPr>
          </w:p>
        </w:tc>
        <w:tc>
          <w:tcPr>
            <w:tcW w:w="701" w:type="pct"/>
            <w:shd w:val="clear" w:color="auto" w:fill="auto"/>
          </w:tcPr>
          <w:p w14:paraId="2E150C7C"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نیلوفر</w:t>
            </w:r>
          </w:p>
        </w:tc>
        <w:tc>
          <w:tcPr>
            <w:tcW w:w="792" w:type="pct"/>
            <w:shd w:val="clear" w:color="auto" w:fill="auto"/>
          </w:tcPr>
          <w:p w14:paraId="788CC0B1"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زمستانه</w:t>
            </w:r>
          </w:p>
        </w:tc>
        <w:tc>
          <w:tcPr>
            <w:tcW w:w="785" w:type="pct"/>
            <w:shd w:val="clear" w:color="auto" w:fill="auto"/>
          </w:tcPr>
          <w:p w14:paraId="4AC949BA"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آزاد</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گرده</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افشان</w:t>
            </w:r>
          </w:p>
        </w:tc>
        <w:tc>
          <w:tcPr>
            <w:tcW w:w="596" w:type="pct"/>
            <w:shd w:val="clear" w:color="auto" w:fill="auto"/>
          </w:tcPr>
          <w:p w14:paraId="271E2F20"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b/>
                <w:bCs/>
                <w:sz w:val="18"/>
                <w:szCs w:val="18"/>
                <w:rtl/>
                <w:lang w:bidi="fa-IR"/>
              </w:rPr>
              <w:t xml:space="preserve">4-5 </w:t>
            </w:r>
            <w:r w:rsidRPr="0055320E">
              <w:rPr>
                <w:rFonts w:ascii="Calibri" w:eastAsia="Calibri" w:hAnsi="Calibri" w:cs="B Nazanin" w:hint="cs"/>
                <w:b/>
                <w:bCs/>
                <w:sz w:val="18"/>
                <w:szCs w:val="18"/>
                <w:rtl/>
                <w:lang w:bidi="fa-IR"/>
              </w:rPr>
              <w:t>کیلوگرم</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در</w:t>
            </w:r>
            <w:r w:rsidRPr="0055320E">
              <w:rPr>
                <w:rFonts w:ascii="Calibri" w:eastAsia="Calibri" w:hAnsi="Calibri" w:cs="B Nazanin"/>
                <w:b/>
                <w:bCs/>
                <w:sz w:val="18"/>
                <w:szCs w:val="18"/>
                <w:rtl/>
                <w:lang w:bidi="fa-IR"/>
              </w:rPr>
              <w:t xml:space="preserve"> </w:t>
            </w:r>
            <w:r w:rsidRPr="0055320E">
              <w:rPr>
                <w:rFonts w:ascii="Calibri" w:eastAsia="Calibri" w:hAnsi="Calibri" w:cs="B Nazanin" w:hint="cs"/>
                <w:b/>
                <w:bCs/>
                <w:sz w:val="18"/>
                <w:szCs w:val="18"/>
                <w:rtl/>
                <w:lang w:bidi="fa-IR"/>
              </w:rPr>
              <w:t>هکتار</w:t>
            </w:r>
          </w:p>
        </w:tc>
        <w:tc>
          <w:tcPr>
            <w:tcW w:w="596" w:type="pct"/>
            <w:shd w:val="clear" w:color="auto" w:fill="auto"/>
          </w:tcPr>
          <w:p w14:paraId="4C02AE33" w14:textId="77777777" w:rsidR="0055320E" w:rsidRPr="0055320E" w:rsidRDefault="0055320E" w:rsidP="001278CF">
            <w:pPr>
              <w:bidi/>
              <w:spacing w:after="0" w:line="240" w:lineRule="auto"/>
              <w:jc w:val="center"/>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بهترین تاریخ کاشت از 20 شهریور تا 10 مهر</w:t>
            </w:r>
          </w:p>
        </w:tc>
        <w:tc>
          <w:tcPr>
            <w:tcW w:w="925" w:type="pct"/>
            <w:shd w:val="clear" w:color="auto" w:fill="auto"/>
          </w:tcPr>
          <w:p w14:paraId="1DE1B09F" w14:textId="77777777" w:rsidR="0055320E" w:rsidRPr="0055320E" w:rsidRDefault="0055320E" w:rsidP="001278CF">
            <w:pPr>
              <w:bidi/>
              <w:spacing w:after="0" w:line="240" w:lineRule="auto"/>
              <w:rPr>
                <w:rFonts w:ascii="Calibri" w:eastAsia="Calibri" w:hAnsi="Calibri" w:cs="B Nazanin"/>
                <w:b/>
                <w:bCs/>
                <w:sz w:val="18"/>
                <w:szCs w:val="18"/>
                <w:rtl/>
                <w:lang w:bidi="fa-IR"/>
              </w:rPr>
            </w:pPr>
            <w:r w:rsidRPr="0055320E">
              <w:rPr>
                <w:rFonts w:ascii="Calibri" w:eastAsia="Calibri" w:hAnsi="Calibri" w:cs="B Nazanin" w:hint="cs"/>
                <w:b/>
                <w:bCs/>
                <w:sz w:val="18"/>
                <w:szCs w:val="18"/>
                <w:rtl/>
                <w:lang w:bidi="fa-IR"/>
              </w:rPr>
              <w:t>متوسط رس، سازگار با اقلیم معتدل سرد و سرد، پرمحصول پایدار، متحمل به تنش خشکی آخر فصل و مناسب برای کشت تاخیری، کارایی بالای مصرف آب</w:t>
            </w:r>
          </w:p>
        </w:tc>
      </w:tr>
    </w:tbl>
    <w:p w14:paraId="54C0CC5E" w14:textId="77777777" w:rsidR="00A8182B" w:rsidRDefault="00A8182B" w:rsidP="000C42E5">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bookmarkStart w:id="9" w:name="_Toc144733779"/>
    </w:p>
    <w:p w14:paraId="5E37686D" w14:textId="77777777" w:rsidR="00A8182B" w:rsidRDefault="00A8182B" w:rsidP="00A8182B">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5F1A3AED" w14:textId="77777777" w:rsidR="00A8182B" w:rsidRDefault="00A8182B" w:rsidP="00A8182B">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0EA0CFD4" w14:textId="77777777" w:rsidR="00A8182B" w:rsidRDefault="00A8182B" w:rsidP="00A8182B">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7E4D1FC4" w14:textId="77777777" w:rsidR="00A8182B" w:rsidRDefault="00A8182B" w:rsidP="00A8182B">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26B0E779" w14:textId="77777777" w:rsidR="00A8182B" w:rsidRDefault="00A8182B" w:rsidP="00A8182B">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44350E5C" w14:textId="77777777" w:rsidR="00A8182B" w:rsidRDefault="00A8182B" w:rsidP="00A8182B">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6106861C" w14:textId="77777777" w:rsidR="00A8182B" w:rsidRDefault="00A8182B" w:rsidP="00A8182B">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59F52596" w14:textId="77777777" w:rsidR="00A8182B" w:rsidRDefault="00A8182B" w:rsidP="00A8182B">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26C99E06" w14:textId="77777777" w:rsidR="00A8182B" w:rsidRDefault="00A8182B" w:rsidP="00A8182B">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2AB94A32" w14:textId="77777777" w:rsidR="00A8182B" w:rsidRDefault="00A8182B" w:rsidP="00A8182B">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238F3409" w14:textId="2651C9D9" w:rsidR="0055320E" w:rsidRPr="001278CF" w:rsidRDefault="00A71F9A" w:rsidP="00A8182B">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r w:rsidRPr="001278CF">
        <w:rPr>
          <w:rFonts w:ascii="Times New Roman" w:eastAsia="Times New Roman" w:hAnsi="Times New Roman" w:cs="B Nazanin" w:hint="cs"/>
          <w:b/>
          <w:bCs/>
          <w:color w:val="2F5496" w:themeColor="accent1" w:themeShade="BF"/>
          <w:sz w:val="24"/>
          <w:szCs w:val="24"/>
          <w:rtl/>
          <w:lang w:bidi="fa-IR"/>
        </w:rPr>
        <w:t>خاک و ماده آلی</w:t>
      </w:r>
      <w:bookmarkStart w:id="10" w:name="_Toc144614861"/>
      <w:bookmarkStart w:id="11" w:name="_Toc144733780"/>
      <w:bookmarkEnd w:id="9"/>
      <w:r w:rsidR="0055320E" w:rsidRPr="001278CF">
        <w:rPr>
          <w:rFonts w:ascii="Times New Roman" w:eastAsia="Times New Roman" w:hAnsi="Times New Roman" w:cs="B Nazanin" w:hint="cs"/>
          <w:b/>
          <w:bCs/>
          <w:color w:val="2F5496" w:themeColor="accent1" w:themeShade="BF"/>
          <w:sz w:val="24"/>
          <w:szCs w:val="24"/>
          <w:rtl/>
          <w:lang w:bidi="fa-IR"/>
        </w:rPr>
        <w:t xml:space="preserve"> </w:t>
      </w:r>
    </w:p>
    <w:p w14:paraId="7B1CBF4A" w14:textId="00E3FE56" w:rsidR="00B73211" w:rsidRPr="001278CF" w:rsidRDefault="00B73211" w:rsidP="000C42E5">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r w:rsidRPr="001278CF">
        <w:rPr>
          <w:rFonts w:ascii="Times New Roman" w:eastAsia="Times New Roman" w:hAnsi="Times New Roman" w:cs="B Nazanin" w:hint="cs"/>
          <w:b/>
          <w:bCs/>
          <w:color w:val="2F5496" w:themeColor="accent1" w:themeShade="BF"/>
          <w:sz w:val="24"/>
          <w:szCs w:val="24"/>
          <w:rtl/>
          <w:lang w:bidi="fa-IR"/>
        </w:rPr>
        <w:t>خاک‌ورزی اولیه و عملیات تهیه زمین</w:t>
      </w:r>
      <w:bookmarkEnd w:id="10"/>
      <w:bookmarkEnd w:id="11"/>
    </w:p>
    <w:p w14:paraId="4DE4A264" w14:textId="77777777" w:rsidR="001F69AD" w:rsidRDefault="000929F1" w:rsidP="000929F1">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B Mitra" w:eastAsia="B Mitra" w:hAnsi="B Mitra" w:cs="B Mitra"/>
          <w:color w:val="2E74B5" w:themeColor="accent5" w:themeShade="BF"/>
          <w:sz w:val="24"/>
          <w:szCs w:val="24"/>
          <w:rtl/>
        </w:rPr>
      </w:pPr>
      <w:r w:rsidRPr="000929F1">
        <w:rPr>
          <w:rFonts w:ascii="Segoe UI Symbol" w:eastAsia="Segoe UI Symbol" w:hAnsi="Segoe UI Symbol" w:cs="Segoe UI Symbol"/>
          <w:color w:val="000000"/>
          <w:sz w:val="24"/>
        </w:rPr>
        <w:t></w:t>
      </w:r>
      <w:r w:rsidRPr="000929F1">
        <w:rPr>
          <w:rFonts w:ascii="B Mitra" w:eastAsia="B Mitra" w:hAnsi="B Mitra" w:cs="B Mitra"/>
          <w:color w:val="000000"/>
          <w:sz w:val="24"/>
          <w:szCs w:val="24"/>
          <w:rtl/>
        </w:rPr>
        <w:t xml:space="preserve"> </w:t>
      </w:r>
      <w:r w:rsidR="001F69AD" w:rsidRPr="001F69AD">
        <w:rPr>
          <w:rFonts w:ascii="B Mitra" w:eastAsia="B Mitra" w:hAnsi="B Mitra" w:cs="B Mitra" w:hint="cs"/>
          <w:color w:val="2E74B5" w:themeColor="accent5" w:themeShade="BF"/>
          <w:sz w:val="28"/>
          <w:szCs w:val="28"/>
          <w:rtl/>
        </w:rPr>
        <w:t>آماده سازی زمین :</w:t>
      </w:r>
    </w:p>
    <w:p w14:paraId="15EE4DE9" w14:textId="15B14D06" w:rsidR="000929F1" w:rsidRPr="000929F1" w:rsidRDefault="001F69AD" w:rsidP="001F69AD">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B Mitra" w:eastAsia="B Mitra" w:hAnsi="B Mitra" w:cs="B Mitra"/>
          <w:color w:val="000000"/>
          <w:sz w:val="24"/>
        </w:rPr>
      </w:pPr>
      <w:r w:rsidRPr="001F69AD">
        <w:rPr>
          <w:rFonts w:ascii="B Mitra" w:eastAsia="B Mitra" w:hAnsi="B Mitra" w:cs="B Mitra" w:hint="cs"/>
          <w:color w:val="2E74B5" w:themeColor="accent5" w:themeShade="BF"/>
          <w:sz w:val="24"/>
          <w:szCs w:val="24"/>
          <w:rtl/>
        </w:rPr>
        <w:t xml:space="preserve"> </w:t>
      </w:r>
      <w:r w:rsidR="000929F1" w:rsidRPr="000929F1">
        <w:rPr>
          <w:rFonts w:ascii="B Mitra" w:eastAsia="B Mitra" w:hAnsi="B Mitra" w:cs="B Mitra"/>
          <w:color w:val="000000"/>
          <w:sz w:val="24"/>
          <w:szCs w:val="24"/>
          <w:rtl/>
        </w:rPr>
        <w:t>ب</w:t>
      </w:r>
      <w:r w:rsidR="000929F1">
        <w:rPr>
          <w:rFonts w:ascii="B Mitra" w:eastAsia="B Mitra" w:hAnsi="B Mitra" w:cs="B Mitra" w:hint="cs"/>
          <w:color w:val="000000"/>
          <w:sz w:val="24"/>
          <w:szCs w:val="24"/>
          <w:rtl/>
        </w:rPr>
        <w:t xml:space="preserve">ه </w:t>
      </w:r>
      <w:r w:rsidR="000929F1" w:rsidRPr="000929F1">
        <w:rPr>
          <w:rFonts w:ascii="B Mitra" w:eastAsia="B Mitra" w:hAnsi="B Mitra" w:cs="B Mitra"/>
          <w:color w:val="000000"/>
          <w:sz w:val="24"/>
          <w:szCs w:val="24"/>
          <w:rtl/>
        </w:rPr>
        <w:t>علت ریز بودن بذر کلزا، آماده</w:t>
      </w:r>
      <w:r w:rsidR="000929F1">
        <w:rPr>
          <w:rFonts w:ascii="B Mitra" w:eastAsia="B Mitra" w:hAnsi="B Mitra" w:cs="B Mitra" w:hint="cs"/>
          <w:color w:val="000000"/>
          <w:sz w:val="24"/>
          <w:szCs w:val="24"/>
          <w:rtl/>
        </w:rPr>
        <w:t xml:space="preserve"> </w:t>
      </w:r>
      <w:r w:rsidR="000929F1" w:rsidRPr="000929F1">
        <w:rPr>
          <w:rFonts w:ascii="B Mitra" w:eastAsia="B Mitra" w:hAnsi="B Mitra" w:cs="B Mitra"/>
          <w:color w:val="000000"/>
          <w:sz w:val="24"/>
          <w:szCs w:val="24"/>
          <w:rtl/>
        </w:rPr>
        <w:t>سازی مناسب زمین جهت سبزشدن یکنواخت و رسید</w:t>
      </w:r>
      <w:r w:rsidR="000929F1">
        <w:rPr>
          <w:rFonts w:ascii="B Mitra" w:eastAsia="B Mitra" w:hAnsi="B Mitra" w:cs="B Mitra" w:hint="cs"/>
          <w:color w:val="000000"/>
          <w:sz w:val="24"/>
          <w:szCs w:val="24"/>
          <w:rtl/>
        </w:rPr>
        <w:t>ن</w:t>
      </w:r>
      <w:r w:rsidR="000929F1" w:rsidRPr="000929F1">
        <w:rPr>
          <w:rFonts w:ascii="B Mitra" w:eastAsia="B Mitra" w:hAnsi="B Mitra" w:cs="B Mitra"/>
          <w:color w:val="000000"/>
          <w:sz w:val="24"/>
          <w:szCs w:val="24"/>
          <w:rtl/>
        </w:rPr>
        <w:t xml:space="preserve"> به تراکم بوت</w:t>
      </w:r>
      <w:r w:rsidR="000929F1">
        <w:rPr>
          <w:rFonts w:ascii="B Mitra" w:eastAsia="B Mitra" w:hAnsi="B Mitra" w:cs="B Mitra" w:hint="cs"/>
          <w:color w:val="000000"/>
          <w:sz w:val="24"/>
          <w:szCs w:val="24"/>
          <w:rtl/>
        </w:rPr>
        <w:t xml:space="preserve">ه </w:t>
      </w:r>
      <w:r w:rsidR="000929F1" w:rsidRPr="000929F1">
        <w:rPr>
          <w:rFonts w:ascii="B Mitra" w:eastAsia="B Mitra" w:hAnsi="B Mitra" w:cs="B Mitra"/>
          <w:color w:val="000000"/>
          <w:sz w:val="24"/>
          <w:szCs w:val="24"/>
          <w:rtl/>
        </w:rPr>
        <w:t xml:space="preserve">مطلوب جهت عملکرد مناسب،  ضروری است. در ضمن استفاده از کود دامی پوسیده به منظور افزایش مواد آلی خاک نیز توصیه میگردد. </w:t>
      </w:r>
    </w:p>
    <w:p w14:paraId="67AC97D1" w14:textId="77777777" w:rsidR="001F69AD" w:rsidRDefault="000929F1" w:rsidP="000929F1">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B Mitra" w:eastAsia="B Mitra" w:hAnsi="B Mitra" w:cs="B Mitra"/>
          <w:color w:val="000000"/>
          <w:sz w:val="24"/>
          <w:szCs w:val="24"/>
          <w:rtl/>
        </w:rPr>
      </w:pPr>
      <w:r w:rsidRPr="000929F1">
        <w:rPr>
          <w:rFonts w:ascii="Segoe UI Symbol" w:eastAsia="Segoe UI Symbol" w:hAnsi="Segoe UI Symbol" w:cs="Segoe UI Symbol"/>
          <w:color w:val="000000"/>
          <w:sz w:val="24"/>
        </w:rPr>
        <w:t></w:t>
      </w:r>
      <w:r w:rsidRPr="000929F1">
        <w:rPr>
          <w:rFonts w:ascii="B Mitra" w:eastAsia="B Mitra" w:hAnsi="B Mitra" w:cs="B Mitra"/>
          <w:color w:val="000000"/>
          <w:sz w:val="24"/>
          <w:szCs w:val="24"/>
          <w:rtl/>
        </w:rPr>
        <w:t xml:space="preserve"> </w:t>
      </w:r>
      <w:r w:rsidRPr="001F69AD">
        <w:rPr>
          <w:rFonts w:ascii="B Mitra" w:eastAsia="B Mitra" w:hAnsi="B Mitra" w:cs="B Mitra"/>
          <w:color w:val="2E74B5" w:themeColor="accent5" w:themeShade="BF"/>
          <w:sz w:val="28"/>
          <w:szCs w:val="28"/>
          <w:rtl/>
        </w:rPr>
        <w:t xml:space="preserve">هیرم کاری </w:t>
      </w:r>
      <w:r w:rsidR="00B9487A" w:rsidRPr="001F69AD">
        <w:rPr>
          <w:rFonts w:ascii="B Mitra" w:eastAsia="B Mitra" w:hAnsi="B Mitra" w:cs="B Mitra" w:hint="cs"/>
          <w:color w:val="2E74B5" w:themeColor="accent5" w:themeShade="BF"/>
          <w:sz w:val="28"/>
          <w:szCs w:val="28"/>
          <w:rtl/>
        </w:rPr>
        <w:t xml:space="preserve">( </w:t>
      </w:r>
      <w:r w:rsidRPr="001F69AD">
        <w:rPr>
          <w:rFonts w:ascii="B Mitra" w:eastAsia="B Mitra" w:hAnsi="B Mitra" w:cs="B Mitra"/>
          <w:color w:val="2E74B5" w:themeColor="accent5" w:themeShade="BF"/>
          <w:sz w:val="28"/>
          <w:szCs w:val="28"/>
          <w:rtl/>
        </w:rPr>
        <w:t>آبیاری قبل ا ز کاشت</w:t>
      </w:r>
      <w:r w:rsidR="00B9487A" w:rsidRPr="001F69AD">
        <w:rPr>
          <w:rFonts w:ascii="B Mitra" w:eastAsia="B Mitra" w:hAnsi="B Mitra" w:cs="B Mitra" w:hint="cs"/>
          <w:color w:val="2E74B5" w:themeColor="accent5" w:themeShade="BF"/>
          <w:sz w:val="28"/>
          <w:szCs w:val="28"/>
          <w:rtl/>
        </w:rPr>
        <w:t>) :</w:t>
      </w:r>
      <w:r w:rsidR="00B9487A">
        <w:rPr>
          <w:rFonts w:ascii="B Mitra" w:eastAsia="B Mitra" w:hAnsi="B Mitra" w:cs="B Mitra" w:hint="cs"/>
          <w:color w:val="000000"/>
          <w:sz w:val="24"/>
          <w:szCs w:val="24"/>
          <w:rtl/>
        </w:rPr>
        <w:t xml:space="preserve"> </w:t>
      </w:r>
    </w:p>
    <w:p w14:paraId="722F922C" w14:textId="5736AD8B" w:rsidR="000929F1" w:rsidRPr="000929F1" w:rsidRDefault="000929F1" w:rsidP="001F69AD">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B Mitra" w:eastAsia="B Mitra" w:hAnsi="B Mitra" w:cs="B Mitra"/>
          <w:color w:val="000000"/>
          <w:sz w:val="24"/>
        </w:rPr>
      </w:pPr>
      <w:r w:rsidRPr="000929F1">
        <w:rPr>
          <w:rFonts w:ascii="B Mitra" w:eastAsia="B Mitra" w:hAnsi="B Mitra" w:cs="B Mitra"/>
          <w:color w:val="000000"/>
          <w:sz w:val="24"/>
          <w:szCs w:val="24"/>
          <w:rtl/>
        </w:rPr>
        <w:t>بعد از برداشت محصول قبلی، زمین مورد</w:t>
      </w:r>
      <w:r w:rsidR="00B9487A">
        <w:rPr>
          <w:rFonts w:ascii="B Mitra" w:eastAsia="B Mitra" w:hAnsi="B Mitra" w:cs="B Mitra" w:hint="cs"/>
          <w:color w:val="000000"/>
          <w:sz w:val="24"/>
          <w:szCs w:val="24"/>
          <w:rtl/>
        </w:rPr>
        <w:t xml:space="preserve"> </w:t>
      </w:r>
      <w:r w:rsidRPr="000929F1">
        <w:rPr>
          <w:rFonts w:ascii="B Mitra" w:eastAsia="B Mitra" w:hAnsi="B Mitra" w:cs="B Mitra"/>
          <w:color w:val="000000"/>
          <w:sz w:val="24"/>
          <w:szCs w:val="24"/>
          <w:rtl/>
        </w:rPr>
        <w:t>نظر آبیاری گردیده و پس از رسیدن به رطوبت مناسب، شخم زده شود. این روش از روشهای مناسب کشت کلزا است. مزایای این روش: بذور زراعت سال قبل و علف های هرز جوانه زده و در هنگام تهیه زمین از  بین میروند، جوان</w:t>
      </w:r>
      <w:r w:rsidR="00B9487A">
        <w:rPr>
          <w:rFonts w:ascii="B Mitra" w:eastAsia="B Mitra" w:hAnsi="B Mitra" w:cs="B Mitra" w:hint="cs"/>
          <w:color w:val="000000"/>
          <w:sz w:val="24"/>
          <w:szCs w:val="24"/>
          <w:rtl/>
        </w:rPr>
        <w:t xml:space="preserve">ه </w:t>
      </w:r>
      <w:r w:rsidRPr="000929F1">
        <w:rPr>
          <w:rFonts w:ascii="B Mitra" w:eastAsia="B Mitra" w:hAnsi="B Mitra" w:cs="B Mitra"/>
          <w:color w:val="000000"/>
          <w:sz w:val="24"/>
          <w:szCs w:val="24"/>
          <w:rtl/>
        </w:rPr>
        <w:t>زنی گیاه کلزا بدون رقابت با علفهای هرز صورت گرفته و سبزشدن و جوانه زنی بهتر صورت میگیرد. در صورت استفاده از علفکشها، اثر آنها در خاک مرطوب بهتر است</w:t>
      </w:r>
      <w:r w:rsidRPr="000929F1">
        <w:rPr>
          <w:rFonts w:ascii="Calibri" w:eastAsia="Calibri" w:hAnsi="Calibri" w:cs="Calibri"/>
          <w:color w:val="000000"/>
          <w:sz w:val="24"/>
          <w:szCs w:val="24"/>
          <w:rtl/>
        </w:rPr>
        <w:t>.</w:t>
      </w:r>
      <w:r w:rsidRPr="000929F1">
        <w:rPr>
          <w:rFonts w:ascii="B Mitra" w:eastAsia="B Mitra" w:hAnsi="B Mitra" w:cs="B Mitra"/>
          <w:color w:val="000000"/>
          <w:sz w:val="24"/>
          <w:szCs w:val="24"/>
          <w:rtl/>
        </w:rPr>
        <w:t xml:space="preserve"> </w:t>
      </w:r>
    </w:p>
    <w:p w14:paraId="07E24D59" w14:textId="77777777" w:rsidR="001F69AD" w:rsidRPr="001F69AD" w:rsidRDefault="000929F1" w:rsidP="000929F1">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B Mitra" w:eastAsia="B Mitra" w:hAnsi="B Mitra" w:cs="B Mitra"/>
          <w:color w:val="2E74B5" w:themeColor="accent5" w:themeShade="BF"/>
          <w:sz w:val="28"/>
          <w:szCs w:val="28"/>
          <w:rtl/>
        </w:rPr>
      </w:pPr>
      <w:r w:rsidRPr="000929F1">
        <w:rPr>
          <w:rFonts w:ascii="Segoe UI Symbol" w:eastAsia="Segoe UI Symbol" w:hAnsi="Segoe UI Symbol" w:cs="Segoe UI Symbol"/>
          <w:color w:val="000000"/>
          <w:sz w:val="24"/>
        </w:rPr>
        <w:t></w:t>
      </w:r>
      <w:r w:rsidRPr="000929F1">
        <w:rPr>
          <w:rFonts w:ascii="B Mitra" w:eastAsia="B Mitra" w:hAnsi="B Mitra" w:cs="B Mitra"/>
          <w:color w:val="000000"/>
          <w:sz w:val="24"/>
          <w:szCs w:val="24"/>
          <w:rtl/>
        </w:rPr>
        <w:t xml:space="preserve"> </w:t>
      </w:r>
      <w:r w:rsidRPr="001F69AD">
        <w:rPr>
          <w:rFonts w:ascii="B Mitra" w:eastAsia="B Mitra" w:hAnsi="B Mitra" w:cs="B Mitra"/>
          <w:color w:val="2E74B5" w:themeColor="accent5" w:themeShade="BF"/>
          <w:sz w:val="28"/>
          <w:szCs w:val="28"/>
          <w:rtl/>
        </w:rPr>
        <w:t>شخم:</w:t>
      </w:r>
    </w:p>
    <w:p w14:paraId="26079A79" w14:textId="63492376" w:rsidR="000929F1" w:rsidRPr="000929F1" w:rsidRDefault="000929F1" w:rsidP="001F69AD">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B Mitra" w:eastAsia="B Mitra" w:hAnsi="B Mitra" w:cs="B Mitra"/>
          <w:color w:val="000000"/>
          <w:sz w:val="24"/>
        </w:rPr>
      </w:pPr>
      <w:r w:rsidRPr="000929F1">
        <w:rPr>
          <w:rFonts w:ascii="B Mitra" w:eastAsia="B Mitra" w:hAnsi="B Mitra" w:cs="B Mitra"/>
          <w:color w:val="000000"/>
          <w:sz w:val="24"/>
          <w:szCs w:val="24"/>
          <w:rtl/>
        </w:rPr>
        <w:t xml:space="preserve"> خارج کردن خاک از حالت پیوستگی و سست کردن منطقه نفوذ ریشـه و انجام خاکورزی بـه</w:t>
      </w:r>
      <w:r w:rsidR="00B9487A">
        <w:rPr>
          <w:rFonts w:ascii="B Mitra" w:eastAsia="B Mitra" w:hAnsi="B Mitra" w:cs="B Mitra" w:hint="cs"/>
          <w:color w:val="000000"/>
          <w:sz w:val="24"/>
          <w:szCs w:val="24"/>
          <w:rtl/>
        </w:rPr>
        <w:t xml:space="preserve"> </w:t>
      </w:r>
      <w:r w:rsidRPr="000929F1">
        <w:rPr>
          <w:rFonts w:ascii="B Mitra" w:eastAsia="B Mitra" w:hAnsi="B Mitra" w:cs="B Mitra"/>
          <w:color w:val="000000"/>
          <w:sz w:val="24"/>
          <w:szCs w:val="24"/>
          <w:rtl/>
        </w:rPr>
        <w:t>منظور نرم کردن لایه سطحی خاک و آماده</w:t>
      </w:r>
      <w:r w:rsidR="00B9487A">
        <w:rPr>
          <w:rFonts w:ascii="B Mitra" w:eastAsia="B Mitra" w:hAnsi="B Mitra" w:cs="B Mitra" w:hint="cs"/>
          <w:color w:val="000000"/>
          <w:sz w:val="24"/>
          <w:szCs w:val="24"/>
          <w:rtl/>
        </w:rPr>
        <w:t xml:space="preserve"> </w:t>
      </w:r>
      <w:r w:rsidRPr="000929F1">
        <w:rPr>
          <w:rFonts w:ascii="B Mitra" w:eastAsia="B Mitra" w:hAnsi="B Mitra" w:cs="B Mitra"/>
          <w:color w:val="000000"/>
          <w:sz w:val="24"/>
          <w:szCs w:val="24"/>
          <w:rtl/>
        </w:rPr>
        <w:t>سازی بستر بذر، با انجام عملیات شـخم نیم</w:t>
      </w:r>
      <w:r w:rsidR="00B9487A">
        <w:rPr>
          <w:rFonts w:ascii="B Mitra" w:eastAsia="B Mitra" w:hAnsi="B Mitra" w:cs="B Mitra" w:hint="cs"/>
          <w:color w:val="000000"/>
          <w:sz w:val="24"/>
          <w:szCs w:val="24"/>
          <w:rtl/>
        </w:rPr>
        <w:t xml:space="preserve">ه </w:t>
      </w:r>
      <w:r w:rsidRPr="000929F1">
        <w:rPr>
          <w:rFonts w:ascii="B Mitra" w:eastAsia="B Mitra" w:hAnsi="B Mitra" w:cs="B Mitra"/>
          <w:color w:val="000000"/>
          <w:sz w:val="24"/>
          <w:szCs w:val="24"/>
          <w:rtl/>
        </w:rPr>
        <w:t>عمیق بـا چیزل مرکب صورت میگیرد. همچنین با خرد کردن بقایای گیاهی کشت قبـلی به</w:t>
      </w:r>
      <w:r w:rsidR="00B9487A">
        <w:rPr>
          <w:rFonts w:ascii="B Mitra" w:eastAsia="B Mitra" w:hAnsi="B Mitra" w:cs="B Mitra" w:hint="cs"/>
          <w:color w:val="000000"/>
          <w:sz w:val="24"/>
          <w:szCs w:val="24"/>
          <w:rtl/>
        </w:rPr>
        <w:t xml:space="preserve"> </w:t>
      </w:r>
      <w:r w:rsidRPr="000929F1">
        <w:rPr>
          <w:rFonts w:ascii="B Mitra" w:eastAsia="B Mitra" w:hAnsi="B Mitra" w:cs="B Mitra"/>
          <w:color w:val="000000"/>
          <w:sz w:val="24"/>
          <w:szCs w:val="24"/>
          <w:rtl/>
        </w:rPr>
        <w:t>وسیل</w:t>
      </w:r>
      <w:r w:rsidR="00B9487A">
        <w:rPr>
          <w:rFonts w:ascii="B Mitra" w:eastAsia="B Mitra" w:hAnsi="B Mitra" w:cs="B Mitra" w:hint="cs"/>
          <w:color w:val="000000"/>
          <w:sz w:val="24"/>
          <w:szCs w:val="24"/>
          <w:rtl/>
        </w:rPr>
        <w:t xml:space="preserve">ه  </w:t>
      </w:r>
      <w:r w:rsidRPr="000929F1">
        <w:rPr>
          <w:rFonts w:ascii="B Mitra" w:eastAsia="B Mitra" w:hAnsi="B Mitra" w:cs="B Mitra"/>
          <w:color w:val="000000"/>
          <w:sz w:val="24"/>
          <w:szCs w:val="24"/>
          <w:rtl/>
        </w:rPr>
        <w:t>ساقـه</w:t>
      </w:r>
      <w:r w:rsidR="00B9487A">
        <w:rPr>
          <w:rFonts w:ascii="B Mitra" w:eastAsia="B Mitra" w:hAnsi="B Mitra" w:cs="B Mitra" w:hint="cs"/>
          <w:color w:val="000000"/>
          <w:sz w:val="24"/>
          <w:szCs w:val="24"/>
          <w:rtl/>
        </w:rPr>
        <w:t xml:space="preserve"> </w:t>
      </w:r>
      <w:r w:rsidRPr="000929F1">
        <w:rPr>
          <w:rFonts w:ascii="B Mitra" w:eastAsia="B Mitra" w:hAnsi="B Mitra" w:cs="B Mitra"/>
          <w:color w:val="000000"/>
          <w:sz w:val="24"/>
          <w:szCs w:val="24"/>
          <w:rtl/>
        </w:rPr>
        <w:t xml:space="preserve">خردکنها و بـرگردان کردن و مدفون ساختن این بقایا در خاک، مواد آلی در خاک پوسیده شده و به خاک بـاز میگردد. این عملیات در رطوبت خاک حدود </w:t>
      </w:r>
      <w:r w:rsidRPr="000929F1">
        <w:rPr>
          <w:rFonts w:ascii="B Mitra" w:eastAsia="B Mitra" w:hAnsi="B Mitra" w:cs="B Mitra"/>
          <w:color w:val="000000"/>
          <w:sz w:val="24"/>
          <w:szCs w:val="24"/>
        </w:rPr>
        <w:t>20</w:t>
      </w:r>
      <w:r w:rsidRPr="000929F1">
        <w:rPr>
          <w:rFonts w:ascii="B Mitra" w:eastAsia="B Mitra" w:hAnsi="B Mitra" w:cs="B Mitra"/>
          <w:color w:val="000000"/>
          <w:sz w:val="24"/>
          <w:szCs w:val="24"/>
          <w:rtl/>
        </w:rPr>
        <w:t>-</w:t>
      </w:r>
      <w:r w:rsidRPr="000929F1">
        <w:rPr>
          <w:rFonts w:ascii="B Mitra" w:eastAsia="B Mitra" w:hAnsi="B Mitra" w:cs="B Mitra"/>
          <w:color w:val="000000"/>
          <w:sz w:val="24"/>
          <w:szCs w:val="24"/>
        </w:rPr>
        <w:t>15</w:t>
      </w:r>
      <w:r w:rsidRPr="000929F1">
        <w:rPr>
          <w:rFonts w:ascii="B Mitra" w:eastAsia="B Mitra" w:hAnsi="B Mitra" w:cs="B Mitra"/>
          <w:color w:val="000000"/>
          <w:sz w:val="24"/>
          <w:szCs w:val="24"/>
          <w:rtl/>
        </w:rPr>
        <w:t xml:space="preserve"> درصد، بهترین شرایط را بـرای شـخم ایجاد میکند.</w:t>
      </w:r>
      <w:r w:rsidRPr="000929F1">
        <w:rPr>
          <w:rFonts w:ascii="B Mitra" w:eastAsia="B Mitra" w:hAnsi="B Mitra" w:cs="B Mitra"/>
          <w:color w:val="FF0000"/>
          <w:sz w:val="24"/>
          <w:szCs w:val="24"/>
          <w:rtl/>
        </w:rPr>
        <w:t xml:space="preserve"> </w:t>
      </w:r>
    </w:p>
    <w:p w14:paraId="069B7B17" w14:textId="77777777" w:rsidR="001F69AD" w:rsidRDefault="000929F1" w:rsidP="000929F1">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B Mitra" w:eastAsia="B Mitra" w:hAnsi="B Mitra" w:cs="B Mitra"/>
          <w:color w:val="000000"/>
          <w:sz w:val="24"/>
          <w:szCs w:val="24"/>
          <w:rtl/>
        </w:rPr>
      </w:pPr>
      <w:r w:rsidRPr="000929F1">
        <w:rPr>
          <w:rFonts w:ascii="Segoe UI Symbol" w:eastAsia="Segoe UI Symbol" w:hAnsi="Segoe UI Symbol" w:cs="Segoe UI Symbol"/>
          <w:color w:val="000000"/>
          <w:sz w:val="24"/>
        </w:rPr>
        <w:t></w:t>
      </w:r>
      <w:r w:rsidRPr="000929F1">
        <w:rPr>
          <w:rFonts w:ascii="B Mitra" w:eastAsia="B Mitra" w:hAnsi="B Mitra" w:cs="B Mitra"/>
          <w:color w:val="000000"/>
          <w:sz w:val="24"/>
          <w:szCs w:val="24"/>
          <w:rtl/>
        </w:rPr>
        <w:t xml:space="preserve">  </w:t>
      </w:r>
      <w:r w:rsidRPr="001F69AD">
        <w:rPr>
          <w:rFonts w:ascii="B Mitra" w:eastAsia="B Mitra" w:hAnsi="B Mitra" w:cs="B Mitra"/>
          <w:color w:val="2E74B5" w:themeColor="accent5" w:themeShade="BF"/>
          <w:sz w:val="28"/>
          <w:szCs w:val="28"/>
          <w:rtl/>
        </w:rPr>
        <w:t>دیسک  سبک</w:t>
      </w:r>
      <w:r w:rsidR="00B9487A" w:rsidRPr="001F69AD">
        <w:rPr>
          <w:rFonts w:ascii="B Mitra" w:eastAsia="B Mitra" w:hAnsi="B Mitra" w:cs="B Mitra" w:hint="cs"/>
          <w:color w:val="2E74B5" w:themeColor="accent5" w:themeShade="BF"/>
          <w:sz w:val="28"/>
          <w:szCs w:val="28"/>
          <w:rtl/>
        </w:rPr>
        <w:t xml:space="preserve"> </w:t>
      </w:r>
      <w:r w:rsidRPr="001F69AD">
        <w:rPr>
          <w:rFonts w:ascii="B Mitra" w:eastAsia="B Mitra" w:hAnsi="B Mitra" w:cs="B Mitra"/>
          <w:color w:val="2E74B5" w:themeColor="accent5" w:themeShade="BF"/>
          <w:sz w:val="28"/>
          <w:szCs w:val="28"/>
          <w:rtl/>
        </w:rPr>
        <w:t>:</w:t>
      </w:r>
      <w:r w:rsidR="00B9487A">
        <w:rPr>
          <w:rFonts w:ascii="B Mitra" w:eastAsia="B Mitra" w:hAnsi="B Mitra" w:cs="B Mitra" w:hint="cs"/>
          <w:color w:val="000000"/>
          <w:sz w:val="24"/>
          <w:szCs w:val="24"/>
          <w:rtl/>
        </w:rPr>
        <w:t xml:space="preserve"> </w:t>
      </w:r>
    </w:p>
    <w:p w14:paraId="4CFE605C" w14:textId="0FBDFCE4" w:rsidR="00B9487A" w:rsidRDefault="000929F1" w:rsidP="001F69AD">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B Mitra" w:eastAsia="B Mitra" w:hAnsi="B Mitra" w:cs="B Mitra"/>
          <w:color w:val="000000"/>
          <w:sz w:val="24"/>
          <w:szCs w:val="24"/>
          <w:rtl/>
        </w:rPr>
      </w:pPr>
      <w:r w:rsidRPr="000929F1">
        <w:rPr>
          <w:rFonts w:ascii="B Mitra" w:eastAsia="B Mitra" w:hAnsi="B Mitra" w:cs="B Mitra"/>
          <w:color w:val="000000"/>
          <w:sz w:val="24"/>
          <w:szCs w:val="24"/>
          <w:rtl/>
        </w:rPr>
        <w:t>چنانچه  پس از شخم،  کلوخه</w:t>
      </w:r>
      <w:r w:rsidR="00B9487A">
        <w:rPr>
          <w:rFonts w:ascii="B Mitra" w:eastAsia="B Mitra" w:hAnsi="B Mitra" w:cs="B Mitra" w:hint="cs"/>
          <w:color w:val="000000"/>
          <w:sz w:val="24"/>
          <w:szCs w:val="24"/>
          <w:rtl/>
        </w:rPr>
        <w:t xml:space="preserve"> </w:t>
      </w:r>
      <w:r w:rsidRPr="000929F1">
        <w:rPr>
          <w:rFonts w:ascii="B Mitra" w:eastAsia="B Mitra" w:hAnsi="B Mitra" w:cs="B Mitra"/>
          <w:color w:val="000000"/>
          <w:sz w:val="24"/>
          <w:szCs w:val="24"/>
          <w:rtl/>
        </w:rPr>
        <w:t xml:space="preserve">هایی  با قطر بـالای  </w:t>
      </w:r>
      <w:r w:rsidRPr="000929F1">
        <w:rPr>
          <w:rFonts w:ascii="B Mitra" w:eastAsia="B Mitra" w:hAnsi="B Mitra" w:cs="B Mitra"/>
          <w:color w:val="000000"/>
          <w:sz w:val="24"/>
          <w:szCs w:val="24"/>
        </w:rPr>
        <w:t>3</w:t>
      </w:r>
      <w:r w:rsidRPr="000929F1">
        <w:rPr>
          <w:rFonts w:ascii="B Mitra" w:eastAsia="B Mitra" w:hAnsi="B Mitra" w:cs="B Mitra"/>
          <w:color w:val="000000"/>
          <w:sz w:val="24"/>
          <w:szCs w:val="24"/>
          <w:rtl/>
        </w:rPr>
        <w:t xml:space="preserve">  سانتیمتر در بسـتر آماده کشت  وجود داشته باشد  ،از بیرون  آمدن  </w:t>
      </w:r>
    </w:p>
    <w:p w14:paraId="0CBDCA6F" w14:textId="1975B8CD" w:rsidR="000929F1" w:rsidRPr="000929F1" w:rsidRDefault="000929F1" w:rsidP="00B9487A">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B Mitra" w:eastAsia="B Mitra" w:hAnsi="B Mitra" w:cs="B Mitra"/>
          <w:color w:val="000000"/>
          <w:sz w:val="24"/>
        </w:rPr>
      </w:pPr>
      <w:r w:rsidRPr="000929F1">
        <w:rPr>
          <w:rFonts w:ascii="B Mitra" w:eastAsia="B Mitra" w:hAnsi="B Mitra" w:cs="B Mitra"/>
          <w:color w:val="000000"/>
          <w:sz w:val="24"/>
          <w:szCs w:val="24"/>
          <w:rtl/>
        </w:rPr>
        <w:t>لپ</w:t>
      </w:r>
      <w:r w:rsidR="00B9487A">
        <w:rPr>
          <w:rFonts w:ascii="B Mitra" w:eastAsia="B Mitra" w:hAnsi="B Mitra" w:cs="B Mitra" w:hint="cs"/>
          <w:color w:val="000000"/>
          <w:sz w:val="24"/>
          <w:szCs w:val="24"/>
          <w:rtl/>
        </w:rPr>
        <w:t xml:space="preserve">ه ها </w:t>
      </w:r>
      <w:r w:rsidRPr="000929F1">
        <w:rPr>
          <w:rFonts w:ascii="B Mitra" w:eastAsia="B Mitra" w:hAnsi="B Mitra" w:cs="B Mitra"/>
          <w:color w:val="000000"/>
          <w:sz w:val="24"/>
          <w:szCs w:val="24"/>
          <w:rtl/>
        </w:rPr>
        <w:t>جلوگیری میکند و باعث عدم سبزشدن مطلوب میشود. کلوخه</w:t>
      </w:r>
      <w:r w:rsidR="00B9487A">
        <w:rPr>
          <w:rFonts w:ascii="B Mitra" w:eastAsia="B Mitra" w:hAnsi="B Mitra" w:cs="B Mitra" w:hint="cs"/>
          <w:color w:val="000000"/>
          <w:sz w:val="24"/>
          <w:szCs w:val="24"/>
          <w:rtl/>
        </w:rPr>
        <w:t xml:space="preserve"> </w:t>
      </w:r>
      <w:r w:rsidRPr="000929F1">
        <w:rPr>
          <w:rFonts w:ascii="B Mitra" w:eastAsia="B Mitra" w:hAnsi="B Mitra" w:cs="B Mitra"/>
          <w:color w:val="000000"/>
          <w:sz w:val="24"/>
          <w:szCs w:val="24"/>
          <w:rtl/>
        </w:rPr>
        <w:t xml:space="preserve">های خاک در رطوبت </w:t>
      </w:r>
      <w:r w:rsidRPr="000929F1">
        <w:rPr>
          <w:rFonts w:ascii="B Mitra" w:eastAsia="B Mitra" w:hAnsi="B Mitra" w:cs="B Mitra"/>
          <w:color w:val="000000"/>
          <w:sz w:val="24"/>
          <w:szCs w:val="24"/>
        </w:rPr>
        <w:t>1</w:t>
      </w:r>
      <w:r w:rsidRPr="000929F1">
        <w:rPr>
          <w:rFonts w:ascii="B Mitra" w:eastAsia="B Mitra" w:hAnsi="B Mitra" w:cs="B Mitra"/>
          <w:color w:val="000000"/>
          <w:sz w:val="24"/>
          <w:szCs w:val="24"/>
          <w:rtl/>
        </w:rPr>
        <w:t>۸ درصد، بهتر از هم جدا</w:t>
      </w:r>
      <w:r w:rsidR="00B9487A">
        <w:rPr>
          <w:rFonts w:ascii="B Mitra" w:eastAsia="B Mitra" w:hAnsi="B Mitra" w:cs="B Mitra" w:hint="cs"/>
          <w:color w:val="000000"/>
          <w:sz w:val="24"/>
          <w:szCs w:val="24"/>
          <w:rtl/>
        </w:rPr>
        <w:t xml:space="preserve"> </w:t>
      </w:r>
      <w:r w:rsidRPr="000929F1">
        <w:rPr>
          <w:rFonts w:ascii="B Mitra" w:eastAsia="B Mitra" w:hAnsi="B Mitra" w:cs="B Mitra"/>
          <w:color w:val="000000"/>
          <w:sz w:val="24"/>
          <w:szCs w:val="24"/>
          <w:rtl/>
        </w:rPr>
        <w:t>شـده و تعداد دفعات عملیات دیسک</w:t>
      </w:r>
      <w:r w:rsidR="00B9487A">
        <w:rPr>
          <w:rFonts w:ascii="B Mitra" w:eastAsia="B Mitra" w:hAnsi="B Mitra" w:cs="B Mitra" w:hint="cs"/>
          <w:color w:val="000000"/>
          <w:sz w:val="24"/>
          <w:szCs w:val="24"/>
          <w:rtl/>
        </w:rPr>
        <w:t xml:space="preserve"> </w:t>
      </w:r>
      <w:r w:rsidRPr="000929F1">
        <w:rPr>
          <w:rFonts w:ascii="B Mitra" w:eastAsia="B Mitra" w:hAnsi="B Mitra" w:cs="B Mitra"/>
          <w:color w:val="000000"/>
          <w:sz w:val="24"/>
          <w:szCs w:val="24"/>
          <w:rtl/>
        </w:rPr>
        <w:t>را کاهش میدهد. بنابراین جهت خرد شدن کلوخها و بقایای محصول قبـلی و همچنین یکنواختی خاک مزرعه، توصیه میگردد زمین موردنظر</w:t>
      </w:r>
      <w:r w:rsidR="00B9487A">
        <w:rPr>
          <w:rFonts w:ascii="B Mitra" w:eastAsia="B Mitra" w:hAnsi="B Mitra" w:cs="B Mitra" w:hint="cs"/>
          <w:color w:val="000000"/>
          <w:sz w:val="24"/>
          <w:szCs w:val="24"/>
          <w:rtl/>
        </w:rPr>
        <w:t xml:space="preserve"> </w:t>
      </w:r>
      <w:r w:rsidRPr="000929F1">
        <w:rPr>
          <w:rFonts w:ascii="B Mitra" w:eastAsia="B Mitra" w:hAnsi="B Mitra" w:cs="B Mitra"/>
          <w:color w:val="000000"/>
          <w:sz w:val="24"/>
          <w:szCs w:val="24"/>
          <w:rtl/>
        </w:rPr>
        <w:t>دیسک زده شود. استفاده از پره</w:t>
      </w:r>
      <w:r w:rsidR="00B9487A">
        <w:rPr>
          <w:rFonts w:ascii="B Mitra" w:eastAsia="B Mitra" w:hAnsi="B Mitra" w:cs="B Mitra" w:hint="cs"/>
          <w:color w:val="000000"/>
          <w:sz w:val="24"/>
          <w:szCs w:val="24"/>
          <w:rtl/>
        </w:rPr>
        <w:t xml:space="preserve"> </w:t>
      </w:r>
      <w:r w:rsidRPr="000929F1">
        <w:rPr>
          <w:rFonts w:ascii="B Mitra" w:eastAsia="B Mitra" w:hAnsi="B Mitra" w:cs="B Mitra"/>
          <w:color w:val="000000"/>
          <w:sz w:val="24"/>
          <w:szCs w:val="24"/>
          <w:rtl/>
        </w:rPr>
        <w:t>های کنگره</w:t>
      </w:r>
      <w:r w:rsidR="00B9487A">
        <w:rPr>
          <w:rFonts w:ascii="B Mitra" w:eastAsia="B Mitra" w:hAnsi="B Mitra" w:cs="B Mitra" w:hint="cs"/>
          <w:color w:val="000000"/>
          <w:sz w:val="24"/>
          <w:szCs w:val="24"/>
          <w:rtl/>
        </w:rPr>
        <w:t xml:space="preserve"> </w:t>
      </w:r>
      <w:r w:rsidRPr="000929F1">
        <w:rPr>
          <w:rFonts w:ascii="B Mitra" w:eastAsia="B Mitra" w:hAnsi="B Mitra" w:cs="B Mitra"/>
          <w:color w:val="000000"/>
          <w:sz w:val="24"/>
          <w:szCs w:val="24"/>
          <w:rtl/>
        </w:rPr>
        <w:t xml:space="preserve">ای در ردیف جلوی دیسـک، تأثیر بیشتری در خرد کردن خاک دارد. </w:t>
      </w:r>
    </w:p>
    <w:p w14:paraId="172541A1" w14:textId="77777777" w:rsidR="001F69AD" w:rsidRDefault="000929F1" w:rsidP="000929F1">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B Mitra" w:eastAsia="B Mitra" w:hAnsi="B Mitra" w:cs="B Mitra"/>
          <w:color w:val="000000"/>
          <w:sz w:val="24"/>
          <w:szCs w:val="24"/>
          <w:rtl/>
        </w:rPr>
      </w:pPr>
      <w:r w:rsidRPr="000929F1">
        <w:rPr>
          <w:rFonts w:ascii="Segoe UI Symbol" w:eastAsia="Segoe UI Symbol" w:hAnsi="Segoe UI Symbol" w:cs="Segoe UI Symbol"/>
          <w:color w:val="000000"/>
          <w:sz w:val="24"/>
        </w:rPr>
        <w:t></w:t>
      </w:r>
      <w:r w:rsidRPr="000929F1">
        <w:rPr>
          <w:rFonts w:ascii="B Mitra" w:eastAsia="B Mitra" w:hAnsi="B Mitra" w:cs="B Mitra"/>
          <w:color w:val="000000"/>
          <w:sz w:val="24"/>
          <w:szCs w:val="24"/>
          <w:rtl/>
        </w:rPr>
        <w:t xml:space="preserve"> </w:t>
      </w:r>
      <w:r w:rsidRPr="001F69AD">
        <w:rPr>
          <w:rFonts w:ascii="B Mitra" w:eastAsia="B Mitra" w:hAnsi="B Mitra" w:cs="B Mitra"/>
          <w:color w:val="2E74B5" w:themeColor="accent5" w:themeShade="BF"/>
          <w:sz w:val="28"/>
          <w:szCs w:val="28"/>
          <w:rtl/>
        </w:rPr>
        <w:t>ماله:</w:t>
      </w:r>
      <w:r w:rsidRPr="001F69AD">
        <w:rPr>
          <w:rFonts w:ascii="B Mitra" w:eastAsia="B Mitra" w:hAnsi="B Mitra" w:cs="B Mitra"/>
          <w:color w:val="000000"/>
          <w:sz w:val="28"/>
          <w:szCs w:val="28"/>
          <w:rtl/>
        </w:rPr>
        <w:t xml:space="preserve"> </w:t>
      </w:r>
    </w:p>
    <w:p w14:paraId="06BF35CB" w14:textId="15CDE70B" w:rsidR="006239E4" w:rsidRDefault="000929F1" w:rsidP="001F69AD">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B Mitra" w:eastAsia="B Mitra" w:hAnsi="B Mitra" w:cs="B Mitra"/>
          <w:color w:val="000000"/>
          <w:sz w:val="24"/>
          <w:szCs w:val="24"/>
          <w:rtl/>
        </w:rPr>
      </w:pPr>
      <w:r w:rsidRPr="000929F1">
        <w:rPr>
          <w:rFonts w:ascii="B Mitra" w:eastAsia="B Mitra" w:hAnsi="B Mitra" w:cs="B Mitra"/>
          <w:color w:val="000000"/>
          <w:sz w:val="24"/>
          <w:szCs w:val="24"/>
          <w:rtl/>
        </w:rPr>
        <w:t>از ماله جهت تسطیح مختصر زمین استفاده میشود. مسطح بودن سطح مزرعه،  سبب جلوگیری از پستی و بلندی آن میشود. در صورت عملیات کاشت در سطوح ناصاف، عمق کاشت رعایت نمی شود و این مسئله باعث رویش غیریکنواخت بذرها می گردد و ممکن است بعضی از بـذور بـ</w:t>
      </w:r>
      <w:r w:rsidR="00B9487A">
        <w:rPr>
          <w:rFonts w:ascii="B Mitra" w:eastAsia="B Mitra" w:hAnsi="B Mitra" w:cs="B Mitra" w:hint="cs"/>
          <w:color w:val="000000"/>
          <w:sz w:val="24"/>
          <w:szCs w:val="24"/>
          <w:rtl/>
        </w:rPr>
        <w:t xml:space="preserve">طور </w:t>
      </w:r>
      <w:r w:rsidRPr="000929F1">
        <w:rPr>
          <w:rFonts w:ascii="B Mitra" w:eastAsia="B Mitra" w:hAnsi="B Mitra" w:cs="B Mitra"/>
          <w:color w:val="000000"/>
          <w:sz w:val="24"/>
          <w:szCs w:val="24"/>
          <w:rtl/>
        </w:rPr>
        <w:t>کلی سبـز نشوند. این موضوع، بـاعث خالی شدن بعضی از نقاط مزرعه و غلبه علفهای هرز میگردد</w:t>
      </w:r>
      <w:r w:rsidRPr="000929F1">
        <w:rPr>
          <w:rFonts w:ascii="Calibri" w:eastAsia="Calibri" w:hAnsi="Calibri" w:cs="Calibri"/>
          <w:color w:val="000000"/>
          <w:sz w:val="24"/>
          <w:szCs w:val="24"/>
          <w:rtl/>
        </w:rPr>
        <w:t>.</w:t>
      </w:r>
      <w:r w:rsidRPr="000929F1">
        <w:rPr>
          <w:rFonts w:ascii="B Mitra" w:eastAsia="B Mitra" w:hAnsi="B Mitra" w:cs="B Mitra"/>
          <w:color w:val="000000"/>
          <w:sz w:val="24"/>
          <w:szCs w:val="24"/>
          <w:rtl/>
        </w:rPr>
        <w:t xml:space="preserve"> همچنین مزرعه به خوبی آبیاری نشده و در </w:t>
      </w:r>
      <w:r w:rsidR="006239E4">
        <w:rPr>
          <w:rFonts w:ascii="B Mitra" w:eastAsia="B Mitra" w:hAnsi="B Mitra" w:cs="B Mitra" w:hint="cs"/>
          <w:color w:val="000000"/>
          <w:sz w:val="24"/>
          <w:szCs w:val="24"/>
          <w:rtl/>
        </w:rPr>
        <w:t xml:space="preserve"> </w:t>
      </w:r>
    </w:p>
    <w:p w14:paraId="680BB9D2" w14:textId="67AE1AC4" w:rsidR="000929F1" w:rsidRPr="000929F1" w:rsidRDefault="006239E4" w:rsidP="006239E4">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B Mitra" w:eastAsia="B Mitra" w:hAnsi="B Mitra" w:cs="B Mitra"/>
          <w:color w:val="000000"/>
          <w:sz w:val="24"/>
        </w:rPr>
      </w:pPr>
      <w:r>
        <w:rPr>
          <w:rFonts w:ascii="B Mitra" w:eastAsia="B Mitra" w:hAnsi="B Mitra" w:cs="B Mitra" w:hint="cs"/>
          <w:color w:val="000000"/>
          <w:sz w:val="24"/>
          <w:szCs w:val="24"/>
          <w:rtl/>
        </w:rPr>
        <w:t>نقطه ای</w:t>
      </w:r>
      <w:r w:rsidR="000929F1" w:rsidRPr="000929F1">
        <w:rPr>
          <w:rFonts w:ascii="B Mitra" w:eastAsia="B Mitra" w:hAnsi="B Mitra" w:cs="B Mitra"/>
          <w:color w:val="000000"/>
          <w:sz w:val="24"/>
          <w:szCs w:val="24"/>
          <w:rtl/>
        </w:rPr>
        <w:t xml:space="preserve"> از مزرعه ماندابی اتفاق افتاده و در نقط</w:t>
      </w:r>
      <w:r>
        <w:rPr>
          <w:rFonts w:ascii="B Mitra" w:eastAsia="B Mitra" w:hAnsi="B Mitra" w:cs="B Mitra" w:hint="cs"/>
          <w:color w:val="000000"/>
          <w:sz w:val="24"/>
          <w:szCs w:val="24"/>
          <w:rtl/>
        </w:rPr>
        <w:t>ه ای</w:t>
      </w:r>
      <w:r w:rsidR="000929F1" w:rsidRPr="000929F1">
        <w:rPr>
          <w:rFonts w:ascii="B Mitra" w:eastAsia="B Mitra" w:hAnsi="B Mitra" w:cs="B Mitra"/>
          <w:color w:val="000000"/>
          <w:sz w:val="24"/>
          <w:szCs w:val="24"/>
          <w:rtl/>
        </w:rPr>
        <w:t xml:space="preserve"> دیگر آب کافی به بذور نم</w:t>
      </w:r>
      <w:r>
        <w:rPr>
          <w:rFonts w:ascii="B Mitra" w:eastAsia="B Mitra" w:hAnsi="B Mitra" w:cs="B Mitra" w:hint="cs"/>
          <w:color w:val="000000"/>
          <w:sz w:val="24"/>
          <w:szCs w:val="24"/>
          <w:rtl/>
        </w:rPr>
        <w:t>ی رسد.</w:t>
      </w:r>
      <w:r w:rsidR="000929F1" w:rsidRPr="000929F1">
        <w:rPr>
          <w:rFonts w:ascii="B Mitra" w:eastAsia="B Mitra" w:hAnsi="B Mitra" w:cs="B Mitra"/>
          <w:color w:val="000000"/>
          <w:sz w:val="24"/>
          <w:szCs w:val="24"/>
          <w:rtl/>
        </w:rPr>
        <w:t xml:space="preserve">  </w:t>
      </w:r>
    </w:p>
    <w:p w14:paraId="24E4A1A8" w14:textId="03139589" w:rsidR="000929F1" w:rsidRPr="000929F1" w:rsidRDefault="000929F1" w:rsidP="000929F1">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B Mitra" w:eastAsia="B Mitra" w:hAnsi="B Mitra" w:cs="B Mitra"/>
          <w:color w:val="000000"/>
          <w:sz w:val="24"/>
        </w:rPr>
      </w:pPr>
      <w:r w:rsidRPr="000929F1">
        <w:rPr>
          <w:rFonts w:ascii="B Mitra" w:eastAsia="B Mitra" w:hAnsi="B Mitra" w:cs="B Mitra"/>
          <w:color w:val="000000"/>
          <w:sz w:val="24"/>
          <w:szCs w:val="24"/>
          <w:rtl/>
        </w:rPr>
        <w:t xml:space="preserve">همچنین میتوان از سیستمهای خاکورزی حفاظتی استفاده کرد. در خاکورزی حفاظتی، پس از عملیات بذرکاری، حداقل </w:t>
      </w:r>
      <w:r w:rsidRPr="000929F1">
        <w:rPr>
          <w:rFonts w:ascii="B Mitra" w:eastAsia="B Mitra" w:hAnsi="B Mitra" w:cs="B Mitra"/>
          <w:color w:val="000000"/>
          <w:sz w:val="24"/>
          <w:szCs w:val="24"/>
        </w:rPr>
        <w:t>30</w:t>
      </w:r>
      <w:r w:rsidRPr="000929F1">
        <w:rPr>
          <w:rFonts w:ascii="B Mitra" w:eastAsia="B Mitra" w:hAnsi="B Mitra" w:cs="B Mitra"/>
          <w:color w:val="000000"/>
          <w:sz w:val="24"/>
          <w:szCs w:val="24"/>
          <w:rtl/>
        </w:rPr>
        <w:t>% سطح خاک به</w:t>
      </w:r>
      <w:r w:rsidR="006239E4">
        <w:rPr>
          <w:rFonts w:ascii="B Mitra" w:eastAsia="B Mitra" w:hAnsi="B Mitra" w:cs="B Mitra" w:hint="cs"/>
          <w:color w:val="000000"/>
          <w:sz w:val="24"/>
          <w:szCs w:val="24"/>
          <w:rtl/>
        </w:rPr>
        <w:t xml:space="preserve"> </w:t>
      </w:r>
      <w:r w:rsidRPr="000929F1">
        <w:rPr>
          <w:rFonts w:ascii="B Mitra" w:eastAsia="B Mitra" w:hAnsi="B Mitra" w:cs="B Mitra"/>
          <w:color w:val="000000"/>
          <w:sz w:val="24"/>
          <w:szCs w:val="24"/>
          <w:rtl/>
        </w:rPr>
        <w:t>وسیله بقایای محصول قبلی پوشیده شده است</w:t>
      </w:r>
      <w:r w:rsidRPr="000929F1">
        <w:rPr>
          <w:rFonts w:ascii="Calibri" w:eastAsia="Calibri" w:hAnsi="Calibri" w:cs="Calibri"/>
          <w:color w:val="000000"/>
          <w:sz w:val="24"/>
          <w:szCs w:val="24"/>
          <w:rtl/>
        </w:rPr>
        <w:t>.</w:t>
      </w:r>
      <w:r w:rsidRPr="000929F1">
        <w:rPr>
          <w:rFonts w:ascii="B Mitra" w:eastAsia="B Mitra" w:hAnsi="B Mitra" w:cs="B Mitra"/>
          <w:color w:val="000000"/>
          <w:sz w:val="24"/>
          <w:szCs w:val="24"/>
          <w:rtl/>
        </w:rPr>
        <w:t xml:space="preserve"> در روش کشت مستقیم، خاک از زمان برداشت محصول قبلی تا کاشت محصول بـعدی، ب</w:t>
      </w:r>
      <w:r w:rsidR="006239E4">
        <w:rPr>
          <w:rFonts w:ascii="B Mitra" w:eastAsia="B Mitra" w:hAnsi="B Mitra" w:cs="B Mitra" w:hint="cs"/>
          <w:color w:val="000000"/>
          <w:sz w:val="24"/>
          <w:szCs w:val="24"/>
          <w:rtl/>
        </w:rPr>
        <w:t xml:space="preserve">ه </w:t>
      </w:r>
      <w:r w:rsidRPr="000929F1">
        <w:rPr>
          <w:rFonts w:ascii="B Mitra" w:eastAsia="B Mitra" w:hAnsi="B Mitra" w:cs="B Mitra"/>
          <w:color w:val="000000"/>
          <w:sz w:val="24"/>
          <w:szCs w:val="24"/>
          <w:rtl/>
        </w:rPr>
        <w:t>جز برای قرار دادن بذر و کود در داخل خاک، دست</w:t>
      </w:r>
      <w:r w:rsidR="006239E4">
        <w:rPr>
          <w:rFonts w:ascii="B Mitra" w:eastAsia="B Mitra" w:hAnsi="B Mitra" w:cs="B Mitra" w:hint="cs"/>
          <w:color w:val="000000"/>
          <w:sz w:val="24"/>
          <w:szCs w:val="24"/>
          <w:rtl/>
        </w:rPr>
        <w:t xml:space="preserve"> </w:t>
      </w:r>
      <w:r w:rsidRPr="000929F1">
        <w:rPr>
          <w:rFonts w:ascii="B Mitra" w:eastAsia="B Mitra" w:hAnsi="B Mitra" w:cs="B Mitra"/>
          <w:color w:val="000000"/>
          <w:sz w:val="24"/>
          <w:szCs w:val="24"/>
          <w:rtl/>
        </w:rPr>
        <w:t xml:space="preserve">نخورده باقی میماند. در این روش از چیزل و پنجه غازی برای شخم زدن استفاده میگردد یا اینکه کارنده مستقیماً وارد زمین شده و با ایجاد شکافی با پهنای </w:t>
      </w:r>
      <w:r w:rsidRPr="000929F1">
        <w:rPr>
          <w:rFonts w:ascii="B Mitra" w:eastAsia="B Mitra" w:hAnsi="B Mitra" w:cs="B Mitra"/>
          <w:color w:val="000000"/>
          <w:sz w:val="24"/>
          <w:szCs w:val="24"/>
        </w:rPr>
        <w:t>3</w:t>
      </w:r>
      <w:r w:rsidRPr="000929F1">
        <w:rPr>
          <w:rFonts w:ascii="B Mitra" w:eastAsia="B Mitra" w:hAnsi="B Mitra" w:cs="B Mitra"/>
          <w:color w:val="000000"/>
          <w:sz w:val="24"/>
          <w:szCs w:val="24"/>
          <w:rtl/>
        </w:rPr>
        <w:t xml:space="preserve"> تا ۸ سانتیمتر </w:t>
      </w:r>
      <w:r w:rsidR="006239E4">
        <w:rPr>
          <w:rFonts w:ascii="B Mitra" w:eastAsia="B Mitra" w:hAnsi="B Mitra" w:cs="B Mitra" w:hint="cs"/>
          <w:color w:val="000000"/>
          <w:sz w:val="24"/>
          <w:szCs w:val="24"/>
          <w:rtl/>
        </w:rPr>
        <w:t xml:space="preserve">( </w:t>
      </w:r>
      <w:r w:rsidRPr="000929F1">
        <w:rPr>
          <w:rFonts w:ascii="B Mitra" w:eastAsia="B Mitra" w:hAnsi="B Mitra" w:cs="B Mitra"/>
          <w:color w:val="000000"/>
          <w:sz w:val="24"/>
          <w:szCs w:val="24"/>
          <w:rtl/>
        </w:rPr>
        <w:t>توسط شیار بازکنها</w:t>
      </w:r>
      <w:r w:rsidR="006239E4">
        <w:rPr>
          <w:rFonts w:ascii="B Mitra" w:eastAsia="B Mitra" w:hAnsi="B Mitra" w:cs="B Mitra" w:hint="cs"/>
          <w:color w:val="000000"/>
          <w:sz w:val="24"/>
          <w:szCs w:val="24"/>
          <w:rtl/>
        </w:rPr>
        <w:t xml:space="preserve"> )</w:t>
      </w:r>
      <w:r w:rsidRPr="000929F1">
        <w:rPr>
          <w:rFonts w:ascii="B Mitra" w:eastAsia="B Mitra" w:hAnsi="B Mitra" w:cs="B Mitra"/>
          <w:color w:val="000000"/>
          <w:sz w:val="24"/>
          <w:szCs w:val="24"/>
          <w:rtl/>
        </w:rPr>
        <w:t>در داخل خاک، بـذر و کود را در داخل خاک قرار میدهد .</w:t>
      </w:r>
    </w:p>
    <w:p w14:paraId="721A60E0" w14:textId="5469F6CF" w:rsidR="000929F1" w:rsidRPr="000929F1" w:rsidRDefault="000929F1" w:rsidP="000929F1">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B Mitra" w:eastAsia="B Mitra" w:hAnsi="B Mitra" w:cs="B Mitra"/>
          <w:color w:val="000000"/>
          <w:sz w:val="24"/>
        </w:rPr>
      </w:pPr>
      <w:r w:rsidRPr="000929F1">
        <w:rPr>
          <w:rFonts w:ascii="B Mitra" w:eastAsia="B Mitra" w:hAnsi="B Mitra" w:cs="B Mitra"/>
          <w:color w:val="000000"/>
          <w:sz w:val="24"/>
          <w:szCs w:val="24"/>
          <w:rtl/>
        </w:rPr>
        <w:t>کنترل علفهای هرز در روش بـی</w:t>
      </w:r>
      <w:r w:rsidR="006239E4">
        <w:rPr>
          <w:rFonts w:ascii="B Mitra" w:eastAsia="B Mitra" w:hAnsi="B Mitra" w:cs="B Mitra" w:hint="cs"/>
          <w:color w:val="000000"/>
          <w:sz w:val="24"/>
          <w:szCs w:val="24"/>
          <w:rtl/>
        </w:rPr>
        <w:t xml:space="preserve"> </w:t>
      </w:r>
      <w:r w:rsidRPr="000929F1">
        <w:rPr>
          <w:rFonts w:ascii="B Mitra" w:eastAsia="B Mitra" w:hAnsi="B Mitra" w:cs="B Mitra"/>
          <w:color w:val="000000"/>
          <w:sz w:val="24"/>
          <w:szCs w:val="24"/>
          <w:rtl/>
        </w:rPr>
        <w:t>خاکورزی، از طریق علفکشها و در ابتدای کاشت انجام میشود ولی ممکن است از عملیات خاکورزی نیزجهت کنترل علفهای هرز اســتفاده گردد. در م</w:t>
      </w:r>
      <w:r w:rsidR="006239E4">
        <w:rPr>
          <w:rFonts w:ascii="B Mitra" w:eastAsia="B Mitra" w:hAnsi="B Mitra" w:cs="B Mitra" w:hint="cs"/>
          <w:color w:val="000000"/>
          <w:sz w:val="24"/>
          <w:szCs w:val="24"/>
          <w:rtl/>
        </w:rPr>
        <w:t>ن</w:t>
      </w:r>
      <w:r w:rsidRPr="000929F1">
        <w:rPr>
          <w:rFonts w:ascii="B Mitra" w:eastAsia="B Mitra" w:hAnsi="B Mitra" w:cs="B Mitra"/>
          <w:color w:val="000000"/>
          <w:sz w:val="24"/>
          <w:szCs w:val="24"/>
          <w:rtl/>
        </w:rPr>
        <w:t>اطق خشک و با خاک سخت و با بقایای کم محصول قبلی، یک شیار بازکن چاقویی، شیاری را در روی خاک و به منظور بذرکاری خوب باز میکند و این شیار بازکن</w:t>
      </w:r>
      <w:r w:rsidR="006239E4">
        <w:rPr>
          <w:rFonts w:ascii="B Mitra" w:eastAsia="B Mitra" w:hAnsi="B Mitra" w:cs="B Mitra" w:hint="cs"/>
          <w:color w:val="000000"/>
          <w:sz w:val="24"/>
          <w:szCs w:val="24"/>
          <w:rtl/>
        </w:rPr>
        <w:t xml:space="preserve"> </w:t>
      </w:r>
      <w:r w:rsidRPr="000929F1">
        <w:rPr>
          <w:rFonts w:ascii="B Mitra" w:eastAsia="B Mitra" w:hAnsi="B Mitra" w:cs="B Mitra"/>
          <w:color w:val="000000"/>
          <w:sz w:val="24"/>
          <w:szCs w:val="24"/>
          <w:rtl/>
        </w:rPr>
        <w:t>ها بهتر از شیار</w:t>
      </w:r>
      <w:r w:rsidR="006239E4">
        <w:rPr>
          <w:rFonts w:ascii="B Mitra" w:eastAsia="B Mitra" w:hAnsi="B Mitra" w:cs="B Mitra" w:hint="cs"/>
          <w:color w:val="000000"/>
          <w:sz w:val="24"/>
          <w:szCs w:val="24"/>
          <w:rtl/>
        </w:rPr>
        <w:t xml:space="preserve"> باز کن های </w:t>
      </w:r>
      <w:r w:rsidRPr="000929F1">
        <w:rPr>
          <w:rFonts w:ascii="B Mitra" w:eastAsia="B Mitra" w:hAnsi="B Mitra" w:cs="B Mitra"/>
          <w:color w:val="000000"/>
          <w:sz w:val="24"/>
          <w:szCs w:val="24"/>
          <w:rtl/>
        </w:rPr>
        <w:t>بشقابی هستند.</w:t>
      </w:r>
      <w:r w:rsidRPr="000929F1">
        <w:rPr>
          <w:rFonts w:ascii="Calibri" w:eastAsia="Calibri" w:hAnsi="Calibri" w:cs="Calibri"/>
          <w:color w:val="000000"/>
          <w:sz w:val="24"/>
          <w:szCs w:val="24"/>
          <w:rtl/>
        </w:rPr>
        <w:t xml:space="preserve"> </w:t>
      </w:r>
      <w:r w:rsidRPr="000929F1">
        <w:rPr>
          <w:rFonts w:ascii="B Mitra" w:eastAsia="B Mitra" w:hAnsi="B Mitra" w:cs="B Mitra"/>
          <w:color w:val="000000"/>
          <w:sz w:val="24"/>
          <w:szCs w:val="24"/>
          <w:rtl/>
        </w:rPr>
        <w:t>کشت مستقیم، در جمعیت بعدی علفهای هرز در مقایسه با کشت پس از شخم تفاوتی ندارد و مهمترین اشکال آن این است که در کشت مستقیم، نمیتوان از علفکشهایی که باید باخاک مخلوط شوند استفاده نمود.  درحالی که این علفکش</w:t>
      </w:r>
      <w:r w:rsidR="006239E4">
        <w:rPr>
          <w:rFonts w:ascii="B Mitra" w:eastAsia="B Mitra" w:hAnsi="B Mitra" w:cs="B Mitra" w:hint="cs"/>
          <w:color w:val="000000"/>
          <w:sz w:val="24"/>
          <w:szCs w:val="24"/>
          <w:rtl/>
        </w:rPr>
        <w:t xml:space="preserve"> </w:t>
      </w:r>
      <w:r w:rsidRPr="000929F1">
        <w:rPr>
          <w:rFonts w:ascii="B Mitra" w:eastAsia="B Mitra" w:hAnsi="B Mitra" w:cs="B Mitra"/>
          <w:color w:val="000000"/>
          <w:sz w:val="24"/>
          <w:szCs w:val="24"/>
          <w:rtl/>
        </w:rPr>
        <w:t>ها اغلب مؤثرتر و ارزا</w:t>
      </w:r>
      <w:r w:rsidR="006239E4">
        <w:rPr>
          <w:rFonts w:ascii="B Mitra" w:eastAsia="B Mitra" w:hAnsi="B Mitra" w:cs="B Mitra" w:hint="cs"/>
          <w:color w:val="000000"/>
          <w:sz w:val="24"/>
          <w:szCs w:val="24"/>
          <w:rtl/>
        </w:rPr>
        <w:t xml:space="preserve">ن </w:t>
      </w:r>
      <w:r w:rsidRPr="000929F1">
        <w:rPr>
          <w:rFonts w:ascii="B Mitra" w:eastAsia="B Mitra" w:hAnsi="B Mitra" w:cs="B Mitra"/>
          <w:color w:val="000000"/>
          <w:sz w:val="24"/>
          <w:szCs w:val="24"/>
          <w:rtl/>
        </w:rPr>
        <w:t>ترند.  این رو</w:t>
      </w:r>
      <w:r w:rsidR="006239E4">
        <w:rPr>
          <w:rFonts w:ascii="B Mitra" w:eastAsia="B Mitra" w:hAnsi="B Mitra" w:cs="B Mitra" w:hint="cs"/>
          <w:color w:val="000000"/>
          <w:sz w:val="24"/>
          <w:szCs w:val="24"/>
          <w:rtl/>
        </w:rPr>
        <w:t xml:space="preserve">ش </w:t>
      </w:r>
      <w:r w:rsidRPr="000929F1">
        <w:rPr>
          <w:rFonts w:ascii="B Mitra" w:eastAsia="B Mitra" w:hAnsi="B Mitra" w:cs="B Mitra"/>
          <w:color w:val="000000"/>
          <w:sz w:val="24"/>
          <w:szCs w:val="24"/>
          <w:rtl/>
        </w:rPr>
        <w:t>کاشت، به علت کاهش هزینه</w:t>
      </w:r>
      <w:r w:rsidR="006239E4">
        <w:rPr>
          <w:rFonts w:ascii="B Mitra" w:eastAsia="B Mitra" w:hAnsi="B Mitra" w:cs="B Mitra" w:hint="cs"/>
          <w:color w:val="000000"/>
          <w:sz w:val="24"/>
          <w:szCs w:val="24"/>
          <w:rtl/>
        </w:rPr>
        <w:t xml:space="preserve"> </w:t>
      </w:r>
      <w:r w:rsidRPr="000929F1">
        <w:rPr>
          <w:rFonts w:ascii="B Mitra" w:eastAsia="B Mitra" w:hAnsi="B Mitra" w:cs="B Mitra"/>
          <w:color w:val="000000"/>
          <w:sz w:val="24"/>
          <w:szCs w:val="24"/>
          <w:rtl/>
        </w:rPr>
        <w:t>های کشاورزى مانند هزینه کاربرد ماشین</w:t>
      </w:r>
      <w:r w:rsidR="006239E4">
        <w:rPr>
          <w:rFonts w:ascii="B Mitra" w:eastAsia="B Mitra" w:hAnsi="B Mitra" w:cs="B Mitra" w:hint="cs"/>
          <w:color w:val="000000"/>
          <w:sz w:val="24"/>
          <w:szCs w:val="24"/>
          <w:rtl/>
        </w:rPr>
        <w:t xml:space="preserve"> </w:t>
      </w:r>
      <w:r w:rsidRPr="000929F1">
        <w:rPr>
          <w:rFonts w:ascii="B Mitra" w:eastAsia="B Mitra" w:hAnsi="B Mitra" w:cs="B Mitra"/>
          <w:color w:val="000000"/>
          <w:sz w:val="24"/>
          <w:szCs w:val="24"/>
          <w:rtl/>
        </w:rPr>
        <w:t>آلات، سوخت و زمان و در نتیج</w:t>
      </w:r>
      <w:r w:rsidR="006239E4">
        <w:rPr>
          <w:rFonts w:ascii="B Mitra" w:eastAsia="B Mitra" w:hAnsi="B Mitra" w:cs="B Mitra" w:hint="cs"/>
          <w:color w:val="000000"/>
          <w:sz w:val="24"/>
          <w:szCs w:val="24"/>
          <w:rtl/>
        </w:rPr>
        <w:t xml:space="preserve">ه </w:t>
      </w:r>
      <w:r w:rsidRPr="000929F1">
        <w:rPr>
          <w:rFonts w:ascii="B Mitra" w:eastAsia="B Mitra" w:hAnsi="B Mitra" w:cs="B Mitra"/>
          <w:color w:val="000000"/>
          <w:sz w:val="24"/>
          <w:szCs w:val="24"/>
          <w:rtl/>
        </w:rPr>
        <w:t xml:space="preserve">، ایجاد فرصت کافى براى انجام فعالیتهای کشاورزى، معمولاً مورد علاقه کشاورزان است.  </w:t>
      </w:r>
    </w:p>
    <w:p w14:paraId="7B2DABCB" w14:textId="77777777" w:rsidR="002C7E73" w:rsidRPr="00155441" w:rsidRDefault="002C7E73" w:rsidP="00B92AA7">
      <w:pPr>
        <w:bidi/>
        <w:spacing w:after="0" w:line="240" w:lineRule="auto"/>
        <w:jc w:val="both"/>
        <w:rPr>
          <w:rFonts w:cs="B Nazanin"/>
          <w:sz w:val="18"/>
          <w:szCs w:val="18"/>
          <w:rtl/>
          <w:lang w:bidi="fa-IR"/>
        </w:rPr>
      </w:pPr>
    </w:p>
    <w:p w14:paraId="20932FC4" w14:textId="77777777" w:rsidR="001278CF" w:rsidRDefault="001278CF" w:rsidP="000C42E5">
      <w:pPr>
        <w:bidi/>
        <w:spacing w:after="0" w:line="240" w:lineRule="auto"/>
        <w:ind w:firstLine="284"/>
        <w:jc w:val="both"/>
        <w:rPr>
          <w:rFonts w:ascii="Times New Roman" w:eastAsia="Times New Roman" w:hAnsi="Times New Roman" w:cs="B Nazanin"/>
          <w:b/>
          <w:bCs/>
          <w:color w:val="000000"/>
          <w:sz w:val="24"/>
          <w:szCs w:val="24"/>
          <w:rtl/>
          <w:lang w:bidi="fa-IR"/>
        </w:rPr>
      </w:pPr>
      <w:bookmarkStart w:id="12" w:name="_Toc144614862"/>
      <w:bookmarkStart w:id="13" w:name="_Toc144733781"/>
    </w:p>
    <w:p w14:paraId="77367C0D" w14:textId="77777777" w:rsidR="001278CF" w:rsidRDefault="001278CF" w:rsidP="001278CF">
      <w:pPr>
        <w:bidi/>
        <w:spacing w:after="0" w:line="240" w:lineRule="auto"/>
        <w:ind w:firstLine="284"/>
        <w:jc w:val="both"/>
        <w:rPr>
          <w:rFonts w:ascii="Times New Roman" w:eastAsia="Times New Roman" w:hAnsi="Times New Roman" w:cs="B Nazanin"/>
          <w:b/>
          <w:bCs/>
          <w:color w:val="000000"/>
          <w:sz w:val="24"/>
          <w:szCs w:val="24"/>
          <w:rtl/>
          <w:lang w:bidi="fa-IR"/>
        </w:rPr>
      </w:pPr>
    </w:p>
    <w:p w14:paraId="6CB0D903" w14:textId="77777777" w:rsidR="001F69AD" w:rsidRDefault="001F69AD" w:rsidP="001278CF">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2113D140" w14:textId="77777777" w:rsidR="001F69AD" w:rsidRDefault="001F69AD" w:rsidP="001F69AD">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655EFC3E" w14:textId="77777777" w:rsidR="001F69AD" w:rsidRDefault="001F69AD" w:rsidP="001F69AD">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5639863B" w14:textId="490E91C9" w:rsidR="00F55B83" w:rsidRDefault="00036A77" w:rsidP="001F69AD">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r w:rsidRPr="001278CF">
        <w:rPr>
          <w:rFonts w:ascii="Times New Roman" w:eastAsia="Times New Roman" w:hAnsi="Times New Roman" w:cs="B Nazanin" w:hint="cs"/>
          <w:b/>
          <w:bCs/>
          <w:color w:val="2F5496" w:themeColor="accent1" w:themeShade="BF"/>
          <w:sz w:val="24"/>
          <w:szCs w:val="24"/>
          <w:rtl/>
          <w:lang w:bidi="fa-IR"/>
        </w:rPr>
        <w:t>ادوات و عملیات کاشت</w:t>
      </w:r>
      <w:bookmarkEnd w:id="12"/>
      <w:bookmarkEnd w:id="13"/>
    </w:p>
    <w:p w14:paraId="4EFBB2BF" w14:textId="77777777" w:rsidR="001F69AD" w:rsidRDefault="001F69AD" w:rsidP="001F69AD">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tbl>
      <w:tblPr>
        <w:tblStyle w:val="TableGrid"/>
        <w:bidiVisual/>
        <w:tblW w:w="0" w:type="auto"/>
        <w:tblLook w:val="04A0" w:firstRow="1" w:lastRow="0" w:firstColumn="1" w:lastColumn="0" w:noHBand="0" w:noVBand="1"/>
      </w:tblPr>
      <w:tblGrid>
        <w:gridCol w:w="9629"/>
      </w:tblGrid>
      <w:tr w:rsidR="001F69AD" w14:paraId="2723A011" w14:textId="77777777" w:rsidTr="001F69AD">
        <w:tc>
          <w:tcPr>
            <w:tcW w:w="9629" w:type="dxa"/>
          </w:tcPr>
          <w:p w14:paraId="07B8DAE6" w14:textId="77777777" w:rsidR="001F69AD" w:rsidRPr="00EC2D42" w:rsidRDefault="001F69AD" w:rsidP="001F69AD">
            <w:pPr>
              <w:bidi/>
              <w:jc w:val="both"/>
              <w:rPr>
                <w:rFonts w:ascii="B Mitra" w:eastAsia="B Mitra" w:hAnsi="B Mitra" w:cs="B Mitra"/>
                <w:color w:val="000000"/>
                <w:sz w:val="24"/>
                <w:szCs w:val="24"/>
                <w:rtl/>
              </w:rPr>
            </w:pPr>
            <w:r w:rsidRPr="00EC2D42">
              <w:rPr>
                <w:rFonts w:ascii="B Mitra" w:eastAsia="B Mitra" w:hAnsi="B Mitra" w:cs="B Mitra"/>
                <w:color w:val="000000"/>
                <w:sz w:val="24"/>
                <w:szCs w:val="24"/>
                <w:rtl/>
              </w:rPr>
              <w:t>به</w:t>
            </w:r>
            <w:r>
              <w:rPr>
                <w:rFonts w:ascii="B Mitra" w:eastAsia="B Mitra" w:hAnsi="B Mitra" w:cs="B Mitra" w:hint="cs"/>
                <w:color w:val="000000"/>
                <w:sz w:val="24"/>
                <w:szCs w:val="24"/>
                <w:rtl/>
              </w:rPr>
              <w:t xml:space="preserve"> </w:t>
            </w:r>
            <w:r w:rsidRPr="00EC2D42">
              <w:rPr>
                <w:rFonts w:ascii="B Mitra" w:eastAsia="B Mitra" w:hAnsi="B Mitra" w:cs="B Mitra"/>
                <w:color w:val="000000"/>
                <w:sz w:val="24"/>
                <w:szCs w:val="24"/>
                <w:rtl/>
              </w:rPr>
              <w:t xml:space="preserve">منظور کاهش میزان بذر مصرفی، یکنواختی بوته کلزا، کاهش تلفات بذر و آسان شدن عملیات داشت  و برداشت محصول، از ادوات کشت مانند ریزکارنده، بذرکار پنوماتیک و خطیکار غلات با فاصله ردیف های </w:t>
            </w:r>
            <w:r w:rsidRPr="00EC2D42">
              <w:rPr>
                <w:rFonts w:ascii="B Mitra" w:eastAsia="B Mitra" w:hAnsi="B Mitra" w:cs="B Mitra"/>
                <w:color w:val="000000"/>
                <w:sz w:val="24"/>
                <w:szCs w:val="24"/>
              </w:rPr>
              <w:t>12</w:t>
            </w:r>
            <w:r w:rsidRPr="00EC2D42">
              <w:rPr>
                <w:rFonts w:ascii="B Mitra" w:eastAsia="B Mitra" w:hAnsi="B Mitra" w:cs="B Mitra"/>
                <w:color w:val="000000"/>
                <w:sz w:val="24"/>
                <w:szCs w:val="24"/>
                <w:rtl/>
              </w:rPr>
              <w:t xml:space="preserve"> تا </w:t>
            </w:r>
            <w:r w:rsidRPr="00EC2D42">
              <w:rPr>
                <w:rFonts w:ascii="B Mitra" w:eastAsia="B Mitra" w:hAnsi="B Mitra" w:cs="B Mitra"/>
                <w:color w:val="000000"/>
                <w:sz w:val="24"/>
                <w:szCs w:val="24"/>
              </w:rPr>
              <w:t>30</w:t>
            </w:r>
            <w:r w:rsidRPr="00EC2D42">
              <w:rPr>
                <w:rFonts w:ascii="B Mitra" w:eastAsia="B Mitra" w:hAnsi="B Mitra" w:cs="B Mitra"/>
                <w:color w:val="000000"/>
                <w:sz w:val="24"/>
                <w:szCs w:val="24"/>
                <w:rtl/>
              </w:rPr>
              <w:t xml:space="preserve"> سانتی متر باید استفاده نمود.</w:t>
            </w:r>
          </w:p>
          <w:p w14:paraId="3AECBD36" w14:textId="77777777" w:rsidR="001F69AD" w:rsidRDefault="001F69AD" w:rsidP="001F69AD">
            <w:pPr>
              <w:bidi/>
              <w:jc w:val="both"/>
              <w:rPr>
                <w:rFonts w:ascii="Times New Roman" w:eastAsia="Times New Roman" w:hAnsi="Times New Roman" w:cs="B Nazanin"/>
                <w:b/>
                <w:bCs/>
                <w:color w:val="2F5496" w:themeColor="accent1" w:themeShade="BF"/>
                <w:sz w:val="24"/>
                <w:szCs w:val="24"/>
                <w:rtl/>
                <w:lang w:bidi="fa-IR"/>
              </w:rPr>
            </w:pPr>
          </w:p>
        </w:tc>
      </w:tr>
    </w:tbl>
    <w:p w14:paraId="7C277EE3" w14:textId="77777777" w:rsidR="001F69AD" w:rsidRPr="001278CF" w:rsidRDefault="001F69AD" w:rsidP="001F69AD">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4F9CFBA6" w14:textId="77777777" w:rsidR="00630BB5" w:rsidRDefault="00630BB5" w:rsidP="003207B2">
      <w:pPr>
        <w:bidi/>
        <w:spacing w:after="0" w:line="240" w:lineRule="auto"/>
        <w:ind w:firstLine="284"/>
        <w:jc w:val="both"/>
        <w:rPr>
          <w:rFonts w:ascii="Times New Roman" w:eastAsia="Times New Roman" w:hAnsi="Times New Roman" w:cs="B Nazanin"/>
          <w:b/>
          <w:bCs/>
          <w:color w:val="000000"/>
          <w:sz w:val="24"/>
          <w:szCs w:val="24"/>
          <w:rtl/>
          <w:lang w:bidi="fa-IR"/>
        </w:rPr>
      </w:pPr>
      <w:bookmarkStart w:id="14" w:name="_Toc144614863"/>
      <w:bookmarkStart w:id="15" w:name="_Toc144733782"/>
    </w:p>
    <w:p w14:paraId="09210A82" w14:textId="77777777" w:rsidR="001278CF" w:rsidRDefault="001278CF" w:rsidP="001278CF">
      <w:pPr>
        <w:bidi/>
        <w:spacing w:after="0" w:line="240" w:lineRule="auto"/>
        <w:ind w:firstLine="284"/>
        <w:jc w:val="both"/>
        <w:rPr>
          <w:rFonts w:ascii="Times New Roman" w:eastAsia="Times New Roman" w:hAnsi="Times New Roman" w:cs="B Nazanin"/>
          <w:b/>
          <w:bCs/>
          <w:color w:val="000000"/>
          <w:sz w:val="24"/>
          <w:szCs w:val="24"/>
          <w:rtl/>
          <w:lang w:bidi="fa-IR"/>
        </w:rPr>
      </w:pPr>
    </w:p>
    <w:p w14:paraId="54BD09F0" w14:textId="423E2F64" w:rsidR="003207B2" w:rsidRDefault="00036A77" w:rsidP="001278CF">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r w:rsidRPr="001278CF">
        <w:rPr>
          <w:rFonts w:ascii="Times New Roman" w:eastAsia="Times New Roman" w:hAnsi="Times New Roman" w:cs="B Nazanin" w:hint="cs"/>
          <w:b/>
          <w:bCs/>
          <w:color w:val="2F5496" w:themeColor="accent1" w:themeShade="BF"/>
          <w:sz w:val="24"/>
          <w:szCs w:val="24"/>
          <w:rtl/>
          <w:lang w:bidi="fa-IR"/>
        </w:rPr>
        <w:t>سامانه‌ها و مدیریت آبیاری</w:t>
      </w:r>
      <w:bookmarkEnd w:id="14"/>
      <w:bookmarkEnd w:id="15"/>
    </w:p>
    <w:tbl>
      <w:tblPr>
        <w:tblStyle w:val="TableGrid"/>
        <w:bidiVisual/>
        <w:tblW w:w="0" w:type="auto"/>
        <w:tblLook w:val="04A0" w:firstRow="1" w:lastRow="0" w:firstColumn="1" w:lastColumn="0" w:noHBand="0" w:noVBand="1"/>
      </w:tblPr>
      <w:tblGrid>
        <w:gridCol w:w="9629"/>
      </w:tblGrid>
      <w:tr w:rsidR="0082129A" w14:paraId="054FB7E4" w14:textId="77777777" w:rsidTr="0082129A">
        <w:tc>
          <w:tcPr>
            <w:tcW w:w="9629" w:type="dxa"/>
          </w:tcPr>
          <w:p w14:paraId="03B673E8" w14:textId="77777777" w:rsidR="0082129A" w:rsidRPr="003207B2" w:rsidRDefault="0082129A" w:rsidP="00EE416E">
            <w:pPr>
              <w:bidi/>
              <w:ind w:firstLine="284"/>
              <w:jc w:val="both"/>
              <w:rPr>
                <w:rFonts w:ascii="Times New Roman" w:eastAsia="Times New Roman" w:hAnsi="Times New Roman" w:cs="B Nazanin"/>
                <w:b/>
                <w:bCs/>
                <w:color w:val="000000"/>
                <w:sz w:val="24"/>
                <w:szCs w:val="24"/>
                <w:rtl/>
                <w:lang w:bidi="fa-IR"/>
              </w:rPr>
            </w:pPr>
            <w:r w:rsidRPr="00403963">
              <w:rPr>
                <w:rFonts w:ascii="BNazanin" w:eastAsia="Times New Roman" w:hAnsi="Times New Roman" w:cs="B Nazanin" w:hint="cs"/>
                <w:color w:val="000000"/>
                <w:sz w:val="24"/>
                <w:szCs w:val="24"/>
                <w:rtl/>
              </w:rPr>
              <w:t>با توجه به مشابهت دوره رشد كلزا با گندم، مقدار نیاز آبی کلزا مشابه گندم می</w:t>
            </w:r>
            <w:r w:rsidRPr="00403963">
              <w:rPr>
                <w:rFonts w:ascii="BNazanin" w:eastAsia="Times New Roman" w:hAnsi="Times New Roman" w:cs="B Nazanin"/>
                <w:color w:val="000000"/>
                <w:sz w:val="24"/>
                <w:szCs w:val="24"/>
                <w:rtl/>
              </w:rPr>
              <w:softHyphen/>
            </w:r>
            <w:r w:rsidRPr="00403963">
              <w:rPr>
                <w:rFonts w:ascii="BNazanin" w:eastAsia="Times New Roman" w:hAnsi="Times New Roman" w:cs="B Nazanin" w:hint="cs"/>
                <w:color w:val="000000"/>
                <w:sz w:val="24"/>
                <w:szCs w:val="24"/>
                <w:rtl/>
              </w:rPr>
              <w:t xml:space="preserve">باشد. </w:t>
            </w:r>
          </w:p>
          <w:p w14:paraId="09893C83" w14:textId="77777777" w:rsidR="0082129A" w:rsidRPr="00403963" w:rsidRDefault="0082129A" w:rsidP="00EE416E">
            <w:pPr>
              <w:tabs>
                <w:tab w:val="left" w:pos="2075"/>
              </w:tabs>
              <w:bidi/>
              <w:ind w:firstLine="288"/>
              <w:jc w:val="both"/>
              <w:rPr>
                <w:rFonts w:ascii="Times New Roman" w:eastAsia="Times New Roman" w:hAnsi="Times New Roman" w:cs="B Nazanin"/>
                <w:color w:val="000000"/>
                <w:sz w:val="24"/>
                <w:szCs w:val="24"/>
                <w:rtl/>
                <w:lang w:bidi="fa-IR"/>
              </w:rPr>
            </w:pPr>
            <w:r w:rsidRPr="00403963">
              <w:rPr>
                <w:rFonts w:ascii="Times New Roman" w:eastAsia="Times New Roman" w:hAnsi="Times New Roman" w:cs="B Nazanin" w:hint="cs"/>
                <w:color w:val="000000"/>
                <w:sz w:val="24"/>
                <w:szCs w:val="24"/>
                <w:rtl/>
                <w:lang w:bidi="fa-IR"/>
              </w:rPr>
              <w:t xml:space="preserve">انجام آبیاری دو الي سه مرتبه  موجب  </w:t>
            </w:r>
            <w:r w:rsidRPr="00403963">
              <w:rPr>
                <w:rFonts w:ascii="Times New Roman" w:eastAsia="Times New Roman" w:hAnsi="Times New Roman" w:cs="B Nazanin"/>
                <w:color w:val="000000"/>
                <w:sz w:val="24"/>
                <w:szCs w:val="24"/>
                <w:rtl/>
                <w:lang w:bidi="fa-IR"/>
              </w:rPr>
              <w:t>سبز یكنواخت مزرعه</w:t>
            </w:r>
            <w:r w:rsidRPr="00403963">
              <w:rPr>
                <w:rFonts w:ascii="Times New Roman" w:eastAsia="Times New Roman" w:hAnsi="Times New Roman" w:cs="B Nazanin" w:hint="cs"/>
                <w:color w:val="000000"/>
                <w:sz w:val="24"/>
                <w:szCs w:val="24"/>
                <w:rtl/>
                <w:lang w:bidi="fa-IR"/>
              </w:rPr>
              <w:t xml:space="preserve"> میگردد </w:t>
            </w:r>
          </w:p>
          <w:p w14:paraId="70E32E07" w14:textId="77777777" w:rsidR="0082129A" w:rsidRPr="00403963" w:rsidRDefault="0082129A" w:rsidP="00EE416E">
            <w:pPr>
              <w:tabs>
                <w:tab w:val="left" w:pos="2075"/>
              </w:tabs>
              <w:bidi/>
              <w:ind w:firstLine="288"/>
              <w:jc w:val="both"/>
              <w:rPr>
                <w:rFonts w:ascii="Times New Roman" w:eastAsia="Times New Roman" w:hAnsi="Times New Roman" w:cs="B Nazanin"/>
                <w:color w:val="000000"/>
                <w:sz w:val="24"/>
                <w:szCs w:val="24"/>
                <w:rtl/>
                <w:lang w:bidi="fa-IR"/>
              </w:rPr>
            </w:pPr>
            <w:r w:rsidRPr="00403963">
              <w:rPr>
                <w:rFonts w:ascii="Times New Roman" w:eastAsia="Times New Roman" w:hAnsi="Times New Roman" w:cs="B Nazanin" w:hint="cs"/>
                <w:color w:val="000000"/>
                <w:sz w:val="24"/>
                <w:szCs w:val="24"/>
                <w:rtl/>
                <w:lang w:bidi="fa-IR"/>
              </w:rPr>
              <w:t xml:space="preserve"> پس از بذرکاری و </w:t>
            </w:r>
            <w:r w:rsidRPr="00403963">
              <w:rPr>
                <w:rFonts w:ascii="Times New Roman" w:eastAsia="Times New Roman" w:hAnsi="Times New Roman" w:cs="B Nazanin"/>
                <w:color w:val="000000"/>
                <w:sz w:val="24"/>
                <w:szCs w:val="24"/>
                <w:rtl/>
                <w:lang w:bidi="fa-IR"/>
              </w:rPr>
              <w:t xml:space="preserve">آبیاری </w:t>
            </w:r>
            <w:r w:rsidRPr="00403963">
              <w:rPr>
                <w:rFonts w:ascii="Times New Roman" w:eastAsia="Times New Roman" w:hAnsi="Times New Roman" w:cs="B Nazanin" w:hint="cs"/>
                <w:color w:val="000000"/>
                <w:sz w:val="24"/>
                <w:szCs w:val="24"/>
                <w:rtl/>
                <w:lang w:bidi="fa-IR"/>
              </w:rPr>
              <w:t xml:space="preserve">اول (خاک آب)، آبیاری دوم به فاصله 5 تا 7 روز (خیلی مهم) </w:t>
            </w:r>
            <w:r w:rsidRPr="00403963">
              <w:rPr>
                <w:rFonts w:ascii="Times New Roman" w:eastAsia="Times New Roman" w:hAnsi="Times New Roman" w:cs="B Nazanin"/>
                <w:color w:val="000000"/>
                <w:sz w:val="24"/>
                <w:szCs w:val="24"/>
                <w:rtl/>
                <w:lang w:bidi="fa-IR"/>
              </w:rPr>
              <w:t>توصیه می‌شود</w:t>
            </w:r>
            <w:r w:rsidRPr="00403963">
              <w:rPr>
                <w:rFonts w:ascii="Times New Roman" w:eastAsia="Times New Roman" w:hAnsi="Times New Roman" w:cs="B Nazanin" w:hint="cs"/>
                <w:color w:val="000000"/>
                <w:sz w:val="24"/>
                <w:szCs w:val="24"/>
                <w:rtl/>
                <w:lang w:bidi="fa-IR"/>
              </w:rPr>
              <w:t xml:space="preserve">. </w:t>
            </w:r>
          </w:p>
          <w:p w14:paraId="7B62039B" w14:textId="77777777" w:rsidR="001F69AD" w:rsidRDefault="0082129A" w:rsidP="00EE416E">
            <w:pPr>
              <w:tabs>
                <w:tab w:val="left" w:pos="2075"/>
              </w:tabs>
              <w:bidi/>
              <w:ind w:firstLine="288"/>
              <w:jc w:val="both"/>
              <w:rPr>
                <w:rFonts w:ascii="Times New Roman" w:eastAsia="Times New Roman" w:hAnsi="Times New Roman" w:cs="B Nazanin"/>
                <w:color w:val="000000"/>
                <w:sz w:val="24"/>
                <w:szCs w:val="24"/>
                <w:rtl/>
                <w:lang w:bidi="fa-IR"/>
              </w:rPr>
            </w:pPr>
            <w:r w:rsidRPr="00403963">
              <w:rPr>
                <w:rFonts w:ascii="Times New Roman" w:eastAsia="Times New Roman" w:hAnsi="Times New Roman" w:cs="B Nazanin" w:hint="cs"/>
                <w:color w:val="000000"/>
                <w:sz w:val="24"/>
                <w:szCs w:val="24"/>
                <w:rtl/>
                <w:lang w:bidi="fa-IR"/>
              </w:rPr>
              <w:t>آبیاری سوم در پاییز پس از سبز شدن و استقرار گیاهچه در صورت نیاز با توجه به شرایط منطقه و میزان خشکی خاک</w:t>
            </w:r>
          </w:p>
          <w:p w14:paraId="5669A479" w14:textId="7C47CFD2" w:rsidR="0082129A" w:rsidRDefault="0082129A" w:rsidP="00EE416E">
            <w:pPr>
              <w:tabs>
                <w:tab w:val="left" w:pos="2075"/>
              </w:tabs>
              <w:bidi/>
              <w:ind w:firstLine="288"/>
              <w:jc w:val="both"/>
              <w:rPr>
                <w:rFonts w:ascii="Times New Roman" w:eastAsia="Times New Roman" w:hAnsi="Times New Roman" w:cs="B Nazanin"/>
                <w:color w:val="000000"/>
                <w:sz w:val="24"/>
                <w:szCs w:val="24"/>
                <w:rtl/>
                <w:lang w:bidi="fa-IR"/>
              </w:rPr>
            </w:pPr>
            <w:r w:rsidRPr="00403963">
              <w:rPr>
                <w:rFonts w:ascii="Times New Roman" w:eastAsia="Times New Roman" w:hAnsi="Times New Roman" w:cs="B Nazanin" w:hint="cs"/>
                <w:color w:val="000000"/>
                <w:sz w:val="24"/>
                <w:szCs w:val="24"/>
                <w:rtl/>
                <w:lang w:bidi="fa-IR"/>
              </w:rPr>
              <w:t xml:space="preserve"> توص</w:t>
            </w:r>
            <w:r w:rsidR="001F69AD">
              <w:rPr>
                <w:rFonts w:ascii="Times New Roman" w:eastAsia="Times New Roman" w:hAnsi="Times New Roman" w:cs="B Nazanin" w:hint="cs"/>
                <w:color w:val="000000"/>
                <w:sz w:val="24"/>
                <w:szCs w:val="24"/>
                <w:rtl/>
                <w:lang w:bidi="fa-IR"/>
              </w:rPr>
              <w:t xml:space="preserve">یه </w:t>
            </w:r>
            <w:r w:rsidRPr="00403963">
              <w:rPr>
                <w:rFonts w:ascii="Times New Roman" w:eastAsia="Times New Roman" w:hAnsi="Times New Roman" w:cs="B Nazanin" w:hint="cs"/>
                <w:color w:val="000000"/>
                <w:sz w:val="24"/>
                <w:szCs w:val="24"/>
                <w:rtl/>
                <w:lang w:bidi="fa-IR"/>
              </w:rPr>
              <w:t>می</w:t>
            </w:r>
            <w:r w:rsidRPr="00403963">
              <w:rPr>
                <w:rFonts w:ascii="Times New Roman" w:eastAsia="Times New Roman" w:hAnsi="Times New Roman" w:cs="B Nazanin" w:hint="cs"/>
                <w:color w:val="000000"/>
                <w:sz w:val="24"/>
                <w:szCs w:val="24"/>
                <w:rtl/>
                <w:lang w:bidi="fa-IR"/>
              </w:rPr>
              <w:softHyphen/>
              <w:t>شود.</w:t>
            </w:r>
          </w:p>
          <w:p w14:paraId="69FCAA1A" w14:textId="77777777" w:rsidR="00EE416E" w:rsidRPr="00403963" w:rsidRDefault="00EE416E" w:rsidP="00EE416E">
            <w:pPr>
              <w:tabs>
                <w:tab w:val="left" w:pos="2075"/>
              </w:tabs>
              <w:bidi/>
              <w:ind w:firstLine="288"/>
              <w:jc w:val="both"/>
              <w:rPr>
                <w:rFonts w:ascii="Times New Roman" w:eastAsia="Times New Roman" w:hAnsi="Times New Roman" w:cs="B Nazanin"/>
                <w:color w:val="000000"/>
                <w:sz w:val="24"/>
                <w:szCs w:val="24"/>
                <w:rtl/>
                <w:lang w:bidi="fa-IR"/>
              </w:rPr>
            </w:pPr>
          </w:p>
          <w:p w14:paraId="2DD79F62" w14:textId="77777777" w:rsidR="0082129A" w:rsidRPr="00403963" w:rsidRDefault="0082129A" w:rsidP="00EE416E">
            <w:pPr>
              <w:tabs>
                <w:tab w:val="left" w:pos="2075"/>
              </w:tabs>
              <w:bidi/>
              <w:ind w:firstLine="288"/>
              <w:jc w:val="both"/>
              <w:rPr>
                <w:rFonts w:ascii="Times New Roman" w:eastAsia="Times New Roman" w:hAnsi="Times New Roman" w:cs="B Nazanin"/>
                <w:color w:val="000000"/>
                <w:sz w:val="24"/>
                <w:szCs w:val="24"/>
                <w:rtl/>
                <w:lang w:bidi="fa-IR"/>
              </w:rPr>
            </w:pPr>
            <w:r w:rsidRPr="00403963">
              <w:rPr>
                <w:rFonts w:ascii="Times New Roman" w:eastAsia="Times New Roman" w:hAnsi="Times New Roman" w:cs="B Nazanin" w:hint="cs"/>
                <w:color w:val="000000"/>
                <w:sz w:val="24"/>
                <w:szCs w:val="24"/>
                <w:rtl/>
                <w:lang w:bidi="fa-IR"/>
              </w:rPr>
              <w:t xml:space="preserve"> پس از مرحله روزت (6 تا 8 برگی) دور آبیاری 15-10 روزه تا مرحلة گل</w:t>
            </w:r>
            <w:r w:rsidRPr="00403963">
              <w:rPr>
                <w:rFonts w:ascii="Times New Roman" w:eastAsia="Times New Roman" w:hAnsi="Times New Roman" w:cs="B Nazanin"/>
                <w:color w:val="000000"/>
                <w:sz w:val="24"/>
                <w:szCs w:val="24"/>
                <w:rtl/>
                <w:lang w:bidi="fa-IR"/>
              </w:rPr>
              <w:softHyphen/>
            </w:r>
            <w:r w:rsidRPr="00403963">
              <w:rPr>
                <w:rFonts w:ascii="Times New Roman" w:eastAsia="Times New Roman" w:hAnsi="Times New Roman" w:cs="B Nazanin" w:hint="cs"/>
                <w:color w:val="000000"/>
                <w:sz w:val="24"/>
                <w:szCs w:val="24"/>
                <w:rtl/>
                <w:lang w:bidi="fa-IR"/>
              </w:rPr>
              <w:t>دهی برای رشد كلزا کافی می</w:t>
            </w:r>
            <w:r w:rsidRPr="00403963">
              <w:rPr>
                <w:rFonts w:ascii="Times New Roman" w:eastAsia="Times New Roman" w:hAnsi="Times New Roman" w:cs="B Nazanin"/>
                <w:color w:val="000000"/>
                <w:sz w:val="24"/>
                <w:szCs w:val="24"/>
                <w:rtl/>
                <w:lang w:bidi="fa-IR"/>
              </w:rPr>
              <w:softHyphen/>
            </w:r>
            <w:r w:rsidRPr="00403963">
              <w:rPr>
                <w:rFonts w:ascii="Times New Roman" w:eastAsia="Times New Roman" w:hAnsi="Times New Roman" w:cs="B Nazanin" w:hint="cs"/>
                <w:color w:val="000000"/>
                <w:sz w:val="24"/>
                <w:szCs w:val="24"/>
                <w:rtl/>
                <w:lang w:bidi="fa-IR"/>
              </w:rPr>
              <w:t>باشد</w:t>
            </w:r>
          </w:p>
          <w:p w14:paraId="440A3BE2" w14:textId="1D16A4F4" w:rsidR="0082129A" w:rsidRDefault="0082129A" w:rsidP="00EE416E">
            <w:pPr>
              <w:tabs>
                <w:tab w:val="left" w:pos="2075"/>
              </w:tabs>
              <w:bidi/>
              <w:ind w:firstLine="288"/>
              <w:jc w:val="both"/>
              <w:rPr>
                <w:rFonts w:ascii="Times New Roman" w:eastAsia="Times New Roman" w:hAnsi="Times New Roman" w:cs="B Nazanin"/>
                <w:color w:val="000000"/>
                <w:sz w:val="24"/>
                <w:szCs w:val="24"/>
                <w:rtl/>
                <w:lang w:bidi="fa-IR"/>
              </w:rPr>
            </w:pPr>
            <w:r w:rsidRPr="00403963">
              <w:rPr>
                <w:rFonts w:ascii="Times New Roman" w:eastAsia="Times New Roman" w:hAnsi="Times New Roman" w:cs="B Nazanin" w:hint="cs"/>
                <w:color w:val="000000"/>
                <w:sz w:val="24"/>
                <w:szCs w:val="24"/>
                <w:rtl/>
                <w:lang w:bidi="fa-IR"/>
              </w:rPr>
              <w:t>مقدار آب آبیاری در زمان غنچه</w:t>
            </w:r>
            <w:r w:rsidRPr="00403963">
              <w:rPr>
                <w:rFonts w:ascii="Times New Roman" w:eastAsia="Times New Roman" w:hAnsi="Times New Roman" w:cs="B Nazanin"/>
                <w:color w:val="000000"/>
                <w:sz w:val="24"/>
                <w:szCs w:val="24"/>
                <w:rtl/>
                <w:lang w:bidi="fa-IR"/>
              </w:rPr>
              <w:softHyphen/>
            </w:r>
            <w:r w:rsidRPr="00403963">
              <w:rPr>
                <w:rFonts w:ascii="Times New Roman" w:eastAsia="Times New Roman" w:hAnsi="Times New Roman" w:cs="B Nazanin" w:hint="cs"/>
                <w:color w:val="000000"/>
                <w:sz w:val="24"/>
                <w:szCs w:val="24"/>
                <w:rtl/>
                <w:lang w:bidi="fa-IR"/>
              </w:rPr>
              <w:t xml:space="preserve">دهی باید افزایش یابد. </w:t>
            </w:r>
          </w:p>
          <w:p w14:paraId="08C2E1A3" w14:textId="77777777" w:rsidR="00EE416E" w:rsidRPr="00403963" w:rsidRDefault="00EE416E" w:rsidP="00EE416E">
            <w:pPr>
              <w:tabs>
                <w:tab w:val="left" w:pos="2075"/>
              </w:tabs>
              <w:bidi/>
              <w:ind w:firstLine="288"/>
              <w:jc w:val="both"/>
              <w:rPr>
                <w:rFonts w:ascii="Times New Roman" w:eastAsia="Times New Roman" w:hAnsi="Times New Roman" w:cs="B Nazanin"/>
                <w:color w:val="000000"/>
                <w:sz w:val="24"/>
                <w:szCs w:val="24"/>
                <w:rtl/>
                <w:lang w:bidi="fa-IR"/>
              </w:rPr>
            </w:pPr>
          </w:p>
          <w:p w14:paraId="57A8194D" w14:textId="77777777" w:rsidR="0082129A" w:rsidRPr="00403963" w:rsidRDefault="0082129A" w:rsidP="00EE416E">
            <w:pPr>
              <w:tabs>
                <w:tab w:val="left" w:pos="2075"/>
              </w:tabs>
              <w:bidi/>
              <w:ind w:firstLine="288"/>
              <w:jc w:val="both"/>
              <w:rPr>
                <w:rFonts w:ascii="BNazanin" w:eastAsia="Times New Roman" w:hAnsi="Times New Roman" w:cs="B Nazanin"/>
                <w:color w:val="000000"/>
                <w:sz w:val="24"/>
                <w:szCs w:val="24"/>
                <w:rtl/>
              </w:rPr>
            </w:pPr>
            <w:r w:rsidRPr="00403963">
              <w:rPr>
                <w:rFonts w:ascii="Times New Roman" w:eastAsia="Times New Roman" w:hAnsi="Times New Roman" w:cs="B Nazanin"/>
                <w:color w:val="000000"/>
                <w:sz w:val="24"/>
                <w:szCs w:val="24"/>
                <w:rtl/>
                <w:lang w:bidi="fa-IR"/>
              </w:rPr>
              <w:t>آبیاری در مر</w:t>
            </w:r>
            <w:r w:rsidRPr="00403963">
              <w:rPr>
                <w:rFonts w:ascii="Times New Roman" w:eastAsia="Times New Roman" w:hAnsi="Times New Roman" w:cs="B Nazanin" w:hint="cs"/>
                <w:color w:val="000000"/>
                <w:sz w:val="24"/>
                <w:szCs w:val="24"/>
                <w:rtl/>
                <w:lang w:bidi="fa-IR"/>
              </w:rPr>
              <w:t>ا</w:t>
            </w:r>
            <w:r w:rsidRPr="00403963">
              <w:rPr>
                <w:rFonts w:ascii="Times New Roman" w:eastAsia="Times New Roman" w:hAnsi="Times New Roman" w:cs="B Nazanin"/>
                <w:color w:val="000000"/>
                <w:sz w:val="24"/>
                <w:szCs w:val="24"/>
                <w:rtl/>
                <w:lang w:bidi="fa-IR"/>
              </w:rPr>
              <w:t xml:space="preserve">حل </w:t>
            </w:r>
            <w:r w:rsidRPr="00403963">
              <w:rPr>
                <w:rFonts w:ascii="Times New Roman" w:eastAsia="Times New Roman" w:hAnsi="Times New Roman" w:cs="B Nazanin" w:hint="cs"/>
                <w:color w:val="000000"/>
                <w:sz w:val="24"/>
                <w:szCs w:val="24"/>
                <w:rtl/>
                <w:lang w:bidi="fa-IR"/>
              </w:rPr>
              <w:t>ساقه</w:t>
            </w:r>
            <w:r w:rsidRPr="00403963">
              <w:rPr>
                <w:rFonts w:ascii="Times New Roman" w:eastAsia="Times New Roman" w:hAnsi="Times New Roman" w:cs="B Nazanin"/>
                <w:color w:val="000000"/>
                <w:sz w:val="24"/>
                <w:szCs w:val="24"/>
                <w:rtl/>
                <w:lang w:bidi="fa-IR"/>
              </w:rPr>
              <w:softHyphen/>
            </w:r>
            <w:r w:rsidRPr="00403963">
              <w:rPr>
                <w:rFonts w:ascii="Times New Roman" w:eastAsia="Times New Roman" w:hAnsi="Times New Roman" w:cs="B Nazanin" w:hint="cs"/>
                <w:color w:val="000000"/>
                <w:sz w:val="24"/>
                <w:szCs w:val="24"/>
                <w:rtl/>
                <w:lang w:bidi="fa-IR"/>
              </w:rPr>
              <w:t xml:space="preserve">دهی و غنچه دهی کامل </w:t>
            </w:r>
            <w:r w:rsidRPr="00403963">
              <w:rPr>
                <w:rFonts w:ascii="Times New Roman" w:eastAsia="Times New Roman" w:hAnsi="Times New Roman" w:cs="B Nazanin"/>
                <w:color w:val="000000"/>
                <w:sz w:val="24"/>
                <w:szCs w:val="24"/>
                <w:rtl/>
                <w:lang w:bidi="fa-IR"/>
              </w:rPr>
              <w:t xml:space="preserve">همراه با </w:t>
            </w:r>
            <w:r w:rsidRPr="00403963">
              <w:rPr>
                <w:rFonts w:ascii="Times New Roman" w:eastAsia="Times New Roman" w:hAnsi="Times New Roman" w:cs="B Nazanin" w:hint="cs"/>
                <w:color w:val="000000"/>
                <w:sz w:val="24"/>
                <w:szCs w:val="24"/>
                <w:rtl/>
                <w:lang w:bidi="fa-IR"/>
              </w:rPr>
              <w:t xml:space="preserve">مصرف </w:t>
            </w:r>
            <w:r w:rsidRPr="00403963">
              <w:rPr>
                <w:rFonts w:ascii="Times New Roman" w:eastAsia="Times New Roman" w:hAnsi="Times New Roman" w:cs="B Nazanin"/>
                <w:color w:val="000000"/>
                <w:sz w:val="24"/>
                <w:szCs w:val="24"/>
                <w:rtl/>
                <w:lang w:bidi="fa-IR"/>
              </w:rPr>
              <w:t>كود</w:t>
            </w:r>
            <w:r w:rsidRPr="00403963">
              <w:rPr>
                <w:rFonts w:ascii="Times New Roman" w:eastAsia="Times New Roman" w:hAnsi="Times New Roman" w:cs="B Nazanin" w:hint="cs"/>
                <w:color w:val="000000"/>
                <w:sz w:val="24"/>
                <w:szCs w:val="24"/>
                <w:rtl/>
                <w:lang w:bidi="fa-IR"/>
              </w:rPr>
              <w:t>های</w:t>
            </w:r>
            <w:r w:rsidRPr="00403963">
              <w:rPr>
                <w:rFonts w:ascii="Times New Roman" w:eastAsia="Times New Roman" w:hAnsi="Times New Roman" w:cs="B Nazanin"/>
                <w:color w:val="000000"/>
                <w:sz w:val="24"/>
                <w:szCs w:val="24"/>
                <w:rtl/>
                <w:lang w:bidi="fa-IR"/>
              </w:rPr>
              <w:t xml:space="preserve"> </w:t>
            </w:r>
            <w:r w:rsidRPr="00403963">
              <w:rPr>
                <w:rFonts w:ascii="Times New Roman" w:eastAsia="Times New Roman" w:hAnsi="Times New Roman" w:cs="B Nazanin" w:hint="cs"/>
                <w:color w:val="000000"/>
                <w:sz w:val="24"/>
                <w:szCs w:val="24"/>
                <w:rtl/>
                <w:lang w:bidi="fa-IR"/>
              </w:rPr>
              <w:t>اوره</w:t>
            </w:r>
            <w:r w:rsidRPr="00403963">
              <w:rPr>
                <w:rFonts w:ascii="Times New Roman" w:eastAsia="Times New Roman" w:hAnsi="Times New Roman" w:cs="B Nazanin"/>
                <w:color w:val="000000"/>
                <w:sz w:val="24"/>
                <w:szCs w:val="24"/>
                <w:rtl/>
                <w:lang w:bidi="fa-IR"/>
              </w:rPr>
              <w:t xml:space="preserve"> </w:t>
            </w:r>
            <w:r w:rsidRPr="00403963">
              <w:rPr>
                <w:rFonts w:ascii="Times New Roman" w:eastAsia="Times New Roman" w:hAnsi="Times New Roman" w:cs="B Nazanin" w:hint="cs"/>
                <w:color w:val="000000"/>
                <w:sz w:val="24"/>
                <w:szCs w:val="24"/>
                <w:rtl/>
                <w:lang w:bidi="fa-IR"/>
              </w:rPr>
              <w:t>و سولفات آمونیوم به</w:t>
            </w:r>
            <w:r w:rsidRPr="00403963">
              <w:rPr>
                <w:rFonts w:ascii="Times New Roman" w:eastAsia="Times New Roman" w:hAnsi="Times New Roman" w:cs="B Nazanin"/>
                <w:color w:val="000000"/>
                <w:sz w:val="24"/>
                <w:szCs w:val="24"/>
                <w:rtl/>
                <w:lang w:bidi="fa-IR"/>
              </w:rPr>
              <w:softHyphen/>
            </w:r>
            <w:r w:rsidRPr="00403963">
              <w:rPr>
                <w:rFonts w:ascii="Times New Roman" w:eastAsia="Times New Roman" w:hAnsi="Times New Roman" w:cs="B Nazanin" w:hint="cs"/>
                <w:color w:val="000000"/>
                <w:sz w:val="24"/>
                <w:szCs w:val="24"/>
                <w:rtl/>
                <w:lang w:bidi="fa-IR"/>
              </w:rPr>
              <w:t xml:space="preserve">صورت </w:t>
            </w:r>
            <w:r w:rsidRPr="00403963">
              <w:rPr>
                <w:rFonts w:ascii="Times New Roman" w:eastAsia="Times New Roman" w:hAnsi="Times New Roman" w:cs="B Nazanin"/>
                <w:color w:val="000000"/>
                <w:sz w:val="24"/>
                <w:szCs w:val="24"/>
                <w:rtl/>
                <w:lang w:bidi="fa-IR"/>
              </w:rPr>
              <w:t xml:space="preserve">سرك </w:t>
            </w:r>
            <w:r w:rsidRPr="00403963">
              <w:rPr>
                <w:rFonts w:ascii="Times New Roman" w:eastAsia="Times New Roman" w:hAnsi="Times New Roman" w:cs="B Nazanin" w:hint="cs"/>
                <w:color w:val="000000"/>
                <w:sz w:val="24"/>
                <w:szCs w:val="24"/>
                <w:rtl/>
                <w:lang w:bidi="fa-IR"/>
              </w:rPr>
              <w:t>توصیه</w:t>
            </w:r>
            <w:r w:rsidRPr="00403963">
              <w:rPr>
                <w:rFonts w:ascii="Times New Roman" w:eastAsia="Times New Roman" w:hAnsi="Times New Roman" w:cs="B Nazanin"/>
                <w:color w:val="000000"/>
                <w:sz w:val="24"/>
                <w:szCs w:val="24"/>
                <w:rtl/>
                <w:lang w:bidi="fa-IR"/>
              </w:rPr>
              <w:t xml:space="preserve"> می</w:t>
            </w:r>
            <w:r w:rsidRPr="00403963">
              <w:rPr>
                <w:rFonts w:ascii="Times New Roman" w:eastAsia="Times New Roman" w:hAnsi="Times New Roman" w:cs="B Nazanin" w:hint="cs"/>
                <w:color w:val="000000"/>
                <w:sz w:val="24"/>
                <w:szCs w:val="24"/>
                <w:rtl/>
                <w:lang w:bidi="fa-IR"/>
              </w:rPr>
              <w:softHyphen/>
            </w:r>
            <w:r w:rsidRPr="00403963">
              <w:rPr>
                <w:rFonts w:ascii="Times New Roman" w:eastAsia="Times New Roman" w:hAnsi="Times New Roman" w:cs="B Nazanin"/>
                <w:color w:val="000000"/>
                <w:sz w:val="24"/>
                <w:szCs w:val="24"/>
                <w:rtl/>
                <w:lang w:bidi="fa-IR"/>
              </w:rPr>
              <w:t>شود.</w:t>
            </w:r>
          </w:p>
          <w:p w14:paraId="66DF94C2" w14:textId="77777777" w:rsidR="0082129A" w:rsidRPr="00403963" w:rsidRDefault="0082129A" w:rsidP="00EE416E">
            <w:pPr>
              <w:tabs>
                <w:tab w:val="left" w:pos="2075"/>
              </w:tabs>
              <w:bidi/>
              <w:ind w:firstLine="288"/>
              <w:jc w:val="both"/>
              <w:rPr>
                <w:rFonts w:ascii="Calibri" w:eastAsia="Calibri" w:hAnsi="Calibri" w:cs="B Nazanin"/>
                <w:color w:val="000000"/>
                <w:sz w:val="24"/>
                <w:szCs w:val="24"/>
                <w:rtl/>
              </w:rPr>
            </w:pPr>
            <w:r w:rsidRPr="00403963">
              <w:rPr>
                <w:rFonts w:ascii="Calibri" w:eastAsia="Calibri" w:hAnsi="Calibri" w:cs="B Nazanin" w:hint="cs"/>
                <w:color w:val="000000"/>
                <w:sz w:val="24"/>
                <w:szCs w:val="24"/>
                <w:rtl/>
              </w:rPr>
              <w:t>حساس</w:t>
            </w:r>
            <w:r w:rsidRPr="00403963">
              <w:rPr>
                <w:rFonts w:ascii="Calibri" w:eastAsia="Calibri" w:hAnsi="Calibri" w:cs="B Nazanin"/>
                <w:color w:val="000000"/>
                <w:sz w:val="24"/>
                <w:szCs w:val="24"/>
                <w:rtl/>
              </w:rPr>
              <w:softHyphen/>
            </w:r>
            <w:r w:rsidRPr="00403963">
              <w:rPr>
                <w:rFonts w:ascii="Calibri" w:eastAsia="Calibri" w:hAnsi="Calibri" w:cs="B Nazanin" w:hint="cs"/>
                <w:color w:val="000000"/>
                <w:sz w:val="24"/>
                <w:szCs w:val="24"/>
                <w:rtl/>
              </w:rPr>
              <w:t>ترین مرحله كلزا به آبیاری مرحله گل</w:t>
            </w:r>
            <w:r w:rsidRPr="00403963">
              <w:rPr>
                <w:rFonts w:ascii="Calibri" w:eastAsia="Calibri" w:hAnsi="Calibri" w:cs="B Nazanin"/>
                <w:color w:val="000000"/>
                <w:sz w:val="24"/>
                <w:szCs w:val="24"/>
                <w:rtl/>
              </w:rPr>
              <w:softHyphen/>
            </w:r>
            <w:r w:rsidRPr="00403963">
              <w:rPr>
                <w:rFonts w:ascii="Calibri" w:eastAsia="Calibri" w:hAnsi="Calibri" w:cs="B Nazanin" w:hint="cs"/>
                <w:color w:val="000000"/>
                <w:sz w:val="24"/>
                <w:szCs w:val="24"/>
                <w:rtl/>
              </w:rPr>
              <w:t xml:space="preserve">دهی و </w:t>
            </w:r>
            <w:r w:rsidRPr="00403963">
              <w:rPr>
                <w:rFonts w:ascii="Calibri" w:eastAsia="Calibri" w:hAnsi="Calibri" w:cs="B Nazanin"/>
                <w:color w:val="000000"/>
                <w:sz w:val="24"/>
                <w:szCs w:val="24"/>
                <w:rtl/>
              </w:rPr>
              <w:t xml:space="preserve">شروع مرحله رشد </w:t>
            </w:r>
            <w:r w:rsidRPr="00403963">
              <w:rPr>
                <w:rFonts w:ascii="Calibri" w:eastAsia="Calibri" w:hAnsi="Calibri" w:cs="B Nazanin" w:hint="cs"/>
                <w:color w:val="000000"/>
                <w:sz w:val="24"/>
                <w:szCs w:val="24"/>
                <w:rtl/>
              </w:rPr>
              <w:t>خورجین</w:t>
            </w:r>
            <w:r w:rsidRPr="00403963">
              <w:rPr>
                <w:rFonts w:ascii="Calibri" w:eastAsia="Calibri" w:hAnsi="Calibri" w:cs="B Nazanin" w:hint="cs"/>
                <w:color w:val="000000"/>
                <w:sz w:val="24"/>
                <w:szCs w:val="24"/>
                <w:rtl/>
              </w:rPr>
              <w:softHyphen/>
              <w:t>ها</w:t>
            </w:r>
            <w:r w:rsidRPr="00403963">
              <w:rPr>
                <w:rFonts w:ascii="Calibri" w:eastAsia="Calibri" w:hAnsi="Calibri" w:cs="B Nazanin"/>
                <w:color w:val="000000"/>
                <w:sz w:val="24"/>
                <w:szCs w:val="24"/>
                <w:rtl/>
              </w:rPr>
              <w:t xml:space="preserve"> </w:t>
            </w:r>
            <w:r w:rsidRPr="00403963">
              <w:rPr>
                <w:rFonts w:ascii="Calibri" w:eastAsia="Calibri" w:hAnsi="Calibri" w:cs="B Nazanin" w:hint="cs"/>
                <w:color w:val="000000"/>
                <w:sz w:val="24"/>
                <w:szCs w:val="24"/>
                <w:rtl/>
              </w:rPr>
              <w:t>می</w:t>
            </w:r>
            <w:r w:rsidRPr="00403963">
              <w:rPr>
                <w:rFonts w:ascii="Calibri" w:eastAsia="Calibri" w:hAnsi="Calibri" w:cs="B Nazanin"/>
                <w:color w:val="000000"/>
                <w:sz w:val="24"/>
                <w:szCs w:val="24"/>
                <w:rtl/>
              </w:rPr>
              <w:softHyphen/>
            </w:r>
            <w:r w:rsidRPr="00403963">
              <w:rPr>
                <w:rFonts w:ascii="Calibri" w:eastAsia="Calibri" w:hAnsi="Calibri" w:cs="B Nazanin" w:hint="cs"/>
                <w:color w:val="000000"/>
                <w:sz w:val="24"/>
                <w:szCs w:val="24"/>
                <w:rtl/>
              </w:rPr>
              <w:t xml:space="preserve">باشد </w:t>
            </w:r>
          </w:p>
          <w:p w14:paraId="070E77F7" w14:textId="77777777" w:rsidR="001F69AD" w:rsidRDefault="0082129A" w:rsidP="00EE416E">
            <w:pPr>
              <w:tabs>
                <w:tab w:val="left" w:pos="2075"/>
              </w:tabs>
              <w:bidi/>
              <w:ind w:firstLine="288"/>
              <w:jc w:val="both"/>
              <w:rPr>
                <w:rFonts w:ascii="Times New Roman" w:eastAsia="Times New Roman" w:hAnsi="Times New Roman" w:cs="B Nazanin"/>
                <w:color w:val="000000"/>
                <w:sz w:val="24"/>
                <w:szCs w:val="24"/>
                <w:rtl/>
                <w:lang w:bidi="fa-IR"/>
              </w:rPr>
            </w:pPr>
            <w:r w:rsidRPr="003207B2">
              <w:rPr>
                <w:rFonts w:ascii="Times New Roman" w:eastAsia="Times New Roman" w:hAnsi="Times New Roman" w:cs="B Nazanin" w:hint="cs"/>
                <w:color w:val="000000"/>
                <w:sz w:val="24"/>
                <w:szCs w:val="24"/>
                <w:rtl/>
                <w:lang w:bidi="fa-IR"/>
              </w:rPr>
              <w:t>دور آبیاری در این مرحله بین 8-10 روز توصیه می</w:t>
            </w:r>
            <w:r w:rsidRPr="003207B2">
              <w:rPr>
                <w:rFonts w:ascii="Times New Roman" w:eastAsia="Times New Roman" w:hAnsi="Times New Roman" w:cs="B Nazanin"/>
                <w:color w:val="000000"/>
                <w:sz w:val="24"/>
                <w:szCs w:val="24"/>
                <w:rtl/>
                <w:lang w:bidi="fa-IR"/>
              </w:rPr>
              <w:softHyphen/>
            </w:r>
            <w:r w:rsidRPr="003207B2">
              <w:rPr>
                <w:rFonts w:ascii="Times New Roman" w:eastAsia="Times New Roman" w:hAnsi="Times New Roman" w:cs="B Nazanin" w:hint="cs"/>
                <w:color w:val="000000"/>
                <w:sz w:val="24"/>
                <w:szCs w:val="24"/>
                <w:rtl/>
                <w:lang w:bidi="fa-IR"/>
              </w:rPr>
              <w:t xml:space="preserve">شود و تا شروع رسیدگی گیاه دور آبیاری را زیاد کرده  یعنی با </w:t>
            </w:r>
          </w:p>
          <w:p w14:paraId="77444167" w14:textId="6BA6D1CF" w:rsidR="0082129A" w:rsidRPr="00403963" w:rsidRDefault="0082129A" w:rsidP="00EE416E">
            <w:pPr>
              <w:tabs>
                <w:tab w:val="left" w:pos="2075"/>
              </w:tabs>
              <w:bidi/>
              <w:ind w:firstLine="288"/>
              <w:jc w:val="both"/>
              <w:rPr>
                <w:rFonts w:ascii="Times New Roman" w:eastAsia="Times New Roman" w:hAnsi="Times New Roman" w:cs="B Nazanin"/>
                <w:color w:val="000000"/>
                <w:sz w:val="24"/>
                <w:szCs w:val="24"/>
                <w:rtl/>
              </w:rPr>
            </w:pPr>
            <w:r w:rsidRPr="003207B2">
              <w:rPr>
                <w:rFonts w:ascii="Times New Roman" w:eastAsia="Times New Roman" w:hAnsi="Times New Roman" w:cs="B Nazanin" w:hint="cs"/>
                <w:color w:val="000000"/>
                <w:sz w:val="24"/>
                <w:szCs w:val="24"/>
                <w:rtl/>
                <w:lang w:bidi="fa-IR"/>
              </w:rPr>
              <w:t>فواصل</w:t>
            </w:r>
            <w:r w:rsidR="001F69AD">
              <w:rPr>
                <w:rFonts w:ascii="Times New Roman" w:eastAsia="Times New Roman" w:hAnsi="Times New Roman" w:cs="B Nazanin" w:hint="cs"/>
                <w:color w:val="000000"/>
                <w:sz w:val="24"/>
                <w:szCs w:val="24"/>
                <w:rtl/>
                <w:lang w:bidi="fa-IR"/>
              </w:rPr>
              <w:t xml:space="preserve"> </w:t>
            </w:r>
            <w:r w:rsidRPr="003207B2">
              <w:rPr>
                <w:rFonts w:ascii="Times New Roman" w:eastAsia="Times New Roman" w:hAnsi="Times New Roman" w:cs="B Nazanin" w:hint="cs"/>
                <w:color w:val="000000"/>
                <w:sz w:val="24"/>
                <w:szCs w:val="24"/>
                <w:rtl/>
                <w:lang w:bidi="fa-IR"/>
              </w:rPr>
              <w:t xml:space="preserve">بیشتری عمل آبیاری را انجام شود (در حدود 15-10 روز) و مقدار آب مورد نیاز نیز کاهش </w:t>
            </w:r>
            <w:r w:rsidR="001F69AD">
              <w:rPr>
                <w:rFonts w:ascii="Times New Roman" w:eastAsia="Times New Roman" w:hAnsi="Times New Roman" w:cs="B Nazanin" w:hint="cs"/>
                <w:color w:val="000000"/>
                <w:sz w:val="24"/>
                <w:szCs w:val="24"/>
                <w:rtl/>
                <w:lang w:bidi="fa-IR"/>
              </w:rPr>
              <w:t>می یابد.</w:t>
            </w:r>
            <w:r w:rsidRPr="003207B2">
              <w:rPr>
                <w:rFonts w:ascii="Times New Roman" w:eastAsia="Times New Roman" w:hAnsi="Times New Roman" w:cs="B Nazanin"/>
                <w:color w:val="000000"/>
                <w:sz w:val="24"/>
                <w:szCs w:val="24"/>
                <w:rtl/>
                <w:lang w:bidi="fa-IR"/>
              </w:rPr>
              <w:br/>
            </w:r>
            <w:r w:rsidR="001F69AD">
              <w:rPr>
                <w:rFonts w:ascii="Times New Roman" w:eastAsia="Times New Roman" w:hAnsi="Times New Roman" w:cs="B Nazanin" w:hint="cs"/>
                <w:color w:val="000000"/>
                <w:sz w:val="24"/>
                <w:szCs w:val="24"/>
                <w:rtl/>
              </w:rPr>
              <w:t xml:space="preserve">     بنابراین </w:t>
            </w:r>
            <w:r w:rsidRPr="00403963">
              <w:rPr>
                <w:rFonts w:ascii="Times New Roman" w:eastAsia="Times New Roman" w:hAnsi="Times New Roman" w:cs="B Nazanin" w:hint="cs"/>
                <w:color w:val="000000"/>
                <w:sz w:val="24"/>
                <w:szCs w:val="24"/>
                <w:rtl/>
              </w:rPr>
              <w:t xml:space="preserve">تاكيد بر آبياري كلزا در مرحله </w:t>
            </w:r>
            <w:r w:rsidRPr="00403963">
              <w:rPr>
                <w:rFonts w:ascii="Times New Roman" w:eastAsia="Times New Roman" w:hAnsi="Times New Roman" w:cs="B Nazanin"/>
                <w:color w:val="000000"/>
                <w:sz w:val="24"/>
                <w:szCs w:val="24"/>
                <w:rtl/>
              </w:rPr>
              <w:t xml:space="preserve">گل دهي تا </w:t>
            </w:r>
            <w:r w:rsidRPr="00403963">
              <w:rPr>
                <w:rFonts w:ascii="Times New Roman" w:eastAsia="Times New Roman" w:hAnsi="Times New Roman" w:cs="B Nazanin" w:hint="cs"/>
                <w:color w:val="000000"/>
                <w:sz w:val="24"/>
                <w:szCs w:val="24"/>
                <w:rtl/>
              </w:rPr>
              <w:t>خورجین</w:t>
            </w:r>
            <w:r w:rsidRPr="00403963">
              <w:rPr>
                <w:rFonts w:ascii="Times New Roman" w:eastAsia="Times New Roman" w:hAnsi="Times New Roman" w:cs="B Nazanin" w:hint="cs"/>
                <w:color w:val="000000"/>
                <w:sz w:val="24"/>
                <w:szCs w:val="24"/>
                <w:rtl/>
              </w:rPr>
              <w:softHyphen/>
              <w:t>دهی با مقدار آب كافي می</w:t>
            </w:r>
            <w:r w:rsidRPr="00403963">
              <w:rPr>
                <w:rFonts w:ascii="Times New Roman" w:eastAsia="Times New Roman" w:hAnsi="Times New Roman" w:cs="B Nazanin" w:hint="cs"/>
                <w:color w:val="000000"/>
                <w:sz w:val="24"/>
                <w:szCs w:val="24"/>
                <w:rtl/>
              </w:rPr>
              <w:softHyphen/>
              <w:t>باشد.</w:t>
            </w:r>
          </w:p>
          <w:p w14:paraId="108DF34C" w14:textId="3756D826" w:rsidR="0082129A" w:rsidRDefault="0082129A" w:rsidP="00EE416E">
            <w:pPr>
              <w:tabs>
                <w:tab w:val="left" w:pos="2075"/>
              </w:tabs>
              <w:bidi/>
              <w:ind w:firstLine="288"/>
              <w:jc w:val="both"/>
              <w:rPr>
                <w:rFonts w:ascii="Times New Roman" w:eastAsia="Times New Roman" w:hAnsi="Times New Roman" w:cs="B Nazanin"/>
                <w:color w:val="000000"/>
                <w:sz w:val="24"/>
                <w:szCs w:val="24"/>
                <w:rtl/>
                <w:lang w:bidi="fa-IR"/>
              </w:rPr>
            </w:pPr>
            <w:r w:rsidRPr="00403963">
              <w:rPr>
                <w:rFonts w:ascii="Times New Roman" w:eastAsia="Times New Roman" w:hAnsi="Times New Roman" w:cs="B Nazanin" w:hint="cs"/>
                <w:color w:val="000000"/>
                <w:sz w:val="24"/>
                <w:szCs w:val="24"/>
                <w:rtl/>
                <w:lang w:bidi="fa-IR"/>
              </w:rPr>
              <w:t>لذا سه</w:t>
            </w:r>
            <w:r w:rsidRPr="00403963">
              <w:rPr>
                <w:rFonts w:ascii="Times New Roman" w:eastAsia="Times New Roman" w:hAnsi="Times New Roman" w:cs="B Nazanin"/>
                <w:color w:val="000000"/>
                <w:sz w:val="24"/>
                <w:szCs w:val="24"/>
                <w:rtl/>
                <w:lang w:bidi="fa-IR"/>
              </w:rPr>
              <w:t xml:space="preserve"> نوبت آبیاری در مر</w:t>
            </w:r>
            <w:r w:rsidRPr="00403963">
              <w:rPr>
                <w:rFonts w:ascii="Times New Roman" w:eastAsia="Times New Roman" w:hAnsi="Times New Roman" w:cs="B Nazanin" w:hint="cs"/>
                <w:color w:val="000000"/>
                <w:sz w:val="24"/>
                <w:szCs w:val="24"/>
                <w:rtl/>
                <w:lang w:bidi="fa-IR"/>
              </w:rPr>
              <w:t>ا</w:t>
            </w:r>
            <w:r w:rsidRPr="00403963">
              <w:rPr>
                <w:rFonts w:ascii="Times New Roman" w:eastAsia="Times New Roman" w:hAnsi="Times New Roman" w:cs="B Nazanin"/>
                <w:color w:val="000000"/>
                <w:sz w:val="24"/>
                <w:szCs w:val="24"/>
                <w:rtl/>
                <w:lang w:bidi="fa-IR"/>
              </w:rPr>
              <w:t xml:space="preserve">حل </w:t>
            </w:r>
            <w:r w:rsidRPr="00403963">
              <w:rPr>
                <w:rFonts w:ascii="Times New Roman" w:eastAsia="Times New Roman" w:hAnsi="Times New Roman" w:cs="B Nazanin" w:hint="cs"/>
                <w:color w:val="000000"/>
                <w:sz w:val="24"/>
                <w:szCs w:val="24"/>
                <w:rtl/>
                <w:lang w:bidi="fa-IR"/>
              </w:rPr>
              <w:t>گل</w:t>
            </w:r>
            <w:r w:rsidRPr="00403963">
              <w:rPr>
                <w:rFonts w:ascii="Times New Roman" w:eastAsia="Times New Roman" w:hAnsi="Times New Roman" w:cs="B Nazanin"/>
                <w:color w:val="000000"/>
                <w:sz w:val="24"/>
                <w:szCs w:val="24"/>
                <w:rtl/>
                <w:lang w:bidi="fa-IR"/>
              </w:rPr>
              <w:softHyphen/>
            </w:r>
            <w:r w:rsidRPr="00403963">
              <w:rPr>
                <w:rFonts w:ascii="Times New Roman" w:eastAsia="Times New Roman" w:hAnsi="Times New Roman" w:cs="B Nazanin" w:hint="cs"/>
                <w:color w:val="000000"/>
                <w:sz w:val="24"/>
                <w:szCs w:val="24"/>
                <w:rtl/>
                <w:lang w:bidi="fa-IR"/>
              </w:rPr>
              <w:t>دهی، خورجین</w:t>
            </w:r>
            <w:r w:rsidRPr="00403963">
              <w:rPr>
                <w:rFonts w:ascii="Times New Roman" w:eastAsia="Times New Roman" w:hAnsi="Times New Roman" w:cs="B Nazanin"/>
                <w:color w:val="000000"/>
                <w:sz w:val="24"/>
                <w:szCs w:val="24"/>
                <w:rtl/>
                <w:lang w:bidi="fa-IR"/>
              </w:rPr>
              <w:t xml:space="preserve"> </w:t>
            </w:r>
            <w:r w:rsidRPr="00403963">
              <w:rPr>
                <w:rFonts w:ascii="Times New Roman" w:eastAsia="Times New Roman" w:hAnsi="Times New Roman" w:cs="B Nazanin" w:hint="cs"/>
                <w:color w:val="000000"/>
                <w:sz w:val="24"/>
                <w:szCs w:val="24"/>
                <w:rtl/>
                <w:lang w:bidi="fa-IR"/>
              </w:rPr>
              <w:t xml:space="preserve">دهی </w:t>
            </w:r>
            <w:r w:rsidRPr="00403963">
              <w:rPr>
                <w:rFonts w:ascii="Times New Roman" w:eastAsia="Times New Roman" w:hAnsi="Times New Roman" w:cs="B Nazanin"/>
                <w:color w:val="000000"/>
                <w:sz w:val="24"/>
                <w:szCs w:val="24"/>
                <w:rtl/>
                <w:lang w:bidi="fa-IR"/>
              </w:rPr>
              <w:t>و پر شدن دانه ضروری است.</w:t>
            </w:r>
            <w:r w:rsidRPr="00403963">
              <w:rPr>
                <w:rFonts w:ascii="Times New Roman" w:eastAsia="Times New Roman" w:hAnsi="Times New Roman" w:cs="B Nazanin" w:hint="cs"/>
                <w:color w:val="000000"/>
                <w:sz w:val="24"/>
                <w:szCs w:val="24"/>
                <w:rtl/>
                <w:lang w:bidi="fa-IR"/>
              </w:rPr>
              <w:t xml:space="preserve"> </w:t>
            </w:r>
          </w:p>
          <w:p w14:paraId="19AEEA8C" w14:textId="77777777" w:rsidR="00EE416E" w:rsidRPr="00403963" w:rsidRDefault="00EE416E" w:rsidP="00EE416E">
            <w:pPr>
              <w:tabs>
                <w:tab w:val="left" w:pos="2075"/>
              </w:tabs>
              <w:bidi/>
              <w:ind w:firstLine="288"/>
              <w:jc w:val="both"/>
              <w:rPr>
                <w:rFonts w:ascii="Times New Roman" w:eastAsia="Times New Roman" w:hAnsi="Times New Roman" w:cs="B Nazanin"/>
                <w:color w:val="000000"/>
                <w:sz w:val="24"/>
                <w:szCs w:val="24"/>
                <w:rtl/>
                <w:lang w:bidi="fa-IR"/>
              </w:rPr>
            </w:pPr>
          </w:p>
          <w:p w14:paraId="30BB6D39" w14:textId="77777777" w:rsidR="0082129A" w:rsidRPr="00403963" w:rsidRDefault="0082129A" w:rsidP="00EE416E">
            <w:pPr>
              <w:tabs>
                <w:tab w:val="left" w:pos="2075"/>
              </w:tabs>
              <w:bidi/>
              <w:ind w:firstLine="288"/>
              <w:jc w:val="both"/>
              <w:rPr>
                <w:rFonts w:ascii="Times New Roman" w:eastAsia="Times New Roman" w:hAnsi="Times New Roman" w:cs="B Nazanin"/>
                <w:color w:val="000000"/>
                <w:sz w:val="24"/>
                <w:szCs w:val="24"/>
                <w:rtl/>
                <w:lang w:bidi="fa-IR"/>
              </w:rPr>
            </w:pPr>
            <w:r w:rsidRPr="00403963">
              <w:rPr>
                <w:rFonts w:ascii="Times New Roman" w:eastAsia="Times New Roman" w:hAnsi="Times New Roman" w:cs="B Nazanin"/>
                <w:color w:val="000000"/>
                <w:sz w:val="24"/>
                <w:szCs w:val="24"/>
                <w:rtl/>
                <w:lang w:bidi="fa-IR"/>
              </w:rPr>
              <w:t xml:space="preserve">آخرین آبیاری زمانی انجام </w:t>
            </w:r>
            <w:r w:rsidRPr="00403963">
              <w:rPr>
                <w:rFonts w:ascii="Times New Roman" w:eastAsia="Times New Roman" w:hAnsi="Times New Roman" w:cs="B Nazanin" w:hint="cs"/>
                <w:color w:val="000000"/>
                <w:sz w:val="24"/>
                <w:szCs w:val="24"/>
                <w:rtl/>
                <w:lang w:bidi="fa-IR"/>
              </w:rPr>
              <w:t>می</w:t>
            </w:r>
            <w:r w:rsidRPr="00403963">
              <w:rPr>
                <w:rFonts w:ascii="Times New Roman" w:eastAsia="Times New Roman" w:hAnsi="Times New Roman" w:cs="B Nazanin"/>
                <w:color w:val="000000"/>
                <w:sz w:val="24"/>
                <w:szCs w:val="24"/>
                <w:rtl/>
                <w:lang w:bidi="fa-IR"/>
              </w:rPr>
              <w:softHyphen/>
              <w:t>شود كه</w:t>
            </w:r>
            <w:r w:rsidRPr="00403963">
              <w:rPr>
                <w:rFonts w:ascii="Times New Roman" w:eastAsia="Times New Roman" w:hAnsi="Times New Roman" w:cs="B Nazanin" w:hint="cs"/>
                <w:color w:val="000000"/>
                <w:sz w:val="24"/>
                <w:szCs w:val="24"/>
                <w:rtl/>
                <w:lang w:bidi="fa-IR"/>
              </w:rPr>
              <w:t xml:space="preserve"> خورجین</w:t>
            </w:r>
            <w:r w:rsidRPr="00403963">
              <w:rPr>
                <w:rFonts w:ascii="Times New Roman" w:eastAsia="Times New Roman" w:hAnsi="Times New Roman" w:cs="B Nazanin"/>
                <w:color w:val="000000"/>
                <w:sz w:val="24"/>
                <w:szCs w:val="24"/>
                <w:rtl/>
                <w:lang w:bidi="fa-IR"/>
              </w:rPr>
              <w:softHyphen/>
            </w:r>
            <w:r w:rsidRPr="00403963">
              <w:rPr>
                <w:rFonts w:ascii="Times New Roman" w:eastAsia="Times New Roman" w:hAnsi="Times New Roman" w:cs="B Nazanin" w:hint="cs"/>
                <w:color w:val="000000"/>
                <w:sz w:val="24"/>
                <w:szCs w:val="24"/>
                <w:rtl/>
                <w:lang w:bidi="fa-IR"/>
              </w:rPr>
              <w:t>های</w:t>
            </w:r>
            <w:r w:rsidRPr="00403963">
              <w:rPr>
                <w:rFonts w:ascii="Times New Roman" w:eastAsia="Times New Roman" w:hAnsi="Times New Roman" w:cs="B Nazanin"/>
                <w:color w:val="000000"/>
                <w:sz w:val="24"/>
                <w:szCs w:val="24"/>
                <w:rtl/>
                <w:lang w:bidi="fa-IR"/>
              </w:rPr>
              <w:t xml:space="preserve"> ساقه اصلی</w:t>
            </w:r>
            <w:r w:rsidRPr="00403963">
              <w:rPr>
                <w:rFonts w:ascii="Times New Roman" w:eastAsia="Times New Roman" w:hAnsi="Times New Roman" w:cs="B Nazanin" w:hint="cs"/>
                <w:color w:val="000000"/>
                <w:sz w:val="24"/>
                <w:szCs w:val="24"/>
                <w:rtl/>
                <w:lang w:bidi="fa-IR"/>
              </w:rPr>
              <w:t xml:space="preserve"> شروع به</w:t>
            </w:r>
            <w:r w:rsidRPr="00403963">
              <w:rPr>
                <w:rFonts w:ascii="Times New Roman" w:eastAsia="Times New Roman" w:hAnsi="Times New Roman" w:cs="B Nazanin"/>
                <w:color w:val="000000"/>
                <w:sz w:val="24"/>
                <w:szCs w:val="24"/>
                <w:rtl/>
                <w:lang w:bidi="fa-IR"/>
              </w:rPr>
              <w:t xml:space="preserve"> </w:t>
            </w:r>
            <w:r w:rsidRPr="00403963">
              <w:rPr>
                <w:rFonts w:ascii="Times New Roman" w:eastAsia="Times New Roman" w:hAnsi="Times New Roman" w:cs="B Nazanin" w:hint="cs"/>
                <w:color w:val="000000"/>
                <w:sz w:val="24"/>
                <w:szCs w:val="24"/>
                <w:rtl/>
                <w:lang w:bidi="fa-IR"/>
              </w:rPr>
              <w:t>تغییر رنگ نمایند</w:t>
            </w:r>
            <w:r w:rsidRPr="00403963">
              <w:rPr>
                <w:rFonts w:ascii="Times New Roman" w:eastAsia="Times New Roman" w:hAnsi="Times New Roman" w:cs="B Nazanin"/>
                <w:color w:val="000000"/>
                <w:sz w:val="24"/>
                <w:szCs w:val="24"/>
                <w:rtl/>
                <w:lang w:bidi="fa-IR"/>
              </w:rPr>
              <w:t>.</w:t>
            </w:r>
          </w:p>
          <w:p w14:paraId="5B0532A1" w14:textId="77777777" w:rsidR="00EE416E" w:rsidRDefault="0082129A" w:rsidP="00EE416E">
            <w:pPr>
              <w:tabs>
                <w:tab w:val="left" w:pos="2075"/>
              </w:tabs>
              <w:bidi/>
              <w:ind w:firstLine="288"/>
              <w:jc w:val="both"/>
              <w:rPr>
                <w:rFonts w:ascii="Times New Roman" w:eastAsia="Times New Roman" w:hAnsi="Times New Roman" w:cs="B Nazanin"/>
                <w:color w:val="000000"/>
                <w:sz w:val="24"/>
                <w:szCs w:val="24"/>
                <w:rtl/>
                <w:lang w:bidi="fa-IR"/>
              </w:rPr>
            </w:pPr>
            <w:r w:rsidRPr="00403963">
              <w:rPr>
                <w:rFonts w:ascii="Times New Roman" w:eastAsia="Times New Roman" w:hAnsi="Times New Roman" w:cs="B Nazanin"/>
                <w:color w:val="000000"/>
                <w:sz w:val="24"/>
                <w:szCs w:val="24"/>
                <w:rtl/>
                <w:lang w:bidi="fa-IR"/>
              </w:rPr>
              <w:t xml:space="preserve"> </w:t>
            </w:r>
            <w:r w:rsidRPr="00403963">
              <w:rPr>
                <w:rFonts w:ascii="Times New Roman" w:eastAsia="Times New Roman" w:hAnsi="Times New Roman" w:cs="B Nazanin" w:hint="cs"/>
                <w:color w:val="000000"/>
                <w:sz w:val="24"/>
                <w:szCs w:val="24"/>
                <w:rtl/>
                <w:lang w:bidi="fa-IR"/>
              </w:rPr>
              <w:t>اگر به دلیل مصادف شدن آبیاری آخر کلزا با آبیاری</w:t>
            </w:r>
            <w:r w:rsidRPr="00403963">
              <w:rPr>
                <w:rFonts w:ascii="Times New Roman" w:eastAsia="Times New Roman" w:hAnsi="Times New Roman" w:cs="B Nazanin"/>
                <w:color w:val="000000"/>
                <w:sz w:val="24"/>
                <w:szCs w:val="24"/>
                <w:rtl/>
                <w:lang w:bidi="fa-IR"/>
              </w:rPr>
              <w:softHyphen/>
            </w:r>
            <w:r w:rsidRPr="00403963">
              <w:rPr>
                <w:rFonts w:ascii="Times New Roman" w:eastAsia="Times New Roman" w:hAnsi="Times New Roman" w:cs="B Nazanin" w:hint="cs"/>
                <w:color w:val="000000"/>
                <w:sz w:val="24"/>
                <w:szCs w:val="24"/>
                <w:rtl/>
                <w:lang w:bidi="fa-IR"/>
              </w:rPr>
              <w:t xml:space="preserve">های اول زراعت های بهاره امکان انجام آخرین آبیاری کلزا </w:t>
            </w:r>
          </w:p>
          <w:p w14:paraId="0F5A9F6D" w14:textId="32F1AB5D" w:rsidR="00EE416E" w:rsidRDefault="0082129A" w:rsidP="00EE416E">
            <w:pPr>
              <w:tabs>
                <w:tab w:val="left" w:pos="2075"/>
              </w:tabs>
              <w:bidi/>
              <w:ind w:firstLine="288"/>
              <w:jc w:val="both"/>
              <w:rPr>
                <w:rFonts w:ascii="Times New Roman" w:eastAsia="Times New Roman" w:hAnsi="Times New Roman" w:cs="B Nazanin"/>
                <w:color w:val="000000"/>
                <w:sz w:val="24"/>
                <w:szCs w:val="24"/>
                <w:rtl/>
                <w:lang w:bidi="fa-IR"/>
              </w:rPr>
            </w:pPr>
            <w:r w:rsidRPr="00403963">
              <w:rPr>
                <w:rFonts w:ascii="Times New Roman" w:eastAsia="Times New Roman" w:hAnsi="Times New Roman" w:cs="B Nazanin" w:hint="cs"/>
                <w:color w:val="000000"/>
                <w:sz w:val="24"/>
                <w:szCs w:val="24"/>
                <w:rtl/>
                <w:lang w:bidi="fa-IR"/>
              </w:rPr>
              <w:t>در این موقع</w:t>
            </w:r>
            <w:r w:rsidR="00EE416E">
              <w:rPr>
                <w:rFonts w:ascii="Times New Roman" w:eastAsia="Times New Roman" w:hAnsi="Times New Roman" w:cs="B Nazanin" w:hint="cs"/>
                <w:color w:val="000000"/>
                <w:sz w:val="24"/>
                <w:szCs w:val="24"/>
                <w:rtl/>
                <w:lang w:bidi="fa-IR"/>
              </w:rPr>
              <w:t xml:space="preserve"> مقدور</w:t>
            </w:r>
            <w:r w:rsidRPr="00403963">
              <w:rPr>
                <w:rFonts w:ascii="Times New Roman" w:eastAsia="Times New Roman" w:hAnsi="Times New Roman" w:cs="B Nazanin" w:hint="cs"/>
                <w:color w:val="000000"/>
                <w:sz w:val="24"/>
                <w:szCs w:val="24"/>
                <w:rtl/>
                <w:lang w:bidi="fa-IR"/>
              </w:rPr>
              <w:t xml:space="preserve"> </w:t>
            </w:r>
            <w:r w:rsidR="00EE416E">
              <w:rPr>
                <w:rFonts w:ascii="Times New Roman" w:eastAsia="Times New Roman" w:hAnsi="Times New Roman" w:cs="B Nazanin" w:hint="cs"/>
                <w:color w:val="000000"/>
                <w:sz w:val="24"/>
                <w:szCs w:val="24"/>
                <w:rtl/>
                <w:lang w:bidi="fa-IR"/>
              </w:rPr>
              <w:t xml:space="preserve"> نباشد </w:t>
            </w:r>
            <w:r w:rsidRPr="00403963">
              <w:rPr>
                <w:rFonts w:ascii="Times New Roman" w:eastAsia="Times New Roman" w:hAnsi="Times New Roman" w:cs="B Nazanin" w:hint="cs"/>
                <w:color w:val="000000"/>
                <w:sz w:val="24"/>
                <w:szCs w:val="24"/>
                <w:rtl/>
                <w:lang w:bidi="fa-IR"/>
              </w:rPr>
              <w:t>می</w:t>
            </w:r>
            <w:r w:rsidRPr="00403963">
              <w:rPr>
                <w:rFonts w:ascii="Times New Roman" w:eastAsia="Times New Roman" w:hAnsi="Times New Roman" w:cs="B Nazanin"/>
                <w:color w:val="000000"/>
                <w:sz w:val="24"/>
                <w:szCs w:val="24"/>
                <w:rtl/>
                <w:lang w:bidi="fa-IR"/>
              </w:rPr>
              <w:softHyphen/>
            </w:r>
            <w:r w:rsidRPr="00403963">
              <w:rPr>
                <w:rFonts w:ascii="Times New Roman" w:eastAsia="Times New Roman" w:hAnsi="Times New Roman" w:cs="B Nazanin" w:hint="cs"/>
                <w:color w:val="000000"/>
                <w:sz w:val="24"/>
                <w:szCs w:val="24"/>
                <w:rtl/>
                <w:lang w:bidi="fa-IR"/>
              </w:rPr>
              <w:t>توان آخرین آبیاری را در مرحله خورجین</w:t>
            </w:r>
            <w:r w:rsidRPr="00403963">
              <w:rPr>
                <w:rFonts w:ascii="Times New Roman" w:eastAsia="Times New Roman" w:hAnsi="Times New Roman" w:cs="B Nazanin"/>
                <w:color w:val="000000"/>
                <w:sz w:val="24"/>
                <w:szCs w:val="24"/>
                <w:rtl/>
                <w:lang w:bidi="fa-IR"/>
              </w:rPr>
              <w:softHyphen/>
            </w:r>
            <w:r w:rsidRPr="00403963">
              <w:rPr>
                <w:rFonts w:ascii="Times New Roman" w:eastAsia="Times New Roman" w:hAnsi="Times New Roman" w:cs="B Nazanin" w:hint="cs"/>
                <w:color w:val="000000"/>
                <w:sz w:val="24"/>
                <w:szCs w:val="24"/>
                <w:rtl/>
                <w:lang w:bidi="fa-IR"/>
              </w:rPr>
              <w:t xml:space="preserve">دهی کامل انجام داد </w:t>
            </w:r>
          </w:p>
          <w:p w14:paraId="2159E98B" w14:textId="6668ADEF" w:rsidR="0082129A" w:rsidRDefault="0082129A" w:rsidP="00EE416E">
            <w:pPr>
              <w:tabs>
                <w:tab w:val="left" w:pos="2075"/>
              </w:tabs>
              <w:bidi/>
              <w:ind w:firstLine="288"/>
              <w:jc w:val="both"/>
              <w:rPr>
                <w:rFonts w:ascii="Times New Roman" w:eastAsia="Times New Roman" w:hAnsi="Times New Roman" w:cs="B Nazanin"/>
                <w:color w:val="000000"/>
                <w:sz w:val="24"/>
                <w:szCs w:val="24"/>
                <w:rtl/>
                <w:lang w:bidi="fa-IR"/>
              </w:rPr>
            </w:pPr>
            <w:r w:rsidRPr="00403963">
              <w:rPr>
                <w:rFonts w:ascii="Times New Roman" w:eastAsia="Times New Roman" w:hAnsi="Times New Roman" w:cs="B Nazanin" w:hint="cs"/>
                <w:color w:val="000000"/>
                <w:sz w:val="24"/>
                <w:szCs w:val="24"/>
                <w:rtl/>
                <w:lang w:bidi="fa-IR"/>
              </w:rPr>
              <w:t xml:space="preserve">(حذف این مرحله آبیاری به کاهش 25 درصدی عملکرد دانه منجر خواهد شد). </w:t>
            </w:r>
          </w:p>
          <w:p w14:paraId="58E5A90D" w14:textId="77777777" w:rsidR="00EE416E" w:rsidRPr="00403963" w:rsidRDefault="00EE416E" w:rsidP="00EE416E">
            <w:pPr>
              <w:tabs>
                <w:tab w:val="left" w:pos="2075"/>
              </w:tabs>
              <w:bidi/>
              <w:ind w:firstLine="288"/>
              <w:jc w:val="both"/>
              <w:rPr>
                <w:rFonts w:ascii="Times New Roman" w:eastAsia="Times New Roman" w:hAnsi="Times New Roman" w:cs="B Nazanin"/>
                <w:color w:val="000000"/>
                <w:sz w:val="24"/>
                <w:szCs w:val="24"/>
                <w:rtl/>
                <w:lang w:bidi="fa-IR"/>
              </w:rPr>
            </w:pPr>
          </w:p>
          <w:p w14:paraId="589E9C0B" w14:textId="77777777" w:rsidR="00EE416E" w:rsidRDefault="0082129A" w:rsidP="00EE416E">
            <w:pPr>
              <w:tabs>
                <w:tab w:val="left" w:pos="2075"/>
              </w:tabs>
              <w:bidi/>
              <w:ind w:firstLine="288"/>
              <w:jc w:val="both"/>
              <w:rPr>
                <w:rFonts w:ascii="Times New Roman" w:eastAsia="Times New Roman" w:hAnsi="Times New Roman" w:cs="B Nazanin"/>
                <w:color w:val="000000"/>
                <w:sz w:val="24"/>
                <w:szCs w:val="24"/>
                <w:rtl/>
                <w:lang w:bidi="fa-IR"/>
              </w:rPr>
            </w:pPr>
            <w:r w:rsidRPr="00403963">
              <w:rPr>
                <w:rFonts w:ascii="Times New Roman" w:eastAsia="Times New Roman" w:hAnsi="Times New Roman" w:cs="B Nazanin"/>
                <w:color w:val="000000"/>
                <w:sz w:val="24"/>
                <w:szCs w:val="24"/>
                <w:rtl/>
                <w:lang w:bidi="fa-IR"/>
              </w:rPr>
              <w:t>در صورتی</w:t>
            </w:r>
            <w:r w:rsidRPr="00403963">
              <w:rPr>
                <w:rFonts w:ascii="Times New Roman" w:eastAsia="Times New Roman" w:hAnsi="Times New Roman" w:cs="B Nazanin" w:hint="cs"/>
                <w:color w:val="000000"/>
                <w:sz w:val="24"/>
                <w:szCs w:val="24"/>
                <w:rtl/>
                <w:lang w:bidi="fa-IR"/>
              </w:rPr>
              <w:t xml:space="preserve"> </w:t>
            </w:r>
            <w:r w:rsidRPr="00403963">
              <w:rPr>
                <w:rFonts w:ascii="Times New Roman" w:eastAsia="Times New Roman" w:hAnsi="Times New Roman" w:cs="B Nazanin"/>
                <w:color w:val="000000"/>
                <w:sz w:val="24"/>
                <w:szCs w:val="24"/>
                <w:rtl/>
                <w:lang w:bidi="fa-IR"/>
              </w:rPr>
              <w:t>كه در طول دوره رشد و نمو گیاه</w:t>
            </w:r>
            <w:r w:rsidRPr="00403963">
              <w:rPr>
                <w:rFonts w:ascii="Times New Roman" w:eastAsia="Times New Roman" w:hAnsi="Times New Roman" w:cs="B Nazanin" w:hint="cs"/>
                <w:color w:val="000000"/>
                <w:sz w:val="24"/>
                <w:szCs w:val="24"/>
                <w:rtl/>
                <w:lang w:bidi="fa-IR"/>
              </w:rPr>
              <w:t>،</w:t>
            </w:r>
            <w:r w:rsidRPr="00403963">
              <w:rPr>
                <w:rFonts w:ascii="Times New Roman" w:eastAsia="Times New Roman" w:hAnsi="Times New Roman" w:cs="B Nazanin"/>
                <w:color w:val="000000"/>
                <w:sz w:val="24"/>
                <w:szCs w:val="24"/>
                <w:rtl/>
                <w:lang w:bidi="fa-IR"/>
              </w:rPr>
              <w:t xml:space="preserve"> حدود </w:t>
            </w:r>
            <w:r w:rsidRPr="00403963">
              <w:rPr>
                <w:rFonts w:ascii="Times New Roman" w:eastAsia="Times New Roman" w:hAnsi="Times New Roman" w:cs="B Nazanin" w:hint="cs"/>
                <w:color w:val="000000"/>
                <w:sz w:val="24"/>
                <w:szCs w:val="24"/>
                <w:rtl/>
                <w:lang w:bidi="fa-IR"/>
              </w:rPr>
              <w:t>25</w:t>
            </w:r>
            <w:r w:rsidRPr="00403963">
              <w:rPr>
                <w:rFonts w:ascii="Times New Roman" w:eastAsia="Times New Roman" w:hAnsi="Times New Roman" w:cs="B Nazanin"/>
                <w:color w:val="000000"/>
                <w:sz w:val="24"/>
                <w:szCs w:val="24"/>
                <w:rtl/>
                <w:lang w:bidi="fa-IR"/>
              </w:rPr>
              <w:t xml:space="preserve"> میلی متر نزولات جوی</w:t>
            </w:r>
            <w:r w:rsidRPr="00403963">
              <w:rPr>
                <w:rFonts w:ascii="Times New Roman" w:eastAsia="Times New Roman" w:hAnsi="Times New Roman" w:cs="B Nazanin" w:hint="cs"/>
                <w:color w:val="000000"/>
                <w:sz w:val="24"/>
                <w:szCs w:val="24"/>
                <w:rtl/>
                <w:lang w:bidi="fa-IR"/>
              </w:rPr>
              <w:t xml:space="preserve"> (هر میلی</w:t>
            </w:r>
            <w:r w:rsidRPr="00403963">
              <w:rPr>
                <w:rFonts w:ascii="Times New Roman" w:eastAsia="Times New Roman" w:hAnsi="Times New Roman" w:cs="B Nazanin"/>
                <w:color w:val="000000"/>
                <w:sz w:val="24"/>
                <w:szCs w:val="24"/>
                <w:rtl/>
                <w:lang w:bidi="fa-IR"/>
              </w:rPr>
              <w:softHyphen/>
            </w:r>
            <w:r w:rsidRPr="00403963">
              <w:rPr>
                <w:rFonts w:ascii="Times New Roman" w:eastAsia="Times New Roman" w:hAnsi="Times New Roman" w:cs="B Nazanin" w:hint="cs"/>
                <w:color w:val="000000"/>
                <w:sz w:val="24"/>
                <w:szCs w:val="24"/>
                <w:rtl/>
                <w:lang w:bidi="fa-IR"/>
              </w:rPr>
              <w:t xml:space="preserve">متر بارندگی در هکتار </w:t>
            </w:r>
          </w:p>
          <w:p w14:paraId="26F70E50" w14:textId="77777777" w:rsidR="00EE416E" w:rsidRDefault="0082129A" w:rsidP="00EE416E">
            <w:pPr>
              <w:tabs>
                <w:tab w:val="left" w:pos="2075"/>
              </w:tabs>
              <w:bidi/>
              <w:ind w:firstLine="288"/>
              <w:jc w:val="both"/>
              <w:rPr>
                <w:rFonts w:ascii="Times New Roman" w:eastAsia="Times New Roman" w:hAnsi="Times New Roman" w:cs="B Nazanin"/>
                <w:color w:val="000000"/>
                <w:sz w:val="24"/>
                <w:szCs w:val="24"/>
                <w:rtl/>
                <w:lang w:bidi="fa-IR"/>
              </w:rPr>
            </w:pPr>
            <w:r w:rsidRPr="00403963">
              <w:rPr>
                <w:rFonts w:ascii="Times New Roman" w:eastAsia="Times New Roman" w:hAnsi="Times New Roman" w:cs="B Nazanin" w:hint="cs"/>
                <w:color w:val="000000"/>
                <w:sz w:val="24"/>
                <w:szCs w:val="24"/>
                <w:rtl/>
                <w:lang w:bidi="fa-IR"/>
              </w:rPr>
              <w:t>معادل 10 متر مکعب آب در هکتار است)</w:t>
            </w:r>
            <w:r w:rsidRPr="00403963">
              <w:rPr>
                <w:rFonts w:ascii="Times New Roman" w:eastAsia="Times New Roman" w:hAnsi="Times New Roman" w:cs="B Nazanin"/>
                <w:color w:val="000000"/>
                <w:sz w:val="24"/>
                <w:szCs w:val="24"/>
                <w:rtl/>
                <w:lang w:bidi="fa-IR"/>
              </w:rPr>
              <w:t xml:space="preserve"> به طور یك</w:t>
            </w:r>
            <w:r w:rsidRPr="00403963">
              <w:rPr>
                <w:rFonts w:ascii="Times New Roman" w:eastAsia="Times New Roman" w:hAnsi="Times New Roman" w:cs="B Nazanin" w:hint="cs"/>
                <w:color w:val="000000"/>
                <w:sz w:val="24"/>
                <w:szCs w:val="24"/>
                <w:rtl/>
                <w:lang w:bidi="fa-IR"/>
              </w:rPr>
              <w:t xml:space="preserve"> </w:t>
            </w:r>
            <w:r w:rsidRPr="00403963">
              <w:rPr>
                <w:rFonts w:ascii="Times New Roman" w:eastAsia="Times New Roman" w:hAnsi="Times New Roman" w:cs="B Nazanin"/>
                <w:color w:val="000000"/>
                <w:sz w:val="24"/>
                <w:szCs w:val="24"/>
                <w:rtl/>
                <w:lang w:bidi="fa-IR"/>
              </w:rPr>
              <w:t>جا حادث شود</w:t>
            </w:r>
            <w:r w:rsidRPr="00403963">
              <w:rPr>
                <w:rFonts w:ascii="Times New Roman" w:eastAsia="Times New Roman" w:hAnsi="Times New Roman" w:cs="B Nazanin" w:hint="cs"/>
                <w:color w:val="000000"/>
                <w:sz w:val="24"/>
                <w:szCs w:val="24"/>
                <w:rtl/>
                <w:lang w:bidi="fa-IR"/>
              </w:rPr>
              <w:t xml:space="preserve">، </w:t>
            </w:r>
            <w:r w:rsidRPr="00403963">
              <w:rPr>
                <w:rFonts w:ascii="Times New Roman" w:eastAsia="Times New Roman" w:hAnsi="Times New Roman" w:cs="B Nazanin"/>
                <w:color w:val="000000"/>
                <w:sz w:val="24"/>
                <w:szCs w:val="24"/>
                <w:rtl/>
                <w:lang w:bidi="fa-IR"/>
              </w:rPr>
              <w:t>می‌توان از انجام آبیاری در آن مرحله</w:t>
            </w:r>
            <w:r w:rsidRPr="00403963">
              <w:rPr>
                <w:rFonts w:ascii="Times New Roman" w:eastAsia="Times New Roman" w:hAnsi="Times New Roman" w:cs="B Nazanin" w:hint="cs"/>
                <w:color w:val="000000"/>
                <w:sz w:val="24"/>
                <w:szCs w:val="24"/>
                <w:rtl/>
                <w:lang w:bidi="fa-IR"/>
              </w:rPr>
              <w:t xml:space="preserve"> </w:t>
            </w:r>
          </w:p>
          <w:p w14:paraId="6E1B509C" w14:textId="77777777" w:rsidR="00EE416E" w:rsidRDefault="0082129A" w:rsidP="00EE416E">
            <w:pPr>
              <w:tabs>
                <w:tab w:val="left" w:pos="2075"/>
              </w:tabs>
              <w:bidi/>
              <w:ind w:firstLine="288"/>
              <w:jc w:val="both"/>
              <w:rPr>
                <w:rFonts w:ascii="Times New Roman" w:eastAsia="Times New Roman" w:hAnsi="Times New Roman" w:cs="B Nazanin"/>
                <w:color w:val="000000"/>
                <w:sz w:val="24"/>
                <w:szCs w:val="24"/>
                <w:rtl/>
                <w:lang w:bidi="fa-IR"/>
              </w:rPr>
            </w:pPr>
            <w:r w:rsidRPr="00403963">
              <w:rPr>
                <w:rFonts w:ascii="Times New Roman" w:eastAsia="Times New Roman" w:hAnsi="Times New Roman" w:cs="B Nazanin" w:hint="cs"/>
                <w:color w:val="000000"/>
                <w:sz w:val="24"/>
                <w:szCs w:val="24"/>
                <w:rtl/>
                <w:lang w:bidi="fa-IR"/>
              </w:rPr>
              <w:t>صرف نظر</w:t>
            </w:r>
            <w:r w:rsidRPr="00403963">
              <w:rPr>
                <w:rFonts w:ascii="Times New Roman" w:eastAsia="Times New Roman" w:hAnsi="Times New Roman" w:cs="B Nazanin"/>
                <w:color w:val="000000"/>
                <w:sz w:val="24"/>
                <w:szCs w:val="24"/>
                <w:rtl/>
                <w:lang w:bidi="fa-IR"/>
              </w:rPr>
              <w:t xml:space="preserve"> كرد </w:t>
            </w:r>
            <w:r w:rsidRPr="00403963">
              <w:rPr>
                <w:rFonts w:ascii="Times New Roman" w:eastAsia="Times New Roman" w:hAnsi="Times New Roman" w:cs="B Nazanin" w:hint="cs"/>
                <w:color w:val="000000"/>
                <w:sz w:val="24"/>
                <w:szCs w:val="24"/>
                <w:rtl/>
                <w:lang w:bidi="fa-IR"/>
              </w:rPr>
              <w:t xml:space="preserve">مشروط بر این که دمای محیط بالای 5 درجه سلسیوس باشد </w:t>
            </w:r>
            <w:r w:rsidRPr="00403963">
              <w:rPr>
                <w:rFonts w:ascii="Times New Roman" w:eastAsia="Times New Roman" w:hAnsi="Times New Roman" w:cs="B Nazanin"/>
                <w:color w:val="000000"/>
                <w:sz w:val="24"/>
                <w:szCs w:val="24"/>
                <w:rtl/>
                <w:lang w:bidi="fa-IR"/>
              </w:rPr>
              <w:t>و این میزان بارندگی را به عنوان یك نوبت</w:t>
            </w:r>
          </w:p>
          <w:p w14:paraId="11613810" w14:textId="7D9341E5" w:rsidR="0082129A" w:rsidRDefault="0082129A" w:rsidP="00EE416E">
            <w:pPr>
              <w:tabs>
                <w:tab w:val="left" w:pos="2075"/>
              </w:tabs>
              <w:bidi/>
              <w:ind w:firstLine="288"/>
              <w:jc w:val="both"/>
              <w:rPr>
                <w:rFonts w:ascii="Times New Roman" w:eastAsia="Times New Roman" w:hAnsi="Times New Roman" w:cs="B Nazanin"/>
                <w:color w:val="000000"/>
                <w:sz w:val="24"/>
                <w:szCs w:val="24"/>
                <w:rtl/>
                <w:lang w:bidi="fa-IR"/>
              </w:rPr>
            </w:pPr>
            <w:r w:rsidRPr="00403963">
              <w:rPr>
                <w:rFonts w:ascii="Times New Roman" w:eastAsia="Times New Roman" w:hAnsi="Times New Roman" w:cs="B Nazanin"/>
                <w:color w:val="000000"/>
                <w:sz w:val="24"/>
                <w:szCs w:val="24"/>
                <w:rtl/>
                <w:lang w:bidi="fa-IR"/>
              </w:rPr>
              <w:t xml:space="preserve"> آبیاری </w:t>
            </w:r>
            <w:r w:rsidRPr="00403963">
              <w:rPr>
                <w:rFonts w:ascii="Times New Roman" w:eastAsia="Times New Roman" w:hAnsi="Times New Roman" w:cs="B Nazanin" w:hint="cs"/>
                <w:color w:val="000000"/>
                <w:sz w:val="24"/>
                <w:szCs w:val="24"/>
                <w:rtl/>
                <w:lang w:bidi="fa-IR"/>
              </w:rPr>
              <w:t xml:space="preserve">تلقی </w:t>
            </w:r>
            <w:r w:rsidRPr="00403963">
              <w:rPr>
                <w:rFonts w:ascii="Times New Roman" w:eastAsia="Times New Roman" w:hAnsi="Times New Roman" w:cs="B Nazanin"/>
                <w:color w:val="000000"/>
                <w:sz w:val="24"/>
                <w:szCs w:val="24"/>
                <w:rtl/>
                <w:lang w:bidi="fa-IR"/>
              </w:rPr>
              <w:t xml:space="preserve">نمود. </w:t>
            </w:r>
          </w:p>
          <w:p w14:paraId="1553D6CB" w14:textId="77777777" w:rsidR="00EE416E" w:rsidRPr="00403963" w:rsidRDefault="00EE416E" w:rsidP="00EE416E">
            <w:pPr>
              <w:tabs>
                <w:tab w:val="left" w:pos="2075"/>
              </w:tabs>
              <w:bidi/>
              <w:ind w:firstLine="288"/>
              <w:jc w:val="both"/>
              <w:rPr>
                <w:rFonts w:ascii="Times New Roman" w:eastAsia="Times New Roman" w:hAnsi="Times New Roman" w:cs="B Nazanin"/>
                <w:color w:val="000000"/>
                <w:sz w:val="24"/>
                <w:szCs w:val="24"/>
                <w:rtl/>
                <w:lang w:bidi="fa-IR"/>
              </w:rPr>
            </w:pPr>
          </w:p>
          <w:p w14:paraId="264A6B32" w14:textId="77777777" w:rsidR="00EE416E" w:rsidRDefault="0082129A" w:rsidP="00EE416E">
            <w:pPr>
              <w:bidi/>
              <w:ind w:firstLine="288"/>
              <w:jc w:val="both"/>
              <w:rPr>
                <w:rFonts w:ascii="Times New Roman" w:eastAsia="Times New Roman" w:hAnsi="Times New Roman" w:cs="B Nazanin"/>
                <w:color w:val="000000"/>
                <w:sz w:val="24"/>
                <w:szCs w:val="24"/>
                <w:rtl/>
                <w:lang w:bidi="fa-IR"/>
              </w:rPr>
            </w:pPr>
            <w:r w:rsidRPr="00403963">
              <w:rPr>
                <w:rFonts w:ascii="Times New Roman" w:eastAsia="Times New Roman" w:hAnsi="Times New Roman" w:cs="B Nazanin" w:hint="cs"/>
                <w:color w:val="000000"/>
                <w:sz w:val="24"/>
                <w:szCs w:val="24"/>
                <w:rtl/>
                <w:lang w:bidi="fa-IR"/>
              </w:rPr>
              <w:t xml:space="preserve">در شرایطی که زراعت کلزا در مراحل انتهایی رشد با تنش خشکی مواجه می شود بهتر است فواصل آبیاری طولانی تر شده </w:t>
            </w:r>
          </w:p>
          <w:p w14:paraId="59B08AFD" w14:textId="28F0506F" w:rsidR="0082129A" w:rsidRPr="00403963" w:rsidRDefault="0082129A" w:rsidP="00EE416E">
            <w:pPr>
              <w:bidi/>
              <w:ind w:firstLine="288"/>
              <w:jc w:val="both"/>
              <w:rPr>
                <w:rFonts w:ascii="Times New Roman" w:eastAsia="Times New Roman" w:hAnsi="Times New Roman" w:cs="B Nazanin"/>
                <w:color w:val="000000"/>
                <w:sz w:val="24"/>
                <w:szCs w:val="24"/>
                <w:rtl/>
                <w:lang w:bidi="fa-IR"/>
              </w:rPr>
            </w:pPr>
            <w:r w:rsidRPr="00403963">
              <w:rPr>
                <w:rFonts w:ascii="Times New Roman" w:eastAsia="Times New Roman" w:hAnsi="Times New Roman" w:cs="B Nazanin" w:hint="cs"/>
                <w:color w:val="000000"/>
                <w:sz w:val="24"/>
                <w:szCs w:val="24"/>
                <w:rtl/>
                <w:lang w:bidi="fa-IR"/>
              </w:rPr>
              <w:t>تا گیاه کلزا برای برخورد با تنش</w:t>
            </w:r>
            <w:r w:rsidRPr="00403963">
              <w:rPr>
                <w:rFonts w:ascii="Times New Roman" w:eastAsia="Times New Roman" w:hAnsi="Times New Roman" w:cs="B Nazanin"/>
                <w:color w:val="000000"/>
                <w:sz w:val="24"/>
                <w:szCs w:val="24"/>
                <w:rtl/>
                <w:lang w:bidi="fa-IR"/>
              </w:rPr>
              <w:softHyphen/>
            </w:r>
            <w:r w:rsidRPr="00403963">
              <w:rPr>
                <w:rFonts w:ascii="Times New Roman" w:eastAsia="Times New Roman" w:hAnsi="Times New Roman" w:cs="B Nazanin" w:hint="cs"/>
                <w:color w:val="000000"/>
                <w:sz w:val="24"/>
                <w:szCs w:val="24"/>
                <w:rtl/>
                <w:lang w:bidi="fa-IR"/>
              </w:rPr>
              <w:t xml:space="preserve">های آخر فصل سازگاری پیدا نکرده و از افت زیاد عملکرد دانه جلوگیری شود. </w:t>
            </w:r>
          </w:p>
          <w:p w14:paraId="525AED55" w14:textId="77777777" w:rsidR="0082129A" w:rsidRDefault="0082129A" w:rsidP="0082129A">
            <w:pPr>
              <w:bidi/>
              <w:jc w:val="both"/>
              <w:rPr>
                <w:rFonts w:ascii="Times New Roman" w:eastAsia="Times New Roman" w:hAnsi="Times New Roman" w:cs="B Nazanin"/>
                <w:b/>
                <w:bCs/>
                <w:color w:val="000000"/>
                <w:sz w:val="24"/>
                <w:szCs w:val="24"/>
                <w:rtl/>
                <w:lang w:bidi="fa-IR"/>
              </w:rPr>
            </w:pPr>
          </w:p>
        </w:tc>
      </w:tr>
    </w:tbl>
    <w:p w14:paraId="66ACF4B4" w14:textId="77777777" w:rsidR="0082129A" w:rsidRDefault="0082129A" w:rsidP="0082129A">
      <w:pPr>
        <w:bidi/>
        <w:spacing w:after="0" w:line="240" w:lineRule="auto"/>
        <w:ind w:firstLine="284"/>
        <w:jc w:val="both"/>
        <w:rPr>
          <w:rFonts w:ascii="Times New Roman" w:eastAsia="Times New Roman" w:hAnsi="Times New Roman" w:cs="B Nazanin"/>
          <w:b/>
          <w:bCs/>
          <w:color w:val="000000"/>
          <w:sz w:val="24"/>
          <w:szCs w:val="24"/>
          <w:rtl/>
          <w:lang w:bidi="fa-IR"/>
        </w:rPr>
      </w:pPr>
    </w:p>
    <w:p w14:paraId="6902D117" w14:textId="77777777" w:rsidR="003207B2" w:rsidRPr="00B04D2F" w:rsidRDefault="003207B2" w:rsidP="003207B2">
      <w:pPr>
        <w:bidi/>
        <w:spacing w:after="0" w:line="240" w:lineRule="auto"/>
        <w:ind w:firstLine="284"/>
        <w:jc w:val="both"/>
        <w:rPr>
          <w:rFonts w:ascii="Times New Roman" w:eastAsia="Times New Roman" w:hAnsi="Times New Roman" w:cs="B Nazanin"/>
          <w:b/>
          <w:bCs/>
          <w:color w:val="000000"/>
          <w:sz w:val="24"/>
          <w:szCs w:val="24"/>
          <w:rtl/>
          <w:lang w:bidi="fa-IR"/>
        </w:rPr>
      </w:pPr>
    </w:p>
    <w:p w14:paraId="03435B30" w14:textId="4C63F31A" w:rsidR="000C7385" w:rsidRDefault="000C7385" w:rsidP="000C42E5">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bookmarkStart w:id="16" w:name="_Toc144614865"/>
      <w:bookmarkStart w:id="17" w:name="_Toc144733783"/>
      <w:r w:rsidRPr="001278CF">
        <w:rPr>
          <w:rFonts w:ascii="Times New Roman" w:eastAsia="Times New Roman" w:hAnsi="Times New Roman" w:cs="B Nazanin" w:hint="cs"/>
          <w:b/>
          <w:bCs/>
          <w:color w:val="2F5496" w:themeColor="accent1" w:themeShade="BF"/>
          <w:sz w:val="24"/>
          <w:szCs w:val="24"/>
          <w:rtl/>
          <w:lang w:bidi="fa-IR"/>
        </w:rPr>
        <w:t>مدیریت تغذیه گیاهی و کوددهی</w:t>
      </w:r>
      <w:bookmarkEnd w:id="16"/>
      <w:bookmarkEnd w:id="17"/>
    </w:p>
    <w:p w14:paraId="3171FF9E" w14:textId="77777777" w:rsidR="00EE416E" w:rsidRPr="001278CF" w:rsidRDefault="00EE416E" w:rsidP="00EE416E">
      <w:pPr>
        <w:bidi/>
        <w:spacing w:after="0" w:line="240" w:lineRule="auto"/>
        <w:ind w:firstLine="284"/>
        <w:jc w:val="both"/>
        <w:rPr>
          <w:rFonts w:ascii="Times New Roman" w:eastAsia="Times New Roman" w:hAnsi="Times New Roman" w:cs="B Nazanin"/>
          <w:b/>
          <w:bCs/>
          <w:color w:val="2F5496" w:themeColor="accent1" w:themeShade="BF"/>
          <w:sz w:val="24"/>
          <w:szCs w:val="24"/>
          <w:lang w:bidi="fa-IR"/>
        </w:rPr>
      </w:pPr>
    </w:p>
    <w:p w14:paraId="408415DB" w14:textId="77777777" w:rsidR="00CD7555" w:rsidRPr="00CD7555" w:rsidRDefault="00CD7555" w:rsidP="00CD7555">
      <w:pPr>
        <w:pBdr>
          <w:top w:val="single" w:sz="4" w:space="0" w:color="000000"/>
          <w:left w:val="single" w:sz="4" w:space="0" w:color="000000"/>
          <w:bottom w:val="single" w:sz="4" w:space="0" w:color="000000"/>
          <w:right w:val="single" w:sz="4" w:space="0" w:color="000000"/>
        </w:pBdr>
        <w:bidi/>
        <w:spacing w:after="5" w:line="249" w:lineRule="auto"/>
        <w:ind w:left="-8" w:hanging="4"/>
        <w:jc w:val="both"/>
        <w:rPr>
          <w:rFonts w:ascii="B Mitra" w:eastAsia="B Mitra" w:hAnsi="B Mitra" w:cs="B Mitra"/>
          <w:color w:val="000000"/>
          <w:sz w:val="24"/>
        </w:rPr>
      </w:pPr>
      <w:r w:rsidRPr="00CD7555">
        <w:rPr>
          <w:rFonts w:ascii="Segoe UI Symbol" w:eastAsia="Segoe UI Symbol" w:hAnsi="Segoe UI Symbol" w:cs="Segoe UI Symbol"/>
          <w:color w:val="000000"/>
          <w:sz w:val="24"/>
        </w:rPr>
        <w:t></w:t>
      </w:r>
      <w:r w:rsidRPr="00CD7555">
        <w:rPr>
          <w:rFonts w:ascii="B Mitra" w:eastAsia="B Mitra" w:hAnsi="B Mitra" w:cs="B Mitra"/>
          <w:color w:val="000000"/>
          <w:sz w:val="24"/>
          <w:szCs w:val="24"/>
          <w:rtl/>
        </w:rPr>
        <w:t xml:space="preserve"> با توجه به پتانسیل تولید منطقه، خصوصیات خاک و آب و قابلیت استفاده عناصر غذایی درخاک، مصرف </w:t>
      </w:r>
      <w:r w:rsidRPr="00CD7555">
        <w:rPr>
          <w:rFonts w:ascii="B Mitra" w:eastAsia="B Mitra" w:hAnsi="B Mitra" w:cs="B Mitra"/>
          <w:color w:val="000000"/>
          <w:sz w:val="24"/>
          <w:szCs w:val="24"/>
        </w:rPr>
        <w:t>200</w:t>
      </w:r>
      <w:r w:rsidRPr="00CD7555">
        <w:rPr>
          <w:rFonts w:ascii="B Mitra" w:eastAsia="B Mitra" w:hAnsi="B Mitra" w:cs="B Mitra"/>
          <w:color w:val="000000"/>
          <w:sz w:val="24"/>
          <w:szCs w:val="24"/>
          <w:rtl/>
        </w:rPr>
        <w:t>-</w:t>
      </w:r>
      <w:r w:rsidRPr="00CD7555">
        <w:rPr>
          <w:rFonts w:ascii="B Mitra" w:eastAsia="B Mitra" w:hAnsi="B Mitra" w:cs="B Mitra"/>
          <w:color w:val="000000"/>
          <w:sz w:val="24"/>
          <w:szCs w:val="24"/>
        </w:rPr>
        <w:t>300</w:t>
      </w:r>
      <w:r w:rsidRPr="00CD7555">
        <w:rPr>
          <w:rFonts w:ascii="B Mitra" w:eastAsia="B Mitra" w:hAnsi="B Mitra" w:cs="B Mitra"/>
          <w:color w:val="000000"/>
          <w:sz w:val="24"/>
          <w:szCs w:val="24"/>
          <w:rtl/>
        </w:rPr>
        <w:t xml:space="preserve"> کیلوگرم اوره، حداکثر </w:t>
      </w:r>
      <w:r w:rsidRPr="00CD7555">
        <w:rPr>
          <w:rFonts w:ascii="B Mitra" w:eastAsia="B Mitra" w:hAnsi="B Mitra" w:cs="B Mitra"/>
          <w:color w:val="000000"/>
          <w:sz w:val="24"/>
          <w:szCs w:val="24"/>
        </w:rPr>
        <w:t>150</w:t>
      </w:r>
      <w:r w:rsidRPr="00CD7555">
        <w:rPr>
          <w:rFonts w:ascii="B Mitra" w:eastAsia="B Mitra" w:hAnsi="B Mitra" w:cs="B Mitra"/>
          <w:color w:val="000000"/>
          <w:sz w:val="24"/>
          <w:szCs w:val="24"/>
          <w:rtl/>
        </w:rPr>
        <w:t>-</w:t>
      </w:r>
    </w:p>
    <w:p w14:paraId="2647461B" w14:textId="77777777" w:rsidR="00CD7555" w:rsidRPr="00CD7555" w:rsidRDefault="00CD7555" w:rsidP="00CD7555">
      <w:pPr>
        <w:pBdr>
          <w:top w:val="single" w:sz="4" w:space="0" w:color="000000"/>
          <w:left w:val="single" w:sz="4" w:space="0" w:color="000000"/>
          <w:bottom w:val="single" w:sz="4" w:space="0" w:color="000000"/>
          <w:right w:val="single" w:sz="4" w:space="0" w:color="000000"/>
        </w:pBdr>
        <w:bidi/>
        <w:spacing w:after="4" w:line="265" w:lineRule="auto"/>
        <w:ind w:left="-2" w:hanging="10"/>
        <w:rPr>
          <w:rFonts w:ascii="B Mitra" w:eastAsia="B Mitra" w:hAnsi="B Mitra" w:cs="B Mitra"/>
          <w:color w:val="000000"/>
          <w:sz w:val="24"/>
        </w:rPr>
      </w:pPr>
      <w:r w:rsidRPr="00CD7555">
        <w:rPr>
          <w:rFonts w:ascii="B Mitra" w:eastAsia="B Mitra" w:hAnsi="B Mitra" w:cs="B Mitra"/>
          <w:color w:val="000000"/>
          <w:sz w:val="24"/>
          <w:szCs w:val="24"/>
        </w:rPr>
        <w:t>200</w:t>
      </w:r>
      <w:r w:rsidRPr="00CD7555">
        <w:rPr>
          <w:rFonts w:ascii="B Mitra" w:eastAsia="B Mitra" w:hAnsi="B Mitra" w:cs="B Mitra"/>
          <w:color w:val="000000"/>
          <w:sz w:val="24"/>
          <w:szCs w:val="24"/>
          <w:rtl/>
        </w:rPr>
        <w:t xml:space="preserve"> کیلوگرم در هکتار سوپرفسفات تریپل و حداکثر </w:t>
      </w:r>
      <w:r w:rsidRPr="00CD7555">
        <w:rPr>
          <w:rFonts w:ascii="B Mitra" w:eastAsia="B Mitra" w:hAnsi="B Mitra" w:cs="B Mitra"/>
          <w:color w:val="000000"/>
          <w:sz w:val="24"/>
          <w:szCs w:val="24"/>
        </w:rPr>
        <w:t>250</w:t>
      </w:r>
      <w:r w:rsidRPr="00CD7555">
        <w:rPr>
          <w:rFonts w:ascii="B Mitra" w:eastAsia="B Mitra" w:hAnsi="B Mitra" w:cs="B Mitra"/>
          <w:color w:val="000000"/>
          <w:sz w:val="24"/>
          <w:szCs w:val="24"/>
          <w:rtl/>
        </w:rPr>
        <w:t xml:space="preserve"> کیلوگرم در هکتار سولفات پتاسیم برای زراعت کلزا در استان قابل توصیه است.  </w:t>
      </w:r>
    </w:p>
    <w:p w14:paraId="17594198" w14:textId="77777777" w:rsidR="00CD7555" w:rsidRPr="00CD7555" w:rsidRDefault="00CD7555" w:rsidP="00CD7555">
      <w:pPr>
        <w:pBdr>
          <w:top w:val="single" w:sz="4" w:space="0" w:color="000000"/>
          <w:left w:val="single" w:sz="4" w:space="0" w:color="000000"/>
          <w:bottom w:val="single" w:sz="4" w:space="0" w:color="000000"/>
          <w:right w:val="single" w:sz="4" w:space="0" w:color="000000"/>
        </w:pBdr>
        <w:bidi/>
        <w:spacing w:after="4" w:line="265" w:lineRule="auto"/>
        <w:ind w:left="-2" w:hanging="10"/>
        <w:rPr>
          <w:rFonts w:ascii="B Mitra" w:eastAsia="B Mitra" w:hAnsi="B Mitra" w:cs="B Mitra"/>
          <w:color w:val="000000"/>
          <w:sz w:val="24"/>
        </w:rPr>
      </w:pPr>
      <w:r w:rsidRPr="00CD7555">
        <w:rPr>
          <w:rFonts w:ascii="Segoe UI Symbol" w:eastAsia="Segoe UI Symbol" w:hAnsi="Segoe UI Symbol" w:cs="Segoe UI Symbol"/>
          <w:color w:val="000000"/>
          <w:sz w:val="24"/>
        </w:rPr>
        <w:t></w:t>
      </w:r>
      <w:r w:rsidRPr="00CD7555">
        <w:rPr>
          <w:rFonts w:ascii="B Mitra" w:eastAsia="B Mitra" w:hAnsi="B Mitra" w:cs="B Mitra"/>
          <w:color w:val="000000"/>
          <w:sz w:val="24"/>
          <w:szCs w:val="24"/>
          <w:rtl/>
        </w:rPr>
        <w:t xml:space="preserve"> مصرف </w:t>
      </w:r>
      <w:r w:rsidRPr="00CD7555">
        <w:rPr>
          <w:rFonts w:ascii="B Mitra" w:eastAsia="B Mitra" w:hAnsi="B Mitra" w:cs="B Mitra"/>
          <w:color w:val="000000"/>
          <w:sz w:val="24"/>
          <w:szCs w:val="24"/>
        </w:rPr>
        <w:t>3</w:t>
      </w:r>
      <w:r w:rsidRPr="00CD7555">
        <w:rPr>
          <w:rFonts w:ascii="B Mitra" w:eastAsia="B Mitra" w:hAnsi="B Mitra" w:cs="B Mitra"/>
          <w:color w:val="000000"/>
          <w:sz w:val="24"/>
          <w:szCs w:val="24"/>
          <w:rtl/>
        </w:rPr>
        <w:t>/</w:t>
      </w:r>
      <w:r w:rsidRPr="00CD7555">
        <w:rPr>
          <w:rFonts w:ascii="B Mitra" w:eastAsia="B Mitra" w:hAnsi="B Mitra" w:cs="B Mitra"/>
          <w:color w:val="000000"/>
          <w:sz w:val="24"/>
          <w:szCs w:val="24"/>
        </w:rPr>
        <w:t>1</w:t>
      </w:r>
      <w:r w:rsidRPr="00CD7555">
        <w:rPr>
          <w:rFonts w:ascii="B Mitra" w:eastAsia="B Mitra" w:hAnsi="B Mitra" w:cs="B Mitra"/>
          <w:color w:val="000000"/>
          <w:sz w:val="24"/>
          <w:szCs w:val="24"/>
          <w:rtl/>
        </w:rPr>
        <w:t xml:space="preserve"> کود نیتروژن، تمامی فسفر و پتاسیم در زمان قبل از کشت توصیه می شود.  </w:t>
      </w:r>
    </w:p>
    <w:p w14:paraId="56361825" w14:textId="77777777" w:rsidR="00CD7555" w:rsidRPr="00CD7555" w:rsidRDefault="00CD7555" w:rsidP="00CD7555">
      <w:pPr>
        <w:pBdr>
          <w:top w:val="single" w:sz="4" w:space="0" w:color="000000"/>
          <w:left w:val="single" w:sz="4" w:space="0" w:color="000000"/>
          <w:bottom w:val="single" w:sz="4" w:space="0" w:color="000000"/>
          <w:right w:val="single" w:sz="4" w:space="0" w:color="000000"/>
        </w:pBdr>
        <w:bidi/>
        <w:spacing w:after="4" w:line="265" w:lineRule="auto"/>
        <w:ind w:left="-2" w:hanging="10"/>
        <w:rPr>
          <w:rFonts w:ascii="B Mitra" w:eastAsia="B Mitra" w:hAnsi="B Mitra" w:cs="B Mitra"/>
          <w:color w:val="000000"/>
          <w:sz w:val="24"/>
        </w:rPr>
      </w:pPr>
      <w:r w:rsidRPr="00CD7555">
        <w:rPr>
          <w:rFonts w:ascii="B Mitra" w:eastAsia="B Mitra" w:hAnsi="B Mitra" w:cs="B Mitra"/>
          <w:color w:val="000000"/>
          <w:sz w:val="24"/>
          <w:szCs w:val="24"/>
          <w:rtl/>
        </w:rPr>
        <w:t xml:space="preserve">- مابقی نیتروژن طی </w:t>
      </w:r>
      <w:r w:rsidRPr="00CD7555">
        <w:rPr>
          <w:rFonts w:ascii="B Mitra" w:eastAsia="B Mitra" w:hAnsi="B Mitra" w:cs="B Mitra"/>
          <w:color w:val="000000"/>
          <w:sz w:val="24"/>
          <w:szCs w:val="24"/>
        </w:rPr>
        <w:t>2</w:t>
      </w:r>
      <w:r w:rsidRPr="00CD7555">
        <w:rPr>
          <w:rFonts w:ascii="B Mitra" w:eastAsia="B Mitra" w:hAnsi="B Mitra" w:cs="B Mitra"/>
          <w:color w:val="000000"/>
          <w:sz w:val="24"/>
          <w:szCs w:val="24"/>
          <w:rtl/>
        </w:rPr>
        <w:t xml:space="preserve"> تا </w:t>
      </w:r>
      <w:r w:rsidRPr="00CD7555">
        <w:rPr>
          <w:rFonts w:ascii="B Mitra" w:eastAsia="B Mitra" w:hAnsi="B Mitra" w:cs="B Mitra"/>
          <w:color w:val="000000"/>
          <w:sz w:val="24"/>
          <w:szCs w:val="24"/>
        </w:rPr>
        <w:t>3</w:t>
      </w:r>
      <w:r w:rsidRPr="00CD7555">
        <w:rPr>
          <w:rFonts w:ascii="B Mitra" w:eastAsia="B Mitra" w:hAnsi="B Mitra" w:cs="B Mitra"/>
          <w:color w:val="000000"/>
          <w:sz w:val="24"/>
          <w:szCs w:val="24"/>
          <w:rtl/>
        </w:rPr>
        <w:t xml:space="preserve"> مرحله تا قبل از گلدهی و به ویژه در زمان خروج از روزت مصرف شود.  </w:t>
      </w:r>
    </w:p>
    <w:p w14:paraId="7449188F" w14:textId="77777777" w:rsidR="00CD7555" w:rsidRPr="00CD7555" w:rsidRDefault="00CD7555" w:rsidP="00CD7555">
      <w:pPr>
        <w:pBdr>
          <w:top w:val="single" w:sz="4" w:space="0" w:color="000000"/>
          <w:left w:val="single" w:sz="4" w:space="0" w:color="000000"/>
          <w:bottom w:val="single" w:sz="4" w:space="0" w:color="000000"/>
          <w:right w:val="single" w:sz="4" w:space="0" w:color="000000"/>
        </w:pBdr>
        <w:bidi/>
        <w:spacing w:after="5" w:line="249" w:lineRule="auto"/>
        <w:ind w:left="-8" w:hanging="4"/>
        <w:jc w:val="both"/>
        <w:rPr>
          <w:rFonts w:ascii="B Mitra" w:eastAsia="B Mitra" w:hAnsi="B Mitra" w:cs="B Mitra"/>
          <w:color w:val="000000"/>
          <w:sz w:val="24"/>
        </w:rPr>
      </w:pPr>
      <w:r w:rsidRPr="00CD7555">
        <w:rPr>
          <w:rFonts w:ascii="Segoe UI Symbol" w:eastAsia="Segoe UI Symbol" w:hAnsi="Segoe UI Symbol" w:cs="Segoe UI Symbol"/>
          <w:color w:val="000000"/>
          <w:sz w:val="24"/>
        </w:rPr>
        <w:t></w:t>
      </w:r>
      <w:r w:rsidRPr="00CD7555">
        <w:rPr>
          <w:rFonts w:ascii="B Mitra" w:eastAsia="B Mitra" w:hAnsi="B Mitra" w:cs="B Mitra"/>
          <w:color w:val="000000"/>
          <w:sz w:val="24"/>
          <w:szCs w:val="24"/>
          <w:rtl/>
        </w:rPr>
        <w:t xml:space="preserve"> با توجه به حساسیت کلزا به کمبود گوگرد، این عنصر غذایی به میزان </w:t>
      </w:r>
      <w:r w:rsidRPr="00CD7555">
        <w:rPr>
          <w:rFonts w:ascii="B Mitra" w:eastAsia="B Mitra" w:hAnsi="B Mitra" w:cs="B Mitra"/>
          <w:color w:val="000000"/>
          <w:sz w:val="24"/>
          <w:szCs w:val="24"/>
        </w:rPr>
        <w:t>200</w:t>
      </w:r>
      <w:r w:rsidRPr="00CD7555">
        <w:rPr>
          <w:rFonts w:ascii="B Mitra" w:eastAsia="B Mitra" w:hAnsi="B Mitra" w:cs="B Mitra"/>
          <w:color w:val="000000"/>
          <w:sz w:val="24"/>
          <w:szCs w:val="24"/>
          <w:rtl/>
        </w:rPr>
        <w:t>-</w:t>
      </w:r>
      <w:r w:rsidRPr="00CD7555">
        <w:rPr>
          <w:rFonts w:ascii="B Mitra" w:eastAsia="B Mitra" w:hAnsi="B Mitra" w:cs="B Mitra"/>
          <w:color w:val="000000"/>
          <w:sz w:val="24"/>
          <w:szCs w:val="24"/>
        </w:rPr>
        <w:t>250</w:t>
      </w:r>
      <w:r w:rsidRPr="00CD7555">
        <w:rPr>
          <w:rFonts w:ascii="B Mitra" w:eastAsia="B Mitra" w:hAnsi="B Mitra" w:cs="B Mitra"/>
          <w:color w:val="000000"/>
          <w:sz w:val="24"/>
          <w:szCs w:val="24"/>
          <w:rtl/>
        </w:rPr>
        <w:t xml:space="preserve"> کیلوگرم در هکتار در زمان قبل از کاشت قابل استفاده است. بهتر است فرم قابل دسترس گوگرد مانند سولفات آمونیوم استفاده شود. در صورتی که کود سولفات آمونیوم در دسترس باشد،  باید </w:t>
      </w:r>
      <w:r w:rsidRPr="00CD7555">
        <w:rPr>
          <w:rFonts w:ascii="B Mitra" w:eastAsia="B Mitra" w:hAnsi="B Mitra" w:cs="B Mitra"/>
          <w:color w:val="000000"/>
          <w:sz w:val="24"/>
          <w:szCs w:val="24"/>
        </w:rPr>
        <w:t>100</w:t>
      </w:r>
      <w:r w:rsidRPr="00CD7555">
        <w:rPr>
          <w:rFonts w:ascii="B Mitra" w:eastAsia="B Mitra" w:hAnsi="B Mitra" w:cs="B Mitra"/>
          <w:color w:val="000000"/>
          <w:sz w:val="24"/>
          <w:szCs w:val="24"/>
          <w:rtl/>
        </w:rPr>
        <w:t xml:space="preserve"> کیلوگرم درهکتار این کود را در مرحله کاشت، جایگزین </w:t>
      </w:r>
      <w:r w:rsidRPr="00CD7555">
        <w:rPr>
          <w:rFonts w:ascii="B Mitra" w:eastAsia="B Mitra" w:hAnsi="B Mitra" w:cs="B Mitra"/>
          <w:color w:val="000000"/>
          <w:sz w:val="24"/>
          <w:szCs w:val="24"/>
        </w:rPr>
        <w:t>50</w:t>
      </w:r>
      <w:r w:rsidRPr="00CD7555">
        <w:rPr>
          <w:rFonts w:ascii="B Mitra" w:eastAsia="B Mitra" w:hAnsi="B Mitra" w:cs="B Mitra"/>
          <w:color w:val="000000"/>
          <w:sz w:val="24"/>
          <w:szCs w:val="24"/>
          <w:rtl/>
        </w:rPr>
        <w:t xml:space="preserve"> کیلوگرم در هکتار کود اوره نمود. </w:t>
      </w:r>
    </w:p>
    <w:p w14:paraId="33400CFA" w14:textId="77777777" w:rsidR="00CD7555" w:rsidRPr="00CD7555" w:rsidRDefault="00CD7555" w:rsidP="00CD7555">
      <w:pPr>
        <w:pBdr>
          <w:top w:val="single" w:sz="4" w:space="0" w:color="000000"/>
          <w:left w:val="single" w:sz="4" w:space="0" w:color="000000"/>
          <w:bottom w:val="single" w:sz="4" w:space="0" w:color="000000"/>
          <w:right w:val="single" w:sz="4" w:space="0" w:color="000000"/>
        </w:pBdr>
        <w:bidi/>
        <w:spacing w:after="4" w:line="265" w:lineRule="auto"/>
        <w:ind w:left="-2" w:hanging="10"/>
        <w:rPr>
          <w:rFonts w:ascii="B Mitra" w:eastAsia="B Mitra" w:hAnsi="B Mitra" w:cs="B Mitra"/>
          <w:color w:val="000000"/>
          <w:sz w:val="24"/>
        </w:rPr>
      </w:pPr>
      <w:r w:rsidRPr="00CD7555">
        <w:rPr>
          <w:rFonts w:ascii="Segoe UI Symbol" w:eastAsia="Segoe UI Symbol" w:hAnsi="Segoe UI Symbol" w:cs="Segoe UI Symbol"/>
          <w:color w:val="000000"/>
          <w:sz w:val="24"/>
        </w:rPr>
        <w:t></w:t>
      </w:r>
      <w:r w:rsidRPr="00CD7555">
        <w:rPr>
          <w:rFonts w:ascii="B Mitra" w:eastAsia="B Mitra" w:hAnsi="B Mitra" w:cs="B Mitra"/>
          <w:color w:val="000000"/>
          <w:sz w:val="24"/>
          <w:szCs w:val="24"/>
          <w:rtl/>
        </w:rPr>
        <w:t xml:space="preserve"> مصرف اسید هیومیک به میزان حداکثر </w:t>
      </w:r>
      <w:r w:rsidRPr="00CD7555">
        <w:rPr>
          <w:rFonts w:ascii="B Mitra" w:eastAsia="B Mitra" w:hAnsi="B Mitra" w:cs="B Mitra"/>
          <w:color w:val="000000"/>
          <w:sz w:val="24"/>
          <w:szCs w:val="24"/>
        </w:rPr>
        <w:t>5</w:t>
      </w:r>
      <w:r w:rsidRPr="00CD7555">
        <w:rPr>
          <w:rFonts w:ascii="B Mitra" w:eastAsia="B Mitra" w:hAnsi="B Mitra" w:cs="B Mitra"/>
          <w:color w:val="000000"/>
          <w:sz w:val="24"/>
          <w:szCs w:val="24"/>
          <w:rtl/>
        </w:rPr>
        <w:t xml:space="preserve"> کیلوگرم در هکتار در زمان آبیاری دوم تا خروج از روزت قابل توصیه است.  </w:t>
      </w:r>
    </w:p>
    <w:p w14:paraId="3B3EA35E" w14:textId="7C4DF5D7" w:rsidR="00CD7555" w:rsidRPr="00CD7555" w:rsidRDefault="00CD7555" w:rsidP="00CD7555">
      <w:pPr>
        <w:pBdr>
          <w:top w:val="single" w:sz="4" w:space="0" w:color="000000"/>
          <w:left w:val="single" w:sz="4" w:space="0" w:color="000000"/>
          <w:bottom w:val="single" w:sz="4" w:space="0" w:color="000000"/>
          <w:right w:val="single" w:sz="4" w:space="0" w:color="000000"/>
        </w:pBdr>
        <w:bidi/>
        <w:spacing w:after="5" w:line="249" w:lineRule="auto"/>
        <w:ind w:left="-8" w:hanging="4"/>
        <w:jc w:val="both"/>
        <w:rPr>
          <w:rFonts w:ascii="B Mitra" w:eastAsia="B Mitra" w:hAnsi="B Mitra" w:cs="B Mitra"/>
          <w:color w:val="000000"/>
          <w:sz w:val="24"/>
        </w:rPr>
      </w:pPr>
      <w:r w:rsidRPr="00CD7555">
        <w:rPr>
          <w:rFonts w:ascii="Segoe UI Symbol" w:eastAsia="Segoe UI Symbol" w:hAnsi="Segoe UI Symbol" w:cs="Segoe UI Symbol"/>
          <w:color w:val="000000"/>
          <w:sz w:val="24"/>
        </w:rPr>
        <w:t></w:t>
      </w:r>
      <w:r w:rsidRPr="00CD7555">
        <w:rPr>
          <w:rFonts w:ascii="B Mitra" w:eastAsia="B Mitra" w:hAnsi="B Mitra" w:cs="B Mitra"/>
          <w:color w:val="000000"/>
          <w:sz w:val="24"/>
          <w:szCs w:val="24"/>
          <w:rtl/>
        </w:rPr>
        <w:t xml:space="preserve"> کاربرد عناصر غذایی کم</w:t>
      </w:r>
      <w:r w:rsidR="003207B2">
        <w:rPr>
          <w:rFonts w:ascii="B Mitra" w:eastAsia="B Mitra" w:hAnsi="B Mitra" w:cs="B Mitra" w:hint="cs"/>
          <w:color w:val="000000"/>
          <w:sz w:val="24"/>
          <w:szCs w:val="24"/>
          <w:rtl/>
        </w:rPr>
        <w:t xml:space="preserve"> </w:t>
      </w:r>
      <w:r w:rsidRPr="00CD7555">
        <w:rPr>
          <w:rFonts w:ascii="B Mitra" w:eastAsia="B Mitra" w:hAnsi="B Mitra" w:cs="B Mitra"/>
          <w:color w:val="000000"/>
          <w:sz w:val="24"/>
          <w:szCs w:val="24"/>
          <w:rtl/>
        </w:rPr>
        <w:t xml:space="preserve">مصرف بسته به شدت کمبود، حداکثر </w:t>
      </w:r>
      <w:r w:rsidRPr="00CD7555">
        <w:rPr>
          <w:rFonts w:ascii="B Mitra" w:eastAsia="B Mitra" w:hAnsi="B Mitra" w:cs="B Mitra"/>
          <w:color w:val="000000"/>
          <w:sz w:val="24"/>
          <w:szCs w:val="24"/>
        </w:rPr>
        <w:t>25</w:t>
      </w:r>
      <w:r w:rsidRPr="00CD7555">
        <w:rPr>
          <w:rFonts w:ascii="B Mitra" w:eastAsia="B Mitra" w:hAnsi="B Mitra" w:cs="B Mitra"/>
          <w:color w:val="000000"/>
          <w:sz w:val="24"/>
          <w:szCs w:val="24"/>
          <w:rtl/>
        </w:rPr>
        <w:t xml:space="preserve"> کیلوگرم سولفات روی، </w:t>
      </w:r>
      <w:r w:rsidRPr="00CD7555">
        <w:rPr>
          <w:rFonts w:ascii="B Mitra" w:eastAsia="B Mitra" w:hAnsi="B Mitra" w:cs="B Mitra"/>
          <w:color w:val="000000"/>
          <w:sz w:val="24"/>
          <w:szCs w:val="24"/>
        </w:rPr>
        <w:t>20</w:t>
      </w:r>
      <w:r w:rsidRPr="00CD7555">
        <w:rPr>
          <w:rFonts w:ascii="B Mitra" w:eastAsia="B Mitra" w:hAnsi="B Mitra" w:cs="B Mitra"/>
          <w:color w:val="000000"/>
          <w:sz w:val="24"/>
          <w:szCs w:val="24"/>
          <w:rtl/>
        </w:rPr>
        <w:t xml:space="preserve"> کیلوگرم سولفات منگنز، </w:t>
      </w:r>
      <w:r w:rsidRPr="00CD7555">
        <w:rPr>
          <w:rFonts w:ascii="B Mitra" w:eastAsia="B Mitra" w:hAnsi="B Mitra" w:cs="B Mitra"/>
          <w:color w:val="000000"/>
          <w:sz w:val="24"/>
          <w:szCs w:val="24"/>
        </w:rPr>
        <w:t>10</w:t>
      </w:r>
      <w:r w:rsidRPr="00CD7555">
        <w:rPr>
          <w:rFonts w:ascii="B Mitra" w:eastAsia="B Mitra" w:hAnsi="B Mitra" w:cs="B Mitra"/>
          <w:color w:val="000000"/>
          <w:sz w:val="24"/>
          <w:szCs w:val="24"/>
          <w:rtl/>
        </w:rPr>
        <w:t xml:space="preserve"> کیلوگرم سولفات مس و </w:t>
      </w:r>
    </w:p>
    <w:p w14:paraId="6D0E311A" w14:textId="77777777" w:rsidR="00CD7555" w:rsidRPr="00CD7555" w:rsidRDefault="00CD7555" w:rsidP="00CD7555">
      <w:pPr>
        <w:pBdr>
          <w:top w:val="single" w:sz="4" w:space="0" w:color="000000"/>
          <w:left w:val="single" w:sz="4" w:space="0" w:color="000000"/>
          <w:bottom w:val="single" w:sz="4" w:space="0" w:color="000000"/>
          <w:right w:val="single" w:sz="4" w:space="0" w:color="000000"/>
        </w:pBdr>
        <w:bidi/>
        <w:spacing w:after="4" w:line="265" w:lineRule="auto"/>
        <w:ind w:left="-2" w:hanging="10"/>
        <w:rPr>
          <w:rFonts w:ascii="B Mitra" w:eastAsia="B Mitra" w:hAnsi="B Mitra" w:cs="B Mitra"/>
          <w:color w:val="000000"/>
          <w:sz w:val="24"/>
        </w:rPr>
      </w:pPr>
      <w:r w:rsidRPr="00CD7555">
        <w:rPr>
          <w:rFonts w:ascii="B Mitra" w:eastAsia="B Mitra" w:hAnsi="B Mitra" w:cs="B Mitra"/>
          <w:color w:val="000000"/>
          <w:sz w:val="24"/>
          <w:szCs w:val="24"/>
        </w:rPr>
        <w:t>15</w:t>
      </w:r>
      <w:r w:rsidRPr="00CD7555">
        <w:rPr>
          <w:rFonts w:ascii="B Mitra" w:eastAsia="B Mitra" w:hAnsi="B Mitra" w:cs="B Mitra"/>
          <w:color w:val="000000"/>
          <w:sz w:val="24"/>
          <w:szCs w:val="24"/>
          <w:rtl/>
        </w:rPr>
        <w:t xml:space="preserve"> کیلوگرم اسیدبوریک توصیه م یشود. مصرف این کودها، باید در زمان قبل از کشت و همزمان با مصرف کود فسفره باشد.  </w:t>
      </w:r>
    </w:p>
    <w:p w14:paraId="547E981F" w14:textId="77777777" w:rsidR="00CD7555" w:rsidRPr="00CD7555" w:rsidRDefault="00CD7555" w:rsidP="00CD7555">
      <w:pPr>
        <w:pBdr>
          <w:top w:val="single" w:sz="4" w:space="0" w:color="000000"/>
          <w:left w:val="single" w:sz="4" w:space="0" w:color="000000"/>
          <w:bottom w:val="single" w:sz="4" w:space="0" w:color="000000"/>
          <w:right w:val="single" w:sz="4" w:space="0" w:color="000000"/>
        </w:pBdr>
        <w:bidi/>
        <w:spacing w:after="5" w:line="249" w:lineRule="auto"/>
        <w:ind w:left="-8" w:hanging="4"/>
        <w:jc w:val="both"/>
        <w:rPr>
          <w:rFonts w:ascii="B Mitra" w:eastAsia="B Mitra" w:hAnsi="B Mitra" w:cs="B Mitra"/>
          <w:color w:val="000000"/>
          <w:sz w:val="24"/>
        </w:rPr>
      </w:pPr>
      <w:r w:rsidRPr="00CD7555">
        <w:rPr>
          <w:rFonts w:ascii="Segoe UI Symbol" w:eastAsia="Segoe UI Symbol" w:hAnsi="Segoe UI Symbol" w:cs="Segoe UI Symbol"/>
          <w:color w:val="000000"/>
          <w:sz w:val="24"/>
        </w:rPr>
        <w:t></w:t>
      </w:r>
      <w:r w:rsidRPr="00CD7555">
        <w:rPr>
          <w:rFonts w:ascii="B Mitra" w:eastAsia="B Mitra" w:hAnsi="B Mitra" w:cs="B Mitra"/>
          <w:color w:val="000000"/>
          <w:sz w:val="24"/>
          <w:szCs w:val="24"/>
          <w:rtl/>
        </w:rPr>
        <w:t xml:space="preserve"> محلولپاشی کودهای حاوی عناصر غذایی کممصرف در زمانی که پوشش سبزینه گیاه زیاد باش د، با غلظت </w:t>
      </w:r>
      <w:r w:rsidRPr="00CD7555">
        <w:rPr>
          <w:rFonts w:ascii="B Mitra" w:eastAsia="B Mitra" w:hAnsi="B Mitra" w:cs="B Mitra"/>
          <w:color w:val="000000"/>
          <w:sz w:val="24"/>
          <w:szCs w:val="24"/>
        </w:rPr>
        <w:t>3</w:t>
      </w:r>
      <w:r w:rsidRPr="00CD7555">
        <w:rPr>
          <w:rFonts w:ascii="B Mitra" w:eastAsia="B Mitra" w:hAnsi="B Mitra" w:cs="B Mitra"/>
          <w:color w:val="000000"/>
          <w:sz w:val="24"/>
          <w:szCs w:val="24"/>
          <w:rtl/>
        </w:rPr>
        <w:t xml:space="preserve"> تا </w:t>
      </w:r>
      <w:r w:rsidRPr="00CD7555">
        <w:rPr>
          <w:rFonts w:ascii="B Mitra" w:eastAsia="B Mitra" w:hAnsi="B Mitra" w:cs="B Mitra"/>
          <w:color w:val="000000"/>
          <w:sz w:val="24"/>
          <w:szCs w:val="24"/>
        </w:rPr>
        <w:t>5</w:t>
      </w:r>
      <w:r w:rsidRPr="00CD7555">
        <w:rPr>
          <w:rFonts w:ascii="B Mitra" w:eastAsia="B Mitra" w:hAnsi="B Mitra" w:cs="B Mitra"/>
          <w:color w:val="000000"/>
          <w:sz w:val="24"/>
          <w:szCs w:val="24"/>
          <w:rtl/>
        </w:rPr>
        <w:t xml:space="preserve"> در هزار طی </w:t>
      </w:r>
      <w:r w:rsidRPr="00CD7555">
        <w:rPr>
          <w:rFonts w:ascii="B Mitra" w:eastAsia="B Mitra" w:hAnsi="B Mitra" w:cs="B Mitra"/>
          <w:color w:val="000000"/>
          <w:sz w:val="24"/>
          <w:szCs w:val="24"/>
        </w:rPr>
        <w:t>3</w:t>
      </w:r>
      <w:r w:rsidRPr="00CD7555">
        <w:rPr>
          <w:rFonts w:ascii="B Mitra" w:eastAsia="B Mitra" w:hAnsi="B Mitra" w:cs="B Mitra"/>
          <w:color w:val="000000"/>
          <w:sz w:val="24"/>
          <w:szCs w:val="24"/>
          <w:rtl/>
        </w:rPr>
        <w:t xml:space="preserve"> مرحله به فاصلهیک هفته از یکدیگر توصیه می شود.  بهتر است محلو لپاشی در زمان روزت تا قبل از گلدهی انجام شود.  </w:t>
      </w:r>
    </w:p>
    <w:p w14:paraId="5D0E94B2" w14:textId="77777777" w:rsidR="007F11FB" w:rsidRPr="000C42E5" w:rsidRDefault="007F11FB" w:rsidP="007F11FB">
      <w:pPr>
        <w:bidi/>
        <w:spacing w:after="0"/>
        <w:ind w:firstLine="284"/>
        <w:jc w:val="both"/>
        <w:rPr>
          <w:rFonts w:ascii="Times New Roman" w:eastAsia="Times New Roman" w:hAnsi="Times New Roman" w:cs="B Nazanin"/>
          <w:color w:val="000000"/>
          <w:sz w:val="24"/>
          <w:szCs w:val="24"/>
          <w:rtl/>
          <w:lang w:bidi="fa-IR"/>
        </w:rPr>
      </w:pPr>
    </w:p>
    <w:p w14:paraId="4410C65C" w14:textId="77777777" w:rsidR="00702B14" w:rsidRDefault="00702B14" w:rsidP="005E547D">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7338E110" w14:textId="77777777" w:rsidR="00702B14" w:rsidRDefault="00702B14" w:rsidP="00702B14">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0D612446" w14:textId="77777777" w:rsidR="00702B14" w:rsidRDefault="00702B14" w:rsidP="00702B14">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136B6BA0" w14:textId="681F21D0" w:rsidR="007F11FB" w:rsidRPr="00B04D2F" w:rsidRDefault="007F11FB" w:rsidP="00702B14">
      <w:pPr>
        <w:bidi/>
        <w:spacing w:after="0" w:line="240" w:lineRule="auto"/>
        <w:ind w:firstLine="284"/>
        <w:jc w:val="both"/>
        <w:rPr>
          <w:rFonts w:ascii="Times New Roman" w:eastAsia="Times New Roman" w:hAnsi="Times New Roman" w:cs="B Nazanin"/>
          <w:b/>
          <w:bCs/>
          <w:color w:val="000000"/>
          <w:sz w:val="24"/>
          <w:szCs w:val="24"/>
          <w:rtl/>
          <w:lang w:bidi="fa-IR"/>
        </w:rPr>
      </w:pPr>
      <w:r w:rsidRPr="001278CF">
        <w:rPr>
          <w:rFonts w:ascii="Times New Roman" w:eastAsia="Times New Roman" w:hAnsi="Times New Roman" w:cs="B Nazanin" w:hint="cs"/>
          <w:b/>
          <w:bCs/>
          <w:color w:val="2F5496" w:themeColor="accent1" w:themeShade="BF"/>
          <w:sz w:val="24"/>
          <w:szCs w:val="24"/>
          <w:rtl/>
          <w:lang w:bidi="fa-IR"/>
        </w:rPr>
        <w:t>کاربرد عناصر کم مصرف</w:t>
      </w:r>
      <w:r w:rsidR="00702B14">
        <w:rPr>
          <w:rFonts w:ascii="Times New Roman" w:eastAsia="Times New Roman" w:hAnsi="Times New Roman" w:cs="B Nazanin" w:hint="cs"/>
          <w:b/>
          <w:bCs/>
          <w:color w:val="2F5496" w:themeColor="accent1" w:themeShade="BF"/>
          <w:sz w:val="24"/>
          <w:szCs w:val="24"/>
          <w:rtl/>
          <w:lang w:bidi="fa-IR"/>
        </w:rPr>
        <w:t xml:space="preserve"> :</w:t>
      </w:r>
    </w:p>
    <w:p w14:paraId="04A02176" w14:textId="73E61BA3" w:rsidR="00BF4C15" w:rsidRPr="00B24E6A" w:rsidRDefault="00BF4C15" w:rsidP="00B24E6A">
      <w:pPr>
        <w:widowControl w:val="0"/>
        <w:bidi/>
        <w:spacing w:after="60" w:line="240" w:lineRule="auto"/>
        <w:ind w:firstLine="284"/>
        <w:jc w:val="both"/>
        <w:outlineLvl w:val="0"/>
        <w:rPr>
          <w:rFonts w:ascii="Arial" w:eastAsia="Times New Roman" w:hAnsi="Arial" w:cs="B Nazanin"/>
          <w:color w:val="000000"/>
          <w:kern w:val="32"/>
          <w:sz w:val="24"/>
          <w:szCs w:val="24"/>
          <w:rtl/>
        </w:rPr>
      </w:pPr>
      <w:r w:rsidRPr="00B24E6A">
        <w:rPr>
          <w:rFonts w:ascii="Times New Roman" w:eastAsia="Times New Roman" w:hAnsi="Times New Roman" w:cs="B Nazanin" w:hint="cs"/>
          <w:color w:val="000000"/>
          <w:sz w:val="24"/>
          <w:szCs w:val="24"/>
          <w:rtl/>
          <w:lang w:bidi="fa-IR"/>
        </w:rPr>
        <w:t xml:space="preserve">در شرایط عدم انجام آزمون خاک توصیه عمومی کاربرد کودهای </w:t>
      </w:r>
      <w:r w:rsidR="00702B14">
        <w:rPr>
          <w:rFonts w:ascii="Times New Roman" w:eastAsia="Times New Roman" w:hAnsi="Times New Roman" w:cs="B Nazanin" w:hint="cs"/>
          <w:color w:val="000000"/>
          <w:sz w:val="24"/>
          <w:szCs w:val="24"/>
          <w:rtl/>
          <w:lang w:bidi="fa-IR"/>
        </w:rPr>
        <w:t>پ</w:t>
      </w:r>
      <w:r w:rsidRPr="00B24E6A">
        <w:rPr>
          <w:rFonts w:ascii="Times New Roman" w:eastAsia="Times New Roman" w:hAnsi="Times New Roman" w:cs="B Nazanin" w:hint="cs"/>
          <w:color w:val="000000"/>
          <w:sz w:val="24"/>
          <w:szCs w:val="24"/>
          <w:rtl/>
          <w:lang w:bidi="fa-IR"/>
        </w:rPr>
        <w:t>ر نیاز و کم نیاز به شرح جدول ذیل است:</w:t>
      </w:r>
    </w:p>
    <w:tbl>
      <w:tblPr>
        <w:tblStyle w:val="TableGrid"/>
        <w:tblW w:w="12149"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3"/>
        <w:gridCol w:w="1134"/>
        <w:gridCol w:w="1300"/>
        <w:gridCol w:w="1133"/>
        <w:gridCol w:w="1134"/>
        <w:gridCol w:w="1065"/>
        <w:gridCol w:w="1424"/>
        <w:gridCol w:w="2266"/>
      </w:tblGrid>
      <w:tr w:rsidR="00BF4C15" w:rsidRPr="00BF4C15" w14:paraId="6EA8056A" w14:textId="77777777" w:rsidTr="00A57A50">
        <w:trPr>
          <w:trHeight w:val="921"/>
          <w:jc w:val="center"/>
        </w:trPr>
        <w:tc>
          <w:tcPr>
            <w:tcW w:w="2693" w:type="dxa"/>
            <w:tcBorders>
              <w:top w:val="single" w:sz="4" w:space="0" w:color="auto"/>
              <w:bottom w:val="single" w:sz="4" w:space="0" w:color="auto"/>
            </w:tcBorders>
            <w:vAlign w:val="center"/>
          </w:tcPr>
          <w:p w14:paraId="0E306E08" w14:textId="77777777" w:rsidR="00BF4C15" w:rsidRPr="00702B14" w:rsidRDefault="00BF4C15" w:rsidP="00BF4C15">
            <w:pPr>
              <w:jc w:val="center"/>
              <w:rPr>
                <w:rFonts w:ascii="Calibri" w:eastAsia="Calibri" w:hAnsi="Calibri" w:cs="B Nazanin"/>
                <w:b/>
                <w:bCs/>
                <w:rtl/>
              </w:rPr>
            </w:pPr>
            <w:r w:rsidRPr="00702B14">
              <w:rPr>
                <w:rFonts w:ascii="Calibri" w:eastAsia="Calibri" w:hAnsi="Calibri" w:cs="B Nazanin" w:hint="cs"/>
                <w:b/>
                <w:bCs/>
                <w:rtl/>
              </w:rPr>
              <w:t>ملاحظات</w:t>
            </w:r>
          </w:p>
        </w:tc>
        <w:tc>
          <w:tcPr>
            <w:tcW w:w="1134" w:type="dxa"/>
            <w:tcBorders>
              <w:top w:val="single" w:sz="4" w:space="0" w:color="auto"/>
              <w:bottom w:val="single" w:sz="4" w:space="0" w:color="auto"/>
            </w:tcBorders>
            <w:vAlign w:val="center"/>
          </w:tcPr>
          <w:p w14:paraId="72F9EB4A" w14:textId="77777777" w:rsidR="00BF4C15" w:rsidRPr="00702B14" w:rsidRDefault="00BF4C15" w:rsidP="00BF4C15">
            <w:pPr>
              <w:jc w:val="center"/>
              <w:rPr>
                <w:rFonts w:ascii="Calibri" w:eastAsia="Calibri" w:hAnsi="Calibri" w:cs="B Nazanin"/>
                <w:b/>
                <w:bCs/>
              </w:rPr>
            </w:pPr>
            <w:r w:rsidRPr="00702B14">
              <w:rPr>
                <w:rFonts w:ascii="Calibri" w:eastAsia="Calibri" w:hAnsi="Calibri" w:cs="B Nazanin" w:hint="cs"/>
                <w:b/>
                <w:bCs/>
                <w:rtl/>
              </w:rPr>
              <w:t>گلدهی</w:t>
            </w:r>
          </w:p>
        </w:tc>
        <w:tc>
          <w:tcPr>
            <w:tcW w:w="1300" w:type="dxa"/>
            <w:tcBorders>
              <w:top w:val="single" w:sz="4" w:space="0" w:color="auto"/>
              <w:bottom w:val="single" w:sz="4" w:space="0" w:color="auto"/>
            </w:tcBorders>
            <w:vAlign w:val="center"/>
          </w:tcPr>
          <w:p w14:paraId="78C47389" w14:textId="77777777" w:rsidR="00BF4C15" w:rsidRPr="00702B14" w:rsidRDefault="00BF4C15" w:rsidP="00BF4C15">
            <w:pPr>
              <w:jc w:val="center"/>
              <w:rPr>
                <w:rFonts w:ascii="Calibri" w:eastAsia="Calibri" w:hAnsi="Calibri" w:cs="B Nazanin"/>
                <w:b/>
                <w:bCs/>
              </w:rPr>
            </w:pPr>
            <w:r w:rsidRPr="00702B14">
              <w:rPr>
                <w:rFonts w:ascii="Calibri" w:eastAsia="Calibri" w:hAnsi="Calibri" w:cs="B Nazanin" w:hint="cs"/>
                <w:b/>
                <w:bCs/>
                <w:rtl/>
              </w:rPr>
              <w:t>غنچه دهی</w:t>
            </w:r>
          </w:p>
        </w:tc>
        <w:tc>
          <w:tcPr>
            <w:tcW w:w="1133" w:type="dxa"/>
            <w:tcBorders>
              <w:top w:val="single" w:sz="4" w:space="0" w:color="auto"/>
              <w:bottom w:val="single" w:sz="4" w:space="0" w:color="auto"/>
            </w:tcBorders>
            <w:vAlign w:val="center"/>
          </w:tcPr>
          <w:p w14:paraId="23914023" w14:textId="77777777" w:rsidR="00BF4C15" w:rsidRPr="00702B14" w:rsidRDefault="00BF4C15" w:rsidP="00BF4C15">
            <w:pPr>
              <w:jc w:val="center"/>
              <w:rPr>
                <w:rFonts w:ascii="Calibri" w:eastAsia="Calibri" w:hAnsi="Calibri" w:cs="B Nazanin"/>
                <w:b/>
                <w:bCs/>
              </w:rPr>
            </w:pPr>
            <w:r w:rsidRPr="00702B14">
              <w:rPr>
                <w:rFonts w:ascii="Calibri" w:eastAsia="Calibri" w:hAnsi="Calibri" w:cs="B Nazanin" w:hint="cs"/>
                <w:b/>
                <w:bCs/>
                <w:rtl/>
              </w:rPr>
              <w:t>ساقه دهی</w:t>
            </w:r>
          </w:p>
        </w:tc>
        <w:tc>
          <w:tcPr>
            <w:tcW w:w="1134" w:type="dxa"/>
            <w:tcBorders>
              <w:top w:val="single" w:sz="4" w:space="0" w:color="auto"/>
              <w:bottom w:val="single" w:sz="4" w:space="0" w:color="auto"/>
            </w:tcBorders>
            <w:vAlign w:val="center"/>
          </w:tcPr>
          <w:p w14:paraId="165651D0" w14:textId="77777777" w:rsidR="00BF4C15" w:rsidRPr="00702B14" w:rsidRDefault="00BF4C15" w:rsidP="00BF4C15">
            <w:pPr>
              <w:jc w:val="center"/>
              <w:rPr>
                <w:rFonts w:ascii="Calibri" w:eastAsia="Calibri" w:hAnsi="Calibri" w:cs="B Nazanin"/>
                <w:b/>
                <w:bCs/>
              </w:rPr>
            </w:pPr>
            <w:r w:rsidRPr="00702B14">
              <w:rPr>
                <w:rFonts w:ascii="Calibri" w:eastAsia="Calibri" w:hAnsi="Calibri" w:cs="B Nazanin" w:hint="cs"/>
                <w:b/>
                <w:bCs/>
                <w:rtl/>
              </w:rPr>
              <w:t>خروج از روزت</w:t>
            </w:r>
          </w:p>
        </w:tc>
        <w:tc>
          <w:tcPr>
            <w:tcW w:w="1065" w:type="dxa"/>
            <w:tcBorders>
              <w:top w:val="single" w:sz="4" w:space="0" w:color="auto"/>
              <w:bottom w:val="single" w:sz="4" w:space="0" w:color="auto"/>
            </w:tcBorders>
            <w:vAlign w:val="center"/>
          </w:tcPr>
          <w:p w14:paraId="088D5CE7" w14:textId="77777777" w:rsidR="00BF4C15" w:rsidRPr="00702B14" w:rsidRDefault="00BF4C15" w:rsidP="00BF4C15">
            <w:pPr>
              <w:jc w:val="center"/>
              <w:rPr>
                <w:rFonts w:ascii="Calibri" w:eastAsia="Calibri" w:hAnsi="Calibri" w:cs="B Nazanin"/>
                <w:b/>
                <w:bCs/>
              </w:rPr>
            </w:pPr>
            <w:r w:rsidRPr="00702B14">
              <w:rPr>
                <w:rFonts w:ascii="Calibri" w:eastAsia="Calibri" w:hAnsi="Calibri" w:cs="B Nazanin" w:hint="cs"/>
                <w:b/>
                <w:bCs/>
                <w:rtl/>
              </w:rPr>
              <w:t>دانه رست</w:t>
            </w:r>
          </w:p>
        </w:tc>
        <w:tc>
          <w:tcPr>
            <w:tcW w:w="1424" w:type="dxa"/>
            <w:tcBorders>
              <w:top w:val="single" w:sz="4" w:space="0" w:color="auto"/>
              <w:bottom w:val="single" w:sz="4" w:space="0" w:color="auto"/>
            </w:tcBorders>
            <w:vAlign w:val="center"/>
          </w:tcPr>
          <w:p w14:paraId="3231B035" w14:textId="77777777" w:rsidR="00BF4C15" w:rsidRPr="00702B14" w:rsidRDefault="00BF4C15" w:rsidP="00BF4C15">
            <w:pPr>
              <w:jc w:val="center"/>
              <w:rPr>
                <w:rFonts w:ascii="Calibri" w:eastAsia="Calibri" w:hAnsi="Calibri" w:cs="B Nazanin"/>
                <w:b/>
                <w:bCs/>
              </w:rPr>
            </w:pPr>
            <w:r w:rsidRPr="00702B14">
              <w:rPr>
                <w:rFonts w:ascii="Calibri" w:eastAsia="Calibri" w:hAnsi="Calibri" w:cs="B Nazanin" w:hint="cs"/>
                <w:b/>
                <w:bCs/>
                <w:rtl/>
              </w:rPr>
              <w:t>قبل از کشت</w:t>
            </w:r>
          </w:p>
        </w:tc>
        <w:tc>
          <w:tcPr>
            <w:tcW w:w="2266" w:type="dxa"/>
            <w:tcBorders>
              <w:top w:val="single" w:sz="4" w:space="0" w:color="auto"/>
              <w:bottom w:val="single" w:sz="4" w:space="0" w:color="auto"/>
            </w:tcBorders>
            <w:vAlign w:val="center"/>
          </w:tcPr>
          <w:p w14:paraId="3741B420" w14:textId="77777777" w:rsidR="00BF4C15" w:rsidRPr="00702B14" w:rsidRDefault="00BF4C15" w:rsidP="00BF4C15">
            <w:pPr>
              <w:jc w:val="center"/>
              <w:rPr>
                <w:rFonts w:ascii="Calibri" w:eastAsia="Calibri" w:hAnsi="Calibri" w:cs="B Nazanin"/>
                <w:b/>
                <w:bCs/>
                <w:rtl/>
              </w:rPr>
            </w:pPr>
            <w:r w:rsidRPr="00702B14">
              <w:rPr>
                <w:rFonts w:ascii="Calibri" w:eastAsia="Calibri" w:hAnsi="Calibri" w:cs="B Nazanin" w:hint="cs"/>
                <w:b/>
                <w:bCs/>
                <w:rtl/>
              </w:rPr>
              <w:t>نوع کود</w:t>
            </w:r>
          </w:p>
        </w:tc>
      </w:tr>
      <w:tr w:rsidR="00BF4C15" w:rsidRPr="00BF4C15" w14:paraId="73C49E38" w14:textId="77777777" w:rsidTr="00A57A50">
        <w:trPr>
          <w:jc w:val="center"/>
        </w:trPr>
        <w:tc>
          <w:tcPr>
            <w:tcW w:w="2693" w:type="dxa"/>
            <w:tcBorders>
              <w:top w:val="single" w:sz="4" w:space="0" w:color="auto"/>
            </w:tcBorders>
            <w:vAlign w:val="center"/>
          </w:tcPr>
          <w:p w14:paraId="3EE4B2E3"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کود دامی پوسیده</w:t>
            </w:r>
          </w:p>
        </w:tc>
        <w:tc>
          <w:tcPr>
            <w:tcW w:w="1134" w:type="dxa"/>
            <w:tcBorders>
              <w:top w:val="single" w:sz="4" w:space="0" w:color="auto"/>
            </w:tcBorders>
            <w:vAlign w:val="center"/>
          </w:tcPr>
          <w:p w14:paraId="66AF8036"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300" w:type="dxa"/>
            <w:tcBorders>
              <w:top w:val="single" w:sz="4" w:space="0" w:color="auto"/>
            </w:tcBorders>
            <w:vAlign w:val="center"/>
          </w:tcPr>
          <w:p w14:paraId="75D677F9"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133" w:type="dxa"/>
            <w:tcBorders>
              <w:top w:val="single" w:sz="4" w:space="0" w:color="auto"/>
            </w:tcBorders>
            <w:vAlign w:val="center"/>
          </w:tcPr>
          <w:p w14:paraId="3FC57BED"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134" w:type="dxa"/>
            <w:tcBorders>
              <w:top w:val="single" w:sz="4" w:space="0" w:color="auto"/>
            </w:tcBorders>
            <w:vAlign w:val="center"/>
          </w:tcPr>
          <w:p w14:paraId="162FFF4D"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065" w:type="dxa"/>
            <w:tcBorders>
              <w:top w:val="single" w:sz="4" w:space="0" w:color="auto"/>
            </w:tcBorders>
            <w:vAlign w:val="center"/>
          </w:tcPr>
          <w:p w14:paraId="4A61FC65"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424" w:type="dxa"/>
            <w:tcBorders>
              <w:top w:val="single" w:sz="4" w:space="0" w:color="auto"/>
            </w:tcBorders>
            <w:vAlign w:val="center"/>
          </w:tcPr>
          <w:p w14:paraId="2C1C9D36" w14:textId="77777777" w:rsidR="00BF4C15" w:rsidRPr="00702B14" w:rsidRDefault="00BF4C15" w:rsidP="00BF4C15">
            <w:pPr>
              <w:jc w:val="center"/>
              <w:rPr>
                <w:rFonts w:ascii="Calibri" w:eastAsia="Calibri" w:hAnsi="Calibri" w:cs="B Nazanin"/>
                <w:sz w:val="18"/>
                <w:szCs w:val="18"/>
                <w:rtl/>
              </w:rPr>
            </w:pPr>
            <w:r w:rsidRPr="00702B14">
              <w:rPr>
                <w:rFonts w:ascii="Calibri" w:eastAsia="Calibri" w:hAnsi="Calibri" w:cs="B Nazanin" w:hint="cs"/>
                <w:sz w:val="18"/>
                <w:szCs w:val="18"/>
                <w:rtl/>
              </w:rPr>
              <w:t>15</w:t>
            </w:r>
          </w:p>
          <w:p w14:paraId="60C7F762"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تن در هکتار</w:t>
            </w:r>
          </w:p>
        </w:tc>
        <w:tc>
          <w:tcPr>
            <w:tcW w:w="2266" w:type="dxa"/>
            <w:tcBorders>
              <w:top w:val="single" w:sz="4" w:space="0" w:color="auto"/>
            </w:tcBorders>
            <w:vAlign w:val="center"/>
          </w:tcPr>
          <w:p w14:paraId="726A517A"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کودهای آلی</w:t>
            </w:r>
          </w:p>
        </w:tc>
      </w:tr>
      <w:tr w:rsidR="00BF4C15" w:rsidRPr="00BF4C15" w14:paraId="7D899BD6" w14:textId="77777777" w:rsidTr="00A57A50">
        <w:trPr>
          <w:trHeight w:val="718"/>
          <w:jc w:val="center"/>
        </w:trPr>
        <w:tc>
          <w:tcPr>
            <w:tcW w:w="2693" w:type="dxa"/>
            <w:vAlign w:val="center"/>
          </w:tcPr>
          <w:p w14:paraId="58F6AF92"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134" w:type="dxa"/>
            <w:vAlign w:val="center"/>
          </w:tcPr>
          <w:p w14:paraId="0ABA5D2B"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300" w:type="dxa"/>
            <w:vAlign w:val="center"/>
          </w:tcPr>
          <w:p w14:paraId="2A94E807"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105</w:t>
            </w:r>
          </w:p>
          <w:p w14:paraId="2D96313B"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کیلوگرم در هکتار</w:t>
            </w:r>
          </w:p>
        </w:tc>
        <w:tc>
          <w:tcPr>
            <w:tcW w:w="1133" w:type="dxa"/>
            <w:vAlign w:val="center"/>
          </w:tcPr>
          <w:p w14:paraId="75EB725B"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105</w:t>
            </w:r>
          </w:p>
          <w:p w14:paraId="648F09AA"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کیلوگرم در هکتار</w:t>
            </w:r>
          </w:p>
        </w:tc>
        <w:tc>
          <w:tcPr>
            <w:tcW w:w="1134" w:type="dxa"/>
            <w:vAlign w:val="center"/>
          </w:tcPr>
          <w:p w14:paraId="5E729B4B"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065" w:type="dxa"/>
            <w:vAlign w:val="center"/>
          </w:tcPr>
          <w:p w14:paraId="6DBC7298"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424" w:type="dxa"/>
            <w:vAlign w:val="center"/>
          </w:tcPr>
          <w:p w14:paraId="71853610"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90 کیلوگرم در هکتار</w:t>
            </w:r>
          </w:p>
        </w:tc>
        <w:tc>
          <w:tcPr>
            <w:tcW w:w="2266" w:type="dxa"/>
            <w:vAlign w:val="center"/>
          </w:tcPr>
          <w:p w14:paraId="1E7805F7"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کود نیتروژنی (اوره)</w:t>
            </w:r>
          </w:p>
        </w:tc>
      </w:tr>
      <w:tr w:rsidR="00BF4C15" w:rsidRPr="00BF4C15" w14:paraId="35EC274E" w14:textId="77777777" w:rsidTr="00A57A50">
        <w:trPr>
          <w:jc w:val="center"/>
        </w:trPr>
        <w:tc>
          <w:tcPr>
            <w:tcW w:w="2693" w:type="dxa"/>
            <w:vAlign w:val="center"/>
          </w:tcPr>
          <w:p w14:paraId="232C490B"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به صورت پاششی در صورت روش نواری مقادیر به نصف کاهش یابد.</w:t>
            </w:r>
          </w:p>
        </w:tc>
        <w:tc>
          <w:tcPr>
            <w:tcW w:w="1134" w:type="dxa"/>
            <w:vAlign w:val="center"/>
          </w:tcPr>
          <w:p w14:paraId="74FAFED7"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300" w:type="dxa"/>
            <w:vAlign w:val="center"/>
          </w:tcPr>
          <w:p w14:paraId="5C0F61C2"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133" w:type="dxa"/>
            <w:vAlign w:val="center"/>
          </w:tcPr>
          <w:p w14:paraId="55263FCB"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134" w:type="dxa"/>
            <w:vAlign w:val="center"/>
          </w:tcPr>
          <w:p w14:paraId="376A334D"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065" w:type="dxa"/>
            <w:vAlign w:val="center"/>
          </w:tcPr>
          <w:p w14:paraId="003EE1AD"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424" w:type="dxa"/>
            <w:vAlign w:val="center"/>
          </w:tcPr>
          <w:p w14:paraId="07644F04"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150 کیلوگرم در هکتار</w:t>
            </w:r>
          </w:p>
        </w:tc>
        <w:tc>
          <w:tcPr>
            <w:tcW w:w="2266" w:type="dxa"/>
            <w:vAlign w:val="center"/>
          </w:tcPr>
          <w:p w14:paraId="2E380387"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کود فسفری (سوپر فسفات تریپل و یا دی آمونیم فسفات)</w:t>
            </w:r>
          </w:p>
        </w:tc>
      </w:tr>
      <w:tr w:rsidR="00BF4C15" w:rsidRPr="00BF4C15" w14:paraId="1BA8D5F0" w14:textId="77777777" w:rsidTr="00A57A50">
        <w:trPr>
          <w:jc w:val="center"/>
        </w:trPr>
        <w:tc>
          <w:tcPr>
            <w:tcW w:w="2693" w:type="dxa"/>
            <w:vAlign w:val="center"/>
          </w:tcPr>
          <w:p w14:paraId="3FAC9AB0"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134" w:type="dxa"/>
            <w:vAlign w:val="center"/>
          </w:tcPr>
          <w:p w14:paraId="5BB72EB3"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300" w:type="dxa"/>
            <w:vAlign w:val="center"/>
          </w:tcPr>
          <w:p w14:paraId="1D875DEC"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133" w:type="dxa"/>
            <w:vAlign w:val="center"/>
          </w:tcPr>
          <w:p w14:paraId="6D2AF8DA"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134" w:type="dxa"/>
            <w:vAlign w:val="center"/>
          </w:tcPr>
          <w:p w14:paraId="2499C666"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065" w:type="dxa"/>
            <w:vAlign w:val="center"/>
          </w:tcPr>
          <w:p w14:paraId="3A5CECA1"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424" w:type="dxa"/>
            <w:vAlign w:val="center"/>
          </w:tcPr>
          <w:p w14:paraId="19EEB176"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50 کیلوگرم در هکتار</w:t>
            </w:r>
          </w:p>
        </w:tc>
        <w:tc>
          <w:tcPr>
            <w:tcW w:w="2266" w:type="dxa"/>
            <w:vAlign w:val="center"/>
          </w:tcPr>
          <w:p w14:paraId="751AAE97"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کود پتاسیمی (سولفات پتاسیم)</w:t>
            </w:r>
          </w:p>
        </w:tc>
      </w:tr>
      <w:tr w:rsidR="00BF4C15" w:rsidRPr="00BF4C15" w14:paraId="7DB04683" w14:textId="77777777" w:rsidTr="00A57A50">
        <w:trPr>
          <w:jc w:val="center"/>
        </w:trPr>
        <w:tc>
          <w:tcPr>
            <w:tcW w:w="2693" w:type="dxa"/>
            <w:vAlign w:val="center"/>
          </w:tcPr>
          <w:p w14:paraId="37240E10"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با رعایت اصول محلولپاشی</w:t>
            </w:r>
          </w:p>
        </w:tc>
        <w:tc>
          <w:tcPr>
            <w:tcW w:w="1134" w:type="dxa"/>
            <w:vAlign w:val="center"/>
          </w:tcPr>
          <w:p w14:paraId="7D3C464A"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300" w:type="dxa"/>
            <w:vAlign w:val="center"/>
          </w:tcPr>
          <w:p w14:paraId="0C6173DB"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محلولپاشی غلظت 5 در هزار</w:t>
            </w:r>
          </w:p>
        </w:tc>
        <w:tc>
          <w:tcPr>
            <w:tcW w:w="1133" w:type="dxa"/>
            <w:vAlign w:val="center"/>
          </w:tcPr>
          <w:p w14:paraId="11A64C7D"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134" w:type="dxa"/>
            <w:vAlign w:val="center"/>
          </w:tcPr>
          <w:p w14:paraId="33D1062B"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محلولپاشی غلظت 5 در هزار</w:t>
            </w:r>
          </w:p>
        </w:tc>
        <w:tc>
          <w:tcPr>
            <w:tcW w:w="1065" w:type="dxa"/>
            <w:vAlign w:val="center"/>
          </w:tcPr>
          <w:p w14:paraId="74E66048"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424" w:type="dxa"/>
            <w:vAlign w:val="center"/>
          </w:tcPr>
          <w:p w14:paraId="4508A0FE"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25 کیلوگرم در هکتار</w:t>
            </w:r>
          </w:p>
        </w:tc>
        <w:tc>
          <w:tcPr>
            <w:tcW w:w="2266" w:type="dxa"/>
            <w:vAlign w:val="center"/>
          </w:tcPr>
          <w:p w14:paraId="77150D68"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سولفات روی</w:t>
            </w:r>
          </w:p>
        </w:tc>
      </w:tr>
      <w:tr w:rsidR="00BF4C15" w:rsidRPr="00BF4C15" w14:paraId="1CC77CAD" w14:textId="77777777" w:rsidTr="00A57A50">
        <w:trPr>
          <w:jc w:val="center"/>
        </w:trPr>
        <w:tc>
          <w:tcPr>
            <w:tcW w:w="2693" w:type="dxa"/>
            <w:vAlign w:val="center"/>
          </w:tcPr>
          <w:p w14:paraId="6E8E19FB"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با رعایت اصول محلولپاشی</w:t>
            </w:r>
          </w:p>
        </w:tc>
        <w:tc>
          <w:tcPr>
            <w:tcW w:w="1134" w:type="dxa"/>
            <w:vAlign w:val="center"/>
          </w:tcPr>
          <w:p w14:paraId="5C879EE7"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300" w:type="dxa"/>
            <w:vAlign w:val="center"/>
          </w:tcPr>
          <w:p w14:paraId="59E7F356"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محلولپاشی غلظت 5 در هزار</w:t>
            </w:r>
          </w:p>
        </w:tc>
        <w:tc>
          <w:tcPr>
            <w:tcW w:w="1133" w:type="dxa"/>
            <w:vAlign w:val="center"/>
          </w:tcPr>
          <w:p w14:paraId="326F07E7"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134" w:type="dxa"/>
            <w:vAlign w:val="center"/>
          </w:tcPr>
          <w:p w14:paraId="688F04B4"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محلولپاشی غلظت 5 در هزار</w:t>
            </w:r>
          </w:p>
        </w:tc>
        <w:tc>
          <w:tcPr>
            <w:tcW w:w="1065" w:type="dxa"/>
            <w:vAlign w:val="center"/>
          </w:tcPr>
          <w:p w14:paraId="51B45AC9"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424" w:type="dxa"/>
            <w:vAlign w:val="center"/>
          </w:tcPr>
          <w:p w14:paraId="0F0BB25B" w14:textId="77777777" w:rsidR="00BF4C15" w:rsidRPr="00702B14" w:rsidRDefault="00BF4C15" w:rsidP="00BF4C15">
            <w:pPr>
              <w:jc w:val="center"/>
              <w:rPr>
                <w:rFonts w:ascii="Calibri" w:eastAsia="Calibri" w:hAnsi="Calibri" w:cs="B Nazanin"/>
                <w:sz w:val="18"/>
                <w:szCs w:val="18"/>
                <w:rtl/>
              </w:rPr>
            </w:pPr>
            <w:r w:rsidRPr="00702B14">
              <w:rPr>
                <w:rFonts w:ascii="Calibri" w:eastAsia="Calibri" w:hAnsi="Calibri" w:cs="B Nazanin" w:hint="cs"/>
                <w:sz w:val="18"/>
                <w:szCs w:val="18"/>
                <w:rtl/>
              </w:rPr>
              <w:t>20 کیلوگرم در هکتار</w:t>
            </w:r>
          </w:p>
        </w:tc>
        <w:tc>
          <w:tcPr>
            <w:tcW w:w="2266" w:type="dxa"/>
            <w:vAlign w:val="center"/>
          </w:tcPr>
          <w:p w14:paraId="4EC5FEA9" w14:textId="77777777" w:rsidR="00BF4C15" w:rsidRPr="00702B14" w:rsidRDefault="00BF4C15" w:rsidP="00BF4C15">
            <w:pPr>
              <w:jc w:val="center"/>
              <w:rPr>
                <w:rFonts w:ascii="Calibri" w:eastAsia="Calibri" w:hAnsi="Calibri" w:cs="B Nazanin"/>
                <w:sz w:val="18"/>
                <w:szCs w:val="18"/>
                <w:rtl/>
              </w:rPr>
            </w:pPr>
            <w:r w:rsidRPr="00702B14">
              <w:rPr>
                <w:rFonts w:ascii="Calibri" w:eastAsia="Calibri" w:hAnsi="Calibri" w:cs="B Nazanin" w:hint="cs"/>
                <w:sz w:val="18"/>
                <w:szCs w:val="18"/>
                <w:rtl/>
              </w:rPr>
              <w:t>اسید بوریک</w:t>
            </w:r>
          </w:p>
        </w:tc>
      </w:tr>
      <w:tr w:rsidR="00BF4C15" w:rsidRPr="00BF4C15" w14:paraId="0AAFDCF4" w14:textId="77777777" w:rsidTr="00A57A50">
        <w:trPr>
          <w:jc w:val="center"/>
        </w:trPr>
        <w:tc>
          <w:tcPr>
            <w:tcW w:w="2693" w:type="dxa"/>
            <w:vAlign w:val="center"/>
          </w:tcPr>
          <w:p w14:paraId="2C06C62D"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محلولپاشی با سولفات آهن انجام پذیرد</w:t>
            </w:r>
          </w:p>
        </w:tc>
        <w:tc>
          <w:tcPr>
            <w:tcW w:w="1134" w:type="dxa"/>
            <w:vAlign w:val="center"/>
          </w:tcPr>
          <w:p w14:paraId="1AED7136"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300" w:type="dxa"/>
            <w:vAlign w:val="center"/>
          </w:tcPr>
          <w:p w14:paraId="221CD553"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محلولپاشی غلظت 5 در هزار</w:t>
            </w:r>
          </w:p>
        </w:tc>
        <w:tc>
          <w:tcPr>
            <w:tcW w:w="1133" w:type="dxa"/>
            <w:vAlign w:val="center"/>
          </w:tcPr>
          <w:p w14:paraId="4730872D"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134" w:type="dxa"/>
            <w:vAlign w:val="center"/>
          </w:tcPr>
          <w:p w14:paraId="2BBEA1C4"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محلولپاشی غلظت 5 در هزار</w:t>
            </w:r>
          </w:p>
        </w:tc>
        <w:tc>
          <w:tcPr>
            <w:tcW w:w="1065" w:type="dxa"/>
            <w:vAlign w:val="center"/>
          </w:tcPr>
          <w:p w14:paraId="4B509C91"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424" w:type="dxa"/>
            <w:vAlign w:val="center"/>
          </w:tcPr>
          <w:p w14:paraId="6E9341A3" w14:textId="77777777" w:rsidR="00BF4C15" w:rsidRPr="00702B14" w:rsidRDefault="00BF4C15" w:rsidP="00BF4C15">
            <w:pPr>
              <w:jc w:val="center"/>
              <w:rPr>
                <w:rFonts w:ascii="Calibri" w:eastAsia="Calibri" w:hAnsi="Calibri" w:cs="B Nazanin"/>
                <w:sz w:val="18"/>
                <w:szCs w:val="18"/>
                <w:rtl/>
              </w:rPr>
            </w:pPr>
            <w:r w:rsidRPr="00702B14">
              <w:rPr>
                <w:rFonts w:ascii="Calibri" w:eastAsia="Calibri" w:hAnsi="Calibri" w:cs="B Nazanin" w:hint="cs"/>
                <w:sz w:val="18"/>
                <w:szCs w:val="18"/>
                <w:rtl/>
              </w:rPr>
              <w:t>4 کیلوگرم در هکتار</w:t>
            </w:r>
          </w:p>
        </w:tc>
        <w:tc>
          <w:tcPr>
            <w:tcW w:w="2266" w:type="dxa"/>
            <w:vAlign w:val="center"/>
          </w:tcPr>
          <w:p w14:paraId="2249F7B0" w14:textId="77777777" w:rsidR="00BF4C15" w:rsidRPr="00702B14" w:rsidRDefault="00BF4C15" w:rsidP="00BF4C15">
            <w:pPr>
              <w:jc w:val="center"/>
              <w:rPr>
                <w:rFonts w:ascii="Calibri" w:eastAsia="Calibri" w:hAnsi="Calibri" w:cs="B Nazanin"/>
                <w:sz w:val="18"/>
                <w:szCs w:val="18"/>
                <w:rtl/>
              </w:rPr>
            </w:pPr>
            <w:r w:rsidRPr="00702B14">
              <w:rPr>
                <w:rFonts w:ascii="Calibri" w:eastAsia="Calibri" w:hAnsi="Calibri" w:cs="B Nazanin" w:hint="cs"/>
                <w:sz w:val="18"/>
                <w:szCs w:val="18"/>
                <w:rtl/>
              </w:rPr>
              <w:t>کلات آهن</w:t>
            </w:r>
          </w:p>
        </w:tc>
      </w:tr>
      <w:tr w:rsidR="00BF4C15" w:rsidRPr="00BF4C15" w14:paraId="43C4DA2F" w14:textId="77777777" w:rsidTr="00A57A50">
        <w:trPr>
          <w:jc w:val="center"/>
        </w:trPr>
        <w:tc>
          <w:tcPr>
            <w:tcW w:w="2693" w:type="dxa"/>
            <w:vAlign w:val="center"/>
          </w:tcPr>
          <w:p w14:paraId="17BC3118"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بر اساس دستورالعمل شرکت سازنده</w:t>
            </w:r>
          </w:p>
        </w:tc>
        <w:tc>
          <w:tcPr>
            <w:tcW w:w="1134" w:type="dxa"/>
            <w:vAlign w:val="center"/>
          </w:tcPr>
          <w:p w14:paraId="29B41EE4"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300" w:type="dxa"/>
            <w:vAlign w:val="center"/>
          </w:tcPr>
          <w:p w14:paraId="7E11DB01"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محلولپاشی</w:t>
            </w:r>
          </w:p>
        </w:tc>
        <w:tc>
          <w:tcPr>
            <w:tcW w:w="1133" w:type="dxa"/>
            <w:vAlign w:val="center"/>
          </w:tcPr>
          <w:p w14:paraId="0E0BAED3"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134" w:type="dxa"/>
            <w:vAlign w:val="center"/>
          </w:tcPr>
          <w:p w14:paraId="713E990F" w14:textId="77777777" w:rsidR="00BF4C15" w:rsidRPr="00702B14" w:rsidRDefault="00BF4C15" w:rsidP="00BF4C15">
            <w:pPr>
              <w:jc w:val="center"/>
              <w:rPr>
                <w:rFonts w:ascii="Calibri" w:eastAsia="Calibri" w:hAnsi="Calibri" w:cs="B Nazanin"/>
                <w:sz w:val="18"/>
                <w:szCs w:val="18"/>
              </w:rPr>
            </w:pPr>
          </w:p>
        </w:tc>
        <w:tc>
          <w:tcPr>
            <w:tcW w:w="1065" w:type="dxa"/>
            <w:vAlign w:val="center"/>
          </w:tcPr>
          <w:p w14:paraId="0982CE70"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424" w:type="dxa"/>
            <w:vAlign w:val="center"/>
          </w:tcPr>
          <w:p w14:paraId="7A364712"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2266" w:type="dxa"/>
            <w:vAlign w:val="center"/>
          </w:tcPr>
          <w:p w14:paraId="0F517A13"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کودهای قابل حل با پتاسیم بالا</w:t>
            </w:r>
          </w:p>
        </w:tc>
      </w:tr>
      <w:tr w:rsidR="00BF4C15" w:rsidRPr="00BF4C15" w14:paraId="3C338792" w14:textId="77777777" w:rsidTr="00A57A50">
        <w:trPr>
          <w:jc w:val="center"/>
        </w:trPr>
        <w:tc>
          <w:tcPr>
            <w:tcW w:w="2693" w:type="dxa"/>
            <w:vAlign w:val="center"/>
          </w:tcPr>
          <w:p w14:paraId="71F30826"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بر اساس دستورالعمل شرکت سازنده</w:t>
            </w:r>
          </w:p>
        </w:tc>
        <w:tc>
          <w:tcPr>
            <w:tcW w:w="1134" w:type="dxa"/>
            <w:vAlign w:val="center"/>
          </w:tcPr>
          <w:p w14:paraId="138C9A29"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300" w:type="dxa"/>
            <w:vAlign w:val="center"/>
          </w:tcPr>
          <w:p w14:paraId="1402D038"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133" w:type="dxa"/>
            <w:vAlign w:val="center"/>
          </w:tcPr>
          <w:p w14:paraId="4AFAA619"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134" w:type="dxa"/>
            <w:vAlign w:val="center"/>
          </w:tcPr>
          <w:p w14:paraId="0CC2D7F0"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محلولپاشی</w:t>
            </w:r>
          </w:p>
        </w:tc>
        <w:tc>
          <w:tcPr>
            <w:tcW w:w="1065" w:type="dxa"/>
            <w:vAlign w:val="center"/>
          </w:tcPr>
          <w:p w14:paraId="29E2D746"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424" w:type="dxa"/>
            <w:vAlign w:val="center"/>
          </w:tcPr>
          <w:p w14:paraId="7E695E09"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2266" w:type="dxa"/>
            <w:vAlign w:val="center"/>
          </w:tcPr>
          <w:p w14:paraId="2B4975A8"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کودهای قابل حل با فسفر بالا</w:t>
            </w:r>
          </w:p>
        </w:tc>
      </w:tr>
      <w:tr w:rsidR="00BF4C15" w:rsidRPr="00BF4C15" w14:paraId="0159E2AA" w14:textId="77777777" w:rsidTr="00A57A50">
        <w:trPr>
          <w:jc w:val="center"/>
        </w:trPr>
        <w:tc>
          <w:tcPr>
            <w:tcW w:w="2693" w:type="dxa"/>
            <w:vAlign w:val="center"/>
          </w:tcPr>
          <w:p w14:paraId="1FE4C834"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بر اساس دستورالعمل شرکت سازنده</w:t>
            </w:r>
          </w:p>
        </w:tc>
        <w:tc>
          <w:tcPr>
            <w:tcW w:w="1134" w:type="dxa"/>
            <w:vAlign w:val="center"/>
          </w:tcPr>
          <w:p w14:paraId="26E13667"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کود آبیاری</w:t>
            </w:r>
          </w:p>
        </w:tc>
        <w:tc>
          <w:tcPr>
            <w:tcW w:w="1300" w:type="dxa"/>
            <w:vAlign w:val="center"/>
          </w:tcPr>
          <w:p w14:paraId="28F0DA25"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محلولپاشی</w:t>
            </w:r>
          </w:p>
        </w:tc>
        <w:tc>
          <w:tcPr>
            <w:tcW w:w="1133" w:type="dxa"/>
            <w:vAlign w:val="center"/>
          </w:tcPr>
          <w:p w14:paraId="3AED9748"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134" w:type="dxa"/>
            <w:vAlign w:val="center"/>
          </w:tcPr>
          <w:p w14:paraId="47D176D4"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1065" w:type="dxa"/>
            <w:vAlign w:val="center"/>
          </w:tcPr>
          <w:p w14:paraId="49C87C68"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کود آبیاری</w:t>
            </w:r>
          </w:p>
        </w:tc>
        <w:tc>
          <w:tcPr>
            <w:tcW w:w="1424" w:type="dxa"/>
            <w:vAlign w:val="center"/>
          </w:tcPr>
          <w:p w14:paraId="2B597002" w14:textId="77777777" w:rsidR="00BF4C15" w:rsidRPr="00702B14" w:rsidRDefault="00BF4C15" w:rsidP="00BF4C15">
            <w:pPr>
              <w:jc w:val="center"/>
              <w:rPr>
                <w:rFonts w:ascii="Calibri" w:eastAsia="Calibri" w:hAnsi="Calibri" w:cs="B Nazanin"/>
                <w:sz w:val="18"/>
                <w:szCs w:val="18"/>
              </w:rPr>
            </w:pPr>
            <w:r w:rsidRPr="00702B14">
              <w:rPr>
                <w:rFonts w:ascii="Calibri" w:eastAsia="Calibri" w:hAnsi="Calibri" w:cs="B Nazanin" w:hint="cs"/>
                <w:sz w:val="18"/>
                <w:szCs w:val="18"/>
                <w:rtl/>
              </w:rPr>
              <w:t>-</w:t>
            </w:r>
          </w:p>
        </w:tc>
        <w:tc>
          <w:tcPr>
            <w:tcW w:w="2266" w:type="dxa"/>
            <w:vAlign w:val="center"/>
          </w:tcPr>
          <w:p w14:paraId="212AC87B" w14:textId="77777777" w:rsidR="00BF4C15" w:rsidRPr="00702B14" w:rsidRDefault="00BF4C15" w:rsidP="00BF4C15">
            <w:pPr>
              <w:jc w:val="center"/>
              <w:rPr>
                <w:rFonts w:ascii="Calibri" w:eastAsia="Calibri" w:hAnsi="Calibri" w:cs="B Nazanin"/>
                <w:sz w:val="18"/>
                <w:szCs w:val="18"/>
                <w:rtl/>
              </w:rPr>
            </w:pPr>
            <w:r w:rsidRPr="00702B14">
              <w:rPr>
                <w:rFonts w:ascii="Calibri" w:eastAsia="Calibri" w:hAnsi="Calibri" w:cs="B Nazanin" w:hint="cs"/>
                <w:sz w:val="18"/>
                <w:szCs w:val="18"/>
                <w:rtl/>
              </w:rPr>
              <w:t>اسید هیومیک</w:t>
            </w:r>
          </w:p>
        </w:tc>
      </w:tr>
    </w:tbl>
    <w:p w14:paraId="5433EE70" w14:textId="77777777" w:rsidR="00630BB5" w:rsidRDefault="00630BB5" w:rsidP="000C42E5">
      <w:pPr>
        <w:bidi/>
        <w:spacing w:after="0" w:line="240" w:lineRule="auto"/>
        <w:ind w:firstLine="284"/>
        <w:jc w:val="both"/>
        <w:rPr>
          <w:rFonts w:ascii="Times New Roman" w:eastAsia="Times New Roman" w:hAnsi="Times New Roman" w:cs="B Nazanin"/>
          <w:b/>
          <w:bCs/>
          <w:color w:val="000000"/>
          <w:sz w:val="24"/>
          <w:szCs w:val="24"/>
          <w:rtl/>
          <w:lang w:bidi="fa-IR"/>
        </w:rPr>
      </w:pPr>
      <w:bookmarkStart w:id="18" w:name="_Toc144614866"/>
      <w:bookmarkStart w:id="19" w:name="_Toc144733784"/>
    </w:p>
    <w:p w14:paraId="4AC727A1" w14:textId="77777777" w:rsidR="00EE416E" w:rsidRDefault="00EE416E" w:rsidP="00630BB5">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0C1ECAF7" w14:textId="77777777" w:rsidR="00702B14" w:rsidRDefault="00702B14" w:rsidP="00EE416E">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52047EC7" w14:textId="77777777" w:rsidR="00702B14" w:rsidRDefault="00702B14" w:rsidP="00702B14">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4D9BCCD4" w14:textId="77777777" w:rsidR="00702B14" w:rsidRDefault="00702B14" w:rsidP="00702B14">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5DBA6846" w14:textId="71722BEF" w:rsidR="00CA3572" w:rsidRPr="00630BB5" w:rsidRDefault="00D6147C" w:rsidP="00702B14">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r>
        <w:rPr>
          <w:rFonts w:ascii="Times New Roman" w:eastAsia="Times New Roman" w:hAnsi="Times New Roman" w:cs="B Nazanin" w:hint="cs"/>
          <w:b/>
          <w:bCs/>
          <w:color w:val="2F5496" w:themeColor="accent1" w:themeShade="BF"/>
          <w:sz w:val="24"/>
          <w:szCs w:val="24"/>
          <w:rtl/>
          <w:lang w:bidi="fa-IR"/>
        </w:rPr>
        <w:t xml:space="preserve">  </w:t>
      </w:r>
      <w:r w:rsidR="009D77BC">
        <w:rPr>
          <w:rFonts w:ascii="Times New Roman" w:eastAsia="Times New Roman" w:hAnsi="Times New Roman" w:cs="B Nazanin" w:hint="cs"/>
          <w:b/>
          <w:bCs/>
          <w:color w:val="2F5496" w:themeColor="accent1" w:themeShade="BF"/>
          <w:sz w:val="24"/>
          <w:szCs w:val="24"/>
          <w:rtl/>
          <w:lang w:bidi="fa-IR"/>
        </w:rPr>
        <w:t>کنترل علف های هرز</w:t>
      </w:r>
      <w:r>
        <w:rPr>
          <w:rFonts w:ascii="Times New Roman" w:eastAsia="Times New Roman" w:hAnsi="Times New Roman" w:cs="B Nazanin" w:hint="cs"/>
          <w:b/>
          <w:bCs/>
          <w:color w:val="2F5496" w:themeColor="accent1" w:themeShade="BF"/>
          <w:sz w:val="24"/>
          <w:szCs w:val="24"/>
          <w:rtl/>
          <w:lang w:bidi="fa-IR"/>
        </w:rPr>
        <w:t xml:space="preserve">                                  </w:t>
      </w:r>
    </w:p>
    <w:p w14:paraId="59B56830" w14:textId="77777777" w:rsidR="00EE416E" w:rsidRDefault="0055320E" w:rsidP="0055320E">
      <w:pPr>
        <w:bidi/>
        <w:spacing w:after="0" w:line="240" w:lineRule="auto"/>
        <w:ind w:firstLine="288"/>
        <w:jc w:val="lowKashida"/>
        <w:rPr>
          <w:rFonts w:ascii="Times New Roman" w:eastAsia="Times New Roman" w:hAnsi="Times New Roman" w:cs="B Nazanin"/>
          <w:color w:val="000000"/>
          <w:sz w:val="24"/>
          <w:szCs w:val="24"/>
          <w:rtl/>
        </w:rPr>
      </w:pPr>
      <w:r w:rsidRPr="00B24E6A">
        <w:rPr>
          <w:rFonts w:ascii="Times New Roman" w:eastAsia="Times New Roman" w:hAnsi="Times New Roman" w:cs="B Nazanin" w:hint="cs"/>
          <w:color w:val="000000"/>
          <w:sz w:val="24"/>
          <w:szCs w:val="24"/>
          <w:rtl/>
        </w:rPr>
        <w:t xml:space="preserve">نتایج تحقیقات انجام شده در </w:t>
      </w:r>
      <w:r w:rsidR="00630BB5">
        <w:rPr>
          <w:rFonts w:ascii="Times New Roman" w:eastAsia="Times New Roman" w:hAnsi="Times New Roman" w:cs="B Nazanin" w:hint="cs"/>
          <w:color w:val="000000"/>
          <w:sz w:val="24"/>
          <w:szCs w:val="24"/>
          <w:rtl/>
        </w:rPr>
        <w:t>استان قزوین</w:t>
      </w:r>
      <w:r w:rsidRPr="00B24E6A">
        <w:rPr>
          <w:rFonts w:ascii="Times New Roman" w:eastAsia="Times New Roman" w:hAnsi="Times New Roman" w:cs="B Nazanin" w:hint="cs"/>
          <w:color w:val="000000"/>
          <w:sz w:val="24"/>
          <w:szCs w:val="24"/>
          <w:rtl/>
        </w:rPr>
        <w:t xml:space="preserve"> نشان می دهد که </w:t>
      </w:r>
      <w:r w:rsidRPr="00B24E6A">
        <w:rPr>
          <w:rFonts w:ascii="Times New Roman" w:eastAsia="Times New Roman" w:hAnsi="Times New Roman" w:cs="B Nazanin"/>
          <w:color w:val="000000"/>
          <w:sz w:val="24"/>
          <w:szCs w:val="24"/>
          <w:rtl/>
        </w:rPr>
        <w:t xml:space="preserve">70 </w:t>
      </w:r>
      <w:r w:rsidRPr="00B24E6A">
        <w:rPr>
          <w:rFonts w:ascii="Times New Roman" w:eastAsia="Times New Roman" w:hAnsi="Times New Roman" w:cs="B Nazanin"/>
          <w:color w:val="000000"/>
          <w:sz w:val="24"/>
          <w:szCs w:val="24"/>
          <w:rtl/>
          <w:lang w:bidi="fa-IR"/>
        </w:rPr>
        <w:t xml:space="preserve">% </w:t>
      </w:r>
      <w:r w:rsidRPr="00B24E6A">
        <w:rPr>
          <w:rFonts w:ascii="Times New Roman" w:eastAsia="Times New Roman" w:hAnsi="Times New Roman" w:cs="B Nazanin" w:hint="cs"/>
          <w:color w:val="000000"/>
          <w:sz w:val="24"/>
          <w:szCs w:val="24"/>
          <w:rtl/>
        </w:rPr>
        <w:t>علف‌هاي‌هرز مزارع كلزا را علف‌هاي‌هرز پهن‌برگ تشكيل مي</w:t>
      </w:r>
      <w:r w:rsidRPr="00B24E6A">
        <w:rPr>
          <w:rFonts w:ascii="Times New Roman" w:eastAsia="Times New Roman" w:hAnsi="Times New Roman" w:cs="B Nazanin"/>
          <w:color w:val="000000"/>
          <w:sz w:val="24"/>
          <w:szCs w:val="24"/>
          <w:rtl/>
        </w:rPr>
        <w:softHyphen/>
      </w:r>
      <w:r w:rsidRPr="00B24E6A">
        <w:rPr>
          <w:rFonts w:ascii="Times New Roman" w:eastAsia="Times New Roman" w:hAnsi="Times New Roman" w:cs="B Nazanin" w:hint="cs"/>
          <w:color w:val="000000"/>
          <w:sz w:val="24"/>
          <w:szCs w:val="24"/>
          <w:rtl/>
        </w:rPr>
        <w:t xml:space="preserve">دهند كه 20 </w:t>
      </w:r>
      <w:r w:rsidRPr="00B24E6A">
        <w:rPr>
          <w:rFonts w:ascii="Times New Roman" w:eastAsia="Times New Roman" w:hAnsi="Times New Roman" w:cs="B Nazanin"/>
          <w:color w:val="000000"/>
          <w:sz w:val="24"/>
          <w:szCs w:val="24"/>
          <w:rtl/>
          <w:lang w:bidi="fa-IR"/>
        </w:rPr>
        <w:t>%</w:t>
      </w:r>
      <w:r w:rsidRPr="00B24E6A">
        <w:rPr>
          <w:rFonts w:ascii="Times New Roman" w:eastAsia="Times New Roman" w:hAnsi="Times New Roman" w:cs="B Nazanin" w:hint="cs"/>
          <w:color w:val="000000"/>
          <w:sz w:val="24"/>
          <w:szCs w:val="24"/>
          <w:rtl/>
        </w:rPr>
        <w:t>آن</w:t>
      </w:r>
      <w:r w:rsidRPr="00B24E6A">
        <w:rPr>
          <w:rFonts w:ascii="Times New Roman" w:eastAsia="Times New Roman" w:hAnsi="Times New Roman" w:cs="B Nazanin"/>
          <w:color w:val="000000"/>
          <w:sz w:val="24"/>
          <w:szCs w:val="24"/>
          <w:rtl/>
        </w:rPr>
        <w:softHyphen/>
      </w:r>
      <w:r w:rsidRPr="00B24E6A">
        <w:rPr>
          <w:rFonts w:ascii="Times New Roman" w:eastAsia="Times New Roman" w:hAnsi="Times New Roman" w:cs="B Nazanin" w:hint="cs"/>
          <w:color w:val="000000"/>
          <w:sz w:val="24"/>
          <w:szCs w:val="24"/>
          <w:rtl/>
        </w:rPr>
        <w:t xml:space="preserve">ها متعلق به </w:t>
      </w:r>
      <w:r w:rsidRPr="00B24E6A">
        <w:rPr>
          <w:rFonts w:ascii="Times New Roman" w:eastAsia="Times New Roman" w:hAnsi="Times New Roman" w:cs="B Nazanin" w:hint="cs"/>
          <w:color w:val="000000"/>
          <w:sz w:val="24"/>
          <w:szCs w:val="24"/>
          <w:rtl/>
          <w:lang w:bidi="fa-IR"/>
        </w:rPr>
        <w:t xml:space="preserve">خانواده شب بو (هم خانواده کلزا ) </w:t>
      </w:r>
      <w:r w:rsidRPr="00B24E6A">
        <w:rPr>
          <w:rFonts w:ascii="Times New Roman" w:eastAsia="Times New Roman" w:hAnsi="Times New Roman" w:cs="B Nazanin" w:hint="cs"/>
          <w:color w:val="000000"/>
          <w:sz w:val="24"/>
          <w:szCs w:val="24"/>
          <w:rtl/>
        </w:rPr>
        <w:t xml:space="preserve">و </w:t>
      </w:r>
      <w:r w:rsidRPr="00B24E6A">
        <w:rPr>
          <w:rFonts w:ascii="Times New Roman" w:eastAsia="Times New Roman" w:hAnsi="Times New Roman" w:cs="B Nazanin"/>
          <w:color w:val="000000"/>
          <w:sz w:val="24"/>
          <w:szCs w:val="24"/>
          <w:rtl/>
          <w:lang w:bidi="fa-IR"/>
        </w:rPr>
        <w:t xml:space="preserve">30 % </w:t>
      </w:r>
      <w:r w:rsidRPr="00B24E6A">
        <w:rPr>
          <w:rFonts w:ascii="Times New Roman" w:eastAsia="Times New Roman" w:hAnsi="Times New Roman" w:cs="B Nazanin"/>
          <w:color w:val="000000"/>
          <w:sz w:val="24"/>
          <w:szCs w:val="24"/>
          <w:rtl/>
        </w:rPr>
        <w:t xml:space="preserve">علف‌هاي‌هرز </w:t>
      </w:r>
      <w:r w:rsidRPr="00B24E6A">
        <w:rPr>
          <w:rFonts w:ascii="Times New Roman" w:eastAsia="Times New Roman" w:hAnsi="Times New Roman" w:cs="B Nazanin" w:hint="cs"/>
          <w:color w:val="000000"/>
          <w:sz w:val="24"/>
          <w:szCs w:val="24"/>
          <w:rtl/>
        </w:rPr>
        <w:t>مزارع کلزای ایران</w:t>
      </w:r>
      <w:r w:rsidRPr="00B24E6A">
        <w:rPr>
          <w:rFonts w:ascii="Times New Roman" w:eastAsia="Times New Roman" w:hAnsi="Times New Roman" w:cs="B Nazanin"/>
          <w:color w:val="000000"/>
          <w:sz w:val="24"/>
          <w:szCs w:val="24"/>
          <w:rtl/>
          <w:lang w:bidi="fa-IR"/>
        </w:rPr>
        <w:t xml:space="preserve"> </w:t>
      </w:r>
      <w:r w:rsidRPr="00B24E6A">
        <w:rPr>
          <w:rFonts w:ascii="Times New Roman" w:eastAsia="Times New Roman" w:hAnsi="Times New Roman" w:cs="B Nazanin" w:hint="cs"/>
          <w:color w:val="000000"/>
          <w:sz w:val="24"/>
          <w:szCs w:val="24"/>
          <w:rtl/>
        </w:rPr>
        <w:t>باريك‌برگ‌ مي‌باشند</w:t>
      </w:r>
      <w:r w:rsidRPr="00B24E6A">
        <w:rPr>
          <w:rFonts w:ascii="Times New Roman" w:eastAsia="Times New Roman" w:hAnsi="Times New Roman" w:cs="B Nazanin" w:hint="cs"/>
          <w:b/>
          <w:bCs/>
          <w:color w:val="000000"/>
          <w:sz w:val="24"/>
          <w:szCs w:val="24"/>
          <w:rtl/>
        </w:rPr>
        <w:t xml:space="preserve">. </w:t>
      </w:r>
      <w:r w:rsidRPr="00B24E6A">
        <w:rPr>
          <w:rFonts w:ascii="Times New Roman" w:eastAsia="Times New Roman" w:hAnsi="Times New Roman" w:cs="B Nazanin" w:hint="cs"/>
          <w:color w:val="000000"/>
          <w:sz w:val="24"/>
          <w:szCs w:val="24"/>
          <w:rtl/>
        </w:rPr>
        <w:t>تعدادي از اين علف‌هاي‌هرز داراي بذر هم‌اندازه كلزا مي‌باشند و بنابراين در بوجاري از</w:t>
      </w:r>
      <w:r w:rsidR="00EE416E">
        <w:rPr>
          <w:rFonts w:ascii="Times New Roman" w:eastAsia="Times New Roman" w:hAnsi="Times New Roman" w:cs="B Nazanin" w:hint="cs"/>
          <w:color w:val="000000"/>
          <w:sz w:val="24"/>
          <w:szCs w:val="24"/>
          <w:rtl/>
        </w:rPr>
        <w:t xml:space="preserve"> بذر کلزا جدا نمی شوند</w:t>
      </w:r>
      <w:r w:rsidRPr="00B24E6A">
        <w:rPr>
          <w:rFonts w:ascii="Times New Roman" w:eastAsia="Times New Roman" w:hAnsi="Times New Roman" w:cs="B Nazanin" w:hint="cs"/>
          <w:color w:val="000000"/>
          <w:sz w:val="24"/>
          <w:szCs w:val="24"/>
          <w:rtl/>
        </w:rPr>
        <w:t xml:space="preserve">. </w:t>
      </w:r>
    </w:p>
    <w:p w14:paraId="7B56E608" w14:textId="77777777" w:rsidR="00702B14" w:rsidRDefault="0055320E" w:rsidP="00EE416E">
      <w:pPr>
        <w:bidi/>
        <w:spacing w:after="0" w:line="240" w:lineRule="auto"/>
        <w:ind w:firstLine="288"/>
        <w:jc w:val="lowKashida"/>
        <w:rPr>
          <w:rFonts w:ascii="Times New Roman" w:eastAsia="Times New Roman" w:hAnsi="Times New Roman" w:cs="B Nazanin"/>
          <w:color w:val="000000"/>
          <w:sz w:val="24"/>
          <w:szCs w:val="24"/>
          <w:rtl/>
        </w:rPr>
      </w:pPr>
      <w:r w:rsidRPr="00B24E6A">
        <w:rPr>
          <w:rFonts w:ascii="Times New Roman" w:eastAsia="Times New Roman" w:hAnsi="Times New Roman" w:cs="B Nazanin" w:hint="cs"/>
          <w:color w:val="000000"/>
          <w:sz w:val="24"/>
          <w:szCs w:val="24"/>
          <w:rtl/>
        </w:rPr>
        <w:t>اين بذرها عبارتند از</w:t>
      </w:r>
      <w:r w:rsidR="00702B14">
        <w:rPr>
          <w:rFonts w:ascii="Times New Roman" w:eastAsia="Times New Roman" w:hAnsi="Times New Roman" w:cs="B Nazanin" w:hint="cs"/>
          <w:color w:val="000000"/>
          <w:sz w:val="24"/>
          <w:szCs w:val="24"/>
          <w:rtl/>
        </w:rPr>
        <w:t>:</w:t>
      </w:r>
    </w:p>
    <w:p w14:paraId="2A558A89" w14:textId="56F11F9E" w:rsidR="0055320E" w:rsidRPr="00B24E6A" w:rsidRDefault="0055320E" w:rsidP="00702B14">
      <w:pPr>
        <w:bidi/>
        <w:spacing w:after="0" w:line="240" w:lineRule="auto"/>
        <w:ind w:firstLine="288"/>
        <w:jc w:val="lowKashida"/>
        <w:rPr>
          <w:rFonts w:ascii="Times New Roman" w:eastAsia="Times New Roman" w:hAnsi="Times New Roman" w:cs="B Nazanin"/>
          <w:color w:val="000000"/>
          <w:sz w:val="24"/>
          <w:szCs w:val="24"/>
          <w:rtl/>
        </w:rPr>
      </w:pPr>
      <w:r w:rsidRPr="00B24E6A">
        <w:rPr>
          <w:rFonts w:ascii="Times New Roman" w:eastAsia="Times New Roman" w:hAnsi="Times New Roman" w:cs="B Nazanin" w:hint="cs"/>
          <w:color w:val="000000"/>
          <w:sz w:val="24"/>
          <w:szCs w:val="24"/>
          <w:rtl/>
        </w:rPr>
        <w:t xml:space="preserve"> خردل وحشي</w:t>
      </w:r>
      <w:r w:rsidRPr="00B24E6A">
        <w:rPr>
          <w:rFonts w:ascii="Times New Roman" w:eastAsia="Times New Roman" w:hAnsi="Times New Roman" w:cs="B Nazanin"/>
          <w:color w:val="000000"/>
          <w:sz w:val="24"/>
          <w:szCs w:val="24"/>
          <w:rtl/>
          <w:lang w:bidi="fa-IR"/>
        </w:rPr>
        <w:t xml:space="preserve"> </w:t>
      </w:r>
      <w:r w:rsidRPr="00B24E6A">
        <w:rPr>
          <w:rFonts w:ascii="Times New Roman" w:eastAsia="Times New Roman" w:hAnsi="Times New Roman" w:cs="B Nazanin" w:hint="cs"/>
          <w:color w:val="000000"/>
          <w:sz w:val="24"/>
          <w:szCs w:val="24"/>
          <w:rtl/>
        </w:rPr>
        <w:t>، شلمی</w:t>
      </w:r>
      <w:r w:rsidRPr="00B24E6A">
        <w:rPr>
          <w:rFonts w:ascii="Times New Roman" w:eastAsia="Times New Roman" w:hAnsi="Times New Roman" w:cs="B Nazanin"/>
          <w:color w:val="000000"/>
          <w:sz w:val="24"/>
          <w:szCs w:val="24"/>
          <w:rtl/>
          <w:lang w:bidi="fa-IR"/>
        </w:rPr>
        <w:t xml:space="preserve"> </w:t>
      </w:r>
      <w:r w:rsidRPr="00B24E6A">
        <w:rPr>
          <w:rFonts w:ascii="Times New Roman" w:eastAsia="Times New Roman" w:hAnsi="Times New Roman" w:cs="B Nazanin" w:hint="cs"/>
          <w:color w:val="000000"/>
          <w:sz w:val="24"/>
          <w:szCs w:val="24"/>
          <w:rtl/>
        </w:rPr>
        <w:t>، بي‌تي‌راخ یا شیر پنیر</w:t>
      </w:r>
      <w:r w:rsidRPr="00B24E6A">
        <w:rPr>
          <w:rFonts w:ascii="Times New Roman" w:eastAsia="Times New Roman" w:hAnsi="Times New Roman" w:cs="B Nazanin"/>
          <w:color w:val="000000"/>
          <w:sz w:val="24"/>
          <w:szCs w:val="24"/>
          <w:rtl/>
          <w:lang w:bidi="fa-IR"/>
        </w:rPr>
        <w:t xml:space="preserve"> </w:t>
      </w:r>
      <w:r w:rsidRPr="00B24E6A">
        <w:rPr>
          <w:rFonts w:ascii="Times New Roman" w:eastAsia="Times New Roman" w:hAnsi="Times New Roman" w:cs="B Nazanin" w:hint="cs"/>
          <w:color w:val="000000"/>
          <w:sz w:val="24"/>
          <w:szCs w:val="24"/>
          <w:rtl/>
          <w:lang w:bidi="fa-IR"/>
        </w:rPr>
        <w:t>،</w:t>
      </w:r>
      <w:r w:rsidRPr="00B24E6A">
        <w:rPr>
          <w:rFonts w:ascii="Times New Roman" w:eastAsia="Times New Roman" w:hAnsi="Times New Roman" w:cs="B Nazanin"/>
          <w:color w:val="000000"/>
          <w:sz w:val="24"/>
          <w:szCs w:val="24"/>
          <w:rtl/>
        </w:rPr>
        <w:t xml:space="preserve"> </w:t>
      </w:r>
      <w:r w:rsidR="00702B14">
        <w:rPr>
          <w:rFonts w:ascii="Times New Roman" w:eastAsia="Times New Roman" w:hAnsi="Times New Roman" w:cs="B Nazanin" w:hint="cs"/>
          <w:color w:val="000000"/>
          <w:sz w:val="24"/>
          <w:szCs w:val="24"/>
          <w:rtl/>
        </w:rPr>
        <w:t>ش</w:t>
      </w:r>
      <w:r w:rsidRPr="00B24E6A">
        <w:rPr>
          <w:rFonts w:ascii="Times New Roman" w:eastAsia="Times New Roman" w:hAnsi="Times New Roman" w:cs="B Nazanin"/>
          <w:color w:val="000000"/>
          <w:sz w:val="24"/>
          <w:szCs w:val="24"/>
          <w:rtl/>
        </w:rPr>
        <w:t>اه‌افسر</w:t>
      </w:r>
      <w:r w:rsidRPr="00B24E6A">
        <w:rPr>
          <w:rFonts w:ascii="Times New Roman" w:eastAsia="Times New Roman" w:hAnsi="Times New Roman" w:cs="B Nazanin" w:hint="cs"/>
          <w:color w:val="000000"/>
          <w:sz w:val="24"/>
          <w:szCs w:val="24"/>
          <w:rtl/>
        </w:rPr>
        <w:t>،</w:t>
      </w:r>
      <w:r w:rsidRPr="00B24E6A">
        <w:rPr>
          <w:rFonts w:ascii="Times New Roman" w:eastAsia="Times New Roman" w:hAnsi="Times New Roman" w:cs="B Nazanin"/>
          <w:color w:val="000000"/>
          <w:sz w:val="24"/>
          <w:szCs w:val="24"/>
          <w:rtl/>
          <w:lang w:bidi="fa-IR"/>
        </w:rPr>
        <w:t xml:space="preserve"> </w:t>
      </w:r>
      <w:r w:rsidRPr="00B24E6A">
        <w:rPr>
          <w:rFonts w:ascii="Times New Roman" w:eastAsia="Times New Roman" w:hAnsi="Times New Roman" w:cs="B Nazanin" w:hint="cs"/>
          <w:color w:val="000000"/>
          <w:sz w:val="24"/>
          <w:szCs w:val="24"/>
          <w:rtl/>
        </w:rPr>
        <w:t xml:space="preserve">تربچه وحشي </w:t>
      </w:r>
      <w:r w:rsidRPr="00B24E6A">
        <w:rPr>
          <w:rFonts w:ascii="Times New Roman" w:eastAsia="Times New Roman" w:hAnsi="Times New Roman" w:cs="B Nazanin"/>
          <w:color w:val="000000"/>
          <w:sz w:val="24"/>
          <w:szCs w:val="24"/>
          <w:rtl/>
        </w:rPr>
        <w:t xml:space="preserve"> </w:t>
      </w:r>
      <w:r w:rsidR="00702B14">
        <w:rPr>
          <w:rFonts w:ascii="Times New Roman" w:eastAsia="Times New Roman" w:hAnsi="Times New Roman" w:cs="B Nazanin" w:hint="cs"/>
          <w:color w:val="000000"/>
          <w:sz w:val="24"/>
          <w:szCs w:val="24"/>
          <w:rtl/>
        </w:rPr>
        <w:t>و</w:t>
      </w:r>
      <w:r w:rsidRPr="00B24E6A">
        <w:rPr>
          <w:rFonts w:ascii="Times New Roman" w:eastAsia="Times New Roman" w:hAnsi="Times New Roman" w:cs="B Nazanin" w:hint="cs"/>
          <w:color w:val="000000"/>
          <w:sz w:val="24"/>
          <w:szCs w:val="24"/>
          <w:rtl/>
        </w:rPr>
        <w:t xml:space="preserve"> ارشته‌</w:t>
      </w:r>
      <w:r w:rsidR="00702B14">
        <w:rPr>
          <w:rFonts w:ascii="Times New Roman" w:eastAsia="Times New Roman" w:hAnsi="Times New Roman" w:cs="B Nazanin" w:hint="cs"/>
          <w:color w:val="000000"/>
          <w:sz w:val="24"/>
          <w:szCs w:val="24"/>
          <w:rtl/>
        </w:rPr>
        <w:t xml:space="preserve"> </w:t>
      </w:r>
      <w:r w:rsidRPr="00B24E6A">
        <w:rPr>
          <w:rFonts w:ascii="Times New Roman" w:eastAsia="Times New Roman" w:hAnsi="Times New Roman" w:cs="B Nazanin" w:hint="cs"/>
          <w:color w:val="000000"/>
          <w:sz w:val="24"/>
          <w:szCs w:val="24"/>
          <w:rtl/>
        </w:rPr>
        <w:t xml:space="preserve">خطایي </w:t>
      </w:r>
    </w:p>
    <w:p w14:paraId="77F17152" w14:textId="77777777" w:rsidR="00702B14" w:rsidRDefault="00702B14" w:rsidP="000C42E5">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p>
    <w:p w14:paraId="4C44BBDF" w14:textId="62B940A2" w:rsidR="00CA3572" w:rsidRPr="00630BB5" w:rsidRDefault="00CA3572" w:rsidP="00702B14">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r w:rsidRPr="00630BB5">
        <w:rPr>
          <w:rFonts w:ascii="Times New Roman" w:eastAsia="Times New Roman" w:hAnsi="Times New Roman" w:cs="B Nazanin"/>
          <w:b/>
          <w:bCs/>
          <w:color w:val="2F5496" w:themeColor="accent1" w:themeShade="BF"/>
          <w:sz w:val="24"/>
          <w:szCs w:val="24"/>
          <w:rtl/>
          <w:lang w:bidi="fa-IR"/>
        </w:rPr>
        <w:t xml:space="preserve">كنترل زراعی </w:t>
      </w:r>
    </w:p>
    <w:p w14:paraId="03E82AF0" w14:textId="50978521" w:rsidR="00CA3572" w:rsidRPr="00630BB5" w:rsidRDefault="00CA3572" w:rsidP="000C42E5">
      <w:pPr>
        <w:bidi/>
        <w:spacing w:after="0" w:line="240" w:lineRule="auto"/>
        <w:ind w:firstLine="284"/>
        <w:jc w:val="both"/>
        <w:rPr>
          <w:rFonts w:ascii="Times New Roman" w:eastAsia="Times New Roman" w:hAnsi="Times New Roman" w:cs="B Nazanin"/>
          <w:b/>
          <w:bCs/>
          <w:color w:val="2F5496" w:themeColor="accent1" w:themeShade="BF"/>
          <w:sz w:val="24"/>
          <w:szCs w:val="24"/>
          <w:rtl/>
          <w:lang w:bidi="fa-IR"/>
        </w:rPr>
      </w:pPr>
      <w:r w:rsidRPr="00630BB5">
        <w:rPr>
          <w:rFonts w:ascii="Times New Roman" w:eastAsia="Times New Roman" w:hAnsi="Times New Roman" w:cs="B Nazanin" w:hint="cs"/>
          <w:b/>
          <w:bCs/>
          <w:color w:val="2F5496" w:themeColor="accent1" w:themeShade="BF"/>
          <w:sz w:val="24"/>
          <w:szCs w:val="24"/>
          <w:rtl/>
          <w:lang w:bidi="fa-IR"/>
        </w:rPr>
        <w:t>رعایت تناوب زراعی</w:t>
      </w:r>
    </w:p>
    <w:p w14:paraId="7CC3F341" w14:textId="5FCFFD5E" w:rsidR="00CA3572" w:rsidRPr="00CA3572" w:rsidRDefault="00CA3572" w:rsidP="00CA3572">
      <w:pPr>
        <w:bidi/>
        <w:spacing w:after="0" w:line="240" w:lineRule="auto"/>
        <w:ind w:firstLine="281"/>
        <w:jc w:val="lowKashida"/>
        <w:rPr>
          <w:rFonts w:ascii="Times New Roman" w:eastAsia="Times New Roman" w:hAnsi="Times New Roman" w:cs="B Nazanin"/>
          <w:color w:val="000000"/>
          <w:sz w:val="28"/>
          <w:szCs w:val="28"/>
          <w:rtl/>
          <w:lang w:bidi="fa-IR"/>
        </w:rPr>
      </w:pPr>
      <w:r w:rsidRPr="00B24E6A">
        <w:rPr>
          <w:rFonts w:ascii="Times New Roman" w:eastAsia="Times New Roman" w:hAnsi="Times New Roman" w:cs="B Nazanin"/>
          <w:color w:val="000000"/>
          <w:sz w:val="24"/>
          <w:szCs w:val="24"/>
          <w:rtl/>
          <w:lang w:bidi="fa-IR"/>
        </w:rPr>
        <w:t>استفاده از تناوب زراعی مناسب</w:t>
      </w:r>
      <w:r w:rsidRPr="00B24E6A">
        <w:rPr>
          <w:rFonts w:ascii="Times New Roman" w:eastAsia="Times New Roman" w:hAnsi="Times New Roman" w:cs="B Nazanin" w:hint="cs"/>
          <w:color w:val="000000"/>
          <w:sz w:val="24"/>
          <w:szCs w:val="24"/>
          <w:rtl/>
          <w:lang w:bidi="fa-IR"/>
        </w:rPr>
        <w:t xml:space="preserve"> به </w:t>
      </w:r>
      <w:r w:rsidRPr="00B24E6A">
        <w:rPr>
          <w:rFonts w:ascii="Times New Roman" w:eastAsia="Times New Roman" w:hAnsi="Times New Roman" w:cs="B Nazanin"/>
          <w:color w:val="000000"/>
          <w:sz w:val="24"/>
          <w:szCs w:val="24"/>
          <w:rtl/>
          <w:lang w:bidi="fa-IR"/>
        </w:rPr>
        <w:t>خصوص با</w:t>
      </w:r>
      <w:r w:rsidRPr="00B24E6A">
        <w:rPr>
          <w:rFonts w:ascii="Times New Roman" w:eastAsia="Times New Roman" w:hAnsi="Times New Roman" w:cs="B Nazanin" w:hint="cs"/>
          <w:color w:val="000000"/>
          <w:sz w:val="24"/>
          <w:szCs w:val="24"/>
          <w:rtl/>
          <w:lang w:bidi="fa-IR"/>
        </w:rPr>
        <w:t xml:space="preserve"> </w:t>
      </w:r>
      <w:r w:rsidRPr="00B24E6A">
        <w:rPr>
          <w:rFonts w:ascii="Times New Roman" w:eastAsia="Times New Roman" w:hAnsi="Times New Roman" w:cs="B Nazanin"/>
          <w:color w:val="000000"/>
          <w:sz w:val="24"/>
          <w:szCs w:val="24"/>
          <w:rtl/>
          <w:lang w:bidi="fa-IR"/>
        </w:rPr>
        <w:t>غلات</w:t>
      </w:r>
      <w:r w:rsidRPr="00B24E6A">
        <w:rPr>
          <w:rFonts w:ascii="Times New Roman" w:eastAsia="Times New Roman" w:hAnsi="Times New Roman" w:cs="B Nazanin" w:hint="cs"/>
          <w:color w:val="000000"/>
          <w:sz w:val="24"/>
          <w:szCs w:val="24"/>
          <w:rtl/>
          <w:lang w:bidi="fa-IR"/>
        </w:rPr>
        <w:t>،</w:t>
      </w:r>
      <w:r w:rsidRPr="00B24E6A">
        <w:rPr>
          <w:rFonts w:ascii="Times New Roman" w:eastAsia="Times New Roman" w:hAnsi="Times New Roman" w:cs="B Nazanin"/>
          <w:color w:val="000000"/>
          <w:sz w:val="24"/>
          <w:szCs w:val="24"/>
          <w:rtl/>
          <w:lang w:bidi="fa-IR"/>
        </w:rPr>
        <w:t xml:space="preserve"> بهترین روش زراعی كنترل علف</w:t>
      </w:r>
      <w:r w:rsidRPr="00B24E6A">
        <w:rPr>
          <w:rFonts w:ascii="Times New Roman" w:eastAsia="Times New Roman" w:hAnsi="Times New Roman" w:cs="B Nazanin" w:hint="cs"/>
          <w:color w:val="000000"/>
          <w:sz w:val="24"/>
          <w:szCs w:val="24"/>
          <w:rtl/>
          <w:lang w:bidi="fa-IR"/>
        </w:rPr>
        <w:t>‌</w:t>
      </w:r>
      <w:r w:rsidRPr="00B24E6A">
        <w:rPr>
          <w:rFonts w:ascii="Times New Roman" w:eastAsia="Times New Roman" w:hAnsi="Times New Roman" w:cs="B Nazanin"/>
          <w:color w:val="000000"/>
          <w:sz w:val="24"/>
          <w:szCs w:val="24"/>
          <w:rtl/>
          <w:lang w:bidi="fa-IR"/>
        </w:rPr>
        <w:t>های هرز می</w:t>
      </w:r>
      <w:r w:rsidRPr="00B24E6A">
        <w:rPr>
          <w:rFonts w:ascii="Times New Roman" w:eastAsia="Times New Roman" w:hAnsi="Times New Roman" w:cs="B Nazanin" w:hint="cs"/>
          <w:color w:val="000000"/>
          <w:sz w:val="24"/>
          <w:szCs w:val="24"/>
          <w:rtl/>
          <w:lang w:bidi="fa-IR"/>
        </w:rPr>
        <w:softHyphen/>
      </w:r>
      <w:r w:rsidRPr="00B24E6A">
        <w:rPr>
          <w:rFonts w:ascii="Times New Roman" w:eastAsia="Times New Roman" w:hAnsi="Times New Roman" w:cs="B Nazanin"/>
          <w:color w:val="000000"/>
          <w:sz w:val="24"/>
          <w:szCs w:val="24"/>
          <w:rtl/>
          <w:lang w:bidi="fa-IR"/>
        </w:rPr>
        <w:t>باشد.</w:t>
      </w:r>
      <w:r w:rsidRPr="00B24E6A">
        <w:rPr>
          <w:rFonts w:ascii="Times New Roman" w:eastAsia="Times New Roman" w:hAnsi="Times New Roman" w:cs="B Nazanin" w:hint="cs"/>
          <w:color w:val="000000"/>
          <w:sz w:val="24"/>
          <w:szCs w:val="24"/>
          <w:rtl/>
          <w:lang w:bidi="fa-IR"/>
        </w:rPr>
        <w:t xml:space="preserve"> به</w:t>
      </w:r>
      <w:r w:rsidRPr="00B24E6A">
        <w:rPr>
          <w:rFonts w:ascii="Times New Roman" w:eastAsia="Times New Roman" w:hAnsi="Times New Roman" w:cs="B Nazanin" w:hint="cs"/>
          <w:color w:val="000000"/>
          <w:sz w:val="24"/>
          <w:szCs w:val="24"/>
          <w:rtl/>
          <w:lang w:bidi="fa-IR"/>
        </w:rPr>
        <w:softHyphen/>
        <w:t>دلیل اینکه کلزا گیاهی پهن برگ و غلات برگ باریک هستند کنترل علف</w:t>
      </w:r>
      <w:r w:rsidRPr="00B24E6A">
        <w:rPr>
          <w:rFonts w:ascii="Times New Roman" w:eastAsia="Times New Roman" w:hAnsi="Times New Roman" w:cs="B Nazanin"/>
          <w:color w:val="000000"/>
          <w:sz w:val="24"/>
          <w:szCs w:val="24"/>
          <w:rtl/>
          <w:lang w:bidi="fa-IR"/>
        </w:rPr>
        <w:softHyphen/>
      </w:r>
      <w:r w:rsidRPr="00B24E6A">
        <w:rPr>
          <w:rFonts w:ascii="Times New Roman" w:eastAsia="Times New Roman" w:hAnsi="Times New Roman" w:cs="B Nazanin" w:hint="cs"/>
          <w:color w:val="000000"/>
          <w:sz w:val="24"/>
          <w:szCs w:val="24"/>
          <w:rtl/>
          <w:lang w:bidi="fa-IR"/>
        </w:rPr>
        <w:t>های هرز  باریک برگ در مزرعه کلزا با استفاده از علف</w:t>
      </w:r>
      <w:r w:rsidRPr="00B24E6A">
        <w:rPr>
          <w:rFonts w:ascii="Times New Roman" w:eastAsia="Times New Roman" w:hAnsi="Times New Roman" w:cs="B Nazanin"/>
          <w:color w:val="000000"/>
          <w:sz w:val="24"/>
          <w:szCs w:val="24"/>
          <w:rtl/>
          <w:lang w:bidi="fa-IR"/>
        </w:rPr>
        <w:softHyphen/>
      </w:r>
      <w:r w:rsidRPr="00B24E6A">
        <w:rPr>
          <w:rFonts w:ascii="Times New Roman" w:eastAsia="Times New Roman" w:hAnsi="Times New Roman" w:cs="B Nazanin" w:hint="cs"/>
          <w:color w:val="000000"/>
          <w:sz w:val="24"/>
          <w:szCs w:val="24"/>
          <w:rtl/>
          <w:lang w:bidi="fa-IR"/>
        </w:rPr>
        <w:t>کش</w:t>
      </w:r>
      <w:r w:rsidRPr="00B24E6A">
        <w:rPr>
          <w:rFonts w:ascii="Times New Roman" w:eastAsia="Times New Roman" w:hAnsi="Times New Roman" w:cs="B Nazanin"/>
          <w:color w:val="000000"/>
          <w:sz w:val="24"/>
          <w:szCs w:val="24"/>
          <w:rtl/>
          <w:lang w:bidi="fa-IR"/>
        </w:rPr>
        <w:softHyphen/>
      </w:r>
      <w:r w:rsidRPr="00B24E6A">
        <w:rPr>
          <w:rFonts w:ascii="Times New Roman" w:eastAsia="Times New Roman" w:hAnsi="Times New Roman" w:cs="B Nazanin" w:hint="cs"/>
          <w:color w:val="000000"/>
          <w:sz w:val="24"/>
          <w:szCs w:val="24"/>
          <w:rtl/>
          <w:lang w:bidi="fa-IR"/>
        </w:rPr>
        <w:t>های اختصاصی باریک برگ کش و علف</w:t>
      </w:r>
      <w:r w:rsidRPr="00B24E6A">
        <w:rPr>
          <w:rFonts w:ascii="Times New Roman" w:eastAsia="Times New Roman" w:hAnsi="Times New Roman" w:cs="B Nazanin"/>
          <w:color w:val="000000"/>
          <w:sz w:val="24"/>
          <w:szCs w:val="24"/>
          <w:rtl/>
          <w:lang w:bidi="fa-IR"/>
        </w:rPr>
        <w:softHyphen/>
      </w:r>
      <w:r w:rsidRPr="00B24E6A">
        <w:rPr>
          <w:rFonts w:ascii="Times New Roman" w:eastAsia="Times New Roman" w:hAnsi="Times New Roman" w:cs="B Nazanin" w:hint="cs"/>
          <w:color w:val="000000"/>
          <w:sz w:val="24"/>
          <w:szCs w:val="24"/>
          <w:rtl/>
          <w:lang w:bidi="fa-IR"/>
        </w:rPr>
        <w:t>های هرز پهن برگ در مزارع غلات با علف</w:t>
      </w:r>
      <w:r w:rsidRPr="00B24E6A">
        <w:rPr>
          <w:rFonts w:ascii="Times New Roman" w:eastAsia="Times New Roman" w:hAnsi="Times New Roman" w:cs="B Nazanin"/>
          <w:color w:val="000000"/>
          <w:sz w:val="24"/>
          <w:szCs w:val="24"/>
          <w:rtl/>
          <w:lang w:bidi="fa-IR"/>
        </w:rPr>
        <w:softHyphen/>
      </w:r>
      <w:r w:rsidRPr="00B24E6A">
        <w:rPr>
          <w:rFonts w:ascii="Times New Roman" w:eastAsia="Times New Roman" w:hAnsi="Times New Roman" w:cs="B Nazanin" w:hint="cs"/>
          <w:color w:val="000000"/>
          <w:sz w:val="24"/>
          <w:szCs w:val="24"/>
          <w:rtl/>
          <w:lang w:bidi="fa-IR"/>
        </w:rPr>
        <w:t>کش</w:t>
      </w:r>
      <w:r w:rsidRPr="00B24E6A">
        <w:rPr>
          <w:rFonts w:ascii="Times New Roman" w:eastAsia="Times New Roman" w:hAnsi="Times New Roman" w:cs="B Nazanin"/>
          <w:color w:val="000000"/>
          <w:sz w:val="24"/>
          <w:szCs w:val="24"/>
          <w:rtl/>
          <w:lang w:bidi="fa-IR"/>
        </w:rPr>
        <w:softHyphen/>
      </w:r>
      <w:r w:rsidRPr="00B24E6A">
        <w:rPr>
          <w:rFonts w:ascii="Times New Roman" w:eastAsia="Times New Roman" w:hAnsi="Times New Roman" w:cs="B Nazanin" w:hint="cs"/>
          <w:color w:val="000000"/>
          <w:sz w:val="24"/>
          <w:szCs w:val="24"/>
          <w:rtl/>
          <w:lang w:bidi="fa-IR"/>
        </w:rPr>
        <w:t>های اختصاصی پهن برگ کش موجود به راحتی امکان پذیر است. تناوب کلزا با محصولات وجینی تراکم علف</w:t>
      </w:r>
      <w:r w:rsidRPr="00B24E6A">
        <w:rPr>
          <w:rFonts w:ascii="Times New Roman" w:eastAsia="Times New Roman" w:hAnsi="Times New Roman" w:cs="B Nazanin"/>
          <w:color w:val="000000"/>
          <w:sz w:val="24"/>
          <w:szCs w:val="24"/>
          <w:rtl/>
          <w:lang w:bidi="fa-IR"/>
        </w:rPr>
        <w:softHyphen/>
      </w:r>
      <w:r w:rsidRPr="00B24E6A">
        <w:rPr>
          <w:rFonts w:ascii="Times New Roman" w:eastAsia="Times New Roman" w:hAnsi="Times New Roman" w:cs="B Nazanin" w:hint="cs"/>
          <w:color w:val="000000"/>
          <w:sz w:val="24"/>
          <w:szCs w:val="24"/>
          <w:rtl/>
          <w:lang w:bidi="fa-IR"/>
        </w:rPr>
        <w:t>های هرز را در مزارع کلزا به حداقل می</w:t>
      </w:r>
      <w:r w:rsidRPr="00B24E6A">
        <w:rPr>
          <w:rFonts w:ascii="Times New Roman" w:eastAsia="Times New Roman" w:hAnsi="Times New Roman" w:cs="B Nazanin"/>
          <w:color w:val="000000"/>
          <w:sz w:val="24"/>
          <w:szCs w:val="24"/>
          <w:rtl/>
          <w:lang w:bidi="fa-IR"/>
        </w:rPr>
        <w:softHyphen/>
      </w:r>
      <w:r w:rsidRPr="00B24E6A">
        <w:rPr>
          <w:rFonts w:ascii="Times New Roman" w:eastAsia="Times New Roman" w:hAnsi="Times New Roman" w:cs="B Nazanin" w:hint="cs"/>
          <w:color w:val="000000"/>
          <w:sz w:val="24"/>
          <w:szCs w:val="24"/>
          <w:rtl/>
          <w:lang w:bidi="fa-IR"/>
        </w:rPr>
        <w:t xml:space="preserve">رساند. </w:t>
      </w:r>
    </w:p>
    <w:p w14:paraId="51772898" w14:textId="77777777" w:rsidR="00630BB5" w:rsidRPr="00630BB5" w:rsidRDefault="00630BB5" w:rsidP="00CA3572">
      <w:pPr>
        <w:keepNext/>
        <w:bidi/>
        <w:spacing w:after="0" w:line="240" w:lineRule="auto"/>
        <w:outlineLvl w:val="0"/>
        <w:rPr>
          <w:rFonts w:ascii="Times New Roman" w:eastAsia="Times New Roman" w:hAnsi="Times New Roman" w:cs="B Nazanin"/>
          <w:b/>
          <w:bCs/>
          <w:color w:val="2F5496" w:themeColor="accent1" w:themeShade="BF"/>
          <w:sz w:val="24"/>
          <w:szCs w:val="24"/>
          <w:rtl/>
          <w:lang w:bidi="fa-IR"/>
        </w:rPr>
      </w:pPr>
    </w:p>
    <w:p w14:paraId="194B1180" w14:textId="77777777" w:rsidR="00702B14" w:rsidRDefault="00CA3572" w:rsidP="00702B14">
      <w:pPr>
        <w:keepNext/>
        <w:bidi/>
        <w:spacing w:after="0" w:line="240" w:lineRule="auto"/>
        <w:outlineLvl w:val="0"/>
        <w:rPr>
          <w:rFonts w:ascii="Times New Roman" w:eastAsia="Times New Roman" w:hAnsi="Times New Roman" w:cs="B Nazanin"/>
          <w:b/>
          <w:bCs/>
          <w:color w:val="2F5496" w:themeColor="accent1" w:themeShade="BF"/>
          <w:sz w:val="24"/>
          <w:szCs w:val="24"/>
          <w:rtl/>
          <w:lang w:bidi="fa-IR"/>
        </w:rPr>
      </w:pPr>
      <w:r w:rsidRPr="00630BB5">
        <w:rPr>
          <w:rFonts w:ascii="Times New Roman" w:eastAsia="Times New Roman" w:hAnsi="Times New Roman" w:cs="B Nazanin" w:hint="cs"/>
          <w:b/>
          <w:bCs/>
          <w:color w:val="2F5496" w:themeColor="accent1" w:themeShade="BF"/>
          <w:sz w:val="24"/>
          <w:szCs w:val="24"/>
          <w:rtl/>
          <w:lang w:bidi="fa-IR"/>
        </w:rPr>
        <w:t xml:space="preserve"> ماخار کردن</w:t>
      </w:r>
    </w:p>
    <w:p w14:paraId="26ECA708" w14:textId="77777777" w:rsidR="00702B14" w:rsidRDefault="00702B14" w:rsidP="00702B14">
      <w:pPr>
        <w:keepNext/>
        <w:bidi/>
        <w:spacing w:after="0" w:line="240" w:lineRule="auto"/>
        <w:outlineLvl w:val="0"/>
        <w:rPr>
          <w:rFonts w:ascii="Times New Roman" w:eastAsia="Times New Roman" w:hAnsi="Times New Roman" w:cs="B Nazanin"/>
          <w:color w:val="000000"/>
          <w:sz w:val="24"/>
          <w:szCs w:val="24"/>
          <w:rtl/>
          <w:lang w:bidi="fa-IR"/>
        </w:rPr>
      </w:pPr>
    </w:p>
    <w:p w14:paraId="4E1FE42C" w14:textId="6FEB0A07" w:rsidR="00CA3572" w:rsidRDefault="00CA3572" w:rsidP="00702B14">
      <w:pPr>
        <w:keepNext/>
        <w:bidi/>
        <w:spacing w:after="0" w:line="240" w:lineRule="auto"/>
        <w:outlineLvl w:val="0"/>
        <w:rPr>
          <w:rFonts w:ascii="Times New Roman" w:eastAsia="Times New Roman" w:hAnsi="Times New Roman" w:cs="B Nazanin"/>
          <w:color w:val="000000"/>
          <w:sz w:val="24"/>
          <w:szCs w:val="24"/>
          <w:rtl/>
          <w:lang w:bidi="fa-IR"/>
        </w:rPr>
      </w:pPr>
      <w:r w:rsidRPr="00B24E6A">
        <w:rPr>
          <w:rFonts w:ascii="Times New Roman" w:eastAsia="Times New Roman" w:hAnsi="Times New Roman" w:cs="B Nazanin"/>
          <w:color w:val="000000"/>
          <w:sz w:val="24"/>
          <w:szCs w:val="24"/>
          <w:rtl/>
          <w:lang w:bidi="fa-IR"/>
        </w:rPr>
        <w:t xml:space="preserve">آبیاری </w:t>
      </w:r>
      <w:r w:rsidRPr="00B24E6A">
        <w:rPr>
          <w:rFonts w:ascii="Times New Roman" w:eastAsia="Times New Roman" w:hAnsi="Times New Roman" w:cs="B Nazanin" w:hint="cs"/>
          <w:color w:val="000000"/>
          <w:sz w:val="24"/>
          <w:szCs w:val="24"/>
          <w:rtl/>
          <w:lang w:bidi="fa-IR"/>
        </w:rPr>
        <w:t>مزرعه</w:t>
      </w:r>
      <w:r w:rsidR="0055320E" w:rsidRPr="00B24E6A">
        <w:rPr>
          <w:rFonts w:ascii="Times New Roman" w:eastAsia="Times New Roman" w:hAnsi="Times New Roman" w:cs="B Nazanin" w:hint="cs"/>
          <w:color w:val="000000"/>
          <w:sz w:val="24"/>
          <w:szCs w:val="24"/>
          <w:rtl/>
          <w:lang w:bidi="fa-IR"/>
        </w:rPr>
        <w:t xml:space="preserve">20 روز </w:t>
      </w:r>
      <w:r w:rsidRPr="00B24E6A">
        <w:rPr>
          <w:rFonts w:ascii="Times New Roman" w:eastAsia="Times New Roman" w:hAnsi="Times New Roman" w:cs="B Nazanin" w:hint="cs"/>
          <w:color w:val="000000"/>
          <w:sz w:val="24"/>
          <w:szCs w:val="24"/>
          <w:rtl/>
          <w:lang w:bidi="fa-IR"/>
        </w:rPr>
        <w:t xml:space="preserve"> قبل از کشت کلزا </w:t>
      </w:r>
      <w:r w:rsidR="0055320E" w:rsidRPr="00B24E6A">
        <w:rPr>
          <w:rFonts w:ascii="Times New Roman" w:eastAsia="Times New Roman" w:hAnsi="Times New Roman" w:cs="B Nazanin" w:hint="cs"/>
          <w:color w:val="000000"/>
          <w:sz w:val="24"/>
          <w:szCs w:val="24"/>
          <w:rtl/>
          <w:lang w:bidi="fa-IR"/>
        </w:rPr>
        <w:t xml:space="preserve">در صورت وجود آب کافی </w:t>
      </w:r>
      <w:r w:rsidRPr="00B24E6A">
        <w:rPr>
          <w:rFonts w:ascii="Times New Roman" w:eastAsia="Times New Roman" w:hAnsi="Times New Roman" w:cs="B Nazanin" w:hint="cs"/>
          <w:color w:val="000000"/>
          <w:sz w:val="24"/>
          <w:szCs w:val="24"/>
          <w:rtl/>
          <w:lang w:bidi="fa-IR"/>
        </w:rPr>
        <w:t xml:space="preserve">موجب سبز شدن </w:t>
      </w:r>
      <w:r w:rsidRPr="00B24E6A">
        <w:rPr>
          <w:rFonts w:ascii="Times New Roman" w:eastAsia="Times New Roman" w:hAnsi="Times New Roman" w:cs="B Nazanin"/>
          <w:color w:val="000000"/>
          <w:sz w:val="24"/>
          <w:szCs w:val="24"/>
          <w:rtl/>
          <w:lang w:bidi="fa-IR"/>
        </w:rPr>
        <w:t>علف</w:t>
      </w:r>
      <w:r w:rsidRPr="00B24E6A">
        <w:rPr>
          <w:rFonts w:ascii="Times New Roman" w:eastAsia="Times New Roman" w:hAnsi="Times New Roman" w:cs="B Nazanin" w:hint="cs"/>
          <w:color w:val="000000"/>
          <w:sz w:val="24"/>
          <w:szCs w:val="24"/>
          <w:rtl/>
          <w:lang w:bidi="fa-IR"/>
        </w:rPr>
        <w:t>‌</w:t>
      </w:r>
      <w:r w:rsidRPr="00B24E6A">
        <w:rPr>
          <w:rFonts w:ascii="Times New Roman" w:eastAsia="Times New Roman" w:hAnsi="Times New Roman" w:cs="B Nazanin"/>
          <w:color w:val="000000"/>
          <w:sz w:val="24"/>
          <w:szCs w:val="24"/>
          <w:rtl/>
          <w:lang w:bidi="fa-IR"/>
        </w:rPr>
        <w:t>های</w:t>
      </w:r>
      <w:r w:rsidRPr="00B24E6A">
        <w:rPr>
          <w:rFonts w:ascii="Times New Roman" w:eastAsia="Times New Roman" w:hAnsi="Times New Roman" w:cs="B Nazanin" w:hint="cs"/>
          <w:color w:val="000000"/>
          <w:sz w:val="24"/>
          <w:szCs w:val="24"/>
          <w:rtl/>
          <w:lang w:bidi="fa-IR"/>
        </w:rPr>
        <w:t xml:space="preserve"> هرز</w:t>
      </w:r>
      <w:r w:rsidRPr="00B24E6A">
        <w:rPr>
          <w:rFonts w:ascii="Times New Roman" w:eastAsia="Times New Roman" w:hAnsi="Times New Roman" w:cs="B Nazanin"/>
          <w:color w:val="000000"/>
          <w:sz w:val="24"/>
          <w:szCs w:val="24"/>
          <w:rtl/>
          <w:lang w:bidi="fa-IR"/>
        </w:rPr>
        <w:t xml:space="preserve"> </w:t>
      </w:r>
      <w:r w:rsidRPr="00B24E6A">
        <w:rPr>
          <w:rFonts w:ascii="Times New Roman" w:eastAsia="Times New Roman" w:hAnsi="Times New Roman" w:cs="B Nazanin" w:hint="cs"/>
          <w:color w:val="000000"/>
          <w:sz w:val="24"/>
          <w:szCs w:val="24"/>
          <w:rtl/>
          <w:lang w:bidi="fa-IR"/>
        </w:rPr>
        <w:t>شده و کنترل جمعیت آن</w:t>
      </w:r>
      <w:r w:rsidRPr="00B24E6A">
        <w:rPr>
          <w:rFonts w:ascii="Times New Roman" w:eastAsia="Times New Roman" w:hAnsi="Times New Roman" w:cs="B Nazanin"/>
          <w:color w:val="000000"/>
          <w:sz w:val="24"/>
          <w:szCs w:val="24"/>
          <w:rtl/>
          <w:lang w:bidi="fa-IR"/>
        </w:rPr>
        <w:softHyphen/>
      </w:r>
      <w:r w:rsidRPr="00B24E6A">
        <w:rPr>
          <w:rFonts w:ascii="Times New Roman" w:eastAsia="Times New Roman" w:hAnsi="Times New Roman" w:cs="B Nazanin" w:hint="cs"/>
          <w:color w:val="000000"/>
          <w:sz w:val="24"/>
          <w:szCs w:val="24"/>
          <w:rtl/>
          <w:lang w:bidi="fa-IR"/>
        </w:rPr>
        <w:t>ها بخصوص علف</w:t>
      </w:r>
      <w:r w:rsidRPr="00B24E6A">
        <w:rPr>
          <w:rFonts w:ascii="Times New Roman" w:eastAsia="Times New Roman" w:hAnsi="Times New Roman" w:cs="B Nazanin"/>
          <w:color w:val="000000"/>
          <w:sz w:val="24"/>
          <w:szCs w:val="24"/>
          <w:rtl/>
          <w:lang w:bidi="fa-IR"/>
        </w:rPr>
        <w:softHyphen/>
      </w:r>
      <w:r w:rsidRPr="00B24E6A">
        <w:rPr>
          <w:rFonts w:ascii="Times New Roman" w:eastAsia="Times New Roman" w:hAnsi="Times New Roman" w:cs="B Nazanin" w:hint="cs"/>
          <w:color w:val="000000"/>
          <w:sz w:val="24"/>
          <w:szCs w:val="24"/>
          <w:rtl/>
          <w:lang w:bidi="fa-IR"/>
        </w:rPr>
        <w:t>های هرز یکساله، به</w:t>
      </w:r>
      <w:r w:rsidRPr="00B24E6A">
        <w:rPr>
          <w:rFonts w:ascii="Times New Roman" w:eastAsia="Times New Roman" w:hAnsi="Times New Roman" w:cs="B Nazanin"/>
          <w:color w:val="000000"/>
          <w:sz w:val="24"/>
          <w:szCs w:val="24"/>
          <w:rtl/>
          <w:lang w:bidi="fa-IR"/>
        </w:rPr>
        <w:softHyphen/>
      </w:r>
      <w:r w:rsidRPr="00B24E6A">
        <w:rPr>
          <w:rFonts w:ascii="Times New Roman" w:eastAsia="Times New Roman" w:hAnsi="Times New Roman" w:cs="B Nazanin" w:hint="cs"/>
          <w:color w:val="000000"/>
          <w:sz w:val="24"/>
          <w:szCs w:val="24"/>
          <w:rtl/>
          <w:lang w:bidi="fa-IR"/>
        </w:rPr>
        <w:t>وسیله دیسک یا علف</w:t>
      </w:r>
      <w:r w:rsidRPr="00B24E6A">
        <w:rPr>
          <w:rFonts w:ascii="Times New Roman" w:eastAsia="Times New Roman" w:hAnsi="Times New Roman" w:cs="B Nazanin"/>
          <w:color w:val="000000"/>
          <w:sz w:val="24"/>
          <w:szCs w:val="24"/>
          <w:rtl/>
          <w:lang w:bidi="fa-IR"/>
        </w:rPr>
        <w:softHyphen/>
      </w:r>
      <w:r w:rsidRPr="00B24E6A">
        <w:rPr>
          <w:rFonts w:ascii="Times New Roman" w:eastAsia="Times New Roman" w:hAnsi="Times New Roman" w:cs="B Nazanin" w:hint="cs"/>
          <w:color w:val="000000"/>
          <w:sz w:val="24"/>
          <w:szCs w:val="24"/>
          <w:rtl/>
          <w:lang w:bidi="fa-IR"/>
        </w:rPr>
        <w:t>کش</w:t>
      </w:r>
      <w:r w:rsidRPr="00B24E6A">
        <w:rPr>
          <w:rFonts w:ascii="Times New Roman" w:eastAsia="Times New Roman" w:hAnsi="Times New Roman" w:cs="B Nazanin"/>
          <w:color w:val="000000"/>
          <w:sz w:val="24"/>
          <w:szCs w:val="24"/>
          <w:rtl/>
          <w:lang w:bidi="fa-IR"/>
        </w:rPr>
        <w:softHyphen/>
      </w:r>
      <w:r w:rsidRPr="00B24E6A">
        <w:rPr>
          <w:rFonts w:ascii="Times New Roman" w:eastAsia="Times New Roman" w:hAnsi="Times New Roman" w:cs="B Nazanin" w:hint="cs"/>
          <w:color w:val="000000"/>
          <w:sz w:val="24"/>
          <w:szCs w:val="24"/>
          <w:rtl/>
          <w:lang w:bidi="fa-IR"/>
        </w:rPr>
        <w:t>های عمومی فراهم می</w:t>
      </w:r>
      <w:r w:rsidRPr="00B24E6A">
        <w:rPr>
          <w:rFonts w:ascii="Times New Roman" w:eastAsia="Times New Roman" w:hAnsi="Times New Roman" w:cs="B Nazanin"/>
          <w:color w:val="000000"/>
          <w:sz w:val="24"/>
          <w:szCs w:val="24"/>
          <w:rtl/>
          <w:lang w:bidi="fa-IR"/>
        </w:rPr>
        <w:softHyphen/>
      </w:r>
      <w:r w:rsidRPr="00B24E6A">
        <w:rPr>
          <w:rFonts w:ascii="Times New Roman" w:eastAsia="Times New Roman" w:hAnsi="Times New Roman" w:cs="B Nazanin" w:hint="cs"/>
          <w:color w:val="000000"/>
          <w:sz w:val="24"/>
          <w:szCs w:val="24"/>
          <w:rtl/>
          <w:lang w:bidi="fa-IR"/>
        </w:rPr>
        <w:t>شود،که به این عملیات ماخار کردن گفته می شود. ضمناً خسارت ناشی از سله بستن با این روش به حداقل می</w:t>
      </w:r>
      <w:r w:rsidRPr="00B24E6A">
        <w:rPr>
          <w:rFonts w:ascii="Times New Roman" w:eastAsia="Times New Roman" w:hAnsi="Times New Roman" w:cs="B Nazanin"/>
          <w:color w:val="000000"/>
          <w:sz w:val="24"/>
          <w:szCs w:val="24"/>
          <w:rtl/>
          <w:lang w:bidi="fa-IR"/>
        </w:rPr>
        <w:softHyphen/>
      </w:r>
      <w:r w:rsidRPr="00B24E6A">
        <w:rPr>
          <w:rFonts w:ascii="Times New Roman" w:eastAsia="Times New Roman" w:hAnsi="Times New Roman" w:cs="B Nazanin" w:hint="cs"/>
          <w:color w:val="000000"/>
          <w:sz w:val="24"/>
          <w:szCs w:val="24"/>
          <w:rtl/>
          <w:lang w:bidi="fa-IR"/>
        </w:rPr>
        <w:t>رسد. در این روش نباید از شخم عمیق استفاده شود  چون باعث بالا آمدن بذور علف</w:t>
      </w:r>
      <w:r w:rsidRPr="00B24E6A">
        <w:rPr>
          <w:rFonts w:ascii="Times New Roman" w:eastAsia="Times New Roman" w:hAnsi="Times New Roman" w:cs="B Nazanin"/>
          <w:color w:val="000000"/>
          <w:sz w:val="24"/>
          <w:szCs w:val="24"/>
          <w:rtl/>
          <w:lang w:bidi="fa-IR"/>
        </w:rPr>
        <w:softHyphen/>
      </w:r>
      <w:r w:rsidRPr="00B24E6A">
        <w:rPr>
          <w:rFonts w:ascii="Times New Roman" w:eastAsia="Times New Roman" w:hAnsi="Times New Roman" w:cs="B Nazanin" w:hint="cs"/>
          <w:color w:val="000000"/>
          <w:sz w:val="24"/>
          <w:szCs w:val="24"/>
          <w:rtl/>
          <w:lang w:bidi="fa-IR"/>
        </w:rPr>
        <w:t>های هرز دفن شده از اعماق خاک می</w:t>
      </w:r>
      <w:r w:rsidRPr="00B24E6A">
        <w:rPr>
          <w:rFonts w:ascii="Times New Roman" w:eastAsia="Times New Roman" w:hAnsi="Times New Roman" w:cs="B Nazanin"/>
          <w:color w:val="000000"/>
          <w:sz w:val="24"/>
          <w:szCs w:val="24"/>
          <w:rtl/>
          <w:lang w:bidi="fa-IR"/>
        </w:rPr>
        <w:softHyphen/>
      </w:r>
      <w:r w:rsidRPr="00B24E6A">
        <w:rPr>
          <w:rFonts w:ascii="Times New Roman" w:eastAsia="Times New Roman" w:hAnsi="Times New Roman" w:cs="B Nazanin" w:hint="cs"/>
          <w:color w:val="000000"/>
          <w:sz w:val="24"/>
          <w:szCs w:val="24"/>
          <w:rtl/>
          <w:lang w:bidi="fa-IR"/>
        </w:rPr>
        <w:t>شود.</w:t>
      </w:r>
    </w:p>
    <w:p w14:paraId="70DAF892" w14:textId="77777777" w:rsidR="00702B14" w:rsidRPr="00B24E6A" w:rsidRDefault="00702B14" w:rsidP="00702B14">
      <w:pPr>
        <w:bidi/>
        <w:spacing w:after="0" w:line="240" w:lineRule="auto"/>
        <w:ind w:firstLine="284"/>
        <w:jc w:val="lowKashida"/>
        <w:rPr>
          <w:rFonts w:ascii="Times New Roman" w:eastAsia="Times New Roman" w:hAnsi="Times New Roman" w:cs="B Nazanin"/>
          <w:color w:val="000000"/>
          <w:sz w:val="24"/>
          <w:szCs w:val="24"/>
          <w:rtl/>
          <w:lang w:bidi="fa-IR"/>
        </w:rPr>
      </w:pPr>
    </w:p>
    <w:p w14:paraId="23D2CC4A" w14:textId="1B7EF413" w:rsidR="00630BB5" w:rsidRDefault="00CA3572" w:rsidP="003C0C3D">
      <w:pPr>
        <w:bidi/>
        <w:spacing w:after="0" w:line="240" w:lineRule="auto"/>
        <w:jc w:val="lowKashida"/>
        <w:rPr>
          <w:rFonts w:ascii="Times New Roman" w:eastAsia="Times New Roman" w:hAnsi="Times New Roman" w:cs="B Nazanin"/>
          <w:color w:val="2F5496" w:themeColor="accent1" w:themeShade="BF"/>
          <w:sz w:val="24"/>
          <w:szCs w:val="24"/>
          <w:rtl/>
          <w:lang w:bidi="fa-IR"/>
        </w:rPr>
      </w:pPr>
      <w:r w:rsidRPr="00630BB5">
        <w:rPr>
          <w:rFonts w:ascii="Times New Roman" w:eastAsia="Times New Roman" w:hAnsi="Times New Roman" w:cs="B Nazanin" w:hint="cs"/>
          <w:b/>
          <w:bCs/>
          <w:color w:val="2F5496" w:themeColor="accent1" w:themeShade="BF"/>
          <w:rtl/>
          <w:lang w:bidi="fa-IR"/>
        </w:rPr>
        <w:t>کنترل مکانیکی</w:t>
      </w:r>
      <w:r w:rsidRPr="00630BB5">
        <w:rPr>
          <w:rFonts w:ascii="Times New Roman" w:eastAsia="Times New Roman" w:hAnsi="Times New Roman" w:cs="B Nazanin" w:hint="cs"/>
          <w:color w:val="2F5496" w:themeColor="accent1" w:themeShade="BF"/>
          <w:sz w:val="24"/>
          <w:szCs w:val="24"/>
          <w:rtl/>
          <w:lang w:bidi="fa-IR"/>
        </w:rPr>
        <w:t xml:space="preserve"> </w:t>
      </w:r>
    </w:p>
    <w:p w14:paraId="70663A44" w14:textId="77777777" w:rsidR="00702B14" w:rsidRDefault="00702B14" w:rsidP="00702B14">
      <w:pPr>
        <w:bidi/>
        <w:spacing w:after="0" w:line="240" w:lineRule="auto"/>
        <w:jc w:val="lowKashida"/>
        <w:rPr>
          <w:rFonts w:ascii="Times New Roman" w:eastAsia="Times New Roman" w:hAnsi="Times New Roman" w:cs="B Nazanin"/>
          <w:color w:val="2F5496" w:themeColor="accent1" w:themeShade="BF"/>
          <w:sz w:val="24"/>
          <w:szCs w:val="24"/>
          <w:rtl/>
          <w:lang w:bidi="fa-IR"/>
        </w:rPr>
      </w:pPr>
    </w:p>
    <w:p w14:paraId="0E810C3A" w14:textId="5FD09461" w:rsidR="00CA3572" w:rsidRDefault="00CA3572" w:rsidP="00630BB5">
      <w:pPr>
        <w:bidi/>
        <w:spacing w:after="0" w:line="240" w:lineRule="auto"/>
        <w:jc w:val="lowKashida"/>
        <w:rPr>
          <w:rFonts w:ascii="Times New Roman" w:eastAsia="Times New Roman" w:hAnsi="Times New Roman" w:cs="B Nazanin"/>
          <w:color w:val="000000"/>
          <w:sz w:val="24"/>
          <w:szCs w:val="24"/>
          <w:rtl/>
          <w:lang w:bidi="fa-IR"/>
        </w:rPr>
      </w:pPr>
      <w:r w:rsidRPr="00B24E6A">
        <w:rPr>
          <w:rFonts w:ascii="Times New Roman" w:eastAsia="Times New Roman" w:hAnsi="Times New Roman" w:cs="B Nazanin"/>
          <w:color w:val="000000"/>
          <w:sz w:val="24"/>
          <w:szCs w:val="24"/>
          <w:rtl/>
          <w:lang w:bidi="fa-IR"/>
        </w:rPr>
        <w:t>علف</w:t>
      </w:r>
      <w:r w:rsidRPr="00B24E6A">
        <w:rPr>
          <w:rFonts w:ascii="Times New Roman" w:eastAsia="Times New Roman" w:hAnsi="Times New Roman" w:cs="B Nazanin"/>
          <w:color w:val="000000"/>
          <w:sz w:val="24"/>
          <w:szCs w:val="24"/>
          <w:rtl/>
          <w:lang w:bidi="fa-IR"/>
        </w:rPr>
        <w:softHyphen/>
        <w:t xml:space="preserve">های هرز مزرعه در </w:t>
      </w:r>
      <w:r w:rsidRPr="00B24E6A">
        <w:rPr>
          <w:rFonts w:ascii="Times New Roman" w:eastAsia="Times New Roman" w:hAnsi="Times New Roman" w:cs="B Nazanin" w:hint="cs"/>
          <w:color w:val="000000"/>
          <w:sz w:val="24"/>
          <w:szCs w:val="24"/>
          <w:rtl/>
          <w:lang w:bidi="fa-IR"/>
        </w:rPr>
        <w:t xml:space="preserve">بین </w:t>
      </w:r>
      <w:r w:rsidRPr="00B24E6A">
        <w:rPr>
          <w:rFonts w:ascii="Times New Roman" w:eastAsia="Times New Roman" w:hAnsi="Times New Roman" w:cs="B Nazanin"/>
          <w:color w:val="000000"/>
          <w:sz w:val="24"/>
          <w:szCs w:val="24"/>
          <w:rtl/>
          <w:lang w:bidi="fa-IR"/>
        </w:rPr>
        <w:t>ردیف</w:t>
      </w:r>
      <w:r w:rsidRPr="00B24E6A">
        <w:rPr>
          <w:rFonts w:ascii="Times New Roman" w:eastAsia="Times New Roman" w:hAnsi="Times New Roman" w:cs="B Nazanin"/>
          <w:color w:val="000000"/>
          <w:sz w:val="24"/>
          <w:szCs w:val="24"/>
          <w:rtl/>
          <w:lang w:bidi="fa-IR"/>
        </w:rPr>
        <w:softHyphen/>
      </w:r>
      <w:r w:rsidRPr="00B24E6A">
        <w:rPr>
          <w:rFonts w:ascii="Times New Roman" w:eastAsia="Times New Roman" w:hAnsi="Times New Roman" w:cs="B Nazanin" w:hint="cs"/>
          <w:color w:val="000000"/>
          <w:sz w:val="24"/>
          <w:szCs w:val="24"/>
          <w:rtl/>
          <w:lang w:bidi="fa-IR"/>
        </w:rPr>
        <w:t>ها</w:t>
      </w:r>
      <w:r w:rsidRPr="00B24E6A">
        <w:rPr>
          <w:rFonts w:ascii="Times New Roman" w:eastAsia="Times New Roman" w:hAnsi="Times New Roman" w:cs="B Nazanin"/>
          <w:color w:val="000000"/>
          <w:sz w:val="24"/>
          <w:szCs w:val="24"/>
          <w:rtl/>
          <w:lang w:bidi="fa-IR"/>
        </w:rPr>
        <w:t xml:space="preserve"> توسط كولتیواتور سبك</w:t>
      </w:r>
      <w:r w:rsidRPr="00B24E6A">
        <w:rPr>
          <w:rFonts w:ascii="Times New Roman" w:eastAsia="Times New Roman" w:hAnsi="Times New Roman" w:cs="B Nazanin" w:hint="cs"/>
          <w:color w:val="000000"/>
          <w:sz w:val="24"/>
          <w:szCs w:val="24"/>
          <w:rtl/>
          <w:lang w:bidi="fa-IR"/>
        </w:rPr>
        <w:t xml:space="preserve"> (یا پنجه غازی) و یا به صورت وجین دستی</w:t>
      </w:r>
      <w:r w:rsidRPr="00B24E6A">
        <w:rPr>
          <w:rFonts w:ascii="Times New Roman" w:eastAsia="Times New Roman" w:hAnsi="Times New Roman" w:cs="B Nazanin"/>
          <w:color w:val="000000"/>
          <w:sz w:val="24"/>
          <w:szCs w:val="24"/>
          <w:rtl/>
          <w:lang w:bidi="fa-IR"/>
        </w:rPr>
        <w:t xml:space="preserve"> </w:t>
      </w:r>
      <w:r w:rsidRPr="00B24E6A">
        <w:rPr>
          <w:rFonts w:ascii="Times New Roman" w:eastAsia="Times New Roman" w:hAnsi="Times New Roman" w:cs="B Nazanin" w:hint="cs"/>
          <w:color w:val="000000"/>
          <w:sz w:val="24"/>
          <w:szCs w:val="24"/>
          <w:rtl/>
          <w:lang w:bidi="fa-IR"/>
        </w:rPr>
        <w:t>میسر است</w:t>
      </w:r>
      <w:r w:rsidRPr="00B24E6A">
        <w:rPr>
          <w:rFonts w:ascii="Times New Roman" w:eastAsia="Times New Roman" w:hAnsi="Times New Roman" w:cs="B Nazanin"/>
          <w:color w:val="000000"/>
          <w:sz w:val="24"/>
          <w:szCs w:val="24"/>
          <w:rtl/>
          <w:lang w:bidi="fa-IR"/>
        </w:rPr>
        <w:t xml:space="preserve">. </w:t>
      </w:r>
    </w:p>
    <w:p w14:paraId="5FD92919" w14:textId="77777777" w:rsidR="00702B14" w:rsidRPr="00B24E6A" w:rsidRDefault="00702B14" w:rsidP="00702B14">
      <w:pPr>
        <w:bidi/>
        <w:spacing w:after="0" w:line="240" w:lineRule="auto"/>
        <w:jc w:val="lowKashida"/>
        <w:rPr>
          <w:rFonts w:ascii="Times New Roman" w:eastAsia="Times New Roman" w:hAnsi="Times New Roman" w:cs="B Nazanin"/>
          <w:b/>
          <w:bCs/>
          <w:color w:val="000000"/>
          <w:sz w:val="24"/>
          <w:szCs w:val="24"/>
          <w:rtl/>
          <w:lang w:bidi="fa-IR"/>
        </w:rPr>
      </w:pPr>
    </w:p>
    <w:p w14:paraId="07BEC68B" w14:textId="290A9873" w:rsidR="00CA3572" w:rsidRDefault="00CA3572" w:rsidP="00B04D2F">
      <w:pPr>
        <w:keepNext/>
        <w:bidi/>
        <w:spacing w:after="0" w:line="240" w:lineRule="auto"/>
        <w:outlineLvl w:val="0"/>
        <w:rPr>
          <w:rFonts w:ascii="Times New Roman" w:eastAsia="Times New Roman" w:hAnsi="Times New Roman" w:cs="B Nazanin"/>
          <w:b/>
          <w:bCs/>
          <w:color w:val="2F5496" w:themeColor="accent1" w:themeShade="BF"/>
          <w:rtl/>
          <w:lang w:bidi="fa-IR"/>
        </w:rPr>
      </w:pPr>
      <w:r w:rsidRPr="00630BB5">
        <w:rPr>
          <w:rFonts w:ascii="Times New Roman" w:eastAsia="Times New Roman" w:hAnsi="Times New Roman" w:cs="B Nazanin" w:hint="cs"/>
          <w:b/>
          <w:bCs/>
          <w:color w:val="2F5496" w:themeColor="accent1" w:themeShade="BF"/>
          <w:rtl/>
          <w:lang w:bidi="fa-IR"/>
        </w:rPr>
        <w:t xml:space="preserve"> استفاده از بذر استاندارد</w:t>
      </w:r>
    </w:p>
    <w:p w14:paraId="16872AA1" w14:textId="77777777" w:rsidR="00702B14" w:rsidRPr="00630BB5" w:rsidRDefault="00702B14" w:rsidP="00702B14">
      <w:pPr>
        <w:keepNext/>
        <w:bidi/>
        <w:spacing w:after="0" w:line="240" w:lineRule="auto"/>
        <w:outlineLvl w:val="0"/>
        <w:rPr>
          <w:rFonts w:ascii="Times New Roman" w:eastAsia="Times New Roman" w:hAnsi="Times New Roman" w:cs="B Nazanin"/>
          <w:b/>
          <w:bCs/>
          <w:color w:val="2F5496" w:themeColor="accent1" w:themeShade="BF"/>
          <w:rtl/>
          <w:lang w:bidi="fa-IR"/>
        </w:rPr>
      </w:pPr>
    </w:p>
    <w:p w14:paraId="684BEDA8" w14:textId="529AEEF4" w:rsidR="00720E57" w:rsidRPr="00630BB5" w:rsidRDefault="00CA3572" w:rsidP="00630BB5">
      <w:pPr>
        <w:bidi/>
        <w:spacing w:after="0" w:line="240" w:lineRule="auto"/>
        <w:ind w:firstLine="284"/>
        <w:jc w:val="lowKashida"/>
        <w:rPr>
          <w:rFonts w:ascii="Times New Roman" w:eastAsia="Times New Roman" w:hAnsi="Times New Roman" w:cs="B Nazanin"/>
          <w:color w:val="000000"/>
          <w:sz w:val="24"/>
          <w:szCs w:val="24"/>
          <w:rtl/>
          <w:lang w:bidi="fa-IR"/>
        </w:rPr>
      </w:pPr>
      <w:r w:rsidRPr="00B24E6A">
        <w:rPr>
          <w:rFonts w:ascii="Times New Roman" w:eastAsia="Times New Roman" w:hAnsi="Times New Roman" w:cs="B Nazanin" w:hint="cs"/>
          <w:color w:val="000000"/>
          <w:sz w:val="24"/>
          <w:szCs w:val="24"/>
          <w:rtl/>
          <w:lang w:bidi="fa-IR"/>
        </w:rPr>
        <w:t>استفاده از بذور گواهي شده و عاري از هر گونه بذر علف</w:t>
      </w:r>
      <w:r w:rsidRPr="00B24E6A">
        <w:rPr>
          <w:rFonts w:ascii="Times New Roman" w:eastAsia="Times New Roman" w:hAnsi="Times New Roman" w:cs="B Nazanin"/>
          <w:color w:val="000000"/>
          <w:sz w:val="24"/>
          <w:szCs w:val="24"/>
          <w:rtl/>
          <w:lang w:bidi="fa-IR"/>
        </w:rPr>
        <w:softHyphen/>
      </w:r>
      <w:r w:rsidRPr="00B24E6A">
        <w:rPr>
          <w:rFonts w:ascii="Times New Roman" w:eastAsia="Times New Roman" w:hAnsi="Times New Roman" w:cs="B Nazanin" w:hint="cs"/>
          <w:color w:val="000000"/>
          <w:sz w:val="24"/>
          <w:szCs w:val="24"/>
          <w:rtl/>
          <w:lang w:bidi="fa-IR"/>
        </w:rPr>
        <w:t>هاي هرز، یکی از فاکتورهای مهم در پيشگيري از خسارت اولیه علف</w:t>
      </w:r>
      <w:r w:rsidRPr="00B24E6A">
        <w:rPr>
          <w:rFonts w:ascii="Times New Roman" w:eastAsia="Times New Roman" w:hAnsi="Times New Roman" w:cs="B Nazanin"/>
          <w:color w:val="000000"/>
          <w:sz w:val="24"/>
          <w:szCs w:val="24"/>
          <w:rtl/>
          <w:lang w:bidi="fa-IR"/>
        </w:rPr>
        <w:softHyphen/>
      </w:r>
      <w:r w:rsidRPr="00B24E6A">
        <w:rPr>
          <w:rFonts w:ascii="Times New Roman" w:eastAsia="Times New Roman" w:hAnsi="Times New Roman" w:cs="B Nazanin" w:hint="cs"/>
          <w:color w:val="000000"/>
          <w:sz w:val="24"/>
          <w:szCs w:val="24"/>
          <w:rtl/>
          <w:lang w:bidi="fa-IR"/>
        </w:rPr>
        <w:t>هاي هرز به مزرعه مي‌باشد كه رعايت آن براي آلوده نشدن مزرعه، به علف</w:t>
      </w:r>
      <w:r w:rsidRPr="00B24E6A">
        <w:rPr>
          <w:rFonts w:ascii="Times New Roman" w:eastAsia="Times New Roman" w:hAnsi="Times New Roman" w:cs="B Nazanin"/>
          <w:color w:val="000000"/>
          <w:sz w:val="24"/>
          <w:szCs w:val="24"/>
          <w:rtl/>
          <w:lang w:bidi="fa-IR"/>
        </w:rPr>
        <w:softHyphen/>
      </w:r>
      <w:r w:rsidRPr="00B24E6A">
        <w:rPr>
          <w:rFonts w:ascii="Times New Roman" w:eastAsia="Times New Roman" w:hAnsi="Times New Roman" w:cs="B Nazanin" w:hint="cs"/>
          <w:color w:val="000000"/>
          <w:sz w:val="24"/>
          <w:szCs w:val="24"/>
          <w:rtl/>
          <w:lang w:bidi="fa-IR"/>
        </w:rPr>
        <w:t xml:space="preserve">هاي هرز جديد الزامي است. </w:t>
      </w:r>
    </w:p>
    <w:p w14:paraId="6175BFC0" w14:textId="77777777" w:rsidR="00702B14" w:rsidRDefault="00702B14" w:rsidP="001278CF">
      <w:pPr>
        <w:bidi/>
        <w:spacing w:after="0" w:line="240" w:lineRule="auto"/>
        <w:rPr>
          <w:rFonts w:cs="B Nazanin"/>
          <w:b/>
          <w:bCs/>
          <w:color w:val="2F5496" w:themeColor="accent1" w:themeShade="BF"/>
          <w:sz w:val="20"/>
          <w:szCs w:val="20"/>
          <w:rtl/>
          <w:lang w:bidi="fa-IR"/>
        </w:rPr>
      </w:pPr>
    </w:p>
    <w:p w14:paraId="1D54B561" w14:textId="77777777" w:rsidR="00702B14" w:rsidRDefault="00702B14" w:rsidP="00702B14">
      <w:pPr>
        <w:bidi/>
        <w:spacing w:after="0" w:line="240" w:lineRule="auto"/>
        <w:rPr>
          <w:rFonts w:cs="B Nazanin"/>
          <w:b/>
          <w:bCs/>
          <w:color w:val="2F5496" w:themeColor="accent1" w:themeShade="BF"/>
          <w:sz w:val="20"/>
          <w:szCs w:val="20"/>
          <w:rtl/>
          <w:lang w:bidi="fa-IR"/>
        </w:rPr>
      </w:pPr>
    </w:p>
    <w:p w14:paraId="1F7934B8" w14:textId="77777777" w:rsidR="00702B14" w:rsidRDefault="00702B14" w:rsidP="00702B14">
      <w:pPr>
        <w:bidi/>
        <w:spacing w:after="0" w:line="240" w:lineRule="auto"/>
        <w:rPr>
          <w:rFonts w:cs="B Nazanin"/>
          <w:b/>
          <w:bCs/>
          <w:color w:val="2F5496" w:themeColor="accent1" w:themeShade="BF"/>
          <w:sz w:val="20"/>
          <w:szCs w:val="20"/>
          <w:rtl/>
          <w:lang w:bidi="fa-IR"/>
        </w:rPr>
      </w:pPr>
    </w:p>
    <w:p w14:paraId="71365740" w14:textId="77777777" w:rsidR="00702B14" w:rsidRDefault="00702B14" w:rsidP="00702B14">
      <w:pPr>
        <w:bidi/>
        <w:spacing w:after="0" w:line="240" w:lineRule="auto"/>
        <w:rPr>
          <w:rFonts w:cs="B Nazanin"/>
          <w:b/>
          <w:bCs/>
          <w:color w:val="2F5496" w:themeColor="accent1" w:themeShade="BF"/>
          <w:sz w:val="20"/>
          <w:szCs w:val="20"/>
          <w:rtl/>
          <w:lang w:bidi="fa-IR"/>
        </w:rPr>
      </w:pPr>
    </w:p>
    <w:p w14:paraId="36AB2903" w14:textId="77777777" w:rsidR="00702B14" w:rsidRDefault="00702B14" w:rsidP="00702B14">
      <w:pPr>
        <w:bidi/>
        <w:spacing w:after="0" w:line="240" w:lineRule="auto"/>
        <w:rPr>
          <w:rFonts w:cs="B Nazanin"/>
          <w:b/>
          <w:bCs/>
          <w:color w:val="2F5496" w:themeColor="accent1" w:themeShade="BF"/>
          <w:sz w:val="20"/>
          <w:szCs w:val="20"/>
          <w:rtl/>
          <w:lang w:bidi="fa-IR"/>
        </w:rPr>
      </w:pPr>
    </w:p>
    <w:p w14:paraId="458E5052" w14:textId="77777777" w:rsidR="00702B14" w:rsidRDefault="00702B14" w:rsidP="00702B14">
      <w:pPr>
        <w:bidi/>
        <w:spacing w:after="0" w:line="240" w:lineRule="auto"/>
        <w:rPr>
          <w:rFonts w:cs="B Nazanin"/>
          <w:b/>
          <w:bCs/>
          <w:color w:val="2F5496" w:themeColor="accent1" w:themeShade="BF"/>
          <w:sz w:val="20"/>
          <w:szCs w:val="20"/>
          <w:rtl/>
          <w:lang w:bidi="fa-IR"/>
        </w:rPr>
      </w:pPr>
    </w:p>
    <w:p w14:paraId="099C37D0" w14:textId="77777777" w:rsidR="00702B14" w:rsidRDefault="00702B14" w:rsidP="00702B14">
      <w:pPr>
        <w:bidi/>
        <w:spacing w:after="0" w:line="240" w:lineRule="auto"/>
        <w:rPr>
          <w:rFonts w:cs="B Nazanin"/>
          <w:b/>
          <w:bCs/>
          <w:color w:val="2F5496" w:themeColor="accent1" w:themeShade="BF"/>
          <w:sz w:val="20"/>
          <w:szCs w:val="20"/>
          <w:rtl/>
          <w:lang w:bidi="fa-IR"/>
        </w:rPr>
      </w:pPr>
    </w:p>
    <w:p w14:paraId="376E2B29" w14:textId="77777777" w:rsidR="00CA61A1" w:rsidRDefault="00CA61A1" w:rsidP="00702B14">
      <w:pPr>
        <w:bidi/>
        <w:spacing w:after="0" w:line="240" w:lineRule="auto"/>
        <w:rPr>
          <w:rFonts w:cs="B Nazanin"/>
          <w:b/>
          <w:bCs/>
          <w:color w:val="2F5496" w:themeColor="accent1" w:themeShade="BF"/>
          <w:sz w:val="20"/>
          <w:szCs w:val="20"/>
          <w:rtl/>
          <w:lang w:bidi="fa-IR"/>
        </w:rPr>
        <w:sectPr w:rsidR="00CA61A1" w:rsidSect="00702B14">
          <w:footerReference w:type="default" r:id="rId8"/>
          <w:pgSz w:w="11907" w:h="16840" w:code="9"/>
          <w:pgMar w:top="1134" w:right="1134" w:bottom="1134" w:left="1134" w:header="567" w:footer="567" w:gutter="0"/>
          <w:cols w:space="720"/>
          <w:docGrid w:linePitch="360"/>
        </w:sectPr>
      </w:pPr>
    </w:p>
    <w:p w14:paraId="67D513E6" w14:textId="4226F151" w:rsidR="00F72AAE" w:rsidRDefault="00702B14" w:rsidP="00702B14">
      <w:pPr>
        <w:bidi/>
        <w:spacing w:after="0" w:line="240" w:lineRule="auto"/>
        <w:rPr>
          <w:rFonts w:cs="B Nazanin"/>
          <w:b/>
          <w:bCs/>
          <w:color w:val="2F5496" w:themeColor="accent1" w:themeShade="BF"/>
          <w:sz w:val="20"/>
          <w:szCs w:val="20"/>
          <w:rtl/>
          <w:lang w:bidi="fa-IR"/>
        </w:rPr>
      </w:pPr>
      <w:r>
        <w:rPr>
          <w:rFonts w:cs="B Nazanin" w:hint="cs"/>
          <w:b/>
          <w:bCs/>
          <w:color w:val="2F5496" w:themeColor="accent1" w:themeShade="BF"/>
          <w:sz w:val="20"/>
          <w:szCs w:val="20"/>
          <w:rtl/>
          <w:lang w:bidi="fa-IR"/>
        </w:rPr>
        <w:t xml:space="preserve">         </w:t>
      </w:r>
      <w:r w:rsidR="00CA3572" w:rsidRPr="001278CF">
        <w:rPr>
          <w:rFonts w:cs="B Nazanin" w:hint="cs"/>
          <w:b/>
          <w:bCs/>
          <w:color w:val="2F5496" w:themeColor="accent1" w:themeShade="BF"/>
          <w:sz w:val="20"/>
          <w:szCs w:val="20"/>
          <w:rtl/>
          <w:lang w:bidi="fa-IR"/>
        </w:rPr>
        <w:t>مدیریت کاربرد علف‌کش‌های ثبت شده برای کنترل علف‌های هرز کلزا</w:t>
      </w:r>
    </w:p>
    <w:p w14:paraId="0956AACC" w14:textId="77777777" w:rsidR="00F72AAE" w:rsidRDefault="00F72AAE" w:rsidP="00F72AAE">
      <w:pPr>
        <w:bidi/>
        <w:spacing w:after="0" w:line="240" w:lineRule="auto"/>
        <w:rPr>
          <w:rFonts w:cs="B Nazanin"/>
          <w:b/>
          <w:bCs/>
          <w:color w:val="2F5496" w:themeColor="accent1" w:themeShade="BF"/>
          <w:sz w:val="20"/>
          <w:szCs w:val="20"/>
          <w:rtl/>
          <w:lang w:bidi="fa-IR"/>
        </w:rPr>
      </w:pPr>
    </w:p>
    <w:tbl>
      <w:tblPr>
        <w:tblStyle w:val="TableGrid0"/>
        <w:tblW w:w="5300" w:type="pct"/>
        <w:jc w:val="center"/>
        <w:tblInd w:w="0" w:type="dxa"/>
        <w:tblCellMar>
          <w:top w:w="5" w:type="dxa"/>
          <w:left w:w="34" w:type="dxa"/>
          <w:right w:w="113" w:type="dxa"/>
        </w:tblCellMar>
        <w:tblLook w:val="04A0" w:firstRow="1" w:lastRow="0" w:firstColumn="1" w:lastColumn="0" w:noHBand="0" w:noVBand="1"/>
      </w:tblPr>
      <w:tblGrid>
        <w:gridCol w:w="2624"/>
        <w:gridCol w:w="1603"/>
        <w:gridCol w:w="1748"/>
        <w:gridCol w:w="1602"/>
        <w:gridCol w:w="1165"/>
        <w:gridCol w:w="1019"/>
        <w:gridCol w:w="1602"/>
        <w:gridCol w:w="1160"/>
        <w:gridCol w:w="1602"/>
        <w:gridCol w:w="1311"/>
      </w:tblGrid>
      <w:tr w:rsidR="00001944" w:rsidRPr="00001944" w14:paraId="33B7BBE8" w14:textId="77777777" w:rsidTr="00FB1DE1">
        <w:trPr>
          <w:trHeight w:val="616"/>
          <w:jc w:val="center"/>
        </w:trPr>
        <w:tc>
          <w:tcPr>
            <w:tcW w:w="262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23AF29BF" w14:textId="608D94DB" w:rsidR="00001944" w:rsidRPr="00001944" w:rsidRDefault="00001944" w:rsidP="00001944">
            <w:pPr>
              <w:bidi/>
              <w:spacing w:line="259" w:lineRule="auto"/>
              <w:ind w:right="83"/>
              <w:jc w:val="center"/>
              <w:rPr>
                <w:rFonts w:ascii="B Mitra" w:eastAsia="B Mitra" w:hAnsi="B Mitra" w:cs="B Mitra"/>
                <w:color w:val="000000"/>
                <w:sz w:val="20"/>
                <w:szCs w:val="18"/>
              </w:rPr>
            </w:pPr>
            <w:r w:rsidRPr="00001944">
              <w:rPr>
                <w:rFonts w:ascii="B Mitra" w:eastAsia="B Mitra" w:hAnsi="B Mitra" w:cs="B Mitra"/>
                <w:b/>
                <w:bCs/>
                <w:color w:val="000000"/>
                <w:sz w:val="16"/>
                <w:szCs w:val="16"/>
                <w:rtl/>
              </w:rPr>
              <w:t xml:space="preserve">لاحظات </w:t>
            </w:r>
          </w:p>
        </w:tc>
        <w:tc>
          <w:tcPr>
            <w:tcW w:w="1603" w:type="dxa"/>
            <w:tcBorders>
              <w:top w:val="single" w:sz="4" w:space="0" w:color="000000"/>
              <w:left w:val="single" w:sz="4" w:space="0" w:color="000000"/>
              <w:bottom w:val="single" w:sz="4" w:space="0" w:color="000000"/>
              <w:right w:val="single" w:sz="4" w:space="0" w:color="000000"/>
            </w:tcBorders>
            <w:shd w:val="clear" w:color="auto" w:fill="E7E6E6"/>
          </w:tcPr>
          <w:p w14:paraId="11E13877" w14:textId="77777777" w:rsidR="00001944" w:rsidRPr="00001944" w:rsidRDefault="00001944" w:rsidP="00001944">
            <w:pPr>
              <w:bidi/>
              <w:spacing w:after="5" w:line="259" w:lineRule="auto"/>
              <w:ind w:right="122"/>
              <w:jc w:val="right"/>
              <w:rPr>
                <w:rFonts w:ascii="B Mitra" w:eastAsia="B Mitra" w:hAnsi="B Mitra" w:cs="B Mitra"/>
                <w:color w:val="000000"/>
                <w:sz w:val="20"/>
                <w:szCs w:val="18"/>
              </w:rPr>
            </w:pPr>
            <w:r w:rsidRPr="00001944">
              <w:rPr>
                <w:rFonts w:ascii="B Mitra" w:eastAsia="B Mitra" w:hAnsi="B Mitra" w:cs="B Mitra"/>
                <w:b/>
                <w:bCs/>
                <w:color w:val="000000"/>
                <w:sz w:val="16"/>
                <w:szCs w:val="16"/>
                <w:rtl/>
              </w:rPr>
              <w:t>گونههای علف هرز</w:t>
            </w:r>
          </w:p>
          <w:p w14:paraId="083FE9ED" w14:textId="77777777" w:rsidR="00001944" w:rsidRPr="00001944" w:rsidRDefault="00001944" w:rsidP="00001944">
            <w:pPr>
              <w:bidi/>
              <w:spacing w:line="259" w:lineRule="auto"/>
              <w:ind w:right="209"/>
              <w:jc w:val="right"/>
              <w:rPr>
                <w:rFonts w:ascii="B Mitra" w:eastAsia="B Mitra" w:hAnsi="B Mitra" w:cs="B Mitra"/>
                <w:color w:val="000000"/>
                <w:sz w:val="20"/>
                <w:szCs w:val="18"/>
              </w:rPr>
            </w:pPr>
            <w:r w:rsidRPr="00001944">
              <w:rPr>
                <w:rFonts w:ascii="B Mitra" w:eastAsia="B Mitra" w:hAnsi="B Mitra" w:cs="B Mitra"/>
                <w:b/>
                <w:bCs/>
                <w:color w:val="000000"/>
                <w:sz w:val="16"/>
                <w:szCs w:val="16"/>
                <w:rtl/>
              </w:rPr>
              <w:t xml:space="preserve">مهم قابل کنترل  </w:t>
            </w:r>
          </w:p>
        </w:tc>
        <w:tc>
          <w:tcPr>
            <w:tcW w:w="1748" w:type="dxa"/>
            <w:tcBorders>
              <w:top w:val="single" w:sz="4" w:space="0" w:color="000000"/>
              <w:left w:val="single" w:sz="4" w:space="0" w:color="000000"/>
              <w:bottom w:val="single" w:sz="4" w:space="0" w:color="000000"/>
              <w:right w:val="single" w:sz="4" w:space="0" w:color="000000"/>
            </w:tcBorders>
            <w:shd w:val="clear" w:color="auto" w:fill="E7E6E6"/>
          </w:tcPr>
          <w:p w14:paraId="16FDE186" w14:textId="77777777" w:rsidR="00001944" w:rsidRPr="00001944" w:rsidRDefault="00001944" w:rsidP="00001944">
            <w:pPr>
              <w:bidi/>
              <w:spacing w:after="5" w:line="259" w:lineRule="auto"/>
              <w:ind w:right="218"/>
              <w:jc w:val="right"/>
              <w:rPr>
                <w:rFonts w:ascii="B Mitra" w:eastAsia="B Mitra" w:hAnsi="B Mitra" w:cs="B Mitra"/>
                <w:color w:val="000000"/>
                <w:sz w:val="20"/>
                <w:szCs w:val="18"/>
              </w:rPr>
            </w:pPr>
            <w:r w:rsidRPr="00001944">
              <w:rPr>
                <w:rFonts w:ascii="B Mitra" w:eastAsia="B Mitra" w:hAnsi="B Mitra" w:cs="B Mitra"/>
                <w:b/>
                <w:bCs/>
                <w:color w:val="000000"/>
                <w:sz w:val="16"/>
                <w:szCs w:val="16"/>
                <w:rtl/>
              </w:rPr>
              <w:t xml:space="preserve">زمان کاربرد بر اساس </w:t>
            </w:r>
          </w:p>
          <w:p w14:paraId="24C17C8A" w14:textId="77777777" w:rsidR="00001944" w:rsidRPr="00001944" w:rsidRDefault="00001944" w:rsidP="00001944">
            <w:pPr>
              <w:bidi/>
              <w:spacing w:line="259" w:lineRule="auto"/>
              <w:ind w:right="113"/>
              <w:jc w:val="right"/>
              <w:rPr>
                <w:rFonts w:ascii="B Mitra" w:eastAsia="B Mitra" w:hAnsi="B Mitra" w:cs="B Mitra"/>
                <w:color w:val="000000"/>
                <w:sz w:val="20"/>
                <w:szCs w:val="18"/>
              </w:rPr>
            </w:pPr>
            <w:r w:rsidRPr="00001944">
              <w:rPr>
                <w:rFonts w:ascii="B Mitra" w:eastAsia="B Mitra" w:hAnsi="B Mitra" w:cs="B Mitra"/>
                <w:b/>
                <w:bCs/>
                <w:color w:val="000000"/>
                <w:sz w:val="16"/>
                <w:szCs w:val="16"/>
                <w:rtl/>
              </w:rPr>
              <w:t xml:space="preserve">مرحله رشد علفهای هرز  </w:t>
            </w:r>
          </w:p>
        </w:tc>
        <w:tc>
          <w:tcPr>
            <w:tcW w:w="1602" w:type="dxa"/>
            <w:tcBorders>
              <w:top w:val="single" w:sz="4" w:space="0" w:color="000000"/>
              <w:left w:val="single" w:sz="4" w:space="0" w:color="000000"/>
              <w:bottom w:val="single" w:sz="4" w:space="0" w:color="000000"/>
              <w:right w:val="single" w:sz="4" w:space="0" w:color="000000"/>
            </w:tcBorders>
            <w:shd w:val="clear" w:color="auto" w:fill="E7E6E6"/>
          </w:tcPr>
          <w:p w14:paraId="2DD39014" w14:textId="77777777" w:rsidR="00001944" w:rsidRPr="00001944" w:rsidRDefault="00001944" w:rsidP="00001944">
            <w:pPr>
              <w:bidi/>
              <w:spacing w:line="259" w:lineRule="auto"/>
              <w:ind w:right="113" w:firstLine="30"/>
              <w:jc w:val="right"/>
              <w:rPr>
                <w:rFonts w:ascii="B Mitra" w:eastAsia="B Mitra" w:hAnsi="B Mitra" w:cs="B Mitra"/>
                <w:color w:val="000000"/>
                <w:sz w:val="20"/>
                <w:szCs w:val="18"/>
              </w:rPr>
            </w:pPr>
            <w:r w:rsidRPr="00001944">
              <w:rPr>
                <w:rFonts w:ascii="B Mitra" w:eastAsia="B Mitra" w:hAnsi="B Mitra" w:cs="B Mitra"/>
                <w:b/>
                <w:bCs/>
                <w:color w:val="000000"/>
                <w:sz w:val="16"/>
                <w:szCs w:val="16"/>
                <w:rtl/>
              </w:rPr>
              <w:t xml:space="preserve">زمان کاربرد بر اساسمرحله رشد گیاه زراعی  </w:t>
            </w:r>
          </w:p>
        </w:tc>
        <w:tc>
          <w:tcPr>
            <w:tcW w:w="1165" w:type="dxa"/>
            <w:tcBorders>
              <w:top w:val="single" w:sz="4" w:space="0" w:color="000000"/>
              <w:left w:val="single" w:sz="4" w:space="0" w:color="000000"/>
              <w:bottom w:val="single" w:sz="4" w:space="0" w:color="000000"/>
              <w:right w:val="single" w:sz="4" w:space="0" w:color="000000"/>
            </w:tcBorders>
            <w:shd w:val="clear" w:color="auto" w:fill="E7E6E6"/>
          </w:tcPr>
          <w:p w14:paraId="284B0FDB" w14:textId="77777777" w:rsidR="00001944" w:rsidRPr="00001944" w:rsidRDefault="00001944" w:rsidP="00001944">
            <w:pPr>
              <w:bidi/>
              <w:spacing w:after="5" w:line="259" w:lineRule="auto"/>
              <w:ind w:right="88"/>
              <w:jc w:val="right"/>
              <w:rPr>
                <w:rFonts w:ascii="B Mitra" w:eastAsia="B Mitra" w:hAnsi="B Mitra" w:cs="B Mitra"/>
                <w:color w:val="000000"/>
                <w:sz w:val="20"/>
                <w:szCs w:val="18"/>
              </w:rPr>
            </w:pPr>
            <w:r w:rsidRPr="00001944">
              <w:rPr>
                <w:rFonts w:ascii="B Mitra" w:eastAsia="B Mitra" w:hAnsi="B Mitra" w:cs="B Mitra"/>
                <w:b/>
                <w:bCs/>
                <w:color w:val="000000"/>
                <w:sz w:val="16"/>
                <w:szCs w:val="16"/>
                <w:rtl/>
              </w:rPr>
              <w:t xml:space="preserve">مقدار مصرف </w:t>
            </w:r>
          </w:p>
          <w:p w14:paraId="62AC0E10" w14:textId="77777777" w:rsidR="00001944" w:rsidRPr="00001944" w:rsidRDefault="00001944" w:rsidP="00001944">
            <w:pPr>
              <w:bidi/>
              <w:spacing w:line="259" w:lineRule="auto"/>
              <w:ind w:right="232"/>
              <w:jc w:val="right"/>
              <w:rPr>
                <w:rFonts w:ascii="B Mitra" w:eastAsia="B Mitra" w:hAnsi="B Mitra" w:cs="B Mitra"/>
                <w:color w:val="000000"/>
                <w:sz w:val="20"/>
                <w:szCs w:val="18"/>
              </w:rPr>
            </w:pPr>
            <w:r w:rsidRPr="00001944">
              <w:rPr>
                <w:rFonts w:ascii="B Mitra" w:eastAsia="B Mitra" w:hAnsi="B Mitra" w:cs="B Mitra"/>
                <w:b/>
                <w:bCs/>
                <w:color w:val="000000"/>
                <w:sz w:val="16"/>
                <w:szCs w:val="16"/>
                <w:rtl/>
              </w:rPr>
              <w:t xml:space="preserve">در هکتار  </w:t>
            </w:r>
          </w:p>
        </w:tc>
        <w:tc>
          <w:tcPr>
            <w:tcW w:w="1019"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7DA45CEB" w14:textId="77777777" w:rsidR="00001944" w:rsidRPr="00001944" w:rsidRDefault="00001944" w:rsidP="00001944">
            <w:pPr>
              <w:bidi/>
              <w:spacing w:line="259" w:lineRule="auto"/>
              <w:ind w:right="115"/>
              <w:jc w:val="right"/>
              <w:rPr>
                <w:rFonts w:ascii="B Mitra" w:eastAsia="B Mitra" w:hAnsi="B Mitra" w:cs="B Mitra"/>
                <w:color w:val="000000"/>
                <w:sz w:val="20"/>
                <w:szCs w:val="18"/>
              </w:rPr>
            </w:pPr>
            <w:r w:rsidRPr="00001944">
              <w:rPr>
                <w:rFonts w:ascii="B Mitra" w:eastAsia="B Mitra" w:hAnsi="B Mitra" w:cs="B Mitra"/>
                <w:b/>
                <w:bCs/>
                <w:color w:val="000000"/>
                <w:sz w:val="16"/>
                <w:szCs w:val="16"/>
                <w:rtl/>
              </w:rPr>
              <w:t xml:space="preserve">روش کاربرد  </w:t>
            </w:r>
          </w:p>
        </w:tc>
        <w:tc>
          <w:tcPr>
            <w:tcW w:w="1602" w:type="dxa"/>
            <w:tcBorders>
              <w:top w:val="single" w:sz="4" w:space="0" w:color="000000"/>
              <w:left w:val="single" w:sz="4" w:space="0" w:color="000000"/>
              <w:bottom w:val="single" w:sz="4" w:space="0" w:color="000000"/>
              <w:right w:val="single" w:sz="4" w:space="0" w:color="000000"/>
            </w:tcBorders>
            <w:shd w:val="clear" w:color="auto" w:fill="E7E6E6"/>
          </w:tcPr>
          <w:p w14:paraId="6987049D" w14:textId="77777777" w:rsidR="00001944" w:rsidRDefault="00001944" w:rsidP="00001944">
            <w:pPr>
              <w:bidi/>
              <w:spacing w:line="259" w:lineRule="auto"/>
              <w:ind w:right="106" w:firstLine="217"/>
              <w:jc w:val="right"/>
              <w:rPr>
                <w:rFonts w:ascii="B Mitra" w:eastAsia="B Mitra" w:hAnsi="B Mitra" w:cs="B Mitra"/>
                <w:b/>
                <w:bCs/>
                <w:color w:val="000000"/>
                <w:sz w:val="16"/>
                <w:szCs w:val="16"/>
                <w:rtl/>
              </w:rPr>
            </w:pPr>
            <w:r w:rsidRPr="00001944">
              <w:rPr>
                <w:rFonts w:ascii="B Mitra" w:eastAsia="B Mitra" w:hAnsi="B Mitra" w:cs="B Mitra"/>
                <w:b/>
                <w:bCs/>
                <w:color w:val="000000"/>
                <w:sz w:val="16"/>
                <w:szCs w:val="16"/>
                <w:rtl/>
              </w:rPr>
              <w:t xml:space="preserve">فرمولاسیون </w:t>
            </w:r>
          </w:p>
          <w:p w14:paraId="258D8CCC" w14:textId="0177BC7F" w:rsidR="00001944" w:rsidRPr="00001944" w:rsidRDefault="00001944" w:rsidP="00001944">
            <w:pPr>
              <w:bidi/>
              <w:spacing w:line="259" w:lineRule="auto"/>
              <w:ind w:right="106" w:firstLine="217"/>
              <w:jc w:val="right"/>
              <w:rPr>
                <w:rFonts w:ascii="B Mitra" w:eastAsia="B Mitra" w:hAnsi="B Mitra" w:cs="B Mitra"/>
                <w:color w:val="000000"/>
                <w:sz w:val="20"/>
                <w:szCs w:val="18"/>
              </w:rPr>
            </w:pPr>
            <w:r>
              <w:rPr>
                <w:rFonts w:ascii="B Mitra" w:eastAsia="B Mitra" w:hAnsi="B Mitra" w:cs="B Mitra" w:hint="cs"/>
                <w:b/>
                <w:bCs/>
                <w:color w:val="000000"/>
                <w:sz w:val="16"/>
                <w:szCs w:val="16"/>
                <w:rtl/>
              </w:rPr>
              <w:t>(</w:t>
            </w:r>
            <w:r w:rsidRPr="00001944">
              <w:rPr>
                <w:rFonts w:ascii="B Mitra" w:eastAsia="B Mitra" w:hAnsi="B Mitra" w:cs="B Mitra"/>
                <w:b/>
                <w:bCs/>
                <w:color w:val="000000"/>
                <w:sz w:val="16"/>
                <w:szCs w:val="16"/>
                <w:rtl/>
              </w:rPr>
              <w:t>درصد ماده موثره</w:t>
            </w:r>
            <w:r>
              <w:rPr>
                <w:rFonts w:ascii="B Mitra" w:eastAsia="B Mitra" w:hAnsi="B Mitra" w:cs="B Mitra" w:hint="cs"/>
                <w:b/>
                <w:bCs/>
                <w:color w:val="000000"/>
                <w:sz w:val="16"/>
                <w:szCs w:val="16"/>
                <w:rtl/>
              </w:rPr>
              <w:t>)</w:t>
            </w:r>
            <w:r w:rsidRPr="00001944">
              <w:rPr>
                <w:rFonts w:ascii="B Mitra" w:eastAsia="B Mitra" w:hAnsi="B Mitra" w:cs="B Mitra"/>
                <w:b/>
                <w:bCs/>
                <w:color w:val="000000"/>
                <w:sz w:val="16"/>
                <w:szCs w:val="16"/>
                <w:rtl/>
              </w:rP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425F3777" w14:textId="77777777" w:rsidR="00001944" w:rsidRPr="00001944" w:rsidRDefault="00001944" w:rsidP="00001944">
            <w:pPr>
              <w:bidi/>
              <w:spacing w:line="259" w:lineRule="auto"/>
              <w:ind w:right="233"/>
              <w:jc w:val="right"/>
              <w:rPr>
                <w:rFonts w:ascii="B Mitra" w:eastAsia="B Mitra" w:hAnsi="B Mitra" w:cs="B Mitra"/>
                <w:color w:val="000000"/>
                <w:sz w:val="20"/>
                <w:szCs w:val="18"/>
              </w:rPr>
            </w:pPr>
            <w:r w:rsidRPr="00001944">
              <w:rPr>
                <w:rFonts w:ascii="B Mitra" w:eastAsia="B Mitra" w:hAnsi="B Mitra" w:cs="B Mitra"/>
                <w:b/>
                <w:bCs/>
                <w:color w:val="000000"/>
                <w:sz w:val="16"/>
                <w:szCs w:val="16"/>
                <w:rtl/>
              </w:rPr>
              <w:t xml:space="preserve">نام تجاری  </w:t>
            </w:r>
          </w:p>
        </w:tc>
        <w:tc>
          <w:tcPr>
            <w:tcW w:w="1602"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59DFA366" w14:textId="77777777" w:rsidR="00001944" w:rsidRPr="00001944" w:rsidRDefault="00001944" w:rsidP="00001944">
            <w:pPr>
              <w:bidi/>
              <w:spacing w:line="259" w:lineRule="auto"/>
              <w:ind w:right="310"/>
              <w:jc w:val="right"/>
              <w:rPr>
                <w:rFonts w:ascii="B Mitra" w:eastAsia="B Mitra" w:hAnsi="B Mitra" w:cs="B Mitra"/>
                <w:color w:val="000000"/>
                <w:sz w:val="20"/>
                <w:szCs w:val="18"/>
              </w:rPr>
            </w:pPr>
            <w:r w:rsidRPr="00001944">
              <w:rPr>
                <w:rFonts w:ascii="B Mitra" w:eastAsia="B Mitra" w:hAnsi="B Mitra" w:cs="B Mitra"/>
                <w:b/>
                <w:bCs/>
                <w:color w:val="000000"/>
                <w:sz w:val="16"/>
                <w:szCs w:val="16"/>
                <w:rtl/>
              </w:rPr>
              <w:t xml:space="preserve">نام عمومی </w:t>
            </w:r>
          </w:p>
        </w:tc>
        <w:tc>
          <w:tcPr>
            <w:tcW w:w="1311" w:type="dxa"/>
            <w:tcBorders>
              <w:top w:val="single" w:sz="4" w:space="0" w:color="000000"/>
              <w:left w:val="single" w:sz="4" w:space="0" w:color="000000"/>
              <w:bottom w:val="single" w:sz="4" w:space="0" w:color="000000"/>
              <w:right w:val="single" w:sz="4" w:space="0" w:color="000000"/>
            </w:tcBorders>
            <w:shd w:val="clear" w:color="auto" w:fill="E7E6E6"/>
          </w:tcPr>
          <w:p w14:paraId="738C71B8" w14:textId="77777777" w:rsidR="00001944" w:rsidRPr="00001944" w:rsidRDefault="00001944" w:rsidP="00001944">
            <w:pPr>
              <w:bidi/>
              <w:spacing w:after="5" w:line="259" w:lineRule="auto"/>
              <w:ind w:right="87"/>
              <w:jc w:val="right"/>
              <w:rPr>
                <w:rFonts w:ascii="B Mitra" w:eastAsia="B Mitra" w:hAnsi="B Mitra" w:cs="B Mitra"/>
                <w:color w:val="000000"/>
                <w:sz w:val="20"/>
                <w:szCs w:val="18"/>
              </w:rPr>
            </w:pPr>
            <w:r w:rsidRPr="00001944">
              <w:rPr>
                <w:rFonts w:ascii="B Mitra" w:eastAsia="B Mitra" w:hAnsi="B Mitra" w:cs="B Mitra"/>
                <w:b/>
                <w:bCs/>
                <w:color w:val="000000"/>
                <w:sz w:val="16"/>
                <w:szCs w:val="16"/>
                <w:rtl/>
              </w:rPr>
              <w:t xml:space="preserve">گروهبندی اصلی </w:t>
            </w:r>
          </w:p>
          <w:p w14:paraId="6DF38EBC" w14:textId="77777777" w:rsidR="00001944" w:rsidRPr="00001944" w:rsidRDefault="00001944" w:rsidP="00001944">
            <w:pPr>
              <w:bidi/>
              <w:spacing w:line="259" w:lineRule="auto"/>
              <w:ind w:right="251"/>
              <w:jc w:val="right"/>
              <w:rPr>
                <w:rFonts w:ascii="B Mitra" w:eastAsia="B Mitra" w:hAnsi="B Mitra" w:cs="B Mitra"/>
                <w:color w:val="000000"/>
                <w:sz w:val="20"/>
                <w:szCs w:val="18"/>
              </w:rPr>
            </w:pPr>
            <w:r w:rsidRPr="00001944">
              <w:rPr>
                <w:rFonts w:ascii="B Mitra" w:eastAsia="B Mitra" w:hAnsi="B Mitra" w:cs="B Mitra"/>
                <w:b/>
                <w:bCs/>
                <w:color w:val="000000"/>
                <w:sz w:val="16"/>
                <w:szCs w:val="16"/>
                <w:rtl/>
              </w:rPr>
              <w:t xml:space="preserve">علفکشها  </w:t>
            </w:r>
          </w:p>
        </w:tc>
      </w:tr>
      <w:tr w:rsidR="00001944" w:rsidRPr="00001944" w14:paraId="14342443" w14:textId="77777777" w:rsidTr="00FB1DE1">
        <w:trPr>
          <w:trHeight w:val="611"/>
          <w:jc w:val="center"/>
        </w:trPr>
        <w:tc>
          <w:tcPr>
            <w:tcW w:w="2624" w:type="dxa"/>
            <w:tcBorders>
              <w:top w:val="single" w:sz="4" w:space="0" w:color="000000"/>
              <w:left w:val="single" w:sz="4" w:space="0" w:color="000000"/>
              <w:bottom w:val="single" w:sz="4" w:space="0" w:color="000000"/>
              <w:right w:val="single" w:sz="4" w:space="0" w:color="000000"/>
            </w:tcBorders>
            <w:vAlign w:val="center"/>
          </w:tcPr>
          <w:p w14:paraId="2AB085A1" w14:textId="77777777" w:rsidR="00001944" w:rsidRPr="00001944" w:rsidRDefault="00001944" w:rsidP="00001944">
            <w:pPr>
              <w:bidi/>
              <w:spacing w:line="259" w:lineRule="auto"/>
              <w:ind w:right="81"/>
              <w:rPr>
                <w:rFonts w:ascii="B Mitra" w:eastAsia="B Mitra" w:hAnsi="B Mitra" w:cs="B Mitra"/>
                <w:color w:val="000000"/>
                <w:sz w:val="20"/>
                <w:szCs w:val="18"/>
              </w:rPr>
            </w:pPr>
            <w:r w:rsidRPr="00001944">
              <w:rPr>
                <w:rFonts w:ascii="B Mitra" w:eastAsia="B Mitra" w:hAnsi="B Mitra" w:cs="B Mitra"/>
                <w:color w:val="000000"/>
                <w:sz w:val="16"/>
                <w:szCs w:val="16"/>
                <w:rtl/>
              </w:rPr>
              <w:t xml:space="preserve">میزان مصرف آب برای کلیه علفکش های </w:t>
            </w:r>
          </w:p>
          <w:p w14:paraId="51033CDE" w14:textId="77777777" w:rsidR="00001944" w:rsidRPr="00001944" w:rsidRDefault="00001944" w:rsidP="00001944">
            <w:pPr>
              <w:bidi/>
              <w:spacing w:line="259" w:lineRule="auto"/>
              <w:ind w:right="312"/>
              <w:rPr>
                <w:rFonts w:ascii="B Mitra" w:eastAsia="B Mitra" w:hAnsi="B Mitra" w:cs="B Mitra"/>
                <w:color w:val="000000"/>
                <w:sz w:val="20"/>
                <w:szCs w:val="18"/>
              </w:rPr>
            </w:pPr>
            <w:r w:rsidRPr="00001944">
              <w:rPr>
                <w:rFonts w:ascii="B Mitra" w:eastAsia="B Mitra" w:hAnsi="B Mitra" w:cs="B Mitra"/>
                <w:color w:val="000000"/>
                <w:sz w:val="16"/>
                <w:szCs w:val="16"/>
                <w:rtl/>
              </w:rPr>
              <w:t xml:space="preserve">کلزا </w:t>
            </w:r>
            <w:r w:rsidRPr="00001944">
              <w:rPr>
                <w:rFonts w:ascii="B Mitra" w:eastAsia="B Mitra" w:hAnsi="B Mitra" w:cs="B Mitra"/>
                <w:color w:val="000000"/>
                <w:sz w:val="16"/>
                <w:szCs w:val="16"/>
              </w:rPr>
              <w:t>300</w:t>
            </w:r>
            <w:r w:rsidRPr="00001944">
              <w:rPr>
                <w:rFonts w:ascii="B Mitra" w:eastAsia="B Mitra" w:hAnsi="B Mitra" w:cs="B Mitra"/>
                <w:color w:val="000000"/>
                <w:sz w:val="16"/>
                <w:szCs w:val="16"/>
                <w:rtl/>
              </w:rPr>
              <w:t xml:space="preserve"> </w:t>
            </w:r>
            <w:r w:rsidRPr="00001944">
              <w:rPr>
                <w:rFonts w:ascii="Times New Roman" w:eastAsia="Times New Roman" w:hAnsi="Times New Roman" w:cs="Times New Roman"/>
                <w:color w:val="000000"/>
                <w:sz w:val="16"/>
                <w:szCs w:val="16"/>
                <w:rtl/>
              </w:rPr>
              <w:t>–</w:t>
            </w:r>
            <w:r w:rsidRPr="00001944">
              <w:rPr>
                <w:rFonts w:ascii="B Mitra" w:eastAsia="B Mitra" w:hAnsi="B Mitra" w:cs="B Mitra"/>
                <w:color w:val="000000"/>
                <w:sz w:val="16"/>
                <w:szCs w:val="16"/>
                <w:rtl/>
              </w:rPr>
              <w:t xml:space="preserve"> </w:t>
            </w:r>
            <w:r w:rsidRPr="00001944">
              <w:rPr>
                <w:rFonts w:ascii="B Mitra" w:eastAsia="B Mitra" w:hAnsi="B Mitra" w:cs="B Mitra"/>
                <w:color w:val="000000"/>
                <w:sz w:val="16"/>
                <w:szCs w:val="16"/>
              </w:rPr>
              <w:t>400</w:t>
            </w:r>
            <w:r w:rsidRPr="00001944">
              <w:rPr>
                <w:rFonts w:ascii="B Mitra" w:eastAsia="B Mitra" w:hAnsi="B Mitra" w:cs="B Mitra"/>
                <w:color w:val="000000"/>
                <w:sz w:val="16"/>
                <w:szCs w:val="16"/>
                <w:rtl/>
              </w:rPr>
              <w:t xml:space="preserve"> لیتر در هکتار است . </w:t>
            </w:r>
          </w:p>
        </w:tc>
        <w:tc>
          <w:tcPr>
            <w:tcW w:w="1603" w:type="dxa"/>
            <w:tcBorders>
              <w:top w:val="single" w:sz="4" w:space="0" w:color="000000"/>
              <w:left w:val="single" w:sz="4" w:space="0" w:color="000000"/>
              <w:bottom w:val="single" w:sz="4" w:space="0" w:color="000000"/>
              <w:right w:val="single" w:sz="4" w:space="0" w:color="000000"/>
            </w:tcBorders>
            <w:vAlign w:val="center"/>
          </w:tcPr>
          <w:p w14:paraId="0442E027" w14:textId="10B8E0E4" w:rsidR="00001944" w:rsidRPr="00001944" w:rsidRDefault="00001944" w:rsidP="00001944">
            <w:pPr>
              <w:bidi/>
              <w:spacing w:line="259" w:lineRule="auto"/>
              <w:ind w:right="81"/>
              <w:rPr>
                <w:rFonts w:ascii="B Mitra" w:eastAsia="B Mitra" w:hAnsi="B Mitra" w:cs="B Mitra"/>
                <w:color w:val="000000"/>
                <w:sz w:val="16"/>
                <w:szCs w:val="16"/>
              </w:rPr>
            </w:pPr>
            <w:r w:rsidRPr="00001944">
              <w:rPr>
                <w:rFonts w:ascii="B Mitra" w:eastAsia="B Mitra" w:hAnsi="B Mitra" w:cs="B Mitra"/>
                <w:color w:val="000000"/>
                <w:sz w:val="16"/>
                <w:szCs w:val="16"/>
                <w:rtl/>
              </w:rPr>
              <w:t>طیف وسیعی از علفهای</w:t>
            </w:r>
            <w:r>
              <w:rPr>
                <w:rFonts w:ascii="B Mitra" w:eastAsia="B Mitra" w:hAnsi="B Mitra" w:cs="B Mitra" w:hint="cs"/>
                <w:color w:val="000000"/>
                <w:sz w:val="16"/>
                <w:szCs w:val="16"/>
                <w:rtl/>
              </w:rPr>
              <w:t xml:space="preserve"> </w:t>
            </w:r>
            <w:r w:rsidRPr="00001944">
              <w:rPr>
                <w:rFonts w:ascii="B Mitra" w:eastAsia="B Mitra" w:hAnsi="B Mitra" w:cs="B Mitra"/>
                <w:color w:val="000000"/>
                <w:sz w:val="16"/>
                <w:szCs w:val="16"/>
                <w:rtl/>
              </w:rPr>
              <w:t>هرز باریک</w:t>
            </w:r>
            <w:r>
              <w:rPr>
                <w:rFonts w:ascii="B Mitra" w:eastAsia="B Mitra" w:hAnsi="B Mitra" w:cs="B Mitra" w:hint="cs"/>
                <w:color w:val="000000"/>
                <w:sz w:val="16"/>
                <w:szCs w:val="16"/>
                <w:rtl/>
              </w:rPr>
              <w:t xml:space="preserve"> </w:t>
            </w:r>
            <w:r w:rsidRPr="00001944">
              <w:rPr>
                <w:rFonts w:ascii="B Mitra" w:eastAsia="B Mitra" w:hAnsi="B Mitra" w:cs="B Mitra"/>
                <w:color w:val="000000"/>
                <w:sz w:val="16"/>
                <w:szCs w:val="16"/>
                <w:rtl/>
              </w:rPr>
              <w:t xml:space="preserve">برگ  </w:t>
            </w:r>
          </w:p>
        </w:tc>
        <w:tc>
          <w:tcPr>
            <w:tcW w:w="1748" w:type="dxa"/>
            <w:tcBorders>
              <w:top w:val="single" w:sz="4" w:space="0" w:color="000000"/>
              <w:left w:val="single" w:sz="4" w:space="0" w:color="000000"/>
              <w:bottom w:val="single" w:sz="4" w:space="0" w:color="000000"/>
              <w:right w:val="single" w:sz="4" w:space="0" w:color="000000"/>
            </w:tcBorders>
            <w:vAlign w:val="center"/>
          </w:tcPr>
          <w:p w14:paraId="149DE0EF" w14:textId="5324D786" w:rsidR="00001944" w:rsidRPr="00001944" w:rsidRDefault="00001944" w:rsidP="00001944">
            <w:pPr>
              <w:bidi/>
              <w:spacing w:line="259" w:lineRule="auto"/>
              <w:ind w:right="81"/>
              <w:rPr>
                <w:rFonts w:ascii="B Mitra" w:eastAsia="B Mitra" w:hAnsi="B Mitra" w:cs="B Mitra"/>
                <w:color w:val="000000"/>
                <w:sz w:val="16"/>
                <w:szCs w:val="16"/>
              </w:rPr>
            </w:pPr>
            <w:r w:rsidRPr="00001944">
              <w:rPr>
                <w:rFonts w:ascii="B Mitra" w:eastAsia="B Mitra" w:hAnsi="B Mitra" w:cs="B Mitra"/>
                <w:color w:val="000000"/>
                <w:sz w:val="16"/>
                <w:szCs w:val="16"/>
                <w:rtl/>
              </w:rPr>
              <w:t>قبل از به ساقه رفتن علفهای</w:t>
            </w:r>
            <w:r>
              <w:rPr>
                <w:rFonts w:ascii="B Mitra" w:eastAsia="B Mitra" w:hAnsi="B Mitra" w:cs="B Mitra" w:hint="cs"/>
                <w:color w:val="000000"/>
                <w:sz w:val="16"/>
                <w:szCs w:val="16"/>
                <w:rtl/>
              </w:rPr>
              <w:t xml:space="preserve"> </w:t>
            </w:r>
            <w:r w:rsidRPr="00001944">
              <w:rPr>
                <w:rFonts w:ascii="B Mitra" w:eastAsia="B Mitra" w:hAnsi="B Mitra" w:cs="B Mitra"/>
                <w:color w:val="000000"/>
                <w:sz w:val="16"/>
                <w:szCs w:val="16"/>
                <w:rtl/>
              </w:rPr>
              <w:t xml:space="preserve">هرز  </w:t>
            </w:r>
          </w:p>
        </w:tc>
        <w:tc>
          <w:tcPr>
            <w:tcW w:w="1602" w:type="dxa"/>
            <w:tcBorders>
              <w:top w:val="single" w:sz="4" w:space="0" w:color="000000"/>
              <w:left w:val="single" w:sz="4" w:space="0" w:color="000000"/>
              <w:bottom w:val="single" w:sz="4" w:space="0" w:color="000000"/>
              <w:right w:val="single" w:sz="4" w:space="0" w:color="000000"/>
            </w:tcBorders>
            <w:vAlign w:val="center"/>
          </w:tcPr>
          <w:p w14:paraId="07CADD1C" w14:textId="7DFF4604" w:rsidR="00001944" w:rsidRPr="00001944" w:rsidRDefault="00001944" w:rsidP="00001944">
            <w:pPr>
              <w:bidi/>
              <w:spacing w:line="259" w:lineRule="auto"/>
              <w:ind w:right="81"/>
              <w:rPr>
                <w:rFonts w:ascii="B Mitra" w:eastAsia="B Mitra" w:hAnsi="B Mitra" w:cs="B Mitra"/>
                <w:color w:val="000000"/>
                <w:sz w:val="16"/>
                <w:szCs w:val="16"/>
              </w:rPr>
            </w:pPr>
            <w:r w:rsidRPr="00001944">
              <w:rPr>
                <w:rFonts w:ascii="B Mitra" w:eastAsia="B Mitra" w:hAnsi="B Mitra" w:cs="B Mitra"/>
                <w:color w:val="000000"/>
                <w:sz w:val="16"/>
                <w:szCs w:val="16"/>
                <w:rtl/>
              </w:rPr>
              <w:t>به</w:t>
            </w:r>
            <w:r>
              <w:rPr>
                <w:rFonts w:ascii="B Mitra" w:eastAsia="B Mitra" w:hAnsi="B Mitra" w:cs="B Mitra" w:hint="cs"/>
                <w:color w:val="000000"/>
                <w:sz w:val="16"/>
                <w:szCs w:val="16"/>
                <w:rtl/>
              </w:rPr>
              <w:t xml:space="preserve"> </w:t>
            </w:r>
            <w:r w:rsidRPr="00001944">
              <w:rPr>
                <w:rFonts w:ascii="B Mitra" w:eastAsia="B Mitra" w:hAnsi="B Mitra" w:cs="B Mitra"/>
                <w:color w:val="000000"/>
                <w:sz w:val="16"/>
                <w:szCs w:val="16"/>
                <w:rtl/>
              </w:rPr>
              <w:t>صورت پس</w:t>
            </w:r>
            <w:r>
              <w:rPr>
                <w:rFonts w:ascii="B Mitra" w:eastAsia="B Mitra" w:hAnsi="B Mitra" w:cs="B Mitra" w:hint="cs"/>
                <w:color w:val="000000"/>
                <w:sz w:val="16"/>
                <w:szCs w:val="16"/>
                <w:rtl/>
              </w:rPr>
              <w:t xml:space="preserve"> </w:t>
            </w:r>
            <w:r w:rsidRPr="00001944">
              <w:rPr>
                <w:rFonts w:ascii="B Mitra" w:eastAsia="B Mitra" w:hAnsi="B Mitra" w:cs="B Mitra"/>
                <w:color w:val="000000"/>
                <w:sz w:val="16"/>
                <w:szCs w:val="16"/>
                <w:rtl/>
              </w:rPr>
              <w:t>رویشی و در</w:t>
            </w:r>
          </w:p>
          <w:p w14:paraId="0C913C10" w14:textId="77777777" w:rsidR="00001944" w:rsidRPr="00001944" w:rsidRDefault="00001944" w:rsidP="00001944">
            <w:pPr>
              <w:bidi/>
              <w:spacing w:line="259" w:lineRule="auto"/>
              <w:ind w:right="81"/>
              <w:rPr>
                <w:rFonts w:ascii="B Mitra" w:eastAsia="B Mitra" w:hAnsi="B Mitra" w:cs="B Mitra"/>
                <w:color w:val="000000"/>
                <w:sz w:val="16"/>
                <w:szCs w:val="16"/>
              </w:rPr>
            </w:pPr>
            <w:r w:rsidRPr="00001944">
              <w:rPr>
                <w:rFonts w:ascii="B Mitra" w:eastAsia="B Mitra" w:hAnsi="B Mitra" w:cs="B Mitra"/>
                <w:color w:val="000000"/>
                <w:sz w:val="16"/>
                <w:szCs w:val="16"/>
                <w:rtl/>
              </w:rPr>
              <w:t xml:space="preserve">مرحله </w:t>
            </w:r>
            <w:r w:rsidRPr="00001944">
              <w:rPr>
                <w:rFonts w:ascii="B Mitra" w:eastAsia="B Mitra" w:hAnsi="B Mitra" w:cs="B Mitra"/>
                <w:color w:val="000000"/>
                <w:sz w:val="16"/>
                <w:szCs w:val="16"/>
              </w:rPr>
              <w:t>3</w:t>
            </w:r>
            <w:r w:rsidRPr="00001944">
              <w:rPr>
                <w:rFonts w:ascii="B Mitra" w:eastAsia="B Mitra" w:hAnsi="B Mitra" w:cs="B Mitra"/>
                <w:color w:val="000000"/>
                <w:sz w:val="16"/>
                <w:szCs w:val="16"/>
                <w:rtl/>
              </w:rPr>
              <w:t xml:space="preserve"> تا ۶ برگی </w:t>
            </w:r>
          </w:p>
        </w:tc>
        <w:tc>
          <w:tcPr>
            <w:tcW w:w="1165" w:type="dxa"/>
            <w:tcBorders>
              <w:top w:val="single" w:sz="4" w:space="0" w:color="000000"/>
              <w:left w:val="single" w:sz="4" w:space="0" w:color="000000"/>
              <w:bottom w:val="single" w:sz="4" w:space="0" w:color="000000"/>
              <w:right w:val="single" w:sz="4" w:space="0" w:color="000000"/>
            </w:tcBorders>
            <w:vAlign w:val="center"/>
          </w:tcPr>
          <w:p w14:paraId="3AB9F0D4" w14:textId="60F2085E"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Pr>
              <w:t>5</w:t>
            </w:r>
            <w:r w:rsidRPr="00001944">
              <w:rPr>
                <w:rFonts w:ascii="B Mitra" w:eastAsia="B Mitra" w:hAnsi="B Mitra" w:cs="B Mitra"/>
                <w:color w:val="000000"/>
                <w:sz w:val="16"/>
                <w:szCs w:val="16"/>
                <w:rtl/>
              </w:rPr>
              <w:t>/</w:t>
            </w:r>
            <w:r w:rsidRPr="00001944">
              <w:rPr>
                <w:rFonts w:ascii="B Mitra" w:eastAsia="B Mitra" w:hAnsi="B Mitra" w:cs="B Mitra"/>
                <w:color w:val="000000"/>
                <w:sz w:val="16"/>
                <w:szCs w:val="16"/>
              </w:rPr>
              <w:t>1</w:t>
            </w:r>
            <w:r w:rsidRPr="00001944">
              <w:rPr>
                <w:rFonts w:ascii="B Mitra" w:eastAsia="B Mitra" w:hAnsi="B Mitra" w:cs="B Mitra"/>
                <w:color w:val="000000"/>
                <w:sz w:val="16"/>
                <w:szCs w:val="16"/>
                <w:rtl/>
              </w:rPr>
              <w:t xml:space="preserve"> تا </w:t>
            </w:r>
            <w:r w:rsidRPr="00001944">
              <w:rPr>
                <w:rFonts w:ascii="B Mitra" w:eastAsia="B Mitra" w:hAnsi="B Mitra" w:cs="B Mitra"/>
                <w:color w:val="000000"/>
                <w:sz w:val="16"/>
                <w:szCs w:val="16"/>
              </w:rPr>
              <w:t>2</w:t>
            </w:r>
            <w:r w:rsidRPr="00001944">
              <w:rPr>
                <w:rFonts w:ascii="B Mitra" w:eastAsia="B Mitra" w:hAnsi="B Mitra" w:cs="B Mitra"/>
                <w:color w:val="000000"/>
                <w:sz w:val="16"/>
                <w:szCs w:val="16"/>
                <w:rtl/>
              </w:rPr>
              <w:t xml:space="preserve"> لیتر</w:t>
            </w:r>
          </w:p>
        </w:tc>
        <w:tc>
          <w:tcPr>
            <w:tcW w:w="1019" w:type="dxa"/>
            <w:tcBorders>
              <w:top w:val="single" w:sz="4" w:space="0" w:color="000000"/>
              <w:left w:val="single" w:sz="4" w:space="0" w:color="000000"/>
              <w:bottom w:val="single" w:sz="4" w:space="0" w:color="000000"/>
              <w:right w:val="single" w:sz="4" w:space="0" w:color="000000"/>
            </w:tcBorders>
            <w:vAlign w:val="center"/>
          </w:tcPr>
          <w:p w14:paraId="0A58C5A4" w14:textId="4037DC09"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tl/>
              </w:rPr>
              <w:t>محلول پاشی</w:t>
            </w:r>
          </w:p>
        </w:tc>
        <w:tc>
          <w:tcPr>
            <w:tcW w:w="1602" w:type="dxa"/>
            <w:tcBorders>
              <w:top w:val="single" w:sz="4" w:space="0" w:color="000000"/>
              <w:left w:val="single" w:sz="4" w:space="0" w:color="000000"/>
              <w:bottom w:val="single" w:sz="4" w:space="0" w:color="000000"/>
              <w:right w:val="single" w:sz="4" w:space="0" w:color="000000"/>
            </w:tcBorders>
            <w:vAlign w:val="center"/>
          </w:tcPr>
          <w:p w14:paraId="0AA2E924" w14:textId="1F21076C" w:rsidR="00001944" w:rsidRPr="00001944" w:rsidRDefault="00001944" w:rsidP="00001944">
            <w:pPr>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Pr>
              <w:t>%40 EC</w:t>
            </w:r>
          </w:p>
        </w:tc>
        <w:tc>
          <w:tcPr>
            <w:tcW w:w="1160" w:type="dxa"/>
            <w:tcBorders>
              <w:top w:val="single" w:sz="4" w:space="0" w:color="000000"/>
              <w:left w:val="single" w:sz="4" w:space="0" w:color="000000"/>
              <w:bottom w:val="single" w:sz="4" w:space="0" w:color="000000"/>
              <w:right w:val="single" w:sz="4" w:space="0" w:color="000000"/>
            </w:tcBorders>
            <w:vAlign w:val="center"/>
          </w:tcPr>
          <w:p w14:paraId="26D6C546" w14:textId="51268337"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tl/>
              </w:rPr>
              <w:t>پنترا</w:t>
            </w:r>
          </w:p>
        </w:tc>
        <w:tc>
          <w:tcPr>
            <w:tcW w:w="1602" w:type="dxa"/>
            <w:tcBorders>
              <w:top w:val="single" w:sz="4" w:space="0" w:color="000000"/>
              <w:left w:val="single" w:sz="4" w:space="0" w:color="000000"/>
              <w:bottom w:val="single" w:sz="4" w:space="0" w:color="000000"/>
              <w:right w:val="single" w:sz="4" w:space="0" w:color="000000"/>
            </w:tcBorders>
            <w:vAlign w:val="center"/>
          </w:tcPr>
          <w:p w14:paraId="185AD4F1" w14:textId="4D84ABAC"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tl/>
              </w:rPr>
              <w:t xml:space="preserve">کویزالوفوپ </w:t>
            </w:r>
            <w:r w:rsidRPr="00001944">
              <w:rPr>
                <w:rFonts w:ascii="Sakkal Majalla" w:eastAsia="B Mitra" w:hAnsi="Sakkal Majalla" w:cs="Sakkal Majalla" w:hint="cs"/>
                <w:color w:val="000000"/>
                <w:sz w:val="16"/>
                <w:szCs w:val="16"/>
                <w:rtl/>
              </w:rPr>
              <w:t>–</w:t>
            </w:r>
            <w:r w:rsidRPr="00001944">
              <w:rPr>
                <w:rFonts w:ascii="B Mitra" w:eastAsia="B Mitra" w:hAnsi="B Mitra" w:cs="B Mitra"/>
                <w:color w:val="000000"/>
                <w:sz w:val="16"/>
                <w:szCs w:val="16"/>
                <w:rtl/>
              </w:rPr>
              <w:t xml:space="preserve"> پی </w:t>
            </w:r>
            <w:r w:rsidRPr="00001944">
              <w:rPr>
                <w:rFonts w:ascii="Sakkal Majalla" w:eastAsia="B Mitra" w:hAnsi="Sakkal Majalla" w:cs="Sakkal Majalla" w:hint="cs"/>
                <w:color w:val="000000"/>
                <w:sz w:val="16"/>
                <w:szCs w:val="16"/>
                <w:rtl/>
              </w:rPr>
              <w:t>–</w:t>
            </w:r>
            <w:r w:rsidRPr="00001944">
              <w:rPr>
                <w:rFonts w:ascii="B Mitra" w:eastAsia="B Mitra" w:hAnsi="B Mitra" w:cs="B Mitra"/>
                <w:color w:val="000000"/>
                <w:sz w:val="16"/>
                <w:szCs w:val="16"/>
                <w:rtl/>
              </w:rPr>
              <w:t xml:space="preserve"> تفوریل</w:t>
            </w:r>
          </w:p>
        </w:tc>
        <w:tc>
          <w:tcPr>
            <w:tcW w:w="1311" w:type="dxa"/>
            <w:vMerge w:val="restart"/>
            <w:tcBorders>
              <w:top w:val="single" w:sz="4" w:space="0" w:color="000000"/>
              <w:left w:val="single" w:sz="4" w:space="0" w:color="000000"/>
              <w:bottom w:val="single" w:sz="4" w:space="0" w:color="000000"/>
              <w:right w:val="single" w:sz="4" w:space="0" w:color="000000"/>
            </w:tcBorders>
            <w:vAlign w:val="center"/>
          </w:tcPr>
          <w:p w14:paraId="6FA7D21A" w14:textId="75BAC564" w:rsidR="00001944" w:rsidRPr="00001944" w:rsidRDefault="00001944" w:rsidP="00001944">
            <w:pPr>
              <w:bidi/>
              <w:spacing w:line="259" w:lineRule="auto"/>
              <w:ind w:right="81"/>
              <w:jc w:val="center"/>
              <w:rPr>
                <w:rFonts w:ascii="B Mitra" w:eastAsia="B Mitra" w:hAnsi="B Mitra" w:cs="B Mitra"/>
                <w:b/>
                <w:bCs/>
                <w:color w:val="000000"/>
                <w:sz w:val="16"/>
                <w:szCs w:val="16"/>
              </w:rPr>
            </w:pPr>
            <w:r w:rsidRPr="00001944">
              <w:rPr>
                <w:rFonts w:ascii="B Mitra" w:eastAsia="B Mitra" w:hAnsi="B Mitra" w:cs="B Mitra"/>
                <w:b/>
                <w:bCs/>
                <w:color w:val="000000"/>
                <w:sz w:val="16"/>
                <w:szCs w:val="16"/>
                <w:rtl/>
              </w:rPr>
              <w:t>باریک</w:t>
            </w:r>
            <w:r w:rsidRPr="00001944">
              <w:rPr>
                <w:rFonts w:ascii="B Mitra" w:eastAsia="B Mitra" w:hAnsi="B Mitra" w:cs="B Mitra" w:hint="cs"/>
                <w:b/>
                <w:bCs/>
                <w:color w:val="000000"/>
                <w:sz w:val="16"/>
                <w:szCs w:val="16"/>
                <w:rtl/>
              </w:rPr>
              <w:t xml:space="preserve"> </w:t>
            </w:r>
            <w:r w:rsidRPr="00001944">
              <w:rPr>
                <w:rFonts w:ascii="B Mitra" w:eastAsia="B Mitra" w:hAnsi="B Mitra" w:cs="B Mitra"/>
                <w:b/>
                <w:bCs/>
                <w:color w:val="000000"/>
                <w:sz w:val="16"/>
                <w:szCs w:val="16"/>
                <w:rtl/>
              </w:rPr>
              <w:t>برگ</w:t>
            </w:r>
            <w:r w:rsidRPr="00001944">
              <w:rPr>
                <w:rFonts w:ascii="B Mitra" w:eastAsia="B Mitra" w:hAnsi="B Mitra" w:cs="B Mitra" w:hint="cs"/>
                <w:b/>
                <w:bCs/>
                <w:color w:val="000000"/>
                <w:sz w:val="16"/>
                <w:szCs w:val="16"/>
                <w:rtl/>
              </w:rPr>
              <w:t xml:space="preserve"> </w:t>
            </w:r>
            <w:r w:rsidRPr="00001944">
              <w:rPr>
                <w:rFonts w:ascii="B Mitra" w:eastAsia="B Mitra" w:hAnsi="B Mitra" w:cs="B Mitra"/>
                <w:b/>
                <w:bCs/>
                <w:color w:val="000000"/>
                <w:sz w:val="16"/>
                <w:szCs w:val="16"/>
                <w:rtl/>
              </w:rPr>
              <w:t>کش</w:t>
            </w:r>
          </w:p>
        </w:tc>
      </w:tr>
      <w:tr w:rsidR="00001944" w:rsidRPr="00001944" w14:paraId="2088C90E" w14:textId="77777777" w:rsidTr="00FB1DE1">
        <w:trPr>
          <w:trHeight w:val="440"/>
          <w:jc w:val="center"/>
        </w:trPr>
        <w:tc>
          <w:tcPr>
            <w:tcW w:w="2624" w:type="dxa"/>
            <w:tcBorders>
              <w:top w:val="single" w:sz="4" w:space="0" w:color="000000"/>
              <w:left w:val="single" w:sz="4" w:space="0" w:color="000000"/>
              <w:bottom w:val="single" w:sz="4" w:space="0" w:color="000000"/>
              <w:right w:val="single" w:sz="4" w:space="0" w:color="000000"/>
            </w:tcBorders>
          </w:tcPr>
          <w:p w14:paraId="2F5FD8B6" w14:textId="77777777" w:rsidR="00001944" w:rsidRPr="00001944" w:rsidRDefault="00001944" w:rsidP="00001944">
            <w:pPr>
              <w:bidi/>
              <w:spacing w:line="259" w:lineRule="auto"/>
              <w:ind w:right="81"/>
              <w:rPr>
                <w:rFonts w:ascii="B Mitra" w:eastAsia="B Mitra" w:hAnsi="B Mitra" w:cs="B Mitra"/>
                <w:color w:val="000000"/>
                <w:sz w:val="20"/>
                <w:szCs w:val="18"/>
              </w:rPr>
            </w:pPr>
            <w:r w:rsidRPr="00001944">
              <w:rPr>
                <w:rFonts w:ascii="B Mitra" w:eastAsia="B Mitra" w:hAnsi="B Mitra" w:cs="B Mitra"/>
                <w:color w:val="000000"/>
                <w:sz w:val="16"/>
                <w:szCs w:val="16"/>
                <w:rtl/>
              </w:rPr>
              <w:t xml:space="preserve">میزان مصرف آب برای کلیه علفکش های </w:t>
            </w:r>
          </w:p>
          <w:p w14:paraId="0B0984B4" w14:textId="77777777" w:rsidR="00001944" w:rsidRPr="00001944" w:rsidRDefault="00001944" w:rsidP="00001944">
            <w:pPr>
              <w:bidi/>
              <w:spacing w:line="259" w:lineRule="auto"/>
              <w:ind w:right="312"/>
              <w:rPr>
                <w:rFonts w:ascii="B Mitra" w:eastAsia="B Mitra" w:hAnsi="B Mitra" w:cs="B Mitra"/>
                <w:color w:val="000000"/>
                <w:sz w:val="20"/>
                <w:szCs w:val="18"/>
              </w:rPr>
            </w:pPr>
            <w:r w:rsidRPr="00001944">
              <w:rPr>
                <w:rFonts w:ascii="B Mitra" w:eastAsia="B Mitra" w:hAnsi="B Mitra" w:cs="B Mitra"/>
                <w:color w:val="000000"/>
                <w:sz w:val="16"/>
                <w:szCs w:val="16"/>
                <w:rtl/>
              </w:rPr>
              <w:t xml:space="preserve">کلزا </w:t>
            </w:r>
            <w:r w:rsidRPr="00001944">
              <w:rPr>
                <w:rFonts w:ascii="B Mitra" w:eastAsia="B Mitra" w:hAnsi="B Mitra" w:cs="B Mitra"/>
                <w:color w:val="000000"/>
                <w:sz w:val="16"/>
                <w:szCs w:val="16"/>
              </w:rPr>
              <w:t>300</w:t>
            </w:r>
            <w:r w:rsidRPr="00001944">
              <w:rPr>
                <w:rFonts w:ascii="B Mitra" w:eastAsia="B Mitra" w:hAnsi="B Mitra" w:cs="B Mitra"/>
                <w:color w:val="000000"/>
                <w:sz w:val="16"/>
                <w:szCs w:val="16"/>
                <w:rtl/>
              </w:rPr>
              <w:t xml:space="preserve"> </w:t>
            </w:r>
            <w:r w:rsidRPr="00001944">
              <w:rPr>
                <w:rFonts w:ascii="Times New Roman" w:eastAsia="Times New Roman" w:hAnsi="Times New Roman" w:cs="Times New Roman"/>
                <w:color w:val="000000"/>
                <w:sz w:val="16"/>
                <w:szCs w:val="16"/>
                <w:rtl/>
              </w:rPr>
              <w:t>–</w:t>
            </w:r>
            <w:r w:rsidRPr="00001944">
              <w:rPr>
                <w:rFonts w:ascii="B Mitra" w:eastAsia="B Mitra" w:hAnsi="B Mitra" w:cs="B Mitra"/>
                <w:color w:val="000000"/>
                <w:sz w:val="16"/>
                <w:szCs w:val="16"/>
                <w:rtl/>
              </w:rPr>
              <w:t xml:space="preserve"> </w:t>
            </w:r>
            <w:r w:rsidRPr="00001944">
              <w:rPr>
                <w:rFonts w:ascii="B Mitra" w:eastAsia="B Mitra" w:hAnsi="B Mitra" w:cs="B Mitra"/>
                <w:color w:val="000000"/>
                <w:sz w:val="16"/>
                <w:szCs w:val="16"/>
              </w:rPr>
              <w:t>400</w:t>
            </w:r>
            <w:r w:rsidRPr="00001944">
              <w:rPr>
                <w:rFonts w:ascii="B Mitra" w:eastAsia="B Mitra" w:hAnsi="B Mitra" w:cs="B Mitra"/>
                <w:color w:val="000000"/>
                <w:sz w:val="16"/>
                <w:szCs w:val="16"/>
                <w:rtl/>
              </w:rPr>
              <w:t xml:space="preserve"> لیتر در هکتار است . </w:t>
            </w:r>
          </w:p>
        </w:tc>
        <w:tc>
          <w:tcPr>
            <w:tcW w:w="1603" w:type="dxa"/>
            <w:tcBorders>
              <w:top w:val="single" w:sz="4" w:space="0" w:color="000000"/>
              <w:left w:val="single" w:sz="4" w:space="0" w:color="000000"/>
              <w:bottom w:val="single" w:sz="4" w:space="0" w:color="000000"/>
              <w:right w:val="single" w:sz="4" w:space="0" w:color="000000"/>
            </w:tcBorders>
          </w:tcPr>
          <w:p w14:paraId="0734A4EB" w14:textId="2D0B79FC" w:rsidR="00001944" w:rsidRPr="00001944" w:rsidRDefault="00001944" w:rsidP="00001944">
            <w:pPr>
              <w:bidi/>
              <w:spacing w:line="259" w:lineRule="auto"/>
              <w:ind w:right="81"/>
              <w:rPr>
                <w:rFonts w:ascii="B Mitra" w:eastAsia="B Mitra" w:hAnsi="B Mitra" w:cs="B Mitra"/>
                <w:color w:val="000000"/>
                <w:sz w:val="16"/>
                <w:szCs w:val="16"/>
              </w:rPr>
            </w:pPr>
            <w:r w:rsidRPr="00001944">
              <w:rPr>
                <w:rFonts w:ascii="B Mitra" w:eastAsia="B Mitra" w:hAnsi="B Mitra" w:cs="B Mitra"/>
                <w:color w:val="000000"/>
                <w:sz w:val="16"/>
                <w:szCs w:val="16"/>
                <w:rtl/>
              </w:rPr>
              <w:t>طیف وسیعی از علفهای</w:t>
            </w:r>
            <w:r>
              <w:rPr>
                <w:rFonts w:ascii="B Mitra" w:eastAsia="B Mitra" w:hAnsi="B Mitra" w:cs="B Mitra" w:hint="cs"/>
                <w:color w:val="000000"/>
                <w:sz w:val="16"/>
                <w:szCs w:val="16"/>
                <w:rtl/>
              </w:rPr>
              <w:t xml:space="preserve"> </w:t>
            </w:r>
            <w:r w:rsidRPr="00001944">
              <w:rPr>
                <w:rFonts w:ascii="B Mitra" w:eastAsia="B Mitra" w:hAnsi="B Mitra" w:cs="B Mitra"/>
                <w:color w:val="000000"/>
                <w:sz w:val="16"/>
                <w:szCs w:val="16"/>
                <w:rtl/>
              </w:rPr>
              <w:t>هرز باریک</w:t>
            </w:r>
            <w:r>
              <w:rPr>
                <w:rFonts w:ascii="B Mitra" w:eastAsia="B Mitra" w:hAnsi="B Mitra" w:cs="B Mitra" w:hint="cs"/>
                <w:color w:val="000000"/>
                <w:sz w:val="16"/>
                <w:szCs w:val="16"/>
                <w:rtl/>
              </w:rPr>
              <w:t xml:space="preserve"> </w:t>
            </w:r>
            <w:r w:rsidRPr="00001944">
              <w:rPr>
                <w:rFonts w:ascii="B Mitra" w:eastAsia="B Mitra" w:hAnsi="B Mitra" w:cs="B Mitra"/>
                <w:color w:val="000000"/>
                <w:sz w:val="16"/>
                <w:szCs w:val="16"/>
                <w:rtl/>
              </w:rPr>
              <w:t xml:space="preserve">برگ  </w:t>
            </w:r>
          </w:p>
        </w:tc>
        <w:tc>
          <w:tcPr>
            <w:tcW w:w="1748" w:type="dxa"/>
            <w:tcBorders>
              <w:top w:val="single" w:sz="4" w:space="0" w:color="000000"/>
              <w:left w:val="single" w:sz="4" w:space="0" w:color="000000"/>
              <w:bottom w:val="single" w:sz="4" w:space="0" w:color="000000"/>
              <w:right w:val="single" w:sz="4" w:space="0" w:color="000000"/>
            </w:tcBorders>
          </w:tcPr>
          <w:p w14:paraId="09A76F57" w14:textId="4CA78EF9" w:rsidR="00001944" w:rsidRPr="00001944" w:rsidRDefault="00001944" w:rsidP="00001944">
            <w:pPr>
              <w:bidi/>
              <w:spacing w:line="259" w:lineRule="auto"/>
              <w:ind w:right="81"/>
              <w:rPr>
                <w:rFonts w:ascii="B Mitra" w:eastAsia="B Mitra" w:hAnsi="B Mitra" w:cs="B Mitra"/>
                <w:color w:val="000000"/>
                <w:sz w:val="16"/>
                <w:szCs w:val="16"/>
              </w:rPr>
            </w:pPr>
            <w:r w:rsidRPr="00001944">
              <w:rPr>
                <w:rFonts w:ascii="B Mitra" w:eastAsia="B Mitra" w:hAnsi="B Mitra" w:cs="B Mitra"/>
                <w:color w:val="000000"/>
                <w:sz w:val="16"/>
                <w:szCs w:val="16"/>
                <w:rtl/>
              </w:rPr>
              <w:t>قبل از به ساقه رفتن علفهای</w:t>
            </w:r>
            <w:r>
              <w:rPr>
                <w:rFonts w:ascii="B Mitra" w:eastAsia="B Mitra" w:hAnsi="B Mitra" w:cs="B Mitra" w:hint="cs"/>
                <w:color w:val="000000"/>
                <w:sz w:val="16"/>
                <w:szCs w:val="16"/>
                <w:rtl/>
              </w:rPr>
              <w:t xml:space="preserve"> </w:t>
            </w:r>
            <w:r w:rsidRPr="00001944">
              <w:rPr>
                <w:rFonts w:ascii="B Mitra" w:eastAsia="B Mitra" w:hAnsi="B Mitra" w:cs="B Mitra"/>
                <w:color w:val="000000"/>
                <w:sz w:val="16"/>
                <w:szCs w:val="16"/>
                <w:rtl/>
              </w:rPr>
              <w:t xml:space="preserve">هرز  </w:t>
            </w:r>
          </w:p>
        </w:tc>
        <w:tc>
          <w:tcPr>
            <w:tcW w:w="1602" w:type="dxa"/>
            <w:tcBorders>
              <w:top w:val="single" w:sz="4" w:space="0" w:color="000000"/>
              <w:left w:val="single" w:sz="4" w:space="0" w:color="000000"/>
              <w:bottom w:val="single" w:sz="4" w:space="0" w:color="000000"/>
              <w:right w:val="single" w:sz="4" w:space="0" w:color="000000"/>
            </w:tcBorders>
          </w:tcPr>
          <w:p w14:paraId="77671745" w14:textId="1189AE20" w:rsidR="00001944" w:rsidRPr="00001944" w:rsidRDefault="00001944" w:rsidP="00001944">
            <w:pPr>
              <w:bidi/>
              <w:spacing w:line="259" w:lineRule="auto"/>
              <w:ind w:right="81"/>
              <w:rPr>
                <w:rFonts w:ascii="B Mitra" w:eastAsia="B Mitra" w:hAnsi="B Mitra" w:cs="B Mitra"/>
                <w:color w:val="000000"/>
                <w:sz w:val="16"/>
                <w:szCs w:val="16"/>
              </w:rPr>
            </w:pPr>
            <w:r w:rsidRPr="00001944">
              <w:rPr>
                <w:rFonts w:ascii="B Mitra" w:eastAsia="B Mitra" w:hAnsi="B Mitra" w:cs="B Mitra"/>
                <w:color w:val="000000"/>
                <w:sz w:val="16"/>
                <w:szCs w:val="16"/>
                <w:rtl/>
              </w:rPr>
              <w:t>به</w:t>
            </w:r>
            <w:r>
              <w:rPr>
                <w:rFonts w:ascii="B Mitra" w:eastAsia="B Mitra" w:hAnsi="B Mitra" w:cs="B Mitra" w:hint="cs"/>
                <w:color w:val="000000"/>
                <w:sz w:val="16"/>
                <w:szCs w:val="16"/>
                <w:rtl/>
              </w:rPr>
              <w:t xml:space="preserve"> </w:t>
            </w:r>
            <w:r w:rsidRPr="00001944">
              <w:rPr>
                <w:rFonts w:ascii="B Mitra" w:eastAsia="B Mitra" w:hAnsi="B Mitra" w:cs="B Mitra"/>
                <w:color w:val="000000"/>
                <w:sz w:val="16"/>
                <w:szCs w:val="16"/>
                <w:rtl/>
              </w:rPr>
              <w:t>صورت پس</w:t>
            </w:r>
            <w:r>
              <w:rPr>
                <w:rFonts w:ascii="B Mitra" w:eastAsia="B Mitra" w:hAnsi="B Mitra" w:cs="B Mitra" w:hint="cs"/>
                <w:color w:val="000000"/>
                <w:sz w:val="16"/>
                <w:szCs w:val="16"/>
                <w:rtl/>
              </w:rPr>
              <w:t xml:space="preserve"> </w:t>
            </w:r>
            <w:r w:rsidRPr="00001944">
              <w:rPr>
                <w:rFonts w:ascii="B Mitra" w:eastAsia="B Mitra" w:hAnsi="B Mitra" w:cs="B Mitra"/>
                <w:color w:val="000000"/>
                <w:sz w:val="16"/>
                <w:szCs w:val="16"/>
                <w:rtl/>
              </w:rPr>
              <w:t>رویشی و در</w:t>
            </w:r>
          </w:p>
          <w:p w14:paraId="48F4BAE3" w14:textId="77777777" w:rsidR="00001944" w:rsidRPr="00001944" w:rsidRDefault="00001944" w:rsidP="00001944">
            <w:pPr>
              <w:bidi/>
              <w:spacing w:line="259" w:lineRule="auto"/>
              <w:ind w:right="81"/>
              <w:rPr>
                <w:rFonts w:ascii="B Mitra" w:eastAsia="B Mitra" w:hAnsi="B Mitra" w:cs="B Mitra"/>
                <w:color w:val="000000"/>
                <w:sz w:val="16"/>
                <w:szCs w:val="16"/>
              </w:rPr>
            </w:pPr>
            <w:r w:rsidRPr="00001944">
              <w:rPr>
                <w:rFonts w:ascii="B Mitra" w:eastAsia="B Mitra" w:hAnsi="B Mitra" w:cs="B Mitra"/>
                <w:color w:val="000000"/>
                <w:sz w:val="16"/>
                <w:szCs w:val="16"/>
                <w:rtl/>
              </w:rPr>
              <w:t xml:space="preserve">مرحله </w:t>
            </w:r>
            <w:r w:rsidRPr="00001944">
              <w:rPr>
                <w:rFonts w:ascii="B Mitra" w:eastAsia="B Mitra" w:hAnsi="B Mitra" w:cs="B Mitra"/>
                <w:color w:val="000000"/>
                <w:sz w:val="16"/>
                <w:szCs w:val="16"/>
              </w:rPr>
              <w:t>3</w:t>
            </w:r>
            <w:r w:rsidRPr="00001944">
              <w:rPr>
                <w:rFonts w:ascii="B Mitra" w:eastAsia="B Mitra" w:hAnsi="B Mitra" w:cs="B Mitra"/>
                <w:color w:val="000000"/>
                <w:sz w:val="16"/>
                <w:szCs w:val="16"/>
                <w:rtl/>
              </w:rPr>
              <w:t xml:space="preserve"> تا ۶ برگی </w:t>
            </w:r>
          </w:p>
        </w:tc>
        <w:tc>
          <w:tcPr>
            <w:tcW w:w="1165" w:type="dxa"/>
            <w:tcBorders>
              <w:top w:val="single" w:sz="4" w:space="0" w:color="000000"/>
              <w:left w:val="single" w:sz="4" w:space="0" w:color="000000"/>
              <w:bottom w:val="single" w:sz="4" w:space="0" w:color="000000"/>
              <w:right w:val="single" w:sz="4" w:space="0" w:color="000000"/>
            </w:tcBorders>
            <w:vAlign w:val="center"/>
          </w:tcPr>
          <w:p w14:paraId="6FB26403" w14:textId="3A010F99"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Pr>
              <w:t>75</w:t>
            </w:r>
            <w:r w:rsidRPr="00001944">
              <w:rPr>
                <w:rFonts w:ascii="B Mitra" w:eastAsia="B Mitra" w:hAnsi="B Mitra" w:cs="B Mitra"/>
                <w:color w:val="000000"/>
                <w:sz w:val="16"/>
                <w:szCs w:val="16"/>
                <w:rtl/>
              </w:rPr>
              <w:t>/</w:t>
            </w:r>
            <w:r w:rsidRPr="00001944">
              <w:rPr>
                <w:rFonts w:ascii="B Mitra" w:eastAsia="B Mitra" w:hAnsi="B Mitra" w:cs="B Mitra"/>
                <w:color w:val="000000"/>
                <w:sz w:val="16"/>
                <w:szCs w:val="16"/>
              </w:rPr>
              <w:t>0</w:t>
            </w:r>
            <w:r w:rsidRPr="00001944">
              <w:rPr>
                <w:rFonts w:ascii="B Mitra" w:eastAsia="B Mitra" w:hAnsi="B Mitra" w:cs="B Mitra"/>
                <w:color w:val="000000"/>
                <w:sz w:val="16"/>
                <w:szCs w:val="16"/>
                <w:rtl/>
              </w:rPr>
              <w:t xml:space="preserve"> لیتر</w:t>
            </w:r>
          </w:p>
        </w:tc>
        <w:tc>
          <w:tcPr>
            <w:tcW w:w="1019" w:type="dxa"/>
            <w:tcBorders>
              <w:top w:val="single" w:sz="4" w:space="0" w:color="000000"/>
              <w:left w:val="single" w:sz="4" w:space="0" w:color="000000"/>
              <w:bottom w:val="single" w:sz="4" w:space="0" w:color="000000"/>
              <w:right w:val="single" w:sz="4" w:space="0" w:color="000000"/>
            </w:tcBorders>
            <w:vAlign w:val="center"/>
          </w:tcPr>
          <w:p w14:paraId="29B3C738" w14:textId="55C0419D"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tl/>
              </w:rPr>
              <w:t>محلول پاشی</w:t>
            </w:r>
          </w:p>
        </w:tc>
        <w:tc>
          <w:tcPr>
            <w:tcW w:w="1602" w:type="dxa"/>
            <w:tcBorders>
              <w:top w:val="single" w:sz="4" w:space="0" w:color="000000"/>
              <w:left w:val="single" w:sz="4" w:space="0" w:color="000000"/>
              <w:bottom w:val="single" w:sz="4" w:space="0" w:color="000000"/>
              <w:right w:val="single" w:sz="4" w:space="0" w:color="000000"/>
            </w:tcBorders>
            <w:vAlign w:val="center"/>
          </w:tcPr>
          <w:p w14:paraId="70EE7A32" w14:textId="19337A5A" w:rsidR="00001944" w:rsidRPr="00001944" w:rsidRDefault="00001944" w:rsidP="00001944">
            <w:pPr>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Pr>
              <w:t>%10/</w:t>
            </w:r>
            <w:r w:rsidRPr="00001944">
              <w:rPr>
                <w:rFonts w:ascii="B Mitra" w:eastAsia="B Mitra" w:hAnsi="B Mitra" w:cs="B Mitra"/>
                <w:color w:val="000000"/>
                <w:sz w:val="16"/>
                <w:szCs w:val="16"/>
                <w:rtl/>
              </w:rPr>
              <w:t>۸</w:t>
            </w:r>
            <w:r w:rsidRPr="00001944">
              <w:rPr>
                <w:rFonts w:ascii="B Mitra" w:eastAsia="B Mitra" w:hAnsi="B Mitra" w:cs="B Mitra"/>
                <w:color w:val="000000"/>
                <w:sz w:val="16"/>
                <w:szCs w:val="16"/>
              </w:rPr>
              <w:t xml:space="preserve"> EC</w:t>
            </w:r>
          </w:p>
        </w:tc>
        <w:tc>
          <w:tcPr>
            <w:tcW w:w="1160" w:type="dxa"/>
            <w:tcBorders>
              <w:top w:val="single" w:sz="4" w:space="0" w:color="000000"/>
              <w:left w:val="single" w:sz="4" w:space="0" w:color="000000"/>
              <w:bottom w:val="single" w:sz="4" w:space="0" w:color="000000"/>
              <w:right w:val="single" w:sz="4" w:space="0" w:color="000000"/>
            </w:tcBorders>
            <w:vAlign w:val="center"/>
          </w:tcPr>
          <w:p w14:paraId="07D2BB9D" w14:textId="66E98D42"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tl/>
              </w:rPr>
              <w:t>سوپرگالانت</w:t>
            </w:r>
          </w:p>
        </w:tc>
        <w:tc>
          <w:tcPr>
            <w:tcW w:w="1602" w:type="dxa"/>
            <w:tcBorders>
              <w:top w:val="single" w:sz="4" w:space="0" w:color="000000"/>
              <w:left w:val="single" w:sz="4" w:space="0" w:color="000000"/>
              <w:bottom w:val="single" w:sz="4" w:space="0" w:color="000000"/>
              <w:right w:val="single" w:sz="4" w:space="0" w:color="000000"/>
            </w:tcBorders>
          </w:tcPr>
          <w:p w14:paraId="3A743BCB" w14:textId="28DD1085"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tl/>
              </w:rPr>
              <w:t>هالوکسی فوپ</w:t>
            </w:r>
            <w:r w:rsidRPr="00001944">
              <w:rPr>
                <w:rFonts w:ascii="Sakkal Majalla" w:eastAsia="B Mitra" w:hAnsi="Sakkal Majalla" w:cs="Sakkal Majalla" w:hint="cs"/>
                <w:color w:val="000000"/>
                <w:sz w:val="16"/>
                <w:szCs w:val="16"/>
                <w:rtl/>
              </w:rPr>
              <w:t>–</w:t>
            </w:r>
            <w:r w:rsidRPr="00001944">
              <w:rPr>
                <w:rFonts w:ascii="B Mitra" w:eastAsia="B Mitra" w:hAnsi="B Mitra" w:cs="B Mitra"/>
                <w:color w:val="000000"/>
                <w:sz w:val="16"/>
                <w:szCs w:val="16"/>
                <w:rtl/>
              </w:rPr>
              <w:t>آرمتیل استر</w:t>
            </w:r>
          </w:p>
        </w:tc>
        <w:tc>
          <w:tcPr>
            <w:tcW w:w="1311" w:type="dxa"/>
            <w:vMerge/>
            <w:tcBorders>
              <w:top w:val="nil"/>
              <w:left w:val="single" w:sz="4" w:space="0" w:color="000000"/>
              <w:bottom w:val="nil"/>
              <w:right w:val="single" w:sz="4" w:space="0" w:color="000000"/>
            </w:tcBorders>
          </w:tcPr>
          <w:p w14:paraId="1826B8B5" w14:textId="77777777" w:rsidR="00001944" w:rsidRPr="00001944" w:rsidRDefault="00001944" w:rsidP="00001944">
            <w:pPr>
              <w:pBdr>
                <w:top w:val="single" w:sz="4" w:space="0" w:color="000000"/>
                <w:left w:val="single" w:sz="4" w:space="0" w:color="000000"/>
                <w:bottom w:val="single" w:sz="4" w:space="0" w:color="000000"/>
                <w:right w:val="single" w:sz="4" w:space="0" w:color="000000"/>
              </w:pBdr>
              <w:spacing w:after="160" w:line="259" w:lineRule="auto"/>
              <w:ind w:right="81"/>
              <w:jc w:val="center"/>
              <w:rPr>
                <w:rFonts w:ascii="B Mitra" w:eastAsia="B Mitra" w:hAnsi="B Mitra" w:cs="B Mitra"/>
                <w:b/>
                <w:bCs/>
                <w:color w:val="000000"/>
                <w:sz w:val="16"/>
                <w:szCs w:val="16"/>
              </w:rPr>
            </w:pPr>
          </w:p>
        </w:tc>
      </w:tr>
      <w:tr w:rsidR="00001944" w:rsidRPr="00001944" w14:paraId="7F14295F" w14:textId="77777777" w:rsidTr="00FB1DE1">
        <w:trPr>
          <w:trHeight w:val="436"/>
          <w:jc w:val="center"/>
        </w:trPr>
        <w:tc>
          <w:tcPr>
            <w:tcW w:w="2624" w:type="dxa"/>
            <w:tcBorders>
              <w:top w:val="single" w:sz="4" w:space="0" w:color="000000"/>
              <w:left w:val="single" w:sz="4" w:space="0" w:color="000000"/>
              <w:bottom w:val="single" w:sz="4" w:space="0" w:color="000000"/>
              <w:right w:val="single" w:sz="4" w:space="0" w:color="000000"/>
            </w:tcBorders>
          </w:tcPr>
          <w:p w14:paraId="3A95D4A2" w14:textId="77777777" w:rsidR="00001944" w:rsidRPr="00001944" w:rsidRDefault="00001944" w:rsidP="00001944">
            <w:pPr>
              <w:bidi/>
              <w:spacing w:line="259" w:lineRule="auto"/>
              <w:ind w:right="81"/>
              <w:rPr>
                <w:rFonts w:ascii="B Mitra" w:eastAsia="B Mitra" w:hAnsi="B Mitra" w:cs="B Mitra"/>
                <w:color w:val="000000"/>
                <w:sz w:val="20"/>
                <w:szCs w:val="18"/>
              </w:rPr>
            </w:pPr>
            <w:r w:rsidRPr="00001944">
              <w:rPr>
                <w:rFonts w:ascii="B Mitra" w:eastAsia="B Mitra" w:hAnsi="B Mitra" w:cs="B Mitra"/>
                <w:color w:val="000000"/>
                <w:sz w:val="16"/>
                <w:szCs w:val="16"/>
                <w:rtl/>
              </w:rPr>
              <w:t xml:space="preserve">میزان مصرف آب برای کلیه علفکش های </w:t>
            </w:r>
          </w:p>
          <w:p w14:paraId="210B2DAF" w14:textId="77777777" w:rsidR="00001944" w:rsidRPr="00001944" w:rsidRDefault="00001944" w:rsidP="00001944">
            <w:pPr>
              <w:bidi/>
              <w:spacing w:line="259" w:lineRule="auto"/>
              <w:ind w:right="312"/>
              <w:rPr>
                <w:rFonts w:ascii="B Mitra" w:eastAsia="B Mitra" w:hAnsi="B Mitra" w:cs="B Mitra"/>
                <w:color w:val="000000"/>
                <w:sz w:val="20"/>
                <w:szCs w:val="18"/>
              </w:rPr>
            </w:pPr>
            <w:r w:rsidRPr="00001944">
              <w:rPr>
                <w:rFonts w:ascii="B Mitra" w:eastAsia="B Mitra" w:hAnsi="B Mitra" w:cs="B Mitra"/>
                <w:color w:val="000000"/>
                <w:sz w:val="16"/>
                <w:szCs w:val="16"/>
                <w:rtl/>
              </w:rPr>
              <w:t xml:space="preserve">کلزا </w:t>
            </w:r>
            <w:r w:rsidRPr="00001944">
              <w:rPr>
                <w:rFonts w:ascii="B Mitra" w:eastAsia="B Mitra" w:hAnsi="B Mitra" w:cs="B Mitra"/>
                <w:color w:val="000000"/>
                <w:sz w:val="16"/>
                <w:szCs w:val="16"/>
              </w:rPr>
              <w:t>300</w:t>
            </w:r>
            <w:r w:rsidRPr="00001944">
              <w:rPr>
                <w:rFonts w:ascii="B Mitra" w:eastAsia="B Mitra" w:hAnsi="B Mitra" w:cs="B Mitra"/>
                <w:color w:val="000000"/>
                <w:sz w:val="16"/>
                <w:szCs w:val="16"/>
                <w:rtl/>
              </w:rPr>
              <w:t xml:space="preserve"> </w:t>
            </w:r>
            <w:r w:rsidRPr="00001944">
              <w:rPr>
                <w:rFonts w:ascii="Times New Roman" w:eastAsia="Times New Roman" w:hAnsi="Times New Roman" w:cs="Times New Roman"/>
                <w:color w:val="000000"/>
                <w:sz w:val="16"/>
                <w:szCs w:val="16"/>
                <w:rtl/>
              </w:rPr>
              <w:t>–</w:t>
            </w:r>
            <w:r w:rsidRPr="00001944">
              <w:rPr>
                <w:rFonts w:ascii="B Mitra" w:eastAsia="B Mitra" w:hAnsi="B Mitra" w:cs="B Mitra"/>
                <w:color w:val="000000"/>
                <w:sz w:val="16"/>
                <w:szCs w:val="16"/>
                <w:rtl/>
              </w:rPr>
              <w:t xml:space="preserve"> </w:t>
            </w:r>
            <w:r w:rsidRPr="00001944">
              <w:rPr>
                <w:rFonts w:ascii="B Mitra" w:eastAsia="B Mitra" w:hAnsi="B Mitra" w:cs="B Mitra"/>
                <w:color w:val="000000"/>
                <w:sz w:val="16"/>
                <w:szCs w:val="16"/>
              </w:rPr>
              <w:t>400</w:t>
            </w:r>
            <w:r w:rsidRPr="00001944">
              <w:rPr>
                <w:rFonts w:ascii="B Mitra" w:eastAsia="B Mitra" w:hAnsi="B Mitra" w:cs="B Mitra"/>
                <w:color w:val="000000"/>
                <w:sz w:val="16"/>
                <w:szCs w:val="16"/>
                <w:rtl/>
              </w:rPr>
              <w:t xml:space="preserve"> لیتر در هکتار است . </w:t>
            </w:r>
          </w:p>
        </w:tc>
        <w:tc>
          <w:tcPr>
            <w:tcW w:w="1603" w:type="dxa"/>
            <w:tcBorders>
              <w:top w:val="single" w:sz="4" w:space="0" w:color="000000"/>
              <w:left w:val="single" w:sz="4" w:space="0" w:color="000000"/>
              <w:bottom w:val="single" w:sz="4" w:space="0" w:color="000000"/>
              <w:right w:val="single" w:sz="4" w:space="0" w:color="000000"/>
            </w:tcBorders>
          </w:tcPr>
          <w:p w14:paraId="44E45C74" w14:textId="1CADD6F1" w:rsidR="00001944" w:rsidRPr="00001944" w:rsidRDefault="00001944" w:rsidP="00001944">
            <w:pPr>
              <w:bidi/>
              <w:spacing w:line="259" w:lineRule="auto"/>
              <w:ind w:right="81"/>
              <w:rPr>
                <w:rFonts w:ascii="B Mitra" w:eastAsia="B Mitra" w:hAnsi="B Mitra" w:cs="B Mitra"/>
                <w:color w:val="000000"/>
                <w:sz w:val="16"/>
                <w:szCs w:val="16"/>
              </w:rPr>
            </w:pPr>
            <w:r w:rsidRPr="00001944">
              <w:rPr>
                <w:rFonts w:ascii="B Mitra" w:eastAsia="B Mitra" w:hAnsi="B Mitra" w:cs="B Mitra"/>
                <w:color w:val="000000"/>
                <w:sz w:val="16"/>
                <w:szCs w:val="16"/>
                <w:rtl/>
              </w:rPr>
              <w:t>طیف وسیعی از علفهای</w:t>
            </w:r>
            <w:r>
              <w:rPr>
                <w:rFonts w:ascii="B Mitra" w:eastAsia="B Mitra" w:hAnsi="B Mitra" w:cs="B Mitra" w:hint="cs"/>
                <w:color w:val="000000"/>
                <w:sz w:val="16"/>
                <w:szCs w:val="16"/>
                <w:rtl/>
              </w:rPr>
              <w:t xml:space="preserve"> </w:t>
            </w:r>
            <w:r w:rsidRPr="00001944">
              <w:rPr>
                <w:rFonts w:ascii="B Mitra" w:eastAsia="B Mitra" w:hAnsi="B Mitra" w:cs="B Mitra"/>
                <w:color w:val="000000"/>
                <w:sz w:val="16"/>
                <w:szCs w:val="16"/>
                <w:rtl/>
              </w:rPr>
              <w:t>هرز باریک</w:t>
            </w:r>
            <w:r>
              <w:rPr>
                <w:rFonts w:ascii="B Mitra" w:eastAsia="B Mitra" w:hAnsi="B Mitra" w:cs="B Mitra" w:hint="cs"/>
                <w:color w:val="000000"/>
                <w:sz w:val="16"/>
                <w:szCs w:val="16"/>
                <w:rtl/>
              </w:rPr>
              <w:t xml:space="preserve"> </w:t>
            </w:r>
            <w:r w:rsidRPr="00001944">
              <w:rPr>
                <w:rFonts w:ascii="B Mitra" w:eastAsia="B Mitra" w:hAnsi="B Mitra" w:cs="B Mitra"/>
                <w:color w:val="000000"/>
                <w:sz w:val="16"/>
                <w:szCs w:val="16"/>
                <w:rtl/>
              </w:rPr>
              <w:t xml:space="preserve">برگ  </w:t>
            </w:r>
          </w:p>
        </w:tc>
        <w:tc>
          <w:tcPr>
            <w:tcW w:w="1748" w:type="dxa"/>
            <w:tcBorders>
              <w:top w:val="single" w:sz="4" w:space="0" w:color="000000"/>
              <w:left w:val="single" w:sz="4" w:space="0" w:color="000000"/>
              <w:bottom w:val="single" w:sz="4" w:space="0" w:color="000000"/>
              <w:right w:val="single" w:sz="4" w:space="0" w:color="000000"/>
            </w:tcBorders>
          </w:tcPr>
          <w:p w14:paraId="07BBABBB" w14:textId="4DF50AAE" w:rsidR="00001944" w:rsidRPr="00001944" w:rsidRDefault="00001944" w:rsidP="00001944">
            <w:pPr>
              <w:bidi/>
              <w:spacing w:line="259" w:lineRule="auto"/>
              <w:ind w:right="81"/>
              <w:rPr>
                <w:rFonts w:ascii="B Mitra" w:eastAsia="B Mitra" w:hAnsi="B Mitra" w:cs="B Mitra"/>
                <w:color w:val="000000"/>
                <w:sz w:val="16"/>
                <w:szCs w:val="16"/>
              </w:rPr>
            </w:pPr>
            <w:r w:rsidRPr="00001944">
              <w:rPr>
                <w:rFonts w:ascii="B Mitra" w:eastAsia="B Mitra" w:hAnsi="B Mitra" w:cs="B Mitra"/>
                <w:color w:val="000000"/>
                <w:sz w:val="16"/>
                <w:szCs w:val="16"/>
                <w:rtl/>
              </w:rPr>
              <w:t>قبل از به ساقه رفتن علفهای</w:t>
            </w:r>
            <w:r>
              <w:rPr>
                <w:rFonts w:ascii="B Mitra" w:eastAsia="B Mitra" w:hAnsi="B Mitra" w:cs="B Mitra" w:hint="cs"/>
                <w:color w:val="000000"/>
                <w:sz w:val="16"/>
                <w:szCs w:val="16"/>
                <w:rtl/>
              </w:rPr>
              <w:t xml:space="preserve"> </w:t>
            </w:r>
            <w:r w:rsidRPr="00001944">
              <w:rPr>
                <w:rFonts w:ascii="B Mitra" w:eastAsia="B Mitra" w:hAnsi="B Mitra" w:cs="B Mitra"/>
                <w:color w:val="000000"/>
                <w:sz w:val="16"/>
                <w:szCs w:val="16"/>
                <w:rtl/>
              </w:rPr>
              <w:t xml:space="preserve">هرز  </w:t>
            </w:r>
          </w:p>
        </w:tc>
        <w:tc>
          <w:tcPr>
            <w:tcW w:w="1602" w:type="dxa"/>
            <w:tcBorders>
              <w:top w:val="single" w:sz="4" w:space="0" w:color="000000"/>
              <w:left w:val="single" w:sz="4" w:space="0" w:color="000000"/>
              <w:bottom w:val="single" w:sz="4" w:space="0" w:color="000000"/>
              <w:right w:val="single" w:sz="4" w:space="0" w:color="000000"/>
            </w:tcBorders>
          </w:tcPr>
          <w:p w14:paraId="45B7D364" w14:textId="453D1EF9" w:rsidR="00001944" w:rsidRPr="00001944" w:rsidRDefault="00001944" w:rsidP="00001944">
            <w:pPr>
              <w:bidi/>
              <w:spacing w:line="259" w:lineRule="auto"/>
              <w:ind w:right="81"/>
              <w:rPr>
                <w:rFonts w:ascii="B Mitra" w:eastAsia="B Mitra" w:hAnsi="B Mitra" w:cs="B Mitra"/>
                <w:color w:val="000000"/>
                <w:sz w:val="16"/>
                <w:szCs w:val="16"/>
              </w:rPr>
            </w:pPr>
            <w:r w:rsidRPr="00001944">
              <w:rPr>
                <w:rFonts w:ascii="B Mitra" w:eastAsia="B Mitra" w:hAnsi="B Mitra" w:cs="B Mitra"/>
                <w:color w:val="000000"/>
                <w:sz w:val="16"/>
                <w:szCs w:val="16"/>
                <w:rtl/>
              </w:rPr>
              <w:t>به</w:t>
            </w:r>
            <w:r>
              <w:rPr>
                <w:rFonts w:ascii="B Mitra" w:eastAsia="B Mitra" w:hAnsi="B Mitra" w:cs="B Mitra" w:hint="cs"/>
                <w:color w:val="000000"/>
                <w:sz w:val="16"/>
                <w:szCs w:val="16"/>
                <w:rtl/>
              </w:rPr>
              <w:t xml:space="preserve"> </w:t>
            </w:r>
            <w:r w:rsidRPr="00001944">
              <w:rPr>
                <w:rFonts w:ascii="B Mitra" w:eastAsia="B Mitra" w:hAnsi="B Mitra" w:cs="B Mitra"/>
                <w:color w:val="000000"/>
                <w:sz w:val="16"/>
                <w:szCs w:val="16"/>
                <w:rtl/>
              </w:rPr>
              <w:t>صورت پس</w:t>
            </w:r>
            <w:r>
              <w:rPr>
                <w:rFonts w:ascii="B Mitra" w:eastAsia="B Mitra" w:hAnsi="B Mitra" w:cs="B Mitra" w:hint="cs"/>
                <w:color w:val="000000"/>
                <w:sz w:val="16"/>
                <w:szCs w:val="16"/>
                <w:rtl/>
              </w:rPr>
              <w:t xml:space="preserve"> </w:t>
            </w:r>
            <w:r w:rsidRPr="00001944">
              <w:rPr>
                <w:rFonts w:ascii="B Mitra" w:eastAsia="B Mitra" w:hAnsi="B Mitra" w:cs="B Mitra"/>
                <w:color w:val="000000"/>
                <w:sz w:val="16"/>
                <w:szCs w:val="16"/>
                <w:rtl/>
              </w:rPr>
              <w:t>رویشی و در</w:t>
            </w:r>
          </w:p>
          <w:p w14:paraId="38356E7B" w14:textId="77777777" w:rsidR="00001944" w:rsidRPr="00001944" w:rsidRDefault="00001944" w:rsidP="00001944">
            <w:pPr>
              <w:bidi/>
              <w:spacing w:line="259" w:lineRule="auto"/>
              <w:ind w:right="81"/>
              <w:rPr>
                <w:rFonts w:ascii="B Mitra" w:eastAsia="B Mitra" w:hAnsi="B Mitra" w:cs="B Mitra"/>
                <w:color w:val="000000"/>
                <w:sz w:val="16"/>
                <w:szCs w:val="16"/>
              </w:rPr>
            </w:pPr>
            <w:r w:rsidRPr="00001944">
              <w:rPr>
                <w:rFonts w:ascii="B Mitra" w:eastAsia="B Mitra" w:hAnsi="B Mitra" w:cs="B Mitra"/>
                <w:color w:val="000000"/>
                <w:sz w:val="16"/>
                <w:szCs w:val="16"/>
                <w:rtl/>
              </w:rPr>
              <w:t xml:space="preserve">مرحله </w:t>
            </w:r>
            <w:r w:rsidRPr="00001944">
              <w:rPr>
                <w:rFonts w:ascii="B Mitra" w:eastAsia="B Mitra" w:hAnsi="B Mitra" w:cs="B Mitra"/>
                <w:color w:val="000000"/>
                <w:sz w:val="16"/>
                <w:szCs w:val="16"/>
              </w:rPr>
              <w:t>3</w:t>
            </w:r>
            <w:r w:rsidRPr="00001944">
              <w:rPr>
                <w:rFonts w:ascii="B Mitra" w:eastAsia="B Mitra" w:hAnsi="B Mitra" w:cs="B Mitra"/>
                <w:color w:val="000000"/>
                <w:sz w:val="16"/>
                <w:szCs w:val="16"/>
                <w:rtl/>
              </w:rPr>
              <w:t xml:space="preserve"> تا ۶ برگی </w:t>
            </w:r>
          </w:p>
        </w:tc>
        <w:tc>
          <w:tcPr>
            <w:tcW w:w="1165" w:type="dxa"/>
            <w:tcBorders>
              <w:top w:val="single" w:sz="4" w:space="0" w:color="000000"/>
              <w:left w:val="single" w:sz="4" w:space="0" w:color="000000"/>
              <w:bottom w:val="single" w:sz="4" w:space="0" w:color="000000"/>
              <w:right w:val="single" w:sz="4" w:space="0" w:color="000000"/>
            </w:tcBorders>
            <w:vAlign w:val="center"/>
          </w:tcPr>
          <w:p w14:paraId="74DC45A3" w14:textId="4BA2067E"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Pr>
              <w:t>2</w:t>
            </w:r>
            <w:r w:rsidRPr="00001944">
              <w:rPr>
                <w:rFonts w:ascii="B Mitra" w:eastAsia="B Mitra" w:hAnsi="B Mitra" w:cs="B Mitra"/>
                <w:color w:val="000000"/>
                <w:sz w:val="16"/>
                <w:szCs w:val="16"/>
                <w:rtl/>
              </w:rPr>
              <w:t xml:space="preserve"> لیتر</w:t>
            </w:r>
          </w:p>
        </w:tc>
        <w:tc>
          <w:tcPr>
            <w:tcW w:w="1019" w:type="dxa"/>
            <w:tcBorders>
              <w:top w:val="single" w:sz="4" w:space="0" w:color="000000"/>
              <w:left w:val="single" w:sz="4" w:space="0" w:color="000000"/>
              <w:bottom w:val="single" w:sz="4" w:space="0" w:color="000000"/>
              <w:right w:val="single" w:sz="4" w:space="0" w:color="000000"/>
            </w:tcBorders>
            <w:vAlign w:val="center"/>
          </w:tcPr>
          <w:p w14:paraId="41688011" w14:textId="21DFDD2D"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tl/>
              </w:rPr>
              <w:t>محلول پاشی</w:t>
            </w:r>
          </w:p>
        </w:tc>
        <w:tc>
          <w:tcPr>
            <w:tcW w:w="1602" w:type="dxa"/>
            <w:tcBorders>
              <w:top w:val="single" w:sz="4" w:space="0" w:color="000000"/>
              <w:left w:val="single" w:sz="4" w:space="0" w:color="000000"/>
              <w:bottom w:val="single" w:sz="4" w:space="0" w:color="000000"/>
              <w:right w:val="single" w:sz="4" w:space="0" w:color="000000"/>
            </w:tcBorders>
            <w:vAlign w:val="center"/>
          </w:tcPr>
          <w:p w14:paraId="6105DDC5" w14:textId="43CF753D" w:rsidR="00001944" w:rsidRPr="00001944" w:rsidRDefault="00001944" w:rsidP="00001944">
            <w:pPr>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Pr>
              <w:t>%10 EC</w:t>
            </w:r>
          </w:p>
        </w:tc>
        <w:tc>
          <w:tcPr>
            <w:tcW w:w="1160" w:type="dxa"/>
            <w:tcBorders>
              <w:top w:val="single" w:sz="4" w:space="0" w:color="000000"/>
              <w:left w:val="single" w:sz="4" w:space="0" w:color="000000"/>
              <w:bottom w:val="single" w:sz="4" w:space="0" w:color="000000"/>
              <w:right w:val="single" w:sz="4" w:space="0" w:color="000000"/>
            </w:tcBorders>
            <w:vAlign w:val="center"/>
          </w:tcPr>
          <w:p w14:paraId="3919C75A" w14:textId="08D18479"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tl/>
              </w:rPr>
              <w:t>فوکوس</w:t>
            </w:r>
          </w:p>
        </w:tc>
        <w:tc>
          <w:tcPr>
            <w:tcW w:w="1602" w:type="dxa"/>
            <w:tcBorders>
              <w:top w:val="single" w:sz="4" w:space="0" w:color="000000"/>
              <w:left w:val="single" w:sz="4" w:space="0" w:color="000000"/>
              <w:bottom w:val="single" w:sz="4" w:space="0" w:color="000000"/>
              <w:right w:val="single" w:sz="4" w:space="0" w:color="000000"/>
            </w:tcBorders>
            <w:vAlign w:val="center"/>
          </w:tcPr>
          <w:p w14:paraId="2D019A0B" w14:textId="68D3CB3B"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tl/>
              </w:rPr>
              <w:t>سیکلوکسیدیم</w:t>
            </w:r>
          </w:p>
        </w:tc>
        <w:tc>
          <w:tcPr>
            <w:tcW w:w="1311" w:type="dxa"/>
            <w:vMerge/>
            <w:tcBorders>
              <w:top w:val="nil"/>
              <w:left w:val="single" w:sz="4" w:space="0" w:color="000000"/>
              <w:bottom w:val="nil"/>
              <w:right w:val="single" w:sz="4" w:space="0" w:color="000000"/>
            </w:tcBorders>
          </w:tcPr>
          <w:p w14:paraId="317F6360" w14:textId="77777777" w:rsidR="00001944" w:rsidRPr="00001944" w:rsidRDefault="00001944" w:rsidP="00001944">
            <w:pPr>
              <w:pBdr>
                <w:top w:val="single" w:sz="4" w:space="0" w:color="000000"/>
                <w:left w:val="single" w:sz="4" w:space="0" w:color="000000"/>
                <w:bottom w:val="single" w:sz="4" w:space="0" w:color="000000"/>
                <w:right w:val="single" w:sz="4" w:space="0" w:color="000000"/>
              </w:pBdr>
              <w:spacing w:after="160" w:line="259" w:lineRule="auto"/>
              <w:ind w:right="81"/>
              <w:jc w:val="center"/>
              <w:rPr>
                <w:rFonts w:ascii="B Mitra" w:eastAsia="B Mitra" w:hAnsi="B Mitra" w:cs="B Mitra"/>
                <w:b/>
                <w:bCs/>
                <w:color w:val="000000"/>
                <w:sz w:val="16"/>
                <w:szCs w:val="16"/>
              </w:rPr>
            </w:pPr>
          </w:p>
        </w:tc>
      </w:tr>
      <w:tr w:rsidR="00001944" w:rsidRPr="00001944" w14:paraId="4A3C3D45" w14:textId="77777777" w:rsidTr="00FB1DE1">
        <w:trPr>
          <w:trHeight w:val="418"/>
          <w:jc w:val="center"/>
        </w:trPr>
        <w:tc>
          <w:tcPr>
            <w:tcW w:w="2624" w:type="dxa"/>
            <w:tcBorders>
              <w:top w:val="single" w:sz="4" w:space="0" w:color="000000"/>
              <w:left w:val="single" w:sz="4" w:space="0" w:color="000000"/>
              <w:bottom w:val="single" w:sz="4" w:space="0" w:color="000000"/>
              <w:right w:val="single" w:sz="4" w:space="0" w:color="000000"/>
            </w:tcBorders>
          </w:tcPr>
          <w:p w14:paraId="43841700" w14:textId="77777777" w:rsidR="00001944" w:rsidRPr="00001944" w:rsidRDefault="00001944" w:rsidP="00001944">
            <w:pPr>
              <w:bidi/>
              <w:spacing w:line="259" w:lineRule="auto"/>
              <w:ind w:right="81"/>
              <w:rPr>
                <w:rFonts w:ascii="B Mitra" w:eastAsia="B Mitra" w:hAnsi="B Mitra" w:cs="B Mitra"/>
                <w:color w:val="000000"/>
                <w:sz w:val="20"/>
                <w:szCs w:val="18"/>
              </w:rPr>
            </w:pPr>
            <w:r w:rsidRPr="00001944">
              <w:rPr>
                <w:rFonts w:ascii="B Mitra" w:eastAsia="B Mitra" w:hAnsi="B Mitra" w:cs="B Mitra"/>
                <w:color w:val="000000"/>
                <w:sz w:val="16"/>
                <w:szCs w:val="16"/>
                <w:rtl/>
              </w:rPr>
              <w:t xml:space="preserve">میزان مصرف آب برای کلیه علفکش های </w:t>
            </w:r>
          </w:p>
          <w:p w14:paraId="3D732DA5" w14:textId="77777777" w:rsidR="00001944" w:rsidRPr="00001944" w:rsidRDefault="00001944" w:rsidP="00001944">
            <w:pPr>
              <w:bidi/>
              <w:spacing w:line="259" w:lineRule="auto"/>
              <w:ind w:right="312"/>
              <w:rPr>
                <w:rFonts w:ascii="B Mitra" w:eastAsia="B Mitra" w:hAnsi="B Mitra" w:cs="B Mitra"/>
                <w:color w:val="000000"/>
                <w:sz w:val="20"/>
                <w:szCs w:val="18"/>
              </w:rPr>
            </w:pPr>
            <w:r w:rsidRPr="00001944">
              <w:rPr>
                <w:rFonts w:ascii="B Mitra" w:eastAsia="B Mitra" w:hAnsi="B Mitra" w:cs="B Mitra"/>
                <w:color w:val="000000"/>
                <w:sz w:val="16"/>
                <w:szCs w:val="16"/>
                <w:rtl/>
              </w:rPr>
              <w:t xml:space="preserve">کلزا </w:t>
            </w:r>
            <w:r w:rsidRPr="00001944">
              <w:rPr>
                <w:rFonts w:ascii="B Mitra" w:eastAsia="B Mitra" w:hAnsi="B Mitra" w:cs="B Mitra"/>
                <w:color w:val="000000"/>
                <w:sz w:val="16"/>
                <w:szCs w:val="16"/>
              </w:rPr>
              <w:t>300</w:t>
            </w:r>
            <w:r w:rsidRPr="00001944">
              <w:rPr>
                <w:rFonts w:ascii="B Mitra" w:eastAsia="B Mitra" w:hAnsi="B Mitra" w:cs="B Mitra"/>
                <w:color w:val="000000"/>
                <w:sz w:val="16"/>
                <w:szCs w:val="16"/>
                <w:rtl/>
              </w:rPr>
              <w:t xml:space="preserve"> </w:t>
            </w:r>
            <w:r w:rsidRPr="00001944">
              <w:rPr>
                <w:rFonts w:ascii="Times New Roman" w:eastAsia="Times New Roman" w:hAnsi="Times New Roman" w:cs="Times New Roman"/>
                <w:color w:val="000000"/>
                <w:sz w:val="16"/>
                <w:szCs w:val="16"/>
                <w:rtl/>
              </w:rPr>
              <w:t>–</w:t>
            </w:r>
            <w:r w:rsidRPr="00001944">
              <w:rPr>
                <w:rFonts w:ascii="B Mitra" w:eastAsia="B Mitra" w:hAnsi="B Mitra" w:cs="B Mitra"/>
                <w:color w:val="000000"/>
                <w:sz w:val="16"/>
                <w:szCs w:val="16"/>
                <w:rtl/>
              </w:rPr>
              <w:t xml:space="preserve"> </w:t>
            </w:r>
            <w:r w:rsidRPr="00001944">
              <w:rPr>
                <w:rFonts w:ascii="B Mitra" w:eastAsia="B Mitra" w:hAnsi="B Mitra" w:cs="B Mitra"/>
                <w:color w:val="000000"/>
                <w:sz w:val="16"/>
                <w:szCs w:val="16"/>
              </w:rPr>
              <w:t>400</w:t>
            </w:r>
            <w:r w:rsidRPr="00001944">
              <w:rPr>
                <w:rFonts w:ascii="B Mitra" w:eastAsia="B Mitra" w:hAnsi="B Mitra" w:cs="B Mitra"/>
                <w:color w:val="000000"/>
                <w:sz w:val="16"/>
                <w:szCs w:val="16"/>
                <w:rtl/>
              </w:rPr>
              <w:t xml:space="preserve"> لیتر در هکتار است . </w:t>
            </w:r>
          </w:p>
        </w:tc>
        <w:tc>
          <w:tcPr>
            <w:tcW w:w="1603" w:type="dxa"/>
            <w:tcBorders>
              <w:top w:val="single" w:sz="4" w:space="0" w:color="000000"/>
              <w:left w:val="single" w:sz="4" w:space="0" w:color="000000"/>
              <w:bottom w:val="single" w:sz="4" w:space="0" w:color="000000"/>
              <w:right w:val="single" w:sz="4" w:space="0" w:color="000000"/>
            </w:tcBorders>
          </w:tcPr>
          <w:p w14:paraId="06AAFA32" w14:textId="5024777E" w:rsidR="00001944" w:rsidRPr="00001944" w:rsidRDefault="00001944" w:rsidP="00001944">
            <w:pPr>
              <w:bidi/>
              <w:spacing w:line="259" w:lineRule="auto"/>
              <w:ind w:right="81"/>
              <w:rPr>
                <w:rFonts w:ascii="B Mitra" w:eastAsia="B Mitra" w:hAnsi="B Mitra" w:cs="B Mitra"/>
                <w:color w:val="000000"/>
                <w:sz w:val="16"/>
                <w:szCs w:val="16"/>
              </w:rPr>
            </w:pPr>
            <w:r w:rsidRPr="00001944">
              <w:rPr>
                <w:rFonts w:ascii="B Mitra" w:eastAsia="B Mitra" w:hAnsi="B Mitra" w:cs="B Mitra"/>
                <w:color w:val="000000"/>
                <w:sz w:val="16"/>
                <w:szCs w:val="16"/>
                <w:rtl/>
              </w:rPr>
              <w:t>طیف وسیعی از علفهای</w:t>
            </w:r>
            <w:r>
              <w:rPr>
                <w:rFonts w:ascii="B Mitra" w:eastAsia="B Mitra" w:hAnsi="B Mitra" w:cs="B Mitra" w:hint="cs"/>
                <w:color w:val="000000"/>
                <w:sz w:val="16"/>
                <w:szCs w:val="16"/>
                <w:rtl/>
              </w:rPr>
              <w:t xml:space="preserve"> </w:t>
            </w:r>
            <w:r w:rsidRPr="00001944">
              <w:rPr>
                <w:rFonts w:ascii="B Mitra" w:eastAsia="B Mitra" w:hAnsi="B Mitra" w:cs="B Mitra"/>
                <w:color w:val="000000"/>
                <w:sz w:val="16"/>
                <w:szCs w:val="16"/>
                <w:rtl/>
              </w:rPr>
              <w:t>هرز باریک</w:t>
            </w:r>
            <w:r>
              <w:rPr>
                <w:rFonts w:ascii="B Mitra" w:eastAsia="B Mitra" w:hAnsi="B Mitra" w:cs="B Mitra" w:hint="cs"/>
                <w:color w:val="000000"/>
                <w:sz w:val="16"/>
                <w:szCs w:val="16"/>
                <w:rtl/>
              </w:rPr>
              <w:t xml:space="preserve"> </w:t>
            </w:r>
            <w:r w:rsidRPr="00001944">
              <w:rPr>
                <w:rFonts w:ascii="B Mitra" w:eastAsia="B Mitra" w:hAnsi="B Mitra" w:cs="B Mitra"/>
                <w:color w:val="000000"/>
                <w:sz w:val="16"/>
                <w:szCs w:val="16"/>
                <w:rtl/>
              </w:rPr>
              <w:t xml:space="preserve">برگ  </w:t>
            </w:r>
          </w:p>
        </w:tc>
        <w:tc>
          <w:tcPr>
            <w:tcW w:w="1748" w:type="dxa"/>
            <w:tcBorders>
              <w:top w:val="single" w:sz="4" w:space="0" w:color="000000"/>
              <w:left w:val="single" w:sz="4" w:space="0" w:color="000000"/>
              <w:bottom w:val="single" w:sz="4" w:space="0" w:color="000000"/>
              <w:right w:val="single" w:sz="4" w:space="0" w:color="000000"/>
            </w:tcBorders>
          </w:tcPr>
          <w:p w14:paraId="684D0F2D" w14:textId="2208FD95" w:rsidR="00001944" w:rsidRPr="00001944" w:rsidRDefault="00001944" w:rsidP="00001944">
            <w:pPr>
              <w:bidi/>
              <w:spacing w:line="259" w:lineRule="auto"/>
              <w:ind w:right="81"/>
              <w:rPr>
                <w:rFonts w:ascii="B Mitra" w:eastAsia="B Mitra" w:hAnsi="B Mitra" w:cs="B Mitra"/>
                <w:color w:val="000000"/>
                <w:sz w:val="16"/>
                <w:szCs w:val="16"/>
              </w:rPr>
            </w:pPr>
            <w:r w:rsidRPr="00001944">
              <w:rPr>
                <w:rFonts w:ascii="B Mitra" w:eastAsia="B Mitra" w:hAnsi="B Mitra" w:cs="B Mitra"/>
                <w:color w:val="000000"/>
                <w:sz w:val="16"/>
                <w:szCs w:val="16"/>
                <w:rtl/>
              </w:rPr>
              <w:t>قبل از به ساقه رفتن علفهای</w:t>
            </w:r>
            <w:r>
              <w:rPr>
                <w:rFonts w:ascii="B Mitra" w:eastAsia="B Mitra" w:hAnsi="B Mitra" w:cs="B Mitra" w:hint="cs"/>
                <w:color w:val="000000"/>
                <w:sz w:val="16"/>
                <w:szCs w:val="16"/>
                <w:rtl/>
              </w:rPr>
              <w:t xml:space="preserve"> </w:t>
            </w:r>
            <w:r w:rsidRPr="00001944">
              <w:rPr>
                <w:rFonts w:ascii="B Mitra" w:eastAsia="B Mitra" w:hAnsi="B Mitra" w:cs="B Mitra"/>
                <w:color w:val="000000"/>
                <w:sz w:val="16"/>
                <w:szCs w:val="16"/>
                <w:rtl/>
              </w:rPr>
              <w:t xml:space="preserve">هرز  </w:t>
            </w:r>
          </w:p>
        </w:tc>
        <w:tc>
          <w:tcPr>
            <w:tcW w:w="1602" w:type="dxa"/>
            <w:tcBorders>
              <w:top w:val="single" w:sz="4" w:space="0" w:color="000000"/>
              <w:left w:val="single" w:sz="4" w:space="0" w:color="000000"/>
              <w:bottom w:val="single" w:sz="4" w:space="0" w:color="000000"/>
              <w:right w:val="single" w:sz="4" w:space="0" w:color="000000"/>
            </w:tcBorders>
          </w:tcPr>
          <w:p w14:paraId="6F4C2855" w14:textId="4ADB7A5C" w:rsidR="00001944" w:rsidRPr="00001944" w:rsidRDefault="00001944" w:rsidP="00001944">
            <w:pPr>
              <w:bidi/>
              <w:spacing w:line="259" w:lineRule="auto"/>
              <w:ind w:right="81"/>
              <w:rPr>
                <w:rFonts w:ascii="B Mitra" w:eastAsia="B Mitra" w:hAnsi="B Mitra" w:cs="B Mitra"/>
                <w:color w:val="000000"/>
                <w:sz w:val="16"/>
                <w:szCs w:val="16"/>
              </w:rPr>
            </w:pPr>
            <w:r w:rsidRPr="00001944">
              <w:rPr>
                <w:rFonts w:ascii="B Mitra" w:eastAsia="B Mitra" w:hAnsi="B Mitra" w:cs="B Mitra"/>
                <w:color w:val="000000"/>
                <w:sz w:val="16"/>
                <w:szCs w:val="16"/>
                <w:rtl/>
              </w:rPr>
              <w:t>به</w:t>
            </w:r>
            <w:r>
              <w:rPr>
                <w:rFonts w:ascii="B Mitra" w:eastAsia="B Mitra" w:hAnsi="B Mitra" w:cs="B Mitra" w:hint="cs"/>
                <w:color w:val="000000"/>
                <w:sz w:val="16"/>
                <w:szCs w:val="16"/>
                <w:rtl/>
              </w:rPr>
              <w:t xml:space="preserve"> </w:t>
            </w:r>
            <w:r w:rsidRPr="00001944">
              <w:rPr>
                <w:rFonts w:ascii="B Mitra" w:eastAsia="B Mitra" w:hAnsi="B Mitra" w:cs="B Mitra"/>
                <w:color w:val="000000"/>
                <w:sz w:val="16"/>
                <w:szCs w:val="16"/>
                <w:rtl/>
              </w:rPr>
              <w:t>صورت پس</w:t>
            </w:r>
            <w:r>
              <w:rPr>
                <w:rFonts w:ascii="B Mitra" w:eastAsia="B Mitra" w:hAnsi="B Mitra" w:cs="B Mitra" w:hint="cs"/>
                <w:color w:val="000000"/>
                <w:sz w:val="16"/>
                <w:szCs w:val="16"/>
                <w:rtl/>
              </w:rPr>
              <w:t xml:space="preserve"> </w:t>
            </w:r>
            <w:r w:rsidRPr="00001944">
              <w:rPr>
                <w:rFonts w:ascii="B Mitra" w:eastAsia="B Mitra" w:hAnsi="B Mitra" w:cs="B Mitra"/>
                <w:color w:val="000000"/>
                <w:sz w:val="16"/>
                <w:szCs w:val="16"/>
                <w:rtl/>
              </w:rPr>
              <w:t>رویشی و در</w:t>
            </w:r>
          </w:p>
          <w:p w14:paraId="57B42FCD" w14:textId="77777777" w:rsidR="00001944" w:rsidRPr="00001944" w:rsidRDefault="00001944" w:rsidP="00001944">
            <w:pPr>
              <w:bidi/>
              <w:spacing w:line="259" w:lineRule="auto"/>
              <w:ind w:right="81"/>
              <w:rPr>
                <w:rFonts w:ascii="B Mitra" w:eastAsia="B Mitra" w:hAnsi="B Mitra" w:cs="B Mitra"/>
                <w:color w:val="000000"/>
                <w:sz w:val="16"/>
                <w:szCs w:val="16"/>
              </w:rPr>
            </w:pPr>
            <w:r w:rsidRPr="00001944">
              <w:rPr>
                <w:rFonts w:ascii="B Mitra" w:eastAsia="B Mitra" w:hAnsi="B Mitra" w:cs="B Mitra"/>
                <w:color w:val="000000"/>
                <w:sz w:val="16"/>
                <w:szCs w:val="16"/>
                <w:rtl/>
              </w:rPr>
              <w:t xml:space="preserve">مرحله </w:t>
            </w:r>
            <w:r w:rsidRPr="00001944">
              <w:rPr>
                <w:rFonts w:ascii="B Mitra" w:eastAsia="B Mitra" w:hAnsi="B Mitra" w:cs="B Mitra"/>
                <w:color w:val="000000"/>
                <w:sz w:val="16"/>
                <w:szCs w:val="16"/>
              </w:rPr>
              <w:t>3</w:t>
            </w:r>
            <w:r w:rsidRPr="00001944">
              <w:rPr>
                <w:rFonts w:ascii="B Mitra" w:eastAsia="B Mitra" w:hAnsi="B Mitra" w:cs="B Mitra"/>
                <w:color w:val="000000"/>
                <w:sz w:val="16"/>
                <w:szCs w:val="16"/>
                <w:rtl/>
              </w:rPr>
              <w:t xml:space="preserve"> تا ۶ برگی </w:t>
            </w:r>
          </w:p>
        </w:tc>
        <w:tc>
          <w:tcPr>
            <w:tcW w:w="1165" w:type="dxa"/>
            <w:tcBorders>
              <w:top w:val="single" w:sz="4" w:space="0" w:color="000000"/>
              <w:left w:val="single" w:sz="4" w:space="0" w:color="000000"/>
              <w:bottom w:val="single" w:sz="4" w:space="0" w:color="000000"/>
              <w:right w:val="single" w:sz="4" w:space="0" w:color="000000"/>
            </w:tcBorders>
            <w:vAlign w:val="center"/>
          </w:tcPr>
          <w:p w14:paraId="369AAD1B" w14:textId="2434D32D"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Pr>
              <w:t>3</w:t>
            </w:r>
            <w:r w:rsidRPr="00001944">
              <w:rPr>
                <w:rFonts w:ascii="B Mitra" w:eastAsia="B Mitra" w:hAnsi="B Mitra" w:cs="B Mitra"/>
                <w:color w:val="000000"/>
                <w:sz w:val="16"/>
                <w:szCs w:val="16"/>
                <w:rtl/>
              </w:rPr>
              <w:t xml:space="preserve"> لیتر</w:t>
            </w:r>
          </w:p>
        </w:tc>
        <w:tc>
          <w:tcPr>
            <w:tcW w:w="1019" w:type="dxa"/>
            <w:tcBorders>
              <w:top w:val="single" w:sz="4" w:space="0" w:color="000000"/>
              <w:left w:val="single" w:sz="4" w:space="0" w:color="000000"/>
              <w:bottom w:val="single" w:sz="4" w:space="0" w:color="000000"/>
              <w:right w:val="single" w:sz="4" w:space="0" w:color="000000"/>
            </w:tcBorders>
            <w:vAlign w:val="center"/>
          </w:tcPr>
          <w:p w14:paraId="66EFB248" w14:textId="1996384C"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tl/>
              </w:rPr>
              <w:t>محلول پاشی</w:t>
            </w:r>
          </w:p>
        </w:tc>
        <w:tc>
          <w:tcPr>
            <w:tcW w:w="1602" w:type="dxa"/>
            <w:tcBorders>
              <w:top w:val="single" w:sz="4" w:space="0" w:color="000000"/>
              <w:left w:val="single" w:sz="4" w:space="0" w:color="000000"/>
              <w:bottom w:val="single" w:sz="4" w:space="0" w:color="000000"/>
              <w:right w:val="single" w:sz="4" w:space="0" w:color="000000"/>
            </w:tcBorders>
            <w:vAlign w:val="center"/>
          </w:tcPr>
          <w:p w14:paraId="14976D51" w14:textId="202875E5" w:rsidR="00001944" w:rsidRPr="00001944" w:rsidRDefault="00001944" w:rsidP="00001944">
            <w:pPr>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Pr>
              <w:t>%12/5 OEC</w:t>
            </w:r>
          </w:p>
        </w:tc>
        <w:tc>
          <w:tcPr>
            <w:tcW w:w="1160" w:type="dxa"/>
            <w:tcBorders>
              <w:top w:val="single" w:sz="4" w:space="0" w:color="000000"/>
              <w:left w:val="single" w:sz="4" w:space="0" w:color="000000"/>
              <w:bottom w:val="single" w:sz="4" w:space="0" w:color="000000"/>
              <w:right w:val="single" w:sz="4" w:space="0" w:color="000000"/>
            </w:tcBorders>
            <w:vAlign w:val="center"/>
          </w:tcPr>
          <w:p w14:paraId="10498B41" w14:textId="4B3F9567"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tl/>
              </w:rPr>
              <w:t>نابواس</w:t>
            </w:r>
          </w:p>
        </w:tc>
        <w:tc>
          <w:tcPr>
            <w:tcW w:w="1602" w:type="dxa"/>
            <w:tcBorders>
              <w:top w:val="single" w:sz="4" w:space="0" w:color="000000"/>
              <w:left w:val="single" w:sz="4" w:space="0" w:color="000000"/>
              <w:bottom w:val="single" w:sz="4" w:space="0" w:color="000000"/>
              <w:right w:val="single" w:sz="4" w:space="0" w:color="000000"/>
            </w:tcBorders>
            <w:vAlign w:val="center"/>
          </w:tcPr>
          <w:p w14:paraId="706FF362" w14:textId="615367A2"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tl/>
              </w:rPr>
              <w:t>ستوکسیدیم</w:t>
            </w:r>
          </w:p>
        </w:tc>
        <w:tc>
          <w:tcPr>
            <w:tcW w:w="1311" w:type="dxa"/>
            <w:vMerge/>
            <w:tcBorders>
              <w:top w:val="nil"/>
              <w:left w:val="single" w:sz="4" w:space="0" w:color="000000"/>
              <w:bottom w:val="single" w:sz="4" w:space="0" w:color="000000"/>
              <w:right w:val="single" w:sz="4" w:space="0" w:color="000000"/>
            </w:tcBorders>
          </w:tcPr>
          <w:p w14:paraId="11D8EE57" w14:textId="77777777" w:rsidR="00001944" w:rsidRPr="00001944" w:rsidRDefault="00001944" w:rsidP="00001944">
            <w:pPr>
              <w:pBdr>
                <w:top w:val="single" w:sz="4" w:space="0" w:color="000000"/>
                <w:left w:val="single" w:sz="4" w:space="0" w:color="000000"/>
                <w:bottom w:val="single" w:sz="4" w:space="0" w:color="000000"/>
                <w:right w:val="single" w:sz="4" w:space="0" w:color="000000"/>
              </w:pBdr>
              <w:spacing w:after="160" w:line="259" w:lineRule="auto"/>
              <w:ind w:right="81"/>
              <w:jc w:val="center"/>
              <w:rPr>
                <w:rFonts w:ascii="B Mitra" w:eastAsia="B Mitra" w:hAnsi="B Mitra" w:cs="B Mitra"/>
                <w:b/>
                <w:bCs/>
                <w:color w:val="000000"/>
                <w:sz w:val="16"/>
                <w:szCs w:val="16"/>
              </w:rPr>
            </w:pPr>
          </w:p>
        </w:tc>
      </w:tr>
      <w:tr w:rsidR="00001944" w:rsidRPr="00001944" w14:paraId="6C881C4F" w14:textId="77777777" w:rsidTr="00FB1DE1">
        <w:trPr>
          <w:trHeight w:val="911"/>
          <w:jc w:val="center"/>
        </w:trPr>
        <w:tc>
          <w:tcPr>
            <w:tcW w:w="2624" w:type="dxa"/>
            <w:tcBorders>
              <w:top w:val="single" w:sz="4" w:space="0" w:color="000000"/>
              <w:left w:val="single" w:sz="4" w:space="0" w:color="000000"/>
              <w:bottom w:val="single" w:sz="4" w:space="0" w:color="000000"/>
              <w:right w:val="single" w:sz="4" w:space="0" w:color="000000"/>
            </w:tcBorders>
          </w:tcPr>
          <w:p w14:paraId="04076CB7" w14:textId="77777777" w:rsidR="00001944" w:rsidRPr="00001944" w:rsidRDefault="00001944" w:rsidP="00001944">
            <w:pPr>
              <w:bidi/>
              <w:spacing w:line="241" w:lineRule="auto"/>
              <w:ind w:right="156" w:firstLine="11"/>
              <w:rPr>
                <w:rFonts w:ascii="B Mitra" w:eastAsia="B Mitra" w:hAnsi="B Mitra" w:cs="B Mitra"/>
                <w:color w:val="000000"/>
                <w:sz w:val="20"/>
                <w:szCs w:val="18"/>
              </w:rPr>
            </w:pPr>
            <w:r w:rsidRPr="00001944">
              <w:rPr>
                <w:rFonts w:ascii="B Mitra" w:eastAsia="B Mitra" w:hAnsi="B Mitra" w:cs="B Mitra"/>
                <w:color w:val="000000"/>
                <w:sz w:val="16"/>
                <w:szCs w:val="16"/>
                <w:rtl/>
              </w:rPr>
              <w:t>برای تاثیر بهتر، باید علفکش قبل از کشت روی خاک مرطوب پاشیده شود. چون علف</w:t>
            </w:r>
          </w:p>
          <w:p w14:paraId="2BE26A7E" w14:textId="77777777" w:rsidR="00001944" w:rsidRPr="00001944" w:rsidRDefault="00001944" w:rsidP="00001944">
            <w:pPr>
              <w:bidi/>
              <w:spacing w:line="259" w:lineRule="auto"/>
              <w:ind w:left="25" w:right="98" w:hanging="23"/>
              <w:rPr>
                <w:rFonts w:ascii="B Mitra" w:eastAsia="B Mitra" w:hAnsi="B Mitra" w:cs="B Mitra"/>
                <w:color w:val="000000"/>
                <w:sz w:val="20"/>
                <w:szCs w:val="18"/>
              </w:rPr>
            </w:pPr>
            <w:r w:rsidRPr="00001944">
              <w:rPr>
                <w:rFonts w:ascii="B Mitra" w:eastAsia="B Mitra" w:hAnsi="B Mitra" w:cs="B Mitra"/>
                <w:color w:val="000000"/>
                <w:sz w:val="16"/>
                <w:szCs w:val="16"/>
                <w:rtl/>
              </w:rPr>
              <w:t>هرز باید جوانه بزند تا علفکش بر روی آن اثر نماید.</w:t>
            </w:r>
            <w:r w:rsidRPr="00001944">
              <w:rPr>
                <w:rFonts w:ascii="Calibri" w:eastAsia="Calibri" w:hAnsi="Calibri" w:cs="Calibri"/>
                <w:color w:val="000000"/>
                <w:sz w:val="16"/>
                <w:szCs w:val="16"/>
                <w:rtl/>
              </w:rPr>
              <w:t xml:space="preserve"> </w:t>
            </w:r>
            <w:r w:rsidRPr="00001944">
              <w:rPr>
                <w:rFonts w:ascii="B Mitra" w:eastAsia="B Mitra" w:hAnsi="B Mitra" w:cs="B Mitra"/>
                <w:color w:val="000000"/>
                <w:sz w:val="16"/>
                <w:szCs w:val="16"/>
                <w:rtl/>
              </w:rPr>
              <w:t xml:space="preserve">همچنین باید بلافاصله پس از مصرف با خاک مخلوط گردد و سعی شود در ساعاتخنک روز )غروب( مصرف شود.  </w:t>
            </w:r>
          </w:p>
        </w:tc>
        <w:tc>
          <w:tcPr>
            <w:tcW w:w="1603" w:type="dxa"/>
            <w:tcBorders>
              <w:top w:val="single" w:sz="4" w:space="0" w:color="000000"/>
              <w:left w:val="single" w:sz="4" w:space="0" w:color="000000"/>
              <w:bottom w:val="single" w:sz="4" w:space="0" w:color="000000"/>
              <w:right w:val="single" w:sz="4" w:space="0" w:color="000000"/>
            </w:tcBorders>
            <w:vAlign w:val="center"/>
          </w:tcPr>
          <w:p w14:paraId="281C3E97" w14:textId="77777777" w:rsidR="00001944" w:rsidRPr="00001944" w:rsidRDefault="00001944" w:rsidP="00001944">
            <w:pPr>
              <w:bidi/>
              <w:spacing w:line="259" w:lineRule="auto"/>
              <w:ind w:right="81"/>
              <w:rPr>
                <w:rFonts w:ascii="B Mitra" w:eastAsia="B Mitra" w:hAnsi="B Mitra" w:cs="B Mitra"/>
                <w:color w:val="000000"/>
                <w:sz w:val="16"/>
                <w:szCs w:val="16"/>
              </w:rPr>
            </w:pPr>
            <w:r w:rsidRPr="00001944">
              <w:rPr>
                <w:rFonts w:ascii="B Mitra" w:eastAsia="B Mitra" w:hAnsi="B Mitra" w:cs="B Mitra"/>
                <w:color w:val="000000"/>
                <w:sz w:val="16"/>
                <w:szCs w:val="16"/>
                <w:rtl/>
              </w:rPr>
              <w:t xml:space="preserve">طیف وسیعی از علفهایهرز  </w:t>
            </w:r>
          </w:p>
        </w:tc>
        <w:tc>
          <w:tcPr>
            <w:tcW w:w="1748" w:type="dxa"/>
            <w:tcBorders>
              <w:top w:val="single" w:sz="4" w:space="0" w:color="000000"/>
              <w:left w:val="single" w:sz="4" w:space="0" w:color="000000"/>
              <w:bottom w:val="single" w:sz="4" w:space="0" w:color="000000"/>
              <w:right w:val="single" w:sz="4" w:space="0" w:color="000000"/>
            </w:tcBorders>
            <w:vAlign w:val="center"/>
          </w:tcPr>
          <w:p w14:paraId="5E99E006" w14:textId="2EC4806D" w:rsidR="00001944" w:rsidRPr="00001944" w:rsidRDefault="00001944" w:rsidP="00001944">
            <w:pPr>
              <w:bidi/>
              <w:spacing w:line="259" w:lineRule="auto"/>
              <w:ind w:right="81"/>
              <w:rPr>
                <w:rFonts w:ascii="B Mitra" w:eastAsia="B Mitra" w:hAnsi="B Mitra" w:cs="B Mitra"/>
                <w:color w:val="000000"/>
                <w:sz w:val="16"/>
                <w:szCs w:val="16"/>
              </w:rPr>
            </w:pPr>
            <w:r w:rsidRPr="00001944">
              <w:rPr>
                <w:rFonts w:ascii="B Mitra" w:eastAsia="B Mitra" w:hAnsi="B Mitra" w:cs="B Mitra"/>
                <w:color w:val="000000"/>
                <w:sz w:val="16"/>
                <w:szCs w:val="16"/>
                <w:rtl/>
              </w:rPr>
              <w:t xml:space="preserve">برای کنترل علفهای هرز درحال جوانه زدن در خاک استفاده میشود </w:t>
            </w:r>
            <w:r>
              <w:rPr>
                <w:rFonts w:ascii="B Mitra" w:eastAsia="B Mitra" w:hAnsi="B Mitra" w:cs="B Mitra" w:hint="cs"/>
                <w:color w:val="000000"/>
                <w:sz w:val="16"/>
                <w:szCs w:val="16"/>
                <w:rtl/>
              </w:rPr>
              <w:t>(جوانه کش )</w:t>
            </w:r>
          </w:p>
        </w:tc>
        <w:tc>
          <w:tcPr>
            <w:tcW w:w="1602" w:type="dxa"/>
            <w:tcBorders>
              <w:top w:val="single" w:sz="4" w:space="0" w:color="000000"/>
              <w:left w:val="single" w:sz="4" w:space="0" w:color="000000"/>
              <w:bottom w:val="single" w:sz="4" w:space="0" w:color="000000"/>
              <w:right w:val="single" w:sz="4" w:space="0" w:color="000000"/>
            </w:tcBorders>
            <w:vAlign w:val="center"/>
          </w:tcPr>
          <w:p w14:paraId="503436B9" w14:textId="77777777" w:rsidR="00001944" w:rsidRPr="00001944" w:rsidRDefault="00001944" w:rsidP="00001944">
            <w:pPr>
              <w:bidi/>
              <w:spacing w:line="259" w:lineRule="auto"/>
              <w:ind w:right="81"/>
              <w:jc w:val="both"/>
              <w:rPr>
                <w:rFonts w:ascii="B Mitra" w:eastAsia="B Mitra" w:hAnsi="B Mitra" w:cs="B Mitra"/>
                <w:color w:val="000000"/>
                <w:sz w:val="16"/>
                <w:szCs w:val="16"/>
              </w:rPr>
            </w:pPr>
            <w:r w:rsidRPr="00001944">
              <w:rPr>
                <w:rFonts w:ascii="B Mitra" w:eastAsia="B Mitra" w:hAnsi="B Mitra" w:cs="B Mitra"/>
                <w:color w:val="000000"/>
                <w:sz w:val="16"/>
                <w:szCs w:val="16"/>
                <w:rtl/>
              </w:rPr>
              <w:t xml:space="preserve">قبل از کشت کلزا </w:t>
            </w:r>
          </w:p>
        </w:tc>
        <w:tc>
          <w:tcPr>
            <w:tcW w:w="1165" w:type="dxa"/>
            <w:tcBorders>
              <w:top w:val="single" w:sz="4" w:space="0" w:color="000000"/>
              <w:left w:val="single" w:sz="4" w:space="0" w:color="000000"/>
              <w:bottom w:val="single" w:sz="4" w:space="0" w:color="000000"/>
              <w:right w:val="single" w:sz="4" w:space="0" w:color="000000"/>
            </w:tcBorders>
            <w:vAlign w:val="center"/>
          </w:tcPr>
          <w:p w14:paraId="7E242A4D" w14:textId="32FA7202"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Pr>
              <w:t>2</w:t>
            </w:r>
            <w:r w:rsidRPr="00001944">
              <w:rPr>
                <w:rFonts w:ascii="B Mitra" w:eastAsia="B Mitra" w:hAnsi="B Mitra" w:cs="B Mitra"/>
                <w:color w:val="000000"/>
                <w:sz w:val="16"/>
                <w:szCs w:val="16"/>
                <w:rtl/>
              </w:rPr>
              <w:t xml:space="preserve"> تا </w:t>
            </w:r>
            <w:r w:rsidRPr="00001944">
              <w:rPr>
                <w:rFonts w:ascii="B Mitra" w:eastAsia="B Mitra" w:hAnsi="B Mitra" w:cs="B Mitra"/>
                <w:color w:val="000000"/>
                <w:sz w:val="16"/>
                <w:szCs w:val="16"/>
              </w:rPr>
              <w:t>5</w:t>
            </w:r>
            <w:r w:rsidRPr="00001944">
              <w:rPr>
                <w:rFonts w:ascii="B Mitra" w:eastAsia="B Mitra" w:hAnsi="B Mitra" w:cs="B Mitra"/>
                <w:color w:val="000000"/>
                <w:sz w:val="16"/>
                <w:szCs w:val="16"/>
                <w:rtl/>
              </w:rPr>
              <w:t>/</w:t>
            </w:r>
            <w:r w:rsidRPr="00001944">
              <w:rPr>
                <w:rFonts w:ascii="B Mitra" w:eastAsia="B Mitra" w:hAnsi="B Mitra" w:cs="B Mitra"/>
                <w:color w:val="000000"/>
                <w:sz w:val="16"/>
                <w:szCs w:val="16"/>
              </w:rPr>
              <w:t>2</w:t>
            </w:r>
            <w:r w:rsidRPr="00001944">
              <w:rPr>
                <w:rFonts w:ascii="B Mitra" w:eastAsia="B Mitra" w:hAnsi="B Mitra" w:cs="B Mitra"/>
                <w:color w:val="000000"/>
                <w:sz w:val="16"/>
                <w:szCs w:val="16"/>
                <w:rtl/>
              </w:rPr>
              <w:t xml:space="preserve"> لیتر</w:t>
            </w:r>
          </w:p>
        </w:tc>
        <w:tc>
          <w:tcPr>
            <w:tcW w:w="1019" w:type="dxa"/>
            <w:tcBorders>
              <w:top w:val="single" w:sz="4" w:space="0" w:color="000000"/>
              <w:left w:val="single" w:sz="4" w:space="0" w:color="000000"/>
              <w:bottom w:val="single" w:sz="4" w:space="0" w:color="000000"/>
              <w:right w:val="single" w:sz="4" w:space="0" w:color="000000"/>
            </w:tcBorders>
            <w:vAlign w:val="center"/>
          </w:tcPr>
          <w:p w14:paraId="4C77B6AC" w14:textId="4CF48B9F"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tl/>
              </w:rPr>
              <w:t>محلول پاشی</w:t>
            </w:r>
          </w:p>
        </w:tc>
        <w:tc>
          <w:tcPr>
            <w:tcW w:w="1602" w:type="dxa"/>
            <w:tcBorders>
              <w:top w:val="single" w:sz="4" w:space="0" w:color="000000"/>
              <w:left w:val="single" w:sz="4" w:space="0" w:color="000000"/>
              <w:bottom w:val="single" w:sz="4" w:space="0" w:color="000000"/>
              <w:right w:val="single" w:sz="4" w:space="0" w:color="000000"/>
            </w:tcBorders>
            <w:vAlign w:val="center"/>
          </w:tcPr>
          <w:p w14:paraId="27A7B123" w14:textId="53633A85" w:rsidR="00001944" w:rsidRPr="00001944" w:rsidRDefault="00001944" w:rsidP="00001944">
            <w:pPr>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Pr>
              <w:t>%4</w:t>
            </w:r>
            <w:r w:rsidRPr="00001944">
              <w:rPr>
                <w:rFonts w:ascii="B Mitra" w:eastAsia="B Mitra" w:hAnsi="B Mitra" w:cs="B Mitra"/>
                <w:color w:val="000000"/>
                <w:sz w:val="16"/>
                <w:szCs w:val="16"/>
                <w:rtl/>
              </w:rPr>
              <w:t>۸</w:t>
            </w:r>
            <w:r w:rsidRPr="00001944">
              <w:rPr>
                <w:rFonts w:ascii="B Mitra" w:eastAsia="B Mitra" w:hAnsi="B Mitra" w:cs="B Mitra"/>
                <w:color w:val="000000"/>
                <w:sz w:val="16"/>
                <w:szCs w:val="16"/>
              </w:rPr>
              <w:t xml:space="preserve"> EC</w:t>
            </w:r>
          </w:p>
        </w:tc>
        <w:tc>
          <w:tcPr>
            <w:tcW w:w="1160" w:type="dxa"/>
            <w:tcBorders>
              <w:top w:val="single" w:sz="4" w:space="0" w:color="000000"/>
              <w:left w:val="single" w:sz="4" w:space="0" w:color="000000"/>
              <w:bottom w:val="single" w:sz="4" w:space="0" w:color="000000"/>
              <w:right w:val="single" w:sz="4" w:space="0" w:color="000000"/>
            </w:tcBorders>
            <w:vAlign w:val="center"/>
          </w:tcPr>
          <w:p w14:paraId="67435E95" w14:textId="20C8E7CB"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tl/>
              </w:rPr>
              <w:t>ترفلان</w:t>
            </w:r>
          </w:p>
        </w:tc>
        <w:tc>
          <w:tcPr>
            <w:tcW w:w="1602" w:type="dxa"/>
            <w:tcBorders>
              <w:top w:val="single" w:sz="4" w:space="0" w:color="000000"/>
              <w:left w:val="single" w:sz="4" w:space="0" w:color="000000"/>
              <w:bottom w:val="single" w:sz="4" w:space="0" w:color="000000"/>
              <w:right w:val="single" w:sz="4" w:space="0" w:color="000000"/>
            </w:tcBorders>
            <w:vAlign w:val="center"/>
          </w:tcPr>
          <w:p w14:paraId="1E90764A" w14:textId="56712AAA"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tl/>
              </w:rPr>
              <w:t>تریفلورالین</w:t>
            </w:r>
          </w:p>
        </w:tc>
        <w:tc>
          <w:tcPr>
            <w:tcW w:w="1311" w:type="dxa"/>
            <w:vMerge w:val="restart"/>
            <w:tcBorders>
              <w:top w:val="single" w:sz="4" w:space="0" w:color="000000"/>
              <w:left w:val="single" w:sz="4" w:space="0" w:color="000000"/>
              <w:bottom w:val="single" w:sz="4" w:space="0" w:color="000000"/>
              <w:right w:val="single" w:sz="4" w:space="0" w:color="000000"/>
            </w:tcBorders>
            <w:vAlign w:val="center"/>
          </w:tcPr>
          <w:p w14:paraId="2716A789" w14:textId="4E7EA661" w:rsidR="00001944" w:rsidRPr="00001944" w:rsidRDefault="00001944" w:rsidP="00001944">
            <w:pPr>
              <w:bidi/>
              <w:spacing w:after="5" w:line="259" w:lineRule="auto"/>
              <w:ind w:right="81"/>
              <w:jc w:val="center"/>
              <w:rPr>
                <w:rFonts w:ascii="B Mitra" w:eastAsia="B Mitra" w:hAnsi="B Mitra" w:cs="B Mitra"/>
                <w:b/>
                <w:bCs/>
                <w:color w:val="000000"/>
                <w:sz w:val="16"/>
                <w:szCs w:val="16"/>
              </w:rPr>
            </w:pPr>
            <w:r w:rsidRPr="00001944">
              <w:rPr>
                <w:rFonts w:ascii="B Mitra" w:eastAsia="B Mitra" w:hAnsi="B Mitra" w:cs="B Mitra"/>
                <w:b/>
                <w:bCs/>
                <w:color w:val="000000"/>
                <w:sz w:val="16"/>
                <w:szCs w:val="16"/>
                <w:rtl/>
              </w:rPr>
              <w:t>دو منظوره/</w:t>
            </w:r>
          </w:p>
          <w:p w14:paraId="2B260485" w14:textId="6BC1C348" w:rsidR="00001944" w:rsidRPr="00001944" w:rsidRDefault="00001944" w:rsidP="00001944">
            <w:pPr>
              <w:bidi/>
              <w:spacing w:line="259" w:lineRule="auto"/>
              <w:ind w:right="81"/>
              <w:jc w:val="center"/>
              <w:rPr>
                <w:rFonts w:ascii="B Mitra" w:eastAsia="B Mitra" w:hAnsi="B Mitra" w:cs="B Mitra"/>
                <w:b/>
                <w:bCs/>
                <w:color w:val="000000"/>
                <w:sz w:val="16"/>
                <w:szCs w:val="16"/>
              </w:rPr>
            </w:pPr>
            <w:r w:rsidRPr="00001944">
              <w:rPr>
                <w:rFonts w:ascii="B Mitra" w:eastAsia="B Mitra" w:hAnsi="B Mitra" w:cs="B Mitra"/>
                <w:b/>
                <w:bCs/>
                <w:color w:val="000000"/>
                <w:sz w:val="16"/>
                <w:szCs w:val="16"/>
                <w:rtl/>
              </w:rPr>
              <w:t>پهن</w:t>
            </w:r>
            <w:r w:rsidRPr="00001944">
              <w:rPr>
                <w:rFonts w:ascii="B Mitra" w:eastAsia="B Mitra" w:hAnsi="B Mitra" w:cs="B Mitra" w:hint="cs"/>
                <w:b/>
                <w:bCs/>
                <w:color w:val="000000"/>
                <w:sz w:val="16"/>
                <w:szCs w:val="16"/>
                <w:rtl/>
              </w:rPr>
              <w:t xml:space="preserve"> </w:t>
            </w:r>
            <w:r w:rsidRPr="00001944">
              <w:rPr>
                <w:rFonts w:ascii="B Mitra" w:eastAsia="B Mitra" w:hAnsi="B Mitra" w:cs="B Mitra"/>
                <w:b/>
                <w:bCs/>
                <w:color w:val="000000"/>
                <w:sz w:val="16"/>
                <w:szCs w:val="16"/>
                <w:rtl/>
              </w:rPr>
              <w:t>برگ</w:t>
            </w:r>
            <w:r w:rsidRPr="00001944">
              <w:rPr>
                <w:rFonts w:ascii="B Mitra" w:eastAsia="B Mitra" w:hAnsi="B Mitra" w:cs="B Mitra" w:hint="cs"/>
                <w:b/>
                <w:bCs/>
                <w:color w:val="000000"/>
                <w:sz w:val="16"/>
                <w:szCs w:val="16"/>
                <w:rtl/>
              </w:rPr>
              <w:t xml:space="preserve"> </w:t>
            </w:r>
            <w:r w:rsidRPr="00001944">
              <w:rPr>
                <w:rFonts w:ascii="B Mitra" w:eastAsia="B Mitra" w:hAnsi="B Mitra" w:cs="B Mitra"/>
                <w:b/>
                <w:bCs/>
                <w:color w:val="000000"/>
                <w:sz w:val="16"/>
                <w:szCs w:val="16"/>
                <w:rtl/>
              </w:rPr>
              <w:t>کش</w:t>
            </w:r>
          </w:p>
        </w:tc>
      </w:tr>
      <w:tr w:rsidR="00001944" w:rsidRPr="00001944" w14:paraId="5808B215" w14:textId="77777777" w:rsidTr="00FB1DE1">
        <w:trPr>
          <w:trHeight w:val="1138"/>
          <w:jc w:val="center"/>
        </w:trPr>
        <w:tc>
          <w:tcPr>
            <w:tcW w:w="2624" w:type="dxa"/>
            <w:tcBorders>
              <w:top w:val="single" w:sz="4" w:space="0" w:color="000000"/>
              <w:left w:val="single" w:sz="4" w:space="0" w:color="000000"/>
              <w:bottom w:val="single" w:sz="4" w:space="0" w:color="000000"/>
              <w:right w:val="single" w:sz="4" w:space="0" w:color="000000"/>
            </w:tcBorders>
          </w:tcPr>
          <w:p w14:paraId="3CB2F32B" w14:textId="77777777" w:rsidR="00001944" w:rsidRPr="00001944" w:rsidRDefault="00001944" w:rsidP="00001944">
            <w:pPr>
              <w:bidi/>
              <w:spacing w:line="259" w:lineRule="auto"/>
              <w:ind w:left="57" w:right="165" w:hanging="57"/>
              <w:rPr>
                <w:rFonts w:ascii="B Mitra" w:eastAsia="B Mitra" w:hAnsi="B Mitra" w:cs="B Mitra"/>
                <w:color w:val="000000"/>
                <w:sz w:val="20"/>
                <w:szCs w:val="18"/>
              </w:rPr>
            </w:pPr>
            <w:r w:rsidRPr="00001944">
              <w:rPr>
                <w:rFonts w:ascii="B Mitra" w:eastAsia="B Mitra" w:hAnsi="B Mitra" w:cs="B Mitra"/>
                <w:color w:val="000000"/>
                <w:sz w:val="16"/>
                <w:szCs w:val="16"/>
                <w:rtl/>
              </w:rPr>
              <w:t xml:space="preserve">البته این علفکش را در مراحل ابتدایی رشدکلزا یعنی دو برگ کوتیلدون نیز میتوان استفاده کرد اما ترجیحا باید بصورتپیشرویشی استفاده گردد . </w:t>
            </w:r>
          </w:p>
        </w:tc>
        <w:tc>
          <w:tcPr>
            <w:tcW w:w="1603" w:type="dxa"/>
            <w:tcBorders>
              <w:top w:val="single" w:sz="4" w:space="0" w:color="000000"/>
              <w:left w:val="single" w:sz="4" w:space="0" w:color="000000"/>
              <w:bottom w:val="single" w:sz="4" w:space="0" w:color="000000"/>
              <w:right w:val="single" w:sz="4" w:space="0" w:color="000000"/>
            </w:tcBorders>
            <w:vAlign w:val="center"/>
          </w:tcPr>
          <w:p w14:paraId="382784D3" w14:textId="77777777" w:rsidR="00001944" w:rsidRPr="00001944" w:rsidRDefault="00001944" w:rsidP="00001944">
            <w:pPr>
              <w:bidi/>
              <w:spacing w:line="259" w:lineRule="auto"/>
              <w:ind w:right="81"/>
              <w:rPr>
                <w:rFonts w:ascii="B Mitra" w:eastAsia="B Mitra" w:hAnsi="B Mitra" w:cs="B Mitra"/>
                <w:color w:val="000000"/>
                <w:sz w:val="16"/>
                <w:szCs w:val="16"/>
              </w:rPr>
            </w:pPr>
            <w:r w:rsidRPr="00001944">
              <w:rPr>
                <w:rFonts w:ascii="B Mitra" w:eastAsia="B Mitra" w:hAnsi="B Mitra" w:cs="B Mitra"/>
                <w:color w:val="000000"/>
                <w:sz w:val="16"/>
                <w:szCs w:val="16"/>
                <w:rtl/>
              </w:rPr>
              <w:t xml:space="preserve">طیف وسیعی از علفهایهرز به ویژه علفهایهرز تیره شببو  </w:t>
            </w:r>
          </w:p>
        </w:tc>
        <w:tc>
          <w:tcPr>
            <w:tcW w:w="1748" w:type="dxa"/>
            <w:tcBorders>
              <w:top w:val="single" w:sz="4" w:space="0" w:color="000000"/>
              <w:left w:val="single" w:sz="4" w:space="0" w:color="000000"/>
              <w:bottom w:val="single" w:sz="4" w:space="0" w:color="000000"/>
              <w:right w:val="single" w:sz="4" w:space="0" w:color="000000"/>
            </w:tcBorders>
            <w:vAlign w:val="center"/>
          </w:tcPr>
          <w:p w14:paraId="5F1F6213" w14:textId="77777777" w:rsidR="00001944" w:rsidRPr="00001944" w:rsidRDefault="00001944" w:rsidP="00001944">
            <w:pPr>
              <w:bidi/>
              <w:spacing w:line="259" w:lineRule="auto"/>
              <w:ind w:right="81"/>
              <w:rPr>
                <w:rFonts w:ascii="B Mitra" w:eastAsia="B Mitra" w:hAnsi="B Mitra" w:cs="B Mitra"/>
                <w:color w:val="000000"/>
                <w:sz w:val="16"/>
                <w:szCs w:val="16"/>
              </w:rPr>
            </w:pPr>
            <w:r w:rsidRPr="00001944">
              <w:rPr>
                <w:rFonts w:ascii="B Mitra" w:eastAsia="B Mitra" w:hAnsi="B Mitra" w:cs="B Mitra"/>
                <w:color w:val="000000"/>
                <w:sz w:val="16"/>
                <w:szCs w:val="16"/>
                <w:rtl/>
              </w:rPr>
              <w:t xml:space="preserve">قبل از رویش علفهای هرز  </w:t>
            </w:r>
          </w:p>
        </w:tc>
        <w:tc>
          <w:tcPr>
            <w:tcW w:w="1602" w:type="dxa"/>
            <w:tcBorders>
              <w:top w:val="single" w:sz="4" w:space="0" w:color="000000"/>
              <w:left w:val="single" w:sz="4" w:space="0" w:color="000000"/>
              <w:bottom w:val="single" w:sz="4" w:space="0" w:color="000000"/>
              <w:right w:val="single" w:sz="4" w:space="0" w:color="000000"/>
            </w:tcBorders>
            <w:vAlign w:val="center"/>
          </w:tcPr>
          <w:p w14:paraId="5202616C" w14:textId="77777777" w:rsidR="00001944" w:rsidRPr="00001944" w:rsidRDefault="00001944" w:rsidP="00001944">
            <w:pPr>
              <w:bidi/>
              <w:spacing w:line="259" w:lineRule="auto"/>
              <w:ind w:left="445" w:right="81" w:hanging="445"/>
              <w:jc w:val="both"/>
              <w:rPr>
                <w:rFonts w:ascii="B Mitra" w:eastAsia="B Mitra" w:hAnsi="B Mitra" w:cs="B Mitra"/>
                <w:color w:val="000000"/>
                <w:sz w:val="16"/>
                <w:szCs w:val="16"/>
              </w:rPr>
            </w:pPr>
            <w:r w:rsidRPr="00001944">
              <w:rPr>
                <w:rFonts w:ascii="B Mitra" w:eastAsia="B Mitra" w:hAnsi="B Mitra" w:cs="B Mitra"/>
                <w:color w:val="000000"/>
                <w:sz w:val="16"/>
                <w:szCs w:val="16"/>
                <w:rtl/>
              </w:rPr>
              <w:t xml:space="preserve">بعد از کاشت و قبل از سبزشدن کلزا </w:t>
            </w:r>
          </w:p>
        </w:tc>
        <w:tc>
          <w:tcPr>
            <w:tcW w:w="1165" w:type="dxa"/>
            <w:tcBorders>
              <w:top w:val="single" w:sz="4" w:space="0" w:color="000000"/>
              <w:left w:val="single" w:sz="4" w:space="0" w:color="000000"/>
              <w:bottom w:val="single" w:sz="4" w:space="0" w:color="000000"/>
              <w:right w:val="single" w:sz="4" w:space="0" w:color="000000"/>
            </w:tcBorders>
            <w:vAlign w:val="center"/>
          </w:tcPr>
          <w:p w14:paraId="40604300" w14:textId="5C9D24E2"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Pr>
              <w:t>2</w:t>
            </w:r>
            <w:r w:rsidRPr="00001944">
              <w:rPr>
                <w:rFonts w:ascii="B Mitra" w:eastAsia="B Mitra" w:hAnsi="B Mitra" w:cs="B Mitra"/>
                <w:color w:val="000000"/>
                <w:sz w:val="16"/>
                <w:szCs w:val="16"/>
                <w:rtl/>
              </w:rPr>
              <w:t xml:space="preserve"> تا </w:t>
            </w:r>
            <w:r w:rsidRPr="00001944">
              <w:rPr>
                <w:rFonts w:ascii="B Mitra" w:eastAsia="B Mitra" w:hAnsi="B Mitra" w:cs="B Mitra"/>
                <w:color w:val="000000"/>
                <w:sz w:val="16"/>
                <w:szCs w:val="16"/>
              </w:rPr>
              <w:t>5</w:t>
            </w:r>
            <w:r w:rsidRPr="00001944">
              <w:rPr>
                <w:rFonts w:ascii="B Mitra" w:eastAsia="B Mitra" w:hAnsi="B Mitra" w:cs="B Mitra"/>
                <w:color w:val="000000"/>
                <w:sz w:val="16"/>
                <w:szCs w:val="16"/>
                <w:rtl/>
              </w:rPr>
              <w:t>/</w:t>
            </w:r>
            <w:r w:rsidRPr="00001944">
              <w:rPr>
                <w:rFonts w:ascii="B Mitra" w:eastAsia="B Mitra" w:hAnsi="B Mitra" w:cs="B Mitra"/>
                <w:color w:val="000000"/>
                <w:sz w:val="16"/>
                <w:szCs w:val="16"/>
              </w:rPr>
              <w:t>2</w:t>
            </w:r>
            <w:r w:rsidRPr="00001944">
              <w:rPr>
                <w:rFonts w:ascii="B Mitra" w:eastAsia="B Mitra" w:hAnsi="B Mitra" w:cs="B Mitra"/>
                <w:color w:val="000000"/>
                <w:sz w:val="16"/>
                <w:szCs w:val="16"/>
                <w:rtl/>
              </w:rPr>
              <w:t xml:space="preserve"> لیتر</w:t>
            </w:r>
          </w:p>
        </w:tc>
        <w:tc>
          <w:tcPr>
            <w:tcW w:w="1019" w:type="dxa"/>
            <w:tcBorders>
              <w:top w:val="single" w:sz="4" w:space="0" w:color="000000"/>
              <w:left w:val="single" w:sz="4" w:space="0" w:color="000000"/>
              <w:bottom w:val="single" w:sz="4" w:space="0" w:color="000000"/>
              <w:right w:val="single" w:sz="4" w:space="0" w:color="000000"/>
            </w:tcBorders>
            <w:vAlign w:val="center"/>
          </w:tcPr>
          <w:p w14:paraId="47F73DE0" w14:textId="139CCEF1"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tl/>
              </w:rPr>
              <w:t>محلول پاشی</w:t>
            </w:r>
          </w:p>
        </w:tc>
        <w:tc>
          <w:tcPr>
            <w:tcW w:w="1602" w:type="dxa"/>
            <w:tcBorders>
              <w:top w:val="single" w:sz="4" w:space="0" w:color="000000"/>
              <w:left w:val="single" w:sz="4" w:space="0" w:color="000000"/>
              <w:bottom w:val="single" w:sz="4" w:space="0" w:color="000000"/>
              <w:right w:val="single" w:sz="4" w:space="0" w:color="000000"/>
            </w:tcBorders>
            <w:vAlign w:val="center"/>
          </w:tcPr>
          <w:p w14:paraId="730DA346" w14:textId="036D9E84" w:rsidR="00001944" w:rsidRPr="00001944" w:rsidRDefault="00001944" w:rsidP="00001944">
            <w:pPr>
              <w:spacing w:line="259" w:lineRule="auto"/>
              <w:ind w:left="281" w:right="81"/>
              <w:jc w:val="center"/>
              <w:rPr>
                <w:rFonts w:ascii="B Mitra" w:eastAsia="B Mitra" w:hAnsi="B Mitra" w:cs="B Mitra"/>
                <w:color w:val="000000"/>
                <w:sz w:val="16"/>
                <w:szCs w:val="16"/>
              </w:rPr>
            </w:pPr>
            <w:r w:rsidRPr="00001944">
              <w:rPr>
                <w:rFonts w:ascii="B Mitra" w:eastAsia="B Mitra" w:hAnsi="B Mitra" w:cs="B Mitra"/>
                <w:color w:val="000000"/>
                <w:sz w:val="16"/>
                <w:szCs w:val="16"/>
              </w:rPr>
              <w:t>%41 /</w:t>
            </w:r>
            <w:r w:rsidRPr="00001944">
              <w:rPr>
                <w:rFonts w:ascii="B Mitra" w:eastAsia="B Mitra" w:hAnsi="B Mitra" w:cs="B Mitra"/>
                <w:color w:val="000000"/>
                <w:sz w:val="16"/>
                <w:szCs w:val="16"/>
                <w:rtl/>
              </w:rPr>
              <w:t>۶</w:t>
            </w:r>
            <w:r w:rsidRPr="00001944">
              <w:rPr>
                <w:rFonts w:ascii="B Mitra" w:eastAsia="B Mitra" w:hAnsi="B Mitra" w:cs="B Mitra"/>
                <w:color w:val="000000"/>
                <w:sz w:val="16"/>
                <w:szCs w:val="16"/>
              </w:rPr>
              <w:t xml:space="preserve"> SC</w:t>
            </w:r>
          </w:p>
        </w:tc>
        <w:tc>
          <w:tcPr>
            <w:tcW w:w="1160" w:type="dxa"/>
            <w:tcBorders>
              <w:top w:val="single" w:sz="4" w:space="0" w:color="000000"/>
              <w:left w:val="single" w:sz="4" w:space="0" w:color="000000"/>
              <w:bottom w:val="single" w:sz="4" w:space="0" w:color="000000"/>
              <w:right w:val="single" w:sz="4" w:space="0" w:color="000000"/>
            </w:tcBorders>
            <w:vAlign w:val="center"/>
          </w:tcPr>
          <w:p w14:paraId="6D3D99A8" w14:textId="1F66DD16"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tl/>
              </w:rPr>
              <w:t>بوتیزان استار</w:t>
            </w:r>
          </w:p>
        </w:tc>
        <w:tc>
          <w:tcPr>
            <w:tcW w:w="1602" w:type="dxa"/>
            <w:tcBorders>
              <w:top w:val="single" w:sz="4" w:space="0" w:color="000000"/>
              <w:left w:val="single" w:sz="4" w:space="0" w:color="000000"/>
              <w:bottom w:val="single" w:sz="4" w:space="0" w:color="000000"/>
              <w:right w:val="single" w:sz="4" w:space="0" w:color="000000"/>
            </w:tcBorders>
            <w:vAlign w:val="center"/>
          </w:tcPr>
          <w:p w14:paraId="6F3CAB27" w14:textId="483C5222"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tl/>
              </w:rPr>
              <w:t>کوئین مراک +</w:t>
            </w:r>
          </w:p>
          <w:p w14:paraId="057EF161" w14:textId="4D27C495"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tl/>
              </w:rPr>
              <w:t>متازاکلر</w:t>
            </w:r>
          </w:p>
        </w:tc>
        <w:tc>
          <w:tcPr>
            <w:tcW w:w="1311" w:type="dxa"/>
            <w:vMerge/>
            <w:tcBorders>
              <w:top w:val="nil"/>
              <w:left w:val="single" w:sz="4" w:space="0" w:color="000000"/>
              <w:bottom w:val="nil"/>
              <w:right w:val="single" w:sz="4" w:space="0" w:color="000000"/>
            </w:tcBorders>
          </w:tcPr>
          <w:p w14:paraId="71FED39A" w14:textId="77777777" w:rsidR="00001944" w:rsidRPr="00001944" w:rsidRDefault="00001944" w:rsidP="00001944">
            <w:pPr>
              <w:pBdr>
                <w:top w:val="single" w:sz="4" w:space="0" w:color="000000"/>
                <w:left w:val="single" w:sz="4" w:space="0" w:color="000000"/>
                <w:bottom w:val="single" w:sz="4" w:space="0" w:color="000000"/>
                <w:right w:val="single" w:sz="4" w:space="0" w:color="000000"/>
              </w:pBdr>
              <w:spacing w:after="160" w:line="259" w:lineRule="auto"/>
              <w:ind w:right="81"/>
              <w:jc w:val="center"/>
              <w:rPr>
                <w:rFonts w:ascii="B Mitra" w:eastAsia="B Mitra" w:hAnsi="B Mitra" w:cs="B Mitra"/>
                <w:color w:val="000000"/>
                <w:sz w:val="16"/>
                <w:szCs w:val="16"/>
              </w:rPr>
            </w:pPr>
          </w:p>
        </w:tc>
      </w:tr>
      <w:tr w:rsidR="00001944" w:rsidRPr="00001944" w14:paraId="7B183E4B" w14:textId="77777777" w:rsidTr="00FB1DE1">
        <w:trPr>
          <w:trHeight w:val="325"/>
          <w:jc w:val="center"/>
        </w:trPr>
        <w:tc>
          <w:tcPr>
            <w:tcW w:w="2624" w:type="dxa"/>
            <w:tcBorders>
              <w:top w:val="single" w:sz="4" w:space="0" w:color="000000"/>
              <w:left w:val="single" w:sz="4" w:space="0" w:color="000000"/>
              <w:bottom w:val="single" w:sz="4" w:space="0" w:color="000000"/>
              <w:right w:val="single" w:sz="4" w:space="0" w:color="000000"/>
            </w:tcBorders>
          </w:tcPr>
          <w:p w14:paraId="60A4A246" w14:textId="77777777" w:rsidR="00001944" w:rsidRPr="00001944" w:rsidRDefault="00001944" w:rsidP="00001944">
            <w:pPr>
              <w:bidi/>
              <w:spacing w:line="259" w:lineRule="auto"/>
              <w:ind w:right="83"/>
              <w:rPr>
                <w:rFonts w:ascii="B Mitra" w:eastAsia="B Mitra" w:hAnsi="B Mitra" w:cs="B Mitra"/>
                <w:color w:val="000000"/>
                <w:sz w:val="20"/>
                <w:szCs w:val="18"/>
              </w:rPr>
            </w:pPr>
            <w:r w:rsidRPr="00001944">
              <w:rPr>
                <w:rFonts w:ascii="B Mitra" w:eastAsia="B Mitra" w:hAnsi="B Mitra" w:cs="B Mitra"/>
                <w:color w:val="000000"/>
                <w:sz w:val="16"/>
                <w:szCs w:val="16"/>
                <w:rtl/>
              </w:rPr>
              <w:t>برای تاثیر بهتر روی پنیرک ،  باید در مرحله</w:t>
            </w:r>
          </w:p>
          <w:p w14:paraId="26F23EAF" w14:textId="77777777" w:rsidR="00001944" w:rsidRPr="00001944" w:rsidRDefault="00001944" w:rsidP="00001944">
            <w:pPr>
              <w:bidi/>
              <w:spacing w:line="259" w:lineRule="auto"/>
              <w:ind w:left="10" w:right="146" w:hanging="10"/>
              <w:rPr>
                <w:rFonts w:ascii="B Mitra" w:eastAsia="B Mitra" w:hAnsi="B Mitra" w:cs="B Mitra"/>
                <w:color w:val="000000"/>
                <w:sz w:val="20"/>
                <w:szCs w:val="18"/>
              </w:rPr>
            </w:pPr>
            <w:r w:rsidRPr="00001944">
              <w:rPr>
                <w:rFonts w:ascii="B Mitra" w:eastAsia="B Mitra" w:hAnsi="B Mitra" w:cs="B Mitra"/>
                <w:color w:val="000000"/>
                <w:sz w:val="16"/>
                <w:szCs w:val="16"/>
                <w:rtl/>
              </w:rPr>
              <w:t xml:space="preserve">گیاهچه یا دوبرگ اولیه پاشیده شود. لونترلروی علفهای هرز پهنبرگ همخانواده کلزامانند خردل وحشی تاثیری ندارد . </w:t>
            </w:r>
          </w:p>
        </w:tc>
        <w:tc>
          <w:tcPr>
            <w:tcW w:w="1603" w:type="dxa"/>
            <w:tcBorders>
              <w:top w:val="single" w:sz="4" w:space="0" w:color="000000"/>
              <w:left w:val="single" w:sz="4" w:space="0" w:color="000000"/>
              <w:bottom w:val="single" w:sz="4" w:space="0" w:color="000000"/>
              <w:right w:val="single" w:sz="4" w:space="0" w:color="000000"/>
            </w:tcBorders>
            <w:vAlign w:val="center"/>
          </w:tcPr>
          <w:p w14:paraId="365B7E97" w14:textId="77777777" w:rsidR="00001944" w:rsidRPr="00001944" w:rsidRDefault="00001944" w:rsidP="00001944">
            <w:pPr>
              <w:bidi/>
              <w:spacing w:line="259" w:lineRule="auto"/>
              <w:ind w:right="81"/>
              <w:rPr>
                <w:rFonts w:ascii="B Mitra" w:eastAsia="B Mitra" w:hAnsi="B Mitra" w:cs="B Mitra"/>
                <w:color w:val="000000"/>
                <w:sz w:val="16"/>
                <w:szCs w:val="16"/>
              </w:rPr>
            </w:pPr>
            <w:r w:rsidRPr="00001944">
              <w:rPr>
                <w:rFonts w:ascii="B Mitra" w:eastAsia="B Mitra" w:hAnsi="B Mitra" w:cs="B Mitra"/>
                <w:color w:val="000000"/>
                <w:sz w:val="16"/>
                <w:szCs w:val="16"/>
                <w:rtl/>
              </w:rPr>
              <w:t xml:space="preserve">خانوادههای چتریان،سولاناسه، هفت بند،کمپوزیته و بقولات  </w:t>
            </w:r>
          </w:p>
        </w:tc>
        <w:tc>
          <w:tcPr>
            <w:tcW w:w="1748" w:type="dxa"/>
            <w:tcBorders>
              <w:top w:val="single" w:sz="4" w:space="0" w:color="000000"/>
              <w:left w:val="single" w:sz="4" w:space="0" w:color="000000"/>
              <w:bottom w:val="single" w:sz="4" w:space="0" w:color="000000"/>
              <w:right w:val="single" w:sz="4" w:space="0" w:color="000000"/>
            </w:tcBorders>
            <w:vAlign w:val="center"/>
          </w:tcPr>
          <w:p w14:paraId="6BE917E6" w14:textId="77777777" w:rsidR="00001944" w:rsidRDefault="00001944" w:rsidP="00001944">
            <w:pPr>
              <w:bidi/>
              <w:spacing w:line="259" w:lineRule="auto"/>
              <w:ind w:right="81"/>
              <w:rPr>
                <w:rFonts w:ascii="B Mitra" w:eastAsia="B Mitra" w:hAnsi="B Mitra" w:cs="B Mitra"/>
                <w:color w:val="000000"/>
                <w:sz w:val="16"/>
                <w:szCs w:val="16"/>
                <w:rtl/>
              </w:rPr>
            </w:pPr>
            <w:r w:rsidRPr="00001944">
              <w:rPr>
                <w:rFonts w:ascii="B Mitra" w:eastAsia="B Mitra" w:hAnsi="B Mitra" w:cs="B Mitra"/>
                <w:color w:val="000000"/>
                <w:sz w:val="16"/>
                <w:szCs w:val="16"/>
              </w:rPr>
              <w:t>2</w:t>
            </w:r>
            <w:r w:rsidRPr="00001944">
              <w:rPr>
                <w:rFonts w:ascii="B Mitra" w:eastAsia="B Mitra" w:hAnsi="B Mitra" w:cs="B Mitra"/>
                <w:color w:val="000000"/>
                <w:sz w:val="16"/>
                <w:szCs w:val="16"/>
                <w:rtl/>
              </w:rPr>
              <w:t xml:space="preserve"> تا ۶ برگی علفهای هرز</w:t>
            </w:r>
            <w:r>
              <w:rPr>
                <w:rFonts w:ascii="B Mitra" w:eastAsia="B Mitra" w:hAnsi="B Mitra" w:cs="B Mitra" w:hint="cs"/>
                <w:color w:val="000000"/>
                <w:sz w:val="16"/>
                <w:szCs w:val="16"/>
                <w:rtl/>
              </w:rPr>
              <w:t xml:space="preserve"> </w:t>
            </w:r>
          </w:p>
          <w:p w14:paraId="6F14377A" w14:textId="73219F4C" w:rsidR="00001944" w:rsidRPr="00001944" w:rsidRDefault="00001944" w:rsidP="00001944">
            <w:pPr>
              <w:bidi/>
              <w:spacing w:line="259" w:lineRule="auto"/>
              <w:ind w:right="81"/>
              <w:rPr>
                <w:rFonts w:ascii="B Mitra" w:eastAsia="B Mitra" w:hAnsi="B Mitra" w:cs="B Mitra"/>
                <w:color w:val="000000"/>
                <w:sz w:val="16"/>
                <w:szCs w:val="16"/>
              </w:rPr>
            </w:pPr>
            <w:r w:rsidRPr="00001944">
              <w:rPr>
                <w:rFonts w:ascii="B Mitra" w:eastAsia="B Mitra" w:hAnsi="B Mitra" w:cs="B Mitra"/>
                <w:color w:val="000000"/>
                <w:sz w:val="16"/>
                <w:szCs w:val="16"/>
                <w:rtl/>
              </w:rPr>
              <w:t>پهن</w:t>
            </w:r>
            <w:r>
              <w:rPr>
                <w:rFonts w:ascii="B Mitra" w:eastAsia="B Mitra" w:hAnsi="B Mitra" w:cs="B Mitra" w:hint="cs"/>
                <w:color w:val="000000"/>
                <w:sz w:val="16"/>
                <w:szCs w:val="16"/>
                <w:rtl/>
              </w:rPr>
              <w:t xml:space="preserve"> </w:t>
            </w:r>
            <w:r w:rsidRPr="00001944">
              <w:rPr>
                <w:rFonts w:ascii="B Mitra" w:eastAsia="B Mitra" w:hAnsi="B Mitra" w:cs="B Mitra"/>
                <w:color w:val="000000"/>
                <w:sz w:val="16"/>
                <w:szCs w:val="16"/>
                <w:rtl/>
              </w:rPr>
              <w:t xml:space="preserve">برگ </w:t>
            </w:r>
          </w:p>
        </w:tc>
        <w:tc>
          <w:tcPr>
            <w:tcW w:w="1602" w:type="dxa"/>
            <w:tcBorders>
              <w:top w:val="single" w:sz="4" w:space="0" w:color="000000"/>
              <w:left w:val="single" w:sz="4" w:space="0" w:color="000000"/>
              <w:bottom w:val="single" w:sz="4" w:space="0" w:color="000000"/>
              <w:right w:val="single" w:sz="4" w:space="0" w:color="000000"/>
            </w:tcBorders>
            <w:vAlign w:val="center"/>
          </w:tcPr>
          <w:p w14:paraId="75A12E3D" w14:textId="77777777" w:rsidR="00001944" w:rsidRPr="00001944" w:rsidRDefault="00001944" w:rsidP="00001944">
            <w:pPr>
              <w:bidi/>
              <w:spacing w:line="259" w:lineRule="auto"/>
              <w:ind w:right="81"/>
              <w:jc w:val="both"/>
              <w:rPr>
                <w:rFonts w:ascii="B Mitra" w:eastAsia="B Mitra" w:hAnsi="B Mitra" w:cs="B Mitra"/>
                <w:color w:val="000000"/>
                <w:sz w:val="16"/>
                <w:szCs w:val="16"/>
              </w:rPr>
            </w:pPr>
            <w:r w:rsidRPr="00001944">
              <w:rPr>
                <w:rFonts w:ascii="B Mitra" w:eastAsia="B Mitra" w:hAnsi="B Mitra" w:cs="B Mitra"/>
                <w:color w:val="000000"/>
                <w:sz w:val="16"/>
                <w:szCs w:val="16"/>
                <w:rtl/>
              </w:rPr>
              <w:t xml:space="preserve">قبل از به ساقه رفتن کلزا </w:t>
            </w:r>
          </w:p>
        </w:tc>
        <w:tc>
          <w:tcPr>
            <w:tcW w:w="1165" w:type="dxa"/>
            <w:tcBorders>
              <w:top w:val="single" w:sz="4" w:space="0" w:color="000000"/>
              <w:left w:val="single" w:sz="4" w:space="0" w:color="000000"/>
              <w:bottom w:val="single" w:sz="4" w:space="0" w:color="000000"/>
              <w:right w:val="single" w:sz="4" w:space="0" w:color="000000"/>
            </w:tcBorders>
            <w:vAlign w:val="center"/>
          </w:tcPr>
          <w:p w14:paraId="4377E228" w14:textId="01BBA90E"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tl/>
              </w:rPr>
              <w:t>۶</w:t>
            </w:r>
            <w:r w:rsidRPr="00001944">
              <w:rPr>
                <w:rFonts w:ascii="B Mitra" w:eastAsia="B Mitra" w:hAnsi="B Mitra" w:cs="B Mitra"/>
                <w:color w:val="000000"/>
                <w:sz w:val="16"/>
                <w:szCs w:val="16"/>
              </w:rPr>
              <w:t>00</w:t>
            </w:r>
            <w:r w:rsidRPr="00001944">
              <w:rPr>
                <w:rFonts w:ascii="B Mitra" w:eastAsia="B Mitra" w:hAnsi="B Mitra" w:cs="B Mitra"/>
                <w:color w:val="000000"/>
                <w:sz w:val="16"/>
                <w:szCs w:val="16"/>
                <w:rtl/>
              </w:rPr>
              <w:t xml:space="preserve"> تا ۸</w:t>
            </w:r>
            <w:r w:rsidRPr="00001944">
              <w:rPr>
                <w:rFonts w:ascii="B Mitra" w:eastAsia="B Mitra" w:hAnsi="B Mitra" w:cs="B Mitra"/>
                <w:color w:val="000000"/>
                <w:sz w:val="16"/>
                <w:szCs w:val="16"/>
              </w:rPr>
              <w:t>00</w:t>
            </w:r>
            <w:r w:rsidRPr="00001944">
              <w:rPr>
                <w:rFonts w:ascii="B Mitra" w:eastAsia="B Mitra" w:hAnsi="B Mitra" w:cs="B Mitra"/>
                <w:color w:val="000000"/>
                <w:sz w:val="16"/>
                <w:szCs w:val="16"/>
                <w:rtl/>
              </w:rPr>
              <w:t>سی سی</w:t>
            </w:r>
          </w:p>
        </w:tc>
        <w:tc>
          <w:tcPr>
            <w:tcW w:w="1019" w:type="dxa"/>
            <w:tcBorders>
              <w:top w:val="single" w:sz="4" w:space="0" w:color="000000"/>
              <w:left w:val="single" w:sz="4" w:space="0" w:color="000000"/>
              <w:bottom w:val="single" w:sz="4" w:space="0" w:color="000000"/>
              <w:right w:val="single" w:sz="4" w:space="0" w:color="000000"/>
            </w:tcBorders>
            <w:vAlign w:val="center"/>
          </w:tcPr>
          <w:p w14:paraId="692BE614" w14:textId="175125BA"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tl/>
              </w:rPr>
              <w:t>محلول پاشی</w:t>
            </w:r>
          </w:p>
        </w:tc>
        <w:tc>
          <w:tcPr>
            <w:tcW w:w="1602" w:type="dxa"/>
            <w:tcBorders>
              <w:top w:val="single" w:sz="4" w:space="0" w:color="000000"/>
              <w:left w:val="single" w:sz="4" w:space="0" w:color="000000"/>
              <w:bottom w:val="single" w:sz="4" w:space="0" w:color="000000"/>
              <w:right w:val="single" w:sz="4" w:space="0" w:color="000000"/>
            </w:tcBorders>
            <w:vAlign w:val="center"/>
          </w:tcPr>
          <w:p w14:paraId="54268D64" w14:textId="09AD66FE" w:rsidR="00001944" w:rsidRPr="00001944" w:rsidRDefault="00001944" w:rsidP="00001944">
            <w:pPr>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Pr>
              <w:t>%30 SL</w:t>
            </w:r>
          </w:p>
        </w:tc>
        <w:tc>
          <w:tcPr>
            <w:tcW w:w="1160" w:type="dxa"/>
            <w:tcBorders>
              <w:top w:val="single" w:sz="4" w:space="0" w:color="000000"/>
              <w:left w:val="single" w:sz="4" w:space="0" w:color="000000"/>
              <w:bottom w:val="single" w:sz="4" w:space="0" w:color="000000"/>
              <w:right w:val="single" w:sz="4" w:space="0" w:color="000000"/>
            </w:tcBorders>
            <w:vAlign w:val="center"/>
          </w:tcPr>
          <w:p w14:paraId="660B2665" w14:textId="5C54D019"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tl/>
              </w:rPr>
              <w:t>لونترل</w:t>
            </w:r>
          </w:p>
        </w:tc>
        <w:tc>
          <w:tcPr>
            <w:tcW w:w="1602" w:type="dxa"/>
            <w:tcBorders>
              <w:top w:val="single" w:sz="4" w:space="0" w:color="000000"/>
              <w:left w:val="single" w:sz="4" w:space="0" w:color="000000"/>
              <w:bottom w:val="single" w:sz="4" w:space="0" w:color="000000"/>
              <w:right w:val="single" w:sz="4" w:space="0" w:color="000000"/>
            </w:tcBorders>
            <w:vAlign w:val="center"/>
          </w:tcPr>
          <w:p w14:paraId="54CCCE33" w14:textId="3CC04744" w:rsidR="00001944" w:rsidRPr="00001944" w:rsidRDefault="00001944" w:rsidP="00001944">
            <w:pPr>
              <w:bidi/>
              <w:spacing w:line="259" w:lineRule="auto"/>
              <w:ind w:right="81"/>
              <w:jc w:val="center"/>
              <w:rPr>
                <w:rFonts w:ascii="B Mitra" w:eastAsia="B Mitra" w:hAnsi="B Mitra" w:cs="B Mitra"/>
                <w:color w:val="000000"/>
                <w:sz w:val="16"/>
                <w:szCs w:val="16"/>
              </w:rPr>
            </w:pPr>
            <w:r w:rsidRPr="00001944">
              <w:rPr>
                <w:rFonts w:ascii="B Mitra" w:eastAsia="B Mitra" w:hAnsi="B Mitra" w:cs="B Mitra"/>
                <w:color w:val="000000"/>
                <w:sz w:val="16"/>
                <w:szCs w:val="16"/>
                <w:rtl/>
              </w:rPr>
              <w:t>کلوپیرالید</w:t>
            </w:r>
          </w:p>
        </w:tc>
        <w:tc>
          <w:tcPr>
            <w:tcW w:w="1311" w:type="dxa"/>
            <w:vMerge/>
            <w:tcBorders>
              <w:top w:val="nil"/>
              <w:left w:val="single" w:sz="4" w:space="0" w:color="000000"/>
              <w:bottom w:val="single" w:sz="4" w:space="0" w:color="000000"/>
              <w:right w:val="single" w:sz="4" w:space="0" w:color="000000"/>
            </w:tcBorders>
          </w:tcPr>
          <w:p w14:paraId="500F6EBE" w14:textId="77777777" w:rsidR="00001944" w:rsidRPr="00001944" w:rsidRDefault="00001944" w:rsidP="00001944">
            <w:pPr>
              <w:pBdr>
                <w:top w:val="single" w:sz="4" w:space="0" w:color="000000"/>
                <w:left w:val="single" w:sz="4" w:space="0" w:color="000000"/>
                <w:bottom w:val="single" w:sz="4" w:space="0" w:color="000000"/>
                <w:right w:val="single" w:sz="4" w:space="0" w:color="000000"/>
              </w:pBdr>
              <w:spacing w:after="160" w:line="259" w:lineRule="auto"/>
              <w:ind w:right="81"/>
              <w:jc w:val="center"/>
              <w:rPr>
                <w:rFonts w:ascii="B Mitra" w:eastAsia="B Mitra" w:hAnsi="B Mitra" w:cs="B Mitra"/>
                <w:color w:val="000000"/>
                <w:sz w:val="16"/>
                <w:szCs w:val="16"/>
              </w:rPr>
            </w:pPr>
          </w:p>
        </w:tc>
      </w:tr>
    </w:tbl>
    <w:p w14:paraId="447C51C0" w14:textId="77777777" w:rsidR="00001944" w:rsidRPr="00D8196C" w:rsidRDefault="00001944" w:rsidP="00001944">
      <w:pPr>
        <w:bidi/>
        <w:spacing w:after="0" w:line="240" w:lineRule="auto"/>
        <w:jc w:val="center"/>
        <w:rPr>
          <w:rFonts w:cs="B Nazanin"/>
          <w:b/>
          <w:bCs/>
          <w:sz w:val="24"/>
          <w:szCs w:val="24"/>
          <w:rtl/>
          <w:lang w:bidi="fa-IR"/>
        </w:rPr>
      </w:pPr>
    </w:p>
    <w:p w14:paraId="6EF35CBC" w14:textId="77777777" w:rsidR="00CA3572" w:rsidRPr="00155441" w:rsidRDefault="00CA3572" w:rsidP="00CA3572">
      <w:pPr>
        <w:pStyle w:val="ListParagraph"/>
        <w:bidi/>
        <w:spacing w:after="0" w:line="240" w:lineRule="auto"/>
        <w:ind w:left="0"/>
        <w:jc w:val="both"/>
        <w:rPr>
          <w:rFonts w:cs="B Nazanin"/>
          <w:b/>
          <w:bCs/>
          <w:sz w:val="18"/>
          <w:szCs w:val="18"/>
          <w:rtl/>
          <w:lang w:bidi="fa-IR"/>
        </w:rPr>
      </w:pPr>
    </w:p>
    <w:bookmarkEnd w:id="18"/>
    <w:bookmarkEnd w:id="19"/>
    <w:p w14:paraId="3443F52D" w14:textId="77777777" w:rsidR="00D8196C" w:rsidRPr="001278CF" w:rsidRDefault="00D8196C" w:rsidP="001278CF">
      <w:pPr>
        <w:bidi/>
        <w:spacing w:after="0" w:line="240" w:lineRule="auto"/>
        <w:rPr>
          <w:rFonts w:ascii="Times New Roman" w:eastAsia="Times New Roman" w:hAnsi="Times New Roman" w:cs="B Nazanin"/>
          <w:b/>
          <w:bCs/>
          <w:color w:val="2F5496" w:themeColor="accent1" w:themeShade="BF"/>
          <w:sz w:val="24"/>
          <w:szCs w:val="24"/>
          <w:rtl/>
        </w:rPr>
      </w:pPr>
    </w:p>
    <w:p w14:paraId="27B3D281" w14:textId="77777777" w:rsidR="00702B14" w:rsidRDefault="00702B14" w:rsidP="001278CF">
      <w:pPr>
        <w:bidi/>
        <w:spacing w:after="0" w:line="240" w:lineRule="auto"/>
        <w:rPr>
          <w:rFonts w:ascii="Times New Roman" w:eastAsia="Times New Roman" w:hAnsi="Times New Roman" w:cs="B Nazanin"/>
          <w:b/>
          <w:bCs/>
          <w:color w:val="2F5496" w:themeColor="accent1" w:themeShade="BF"/>
          <w:sz w:val="24"/>
          <w:szCs w:val="24"/>
          <w:rtl/>
        </w:rPr>
      </w:pPr>
    </w:p>
    <w:p w14:paraId="5753F52B" w14:textId="77777777" w:rsidR="00702B14" w:rsidRDefault="00702B14" w:rsidP="00702B14">
      <w:pPr>
        <w:bidi/>
        <w:spacing w:after="0" w:line="240" w:lineRule="auto"/>
        <w:rPr>
          <w:rFonts w:ascii="Times New Roman" w:eastAsia="Times New Roman" w:hAnsi="Times New Roman" w:cs="B Nazanin"/>
          <w:b/>
          <w:bCs/>
          <w:color w:val="2F5496" w:themeColor="accent1" w:themeShade="BF"/>
          <w:sz w:val="24"/>
          <w:szCs w:val="24"/>
          <w:rtl/>
        </w:rPr>
      </w:pPr>
    </w:p>
    <w:p w14:paraId="26375ABB" w14:textId="77777777" w:rsidR="00702B14" w:rsidRDefault="00702B14" w:rsidP="00702B14">
      <w:pPr>
        <w:bidi/>
        <w:spacing w:after="0" w:line="240" w:lineRule="auto"/>
        <w:rPr>
          <w:rFonts w:ascii="Times New Roman" w:eastAsia="Times New Roman" w:hAnsi="Times New Roman" w:cs="B Nazanin"/>
          <w:b/>
          <w:bCs/>
          <w:color w:val="2F5496" w:themeColor="accent1" w:themeShade="BF"/>
          <w:sz w:val="24"/>
          <w:szCs w:val="24"/>
          <w:rtl/>
        </w:rPr>
      </w:pPr>
    </w:p>
    <w:p w14:paraId="0A0B1C52" w14:textId="77777777" w:rsidR="00702B14" w:rsidRDefault="00702B14" w:rsidP="00702B14">
      <w:pPr>
        <w:bidi/>
        <w:spacing w:after="0" w:line="240" w:lineRule="auto"/>
        <w:rPr>
          <w:rFonts w:ascii="Times New Roman" w:eastAsia="Times New Roman" w:hAnsi="Times New Roman" w:cs="B Nazanin"/>
          <w:b/>
          <w:bCs/>
          <w:color w:val="2F5496" w:themeColor="accent1" w:themeShade="BF"/>
          <w:sz w:val="24"/>
          <w:szCs w:val="24"/>
          <w:rtl/>
        </w:rPr>
        <w:sectPr w:rsidR="00702B14" w:rsidSect="00CA61A1">
          <w:pgSz w:w="16840" w:h="11907" w:orient="landscape" w:code="9"/>
          <w:pgMar w:top="1134" w:right="1134" w:bottom="1134" w:left="1134" w:header="567" w:footer="567" w:gutter="0"/>
          <w:cols w:space="720"/>
          <w:docGrid w:linePitch="360"/>
        </w:sectPr>
      </w:pPr>
    </w:p>
    <w:p w14:paraId="35FA582E" w14:textId="6DD219DF" w:rsidR="00702B14" w:rsidRDefault="00702B14" w:rsidP="00702B14">
      <w:pPr>
        <w:bidi/>
        <w:spacing w:after="0" w:line="240" w:lineRule="auto"/>
        <w:rPr>
          <w:rFonts w:ascii="Times New Roman" w:eastAsia="Times New Roman" w:hAnsi="Times New Roman" w:cs="B Nazanin"/>
          <w:b/>
          <w:bCs/>
          <w:color w:val="2F5496" w:themeColor="accent1" w:themeShade="BF"/>
          <w:sz w:val="24"/>
          <w:szCs w:val="24"/>
          <w:rtl/>
        </w:rPr>
      </w:pPr>
      <w:r>
        <w:rPr>
          <w:rFonts w:ascii="Times New Roman" w:eastAsia="Times New Roman" w:hAnsi="Times New Roman" w:cs="B Nazanin" w:hint="cs"/>
          <w:b/>
          <w:bCs/>
          <w:color w:val="2F5496" w:themeColor="accent1" w:themeShade="BF"/>
          <w:sz w:val="24"/>
          <w:szCs w:val="24"/>
          <w:rtl/>
        </w:rPr>
        <w:t xml:space="preserve"> </w:t>
      </w:r>
      <w:r w:rsidR="00F31663">
        <w:rPr>
          <w:rFonts w:ascii="Times New Roman" w:eastAsia="Times New Roman" w:hAnsi="Times New Roman" w:cs="B Nazanin" w:hint="cs"/>
          <w:b/>
          <w:bCs/>
          <w:color w:val="2F5496" w:themeColor="accent1" w:themeShade="BF"/>
          <w:sz w:val="24"/>
          <w:szCs w:val="24"/>
          <w:rtl/>
        </w:rPr>
        <w:t xml:space="preserve">                                                </w:t>
      </w:r>
      <w:r>
        <w:rPr>
          <w:rFonts w:ascii="Times New Roman" w:eastAsia="Times New Roman" w:hAnsi="Times New Roman" w:cs="B Nazanin" w:hint="cs"/>
          <w:b/>
          <w:bCs/>
          <w:color w:val="2F5496" w:themeColor="accent1" w:themeShade="BF"/>
          <w:sz w:val="24"/>
          <w:szCs w:val="24"/>
          <w:rtl/>
        </w:rPr>
        <w:t xml:space="preserve"> </w:t>
      </w:r>
      <w:r w:rsidR="00D95954" w:rsidRPr="001278CF">
        <w:rPr>
          <w:rFonts w:ascii="Times New Roman" w:eastAsia="Times New Roman" w:hAnsi="Times New Roman" w:cs="B Nazanin" w:hint="cs"/>
          <w:b/>
          <w:bCs/>
          <w:color w:val="2F5496" w:themeColor="accent1" w:themeShade="BF"/>
          <w:sz w:val="24"/>
          <w:szCs w:val="24"/>
          <w:rtl/>
        </w:rPr>
        <w:t>راهکارهای مدیریت غیرشیمیایی و کنترل شیمیایی آفات مهم کلزا با استفاده از آفت‌کش‌های ثبت شده</w:t>
      </w:r>
      <w:r w:rsidR="00D95954" w:rsidRPr="001278CF">
        <w:rPr>
          <w:rFonts w:ascii="Times New Roman" w:eastAsia="Times New Roman" w:hAnsi="Times New Roman" w:cs="B Nazanin" w:hint="cs"/>
          <w:b/>
          <w:bCs/>
          <w:color w:val="2F5496" w:themeColor="accent1" w:themeShade="BF"/>
          <w:sz w:val="18"/>
          <w:szCs w:val="18"/>
          <w:rtl/>
        </w:rPr>
        <w:t xml:space="preserve">   </w:t>
      </w:r>
    </w:p>
    <w:p w14:paraId="4038A86F" w14:textId="25FC4DE1" w:rsidR="00D95954" w:rsidRPr="001278CF" w:rsidRDefault="00D95954" w:rsidP="00702B14">
      <w:pPr>
        <w:bidi/>
        <w:spacing w:after="0" w:line="240" w:lineRule="auto"/>
        <w:rPr>
          <w:rFonts w:cs="B Nazanin"/>
          <w:b/>
          <w:bCs/>
          <w:color w:val="2F5496" w:themeColor="accent1" w:themeShade="BF"/>
          <w:sz w:val="18"/>
          <w:szCs w:val="18"/>
          <w:rtl/>
          <w:lang w:bidi="fa-IR"/>
        </w:rPr>
      </w:pPr>
    </w:p>
    <w:tbl>
      <w:tblPr>
        <w:tblpPr w:leftFromText="180" w:rightFromText="180" w:vertAnchor="text" w:horzAnchor="margin" w:tblpY="53"/>
        <w:bidiVisual/>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253"/>
        <w:gridCol w:w="1156"/>
        <w:gridCol w:w="993"/>
        <w:gridCol w:w="2552"/>
        <w:gridCol w:w="851"/>
        <w:gridCol w:w="1844"/>
        <w:gridCol w:w="1561"/>
        <w:gridCol w:w="1595"/>
        <w:gridCol w:w="1510"/>
      </w:tblGrid>
      <w:tr w:rsidR="00D95954" w:rsidRPr="00702B14" w14:paraId="6C64D20C" w14:textId="77777777" w:rsidTr="00F31663">
        <w:trPr>
          <w:trHeight w:val="277"/>
        </w:trPr>
        <w:tc>
          <w:tcPr>
            <w:tcW w:w="335" w:type="pct"/>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14:paraId="094FD8E6" w14:textId="77777777" w:rsidR="00D95954" w:rsidRPr="00F31663" w:rsidRDefault="00D95954" w:rsidP="00D95954">
            <w:pPr>
              <w:spacing w:after="0"/>
              <w:contextualSpacing/>
              <w:jc w:val="center"/>
              <w:rPr>
                <w:rFonts w:ascii="Times New Roman" w:eastAsia="Times New Roman" w:hAnsi="Times New Roman" w:cs="B Nazanin"/>
                <w:b/>
                <w:bCs/>
                <w:color w:val="000000"/>
                <w:sz w:val="20"/>
                <w:szCs w:val="20"/>
              </w:rPr>
            </w:pPr>
            <w:r w:rsidRPr="00F31663">
              <w:rPr>
                <w:rFonts w:ascii="Times New Roman" w:eastAsia="Times New Roman" w:hAnsi="Times New Roman" w:cs="B Nazanin" w:hint="cs"/>
                <w:b/>
                <w:bCs/>
                <w:color w:val="000000"/>
                <w:sz w:val="20"/>
                <w:szCs w:val="20"/>
                <w:rtl/>
              </w:rPr>
              <w:t>نام آفت</w:t>
            </w:r>
          </w:p>
        </w:tc>
        <w:tc>
          <w:tcPr>
            <w:tcW w:w="439" w:type="pct"/>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14:paraId="5740ACB2" w14:textId="77777777" w:rsidR="00D95954" w:rsidRPr="00F31663" w:rsidRDefault="00D95954" w:rsidP="00D95954">
            <w:pPr>
              <w:spacing w:after="0"/>
              <w:contextualSpacing/>
              <w:jc w:val="center"/>
              <w:rPr>
                <w:rFonts w:ascii="Times New Roman" w:eastAsia="Times New Roman" w:hAnsi="Times New Roman" w:cs="B Nazanin"/>
                <w:b/>
                <w:bCs/>
                <w:color w:val="000000"/>
                <w:sz w:val="20"/>
                <w:szCs w:val="20"/>
              </w:rPr>
            </w:pPr>
            <w:r w:rsidRPr="00F31663">
              <w:rPr>
                <w:rFonts w:ascii="Times New Roman" w:eastAsia="Times New Roman" w:hAnsi="Times New Roman" w:cs="B Nazanin" w:hint="cs"/>
                <w:b/>
                <w:bCs/>
                <w:color w:val="000000"/>
                <w:sz w:val="20"/>
                <w:szCs w:val="20"/>
                <w:rtl/>
              </w:rPr>
              <w:t>مدیریت غیرشیمیایی</w:t>
            </w:r>
          </w:p>
        </w:tc>
        <w:tc>
          <w:tcPr>
            <w:tcW w:w="4226" w:type="pct"/>
            <w:gridSpan w:val="8"/>
            <w:tcBorders>
              <w:top w:val="single" w:sz="4" w:space="0" w:color="auto"/>
              <w:left w:val="single" w:sz="4" w:space="0" w:color="auto"/>
              <w:bottom w:val="single" w:sz="4" w:space="0" w:color="auto"/>
              <w:right w:val="single" w:sz="4" w:space="0" w:color="auto"/>
            </w:tcBorders>
            <w:shd w:val="clear" w:color="auto" w:fill="E7E6E6"/>
            <w:vAlign w:val="center"/>
            <w:hideMark/>
          </w:tcPr>
          <w:p w14:paraId="672E0AE5" w14:textId="77777777" w:rsidR="00D95954" w:rsidRPr="00F31663" w:rsidRDefault="00D95954" w:rsidP="00D95954">
            <w:pPr>
              <w:spacing w:after="0"/>
              <w:contextualSpacing/>
              <w:jc w:val="center"/>
              <w:rPr>
                <w:rFonts w:ascii="Times New Roman" w:eastAsia="Times New Roman" w:hAnsi="Times New Roman" w:cs="B Nazanin"/>
                <w:b/>
                <w:bCs/>
                <w:color w:val="000000"/>
                <w:sz w:val="20"/>
                <w:szCs w:val="20"/>
              </w:rPr>
            </w:pPr>
            <w:r w:rsidRPr="00F31663">
              <w:rPr>
                <w:rFonts w:ascii="Times New Roman" w:eastAsia="Times New Roman" w:hAnsi="Times New Roman" w:cs="B Nazanin" w:hint="cs"/>
                <w:b/>
                <w:bCs/>
                <w:color w:val="000000"/>
                <w:sz w:val="24"/>
                <w:szCs w:val="24"/>
                <w:rtl/>
              </w:rPr>
              <w:t>مدیریت شیمیایی</w:t>
            </w:r>
          </w:p>
        </w:tc>
      </w:tr>
      <w:tr w:rsidR="00FB1DE1" w:rsidRPr="00702B14" w14:paraId="22394830" w14:textId="77777777" w:rsidTr="00FB1DE1">
        <w:trPr>
          <w:trHeight w:val="1410"/>
        </w:trPr>
        <w:tc>
          <w:tcPr>
            <w:tcW w:w="33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2DB14E9" w14:textId="77777777" w:rsidR="00D95954" w:rsidRPr="00F31663" w:rsidRDefault="00D95954" w:rsidP="00D95954">
            <w:pPr>
              <w:spacing w:after="0"/>
              <w:contextualSpacing/>
              <w:jc w:val="center"/>
              <w:rPr>
                <w:rFonts w:ascii="Times New Roman" w:eastAsia="Times New Roman" w:hAnsi="Times New Roman" w:cs="B Nazanin"/>
                <w:b/>
                <w:bCs/>
                <w:color w:val="000000"/>
                <w:sz w:val="20"/>
                <w:szCs w:val="20"/>
              </w:rPr>
            </w:pPr>
          </w:p>
        </w:tc>
        <w:tc>
          <w:tcPr>
            <w:tcW w:w="43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9BE26E7" w14:textId="77777777" w:rsidR="00D95954" w:rsidRPr="00F31663" w:rsidRDefault="00D95954" w:rsidP="00D95954">
            <w:pPr>
              <w:spacing w:after="0"/>
              <w:contextualSpacing/>
              <w:jc w:val="center"/>
              <w:rPr>
                <w:rFonts w:ascii="Times New Roman" w:eastAsia="Times New Roman" w:hAnsi="Times New Roman" w:cs="B Nazanin"/>
                <w:b/>
                <w:bCs/>
                <w:color w:val="000000"/>
                <w:sz w:val="20"/>
                <w:szCs w:val="20"/>
              </w:rPr>
            </w:pPr>
          </w:p>
        </w:tc>
        <w:tc>
          <w:tcPr>
            <w:tcW w:w="405"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6EE75A49" w14:textId="77777777" w:rsidR="00D95954" w:rsidRPr="00F31663" w:rsidRDefault="00D95954" w:rsidP="00D95954">
            <w:pPr>
              <w:spacing w:after="0"/>
              <w:contextualSpacing/>
              <w:jc w:val="center"/>
              <w:rPr>
                <w:rFonts w:ascii="Times New Roman" w:eastAsia="Times New Roman" w:hAnsi="Times New Roman" w:cs="B Nazanin"/>
                <w:b/>
                <w:bCs/>
                <w:color w:val="000000"/>
                <w:sz w:val="20"/>
                <w:szCs w:val="20"/>
              </w:rPr>
            </w:pPr>
            <w:r w:rsidRPr="00F31663">
              <w:rPr>
                <w:rFonts w:ascii="Times New Roman" w:eastAsia="Times New Roman" w:hAnsi="Times New Roman" w:cs="B Nazanin" w:hint="cs"/>
                <w:b/>
                <w:bCs/>
                <w:color w:val="000000"/>
                <w:sz w:val="20"/>
                <w:szCs w:val="20"/>
                <w:rtl/>
              </w:rPr>
              <w:t>نام عمومی حشره‌کش</w:t>
            </w:r>
          </w:p>
        </w:tc>
        <w:tc>
          <w:tcPr>
            <w:tcW w:w="348"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3C7F91B7" w14:textId="77777777" w:rsidR="00D95954" w:rsidRPr="00F31663" w:rsidRDefault="00D95954" w:rsidP="00D95954">
            <w:pPr>
              <w:spacing w:after="0"/>
              <w:contextualSpacing/>
              <w:jc w:val="center"/>
              <w:rPr>
                <w:rFonts w:ascii="Times New Roman" w:eastAsia="Times New Roman" w:hAnsi="Times New Roman" w:cs="B Nazanin"/>
                <w:b/>
                <w:bCs/>
                <w:color w:val="000000"/>
                <w:sz w:val="20"/>
                <w:szCs w:val="20"/>
              </w:rPr>
            </w:pPr>
            <w:r w:rsidRPr="00F31663">
              <w:rPr>
                <w:rFonts w:ascii="Times New Roman" w:eastAsia="Times New Roman" w:hAnsi="Times New Roman" w:cs="B Nazanin" w:hint="cs"/>
                <w:b/>
                <w:bCs/>
                <w:color w:val="000000"/>
                <w:sz w:val="20"/>
                <w:szCs w:val="20"/>
                <w:rtl/>
              </w:rPr>
              <w:t>نام تجاری حشره‌کش</w:t>
            </w:r>
          </w:p>
        </w:tc>
        <w:tc>
          <w:tcPr>
            <w:tcW w:w="894"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0505E23D" w14:textId="77777777" w:rsidR="00D95954" w:rsidRPr="00F31663" w:rsidRDefault="00D95954" w:rsidP="00D95954">
            <w:pPr>
              <w:spacing w:after="0"/>
              <w:contextualSpacing/>
              <w:jc w:val="center"/>
              <w:rPr>
                <w:rFonts w:ascii="Times New Roman" w:eastAsia="Times New Roman" w:hAnsi="Times New Roman" w:cs="B Nazanin"/>
                <w:b/>
                <w:bCs/>
                <w:color w:val="000000"/>
                <w:sz w:val="20"/>
                <w:szCs w:val="20"/>
              </w:rPr>
            </w:pPr>
            <w:r w:rsidRPr="00F31663">
              <w:rPr>
                <w:rFonts w:ascii="Times New Roman" w:eastAsia="Times New Roman" w:hAnsi="Times New Roman" w:cs="B Nazanin" w:hint="cs"/>
                <w:b/>
                <w:bCs/>
                <w:color w:val="000000"/>
                <w:sz w:val="20"/>
                <w:szCs w:val="20"/>
                <w:rtl/>
              </w:rPr>
              <w:t>روش کاربرد</w:t>
            </w:r>
          </w:p>
        </w:tc>
        <w:tc>
          <w:tcPr>
            <w:tcW w:w="298"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4DC4FFF2" w14:textId="77777777" w:rsidR="00D95954" w:rsidRPr="00F31663" w:rsidRDefault="00D95954" w:rsidP="00D95954">
            <w:pPr>
              <w:spacing w:after="0"/>
              <w:contextualSpacing/>
              <w:jc w:val="center"/>
              <w:rPr>
                <w:rFonts w:ascii="Times New Roman" w:eastAsia="Times New Roman" w:hAnsi="Times New Roman" w:cs="B Nazanin"/>
                <w:b/>
                <w:bCs/>
                <w:color w:val="000000"/>
                <w:sz w:val="20"/>
                <w:szCs w:val="20"/>
              </w:rPr>
            </w:pPr>
            <w:r w:rsidRPr="00F31663">
              <w:rPr>
                <w:rFonts w:ascii="Times New Roman" w:eastAsia="Times New Roman" w:hAnsi="Times New Roman" w:cs="B Nazanin" w:hint="cs"/>
                <w:b/>
                <w:bCs/>
                <w:color w:val="000000"/>
                <w:sz w:val="20"/>
                <w:szCs w:val="20"/>
                <w:rtl/>
              </w:rPr>
              <w:t xml:space="preserve">مقدار مصرف </w:t>
            </w:r>
          </w:p>
        </w:tc>
        <w:tc>
          <w:tcPr>
            <w:tcW w:w="646"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199BD330" w14:textId="77777777" w:rsidR="00D95954" w:rsidRPr="00F31663" w:rsidRDefault="00D95954" w:rsidP="00D95954">
            <w:pPr>
              <w:spacing w:after="0"/>
              <w:contextualSpacing/>
              <w:jc w:val="center"/>
              <w:rPr>
                <w:rFonts w:ascii="Times New Roman" w:eastAsia="Times New Roman" w:hAnsi="Times New Roman" w:cs="B Nazanin"/>
                <w:b/>
                <w:bCs/>
                <w:color w:val="000000"/>
                <w:sz w:val="20"/>
                <w:szCs w:val="20"/>
              </w:rPr>
            </w:pPr>
            <w:r w:rsidRPr="00F31663">
              <w:rPr>
                <w:rFonts w:ascii="Times New Roman" w:eastAsia="Times New Roman" w:hAnsi="Times New Roman" w:cs="B Nazanin" w:hint="cs"/>
                <w:b/>
                <w:bCs/>
                <w:color w:val="000000"/>
                <w:sz w:val="20"/>
                <w:szCs w:val="20"/>
                <w:rtl/>
              </w:rPr>
              <w:t>واحد (لیتر/میلی‌لیتر/کیلوگرم/گرم)</w:t>
            </w:r>
          </w:p>
        </w:tc>
        <w:tc>
          <w:tcPr>
            <w:tcW w:w="547"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0A019DF9" w14:textId="77777777" w:rsidR="00D95954" w:rsidRPr="00F31663" w:rsidRDefault="00D95954" w:rsidP="00D95954">
            <w:pPr>
              <w:spacing w:after="0"/>
              <w:contextualSpacing/>
              <w:jc w:val="center"/>
              <w:rPr>
                <w:rFonts w:ascii="Times New Roman" w:eastAsia="Times New Roman" w:hAnsi="Times New Roman" w:cs="B Nazanin"/>
                <w:b/>
                <w:bCs/>
                <w:color w:val="000000"/>
                <w:sz w:val="20"/>
                <w:szCs w:val="20"/>
              </w:rPr>
            </w:pPr>
            <w:r w:rsidRPr="00F31663">
              <w:rPr>
                <w:rFonts w:ascii="Times New Roman" w:eastAsia="Times New Roman" w:hAnsi="Times New Roman" w:cs="B Nazanin" w:hint="cs"/>
                <w:b/>
                <w:bCs/>
                <w:color w:val="000000"/>
                <w:sz w:val="20"/>
                <w:szCs w:val="20"/>
                <w:rtl/>
              </w:rPr>
              <w:t>زمان کاربرد بر اساس مرحله رشد گیاه زراعی</w:t>
            </w:r>
          </w:p>
        </w:tc>
        <w:tc>
          <w:tcPr>
            <w:tcW w:w="559"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7B162282" w14:textId="77777777" w:rsidR="00D95954" w:rsidRPr="00F31663" w:rsidRDefault="00D95954" w:rsidP="00D95954">
            <w:pPr>
              <w:spacing w:after="0"/>
              <w:contextualSpacing/>
              <w:jc w:val="center"/>
              <w:rPr>
                <w:rFonts w:ascii="Times New Roman" w:eastAsia="Times New Roman" w:hAnsi="Times New Roman" w:cs="B Nazanin"/>
                <w:b/>
                <w:bCs/>
                <w:color w:val="000000"/>
                <w:sz w:val="20"/>
                <w:szCs w:val="20"/>
              </w:rPr>
            </w:pPr>
            <w:r w:rsidRPr="00F31663">
              <w:rPr>
                <w:rFonts w:ascii="Times New Roman" w:eastAsia="Times New Roman" w:hAnsi="Times New Roman" w:cs="B Nazanin" w:hint="cs"/>
                <w:b/>
                <w:bCs/>
                <w:color w:val="000000"/>
                <w:sz w:val="20"/>
                <w:szCs w:val="20"/>
                <w:rtl/>
              </w:rPr>
              <w:t>زمان کاربرد بر اساس مرحله رشدی آفت</w:t>
            </w:r>
          </w:p>
        </w:tc>
        <w:tc>
          <w:tcPr>
            <w:tcW w:w="529"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1B36D941" w14:textId="77777777" w:rsidR="00D95954" w:rsidRPr="00F31663" w:rsidRDefault="00D95954" w:rsidP="00D95954">
            <w:pPr>
              <w:spacing w:after="0"/>
              <w:contextualSpacing/>
              <w:jc w:val="center"/>
              <w:rPr>
                <w:rFonts w:ascii="Times New Roman" w:eastAsia="Times New Roman" w:hAnsi="Times New Roman" w:cs="B Nazanin"/>
                <w:b/>
                <w:bCs/>
                <w:color w:val="000000"/>
                <w:sz w:val="20"/>
                <w:szCs w:val="20"/>
              </w:rPr>
            </w:pPr>
            <w:r w:rsidRPr="00F31663">
              <w:rPr>
                <w:rFonts w:ascii="Times New Roman" w:eastAsia="Times New Roman" w:hAnsi="Times New Roman" w:cs="B Nazanin" w:hint="cs"/>
                <w:b/>
                <w:bCs/>
                <w:color w:val="000000"/>
                <w:sz w:val="20"/>
                <w:szCs w:val="20"/>
                <w:rtl/>
              </w:rPr>
              <w:t>ملاحظات</w:t>
            </w:r>
          </w:p>
        </w:tc>
      </w:tr>
      <w:tr w:rsidR="00F72AAE" w:rsidRPr="00702B14" w14:paraId="57A59E7E" w14:textId="77777777" w:rsidTr="00FB1DE1">
        <w:trPr>
          <w:trHeight w:hRule="exact" w:val="3983"/>
        </w:trPr>
        <w:tc>
          <w:tcPr>
            <w:tcW w:w="335" w:type="pct"/>
            <w:tcBorders>
              <w:top w:val="single" w:sz="4" w:space="0" w:color="auto"/>
              <w:left w:val="single" w:sz="4" w:space="0" w:color="auto"/>
              <w:bottom w:val="single" w:sz="4" w:space="0" w:color="auto"/>
              <w:right w:val="single" w:sz="4" w:space="0" w:color="auto"/>
            </w:tcBorders>
            <w:shd w:val="clear" w:color="auto" w:fill="auto"/>
            <w:vAlign w:val="center"/>
          </w:tcPr>
          <w:p w14:paraId="0A932E69" w14:textId="77777777" w:rsidR="00D95954" w:rsidRPr="00F31663" w:rsidRDefault="00D95954" w:rsidP="00D95954">
            <w:pPr>
              <w:spacing w:after="0"/>
              <w:contextualSpacing/>
              <w:jc w:val="center"/>
              <w:rPr>
                <w:rFonts w:ascii="Times New Roman" w:eastAsia="Times New Roman" w:hAnsi="Times New Roman" w:cs="B Nazanin"/>
                <w:b/>
                <w:bCs/>
                <w:color w:val="000000"/>
                <w:sz w:val="20"/>
                <w:szCs w:val="20"/>
                <w:rtl/>
              </w:rPr>
            </w:pPr>
            <w:r w:rsidRPr="00F31663">
              <w:rPr>
                <w:rFonts w:ascii="Times New Roman" w:eastAsia="Times New Roman" w:hAnsi="Times New Roman" w:cs="B Nazanin" w:hint="cs"/>
                <w:b/>
                <w:bCs/>
                <w:color w:val="000000"/>
                <w:sz w:val="20"/>
                <w:szCs w:val="20"/>
                <w:rtl/>
              </w:rPr>
              <w:t>شته مومی</w:t>
            </w:r>
          </w:p>
          <w:p w14:paraId="4B6824DF"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p>
        </w:tc>
        <w:tc>
          <w:tcPr>
            <w:tcW w:w="439" w:type="pct"/>
            <w:tcBorders>
              <w:top w:val="single" w:sz="4" w:space="0" w:color="auto"/>
              <w:left w:val="single" w:sz="4" w:space="0" w:color="auto"/>
              <w:bottom w:val="single" w:sz="4" w:space="0" w:color="auto"/>
              <w:right w:val="single" w:sz="4" w:space="0" w:color="auto"/>
            </w:tcBorders>
            <w:shd w:val="clear" w:color="auto" w:fill="auto"/>
            <w:vAlign w:val="center"/>
          </w:tcPr>
          <w:p w14:paraId="755B57B9"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tl/>
              </w:rPr>
            </w:pPr>
            <w:r w:rsidRPr="00702B14">
              <w:rPr>
                <w:rFonts w:ascii="Times New Roman" w:eastAsia="Times New Roman" w:hAnsi="Times New Roman" w:cs="B Nazanin"/>
                <w:color w:val="000000"/>
                <w:sz w:val="20"/>
                <w:szCs w:val="20"/>
                <w:rtl/>
              </w:rPr>
              <w:t>حذف علفهای هرز</w:t>
            </w:r>
            <w:r w:rsidRPr="00702B14">
              <w:rPr>
                <w:rFonts w:ascii="Times New Roman" w:eastAsia="Times New Roman" w:hAnsi="Times New Roman" w:cs="B Nazanin"/>
                <w:color w:val="000000"/>
                <w:sz w:val="20"/>
                <w:szCs w:val="20"/>
              </w:rPr>
              <w:t xml:space="preserve"> </w:t>
            </w:r>
            <w:r w:rsidRPr="00702B14">
              <w:rPr>
                <w:rFonts w:ascii="Times New Roman" w:eastAsia="Times New Roman" w:hAnsi="Times New Roman" w:cs="B Nazanin" w:hint="cs"/>
                <w:color w:val="000000"/>
                <w:sz w:val="20"/>
                <w:szCs w:val="20"/>
                <w:rtl/>
              </w:rPr>
              <w:t>میزبان</w:t>
            </w:r>
          </w:p>
          <w:p w14:paraId="4C4156CE"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color w:val="000000"/>
                <w:sz w:val="20"/>
                <w:szCs w:val="20"/>
                <w:rtl/>
              </w:rPr>
              <w:t>استفاده از ارقام متحمل و مقاوم</w:t>
            </w:r>
          </w:p>
          <w:p w14:paraId="01AC0DC2"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hint="cs"/>
                <w:color w:val="000000"/>
                <w:sz w:val="20"/>
                <w:szCs w:val="20"/>
                <w:rtl/>
              </w:rPr>
              <w:t>کنترل بیولوژیکی</w:t>
            </w:r>
          </w:p>
          <w:p w14:paraId="409874B0"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p>
          <w:p w14:paraId="33C15A09"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tl/>
              </w:rPr>
            </w:pPr>
          </w:p>
        </w:tc>
        <w:tc>
          <w:tcPr>
            <w:tcW w:w="405" w:type="pct"/>
            <w:tcBorders>
              <w:top w:val="single" w:sz="4" w:space="0" w:color="auto"/>
              <w:left w:val="single" w:sz="4" w:space="0" w:color="auto"/>
              <w:bottom w:val="single" w:sz="4" w:space="0" w:color="auto"/>
              <w:right w:val="single" w:sz="4" w:space="0" w:color="auto"/>
            </w:tcBorders>
            <w:shd w:val="clear" w:color="auto" w:fill="auto"/>
            <w:vAlign w:val="center"/>
          </w:tcPr>
          <w:p w14:paraId="1BA7CA70"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tl/>
              </w:rPr>
            </w:pPr>
            <w:r w:rsidRPr="00702B14">
              <w:rPr>
                <w:rFonts w:ascii="Times New Roman" w:eastAsia="Times New Roman" w:hAnsi="Times New Roman" w:cs="B Nazanin"/>
                <w:color w:val="000000"/>
                <w:sz w:val="20"/>
                <w:szCs w:val="20"/>
                <w:rtl/>
              </w:rPr>
              <w:t>ایمیداکلوپراید</w:t>
            </w:r>
          </w:p>
          <w:p w14:paraId="0F0DE2E3"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tl/>
              </w:rPr>
            </w:pPr>
          </w:p>
          <w:p w14:paraId="22C5DAC9"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color w:val="000000"/>
                <w:sz w:val="20"/>
                <w:szCs w:val="20"/>
                <w:rtl/>
              </w:rPr>
              <w:t>پریمیکارپ</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14:paraId="1B670CF7"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tl/>
              </w:rPr>
            </w:pPr>
            <w:r w:rsidRPr="00702B14">
              <w:rPr>
                <w:rFonts w:ascii="Times New Roman" w:eastAsia="Times New Roman" w:hAnsi="Times New Roman" w:cs="B Nazanin"/>
                <w:color w:val="000000"/>
                <w:sz w:val="20"/>
                <w:szCs w:val="20"/>
                <w:rtl/>
              </w:rPr>
              <w:t xml:space="preserve">کنفیدور </w:t>
            </w:r>
          </w:p>
          <w:p w14:paraId="5B691F32"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tl/>
              </w:rPr>
            </w:pPr>
            <w:r w:rsidRPr="00702B14">
              <w:rPr>
                <w:rFonts w:ascii="Times New Roman" w:eastAsia="Times New Roman" w:hAnsi="Times New Roman" w:cs="B Nazanin"/>
                <w:color w:val="000000"/>
                <w:sz w:val="20"/>
                <w:szCs w:val="20"/>
                <w:rtl/>
              </w:rPr>
              <w:t>35</w:t>
            </w:r>
            <w:r w:rsidRPr="00702B14">
              <w:rPr>
                <w:rFonts w:ascii="Times New Roman" w:eastAsia="Times New Roman" w:hAnsi="Times New Roman" w:cs="B Nazanin"/>
                <w:color w:val="000000"/>
                <w:sz w:val="20"/>
                <w:szCs w:val="20"/>
              </w:rPr>
              <w:t>%</w:t>
            </w:r>
          </w:p>
          <w:p w14:paraId="6ADE953B"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color w:val="000000"/>
                <w:sz w:val="20"/>
                <w:szCs w:val="20"/>
                <w:rtl/>
              </w:rPr>
              <w:t>پریمور 50</w:t>
            </w:r>
            <w:r w:rsidRPr="00702B14">
              <w:rPr>
                <w:rFonts w:ascii="Times New Roman" w:eastAsia="Times New Roman" w:hAnsi="Times New Roman" w:cs="B Nazanin"/>
                <w:color w:val="000000"/>
                <w:sz w:val="20"/>
                <w:szCs w:val="20"/>
              </w:rPr>
              <w:t>%</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780FF0FD"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hint="cs"/>
                <w:color w:val="000000"/>
                <w:sz w:val="20"/>
                <w:szCs w:val="20"/>
                <w:rtl/>
              </w:rPr>
              <w:t>ﺑﻪ ﻣﺤﺾ</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ﻣﺸﺎﻫﺪه</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کاﻧﻮﻧﻬﺎي</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اوﻟﯿﻪ</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ﺑﺎ</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ﻣﻮﺗﻮر</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ﺳمپاش هاي</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 xml:space="preserve">اﺗﻮﻣـﺎﯾﺰر </w:t>
            </w:r>
            <w:r w:rsidRPr="00702B14">
              <w:rPr>
                <w:rFonts w:ascii="Times New Roman" w:eastAsia="Times New Roman" w:hAnsi="Times New Roman" w:cs="B Nazanin"/>
                <w:color w:val="000000"/>
                <w:sz w:val="20"/>
                <w:szCs w:val="20"/>
                <w:rtl/>
              </w:rPr>
              <w:t>12</w:t>
            </w:r>
            <w:r w:rsidRPr="00702B14">
              <w:rPr>
                <w:rFonts w:ascii="Times New Roman" w:eastAsia="Times New Roman" w:hAnsi="Times New Roman" w:cs="B Nazanin" w:hint="cs"/>
                <w:color w:val="000000"/>
                <w:sz w:val="20"/>
                <w:szCs w:val="20"/>
                <w:rtl/>
              </w:rPr>
              <w:t>ﻟﯿﺘﺮي</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و</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ﯾﺎ</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ﺳﻤپاش های</w:t>
            </w:r>
            <w:r w:rsidRPr="00702B14">
              <w:rPr>
                <w:rFonts w:ascii="Times New Roman" w:eastAsia="Times New Roman" w:hAnsi="Times New Roman" w:cs="B Nazanin"/>
                <w:color w:val="000000"/>
                <w:sz w:val="20"/>
                <w:szCs w:val="20"/>
                <w:rtl/>
              </w:rPr>
              <w:t>100</w:t>
            </w:r>
            <w:r w:rsidRPr="00702B14">
              <w:rPr>
                <w:rFonts w:ascii="Times New Roman" w:eastAsia="Times New Roman" w:hAnsi="Times New Roman" w:cs="B Nazanin" w:hint="cs"/>
                <w:color w:val="000000"/>
                <w:sz w:val="20"/>
                <w:szCs w:val="20"/>
                <w:rtl/>
              </w:rPr>
              <w:t>ﻟﯿﺘﺮي</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ﻻﻧﺲ</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دار</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ﺑﻪ</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ﻣﯿﺰان</w:t>
            </w:r>
            <w:r w:rsidRPr="00702B14">
              <w:rPr>
                <w:rFonts w:ascii="Times New Roman" w:eastAsia="Times New Roman" w:hAnsi="Times New Roman" w:cs="B Nazanin"/>
                <w:color w:val="000000"/>
                <w:sz w:val="20"/>
                <w:szCs w:val="20"/>
                <w:rtl/>
              </w:rPr>
              <w:t>250</w:t>
            </w:r>
            <w:r w:rsidRPr="00702B14">
              <w:rPr>
                <w:rFonts w:ascii="Times New Roman" w:eastAsia="Times New Roman" w:hAnsi="Times New Roman" w:cs="B Nazanin" w:hint="cs"/>
                <w:color w:val="000000"/>
                <w:sz w:val="20"/>
                <w:szCs w:val="20"/>
                <w:rtl/>
              </w:rPr>
              <w:t>ﺗﺎ</w:t>
            </w:r>
            <w:r w:rsidRPr="00702B14">
              <w:rPr>
                <w:rFonts w:ascii="Times New Roman" w:eastAsia="Times New Roman" w:hAnsi="Times New Roman" w:cs="B Nazanin"/>
                <w:color w:val="000000"/>
                <w:sz w:val="20"/>
                <w:szCs w:val="20"/>
                <w:rtl/>
              </w:rPr>
              <w:t>300</w:t>
            </w:r>
            <w:r w:rsidRPr="00702B14">
              <w:rPr>
                <w:rFonts w:ascii="Times New Roman" w:eastAsia="Times New Roman" w:hAnsi="Times New Roman" w:cs="B Nazanin" w:hint="cs"/>
                <w:color w:val="000000"/>
                <w:sz w:val="20"/>
                <w:szCs w:val="20"/>
                <w:rtl/>
              </w:rPr>
              <w:t>ﻟﯿﺘﺮ</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در</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هکتار</w:t>
            </w:r>
          </w:p>
          <w:p w14:paraId="169D2428"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hint="cs"/>
                <w:color w:val="000000"/>
                <w:sz w:val="20"/>
                <w:szCs w:val="20"/>
                <w:rtl/>
              </w:rPr>
              <w:t>در</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ﺻﻮرتی</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که</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ﻣﺰرﻋﻪ</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کلزا</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داراي</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کانونی</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ﻣﺘﺮاکم</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گـﺮدد</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ﺑﺎ</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ﺳﻤپﺎش</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ﺗﻮرﺑﻮﻻﯾﻨﺮ</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و</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ﺣﺪاﻗﻞ</w:t>
            </w:r>
            <w:r w:rsidRPr="00702B14">
              <w:rPr>
                <w:rFonts w:ascii="Times New Roman" w:eastAsia="Times New Roman" w:hAnsi="Times New Roman" w:cs="B Nazanin"/>
                <w:color w:val="000000"/>
                <w:sz w:val="20"/>
                <w:szCs w:val="20"/>
                <w:rtl/>
              </w:rPr>
              <w:t>500</w:t>
            </w:r>
            <w:r w:rsidRPr="00702B14">
              <w:rPr>
                <w:rFonts w:ascii="Times New Roman" w:eastAsia="Times New Roman" w:hAnsi="Times New Roman" w:cs="B Nazanin" w:hint="cs"/>
                <w:color w:val="000000"/>
                <w:sz w:val="20"/>
                <w:szCs w:val="20"/>
                <w:rtl/>
              </w:rPr>
              <w:t>ﺗﺎ</w:t>
            </w:r>
            <w:r w:rsidRPr="00702B14">
              <w:rPr>
                <w:rFonts w:ascii="Times New Roman" w:eastAsia="Times New Roman" w:hAnsi="Times New Roman" w:cs="B Nazanin"/>
                <w:color w:val="000000"/>
                <w:sz w:val="20"/>
                <w:szCs w:val="20"/>
                <w:rtl/>
              </w:rPr>
              <w:t>700</w:t>
            </w:r>
            <w:r w:rsidRPr="00702B14">
              <w:rPr>
                <w:rFonts w:ascii="Times New Roman" w:eastAsia="Times New Roman" w:hAnsi="Times New Roman" w:cs="B Nazanin" w:hint="cs"/>
                <w:color w:val="000000"/>
                <w:sz w:val="20"/>
                <w:szCs w:val="20"/>
                <w:rtl/>
              </w:rPr>
              <w:t>ﻟﯿﺘﺮ</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ﻣﺤﻠﻮل</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سمپاشی گردد</w:t>
            </w:r>
          </w:p>
        </w:tc>
        <w:tc>
          <w:tcPr>
            <w:tcW w:w="298" w:type="pct"/>
            <w:tcBorders>
              <w:top w:val="single" w:sz="4" w:space="0" w:color="auto"/>
              <w:left w:val="single" w:sz="4" w:space="0" w:color="auto"/>
              <w:bottom w:val="single" w:sz="4" w:space="0" w:color="auto"/>
              <w:right w:val="single" w:sz="4" w:space="0" w:color="auto"/>
            </w:tcBorders>
            <w:shd w:val="clear" w:color="auto" w:fill="auto"/>
            <w:vAlign w:val="center"/>
          </w:tcPr>
          <w:p w14:paraId="2580CAF4"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tl/>
              </w:rPr>
            </w:pPr>
            <w:r w:rsidRPr="00702B14">
              <w:rPr>
                <w:rFonts w:ascii="Times New Roman" w:eastAsia="Times New Roman" w:hAnsi="Times New Roman" w:cs="B Nazanin" w:hint="cs"/>
                <w:color w:val="000000"/>
                <w:sz w:val="20"/>
                <w:szCs w:val="20"/>
                <w:rtl/>
              </w:rPr>
              <w:t>1 لیتر</w:t>
            </w:r>
          </w:p>
          <w:p w14:paraId="58F6C3DD"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hint="cs"/>
                <w:color w:val="000000"/>
                <w:sz w:val="20"/>
                <w:szCs w:val="20"/>
                <w:rtl/>
              </w:rPr>
              <w:t>1 لیتر</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0DC4CB3B" w14:textId="5F296061" w:rsidR="00D95954" w:rsidRPr="00702B14" w:rsidRDefault="00D95954" w:rsidP="00D95954">
            <w:pPr>
              <w:spacing w:after="0"/>
              <w:contextualSpacing/>
              <w:jc w:val="center"/>
              <w:rPr>
                <w:rFonts w:ascii="Times New Roman" w:eastAsia="Times New Roman" w:hAnsi="Times New Roman" w:cs="B Nazanin"/>
                <w:color w:val="000000"/>
                <w:sz w:val="20"/>
                <w:szCs w:val="20"/>
                <w:rtl/>
              </w:rPr>
            </w:pPr>
            <w:r w:rsidRPr="00702B14">
              <w:rPr>
                <w:rFonts w:ascii="Times New Roman" w:eastAsia="Times New Roman" w:hAnsi="Times New Roman" w:cs="B Nazanin" w:hint="cs"/>
                <w:color w:val="000000"/>
                <w:sz w:val="20"/>
                <w:szCs w:val="20"/>
                <w:rtl/>
              </w:rPr>
              <w:t>1000 لیتر آب</w:t>
            </w:r>
            <w:r w:rsidR="00F31663">
              <w:rPr>
                <w:rFonts w:ascii="Times New Roman" w:eastAsia="Times New Roman" w:hAnsi="Times New Roman" w:cs="B Nazanin" w:hint="cs"/>
                <w:color w:val="000000"/>
                <w:sz w:val="20"/>
                <w:szCs w:val="20"/>
                <w:rtl/>
              </w:rPr>
              <w:t xml:space="preserve"> </w:t>
            </w:r>
          </w:p>
          <w:p w14:paraId="51B55705"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hint="cs"/>
                <w:color w:val="000000"/>
                <w:sz w:val="20"/>
                <w:szCs w:val="20"/>
                <w:rtl/>
              </w:rPr>
              <w:t>هکتار</w:t>
            </w:r>
          </w:p>
        </w:tc>
        <w:tc>
          <w:tcPr>
            <w:tcW w:w="547" w:type="pct"/>
            <w:tcBorders>
              <w:top w:val="single" w:sz="4" w:space="0" w:color="auto"/>
              <w:left w:val="single" w:sz="4" w:space="0" w:color="auto"/>
              <w:bottom w:val="single" w:sz="4" w:space="0" w:color="auto"/>
              <w:right w:val="single" w:sz="4" w:space="0" w:color="auto"/>
            </w:tcBorders>
            <w:shd w:val="clear" w:color="auto" w:fill="auto"/>
            <w:vAlign w:val="center"/>
          </w:tcPr>
          <w:p w14:paraId="34D84AAF"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hint="cs"/>
                <w:color w:val="000000"/>
                <w:sz w:val="20"/>
                <w:szCs w:val="20"/>
                <w:rtl/>
              </w:rPr>
              <w:t>قبل از تشکیل گل</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68B5FCAE"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hint="cs"/>
                <w:color w:val="000000"/>
                <w:sz w:val="20"/>
                <w:szCs w:val="20"/>
                <w:rtl/>
              </w:rPr>
              <w:t>مبارزه لکه ای و کانونی بمحض مشاهده خسارت از حاشیه</w:t>
            </w:r>
          </w:p>
        </w:tc>
        <w:tc>
          <w:tcPr>
            <w:tcW w:w="529" w:type="pct"/>
            <w:tcBorders>
              <w:top w:val="single" w:sz="4" w:space="0" w:color="auto"/>
              <w:left w:val="single" w:sz="4" w:space="0" w:color="auto"/>
              <w:bottom w:val="single" w:sz="4" w:space="0" w:color="auto"/>
              <w:right w:val="single" w:sz="4" w:space="0" w:color="auto"/>
            </w:tcBorders>
            <w:shd w:val="clear" w:color="auto" w:fill="auto"/>
            <w:vAlign w:val="center"/>
          </w:tcPr>
          <w:p w14:paraId="7FDD3037" w14:textId="77777777" w:rsidR="00F3702D" w:rsidRPr="00702B14" w:rsidRDefault="00F3702D" w:rsidP="00F3702D">
            <w:pPr>
              <w:bidi/>
              <w:spacing w:after="1" w:line="241" w:lineRule="auto"/>
              <w:ind w:left="113" w:right="151" w:hanging="113"/>
              <w:jc w:val="right"/>
              <w:rPr>
                <w:rFonts w:ascii="Times New Roman" w:eastAsia="Times New Roman" w:hAnsi="Times New Roman" w:cs="B Nazanin"/>
                <w:color w:val="000000"/>
                <w:sz w:val="20"/>
                <w:szCs w:val="20"/>
              </w:rPr>
            </w:pPr>
            <w:r w:rsidRPr="00702B14">
              <w:rPr>
                <w:rFonts w:ascii="Times New Roman" w:eastAsia="Times New Roman" w:hAnsi="Times New Roman" w:cs="B Nazanin"/>
                <w:color w:val="000000"/>
                <w:sz w:val="20"/>
                <w:szCs w:val="20"/>
                <w:rtl/>
              </w:rPr>
              <w:t>این آفت از حاشیه به داخل مزرعهوارد میشود لذا بایستی قبل از</w:t>
            </w:r>
          </w:p>
          <w:p w14:paraId="638FB6DF" w14:textId="77777777" w:rsidR="00F3702D" w:rsidRPr="00702B14" w:rsidRDefault="00F3702D" w:rsidP="00F3702D">
            <w:pPr>
              <w:bidi/>
              <w:ind w:right="111"/>
              <w:jc w:val="center"/>
              <w:rPr>
                <w:rFonts w:ascii="Times New Roman" w:eastAsia="Times New Roman" w:hAnsi="Times New Roman" w:cs="B Nazanin"/>
                <w:color w:val="000000"/>
                <w:sz w:val="20"/>
                <w:szCs w:val="20"/>
              </w:rPr>
            </w:pPr>
            <w:r w:rsidRPr="00702B14">
              <w:rPr>
                <w:rFonts w:ascii="Times New Roman" w:eastAsia="Times New Roman" w:hAnsi="Times New Roman" w:cs="B Nazanin"/>
                <w:color w:val="000000"/>
                <w:sz w:val="20"/>
                <w:szCs w:val="20"/>
                <w:rtl/>
              </w:rPr>
              <w:t>تشکیل کلونی در مزرعه مبارزه</w:t>
            </w:r>
          </w:p>
          <w:p w14:paraId="28AB88A3" w14:textId="1B6783D2" w:rsidR="00D95954" w:rsidRPr="00702B14" w:rsidRDefault="00F3702D" w:rsidP="00F3702D">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color w:val="000000"/>
                <w:sz w:val="20"/>
                <w:szCs w:val="20"/>
                <w:rtl/>
              </w:rPr>
              <w:t>صورت گیرد. مبارزه باید قبل از بازشدن گلها باشد تا مصادف با فعالیت زنبورهای گرده افشان نباشد.</w:t>
            </w:r>
          </w:p>
        </w:tc>
      </w:tr>
      <w:tr w:rsidR="00FB1DE1" w:rsidRPr="00702B14" w14:paraId="45A23EFE" w14:textId="77777777" w:rsidTr="00FB1DE1">
        <w:trPr>
          <w:trHeight w:hRule="exact" w:val="3012"/>
        </w:trPr>
        <w:tc>
          <w:tcPr>
            <w:tcW w:w="335" w:type="pct"/>
            <w:tcBorders>
              <w:top w:val="single" w:sz="4" w:space="0" w:color="auto"/>
              <w:left w:val="single" w:sz="4" w:space="0" w:color="auto"/>
              <w:bottom w:val="single" w:sz="4" w:space="0" w:color="auto"/>
              <w:right w:val="single" w:sz="4" w:space="0" w:color="auto"/>
            </w:tcBorders>
            <w:shd w:val="clear" w:color="auto" w:fill="auto"/>
            <w:vAlign w:val="center"/>
          </w:tcPr>
          <w:p w14:paraId="07BE3A58" w14:textId="77777777" w:rsidR="00D95954" w:rsidRPr="00F31663" w:rsidRDefault="00D95954" w:rsidP="00D95954">
            <w:pPr>
              <w:spacing w:after="0"/>
              <w:contextualSpacing/>
              <w:jc w:val="center"/>
              <w:rPr>
                <w:rFonts w:ascii="Times New Roman" w:eastAsia="Times New Roman" w:hAnsi="Times New Roman" w:cs="B Nazanin"/>
                <w:b/>
                <w:bCs/>
                <w:color w:val="000000"/>
                <w:sz w:val="18"/>
                <w:szCs w:val="18"/>
                <w:rtl/>
              </w:rPr>
            </w:pPr>
            <w:r w:rsidRPr="00F31663">
              <w:rPr>
                <w:rFonts w:ascii="Times New Roman" w:eastAsia="Times New Roman" w:hAnsi="Times New Roman" w:cs="B Nazanin" w:hint="cs"/>
                <w:b/>
                <w:bCs/>
                <w:color w:val="000000"/>
                <w:sz w:val="18"/>
                <w:szCs w:val="18"/>
                <w:rtl/>
              </w:rPr>
              <w:t>كك چلیپاییان</w:t>
            </w:r>
          </w:p>
          <w:p w14:paraId="27D0EB08"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p>
        </w:tc>
        <w:tc>
          <w:tcPr>
            <w:tcW w:w="439" w:type="pct"/>
            <w:tcBorders>
              <w:top w:val="single" w:sz="4" w:space="0" w:color="auto"/>
              <w:left w:val="single" w:sz="4" w:space="0" w:color="auto"/>
              <w:bottom w:val="single" w:sz="4" w:space="0" w:color="auto"/>
              <w:right w:val="single" w:sz="4" w:space="0" w:color="auto"/>
            </w:tcBorders>
            <w:shd w:val="clear" w:color="auto" w:fill="auto"/>
            <w:vAlign w:val="center"/>
          </w:tcPr>
          <w:p w14:paraId="14D55A11"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hint="cs"/>
                <w:color w:val="000000"/>
                <w:sz w:val="20"/>
                <w:szCs w:val="20"/>
                <w:rtl/>
              </w:rPr>
              <w:t>کاشت بموقع و زود کاشتن</w:t>
            </w:r>
          </w:p>
          <w:p w14:paraId="57ECEE94"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hint="cs"/>
                <w:color w:val="000000"/>
                <w:sz w:val="20"/>
                <w:szCs w:val="20"/>
                <w:rtl/>
              </w:rPr>
              <w:t>تناوب زراعی</w:t>
            </w:r>
          </w:p>
          <w:p w14:paraId="37898AA5"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hint="cs"/>
                <w:color w:val="000000"/>
                <w:sz w:val="20"/>
                <w:szCs w:val="20"/>
                <w:rtl/>
              </w:rPr>
              <w:t>ارقام مقاوم</w:t>
            </w:r>
          </w:p>
          <w:p w14:paraId="32989E7B"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hint="cs"/>
                <w:color w:val="000000"/>
                <w:sz w:val="20"/>
                <w:szCs w:val="20"/>
                <w:rtl/>
              </w:rPr>
              <w:t>آبیاری مناسب</w:t>
            </w:r>
          </w:p>
          <w:p w14:paraId="2404938D"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hint="cs"/>
                <w:color w:val="000000"/>
                <w:sz w:val="20"/>
                <w:szCs w:val="20"/>
                <w:rtl/>
              </w:rPr>
              <w:t>عملیات خاک ورزی</w:t>
            </w:r>
          </w:p>
        </w:tc>
        <w:tc>
          <w:tcPr>
            <w:tcW w:w="405" w:type="pct"/>
            <w:tcBorders>
              <w:top w:val="single" w:sz="4" w:space="0" w:color="auto"/>
              <w:left w:val="single" w:sz="4" w:space="0" w:color="auto"/>
              <w:bottom w:val="single" w:sz="4" w:space="0" w:color="auto"/>
              <w:right w:val="single" w:sz="4" w:space="0" w:color="auto"/>
            </w:tcBorders>
            <w:shd w:val="clear" w:color="auto" w:fill="auto"/>
            <w:vAlign w:val="center"/>
          </w:tcPr>
          <w:p w14:paraId="5E9D4AE8"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hint="cs"/>
                <w:color w:val="000000"/>
                <w:sz w:val="20"/>
                <w:szCs w:val="20"/>
                <w:rtl/>
              </w:rPr>
              <w:t>اﯾﻤﯿﺪاکلوپراید</w:t>
            </w:r>
          </w:p>
          <w:p w14:paraId="534F9972"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hint="cs"/>
                <w:color w:val="000000"/>
                <w:sz w:val="20"/>
                <w:szCs w:val="20"/>
                <w:rtl/>
              </w:rPr>
              <w:t>تیامتوکسام</w:t>
            </w:r>
          </w:p>
          <w:p w14:paraId="2FBE8B39"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hint="cs"/>
                <w:color w:val="000000"/>
                <w:sz w:val="20"/>
                <w:szCs w:val="20"/>
                <w:rtl/>
              </w:rPr>
              <w:t>مالاتیون</w:t>
            </w:r>
          </w:p>
          <w:p w14:paraId="3BEFD742"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hint="cs"/>
                <w:color w:val="000000"/>
                <w:sz w:val="20"/>
                <w:szCs w:val="20"/>
                <w:rtl/>
              </w:rPr>
              <w:t>آلفاسایپرمترین</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14:paraId="7B21D8BD"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hint="cs"/>
                <w:color w:val="000000"/>
                <w:sz w:val="20"/>
                <w:szCs w:val="20"/>
                <w:rtl/>
              </w:rPr>
              <w:t>مالاتیون</w:t>
            </w:r>
          </w:p>
          <w:p w14:paraId="5C84BBBA"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hint="cs"/>
                <w:color w:val="000000"/>
                <w:sz w:val="20"/>
                <w:szCs w:val="20"/>
                <w:rtl/>
              </w:rPr>
              <w:t>الفامین</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6B22AC27"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p>
        </w:tc>
        <w:tc>
          <w:tcPr>
            <w:tcW w:w="298" w:type="pct"/>
            <w:tcBorders>
              <w:top w:val="single" w:sz="4" w:space="0" w:color="auto"/>
              <w:left w:val="single" w:sz="4" w:space="0" w:color="auto"/>
              <w:bottom w:val="single" w:sz="4" w:space="0" w:color="auto"/>
              <w:right w:val="single" w:sz="4" w:space="0" w:color="auto"/>
            </w:tcBorders>
            <w:shd w:val="clear" w:color="auto" w:fill="auto"/>
            <w:vAlign w:val="center"/>
          </w:tcPr>
          <w:p w14:paraId="2C334F5A"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hint="cs"/>
                <w:color w:val="000000"/>
                <w:sz w:val="20"/>
                <w:szCs w:val="20"/>
                <w:rtl/>
              </w:rPr>
              <w:t>1</w:t>
            </w:r>
          </w:p>
          <w:p w14:paraId="4777FAD9"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hint="cs"/>
                <w:color w:val="000000"/>
                <w:sz w:val="20"/>
                <w:szCs w:val="20"/>
                <w:rtl/>
              </w:rPr>
              <w:t>150-300</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60DF37CA"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hint="cs"/>
                <w:color w:val="000000"/>
                <w:sz w:val="20"/>
                <w:szCs w:val="20"/>
                <w:rtl/>
              </w:rPr>
              <w:t>لیتر</w:t>
            </w:r>
          </w:p>
          <w:p w14:paraId="6E6C1BDE"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tl/>
              </w:rPr>
            </w:pPr>
            <w:r w:rsidRPr="00702B14">
              <w:rPr>
                <w:rFonts w:ascii="Times New Roman" w:eastAsia="Times New Roman" w:hAnsi="Times New Roman" w:cs="B Nazanin" w:hint="cs"/>
                <w:color w:val="000000"/>
                <w:sz w:val="20"/>
                <w:szCs w:val="20"/>
                <w:rtl/>
              </w:rPr>
              <w:t xml:space="preserve">گرم </w:t>
            </w:r>
          </w:p>
          <w:p w14:paraId="44760B89"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p>
        </w:tc>
        <w:tc>
          <w:tcPr>
            <w:tcW w:w="547" w:type="pct"/>
            <w:tcBorders>
              <w:top w:val="single" w:sz="4" w:space="0" w:color="auto"/>
              <w:left w:val="single" w:sz="4" w:space="0" w:color="auto"/>
              <w:bottom w:val="single" w:sz="4" w:space="0" w:color="auto"/>
              <w:right w:val="single" w:sz="4" w:space="0" w:color="auto"/>
            </w:tcBorders>
            <w:shd w:val="clear" w:color="auto" w:fill="auto"/>
            <w:vAlign w:val="center"/>
          </w:tcPr>
          <w:p w14:paraId="7FA55238"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hint="cs"/>
                <w:color w:val="000000"/>
                <w:sz w:val="20"/>
                <w:szCs w:val="20"/>
                <w:rtl/>
              </w:rPr>
              <w:t>اوﻟﯿﻦ</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ﻧﻮﺑﺖ سمپاشی ﺑﻪ</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ﻣﺤﺾ</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ﻣﺸﺎﻫﺪه</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ﺣﺸﺮات</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کامل</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در</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ﺣﺎﺷﯿﻪ</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ﻣﺰارع</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ﻗﺒﻞ</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از</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پراکنده</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ﺷﺪن</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ﺳﻮسک ها</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ﺑﻪ</w:t>
            </w:r>
            <w:r w:rsidRPr="00702B14">
              <w:rPr>
                <w:rFonts w:ascii="Times New Roman" w:eastAsia="Times New Roman" w:hAnsi="Times New Roman" w:cs="B Nazanin"/>
                <w:color w:val="000000"/>
                <w:sz w:val="20"/>
                <w:szCs w:val="20"/>
                <w:rtl/>
              </w:rPr>
              <w:t xml:space="preserve"> </w:t>
            </w:r>
            <w:r w:rsidRPr="00702B14">
              <w:rPr>
                <w:rFonts w:ascii="Times New Roman" w:eastAsia="Times New Roman" w:hAnsi="Times New Roman" w:cs="B Nazanin" w:hint="cs"/>
                <w:color w:val="000000"/>
                <w:sz w:val="20"/>
                <w:szCs w:val="20"/>
                <w:rtl/>
              </w:rPr>
              <w:t>داﺧﻞ</w:t>
            </w:r>
          </w:p>
          <w:p w14:paraId="04502B2E"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hint="cs"/>
                <w:color w:val="000000"/>
                <w:sz w:val="20"/>
                <w:szCs w:val="20"/>
                <w:rtl/>
              </w:rPr>
              <w:t>ﻣﺰرﻋﻪ</w:t>
            </w:r>
            <w:r w:rsidRPr="00702B14">
              <w:rPr>
                <w:rFonts w:ascii="Times New Roman" w:eastAsia="Times New Roman" w:hAnsi="Times New Roman" w:cs="B Nazanin"/>
                <w:color w:val="000000"/>
                <w:sz w:val="20"/>
                <w:szCs w:val="20"/>
                <w:rtl/>
              </w:rPr>
              <w:t xml:space="preserve"> </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12952881" w14:textId="77777777" w:rsidR="00D95954" w:rsidRPr="00702B14" w:rsidRDefault="00D95954"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hint="cs"/>
                <w:color w:val="000000"/>
                <w:sz w:val="20"/>
                <w:szCs w:val="20"/>
                <w:rtl/>
              </w:rPr>
              <w:t>-</w:t>
            </w:r>
          </w:p>
        </w:tc>
        <w:tc>
          <w:tcPr>
            <w:tcW w:w="529" w:type="pct"/>
            <w:tcBorders>
              <w:top w:val="single" w:sz="4" w:space="0" w:color="auto"/>
              <w:left w:val="single" w:sz="4" w:space="0" w:color="auto"/>
              <w:bottom w:val="single" w:sz="4" w:space="0" w:color="auto"/>
              <w:right w:val="single" w:sz="4" w:space="0" w:color="auto"/>
            </w:tcBorders>
            <w:shd w:val="clear" w:color="auto" w:fill="auto"/>
            <w:vAlign w:val="center"/>
          </w:tcPr>
          <w:p w14:paraId="7F3F9774" w14:textId="77CF74BB" w:rsidR="00D95954" w:rsidRPr="00702B14" w:rsidRDefault="00F3702D" w:rsidP="00D95954">
            <w:pPr>
              <w:spacing w:after="0"/>
              <w:contextualSpacing/>
              <w:jc w:val="center"/>
              <w:rPr>
                <w:rFonts w:ascii="Times New Roman" w:eastAsia="Times New Roman" w:hAnsi="Times New Roman" w:cs="B Nazanin"/>
                <w:color w:val="000000"/>
                <w:sz w:val="20"/>
                <w:szCs w:val="20"/>
              </w:rPr>
            </w:pPr>
            <w:r w:rsidRPr="00702B14">
              <w:rPr>
                <w:rFonts w:ascii="Times New Roman" w:eastAsia="Times New Roman" w:hAnsi="Times New Roman" w:cs="B Nazanin"/>
                <w:color w:val="000000"/>
                <w:sz w:val="20"/>
                <w:szCs w:val="20"/>
                <w:rtl/>
              </w:rPr>
              <w:t>سمپاشی به هنگام رسیدن جمعیتآفت به سطح زیان اقتصادی انجاممیگردد. برای این منظور هفتهایدو نوبت مزرعه بازدید شود</w:t>
            </w:r>
          </w:p>
        </w:tc>
      </w:tr>
    </w:tbl>
    <w:p w14:paraId="7C41F792" w14:textId="12DFF8B8" w:rsidR="002E2BF1" w:rsidRPr="00702B14" w:rsidRDefault="002E2BF1" w:rsidP="00B22FC6">
      <w:pPr>
        <w:spacing w:after="0"/>
        <w:contextualSpacing/>
        <w:jc w:val="center"/>
        <w:rPr>
          <w:rFonts w:ascii="Times New Roman" w:eastAsia="Times New Roman" w:hAnsi="Times New Roman" w:cs="B Nazanin"/>
          <w:b/>
          <w:bCs/>
          <w:color w:val="2E74B5" w:themeColor="accent5" w:themeShade="BF"/>
          <w:sz w:val="24"/>
          <w:szCs w:val="24"/>
          <w:rtl/>
        </w:rPr>
      </w:pPr>
      <w:r w:rsidRPr="002E2BF1">
        <w:rPr>
          <w:rFonts w:ascii="Times New Roman" w:eastAsia="Times New Roman" w:hAnsi="Times New Roman" w:cs="B Nazanin" w:hint="cs"/>
          <w:b/>
          <w:bCs/>
          <w:color w:val="000000"/>
          <w:sz w:val="24"/>
          <w:szCs w:val="24"/>
          <w:rtl/>
        </w:rPr>
        <w:t xml:space="preserve"> </w:t>
      </w:r>
      <w:r w:rsidRPr="00702B14">
        <w:rPr>
          <w:rFonts w:ascii="Times New Roman" w:eastAsia="Times New Roman" w:hAnsi="Times New Roman" w:cs="B Nazanin" w:hint="cs"/>
          <w:b/>
          <w:bCs/>
          <w:color w:val="2E74B5" w:themeColor="accent5" w:themeShade="BF"/>
          <w:sz w:val="24"/>
          <w:szCs w:val="24"/>
          <w:rtl/>
        </w:rPr>
        <w:t>راهکارهای مدیریت غیرشیمیایی و کنترل شیمیایی بیمارگرهای مهم کلزا با استفاده از آفت‌کش‌های ثبت</w:t>
      </w:r>
      <w:r w:rsidR="002B02DF" w:rsidRPr="00702B14">
        <w:rPr>
          <w:rFonts w:ascii="Times New Roman" w:eastAsia="Times New Roman" w:hAnsi="Times New Roman" w:cs="B Nazanin" w:hint="cs"/>
          <w:b/>
          <w:bCs/>
          <w:color w:val="2E74B5" w:themeColor="accent5" w:themeShade="BF"/>
          <w:sz w:val="24"/>
          <w:szCs w:val="24"/>
          <w:rtl/>
        </w:rPr>
        <w:t xml:space="preserve"> شده</w:t>
      </w:r>
      <w:r w:rsidRPr="00702B14">
        <w:rPr>
          <w:rFonts w:ascii="Times New Roman" w:eastAsia="Times New Roman" w:hAnsi="Times New Roman" w:cs="B Nazanin" w:hint="cs"/>
          <w:b/>
          <w:bCs/>
          <w:color w:val="2E74B5" w:themeColor="accent5" w:themeShade="BF"/>
          <w:sz w:val="24"/>
          <w:szCs w:val="24"/>
          <w:rtl/>
        </w:rPr>
        <w:t xml:space="preserve"> </w:t>
      </w:r>
    </w:p>
    <w:tbl>
      <w:tblPr>
        <w:tblStyle w:val="TableGrid6"/>
        <w:bidiVisual/>
        <w:tblW w:w="5594" w:type="pct"/>
        <w:jc w:val="center"/>
        <w:tblLook w:val="04A0" w:firstRow="1" w:lastRow="0" w:firstColumn="1" w:lastColumn="0" w:noHBand="0" w:noVBand="1"/>
      </w:tblPr>
      <w:tblGrid>
        <w:gridCol w:w="1460"/>
        <w:gridCol w:w="2088"/>
        <w:gridCol w:w="1453"/>
        <w:gridCol w:w="1588"/>
        <w:gridCol w:w="995"/>
        <w:gridCol w:w="1532"/>
        <w:gridCol w:w="1821"/>
        <w:gridCol w:w="2770"/>
        <w:gridCol w:w="1369"/>
        <w:gridCol w:w="1216"/>
      </w:tblGrid>
      <w:tr w:rsidR="00341174" w:rsidRPr="000600FC" w14:paraId="064D7BD0" w14:textId="77777777" w:rsidTr="001278CF">
        <w:trPr>
          <w:trHeight w:val="239"/>
          <w:jc w:val="center"/>
        </w:trPr>
        <w:tc>
          <w:tcPr>
            <w:tcW w:w="451" w:type="pct"/>
            <w:vMerge w:val="restart"/>
            <w:shd w:val="clear" w:color="auto" w:fill="E7E6E6" w:themeFill="background2"/>
            <w:vAlign w:val="center"/>
          </w:tcPr>
          <w:p w14:paraId="09C399B3" w14:textId="3B4710E1"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ام بیماری گیاهی</w:t>
            </w:r>
          </w:p>
        </w:tc>
        <w:tc>
          <w:tcPr>
            <w:tcW w:w="644" w:type="pct"/>
            <w:vMerge w:val="restart"/>
            <w:shd w:val="clear" w:color="auto" w:fill="E7E6E6" w:themeFill="background2"/>
            <w:vAlign w:val="center"/>
          </w:tcPr>
          <w:p w14:paraId="2FEC0CAB"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مدیریت غیرشیمیایی</w:t>
            </w:r>
          </w:p>
        </w:tc>
        <w:tc>
          <w:tcPr>
            <w:tcW w:w="3905" w:type="pct"/>
            <w:gridSpan w:val="8"/>
            <w:shd w:val="clear" w:color="auto" w:fill="E7E6E6" w:themeFill="background2"/>
            <w:vAlign w:val="center"/>
          </w:tcPr>
          <w:p w14:paraId="0DAECF25"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مدیریت شیمیایی</w:t>
            </w:r>
          </w:p>
        </w:tc>
      </w:tr>
      <w:tr w:rsidR="000600FC" w:rsidRPr="000600FC" w14:paraId="03E32021" w14:textId="77777777" w:rsidTr="00B9426F">
        <w:trPr>
          <w:trHeight w:val="1476"/>
          <w:jc w:val="center"/>
        </w:trPr>
        <w:tc>
          <w:tcPr>
            <w:tcW w:w="451" w:type="pct"/>
            <w:vMerge/>
            <w:shd w:val="clear" w:color="auto" w:fill="E7E6E6" w:themeFill="background2"/>
            <w:vAlign w:val="center"/>
          </w:tcPr>
          <w:p w14:paraId="659384F8"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p>
        </w:tc>
        <w:tc>
          <w:tcPr>
            <w:tcW w:w="644" w:type="pct"/>
            <w:vMerge/>
            <w:shd w:val="clear" w:color="auto" w:fill="E7E6E6" w:themeFill="background2"/>
            <w:vAlign w:val="center"/>
          </w:tcPr>
          <w:p w14:paraId="676116F3"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p>
        </w:tc>
        <w:tc>
          <w:tcPr>
            <w:tcW w:w="449" w:type="pct"/>
            <w:shd w:val="clear" w:color="auto" w:fill="E7E6E6" w:themeFill="background2"/>
            <w:vAlign w:val="center"/>
          </w:tcPr>
          <w:p w14:paraId="12BA67F5"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نام عمومی بیمارگرکش</w:t>
            </w:r>
          </w:p>
        </w:tc>
        <w:tc>
          <w:tcPr>
            <w:tcW w:w="490" w:type="pct"/>
            <w:shd w:val="clear" w:color="auto" w:fill="E7E6E6" w:themeFill="background2"/>
            <w:vAlign w:val="center"/>
          </w:tcPr>
          <w:p w14:paraId="1432E944"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نام تجاری بیمارگرکش</w:t>
            </w:r>
          </w:p>
        </w:tc>
        <w:tc>
          <w:tcPr>
            <w:tcW w:w="308" w:type="pct"/>
            <w:shd w:val="clear" w:color="auto" w:fill="E7E6E6" w:themeFill="background2"/>
            <w:vAlign w:val="center"/>
          </w:tcPr>
          <w:p w14:paraId="002B7F38"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روش کاربرد</w:t>
            </w:r>
          </w:p>
        </w:tc>
        <w:tc>
          <w:tcPr>
            <w:tcW w:w="473" w:type="pct"/>
            <w:shd w:val="clear" w:color="auto" w:fill="E7E6E6" w:themeFill="background2"/>
            <w:vAlign w:val="center"/>
          </w:tcPr>
          <w:p w14:paraId="1FBC2C96"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مقدار مصرف در هکتار</w:t>
            </w:r>
          </w:p>
        </w:tc>
        <w:tc>
          <w:tcPr>
            <w:tcW w:w="533" w:type="pct"/>
            <w:shd w:val="clear" w:color="auto" w:fill="E7E6E6" w:themeFill="background2"/>
            <w:vAlign w:val="center"/>
          </w:tcPr>
          <w:p w14:paraId="3C5C8581" w14:textId="77777777" w:rsidR="00B9426F"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واحد</w:t>
            </w:r>
          </w:p>
          <w:p w14:paraId="1107348A" w14:textId="4E5C0C9B"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 xml:space="preserve"> (لیتر/میلی‌لیتر/کیلوگرم/گرم)</w:t>
            </w:r>
          </w:p>
        </w:tc>
        <w:tc>
          <w:tcPr>
            <w:tcW w:w="853" w:type="pct"/>
            <w:shd w:val="clear" w:color="auto" w:fill="E7E6E6" w:themeFill="background2"/>
            <w:vAlign w:val="center"/>
          </w:tcPr>
          <w:p w14:paraId="5C773CEA"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زمان کاربرد بر اساس مرحله رشد گیاه زراعی</w:t>
            </w:r>
          </w:p>
        </w:tc>
        <w:tc>
          <w:tcPr>
            <w:tcW w:w="423" w:type="pct"/>
            <w:shd w:val="clear" w:color="auto" w:fill="E7E6E6" w:themeFill="background2"/>
            <w:vAlign w:val="center"/>
          </w:tcPr>
          <w:p w14:paraId="6568D258"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زمان کاربرد بر اساس مرحله رشدی بیماری گیاهی</w:t>
            </w:r>
          </w:p>
        </w:tc>
        <w:tc>
          <w:tcPr>
            <w:tcW w:w="376" w:type="pct"/>
            <w:shd w:val="clear" w:color="auto" w:fill="E7E6E6" w:themeFill="background2"/>
            <w:vAlign w:val="center"/>
          </w:tcPr>
          <w:p w14:paraId="015A650C"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ملاحظات</w:t>
            </w:r>
          </w:p>
        </w:tc>
      </w:tr>
      <w:tr w:rsidR="00341174" w:rsidRPr="000600FC" w14:paraId="4E95952A" w14:textId="77777777" w:rsidTr="00B9426F">
        <w:trPr>
          <w:trHeight w:hRule="exact" w:val="2043"/>
          <w:jc w:val="center"/>
        </w:trPr>
        <w:tc>
          <w:tcPr>
            <w:tcW w:w="451" w:type="pct"/>
          </w:tcPr>
          <w:p w14:paraId="3B545041"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b/>
                <w:bCs/>
                <w:color w:val="000000"/>
                <w:sz w:val="16"/>
                <w:szCs w:val="16"/>
                <w:rtl/>
              </w:rPr>
              <w:t>پوسیدگی اسکلروتینیایی ساقه</w:t>
            </w:r>
          </w:p>
        </w:tc>
        <w:tc>
          <w:tcPr>
            <w:tcW w:w="644" w:type="pct"/>
          </w:tcPr>
          <w:p w14:paraId="2C97B0C7" w14:textId="77777777" w:rsidR="002E2BF1" w:rsidRPr="00FB1DE1" w:rsidRDefault="002E2BF1" w:rsidP="001D6830">
            <w:pPr>
              <w:bidi/>
              <w:spacing w:line="259" w:lineRule="auto"/>
              <w:contextualSpacing/>
              <w:jc w:val="both"/>
              <w:rPr>
                <w:rFonts w:ascii="Times New Roman" w:eastAsia="Times New Roman" w:hAnsi="Times New Roman" w:cs="B Zar"/>
                <w:b/>
                <w:bCs/>
                <w:color w:val="000000"/>
                <w:sz w:val="16"/>
                <w:szCs w:val="16"/>
                <w:rtl/>
              </w:rPr>
            </w:pPr>
            <w:r w:rsidRPr="00FB1DE1">
              <w:rPr>
                <w:rFonts w:ascii="Times New Roman" w:eastAsia="Times New Roman" w:hAnsi="Times New Roman" w:cs="B Zar"/>
                <w:b/>
                <w:bCs/>
                <w:color w:val="000000"/>
                <w:sz w:val="16"/>
                <w:szCs w:val="16"/>
                <w:rtl/>
              </w:rPr>
              <w:t xml:space="preserve">شخم عمیق </w:t>
            </w:r>
            <w:r w:rsidRPr="00FB1DE1">
              <w:rPr>
                <w:rFonts w:ascii="Times New Roman" w:eastAsia="Times New Roman" w:hAnsi="Times New Roman" w:cs="B Zar" w:hint="cs"/>
                <w:b/>
                <w:bCs/>
                <w:color w:val="000000"/>
                <w:sz w:val="16"/>
                <w:szCs w:val="16"/>
                <w:rtl/>
              </w:rPr>
              <w:t>ویا</w:t>
            </w:r>
            <w:r w:rsidRPr="00FB1DE1">
              <w:rPr>
                <w:rFonts w:ascii="Times New Roman" w:eastAsia="Times New Roman" w:hAnsi="Times New Roman" w:cs="B Zar"/>
                <w:b/>
                <w:bCs/>
                <w:color w:val="000000"/>
                <w:sz w:val="16"/>
                <w:szCs w:val="16"/>
                <w:rtl/>
              </w:rPr>
              <w:t>جمع</w:t>
            </w:r>
            <w:r w:rsidRPr="00FB1DE1">
              <w:rPr>
                <w:rFonts w:ascii="Times New Roman" w:eastAsia="Times New Roman" w:hAnsi="Times New Roman" w:cs="B Zar" w:hint="cs"/>
                <w:b/>
                <w:bCs/>
                <w:color w:val="000000"/>
                <w:sz w:val="16"/>
                <w:szCs w:val="16"/>
                <w:rtl/>
              </w:rPr>
              <w:t xml:space="preserve"> </w:t>
            </w:r>
            <w:r w:rsidRPr="00FB1DE1">
              <w:rPr>
                <w:rFonts w:ascii="Times New Roman" w:eastAsia="Times New Roman" w:hAnsi="Times New Roman" w:cs="B Zar"/>
                <w:b/>
                <w:bCs/>
                <w:color w:val="000000"/>
                <w:sz w:val="16"/>
                <w:szCs w:val="16"/>
                <w:rtl/>
              </w:rPr>
              <w:t>آوري و سوزاندن بقایاي گیاه بعد از برداشت</w:t>
            </w:r>
            <w:r w:rsidRPr="00FB1DE1">
              <w:rPr>
                <w:rFonts w:ascii="Times New Roman" w:eastAsia="Times New Roman" w:hAnsi="Times New Roman" w:cs="B Zar" w:hint="cs"/>
                <w:b/>
                <w:bCs/>
                <w:color w:val="000000"/>
                <w:sz w:val="16"/>
                <w:szCs w:val="16"/>
                <w:rtl/>
              </w:rPr>
              <w:t>،</w:t>
            </w:r>
            <w:r w:rsidRPr="00FB1DE1">
              <w:rPr>
                <w:rFonts w:ascii="Times New Roman" w:eastAsia="Times New Roman" w:hAnsi="Times New Roman" w:cs="B Zar"/>
                <w:b/>
                <w:bCs/>
                <w:color w:val="000000"/>
                <w:sz w:val="16"/>
                <w:szCs w:val="16"/>
                <w:rtl/>
              </w:rPr>
              <w:t>تناوب زراعی (3 تا 4 ساله)</w:t>
            </w:r>
            <w:r w:rsidRPr="00FB1DE1">
              <w:rPr>
                <w:rFonts w:ascii="Times New Roman" w:eastAsia="Times New Roman" w:hAnsi="Times New Roman" w:cs="B Zar" w:hint="cs"/>
                <w:b/>
                <w:bCs/>
                <w:color w:val="000000"/>
                <w:sz w:val="16"/>
                <w:szCs w:val="16"/>
                <w:rtl/>
              </w:rPr>
              <w:t>با غلات، ،</w:t>
            </w:r>
            <w:r w:rsidRPr="00FB1DE1">
              <w:rPr>
                <w:rFonts w:ascii="Times New Roman" w:eastAsia="Times New Roman" w:hAnsi="Times New Roman" w:cs="B Zar"/>
                <w:b/>
                <w:bCs/>
                <w:color w:val="000000"/>
                <w:sz w:val="16"/>
                <w:szCs w:val="16"/>
                <w:rtl/>
              </w:rPr>
              <w:t>انتخاب تاریخ کشت مناسب</w:t>
            </w:r>
          </w:p>
        </w:tc>
        <w:tc>
          <w:tcPr>
            <w:tcW w:w="449" w:type="pct"/>
          </w:tcPr>
          <w:p w14:paraId="26DA3972" w14:textId="77777777" w:rsidR="002E2BF1" w:rsidRPr="00FB1DE1" w:rsidRDefault="002E2BF1" w:rsidP="000600FC">
            <w:pPr>
              <w:spacing w:line="259" w:lineRule="auto"/>
              <w:contextualSpacing/>
              <w:rPr>
                <w:rFonts w:ascii="Times New Roman" w:eastAsia="Times New Roman" w:hAnsi="Times New Roman" w:cs="B Zar"/>
                <w:b/>
                <w:bCs/>
                <w:color w:val="000000"/>
                <w:sz w:val="16"/>
                <w:szCs w:val="16"/>
                <w:rtl/>
              </w:rPr>
            </w:pPr>
          </w:p>
          <w:p w14:paraId="1CDA945F" w14:textId="32A6A8F3"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b/>
                <w:bCs/>
                <w:color w:val="000000"/>
                <w:sz w:val="16"/>
                <w:szCs w:val="16"/>
                <w:rtl/>
              </w:rPr>
              <w:t>تبوکونازول</w:t>
            </w:r>
          </w:p>
          <w:p w14:paraId="087ABEB5" w14:textId="0CC8FD09"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b/>
                <w:bCs/>
                <w:color w:val="000000"/>
                <w:sz w:val="16"/>
                <w:szCs w:val="16"/>
                <w:rtl/>
              </w:rPr>
              <w:t>رورال تی اس</w:t>
            </w:r>
          </w:p>
          <w:p w14:paraId="67F2D016" w14:textId="3EAC4C31"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b/>
                <w:bCs/>
                <w:color w:val="000000"/>
                <w:sz w:val="16"/>
                <w:szCs w:val="16"/>
                <w:rtl/>
              </w:rPr>
              <w:t>آلتوکمبی</w:t>
            </w:r>
          </w:p>
        </w:tc>
        <w:tc>
          <w:tcPr>
            <w:tcW w:w="490" w:type="pct"/>
            <w:vAlign w:val="center"/>
          </w:tcPr>
          <w:p w14:paraId="6925CDE2"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1-فولیکور</w:t>
            </w:r>
          </w:p>
          <w:p w14:paraId="6A583489"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2-</w:t>
            </w:r>
            <w:r w:rsidRPr="00FB1DE1">
              <w:rPr>
                <w:rFonts w:ascii="Times New Roman" w:eastAsia="Times New Roman" w:hAnsi="Times New Roman" w:cs="B Zar"/>
                <w:b/>
                <w:bCs/>
                <w:color w:val="000000"/>
                <w:sz w:val="16"/>
                <w:szCs w:val="16"/>
                <w:rtl/>
              </w:rPr>
              <w:t xml:space="preserve"> ایپرودیون+ کاربندازیم</w:t>
            </w:r>
          </w:p>
          <w:p w14:paraId="54E45904"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3-</w:t>
            </w:r>
            <w:r w:rsidRPr="00FB1DE1">
              <w:rPr>
                <w:rFonts w:ascii="Times New Roman" w:eastAsia="Times New Roman" w:hAnsi="Times New Roman" w:cs="B Zar"/>
                <w:b/>
                <w:bCs/>
                <w:color w:val="000000"/>
                <w:sz w:val="16"/>
                <w:szCs w:val="16"/>
                <w:rtl/>
              </w:rPr>
              <w:t xml:space="preserve"> تري آزول+ سایپروکونازول</w:t>
            </w:r>
          </w:p>
        </w:tc>
        <w:tc>
          <w:tcPr>
            <w:tcW w:w="308" w:type="pct"/>
            <w:vAlign w:val="center"/>
          </w:tcPr>
          <w:p w14:paraId="5737C1D9"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سمپاشی اندام هوایی</w:t>
            </w:r>
          </w:p>
        </w:tc>
        <w:tc>
          <w:tcPr>
            <w:tcW w:w="473" w:type="pct"/>
            <w:vAlign w:val="center"/>
          </w:tcPr>
          <w:p w14:paraId="1114820B"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1- یک</w:t>
            </w:r>
            <w:r w:rsidRPr="00FB1DE1">
              <w:rPr>
                <w:rFonts w:ascii="Times New Roman" w:eastAsia="Times New Roman" w:hAnsi="Times New Roman" w:cs="B Zar"/>
                <w:b/>
                <w:bCs/>
                <w:color w:val="000000"/>
                <w:sz w:val="16"/>
                <w:szCs w:val="16"/>
              </w:rPr>
              <w:t xml:space="preserve"> </w:t>
            </w:r>
            <w:r w:rsidRPr="00FB1DE1">
              <w:rPr>
                <w:rFonts w:ascii="Times New Roman" w:eastAsia="Times New Roman" w:hAnsi="Times New Roman" w:cs="B Zar"/>
                <w:b/>
                <w:bCs/>
                <w:color w:val="000000"/>
                <w:sz w:val="16"/>
                <w:szCs w:val="16"/>
                <w:rtl/>
              </w:rPr>
              <w:t>لیتر در هکتار</w:t>
            </w:r>
          </w:p>
          <w:p w14:paraId="5ACD9C2A"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2- یک</w:t>
            </w:r>
            <w:r w:rsidRPr="00FB1DE1">
              <w:rPr>
                <w:rFonts w:ascii="Times New Roman" w:eastAsia="Times New Roman" w:hAnsi="Times New Roman" w:cs="B Zar"/>
                <w:b/>
                <w:bCs/>
                <w:color w:val="000000"/>
                <w:sz w:val="16"/>
                <w:szCs w:val="16"/>
              </w:rPr>
              <w:t xml:space="preserve"> </w:t>
            </w:r>
            <w:r w:rsidRPr="00FB1DE1">
              <w:rPr>
                <w:rFonts w:ascii="Times New Roman" w:eastAsia="Times New Roman" w:hAnsi="Times New Roman" w:cs="B Zar"/>
                <w:b/>
                <w:bCs/>
                <w:color w:val="000000"/>
                <w:sz w:val="16"/>
                <w:szCs w:val="16"/>
                <w:rtl/>
              </w:rPr>
              <w:t>کیلوگرم در هکتار</w:t>
            </w:r>
          </w:p>
          <w:p w14:paraId="1CECCBA1"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3- یک و نیم</w:t>
            </w:r>
            <w:r w:rsidRPr="00FB1DE1">
              <w:rPr>
                <w:rFonts w:ascii="Times New Roman" w:eastAsia="Times New Roman" w:hAnsi="Times New Roman" w:cs="B Zar"/>
                <w:b/>
                <w:bCs/>
                <w:color w:val="000000"/>
                <w:sz w:val="16"/>
                <w:szCs w:val="16"/>
                <w:rtl/>
              </w:rPr>
              <w:t xml:space="preserve"> لیتر در هکتار</w:t>
            </w:r>
          </w:p>
        </w:tc>
        <w:tc>
          <w:tcPr>
            <w:tcW w:w="533" w:type="pct"/>
            <w:vAlign w:val="center"/>
          </w:tcPr>
          <w:p w14:paraId="434CA732"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لیتر</w:t>
            </w:r>
          </w:p>
        </w:tc>
        <w:tc>
          <w:tcPr>
            <w:tcW w:w="853" w:type="pct"/>
          </w:tcPr>
          <w:p w14:paraId="60FFB0EC" w14:textId="77777777" w:rsidR="002E2BF1" w:rsidRPr="00FB1DE1" w:rsidRDefault="002E2BF1" w:rsidP="000600FC">
            <w:pPr>
              <w:spacing w:line="259" w:lineRule="auto"/>
              <w:contextualSpacing/>
              <w:rPr>
                <w:rFonts w:ascii="Times New Roman" w:eastAsia="Times New Roman" w:hAnsi="Times New Roman" w:cs="B Zar"/>
                <w:b/>
                <w:bCs/>
                <w:color w:val="000000"/>
                <w:sz w:val="16"/>
                <w:szCs w:val="16"/>
                <w:rtl/>
              </w:rPr>
            </w:pPr>
          </w:p>
          <w:p w14:paraId="4C33422C"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20</w:t>
            </w:r>
            <w:r w:rsidRPr="00FB1DE1">
              <w:rPr>
                <w:rFonts w:ascii="Times New Roman" w:eastAsia="Times New Roman" w:hAnsi="Times New Roman" w:cs="B Zar"/>
                <w:b/>
                <w:bCs/>
                <w:color w:val="000000"/>
                <w:sz w:val="16"/>
                <w:szCs w:val="16"/>
              </w:rPr>
              <w:t xml:space="preserve"> </w:t>
            </w:r>
            <w:r w:rsidRPr="00FB1DE1">
              <w:rPr>
                <w:rFonts w:ascii="Times New Roman" w:eastAsia="Times New Roman" w:hAnsi="Times New Roman" w:cs="B Zar"/>
                <w:b/>
                <w:bCs/>
                <w:color w:val="000000"/>
                <w:sz w:val="16"/>
                <w:szCs w:val="16"/>
                <w:rtl/>
              </w:rPr>
              <w:t>تا 50 درصد گلدهی</w:t>
            </w:r>
          </w:p>
        </w:tc>
        <w:tc>
          <w:tcPr>
            <w:tcW w:w="423" w:type="pct"/>
          </w:tcPr>
          <w:p w14:paraId="1FEE6AB5" w14:textId="77777777" w:rsidR="002E2BF1" w:rsidRPr="00FB1DE1" w:rsidRDefault="002E2BF1" w:rsidP="000600FC">
            <w:pPr>
              <w:spacing w:line="259" w:lineRule="auto"/>
              <w:contextualSpacing/>
              <w:rPr>
                <w:rFonts w:ascii="Times New Roman" w:eastAsia="Times New Roman" w:hAnsi="Times New Roman" w:cs="B Zar"/>
                <w:b/>
                <w:bCs/>
                <w:color w:val="000000"/>
                <w:sz w:val="16"/>
                <w:szCs w:val="16"/>
                <w:rtl/>
              </w:rPr>
            </w:pPr>
          </w:p>
          <w:p w14:paraId="188053E2"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آزاد شدن آسکوسپورها از سختینه ها</w:t>
            </w:r>
          </w:p>
        </w:tc>
        <w:tc>
          <w:tcPr>
            <w:tcW w:w="376" w:type="pct"/>
            <w:vAlign w:val="center"/>
          </w:tcPr>
          <w:p w14:paraId="0E1ECC70"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p>
        </w:tc>
      </w:tr>
      <w:tr w:rsidR="00341174" w:rsidRPr="000600FC" w14:paraId="3DF216BE" w14:textId="77777777" w:rsidTr="00B9426F">
        <w:trPr>
          <w:trHeight w:hRule="exact" w:val="1986"/>
          <w:jc w:val="center"/>
        </w:trPr>
        <w:tc>
          <w:tcPr>
            <w:tcW w:w="451" w:type="pct"/>
          </w:tcPr>
          <w:p w14:paraId="5B885A1A"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p>
          <w:p w14:paraId="18F57C3A"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b/>
                <w:bCs/>
                <w:color w:val="000000"/>
                <w:sz w:val="16"/>
                <w:szCs w:val="16"/>
                <w:rtl/>
              </w:rPr>
              <w:t>بیماري ساق سیاه</w:t>
            </w:r>
          </w:p>
        </w:tc>
        <w:tc>
          <w:tcPr>
            <w:tcW w:w="644" w:type="pct"/>
          </w:tcPr>
          <w:p w14:paraId="1CAB7C50" w14:textId="77777777" w:rsidR="002E2BF1" w:rsidRPr="00FB1DE1" w:rsidRDefault="002E2BF1" w:rsidP="001D6830">
            <w:pPr>
              <w:bidi/>
              <w:spacing w:line="259" w:lineRule="auto"/>
              <w:contextualSpacing/>
              <w:jc w:val="lowKashida"/>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ارقام مقاوم،</w:t>
            </w:r>
            <w:r w:rsidRPr="00FB1DE1">
              <w:rPr>
                <w:rFonts w:ascii="Times New Roman" w:eastAsia="Times New Roman" w:hAnsi="Times New Roman" w:cs="B Zar"/>
                <w:b/>
                <w:bCs/>
                <w:color w:val="000000"/>
                <w:sz w:val="16"/>
                <w:szCs w:val="16"/>
                <w:rtl/>
              </w:rPr>
              <w:t xml:space="preserve">شخم عمیق </w:t>
            </w:r>
            <w:r w:rsidRPr="00FB1DE1">
              <w:rPr>
                <w:rFonts w:ascii="Times New Roman" w:eastAsia="Times New Roman" w:hAnsi="Times New Roman" w:cs="B Zar" w:hint="cs"/>
                <w:b/>
                <w:bCs/>
                <w:color w:val="000000"/>
                <w:sz w:val="16"/>
                <w:szCs w:val="16"/>
                <w:rtl/>
              </w:rPr>
              <w:t>ویا</w:t>
            </w:r>
            <w:r w:rsidRPr="00FB1DE1">
              <w:rPr>
                <w:rFonts w:ascii="Times New Roman" w:eastAsia="Times New Roman" w:hAnsi="Times New Roman" w:cs="B Zar"/>
                <w:b/>
                <w:bCs/>
                <w:color w:val="000000"/>
                <w:sz w:val="16"/>
                <w:szCs w:val="16"/>
                <w:rtl/>
              </w:rPr>
              <w:t>جمع</w:t>
            </w:r>
            <w:r w:rsidRPr="00FB1DE1">
              <w:rPr>
                <w:rFonts w:ascii="Times New Roman" w:eastAsia="Times New Roman" w:hAnsi="Times New Roman" w:cs="B Zar" w:hint="cs"/>
                <w:b/>
                <w:bCs/>
                <w:color w:val="000000"/>
                <w:sz w:val="16"/>
                <w:szCs w:val="16"/>
                <w:rtl/>
              </w:rPr>
              <w:t xml:space="preserve"> </w:t>
            </w:r>
            <w:r w:rsidRPr="00FB1DE1">
              <w:rPr>
                <w:rFonts w:ascii="Times New Roman" w:eastAsia="Times New Roman" w:hAnsi="Times New Roman" w:cs="B Zar"/>
                <w:b/>
                <w:bCs/>
                <w:color w:val="000000"/>
                <w:sz w:val="16"/>
                <w:szCs w:val="16"/>
                <w:rtl/>
              </w:rPr>
              <w:t>آوري و سوزاندن بقایاي گیاه بعد از برداشت</w:t>
            </w:r>
            <w:r w:rsidRPr="00FB1DE1">
              <w:rPr>
                <w:rFonts w:ascii="Times New Roman" w:eastAsia="Times New Roman" w:hAnsi="Times New Roman" w:cs="B Zar" w:hint="cs"/>
                <w:b/>
                <w:bCs/>
                <w:color w:val="000000"/>
                <w:sz w:val="16"/>
                <w:szCs w:val="16"/>
                <w:rtl/>
              </w:rPr>
              <w:t>،</w:t>
            </w:r>
            <w:r w:rsidRPr="00FB1DE1">
              <w:rPr>
                <w:rFonts w:ascii="Times New Roman" w:eastAsia="Times New Roman" w:hAnsi="Times New Roman" w:cs="B Zar"/>
                <w:b/>
                <w:bCs/>
                <w:color w:val="000000"/>
                <w:sz w:val="16"/>
                <w:szCs w:val="16"/>
                <w:rtl/>
              </w:rPr>
              <w:t xml:space="preserve"> تناوب زراعی (</w:t>
            </w:r>
            <w:r w:rsidRPr="00FB1DE1">
              <w:rPr>
                <w:rFonts w:ascii="Times New Roman" w:eastAsia="Times New Roman" w:hAnsi="Times New Roman" w:cs="B Zar" w:hint="cs"/>
                <w:b/>
                <w:bCs/>
                <w:color w:val="000000"/>
                <w:sz w:val="16"/>
                <w:szCs w:val="16"/>
                <w:rtl/>
              </w:rPr>
              <w:t>2</w:t>
            </w:r>
            <w:r w:rsidRPr="00FB1DE1">
              <w:rPr>
                <w:rFonts w:ascii="Times New Roman" w:eastAsia="Times New Roman" w:hAnsi="Times New Roman" w:cs="B Zar"/>
                <w:b/>
                <w:bCs/>
                <w:color w:val="000000"/>
                <w:sz w:val="16"/>
                <w:szCs w:val="16"/>
                <w:rtl/>
              </w:rPr>
              <w:t xml:space="preserve"> تا </w:t>
            </w:r>
            <w:r w:rsidRPr="00FB1DE1">
              <w:rPr>
                <w:rFonts w:ascii="Times New Roman" w:eastAsia="Times New Roman" w:hAnsi="Times New Roman" w:cs="B Zar" w:hint="cs"/>
                <w:b/>
                <w:bCs/>
                <w:color w:val="000000"/>
                <w:sz w:val="16"/>
                <w:szCs w:val="16"/>
                <w:rtl/>
              </w:rPr>
              <w:t>3</w:t>
            </w:r>
            <w:r w:rsidRPr="00FB1DE1">
              <w:rPr>
                <w:rFonts w:ascii="Times New Roman" w:eastAsia="Times New Roman" w:hAnsi="Times New Roman" w:cs="B Zar"/>
                <w:b/>
                <w:bCs/>
                <w:color w:val="000000"/>
                <w:sz w:val="16"/>
                <w:szCs w:val="16"/>
                <w:rtl/>
              </w:rPr>
              <w:t xml:space="preserve"> ساله)</w:t>
            </w:r>
            <w:r w:rsidRPr="00FB1DE1">
              <w:rPr>
                <w:rFonts w:ascii="Times New Roman" w:eastAsia="Times New Roman" w:hAnsi="Times New Roman" w:cs="B Zar" w:hint="cs"/>
                <w:b/>
                <w:bCs/>
                <w:color w:val="000000"/>
                <w:sz w:val="16"/>
                <w:szCs w:val="16"/>
                <w:rtl/>
              </w:rPr>
              <w:t xml:space="preserve">با غلات، </w:t>
            </w:r>
            <w:r w:rsidRPr="00FB1DE1">
              <w:rPr>
                <w:rFonts w:ascii="Times New Roman" w:eastAsia="Times New Roman" w:hAnsi="Times New Roman" w:cs="B Zar"/>
                <w:b/>
                <w:bCs/>
                <w:color w:val="000000"/>
                <w:sz w:val="16"/>
                <w:szCs w:val="16"/>
                <w:rtl/>
              </w:rPr>
              <w:t>انتخاب تاریخ کشت مناسب</w:t>
            </w:r>
          </w:p>
        </w:tc>
        <w:tc>
          <w:tcPr>
            <w:tcW w:w="449" w:type="pct"/>
          </w:tcPr>
          <w:p w14:paraId="67250680" w14:textId="77777777" w:rsidR="000600FC"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b/>
                <w:bCs/>
                <w:color w:val="000000"/>
                <w:sz w:val="16"/>
                <w:szCs w:val="16"/>
                <w:rtl/>
              </w:rPr>
              <w:t>رورال تی اس</w:t>
            </w:r>
          </w:p>
          <w:p w14:paraId="2EA4FE52" w14:textId="4DDB0A40"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(ضدعفونی بذر)</w:t>
            </w:r>
          </w:p>
          <w:p w14:paraId="0ABD59AC" w14:textId="1BBD726A"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b/>
                <w:bCs/>
                <w:color w:val="000000"/>
                <w:sz w:val="16"/>
                <w:szCs w:val="16"/>
                <w:rtl/>
              </w:rPr>
              <w:t>تبوکونازو</w:t>
            </w:r>
            <w:r w:rsidRPr="00FB1DE1">
              <w:rPr>
                <w:rFonts w:ascii="Times New Roman" w:eastAsia="Times New Roman" w:hAnsi="Times New Roman" w:cs="B Zar" w:hint="cs"/>
                <w:b/>
                <w:bCs/>
                <w:color w:val="000000"/>
                <w:sz w:val="16"/>
                <w:szCs w:val="16"/>
                <w:rtl/>
              </w:rPr>
              <w:t>ل</w:t>
            </w:r>
          </w:p>
          <w:p w14:paraId="1D25D2B5" w14:textId="574C5B7D"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b/>
                <w:bCs/>
                <w:color w:val="000000"/>
                <w:sz w:val="16"/>
                <w:szCs w:val="16"/>
                <w:rtl/>
              </w:rPr>
              <w:t>پروپیکونازول</w:t>
            </w:r>
          </w:p>
        </w:tc>
        <w:tc>
          <w:tcPr>
            <w:tcW w:w="490" w:type="pct"/>
            <w:vAlign w:val="center"/>
          </w:tcPr>
          <w:p w14:paraId="4F113E92"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1-</w:t>
            </w:r>
            <w:r w:rsidRPr="00FB1DE1">
              <w:rPr>
                <w:rFonts w:ascii="Times New Roman" w:eastAsia="Times New Roman" w:hAnsi="Times New Roman" w:cs="B Zar"/>
                <w:b/>
                <w:bCs/>
                <w:color w:val="000000"/>
                <w:sz w:val="16"/>
                <w:szCs w:val="16"/>
                <w:rtl/>
              </w:rPr>
              <w:t xml:space="preserve"> ایپرودیون+ کاربندازیم</w:t>
            </w:r>
          </w:p>
          <w:p w14:paraId="639A588E"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2-فولیکور</w:t>
            </w:r>
          </w:p>
          <w:p w14:paraId="3344208B"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3-</w:t>
            </w:r>
            <w:r w:rsidRPr="00FB1DE1">
              <w:rPr>
                <w:rFonts w:ascii="Times New Roman" w:eastAsia="Times New Roman" w:hAnsi="Times New Roman" w:cs="B Zar"/>
                <w:b/>
                <w:bCs/>
                <w:color w:val="000000"/>
                <w:sz w:val="16"/>
                <w:szCs w:val="16"/>
                <w:rtl/>
              </w:rPr>
              <w:t>تیلت</w:t>
            </w:r>
          </w:p>
          <w:p w14:paraId="57A14FFB"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p>
        </w:tc>
        <w:tc>
          <w:tcPr>
            <w:tcW w:w="308" w:type="pct"/>
            <w:vAlign w:val="center"/>
          </w:tcPr>
          <w:p w14:paraId="62864811"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b/>
                <w:bCs/>
                <w:color w:val="000000"/>
                <w:sz w:val="16"/>
                <w:szCs w:val="16"/>
                <w:rtl/>
              </w:rPr>
              <w:t>ضد عفونی بذر</w:t>
            </w:r>
            <w:r w:rsidRPr="00FB1DE1">
              <w:rPr>
                <w:rFonts w:ascii="Times New Roman" w:eastAsia="Times New Roman" w:hAnsi="Times New Roman" w:cs="B Zar" w:hint="cs"/>
                <w:b/>
                <w:bCs/>
                <w:color w:val="000000"/>
                <w:sz w:val="16"/>
                <w:szCs w:val="16"/>
                <w:rtl/>
              </w:rPr>
              <w:t xml:space="preserve"> و سمپاشی اندام هوایی</w:t>
            </w:r>
          </w:p>
        </w:tc>
        <w:tc>
          <w:tcPr>
            <w:tcW w:w="473" w:type="pct"/>
            <w:vAlign w:val="center"/>
          </w:tcPr>
          <w:p w14:paraId="5487A5FE"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5/1</w:t>
            </w:r>
            <w:r w:rsidRPr="00FB1DE1">
              <w:rPr>
                <w:rFonts w:ascii="Times New Roman" w:eastAsia="Times New Roman" w:hAnsi="Times New Roman" w:cs="B Zar"/>
                <w:b/>
                <w:bCs/>
                <w:color w:val="000000"/>
                <w:sz w:val="16"/>
                <w:szCs w:val="16"/>
              </w:rPr>
              <w:t xml:space="preserve"> </w:t>
            </w:r>
            <w:r w:rsidRPr="00FB1DE1">
              <w:rPr>
                <w:rFonts w:ascii="Times New Roman" w:eastAsia="Times New Roman" w:hAnsi="Times New Roman" w:cs="B Zar"/>
                <w:b/>
                <w:bCs/>
                <w:color w:val="000000"/>
                <w:sz w:val="16"/>
                <w:szCs w:val="16"/>
                <w:rtl/>
              </w:rPr>
              <w:t>گرم در هر کیلوگرم بذر</w:t>
            </w:r>
            <w:r w:rsidRPr="00FB1DE1">
              <w:rPr>
                <w:rFonts w:ascii="Times New Roman" w:eastAsia="Times New Roman" w:hAnsi="Times New Roman" w:cs="B Zar" w:hint="cs"/>
                <w:b/>
                <w:bCs/>
                <w:color w:val="000000"/>
                <w:sz w:val="16"/>
                <w:szCs w:val="16"/>
                <w:rtl/>
              </w:rPr>
              <w:t>(ضدعفونی بذر)</w:t>
            </w:r>
          </w:p>
          <w:p w14:paraId="72F7D7BD"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 xml:space="preserve"> یک</w:t>
            </w:r>
            <w:r w:rsidRPr="00FB1DE1">
              <w:rPr>
                <w:rFonts w:ascii="Times New Roman" w:eastAsia="Times New Roman" w:hAnsi="Times New Roman" w:cs="B Zar"/>
                <w:b/>
                <w:bCs/>
                <w:color w:val="000000"/>
                <w:sz w:val="16"/>
                <w:szCs w:val="16"/>
              </w:rPr>
              <w:t xml:space="preserve"> </w:t>
            </w:r>
            <w:r w:rsidRPr="00FB1DE1">
              <w:rPr>
                <w:rFonts w:ascii="Times New Roman" w:eastAsia="Times New Roman" w:hAnsi="Times New Roman" w:cs="B Zar"/>
                <w:b/>
                <w:bCs/>
                <w:color w:val="000000"/>
                <w:sz w:val="16"/>
                <w:szCs w:val="16"/>
                <w:rtl/>
              </w:rPr>
              <w:t>لیتر در هکتار</w:t>
            </w:r>
            <w:r w:rsidRPr="00FB1DE1">
              <w:rPr>
                <w:rFonts w:ascii="Times New Roman" w:eastAsia="Times New Roman" w:hAnsi="Times New Roman" w:cs="B Zar" w:hint="cs"/>
                <w:b/>
                <w:bCs/>
                <w:color w:val="000000"/>
                <w:sz w:val="16"/>
                <w:szCs w:val="16"/>
                <w:rtl/>
              </w:rPr>
              <w:t>(سمپاشی اندام هوایی)</w:t>
            </w:r>
          </w:p>
        </w:tc>
        <w:tc>
          <w:tcPr>
            <w:tcW w:w="533" w:type="pct"/>
            <w:vAlign w:val="center"/>
          </w:tcPr>
          <w:p w14:paraId="291C5F07" w14:textId="09ACC433"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 xml:space="preserve">            گرم/  لیتر</w:t>
            </w:r>
          </w:p>
        </w:tc>
        <w:tc>
          <w:tcPr>
            <w:tcW w:w="853" w:type="pct"/>
          </w:tcPr>
          <w:p w14:paraId="23F76AA9" w14:textId="77777777" w:rsidR="002E2BF1" w:rsidRPr="00FB1DE1" w:rsidRDefault="002E2BF1" w:rsidP="000600FC">
            <w:pPr>
              <w:spacing w:line="259" w:lineRule="auto"/>
              <w:contextualSpacing/>
              <w:rPr>
                <w:rFonts w:ascii="Times New Roman" w:eastAsia="Times New Roman" w:hAnsi="Times New Roman" w:cs="B Zar"/>
                <w:b/>
                <w:bCs/>
                <w:color w:val="000000"/>
                <w:sz w:val="16"/>
                <w:szCs w:val="16"/>
                <w:rtl/>
              </w:rPr>
            </w:pPr>
          </w:p>
          <w:p w14:paraId="65C3A843"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b/>
                <w:bCs/>
                <w:color w:val="000000"/>
                <w:sz w:val="16"/>
                <w:szCs w:val="16"/>
                <w:rtl/>
              </w:rPr>
              <w:t>مرحله 2 تا 6 برگی</w:t>
            </w:r>
            <w:r w:rsidRPr="00FB1DE1">
              <w:rPr>
                <w:rFonts w:ascii="Times New Roman" w:eastAsia="Times New Roman" w:hAnsi="Times New Roman" w:cs="B Zar" w:hint="cs"/>
                <w:b/>
                <w:bCs/>
                <w:color w:val="000000"/>
                <w:sz w:val="16"/>
                <w:szCs w:val="16"/>
                <w:rtl/>
              </w:rPr>
              <w:t>(روزت)</w:t>
            </w:r>
          </w:p>
        </w:tc>
        <w:tc>
          <w:tcPr>
            <w:tcW w:w="423" w:type="pct"/>
          </w:tcPr>
          <w:p w14:paraId="3FA164EA" w14:textId="77777777" w:rsidR="002E2BF1" w:rsidRPr="00FB1DE1" w:rsidRDefault="002E2BF1" w:rsidP="000600FC">
            <w:pPr>
              <w:spacing w:line="259" w:lineRule="auto"/>
              <w:contextualSpacing/>
              <w:rPr>
                <w:rFonts w:ascii="Times New Roman" w:eastAsia="Times New Roman" w:hAnsi="Times New Roman" w:cs="B Zar"/>
                <w:b/>
                <w:bCs/>
                <w:color w:val="000000"/>
                <w:sz w:val="16"/>
                <w:szCs w:val="16"/>
                <w:rtl/>
              </w:rPr>
            </w:pPr>
          </w:p>
          <w:p w14:paraId="2DA9455E"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آزاد شدن اسپورها</w:t>
            </w:r>
          </w:p>
        </w:tc>
        <w:tc>
          <w:tcPr>
            <w:tcW w:w="376" w:type="pct"/>
            <w:vAlign w:val="center"/>
          </w:tcPr>
          <w:p w14:paraId="51D6F140"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p>
        </w:tc>
      </w:tr>
      <w:tr w:rsidR="00341174" w:rsidRPr="000600FC" w14:paraId="1DCBB358" w14:textId="77777777" w:rsidTr="00B9426F">
        <w:trPr>
          <w:trHeight w:hRule="exact" w:val="1421"/>
          <w:jc w:val="center"/>
        </w:trPr>
        <w:tc>
          <w:tcPr>
            <w:tcW w:w="451" w:type="pct"/>
          </w:tcPr>
          <w:p w14:paraId="0B5F3F7C"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b/>
                <w:bCs/>
                <w:color w:val="000000"/>
                <w:sz w:val="16"/>
                <w:szCs w:val="16"/>
                <w:rtl/>
              </w:rPr>
              <w:t>لکه سیاه آلترناریایی</w:t>
            </w:r>
          </w:p>
          <w:p w14:paraId="60131DF5"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p>
        </w:tc>
        <w:tc>
          <w:tcPr>
            <w:tcW w:w="644" w:type="pct"/>
          </w:tcPr>
          <w:p w14:paraId="58713CC2" w14:textId="77777777" w:rsidR="002E2BF1" w:rsidRPr="00FB1DE1" w:rsidRDefault="002E2BF1" w:rsidP="00184E31">
            <w:pPr>
              <w:spacing w:line="259" w:lineRule="auto"/>
              <w:contextualSpacing/>
              <w:jc w:val="both"/>
              <w:rPr>
                <w:rFonts w:ascii="Times New Roman" w:eastAsia="Times New Roman" w:hAnsi="Times New Roman" w:cs="B Zar"/>
                <w:b/>
                <w:bCs/>
                <w:color w:val="000000"/>
                <w:sz w:val="16"/>
                <w:szCs w:val="16"/>
                <w:rtl/>
              </w:rPr>
            </w:pPr>
            <w:r w:rsidRPr="00FB1DE1">
              <w:rPr>
                <w:rFonts w:ascii="Times New Roman" w:eastAsia="Times New Roman" w:hAnsi="Times New Roman" w:cs="B Zar"/>
                <w:b/>
                <w:bCs/>
                <w:color w:val="000000"/>
                <w:sz w:val="16"/>
                <w:szCs w:val="16"/>
                <w:rtl/>
              </w:rPr>
              <w:t>کشت زود هنگام بذر سالم بعد از شخم عمیق، حذف بموقع علفهاي</w:t>
            </w:r>
            <w:r w:rsidRPr="00FB1DE1">
              <w:rPr>
                <w:rFonts w:ascii="Times New Roman" w:eastAsia="Times New Roman" w:hAnsi="Times New Roman" w:cs="B Zar" w:hint="cs"/>
                <w:b/>
                <w:bCs/>
                <w:color w:val="000000"/>
                <w:sz w:val="16"/>
                <w:szCs w:val="16"/>
                <w:rtl/>
              </w:rPr>
              <w:t xml:space="preserve"> </w:t>
            </w:r>
            <w:r w:rsidRPr="00FB1DE1">
              <w:rPr>
                <w:rFonts w:ascii="Times New Roman" w:eastAsia="Times New Roman" w:hAnsi="Times New Roman" w:cs="B Zar"/>
                <w:b/>
                <w:bCs/>
                <w:color w:val="000000"/>
                <w:sz w:val="16"/>
                <w:szCs w:val="16"/>
                <w:rtl/>
              </w:rPr>
              <w:t>هرز و رعایت تراکم مناسب بوته در واحد سطح، اجتناب از آبیاري در مرحله گلدهی و غلاف بندي</w:t>
            </w:r>
          </w:p>
        </w:tc>
        <w:tc>
          <w:tcPr>
            <w:tcW w:w="449" w:type="pct"/>
          </w:tcPr>
          <w:p w14:paraId="0B34C8E1" w14:textId="01B3FB04" w:rsidR="002E2BF1" w:rsidRPr="00FB1DE1" w:rsidRDefault="002E2BF1" w:rsidP="00BE602D">
            <w:pPr>
              <w:bidi/>
              <w:spacing w:line="259" w:lineRule="auto"/>
              <w:contextualSpacing/>
              <w:jc w:val="both"/>
              <w:rPr>
                <w:rFonts w:ascii="Times New Roman" w:eastAsia="Times New Roman" w:hAnsi="Times New Roman" w:cs="B Zar"/>
                <w:b/>
                <w:bCs/>
                <w:color w:val="000000"/>
                <w:sz w:val="16"/>
                <w:szCs w:val="16"/>
                <w:rtl/>
              </w:rPr>
            </w:pPr>
            <w:r w:rsidRPr="00FB1DE1">
              <w:rPr>
                <w:rFonts w:ascii="Times New Roman" w:eastAsia="Times New Roman" w:hAnsi="Times New Roman" w:cs="B Zar"/>
                <w:b/>
                <w:bCs/>
                <w:color w:val="000000"/>
                <w:sz w:val="16"/>
                <w:szCs w:val="16"/>
                <w:rtl/>
              </w:rPr>
              <w:t>مانکوزب، ریدومیل ام زد و ترکیب</w:t>
            </w:r>
            <w:r w:rsidR="00BE602D" w:rsidRPr="00FB1DE1">
              <w:rPr>
                <w:rFonts w:ascii="Times New Roman" w:eastAsia="Times New Roman" w:hAnsi="Times New Roman" w:cs="B Zar" w:hint="cs"/>
                <w:b/>
                <w:bCs/>
                <w:color w:val="000000"/>
                <w:sz w:val="16"/>
                <w:szCs w:val="16"/>
                <w:rtl/>
              </w:rPr>
              <w:t xml:space="preserve"> </w:t>
            </w:r>
            <w:r w:rsidRPr="00FB1DE1">
              <w:rPr>
                <w:rFonts w:ascii="Times New Roman" w:eastAsia="Times New Roman" w:hAnsi="Times New Roman" w:cs="B Zar"/>
                <w:b/>
                <w:bCs/>
                <w:color w:val="000000"/>
                <w:sz w:val="16"/>
                <w:szCs w:val="16"/>
                <w:rtl/>
              </w:rPr>
              <w:t>کاربندازیم</w:t>
            </w:r>
            <w:r w:rsidR="00BE602D" w:rsidRPr="00FB1DE1">
              <w:rPr>
                <w:rFonts w:ascii="Times New Roman" w:eastAsia="Times New Roman" w:hAnsi="Times New Roman" w:cs="B Zar" w:hint="cs"/>
                <w:b/>
                <w:bCs/>
                <w:color w:val="000000"/>
                <w:sz w:val="16"/>
                <w:szCs w:val="16"/>
                <w:rtl/>
              </w:rPr>
              <w:t xml:space="preserve"> و کاپتان</w:t>
            </w:r>
            <w:r w:rsidRPr="00FB1DE1">
              <w:rPr>
                <w:rFonts w:ascii="Times New Roman" w:eastAsia="Times New Roman" w:hAnsi="Times New Roman" w:cs="B Zar"/>
                <w:b/>
                <w:bCs/>
                <w:color w:val="000000"/>
                <w:sz w:val="16"/>
                <w:szCs w:val="16"/>
                <w:rtl/>
              </w:rPr>
              <w:t xml:space="preserve"> </w:t>
            </w:r>
          </w:p>
        </w:tc>
        <w:tc>
          <w:tcPr>
            <w:tcW w:w="490" w:type="pct"/>
            <w:vAlign w:val="center"/>
          </w:tcPr>
          <w:p w14:paraId="030B1085" w14:textId="376D10B6" w:rsidR="002E2BF1" w:rsidRPr="00FB1DE1" w:rsidRDefault="00BE602D"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مانکوزب،</w:t>
            </w:r>
            <w:r w:rsidRPr="00FB1DE1">
              <w:rPr>
                <w:rFonts w:ascii="Times New Roman" w:eastAsia="Times New Roman" w:hAnsi="Times New Roman" w:cs="B Zar"/>
                <w:b/>
                <w:bCs/>
                <w:color w:val="000000"/>
                <w:sz w:val="16"/>
                <w:szCs w:val="16"/>
                <w:rtl/>
              </w:rPr>
              <w:t xml:space="preserve"> </w:t>
            </w:r>
            <w:r w:rsidRPr="00FB1DE1">
              <w:rPr>
                <w:rFonts w:ascii="Times New Roman" w:eastAsia="Times New Roman" w:hAnsi="Times New Roman" w:cs="B Zar" w:hint="cs"/>
                <w:b/>
                <w:bCs/>
                <w:color w:val="000000"/>
                <w:sz w:val="16"/>
                <w:szCs w:val="16"/>
                <w:rtl/>
              </w:rPr>
              <w:t>ریدومیل</w:t>
            </w:r>
            <w:r w:rsidRPr="00FB1DE1">
              <w:rPr>
                <w:rFonts w:ascii="Times New Roman" w:eastAsia="Times New Roman" w:hAnsi="Times New Roman" w:cs="B Zar"/>
                <w:b/>
                <w:bCs/>
                <w:color w:val="000000"/>
                <w:sz w:val="16"/>
                <w:szCs w:val="16"/>
                <w:rtl/>
              </w:rPr>
              <w:t xml:space="preserve"> </w:t>
            </w:r>
            <w:r w:rsidRPr="00FB1DE1">
              <w:rPr>
                <w:rFonts w:ascii="Times New Roman" w:eastAsia="Times New Roman" w:hAnsi="Times New Roman" w:cs="B Zar" w:hint="cs"/>
                <w:b/>
                <w:bCs/>
                <w:color w:val="000000"/>
                <w:sz w:val="16"/>
                <w:szCs w:val="16"/>
                <w:rtl/>
              </w:rPr>
              <w:t>ام</w:t>
            </w:r>
            <w:r w:rsidRPr="00FB1DE1">
              <w:rPr>
                <w:rFonts w:ascii="Times New Roman" w:eastAsia="Times New Roman" w:hAnsi="Times New Roman" w:cs="B Zar"/>
                <w:b/>
                <w:bCs/>
                <w:color w:val="000000"/>
                <w:sz w:val="16"/>
                <w:szCs w:val="16"/>
                <w:rtl/>
              </w:rPr>
              <w:t xml:space="preserve"> </w:t>
            </w:r>
            <w:r w:rsidRPr="00FB1DE1">
              <w:rPr>
                <w:rFonts w:ascii="Times New Roman" w:eastAsia="Times New Roman" w:hAnsi="Times New Roman" w:cs="B Zar" w:hint="cs"/>
                <w:b/>
                <w:bCs/>
                <w:color w:val="000000"/>
                <w:sz w:val="16"/>
                <w:szCs w:val="16"/>
                <w:rtl/>
              </w:rPr>
              <w:t>زد</w:t>
            </w:r>
            <w:r w:rsidRPr="00FB1DE1">
              <w:rPr>
                <w:rFonts w:ascii="Times New Roman" w:eastAsia="Times New Roman" w:hAnsi="Times New Roman" w:cs="B Zar"/>
                <w:b/>
                <w:bCs/>
                <w:color w:val="000000"/>
                <w:sz w:val="16"/>
                <w:szCs w:val="16"/>
                <w:rtl/>
              </w:rPr>
              <w:t xml:space="preserve"> </w:t>
            </w:r>
            <w:r w:rsidRPr="00FB1DE1">
              <w:rPr>
                <w:rFonts w:ascii="Times New Roman" w:eastAsia="Times New Roman" w:hAnsi="Times New Roman" w:cs="B Zar" w:hint="cs"/>
                <w:b/>
                <w:bCs/>
                <w:color w:val="000000"/>
                <w:sz w:val="16"/>
                <w:szCs w:val="16"/>
                <w:rtl/>
              </w:rPr>
              <w:t>و</w:t>
            </w:r>
            <w:r w:rsidRPr="00FB1DE1">
              <w:rPr>
                <w:rFonts w:ascii="Times New Roman" w:eastAsia="Times New Roman" w:hAnsi="Times New Roman" w:cs="B Zar"/>
                <w:b/>
                <w:bCs/>
                <w:color w:val="000000"/>
                <w:sz w:val="16"/>
                <w:szCs w:val="16"/>
                <w:rtl/>
              </w:rPr>
              <w:t xml:space="preserve"> </w:t>
            </w:r>
            <w:r w:rsidRPr="00FB1DE1">
              <w:rPr>
                <w:rFonts w:ascii="Times New Roman" w:eastAsia="Times New Roman" w:hAnsi="Times New Roman" w:cs="B Zar" w:hint="cs"/>
                <w:b/>
                <w:bCs/>
                <w:color w:val="000000"/>
                <w:sz w:val="16"/>
                <w:szCs w:val="16"/>
                <w:rtl/>
              </w:rPr>
              <w:t>ترکیب</w:t>
            </w:r>
            <w:r w:rsidRPr="00FB1DE1">
              <w:rPr>
                <w:rFonts w:ascii="Times New Roman" w:eastAsia="Times New Roman" w:hAnsi="Times New Roman" w:cs="B Zar"/>
                <w:b/>
                <w:bCs/>
                <w:color w:val="000000"/>
                <w:sz w:val="16"/>
                <w:szCs w:val="16"/>
                <w:rtl/>
              </w:rPr>
              <w:t xml:space="preserve"> </w:t>
            </w:r>
            <w:r w:rsidRPr="00FB1DE1">
              <w:rPr>
                <w:rFonts w:ascii="Times New Roman" w:eastAsia="Times New Roman" w:hAnsi="Times New Roman" w:cs="B Zar" w:hint="cs"/>
                <w:b/>
                <w:bCs/>
                <w:color w:val="000000"/>
                <w:sz w:val="16"/>
                <w:szCs w:val="16"/>
                <w:rtl/>
              </w:rPr>
              <w:t>کاربندازیم</w:t>
            </w:r>
            <w:r w:rsidRPr="00FB1DE1">
              <w:rPr>
                <w:rFonts w:ascii="Times New Roman" w:eastAsia="Times New Roman" w:hAnsi="Times New Roman" w:cs="B Zar"/>
                <w:b/>
                <w:bCs/>
                <w:color w:val="000000"/>
                <w:sz w:val="16"/>
                <w:szCs w:val="16"/>
                <w:rtl/>
              </w:rPr>
              <w:t xml:space="preserve"> </w:t>
            </w:r>
            <w:r w:rsidRPr="00FB1DE1">
              <w:rPr>
                <w:rFonts w:ascii="Times New Roman" w:eastAsia="Times New Roman" w:hAnsi="Times New Roman" w:cs="B Zar" w:hint="cs"/>
                <w:b/>
                <w:bCs/>
                <w:color w:val="000000"/>
                <w:sz w:val="16"/>
                <w:szCs w:val="16"/>
                <w:rtl/>
              </w:rPr>
              <w:t>و</w:t>
            </w:r>
            <w:r w:rsidRPr="00FB1DE1">
              <w:rPr>
                <w:rFonts w:ascii="Times New Roman" w:eastAsia="Times New Roman" w:hAnsi="Times New Roman" w:cs="B Zar"/>
                <w:b/>
                <w:bCs/>
                <w:color w:val="000000"/>
                <w:sz w:val="16"/>
                <w:szCs w:val="16"/>
                <w:rtl/>
              </w:rPr>
              <w:t xml:space="preserve"> </w:t>
            </w:r>
            <w:r w:rsidRPr="00FB1DE1">
              <w:rPr>
                <w:rFonts w:ascii="Times New Roman" w:eastAsia="Times New Roman" w:hAnsi="Times New Roman" w:cs="B Zar" w:hint="cs"/>
                <w:b/>
                <w:bCs/>
                <w:color w:val="000000"/>
                <w:sz w:val="16"/>
                <w:szCs w:val="16"/>
                <w:rtl/>
              </w:rPr>
              <w:t>کاپتان</w:t>
            </w:r>
          </w:p>
        </w:tc>
        <w:tc>
          <w:tcPr>
            <w:tcW w:w="308" w:type="pct"/>
            <w:vAlign w:val="center"/>
          </w:tcPr>
          <w:p w14:paraId="5A857B4F"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سمپاشی اندام هوایی</w:t>
            </w:r>
          </w:p>
        </w:tc>
        <w:tc>
          <w:tcPr>
            <w:tcW w:w="473" w:type="pct"/>
            <w:vAlign w:val="center"/>
          </w:tcPr>
          <w:p w14:paraId="4DD859FF"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یک</w:t>
            </w:r>
            <w:r w:rsidRPr="00FB1DE1">
              <w:rPr>
                <w:rFonts w:ascii="Times New Roman" w:eastAsia="Times New Roman" w:hAnsi="Times New Roman" w:cs="B Zar"/>
                <w:b/>
                <w:bCs/>
                <w:color w:val="000000"/>
                <w:sz w:val="16"/>
                <w:szCs w:val="16"/>
              </w:rPr>
              <w:t xml:space="preserve"> </w:t>
            </w:r>
            <w:r w:rsidRPr="00FB1DE1">
              <w:rPr>
                <w:rFonts w:ascii="Times New Roman" w:eastAsia="Times New Roman" w:hAnsi="Times New Roman" w:cs="B Zar" w:hint="cs"/>
                <w:b/>
                <w:bCs/>
                <w:color w:val="000000"/>
                <w:sz w:val="16"/>
                <w:szCs w:val="16"/>
                <w:rtl/>
              </w:rPr>
              <w:t xml:space="preserve">کیلوگرم </w:t>
            </w:r>
            <w:r w:rsidRPr="00FB1DE1">
              <w:rPr>
                <w:rFonts w:ascii="Times New Roman" w:eastAsia="Times New Roman" w:hAnsi="Times New Roman" w:cs="B Zar"/>
                <w:b/>
                <w:bCs/>
                <w:color w:val="000000"/>
                <w:sz w:val="16"/>
                <w:szCs w:val="16"/>
                <w:rtl/>
              </w:rPr>
              <w:t>در هکتار</w:t>
            </w:r>
          </w:p>
          <w:p w14:paraId="00016362"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(سمپاشی اندام هوایی)</w:t>
            </w:r>
          </w:p>
        </w:tc>
        <w:tc>
          <w:tcPr>
            <w:tcW w:w="533" w:type="pct"/>
            <w:vAlign w:val="center"/>
          </w:tcPr>
          <w:p w14:paraId="504E4E9D"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کیلوگرم</w:t>
            </w:r>
          </w:p>
        </w:tc>
        <w:tc>
          <w:tcPr>
            <w:tcW w:w="853" w:type="pct"/>
          </w:tcPr>
          <w:p w14:paraId="672AB6B9"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به محض مشاهده علائم در هریک از مراحل رشدی</w:t>
            </w:r>
          </w:p>
        </w:tc>
        <w:tc>
          <w:tcPr>
            <w:tcW w:w="423" w:type="pct"/>
          </w:tcPr>
          <w:p w14:paraId="6CB0CF2A"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به محض آزاد شدن اسپورها</w:t>
            </w:r>
          </w:p>
        </w:tc>
        <w:tc>
          <w:tcPr>
            <w:tcW w:w="376" w:type="pct"/>
            <w:vAlign w:val="center"/>
          </w:tcPr>
          <w:p w14:paraId="5608770B"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p>
        </w:tc>
      </w:tr>
      <w:tr w:rsidR="00341174" w:rsidRPr="000600FC" w14:paraId="42415FBE" w14:textId="77777777" w:rsidTr="00B9426F">
        <w:trPr>
          <w:trHeight w:hRule="exact" w:val="1427"/>
          <w:jc w:val="center"/>
        </w:trPr>
        <w:tc>
          <w:tcPr>
            <w:tcW w:w="451" w:type="pct"/>
          </w:tcPr>
          <w:p w14:paraId="2AAC0259"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p>
          <w:p w14:paraId="23E2DFD5"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b/>
                <w:bCs/>
                <w:color w:val="000000"/>
                <w:sz w:val="16"/>
                <w:szCs w:val="16"/>
                <w:rtl/>
              </w:rPr>
              <w:t>فیلودي یا گل</w:t>
            </w:r>
            <w:r w:rsidRPr="00FB1DE1">
              <w:rPr>
                <w:rFonts w:ascii="Times New Roman" w:eastAsia="Times New Roman" w:hAnsi="Times New Roman" w:cs="B Zar" w:hint="cs"/>
                <w:b/>
                <w:bCs/>
                <w:color w:val="000000"/>
                <w:sz w:val="16"/>
                <w:szCs w:val="16"/>
                <w:rtl/>
              </w:rPr>
              <w:t xml:space="preserve"> </w:t>
            </w:r>
            <w:r w:rsidRPr="00FB1DE1">
              <w:rPr>
                <w:rFonts w:ascii="Times New Roman" w:eastAsia="Times New Roman" w:hAnsi="Times New Roman" w:cs="B Zar"/>
                <w:b/>
                <w:bCs/>
                <w:color w:val="000000"/>
                <w:sz w:val="16"/>
                <w:szCs w:val="16"/>
                <w:rtl/>
              </w:rPr>
              <w:t>سبز</w:t>
            </w:r>
            <w:r w:rsidRPr="00FB1DE1">
              <w:rPr>
                <w:rFonts w:ascii="Times New Roman" w:eastAsia="Times New Roman" w:hAnsi="Times New Roman" w:cs="B Zar"/>
                <w:b/>
                <w:bCs/>
                <w:color w:val="000000"/>
                <w:sz w:val="16"/>
                <w:szCs w:val="16"/>
              </w:rPr>
              <w:t xml:space="preserve"> </w:t>
            </w:r>
          </w:p>
          <w:p w14:paraId="51B1BD81"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p>
        </w:tc>
        <w:tc>
          <w:tcPr>
            <w:tcW w:w="644" w:type="pct"/>
          </w:tcPr>
          <w:p w14:paraId="2ABFD083" w14:textId="77777777" w:rsidR="002E2BF1" w:rsidRPr="00FB1DE1" w:rsidRDefault="002E2BF1" w:rsidP="00341174">
            <w:pPr>
              <w:bidi/>
              <w:spacing w:line="259" w:lineRule="auto"/>
              <w:contextualSpacing/>
              <w:jc w:val="both"/>
              <w:rPr>
                <w:rFonts w:ascii="Times New Roman" w:eastAsia="Times New Roman" w:hAnsi="Times New Roman" w:cs="B Zar"/>
                <w:b/>
                <w:bCs/>
                <w:color w:val="000000"/>
                <w:sz w:val="16"/>
                <w:szCs w:val="16"/>
                <w:rtl/>
              </w:rPr>
            </w:pPr>
            <w:r w:rsidRPr="00FB1DE1">
              <w:rPr>
                <w:rFonts w:ascii="Times New Roman" w:eastAsia="Times New Roman" w:hAnsi="Times New Roman" w:cs="B Zar"/>
                <w:b/>
                <w:bCs/>
                <w:color w:val="000000"/>
                <w:sz w:val="16"/>
                <w:szCs w:val="16"/>
                <w:rtl/>
              </w:rPr>
              <w:t>استفاده از ارقام مقاوم،کنترل علفهاي</w:t>
            </w:r>
            <w:r w:rsidRPr="00FB1DE1">
              <w:rPr>
                <w:rFonts w:ascii="Times New Roman" w:eastAsia="Times New Roman" w:hAnsi="Times New Roman" w:cs="B Zar" w:hint="cs"/>
                <w:b/>
                <w:bCs/>
                <w:color w:val="000000"/>
                <w:sz w:val="16"/>
                <w:szCs w:val="16"/>
                <w:rtl/>
              </w:rPr>
              <w:t xml:space="preserve"> </w:t>
            </w:r>
            <w:r w:rsidRPr="00FB1DE1">
              <w:rPr>
                <w:rFonts w:ascii="Times New Roman" w:eastAsia="Times New Roman" w:hAnsi="Times New Roman" w:cs="B Zar"/>
                <w:b/>
                <w:bCs/>
                <w:color w:val="000000"/>
                <w:sz w:val="16"/>
                <w:szCs w:val="16"/>
                <w:rtl/>
              </w:rPr>
              <w:t>هرز اطراف مزرعه، انتخاب تاریخ کاشت مناسب</w:t>
            </w:r>
            <w:r w:rsidRPr="00FB1DE1">
              <w:rPr>
                <w:rFonts w:ascii="Times New Roman" w:eastAsia="Times New Roman" w:hAnsi="Times New Roman" w:cs="B Zar" w:hint="cs"/>
                <w:b/>
                <w:bCs/>
                <w:color w:val="000000"/>
                <w:sz w:val="16"/>
                <w:szCs w:val="16"/>
                <w:rtl/>
              </w:rPr>
              <w:t>، مبارزه شیمیایی با ناقلین در صورت جمعیت طغیانی آنها</w:t>
            </w:r>
          </w:p>
        </w:tc>
        <w:tc>
          <w:tcPr>
            <w:tcW w:w="449" w:type="pct"/>
          </w:tcPr>
          <w:p w14:paraId="1BAEF27B"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p>
          <w:p w14:paraId="219917B3"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p>
          <w:p w14:paraId="092EFEA7"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p>
          <w:p w14:paraId="6AEC113A"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p>
          <w:p w14:paraId="7D5DBFA0"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w:t>
            </w:r>
          </w:p>
        </w:tc>
        <w:tc>
          <w:tcPr>
            <w:tcW w:w="490" w:type="pct"/>
            <w:vAlign w:val="center"/>
          </w:tcPr>
          <w:p w14:paraId="108D4A26"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w:t>
            </w:r>
          </w:p>
        </w:tc>
        <w:tc>
          <w:tcPr>
            <w:tcW w:w="308" w:type="pct"/>
            <w:vAlign w:val="center"/>
          </w:tcPr>
          <w:p w14:paraId="1762525F"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w:t>
            </w:r>
          </w:p>
        </w:tc>
        <w:tc>
          <w:tcPr>
            <w:tcW w:w="473" w:type="pct"/>
            <w:vAlign w:val="center"/>
          </w:tcPr>
          <w:p w14:paraId="31FED3B0"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w:t>
            </w:r>
          </w:p>
        </w:tc>
        <w:tc>
          <w:tcPr>
            <w:tcW w:w="533" w:type="pct"/>
            <w:vAlign w:val="center"/>
          </w:tcPr>
          <w:p w14:paraId="180BE43A"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w:t>
            </w:r>
          </w:p>
        </w:tc>
        <w:tc>
          <w:tcPr>
            <w:tcW w:w="853" w:type="pct"/>
          </w:tcPr>
          <w:p w14:paraId="1B3F3E05"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p>
          <w:p w14:paraId="643AFB17"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p>
          <w:p w14:paraId="45BF80D0"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p>
          <w:p w14:paraId="5EBD9523"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w:t>
            </w:r>
          </w:p>
        </w:tc>
        <w:tc>
          <w:tcPr>
            <w:tcW w:w="423" w:type="pct"/>
          </w:tcPr>
          <w:p w14:paraId="2A0F36EF"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p>
          <w:p w14:paraId="24BB32C9"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p>
          <w:p w14:paraId="3C981931"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p>
          <w:p w14:paraId="320B5447"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w:t>
            </w:r>
          </w:p>
        </w:tc>
        <w:tc>
          <w:tcPr>
            <w:tcW w:w="376" w:type="pct"/>
            <w:vAlign w:val="center"/>
          </w:tcPr>
          <w:p w14:paraId="77ACFBB6" w14:textId="77777777" w:rsidR="002E2BF1" w:rsidRPr="00FB1DE1" w:rsidRDefault="002E2BF1" w:rsidP="00B22FC6">
            <w:pPr>
              <w:spacing w:line="259" w:lineRule="auto"/>
              <w:contextualSpacing/>
              <w:jc w:val="center"/>
              <w:rPr>
                <w:rFonts w:ascii="Times New Roman" w:eastAsia="Times New Roman" w:hAnsi="Times New Roman" w:cs="B Zar"/>
                <w:b/>
                <w:bCs/>
                <w:color w:val="000000"/>
                <w:sz w:val="16"/>
                <w:szCs w:val="16"/>
                <w:rtl/>
              </w:rPr>
            </w:pPr>
            <w:r w:rsidRPr="00FB1DE1">
              <w:rPr>
                <w:rFonts w:ascii="Times New Roman" w:eastAsia="Times New Roman" w:hAnsi="Times New Roman" w:cs="B Zar" w:hint="cs"/>
                <w:b/>
                <w:bCs/>
                <w:color w:val="000000"/>
                <w:sz w:val="16"/>
                <w:szCs w:val="16"/>
                <w:rtl/>
              </w:rPr>
              <w:t>کنترل شیمیایی ندارد</w:t>
            </w:r>
          </w:p>
        </w:tc>
      </w:tr>
    </w:tbl>
    <w:p w14:paraId="222970C6" w14:textId="110C67DD" w:rsidR="002E2BF1" w:rsidRPr="00056D9E" w:rsidRDefault="002E2BF1" w:rsidP="00056D9E">
      <w:pPr>
        <w:bidi/>
        <w:spacing w:after="0" w:line="240" w:lineRule="auto"/>
        <w:jc w:val="center"/>
        <w:rPr>
          <w:rFonts w:cs="B Zar"/>
          <w:b/>
          <w:bCs/>
          <w:sz w:val="20"/>
          <w:szCs w:val="20"/>
          <w:rtl/>
          <w:lang w:bidi="fa-IR"/>
        </w:rPr>
        <w:sectPr w:rsidR="002E2BF1" w:rsidRPr="00056D9E" w:rsidSect="00CA61A1">
          <w:pgSz w:w="16840" w:h="11907" w:orient="landscape" w:code="9"/>
          <w:pgMar w:top="1134" w:right="1134" w:bottom="1134" w:left="1134" w:header="567" w:footer="567" w:gutter="0"/>
          <w:cols w:space="720"/>
          <w:docGrid w:linePitch="360"/>
        </w:sectPr>
      </w:pPr>
    </w:p>
    <w:p w14:paraId="6E55FDFF" w14:textId="77777777" w:rsidR="009322D8" w:rsidRDefault="009322D8" w:rsidP="00D8196C">
      <w:pPr>
        <w:bidi/>
        <w:spacing w:after="0" w:line="276" w:lineRule="auto"/>
        <w:ind w:firstLine="284"/>
        <w:jc w:val="both"/>
        <w:rPr>
          <w:rFonts w:ascii="Times New Roman" w:eastAsia="Times New Roman" w:hAnsi="Times New Roman" w:cs="B Nazanin"/>
          <w:color w:val="000000"/>
          <w:sz w:val="24"/>
          <w:szCs w:val="24"/>
          <w:rtl/>
          <w:lang w:bidi="fa-IR"/>
        </w:rPr>
      </w:pPr>
      <w:bookmarkStart w:id="20" w:name="_Toc144614870"/>
      <w:bookmarkStart w:id="21" w:name="_Toc144733791"/>
    </w:p>
    <w:p w14:paraId="7EC73946" w14:textId="51274656" w:rsidR="009322D8" w:rsidRPr="009322D8" w:rsidRDefault="009322D8" w:rsidP="009322D8">
      <w:pPr>
        <w:bidi/>
        <w:spacing w:after="36"/>
        <w:ind w:hanging="10"/>
        <w:rPr>
          <w:rFonts w:ascii="Times New Roman" w:eastAsia="Times New Roman" w:hAnsi="Times New Roman" w:cs="B Nazanin"/>
          <w:b/>
          <w:bCs/>
          <w:color w:val="2F5496" w:themeColor="accent1" w:themeShade="BF"/>
          <w:sz w:val="28"/>
          <w:szCs w:val="28"/>
          <w:lang w:bidi="fa-IR"/>
        </w:rPr>
      </w:pPr>
      <w:r w:rsidRPr="009322D8">
        <w:rPr>
          <w:rFonts w:ascii="Times New Roman" w:eastAsia="Times New Roman" w:hAnsi="Times New Roman" w:cs="B Nazanin"/>
          <w:b/>
          <w:bCs/>
          <w:color w:val="2F5496" w:themeColor="accent1" w:themeShade="BF"/>
          <w:sz w:val="28"/>
          <w:szCs w:val="28"/>
          <w:rtl/>
          <w:lang w:bidi="fa-IR"/>
        </w:rPr>
        <w:t>مدیریت تنش خشک</w:t>
      </w:r>
      <w:r w:rsidR="00147224" w:rsidRPr="00147224">
        <w:rPr>
          <w:rFonts w:ascii="Times New Roman" w:eastAsia="Times New Roman" w:hAnsi="Times New Roman" w:cs="B Nazanin" w:hint="cs"/>
          <w:b/>
          <w:bCs/>
          <w:color w:val="2F5496" w:themeColor="accent1" w:themeShade="BF"/>
          <w:sz w:val="28"/>
          <w:szCs w:val="28"/>
          <w:rtl/>
          <w:lang w:bidi="fa-IR"/>
        </w:rPr>
        <w:t>ی</w:t>
      </w:r>
    </w:p>
    <w:p w14:paraId="3BED284B" w14:textId="14A8F615" w:rsidR="009322D8" w:rsidRPr="009322D8" w:rsidRDefault="009322D8" w:rsidP="002B02DF">
      <w:pPr>
        <w:pBdr>
          <w:top w:val="single" w:sz="4" w:space="0" w:color="000000"/>
          <w:left w:val="single" w:sz="4" w:space="0" w:color="000000"/>
          <w:bottom w:val="single" w:sz="4" w:space="0" w:color="000000"/>
          <w:right w:val="single" w:sz="4" w:space="0" w:color="000000"/>
        </w:pBdr>
        <w:bidi/>
        <w:spacing w:after="5" w:line="249" w:lineRule="auto"/>
        <w:ind w:right="-10"/>
        <w:jc w:val="both"/>
        <w:rPr>
          <w:rFonts w:ascii="Times New Roman" w:eastAsia="Times New Roman" w:hAnsi="Times New Roman" w:cs="B Nazanin"/>
          <w:color w:val="000000"/>
          <w:sz w:val="24"/>
          <w:szCs w:val="24"/>
          <w:lang w:bidi="fa-IR"/>
        </w:rPr>
      </w:pPr>
      <w:r w:rsidRPr="009322D8">
        <w:rPr>
          <w:rFonts w:ascii="Times New Roman" w:eastAsia="Times New Roman" w:hAnsi="Times New Roman" w:cs="B Nazanin"/>
          <w:color w:val="000000"/>
          <w:sz w:val="24"/>
          <w:szCs w:val="24"/>
          <w:rtl/>
          <w:lang w:bidi="fa-IR"/>
        </w:rPr>
        <w:t>خشکی تنشی است که در مراحل مختلف، رشد گیاه را تحت تاثیر قرار می دهد. شدت خشکی به عوامل متعددی مانند ساختار خاک و ظرفیت</w:t>
      </w:r>
      <w:r w:rsidR="00147224">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نگهداری رطوبت آن، میانگین بارندگی و مقدار تبخیر و تعرق وابسته است. برخی عملیات مدیریتی مانند روش کاشت، محلولپاشی تنظیم کننده</w:t>
      </w:r>
      <w:r w:rsidR="00147224">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 xml:space="preserve">های رشد گیاهی، تغذیه، املاح سازگار و برنامه های اصلاحی مختلف برای افزایش کارآیی مصرف آب، سبب کاهش تاثیرات زیانبار خشکی در کلزا میشود. برای تأمین پتاسیم گیا ه در شرایط تنش، استفاده از سولوپتاس از مرحله روزت تا قبل از گلدهی به صورت محلول پاشی با غلظت </w:t>
      </w:r>
      <w:r w:rsidRPr="009322D8">
        <w:rPr>
          <w:rFonts w:ascii="Times New Roman" w:eastAsia="Times New Roman" w:hAnsi="Times New Roman" w:cs="B Nazanin"/>
          <w:color w:val="000000"/>
          <w:sz w:val="24"/>
          <w:szCs w:val="24"/>
          <w:lang w:bidi="fa-IR"/>
        </w:rPr>
        <w:t>3</w:t>
      </w:r>
      <w:r w:rsidRPr="009322D8">
        <w:rPr>
          <w:rFonts w:ascii="Times New Roman" w:eastAsia="Times New Roman" w:hAnsi="Times New Roman" w:cs="B Nazanin"/>
          <w:color w:val="000000"/>
          <w:sz w:val="24"/>
          <w:szCs w:val="24"/>
          <w:rtl/>
          <w:lang w:bidi="fa-IR"/>
        </w:rPr>
        <w:t xml:space="preserve"> در هزار توصیه می شود.  </w:t>
      </w:r>
    </w:p>
    <w:p w14:paraId="142F9473" w14:textId="7D701F96" w:rsidR="009322D8" w:rsidRPr="009322D8" w:rsidRDefault="009322D8" w:rsidP="009322D8">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Times New Roman" w:eastAsia="Times New Roman" w:hAnsi="Times New Roman" w:cs="B Nazanin"/>
          <w:color w:val="000000"/>
          <w:sz w:val="24"/>
          <w:szCs w:val="24"/>
          <w:lang w:bidi="fa-IR"/>
        </w:rPr>
      </w:pPr>
      <w:r w:rsidRPr="009322D8">
        <w:rPr>
          <w:rFonts w:ascii="Times New Roman" w:eastAsia="Times New Roman" w:hAnsi="Times New Roman" w:cs="B Nazanin"/>
          <w:color w:val="000000"/>
          <w:sz w:val="24"/>
          <w:szCs w:val="24"/>
          <w:rtl/>
          <w:lang w:bidi="fa-IR"/>
        </w:rPr>
        <w:t>انتخاب رقم مناسب، یکی از مهم</w:t>
      </w:r>
      <w:r w:rsidR="00147224">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ترین ابزارهای مدیریتی جهت کاهش اثرات تنش خشکی بخصوص در مناطقی است که احتمال بروز خشکی در آن مناطق وجود دارد. رقم متحمل به خشکی، ممکن است از طریق زودرسی، گسترش بیشتر ریشه</w:t>
      </w:r>
      <w:r w:rsidR="00147224">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 xml:space="preserve">ها و یا تحمل حقیقی در مقابل خشکی باشد.  </w:t>
      </w:r>
    </w:p>
    <w:p w14:paraId="005EB308" w14:textId="02798892" w:rsidR="009322D8" w:rsidRPr="009322D8" w:rsidRDefault="009322D8" w:rsidP="009322D8">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Times New Roman" w:eastAsia="Times New Roman" w:hAnsi="Times New Roman" w:cs="B Nazanin"/>
          <w:color w:val="000000"/>
          <w:sz w:val="24"/>
          <w:szCs w:val="24"/>
          <w:lang w:bidi="fa-IR"/>
        </w:rPr>
      </w:pPr>
      <w:r w:rsidRPr="009322D8">
        <w:rPr>
          <w:rFonts w:ascii="Times New Roman" w:eastAsia="Times New Roman" w:hAnsi="Times New Roman" w:cs="B Nazanin"/>
          <w:color w:val="000000"/>
          <w:sz w:val="24"/>
          <w:szCs w:val="24"/>
          <w:rtl/>
          <w:lang w:bidi="fa-IR"/>
        </w:rPr>
        <w:t>تنظیم تاریخ کاشت، یکی از ابزارهای مدیریتی مهم برای به</w:t>
      </w:r>
      <w:r w:rsidR="00147224">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حداقل رساندن جنبه</w:t>
      </w:r>
      <w:r w:rsidR="00147224">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های منفی تنش رطوبتی طی دورههای مهم گلدهی و پرشدن دان</w:t>
      </w:r>
      <w:r w:rsidR="00147224">
        <w:rPr>
          <w:rFonts w:ascii="Times New Roman" w:eastAsia="Times New Roman" w:hAnsi="Times New Roman" w:cs="B Nazanin" w:hint="cs"/>
          <w:color w:val="000000"/>
          <w:sz w:val="24"/>
          <w:szCs w:val="24"/>
          <w:rtl/>
          <w:lang w:bidi="fa-IR"/>
        </w:rPr>
        <w:t>ه ها</w:t>
      </w:r>
      <w:r w:rsidRPr="009322D8">
        <w:rPr>
          <w:rFonts w:ascii="Times New Roman" w:eastAsia="Times New Roman" w:hAnsi="Times New Roman" w:cs="B Nazanin"/>
          <w:color w:val="000000"/>
          <w:sz w:val="24"/>
          <w:szCs w:val="24"/>
          <w:rtl/>
          <w:lang w:bidi="fa-IR"/>
        </w:rPr>
        <w:t xml:space="preserve"> در کلزا است.  </w:t>
      </w:r>
    </w:p>
    <w:p w14:paraId="4C06F6AC" w14:textId="1A4CD102" w:rsidR="009322D8" w:rsidRPr="009322D8" w:rsidRDefault="009322D8" w:rsidP="009322D8">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Times New Roman" w:eastAsia="Times New Roman" w:hAnsi="Times New Roman" w:cs="B Nazanin"/>
          <w:color w:val="000000"/>
          <w:sz w:val="24"/>
          <w:szCs w:val="24"/>
          <w:lang w:bidi="fa-IR"/>
        </w:rPr>
      </w:pPr>
      <w:r w:rsidRPr="009322D8">
        <w:rPr>
          <w:rFonts w:ascii="Times New Roman" w:eastAsia="Times New Roman" w:hAnsi="Times New Roman" w:cs="B Nazanin"/>
          <w:color w:val="000000"/>
          <w:sz w:val="24"/>
          <w:szCs w:val="24"/>
          <w:rtl/>
          <w:lang w:bidi="fa-IR"/>
        </w:rPr>
        <w:t>افزایش ذخیره رطوبت خاک طی دوره برداشت محصول قبلی تا کاشت کلزا، یکی از رو شهای مؤثر در جهت افزایش آب قابل دسترس ریشه</w:t>
      </w:r>
      <w:r w:rsidR="00147224">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 xml:space="preserve">های گیاه به خصوص در اوایل فصل رشد است. برای این منظور، حفظ بقایای گیاهی روی سطح خاک جهت کاهش تبخیر، کاهش رواناب و افزایش ورودآب به خاک در صورت وجود بارندگیهای احتمالی، استفاده از روشهای نوین خاکورزی، سیستمهای خاکورزی حفاظتی </w:t>
      </w:r>
      <w:r w:rsidR="00147224">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شخم حداقل، دیسک تنها، بدون شخم و کشت مستقیم درون کاه و کلش</w:t>
      </w:r>
      <w:r w:rsidR="00147224">
        <w:rPr>
          <w:rFonts w:ascii="Times New Roman" w:eastAsia="Times New Roman" w:hAnsi="Times New Roman" w:cs="B Nazanin" w:hint="cs"/>
          <w:color w:val="000000"/>
          <w:sz w:val="24"/>
          <w:szCs w:val="24"/>
          <w:rtl/>
          <w:lang w:bidi="fa-IR"/>
        </w:rPr>
        <w:t xml:space="preserve"> ) </w:t>
      </w:r>
      <w:r w:rsidRPr="009322D8">
        <w:rPr>
          <w:rFonts w:ascii="Times New Roman" w:eastAsia="Times New Roman" w:hAnsi="Times New Roman" w:cs="B Nazanin"/>
          <w:color w:val="000000"/>
          <w:sz w:val="24"/>
          <w:szCs w:val="24"/>
          <w:rtl/>
          <w:lang w:bidi="fa-IR"/>
        </w:rPr>
        <w:t>از ابزارهای مدیریتی کنترل تنش خشکی م</w:t>
      </w:r>
      <w:r w:rsidR="00147224">
        <w:rPr>
          <w:rFonts w:ascii="Times New Roman" w:eastAsia="Times New Roman" w:hAnsi="Times New Roman" w:cs="B Nazanin" w:hint="cs"/>
          <w:color w:val="000000"/>
          <w:sz w:val="24"/>
          <w:szCs w:val="24"/>
          <w:rtl/>
          <w:lang w:bidi="fa-IR"/>
        </w:rPr>
        <w:t>یباشند.</w:t>
      </w:r>
    </w:p>
    <w:p w14:paraId="42320A3D" w14:textId="77777777" w:rsidR="009322D8" w:rsidRPr="009322D8" w:rsidRDefault="009322D8" w:rsidP="00B52C21">
      <w:pPr>
        <w:bidi/>
        <w:spacing w:after="36"/>
        <w:ind w:hanging="10"/>
        <w:rPr>
          <w:rFonts w:ascii="Times New Roman" w:eastAsia="Times New Roman" w:hAnsi="Times New Roman" w:cs="B Nazanin"/>
          <w:b/>
          <w:bCs/>
          <w:color w:val="2F5496" w:themeColor="accent1" w:themeShade="BF"/>
          <w:sz w:val="28"/>
          <w:szCs w:val="28"/>
          <w:lang w:bidi="fa-IR"/>
        </w:rPr>
      </w:pPr>
      <w:r w:rsidRPr="009322D8">
        <w:rPr>
          <w:rFonts w:ascii="Times New Roman" w:eastAsia="Times New Roman" w:hAnsi="Times New Roman" w:cs="B Nazanin"/>
          <w:color w:val="000000"/>
          <w:sz w:val="24"/>
          <w:szCs w:val="24"/>
          <w:lang w:bidi="fa-IR"/>
        </w:rPr>
        <w:t xml:space="preserve"> </w:t>
      </w:r>
    </w:p>
    <w:p w14:paraId="14BFA1A7" w14:textId="72A0D8E7" w:rsidR="009322D8" w:rsidRPr="009322D8" w:rsidRDefault="009322D8" w:rsidP="009322D8">
      <w:pPr>
        <w:bidi/>
        <w:spacing w:after="36"/>
        <w:ind w:hanging="10"/>
        <w:rPr>
          <w:rFonts w:ascii="Times New Roman" w:eastAsia="Times New Roman" w:hAnsi="Times New Roman" w:cs="B Nazanin"/>
          <w:b/>
          <w:bCs/>
          <w:color w:val="2F5496" w:themeColor="accent1" w:themeShade="BF"/>
          <w:sz w:val="28"/>
          <w:szCs w:val="28"/>
          <w:lang w:bidi="fa-IR"/>
        </w:rPr>
      </w:pPr>
      <w:r w:rsidRPr="009322D8">
        <w:rPr>
          <w:rFonts w:ascii="Times New Roman" w:eastAsia="Times New Roman" w:hAnsi="Times New Roman" w:cs="B Nazanin"/>
          <w:b/>
          <w:bCs/>
          <w:color w:val="2F5496" w:themeColor="accent1" w:themeShade="BF"/>
          <w:sz w:val="28"/>
          <w:szCs w:val="28"/>
          <w:rtl/>
          <w:lang w:bidi="fa-IR"/>
        </w:rPr>
        <w:t xml:space="preserve">مدیریت تنش شوری </w:t>
      </w:r>
    </w:p>
    <w:p w14:paraId="16A92ED4" w14:textId="7F30B185" w:rsidR="009322D8" w:rsidRPr="009322D8" w:rsidRDefault="009322D8" w:rsidP="009322D8">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Times New Roman" w:eastAsia="Times New Roman" w:hAnsi="Times New Roman" w:cs="B Nazanin"/>
          <w:color w:val="000000"/>
          <w:sz w:val="24"/>
          <w:szCs w:val="24"/>
          <w:lang w:bidi="fa-IR"/>
        </w:rPr>
      </w:pPr>
      <w:r w:rsidRPr="009322D8">
        <w:rPr>
          <w:rFonts w:ascii="Times New Roman" w:eastAsia="Times New Roman" w:hAnsi="Times New Roman" w:cs="B Nazanin"/>
          <w:color w:val="000000"/>
          <w:sz w:val="24"/>
          <w:szCs w:val="24"/>
          <w:rtl/>
          <w:lang w:bidi="fa-IR"/>
        </w:rPr>
        <w:t xml:space="preserve">شوری جزء تنشهای غیرزیستی است که بر رشد و تولید گیاهان زراعی اثر منفی دارد. کلزا گیاهی متحمل به شوری است و بین </w:t>
      </w:r>
      <w:r w:rsidRPr="009322D8">
        <w:rPr>
          <w:rFonts w:ascii="Times New Roman" w:eastAsia="Times New Roman" w:hAnsi="Times New Roman" w:cs="Times New Roman"/>
          <w:color w:val="000000"/>
          <w:sz w:val="24"/>
          <w:szCs w:val="24"/>
          <w:rtl/>
          <w:lang w:bidi="fa-IR"/>
        </w:rPr>
        <w:t>۶</w:t>
      </w:r>
      <w:r w:rsidRPr="009322D8">
        <w:rPr>
          <w:rFonts w:ascii="Times New Roman" w:eastAsia="Times New Roman" w:hAnsi="Times New Roman" w:cs="B Nazanin"/>
          <w:color w:val="000000"/>
          <w:sz w:val="24"/>
          <w:szCs w:val="24"/>
          <w:rtl/>
          <w:lang w:bidi="fa-IR"/>
        </w:rPr>
        <w:t xml:space="preserve"> تا </w:t>
      </w:r>
      <w:r w:rsidRPr="009322D8">
        <w:rPr>
          <w:rFonts w:ascii="Times New Roman" w:eastAsia="Times New Roman" w:hAnsi="Times New Roman" w:cs="B Nazanin"/>
          <w:color w:val="000000"/>
          <w:sz w:val="24"/>
          <w:szCs w:val="24"/>
          <w:lang w:bidi="fa-IR"/>
        </w:rPr>
        <w:t>10</w:t>
      </w:r>
      <w:r w:rsidRPr="009322D8">
        <w:rPr>
          <w:rFonts w:ascii="Times New Roman" w:eastAsia="Times New Roman" w:hAnsi="Times New Roman" w:cs="B Nazanin"/>
          <w:color w:val="000000"/>
          <w:sz w:val="24"/>
          <w:szCs w:val="24"/>
          <w:rtl/>
          <w:lang w:bidi="fa-IR"/>
        </w:rPr>
        <w:t xml:space="preserve"> دسی</w:t>
      </w:r>
      <w:r w:rsidR="00A326CE">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زیمنس بر متر را با توجه به نوع رقم تحمل می کند. از روش های مدیریتی تحمل به تنش شوری در کلزا،  می توان استفاده از ارقام متحمل به</w:t>
      </w:r>
      <w:r w:rsidR="00A326CE">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شوری</w:t>
      </w:r>
      <w:r w:rsidR="00A326CE">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 xml:space="preserve"> افزودن کمپوست غنی شده با کلسیم به خاک، پیش تیمار بذر با سدیم نیترو پروساید، محلول پاشی کلایسین بتائین، محلول پاشی اسید سالیسیلیک و پرولین در مراحل مختلف رشد را نام برد. برای تأمین پتاسیم گیاه نیز استفاده از سولوپتاس از مرحله روزت تا قبل از گلدهی ،به صورت محلول پاشی با غلظت </w:t>
      </w:r>
      <w:r w:rsidRPr="009322D8">
        <w:rPr>
          <w:rFonts w:ascii="Times New Roman" w:eastAsia="Times New Roman" w:hAnsi="Times New Roman" w:cs="B Nazanin"/>
          <w:color w:val="000000"/>
          <w:sz w:val="24"/>
          <w:szCs w:val="24"/>
          <w:lang w:bidi="fa-IR"/>
        </w:rPr>
        <w:t>3</w:t>
      </w:r>
      <w:r w:rsidRPr="009322D8">
        <w:rPr>
          <w:rFonts w:ascii="Times New Roman" w:eastAsia="Times New Roman" w:hAnsi="Times New Roman" w:cs="B Nazanin"/>
          <w:color w:val="000000"/>
          <w:sz w:val="24"/>
          <w:szCs w:val="24"/>
          <w:rtl/>
          <w:lang w:bidi="fa-IR"/>
        </w:rPr>
        <w:t xml:space="preserve"> در هزار توصیه می شود.  </w:t>
      </w:r>
    </w:p>
    <w:p w14:paraId="73764677" w14:textId="77777777" w:rsidR="009322D8" w:rsidRPr="009322D8" w:rsidRDefault="009322D8" w:rsidP="00A326CE">
      <w:pPr>
        <w:bidi/>
        <w:spacing w:after="36"/>
        <w:ind w:hanging="10"/>
        <w:rPr>
          <w:rFonts w:ascii="Times New Roman" w:eastAsia="Times New Roman" w:hAnsi="Times New Roman" w:cs="B Nazanin"/>
          <w:b/>
          <w:bCs/>
          <w:color w:val="2F5496" w:themeColor="accent1" w:themeShade="BF"/>
          <w:sz w:val="28"/>
          <w:szCs w:val="28"/>
          <w:lang w:bidi="fa-IR"/>
        </w:rPr>
      </w:pPr>
      <w:r w:rsidRPr="009322D8">
        <w:rPr>
          <w:rFonts w:ascii="Times New Roman" w:eastAsia="Times New Roman" w:hAnsi="Times New Roman" w:cs="B Nazanin"/>
          <w:color w:val="000000"/>
          <w:sz w:val="24"/>
          <w:szCs w:val="24"/>
          <w:lang w:bidi="fa-IR"/>
        </w:rPr>
        <w:t xml:space="preserve"> </w:t>
      </w:r>
    </w:p>
    <w:p w14:paraId="1B7A4010" w14:textId="23258D0C" w:rsidR="009322D8" w:rsidRPr="009322D8" w:rsidRDefault="009322D8" w:rsidP="009322D8">
      <w:pPr>
        <w:bidi/>
        <w:spacing w:after="36"/>
        <w:ind w:hanging="10"/>
        <w:rPr>
          <w:rFonts w:ascii="Times New Roman" w:eastAsia="Times New Roman" w:hAnsi="Times New Roman" w:cs="B Nazanin"/>
          <w:b/>
          <w:bCs/>
          <w:color w:val="2F5496" w:themeColor="accent1" w:themeShade="BF"/>
          <w:sz w:val="28"/>
          <w:szCs w:val="28"/>
          <w:lang w:bidi="fa-IR"/>
        </w:rPr>
      </w:pPr>
      <w:r w:rsidRPr="009322D8">
        <w:rPr>
          <w:rFonts w:ascii="Times New Roman" w:eastAsia="Times New Roman" w:hAnsi="Times New Roman" w:cs="B Nazanin"/>
          <w:b/>
          <w:bCs/>
          <w:color w:val="2F5496" w:themeColor="accent1" w:themeShade="BF"/>
          <w:sz w:val="28"/>
          <w:szCs w:val="28"/>
          <w:rtl/>
          <w:lang w:bidi="fa-IR"/>
        </w:rPr>
        <w:t>مدیریت تنش سرم</w:t>
      </w:r>
      <w:r w:rsidR="00A326CE" w:rsidRPr="00A326CE">
        <w:rPr>
          <w:rFonts w:ascii="Times New Roman" w:eastAsia="Times New Roman" w:hAnsi="Times New Roman" w:cs="B Nazanin" w:hint="cs"/>
          <w:b/>
          <w:bCs/>
          <w:color w:val="2F5496" w:themeColor="accent1" w:themeShade="BF"/>
          <w:sz w:val="28"/>
          <w:szCs w:val="28"/>
          <w:rtl/>
          <w:lang w:bidi="fa-IR"/>
        </w:rPr>
        <w:t>ا</w:t>
      </w:r>
    </w:p>
    <w:p w14:paraId="3BF870F7" w14:textId="36CF3787" w:rsidR="009322D8" w:rsidRPr="009322D8" w:rsidRDefault="009322D8" w:rsidP="009322D8">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Times New Roman" w:eastAsia="Times New Roman" w:hAnsi="Times New Roman" w:cs="B Nazanin"/>
          <w:color w:val="000000"/>
          <w:sz w:val="24"/>
          <w:szCs w:val="24"/>
          <w:lang w:bidi="fa-IR"/>
        </w:rPr>
      </w:pPr>
      <w:r w:rsidRPr="009322D8">
        <w:rPr>
          <w:rFonts w:ascii="Times New Roman" w:eastAsia="Times New Roman" w:hAnsi="Times New Roman" w:cs="B Nazanin"/>
          <w:color w:val="000000"/>
          <w:sz w:val="24"/>
          <w:szCs w:val="24"/>
          <w:rtl/>
          <w:lang w:bidi="fa-IR"/>
        </w:rPr>
        <w:t>تنش دمای کم یکی از تنش های غیر زیستی است که در مراحل مختلف رشد بر رشد کلزا اثر دارد. تنش سرما یا تنش دمای کم به دو صورت</w:t>
      </w:r>
      <w:r w:rsidR="00A326CE">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 xml:space="preserve">سرمازدگی و یخ زدگی رخ می دهد. مدیریت زراعی صحیح مانند تغذیه مناسب، رعایت تاریخ کاشت مناسب، استفاده از ارقام متحمل و رعایت تراکم بوته در مزارع کلزا می تواند به تحمل تنش سرما کمک کند.  </w:t>
      </w:r>
    </w:p>
    <w:p w14:paraId="451294B0" w14:textId="3F090E2C" w:rsidR="009322D8" w:rsidRPr="009322D8" w:rsidRDefault="009322D8" w:rsidP="009322D8">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Times New Roman" w:eastAsia="Times New Roman" w:hAnsi="Times New Roman" w:cs="B Nazanin"/>
          <w:color w:val="000000"/>
          <w:sz w:val="24"/>
          <w:szCs w:val="24"/>
          <w:lang w:bidi="fa-IR"/>
        </w:rPr>
      </w:pPr>
      <w:r w:rsidRPr="009322D8">
        <w:rPr>
          <w:rFonts w:ascii="Times New Roman" w:eastAsia="Times New Roman" w:hAnsi="Times New Roman" w:cs="B Nazanin"/>
          <w:color w:val="000000"/>
          <w:sz w:val="24"/>
          <w:szCs w:val="24"/>
          <w:rtl/>
          <w:lang w:bidi="fa-IR"/>
        </w:rPr>
        <w:t>کشت به</w:t>
      </w:r>
      <w:r w:rsidR="00A326CE">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موقع کلزا مؤثرترین عامل در مدیریت تنش سرما است. سرماهای پیش از سبز شدن گیاه کمابیش کشنده هستند و برای سرعت دهی به</w:t>
      </w:r>
      <w:r w:rsidR="00A326CE">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جوانه</w:t>
      </w:r>
      <w:r w:rsidR="00A326CE">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 xml:space="preserve">زنی، باید از روش بذرمال </w:t>
      </w:r>
      <w:r w:rsidR="00A326CE">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هیدروپرایمینگ یا پیش تیمار بذر با آب</w:t>
      </w:r>
      <w:r w:rsidR="00A326CE">
        <w:rPr>
          <w:rFonts w:ascii="Times New Roman" w:eastAsia="Times New Roman" w:hAnsi="Times New Roman" w:cs="B Nazanin" w:hint="cs"/>
          <w:color w:val="000000"/>
          <w:sz w:val="24"/>
          <w:szCs w:val="24"/>
          <w:rtl/>
          <w:lang w:bidi="fa-IR"/>
        </w:rPr>
        <w:t xml:space="preserve"> ) </w:t>
      </w:r>
      <w:r w:rsidRPr="009322D8">
        <w:rPr>
          <w:rFonts w:ascii="Times New Roman" w:eastAsia="Times New Roman" w:hAnsi="Times New Roman" w:cs="B Nazanin"/>
          <w:color w:val="000000"/>
          <w:sz w:val="24"/>
          <w:szCs w:val="24"/>
          <w:rtl/>
          <w:lang w:bidi="fa-IR"/>
        </w:rPr>
        <w:t xml:space="preserve">استفاده کرد . </w:t>
      </w:r>
    </w:p>
    <w:p w14:paraId="5D77832F" w14:textId="77777777" w:rsidR="00A326CE" w:rsidRDefault="009322D8" w:rsidP="009322D8">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Times New Roman" w:eastAsia="Times New Roman" w:hAnsi="Times New Roman" w:cs="B Nazanin"/>
          <w:color w:val="000000"/>
          <w:sz w:val="24"/>
          <w:szCs w:val="24"/>
          <w:rtl/>
          <w:lang w:bidi="fa-IR"/>
        </w:rPr>
      </w:pPr>
      <w:r w:rsidRPr="009322D8">
        <w:rPr>
          <w:rFonts w:ascii="Times New Roman" w:eastAsia="Times New Roman" w:hAnsi="Times New Roman" w:cs="B Nazanin"/>
          <w:color w:val="000000"/>
          <w:sz w:val="24"/>
          <w:szCs w:val="24"/>
          <w:rtl/>
          <w:lang w:bidi="fa-IR"/>
        </w:rPr>
        <w:t>تراکم گیاه و میزان مناسب بذر مصرفی: مصرف بیش از اندازه بذر و ایجاد تراکم بیش ازحد در مزرعه، باعث افزایش رقابت بین بوته</w:t>
      </w:r>
      <w:r w:rsidR="00A326CE">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ها م</w:t>
      </w:r>
    </w:p>
    <w:p w14:paraId="74DEFF6C" w14:textId="64DDC288" w:rsidR="009322D8" w:rsidRPr="009322D8" w:rsidRDefault="00A326CE" w:rsidP="00A326CE">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Times New Roman" w:eastAsia="Times New Roman" w:hAnsi="Times New Roman" w:cs="B Nazanin"/>
          <w:color w:val="000000"/>
          <w:sz w:val="24"/>
          <w:szCs w:val="24"/>
          <w:lang w:bidi="fa-IR"/>
        </w:rPr>
      </w:pPr>
      <w:r>
        <w:rPr>
          <w:rFonts w:ascii="Times New Roman" w:eastAsia="Times New Roman" w:hAnsi="Times New Roman" w:cs="B Nazanin" w:hint="cs"/>
          <w:color w:val="000000"/>
          <w:sz w:val="24"/>
          <w:szCs w:val="24"/>
          <w:rtl/>
          <w:lang w:bidi="fa-IR"/>
        </w:rPr>
        <w:t xml:space="preserve">می شود </w:t>
      </w:r>
      <w:r w:rsidR="009322D8" w:rsidRPr="009322D8">
        <w:rPr>
          <w:rFonts w:ascii="Times New Roman" w:eastAsia="Times New Roman" w:hAnsi="Times New Roman" w:cs="B Nazanin"/>
          <w:color w:val="000000"/>
          <w:sz w:val="24"/>
          <w:szCs w:val="24"/>
          <w:rtl/>
          <w:lang w:bidi="fa-IR"/>
        </w:rPr>
        <w:t>و رشد گیاهان به</w:t>
      </w:r>
      <w:r>
        <w:rPr>
          <w:rFonts w:ascii="Times New Roman" w:eastAsia="Times New Roman" w:hAnsi="Times New Roman" w:cs="B Nazanin" w:hint="cs"/>
          <w:color w:val="000000"/>
          <w:sz w:val="24"/>
          <w:szCs w:val="24"/>
          <w:rtl/>
          <w:lang w:bidi="fa-IR"/>
        </w:rPr>
        <w:t xml:space="preserve"> </w:t>
      </w:r>
      <w:r w:rsidR="009322D8" w:rsidRPr="009322D8">
        <w:rPr>
          <w:rFonts w:ascii="Times New Roman" w:eastAsia="Times New Roman" w:hAnsi="Times New Roman" w:cs="B Nazanin"/>
          <w:color w:val="000000"/>
          <w:sz w:val="24"/>
          <w:szCs w:val="24"/>
          <w:rtl/>
          <w:lang w:bidi="fa-IR"/>
        </w:rPr>
        <w:t xml:space="preserve">شدت کاهش پیدا میکند. با تضعیف گیاه، حساسیت به سرمازدگی افزایش مییابد. </w:t>
      </w:r>
    </w:p>
    <w:p w14:paraId="29F9CA1F" w14:textId="3A0B9ACC" w:rsidR="009322D8" w:rsidRPr="009322D8" w:rsidRDefault="009322D8" w:rsidP="009322D8">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Times New Roman" w:eastAsia="Times New Roman" w:hAnsi="Times New Roman" w:cs="B Nazanin"/>
          <w:color w:val="000000"/>
          <w:sz w:val="24"/>
          <w:szCs w:val="24"/>
          <w:lang w:bidi="fa-IR"/>
        </w:rPr>
      </w:pPr>
      <w:r w:rsidRPr="009322D8">
        <w:rPr>
          <w:rFonts w:ascii="Times New Roman" w:eastAsia="Times New Roman" w:hAnsi="Times New Roman" w:cs="B Nazanin"/>
          <w:color w:val="000000"/>
          <w:sz w:val="24"/>
          <w:szCs w:val="24"/>
          <w:rtl/>
          <w:lang w:bidi="fa-IR"/>
        </w:rPr>
        <w:t>مقدار مصرف پاییزه کود نیتروژن، در جلوگیری از خطر سرمازدگی مؤثر است. همچنین کمبود فسفر نیز رشد کلزا در مرحله روزت را بسیار محدود میکند. مصرف مقادیر کافی فسفر برای رشد سریع اندام هوایی و سیستم ریش</w:t>
      </w:r>
      <w:r w:rsidR="00A326CE">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های گیاه در مراحل اولیه رشد لازم است و میتواند بر مقاومت به سرما</w:t>
      </w:r>
      <w:r w:rsidR="00A326CE">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نیز اثر مثبت داشته باشد. از طرفی، مصرف کافی پتاسیم برای افزایش مقاومت به تنشهای محیطی  ب</w:t>
      </w:r>
      <w:r w:rsidR="00A326CE">
        <w:rPr>
          <w:rFonts w:ascii="Times New Roman" w:eastAsia="Times New Roman" w:hAnsi="Times New Roman" w:cs="B Nazanin" w:hint="cs"/>
          <w:color w:val="000000"/>
          <w:sz w:val="24"/>
          <w:szCs w:val="24"/>
          <w:rtl/>
          <w:lang w:bidi="fa-IR"/>
        </w:rPr>
        <w:t xml:space="preserve">ه </w:t>
      </w:r>
      <w:r w:rsidRPr="009322D8">
        <w:rPr>
          <w:rFonts w:ascii="Times New Roman" w:eastAsia="Times New Roman" w:hAnsi="Times New Roman" w:cs="B Nazanin"/>
          <w:color w:val="000000"/>
          <w:sz w:val="24"/>
          <w:szCs w:val="24"/>
          <w:rtl/>
          <w:lang w:bidi="fa-IR"/>
        </w:rPr>
        <w:t xml:space="preserve">ویژه  سرمازدگی ضروری است.  د ر  این خصوص، استفاده از سولوپتاس از مرحله روزت تا قبل از گلدهی به صورت محلول پاشی با غلظت </w:t>
      </w:r>
      <w:r w:rsidRPr="009322D8">
        <w:rPr>
          <w:rFonts w:ascii="Times New Roman" w:eastAsia="Times New Roman" w:hAnsi="Times New Roman" w:cs="B Nazanin"/>
          <w:color w:val="000000"/>
          <w:sz w:val="24"/>
          <w:szCs w:val="24"/>
          <w:lang w:bidi="fa-IR"/>
        </w:rPr>
        <w:t>3</w:t>
      </w:r>
      <w:r w:rsidRPr="009322D8">
        <w:rPr>
          <w:rFonts w:ascii="Times New Roman" w:eastAsia="Times New Roman" w:hAnsi="Times New Roman" w:cs="B Nazanin"/>
          <w:color w:val="000000"/>
          <w:sz w:val="24"/>
          <w:szCs w:val="24"/>
          <w:rtl/>
          <w:lang w:bidi="fa-IR"/>
        </w:rPr>
        <w:t xml:space="preserve"> در هزار توصیه می شود.  </w:t>
      </w:r>
    </w:p>
    <w:p w14:paraId="6ECBD2B6" w14:textId="77777777" w:rsidR="009322D8" w:rsidRPr="009322D8" w:rsidRDefault="009322D8" w:rsidP="009322D8">
      <w:pPr>
        <w:spacing w:after="290"/>
        <w:ind w:right="37"/>
        <w:jc w:val="right"/>
        <w:rPr>
          <w:rFonts w:ascii="Times New Roman" w:eastAsia="Times New Roman" w:hAnsi="Times New Roman" w:cs="B Nazanin"/>
          <w:color w:val="000000"/>
          <w:sz w:val="24"/>
          <w:szCs w:val="24"/>
          <w:lang w:bidi="fa-IR"/>
        </w:rPr>
      </w:pPr>
      <w:r w:rsidRPr="009322D8">
        <w:rPr>
          <w:rFonts w:ascii="Times New Roman" w:eastAsia="Times New Roman" w:hAnsi="Times New Roman" w:cs="B Nazanin"/>
          <w:color w:val="000000"/>
          <w:sz w:val="24"/>
          <w:szCs w:val="24"/>
          <w:lang w:bidi="fa-IR"/>
        </w:rPr>
        <w:t xml:space="preserve"> </w:t>
      </w:r>
    </w:p>
    <w:p w14:paraId="1C5F8CF3" w14:textId="62B148C4" w:rsidR="009322D8" w:rsidRPr="009322D8" w:rsidRDefault="009322D8" w:rsidP="009322D8">
      <w:pPr>
        <w:bidi/>
        <w:spacing w:after="36"/>
        <w:ind w:hanging="10"/>
        <w:rPr>
          <w:rFonts w:ascii="Times New Roman" w:eastAsia="Times New Roman" w:hAnsi="Times New Roman" w:cs="B Nazanin"/>
          <w:b/>
          <w:bCs/>
          <w:color w:val="2F5496" w:themeColor="accent1" w:themeShade="BF"/>
          <w:sz w:val="28"/>
          <w:szCs w:val="28"/>
          <w:lang w:bidi="fa-IR"/>
        </w:rPr>
      </w:pPr>
      <w:r w:rsidRPr="009322D8">
        <w:rPr>
          <w:rFonts w:ascii="Times New Roman" w:eastAsia="Times New Roman" w:hAnsi="Times New Roman" w:cs="B Nazanin"/>
          <w:b/>
          <w:bCs/>
          <w:color w:val="2F5496" w:themeColor="accent1" w:themeShade="BF"/>
          <w:sz w:val="28"/>
          <w:szCs w:val="28"/>
          <w:rtl/>
          <w:lang w:bidi="fa-IR"/>
        </w:rPr>
        <w:t>مدیریت تنش گرم</w:t>
      </w:r>
      <w:r w:rsidR="00A326CE" w:rsidRPr="00A326CE">
        <w:rPr>
          <w:rFonts w:ascii="Times New Roman" w:eastAsia="Times New Roman" w:hAnsi="Times New Roman" w:cs="B Nazanin" w:hint="cs"/>
          <w:b/>
          <w:bCs/>
          <w:color w:val="2F5496" w:themeColor="accent1" w:themeShade="BF"/>
          <w:sz w:val="28"/>
          <w:szCs w:val="28"/>
          <w:rtl/>
          <w:lang w:bidi="fa-IR"/>
        </w:rPr>
        <w:t>ا</w:t>
      </w:r>
    </w:p>
    <w:p w14:paraId="74DCC28A" w14:textId="77777777" w:rsidR="00A326CE" w:rsidRDefault="009322D8" w:rsidP="009322D8">
      <w:pPr>
        <w:pBdr>
          <w:top w:val="single" w:sz="4" w:space="0" w:color="000000"/>
          <w:left w:val="single" w:sz="4" w:space="0" w:color="000000"/>
          <w:bottom w:val="single" w:sz="4" w:space="0" w:color="000000"/>
          <w:right w:val="single" w:sz="4" w:space="0" w:color="000000"/>
        </w:pBdr>
        <w:bidi/>
        <w:spacing w:after="27" w:line="249" w:lineRule="auto"/>
        <w:ind w:left="-7" w:right="-10" w:hanging="4"/>
        <w:jc w:val="both"/>
        <w:rPr>
          <w:rFonts w:ascii="Times New Roman" w:eastAsia="Times New Roman" w:hAnsi="Times New Roman" w:cs="B Nazanin"/>
          <w:color w:val="000000"/>
          <w:sz w:val="24"/>
          <w:szCs w:val="24"/>
          <w:rtl/>
          <w:lang w:bidi="fa-IR"/>
        </w:rPr>
      </w:pPr>
      <w:r w:rsidRPr="009322D8">
        <w:rPr>
          <w:rFonts w:ascii="Times New Roman" w:eastAsia="Times New Roman" w:hAnsi="Times New Roman" w:cs="B Nazanin"/>
          <w:color w:val="000000"/>
          <w:sz w:val="24"/>
          <w:szCs w:val="24"/>
          <w:lang w:bidi="fa-IR"/>
        </w:rPr>
        <w:t></w:t>
      </w:r>
      <w:r w:rsidRPr="009322D8">
        <w:rPr>
          <w:rFonts w:ascii="Times New Roman" w:eastAsia="Times New Roman" w:hAnsi="Times New Roman" w:cs="B Nazanin"/>
          <w:color w:val="000000"/>
          <w:sz w:val="24"/>
          <w:szCs w:val="24"/>
          <w:rtl/>
          <w:lang w:bidi="fa-IR"/>
        </w:rPr>
        <w:t xml:space="preserve"> تنش گرمایی وضعیتی است که در آن، دمای زیاد محیط موجب بروز آسیب های برگشت ناپذیر به گیاه می</w:t>
      </w:r>
      <w:r w:rsidR="00A326CE">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 xml:space="preserve">شود. زمان وقوع تنش، شدت تنش و طول دوره تنش، برای تاثیر بر گیاه مهم هستند. در کلزا، قرار گرفتن در معرض تنش گرمایی موجب تغییرات فنولوژیک و زایشی </w:t>
      </w:r>
      <w:r w:rsidR="00A326CE">
        <w:rPr>
          <w:rFonts w:ascii="Times New Roman" w:eastAsia="Times New Roman" w:hAnsi="Times New Roman" w:cs="B Nazanin" w:hint="cs"/>
          <w:color w:val="000000"/>
          <w:sz w:val="24"/>
          <w:szCs w:val="24"/>
          <w:rtl/>
          <w:lang w:bidi="fa-IR"/>
        </w:rPr>
        <w:t>(</w:t>
      </w:r>
      <w:r w:rsidRPr="009322D8">
        <w:rPr>
          <w:rFonts w:ascii="Times New Roman" w:eastAsia="Times New Roman" w:hAnsi="Times New Roman" w:cs="B Nazanin"/>
          <w:color w:val="000000"/>
          <w:sz w:val="24"/>
          <w:szCs w:val="24"/>
          <w:rtl/>
          <w:lang w:bidi="fa-IR"/>
        </w:rPr>
        <w:t>کاهش طول دورهزایشی، کاهش حیات دانه گرده، کاهش تعداد گل و خورجین</w:t>
      </w:r>
      <w:r w:rsidR="00A326CE">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 xml:space="preserve">و همچنین کاهش رشد </w:t>
      </w:r>
      <w:r w:rsidR="00A326CE">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کاهش ارتفاع بوته، کاهش تعداد شاخه فرعی، کاهش تعداد خورجین</w:t>
      </w:r>
      <w:r w:rsidR="00A326CE">
        <w:rPr>
          <w:rFonts w:ascii="Times New Roman" w:eastAsia="Times New Roman" w:hAnsi="Times New Roman" w:cs="B Nazanin" w:hint="cs"/>
          <w:color w:val="000000"/>
          <w:sz w:val="24"/>
          <w:szCs w:val="24"/>
          <w:rtl/>
          <w:lang w:bidi="fa-IR"/>
        </w:rPr>
        <w:t xml:space="preserve"> ) </w:t>
      </w:r>
      <w:r w:rsidRPr="009322D8">
        <w:rPr>
          <w:rFonts w:ascii="Times New Roman" w:eastAsia="Times New Roman" w:hAnsi="Times New Roman" w:cs="B Nazanin"/>
          <w:color w:val="000000"/>
          <w:sz w:val="24"/>
          <w:szCs w:val="24"/>
          <w:rtl/>
          <w:lang w:bidi="fa-IR"/>
        </w:rPr>
        <w:t>میشود. کاشت ارقام متحمل به گرما، کاشت ارقام زودرس</w:t>
      </w:r>
      <w:r w:rsidR="00A326CE">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 xml:space="preserve">، رعایت تاریخ کاشت مناسب، تغذیه مناسب، کاربرد تنظیم کنندههای رشد و مدیریت آبیاری، از جمله راهکار های مدیریتی افزایش تحمل گرما در کلزا هستند. همچنین برای تأمین پتاسیم گیاه در شرایط تنش، استفاده از سولوپتاس از مرحله روزت تا قبل از گلدهی به صورت محلول پاشی با غلظت </w:t>
      </w:r>
      <w:r w:rsidRPr="009322D8">
        <w:rPr>
          <w:rFonts w:ascii="Times New Roman" w:eastAsia="Times New Roman" w:hAnsi="Times New Roman" w:cs="B Nazanin"/>
          <w:color w:val="000000"/>
          <w:sz w:val="24"/>
          <w:szCs w:val="24"/>
          <w:lang w:bidi="fa-IR"/>
        </w:rPr>
        <w:t>3</w:t>
      </w:r>
      <w:r w:rsidRPr="009322D8">
        <w:rPr>
          <w:rFonts w:ascii="Times New Roman" w:eastAsia="Times New Roman" w:hAnsi="Times New Roman" w:cs="B Nazanin"/>
          <w:color w:val="000000"/>
          <w:sz w:val="24"/>
          <w:szCs w:val="24"/>
          <w:rtl/>
          <w:lang w:bidi="fa-IR"/>
        </w:rPr>
        <w:t xml:space="preserve"> در هزار توصیه می شود. </w:t>
      </w:r>
    </w:p>
    <w:p w14:paraId="4C611265" w14:textId="77777777" w:rsidR="002B02DF" w:rsidRDefault="009322D8" w:rsidP="002B02DF">
      <w:pPr>
        <w:pBdr>
          <w:top w:val="single" w:sz="4" w:space="0" w:color="000000"/>
          <w:left w:val="single" w:sz="4" w:space="0" w:color="000000"/>
          <w:bottom w:val="single" w:sz="4" w:space="0" w:color="000000"/>
          <w:right w:val="single" w:sz="4" w:space="0" w:color="000000"/>
        </w:pBdr>
        <w:bidi/>
        <w:spacing w:after="27" w:line="249" w:lineRule="auto"/>
        <w:ind w:left="-7" w:right="-10" w:hanging="4"/>
        <w:jc w:val="both"/>
        <w:rPr>
          <w:rFonts w:ascii="Times New Roman" w:eastAsia="Times New Roman" w:hAnsi="Times New Roman" w:cs="B Nazanin"/>
          <w:color w:val="000000"/>
          <w:sz w:val="24"/>
          <w:szCs w:val="24"/>
          <w:rtl/>
          <w:lang w:bidi="fa-IR"/>
        </w:rPr>
      </w:pPr>
      <w:r w:rsidRPr="009322D8">
        <w:rPr>
          <w:rFonts w:ascii="Times New Roman" w:eastAsia="Times New Roman" w:hAnsi="Times New Roman" w:cs="B Nazanin"/>
          <w:color w:val="000000"/>
          <w:sz w:val="24"/>
          <w:szCs w:val="24"/>
          <w:rtl/>
          <w:lang w:bidi="fa-IR"/>
        </w:rPr>
        <w:t xml:space="preserve"> </w:t>
      </w:r>
    </w:p>
    <w:p w14:paraId="18AF116F" w14:textId="0E6178B9" w:rsidR="009322D8" w:rsidRPr="009322D8" w:rsidRDefault="009322D8" w:rsidP="002B02DF">
      <w:pPr>
        <w:pBdr>
          <w:top w:val="single" w:sz="4" w:space="0" w:color="000000"/>
          <w:left w:val="single" w:sz="4" w:space="0" w:color="000000"/>
          <w:bottom w:val="single" w:sz="4" w:space="0" w:color="000000"/>
          <w:right w:val="single" w:sz="4" w:space="0" w:color="000000"/>
        </w:pBdr>
        <w:bidi/>
        <w:spacing w:after="27" w:line="249" w:lineRule="auto"/>
        <w:ind w:left="-7" w:right="-10" w:hanging="4"/>
        <w:jc w:val="both"/>
        <w:rPr>
          <w:rFonts w:ascii="Times New Roman" w:eastAsia="Times New Roman" w:hAnsi="Times New Roman" w:cs="B Nazanin"/>
          <w:b/>
          <w:bCs/>
          <w:color w:val="2F5496" w:themeColor="accent1" w:themeShade="BF"/>
          <w:sz w:val="28"/>
          <w:szCs w:val="28"/>
          <w:lang w:bidi="fa-IR"/>
        </w:rPr>
      </w:pPr>
      <w:r w:rsidRPr="009322D8">
        <w:rPr>
          <w:rFonts w:ascii="Times New Roman" w:eastAsia="Times New Roman" w:hAnsi="Times New Roman" w:cs="B Nazanin"/>
          <w:b/>
          <w:bCs/>
          <w:color w:val="2F5496" w:themeColor="accent1" w:themeShade="BF"/>
          <w:sz w:val="28"/>
          <w:szCs w:val="28"/>
          <w:rtl/>
          <w:lang w:bidi="fa-IR"/>
        </w:rPr>
        <w:t xml:space="preserve">ادوات و مدیریت برداشت کلزا </w:t>
      </w:r>
    </w:p>
    <w:p w14:paraId="1EA12430" w14:textId="77777777" w:rsidR="00A326CE" w:rsidRDefault="009322D8" w:rsidP="009322D8">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Times New Roman" w:eastAsia="Times New Roman" w:hAnsi="Times New Roman" w:cs="B Nazanin"/>
          <w:color w:val="000000"/>
          <w:sz w:val="24"/>
          <w:szCs w:val="24"/>
          <w:rtl/>
          <w:lang w:bidi="fa-IR"/>
        </w:rPr>
      </w:pPr>
      <w:r w:rsidRPr="009322D8">
        <w:rPr>
          <w:rFonts w:ascii="Times New Roman" w:eastAsia="Times New Roman" w:hAnsi="Times New Roman" w:cs="B Nazanin"/>
          <w:color w:val="000000"/>
          <w:sz w:val="24"/>
          <w:szCs w:val="24"/>
          <w:lang w:bidi="fa-IR"/>
        </w:rPr>
        <w:t></w:t>
      </w:r>
      <w:r w:rsidRPr="009322D8">
        <w:rPr>
          <w:rFonts w:ascii="Times New Roman" w:eastAsia="Times New Roman" w:hAnsi="Times New Roman" w:cs="B Nazanin"/>
          <w:color w:val="000000"/>
          <w:sz w:val="24"/>
          <w:szCs w:val="24"/>
          <w:rtl/>
          <w:lang w:bidi="fa-IR"/>
        </w:rPr>
        <w:t xml:space="preserve"> بسته به نوع رقم، نوع خاک، شرایط فصلی، تناوب زراعی، تاریخ کاشت محصول بعدی، محل کشت، امکانات و سطح برداشت، </w:t>
      </w:r>
    </w:p>
    <w:p w14:paraId="0F3C89EC" w14:textId="00F31251" w:rsidR="009322D8" w:rsidRPr="009322D8" w:rsidRDefault="009322D8" w:rsidP="00A326CE">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Times New Roman" w:eastAsia="Times New Roman" w:hAnsi="Times New Roman" w:cs="B Nazanin"/>
          <w:color w:val="000000"/>
          <w:sz w:val="24"/>
          <w:szCs w:val="24"/>
          <w:lang w:bidi="fa-IR"/>
        </w:rPr>
      </w:pPr>
      <w:r w:rsidRPr="009322D8">
        <w:rPr>
          <w:rFonts w:ascii="Times New Roman" w:eastAsia="Times New Roman" w:hAnsi="Times New Roman" w:cs="B Nazanin"/>
          <w:color w:val="000000"/>
          <w:sz w:val="24"/>
          <w:szCs w:val="24"/>
          <w:rtl/>
          <w:lang w:bidi="fa-IR"/>
        </w:rPr>
        <w:t xml:space="preserve"> می توان کلزا را به</w:t>
      </w:r>
      <w:r w:rsidR="00A326CE">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دو صورت مستقیم یا غیرمستقیم برداشت کرد. برای برداشت غیرمستقیم،  از دروگرهای خودکششی مخصوص برداشت کلزا استفاده می</w:t>
      </w:r>
      <w:r w:rsidR="00A326CE">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شود. برای</w:t>
      </w:r>
      <w:r w:rsidR="00A326CE">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 xml:space="preserve">برداشت غیرمستقیم، زمان مطلوب زمانی است که </w:t>
      </w:r>
      <w:r w:rsidR="00A326CE">
        <w:rPr>
          <w:rFonts w:ascii="Times New Roman" w:eastAsia="Times New Roman" w:hAnsi="Times New Roman" w:cs="B Nazanin" w:hint="cs"/>
          <w:color w:val="000000"/>
          <w:sz w:val="24"/>
          <w:szCs w:val="24"/>
          <w:rtl/>
          <w:lang w:bidi="fa-IR"/>
        </w:rPr>
        <w:t xml:space="preserve">40 </w:t>
      </w:r>
      <w:r w:rsidRPr="009322D8">
        <w:rPr>
          <w:rFonts w:ascii="Times New Roman" w:eastAsia="Times New Roman" w:hAnsi="Times New Roman" w:cs="B Nazanin"/>
          <w:color w:val="000000"/>
          <w:sz w:val="24"/>
          <w:szCs w:val="24"/>
          <w:rtl/>
          <w:lang w:bidi="fa-IR"/>
        </w:rPr>
        <w:t xml:space="preserve">تا </w:t>
      </w:r>
      <w:r w:rsidR="00A326CE">
        <w:rPr>
          <w:rFonts w:ascii="Times New Roman" w:eastAsia="Times New Roman" w:hAnsi="Times New Roman" w:cs="B Nazanin" w:hint="cs"/>
          <w:color w:val="000000"/>
          <w:sz w:val="24"/>
          <w:szCs w:val="24"/>
          <w:rtl/>
          <w:lang w:bidi="fa-IR"/>
        </w:rPr>
        <w:t>60</w:t>
      </w:r>
      <w:r w:rsidRPr="009322D8">
        <w:rPr>
          <w:rFonts w:ascii="Times New Roman" w:eastAsia="Times New Roman" w:hAnsi="Times New Roman" w:cs="B Nazanin"/>
          <w:color w:val="000000"/>
          <w:sz w:val="24"/>
          <w:szCs w:val="24"/>
          <w:rtl/>
          <w:lang w:bidi="fa-IR"/>
        </w:rPr>
        <w:t xml:space="preserve"> درصد دانه ها از سبز به قرمز، قهوه ای یا مشکی تغییر رنگ داده باشند. وقتی رطوبت</w:t>
      </w:r>
      <w:r w:rsidR="00A326CE">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 xml:space="preserve">دانه به </w:t>
      </w:r>
      <w:r w:rsidR="00A326CE">
        <w:rPr>
          <w:rFonts w:ascii="Times New Roman" w:eastAsia="Times New Roman" w:hAnsi="Times New Roman" w:cs="B Nazanin" w:hint="cs"/>
          <w:color w:val="000000"/>
          <w:sz w:val="24"/>
          <w:szCs w:val="24"/>
          <w:rtl/>
          <w:lang w:bidi="fa-IR"/>
        </w:rPr>
        <w:t>8 تا 12</w:t>
      </w:r>
      <w:r w:rsidRPr="009322D8">
        <w:rPr>
          <w:rFonts w:ascii="Times New Roman" w:eastAsia="Times New Roman" w:hAnsi="Times New Roman" w:cs="B Nazanin"/>
          <w:color w:val="000000"/>
          <w:sz w:val="24"/>
          <w:szCs w:val="24"/>
          <w:rtl/>
          <w:lang w:bidi="fa-IR"/>
        </w:rPr>
        <w:t xml:space="preserve"> درصد برسد، قابلیت برداشت با کمباین وجود دارد. وجود </w:t>
      </w:r>
      <w:r w:rsidR="00A326CE">
        <w:rPr>
          <w:rFonts w:ascii="Times New Roman" w:eastAsia="Times New Roman" w:hAnsi="Times New Roman" w:cs="B Nazanin" w:hint="cs"/>
          <w:color w:val="000000"/>
          <w:sz w:val="24"/>
          <w:szCs w:val="24"/>
          <w:rtl/>
          <w:lang w:bidi="fa-IR"/>
        </w:rPr>
        <w:t xml:space="preserve">80 تا 90 </w:t>
      </w:r>
      <w:r w:rsidRPr="009322D8">
        <w:rPr>
          <w:rFonts w:ascii="Times New Roman" w:eastAsia="Times New Roman" w:hAnsi="Times New Roman" w:cs="B Nazanin"/>
          <w:color w:val="000000"/>
          <w:sz w:val="24"/>
          <w:szCs w:val="24"/>
          <w:rtl/>
          <w:lang w:bidi="fa-IR"/>
        </w:rPr>
        <w:t>درصد بذور سیاه، ویژگی کاربردی برای شناسایی بهترین زمان</w:t>
      </w:r>
      <w:r w:rsidR="00A326CE">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برداشت است. برداشت مستقیم کلزا با استفاده از کمباین دارای هد مخصوص برداشت کلزا انجام می</w:t>
      </w:r>
      <w:r w:rsidR="00A326CE">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 xml:space="preserve">شود که مجهز به دو تیغه عمود بر هم است. در صورتی که هد مخصوص برداشت کلزا موجود نباشد، می توان از کمباین </w:t>
      </w:r>
      <w:r w:rsidR="00A326CE">
        <w:rPr>
          <w:rFonts w:ascii="Times New Roman" w:eastAsia="Times New Roman" w:hAnsi="Times New Roman" w:cs="B Nazanin" w:hint="cs"/>
          <w:color w:val="000000"/>
          <w:sz w:val="24"/>
          <w:szCs w:val="24"/>
          <w:rtl/>
          <w:lang w:bidi="fa-IR"/>
        </w:rPr>
        <w:t xml:space="preserve">نیوهلند </w:t>
      </w:r>
      <w:r w:rsidRPr="009322D8">
        <w:rPr>
          <w:rFonts w:ascii="Times New Roman" w:eastAsia="Times New Roman" w:hAnsi="Times New Roman" w:cs="B Nazanin"/>
          <w:color w:val="000000"/>
          <w:sz w:val="24"/>
          <w:szCs w:val="24"/>
          <w:rtl/>
          <w:lang w:bidi="fa-IR"/>
        </w:rPr>
        <w:t>نیز استفاده نمود. لازم به ذکر است که از کمباینهای کاهکوب که</w:t>
      </w:r>
      <w:r w:rsidR="00A326CE">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 xml:space="preserve">سیستم خرمنکوب آنها دستکاری شده است، نباید برای برداشت کلزا استفاده شوند. محصول درو شده با توجه به شرایط اقلیمی، </w:t>
      </w:r>
      <w:r w:rsidR="00A326CE">
        <w:rPr>
          <w:rFonts w:ascii="Times New Roman" w:eastAsia="Times New Roman" w:hAnsi="Times New Roman" w:cs="B Nazanin" w:hint="cs"/>
          <w:color w:val="000000"/>
          <w:sz w:val="24"/>
          <w:szCs w:val="24"/>
          <w:rtl/>
          <w:lang w:bidi="fa-IR"/>
        </w:rPr>
        <w:t>3 تا 7</w:t>
      </w:r>
      <w:r w:rsidRPr="009322D8">
        <w:rPr>
          <w:rFonts w:ascii="Times New Roman" w:eastAsia="Times New Roman" w:hAnsi="Times New Roman" w:cs="B Nazanin"/>
          <w:color w:val="000000"/>
          <w:sz w:val="24"/>
          <w:szCs w:val="24"/>
          <w:rtl/>
          <w:lang w:bidi="fa-IR"/>
        </w:rPr>
        <w:t xml:space="preserve"> روز خشک</w:t>
      </w:r>
      <w:r w:rsidR="00A326CE">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 xml:space="preserve">شده و رطوبت دانه به </w:t>
      </w:r>
      <w:r w:rsidR="00A326CE">
        <w:rPr>
          <w:rFonts w:ascii="Times New Roman" w:eastAsia="Times New Roman" w:hAnsi="Times New Roman" w:cs="B Nazanin" w:hint="cs"/>
          <w:color w:val="000000"/>
          <w:sz w:val="24"/>
          <w:szCs w:val="24"/>
          <w:rtl/>
          <w:lang w:bidi="fa-IR"/>
        </w:rPr>
        <w:t>8 تا 10</w:t>
      </w:r>
      <w:r w:rsidRPr="009322D8">
        <w:rPr>
          <w:rFonts w:ascii="Times New Roman" w:eastAsia="Times New Roman" w:hAnsi="Times New Roman" w:cs="B Nazanin"/>
          <w:color w:val="000000"/>
          <w:sz w:val="24"/>
          <w:szCs w:val="24"/>
          <w:rtl/>
          <w:lang w:bidi="fa-IR"/>
        </w:rPr>
        <w:t xml:space="preserve"> درصد می رسد. </w:t>
      </w:r>
    </w:p>
    <w:p w14:paraId="16C57F19" w14:textId="0F41A37D" w:rsidR="002B02DF" w:rsidRDefault="002B02DF" w:rsidP="002B02DF">
      <w:pPr>
        <w:spacing w:after="117"/>
        <w:ind w:right="37"/>
        <w:jc w:val="right"/>
        <w:rPr>
          <w:rFonts w:ascii="Times New Roman" w:eastAsia="Times New Roman" w:hAnsi="Times New Roman" w:cs="B Nazanin"/>
          <w:b/>
          <w:bCs/>
          <w:color w:val="2F5496" w:themeColor="accent1" w:themeShade="BF"/>
          <w:sz w:val="32"/>
          <w:szCs w:val="32"/>
          <w:rtl/>
          <w:lang w:bidi="fa-IR"/>
        </w:rPr>
      </w:pPr>
      <w:r w:rsidRPr="002B02DF">
        <w:rPr>
          <w:rFonts w:ascii="Times New Roman" w:eastAsia="Times New Roman" w:hAnsi="Times New Roman" w:cs="B Nazanin" w:hint="cs"/>
          <w:b/>
          <w:bCs/>
          <w:color w:val="2F5496" w:themeColor="accent1" w:themeShade="BF"/>
          <w:sz w:val="32"/>
          <w:szCs w:val="32"/>
          <w:rtl/>
          <w:lang w:bidi="fa-IR"/>
        </w:rPr>
        <w:t>مدیریت بقایای گیاه</w:t>
      </w:r>
      <w:r>
        <w:rPr>
          <w:rFonts w:ascii="Times New Roman" w:eastAsia="Times New Roman" w:hAnsi="Times New Roman" w:cs="B Nazanin" w:hint="cs"/>
          <w:b/>
          <w:bCs/>
          <w:color w:val="2F5496" w:themeColor="accent1" w:themeShade="BF"/>
          <w:sz w:val="32"/>
          <w:szCs w:val="32"/>
          <w:rtl/>
          <w:lang w:bidi="fa-IR"/>
        </w:rPr>
        <w:t>ی</w:t>
      </w:r>
    </w:p>
    <w:p w14:paraId="0CD4B4DF" w14:textId="2E7CF3BD" w:rsidR="009322D8" w:rsidRPr="009322D8" w:rsidRDefault="009322D8" w:rsidP="009322D8">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Times New Roman" w:eastAsia="Times New Roman" w:hAnsi="Times New Roman" w:cs="B Nazanin"/>
          <w:color w:val="000000"/>
          <w:sz w:val="24"/>
          <w:szCs w:val="24"/>
          <w:lang w:bidi="fa-IR"/>
        </w:rPr>
      </w:pPr>
      <w:r w:rsidRPr="009322D8">
        <w:rPr>
          <w:rFonts w:ascii="Times New Roman" w:eastAsia="Times New Roman" w:hAnsi="Times New Roman" w:cs="B Nazanin"/>
          <w:color w:val="000000"/>
          <w:sz w:val="24"/>
          <w:szCs w:val="24"/>
          <w:rtl/>
          <w:lang w:bidi="fa-IR"/>
        </w:rPr>
        <w:t xml:space="preserve"> بقایای گیاهی سطح خاک، یک منبع عظیم ماده آلی طبیعی است. از منظر کشاورزی حفاظتی، مدیریت بقایای محصول، استفاده از بقایای گیاهی برای بهبود کیفیت خاک و حفاظت در مقابل فرسایش است. مدیریت بقایای محصول، یک سیســتم اســت که با انتخاب محصولی کــه باید پرورش مدیریت بقایای محصول داده شــود آغاز می</w:t>
      </w:r>
      <w:r w:rsidR="002B02DF">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شــود و شامل چگونگی پرورش و برداشــت محصول و چگونگی رسیدگی بــه بقایای محصول پس از برداشــت اســت. مدیریت بقایای محصول شــامل تمام عملیات اجرا</w:t>
      </w:r>
      <w:r w:rsidR="002B02DF">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شــده در زمین اســت که بر میزان بقایای گیاهی ســطح</w:t>
      </w:r>
      <w:r w:rsidR="002B02DF">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خاک اثــر می</w:t>
      </w:r>
      <w:r w:rsidR="002B02DF">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 xml:space="preserve">گذارد. </w:t>
      </w:r>
    </w:p>
    <w:p w14:paraId="572B7F31" w14:textId="77777777" w:rsidR="009322D8" w:rsidRPr="009322D8" w:rsidRDefault="009322D8" w:rsidP="009322D8">
      <w:pPr>
        <w:pBdr>
          <w:top w:val="single" w:sz="4" w:space="0" w:color="000000"/>
          <w:left w:val="single" w:sz="4" w:space="0" w:color="000000"/>
          <w:bottom w:val="single" w:sz="4" w:space="0" w:color="000000"/>
          <w:right w:val="single" w:sz="4" w:space="0" w:color="000000"/>
        </w:pBdr>
        <w:bidi/>
        <w:spacing w:after="4" w:line="265" w:lineRule="auto"/>
        <w:ind w:left="-1" w:right="-10" w:hanging="10"/>
        <w:rPr>
          <w:rFonts w:ascii="Times New Roman" w:eastAsia="Times New Roman" w:hAnsi="Times New Roman" w:cs="B Nazanin"/>
          <w:color w:val="000000"/>
          <w:sz w:val="24"/>
          <w:szCs w:val="24"/>
          <w:lang w:bidi="fa-IR"/>
        </w:rPr>
      </w:pPr>
      <w:r w:rsidRPr="009322D8">
        <w:rPr>
          <w:rFonts w:ascii="Times New Roman" w:eastAsia="Times New Roman" w:hAnsi="Times New Roman" w:cs="B Nazanin"/>
          <w:color w:val="000000"/>
          <w:sz w:val="24"/>
          <w:szCs w:val="24"/>
          <w:rtl/>
          <w:lang w:bidi="fa-IR"/>
        </w:rPr>
        <w:t xml:space="preserve">مهمترین شــیوه مدیریت بقایای گیاهی، کشــاورزی حفاظتی اســت. </w:t>
      </w:r>
    </w:p>
    <w:p w14:paraId="3ABB4CC6" w14:textId="533E98CB" w:rsidR="009322D8" w:rsidRPr="009322D8" w:rsidRDefault="009322D8" w:rsidP="009322D8">
      <w:pPr>
        <w:pBdr>
          <w:top w:val="single" w:sz="4" w:space="0" w:color="000000"/>
          <w:left w:val="single" w:sz="4" w:space="0" w:color="000000"/>
          <w:bottom w:val="single" w:sz="4" w:space="0" w:color="000000"/>
          <w:right w:val="single" w:sz="4" w:space="0" w:color="000000"/>
        </w:pBdr>
        <w:bidi/>
        <w:spacing w:after="5" w:line="249" w:lineRule="auto"/>
        <w:ind w:left="-7" w:right="-10" w:hanging="4"/>
        <w:jc w:val="both"/>
        <w:rPr>
          <w:rFonts w:ascii="Times New Roman" w:eastAsia="Times New Roman" w:hAnsi="Times New Roman" w:cs="B Nazanin"/>
          <w:color w:val="000000"/>
          <w:sz w:val="24"/>
          <w:szCs w:val="24"/>
          <w:lang w:bidi="fa-IR"/>
        </w:rPr>
      </w:pPr>
      <w:r w:rsidRPr="009322D8">
        <w:rPr>
          <w:rFonts w:ascii="Times New Roman" w:eastAsia="Times New Roman" w:hAnsi="Times New Roman" w:cs="B Nazanin"/>
          <w:color w:val="000000"/>
          <w:sz w:val="24"/>
          <w:szCs w:val="24"/>
          <w:rtl/>
          <w:lang w:bidi="fa-IR"/>
        </w:rPr>
        <w:t>روشهای مختلف خاکورزی، الگوی کاشت و مدیریت بقایای گیاهی،  بر عملکرد و اجزای عملکرد کلزا تأثیر بسزایی دارند.  در شرایط</w:t>
      </w:r>
      <w:r w:rsidR="002B02DF">
        <w:rPr>
          <w:rFonts w:ascii="Times New Roman" w:eastAsia="Times New Roman" w:hAnsi="Times New Roman" w:cs="B Nazanin" w:hint="cs"/>
          <w:color w:val="000000"/>
          <w:sz w:val="24"/>
          <w:szCs w:val="24"/>
          <w:rtl/>
          <w:lang w:bidi="fa-IR"/>
        </w:rPr>
        <w:t>ی</w:t>
      </w:r>
      <w:r w:rsidRPr="009322D8">
        <w:rPr>
          <w:rFonts w:ascii="Times New Roman" w:eastAsia="Times New Roman" w:hAnsi="Times New Roman" w:cs="B Nazanin"/>
          <w:color w:val="000000"/>
          <w:sz w:val="24"/>
          <w:szCs w:val="24"/>
          <w:rtl/>
          <w:lang w:bidi="fa-IR"/>
        </w:rPr>
        <w:t xml:space="preserve"> که بقایای گیاهی حفظ شوند،  ماده آلی خاک افزایش می یابد و می تواند ب</w:t>
      </w:r>
      <w:r w:rsidR="002B02DF">
        <w:rPr>
          <w:rFonts w:ascii="Times New Roman" w:eastAsia="Times New Roman" w:hAnsi="Times New Roman" w:cs="B Nazanin" w:hint="cs"/>
          <w:color w:val="000000"/>
          <w:sz w:val="24"/>
          <w:szCs w:val="24"/>
          <w:rtl/>
          <w:lang w:bidi="fa-IR"/>
        </w:rPr>
        <w:t>1/1</w:t>
      </w:r>
      <w:r w:rsidRPr="009322D8">
        <w:rPr>
          <w:rFonts w:ascii="Times New Roman" w:eastAsia="Times New Roman" w:hAnsi="Times New Roman" w:cs="B Nazanin"/>
          <w:color w:val="000000"/>
          <w:sz w:val="24"/>
          <w:szCs w:val="24"/>
          <w:rtl/>
          <w:lang w:bidi="fa-IR"/>
        </w:rPr>
        <w:t xml:space="preserve"> درصد برسد.  </w:t>
      </w:r>
    </w:p>
    <w:p w14:paraId="2166CF73" w14:textId="77777777" w:rsidR="002B02DF" w:rsidRDefault="002B02DF" w:rsidP="009322D8">
      <w:pPr>
        <w:bidi/>
        <w:spacing w:after="36"/>
        <w:ind w:hanging="10"/>
        <w:rPr>
          <w:rFonts w:ascii="Times New Roman" w:eastAsia="Times New Roman" w:hAnsi="Times New Roman" w:cs="B Nazanin"/>
          <w:b/>
          <w:bCs/>
          <w:color w:val="2F5496" w:themeColor="accent1" w:themeShade="BF"/>
          <w:sz w:val="32"/>
          <w:szCs w:val="32"/>
          <w:rtl/>
          <w:lang w:bidi="fa-IR"/>
        </w:rPr>
      </w:pPr>
    </w:p>
    <w:p w14:paraId="5FE1A71E" w14:textId="0A9F6EB5" w:rsidR="009322D8" w:rsidRDefault="009322D8" w:rsidP="002B02DF">
      <w:pPr>
        <w:bidi/>
        <w:spacing w:after="36"/>
        <w:ind w:hanging="10"/>
        <w:rPr>
          <w:rFonts w:ascii="Times New Roman" w:eastAsia="Times New Roman" w:hAnsi="Times New Roman" w:cs="B Nazanin"/>
          <w:b/>
          <w:bCs/>
          <w:color w:val="2F5496" w:themeColor="accent1" w:themeShade="BF"/>
          <w:sz w:val="32"/>
          <w:szCs w:val="32"/>
          <w:rtl/>
          <w:lang w:bidi="fa-IR"/>
        </w:rPr>
      </w:pPr>
      <w:r w:rsidRPr="009322D8">
        <w:rPr>
          <w:rFonts w:ascii="Times New Roman" w:eastAsia="Times New Roman" w:hAnsi="Times New Roman" w:cs="B Nazanin"/>
          <w:b/>
          <w:bCs/>
          <w:color w:val="2F5496" w:themeColor="accent1" w:themeShade="BF"/>
          <w:sz w:val="32"/>
          <w:szCs w:val="32"/>
          <w:rtl/>
          <w:lang w:bidi="fa-IR"/>
        </w:rPr>
        <w:t xml:space="preserve">مدیریت نگهداری و انبارداری کلزا </w:t>
      </w:r>
    </w:p>
    <w:p w14:paraId="6ED51D83" w14:textId="284BCDB0" w:rsidR="009322D8" w:rsidRPr="009322D8" w:rsidRDefault="009322D8" w:rsidP="009322D8">
      <w:pPr>
        <w:pBdr>
          <w:top w:val="single" w:sz="4" w:space="0" w:color="000000"/>
          <w:left w:val="single" w:sz="4" w:space="0" w:color="000000"/>
          <w:bottom w:val="single" w:sz="4" w:space="0" w:color="000000"/>
          <w:right w:val="single" w:sz="4" w:space="0" w:color="000000"/>
        </w:pBdr>
        <w:bidi/>
        <w:spacing w:after="80" w:line="249" w:lineRule="auto"/>
        <w:ind w:left="-7" w:right="-10" w:hanging="4"/>
        <w:jc w:val="both"/>
        <w:rPr>
          <w:rFonts w:ascii="Times New Roman" w:eastAsia="Times New Roman" w:hAnsi="Times New Roman" w:cs="B Nazanin"/>
          <w:color w:val="000000"/>
          <w:sz w:val="24"/>
          <w:szCs w:val="24"/>
          <w:lang w:bidi="fa-IR"/>
        </w:rPr>
      </w:pPr>
      <w:r w:rsidRPr="009322D8">
        <w:rPr>
          <w:rFonts w:ascii="Times New Roman" w:eastAsia="Times New Roman" w:hAnsi="Times New Roman" w:cs="B Nazanin"/>
          <w:color w:val="000000"/>
          <w:sz w:val="24"/>
          <w:szCs w:val="24"/>
          <w:lang w:bidi="fa-IR"/>
        </w:rPr>
        <w:t></w:t>
      </w:r>
      <w:r w:rsidRPr="009322D8">
        <w:rPr>
          <w:rFonts w:ascii="Times New Roman" w:eastAsia="Times New Roman" w:hAnsi="Times New Roman" w:cs="B Nazanin"/>
          <w:color w:val="000000"/>
          <w:sz w:val="24"/>
          <w:szCs w:val="24"/>
          <w:rtl/>
          <w:lang w:bidi="fa-IR"/>
        </w:rPr>
        <w:t xml:space="preserve"> بذر سایر گیاهان و علف های هرز و مواد خارجی باید به کمک بوجاری کردن از بذر اصلی جدا شوند. جداسازی بذر سایر گیاهان و علف های هرز</w:t>
      </w:r>
      <w:r w:rsidR="002B02DF">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به</w:t>
      </w:r>
      <w:r w:rsidR="002B02DF">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ویژه بذر علف هرز هم خانواده کلزا و بذور هم اندازه کلزا، مشکل تر است. ذخیره دانه های روغنی نسبت به غلات به دقت و حساسیت بیشتری</w:t>
      </w:r>
      <w:r w:rsidR="002B02DF">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نیاز دارد. ذخیره سازی نامناسب در کلزا باعث کاهش کیفیت دانه ها می</w:t>
      </w:r>
      <w:r w:rsidR="002B02DF">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شود. برای حفظ کیفیت روغ</w:t>
      </w:r>
      <w:r w:rsidR="002B02DF">
        <w:rPr>
          <w:rFonts w:ascii="Times New Roman" w:eastAsia="Times New Roman" w:hAnsi="Times New Roman" w:cs="B Nazanin" w:hint="cs"/>
          <w:color w:val="000000"/>
          <w:sz w:val="24"/>
          <w:szCs w:val="24"/>
          <w:rtl/>
          <w:lang w:bidi="fa-IR"/>
        </w:rPr>
        <w:t>ن</w:t>
      </w:r>
      <w:r w:rsidRPr="009322D8">
        <w:rPr>
          <w:rFonts w:ascii="Times New Roman" w:eastAsia="Times New Roman" w:hAnsi="Times New Roman" w:cs="B Nazanin"/>
          <w:color w:val="000000"/>
          <w:sz w:val="24"/>
          <w:szCs w:val="24"/>
          <w:rtl/>
          <w:lang w:bidi="fa-IR"/>
        </w:rPr>
        <w:t xml:space="preserve">، باید دانه ها را از خسارت کپک و حشرات دورکرد. هنگام انبار کردن بذور کلزا، رطویت بذر باید حدود </w:t>
      </w:r>
      <w:r w:rsidR="002B02DF">
        <w:rPr>
          <w:rFonts w:ascii="Times New Roman" w:eastAsia="Times New Roman" w:hAnsi="Times New Roman" w:cs="B Nazanin" w:hint="cs"/>
          <w:color w:val="000000"/>
          <w:sz w:val="24"/>
          <w:szCs w:val="24"/>
          <w:rtl/>
          <w:lang w:bidi="fa-IR"/>
        </w:rPr>
        <w:t xml:space="preserve">8 تا 9 </w:t>
      </w:r>
      <w:r w:rsidRPr="009322D8">
        <w:rPr>
          <w:rFonts w:ascii="Times New Roman" w:eastAsia="Times New Roman" w:hAnsi="Times New Roman" w:cs="B Nazanin"/>
          <w:color w:val="000000"/>
          <w:sz w:val="24"/>
          <w:szCs w:val="24"/>
          <w:rtl/>
          <w:lang w:bidi="fa-IR"/>
        </w:rPr>
        <w:t xml:space="preserve">درصد و رطوبت نسبی و دمای انبار نیز به ترتیب کمتر از </w:t>
      </w:r>
      <w:r w:rsidR="002B02DF">
        <w:rPr>
          <w:rFonts w:ascii="Times New Roman" w:eastAsia="Times New Roman" w:hAnsi="Times New Roman" w:cs="B Nazanin" w:hint="cs"/>
          <w:color w:val="000000"/>
          <w:sz w:val="24"/>
          <w:szCs w:val="24"/>
          <w:rtl/>
          <w:lang w:bidi="fa-IR"/>
        </w:rPr>
        <w:t xml:space="preserve">65 درصد و 10 درجه </w:t>
      </w:r>
      <w:r w:rsidRPr="009322D8">
        <w:rPr>
          <w:rFonts w:ascii="Times New Roman" w:eastAsia="Times New Roman" w:hAnsi="Times New Roman" w:cs="B Nazanin"/>
          <w:color w:val="000000"/>
          <w:sz w:val="24"/>
          <w:szCs w:val="24"/>
          <w:rtl/>
          <w:lang w:bidi="fa-IR"/>
        </w:rPr>
        <w:t>سانتیگراد باشد. افزون بر این، رعایت بهداشت دانه، کنترل حشرات آفت رایج و استفاده از تهویه خنک</w:t>
      </w:r>
      <w:r w:rsidR="002B02DF">
        <w:rPr>
          <w:rFonts w:ascii="Times New Roman" w:eastAsia="Times New Roman" w:hAnsi="Times New Roman" w:cs="B Nazanin" w:hint="cs"/>
          <w:color w:val="000000"/>
          <w:sz w:val="24"/>
          <w:szCs w:val="24"/>
          <w:rtl/>
          <w:lang w:bidi="fa-IR"/>
        </w:rPr>
        <w:t xml:space="preserve"> </w:t>
      </w:r>
      <w:r w:rsidRPr="009322D8">
        <w:rPr>
          <w:rFonts w:ascii="Times New Roman" w:eastAsia="Times New Roman" w:hAnsi="Times New Roman" w:cs="B Nazanin"/>
          <w:color w:val="000000"/>
          <w:sz w:val="24"/>
          <w:szCs w:val="24"/>
          <w:rtl/>
          <w:lang w:bidi="fa-IR"/>
        </w:rPr>
        <w:t xml:space="preserve">کننده، برای ذخیره سازی صحیح بذور کلزا ضروری است. </w:t>
      </w:r>
    </w:p>
    <w:p w14:paraId="2278857E" w14:textId="612D8617" w:rsidR="00A57A50" w:rsidRPr="00D8196C" w:rsidRDefault="00A57A50" w:rsidP="008C473F">
      <w:pPr>
        <w:spacing w:after="0" w:line="240" w:lineRule="auto"/>
        <w:ind w:left="720" w:hangingChars="300" w:hanging="720"/>
        <w:jc w:val="highKashida"/>
        <w:rPr>
          <w:rFonts w:ascii="Times New Roman" w:eastAsia="Times New Roman" w:hAnsi="Times New Roman" w:cs="B Nazanin"/>
          <w:color w:val="000000"/>
          <w:sz w:val="24"/>
          <w:szCs w:val="24"/>
        </w:rPr>
      </w:pPr>
      <w:bookmarkStart w:id="22" w:name="_GoBack"/>
      <w:bookmarkEnd w:id="20"/>
      <w:bookmarkEnd w:id="21"/>
      <w:bookmarkEnd w:id="22"/>
    </w:p>
    <w:sectPr w:rsidR="00A57A50" w:rsidRPr="00D8196C" w:rsidSect="00CA61A1">
      <w:pgSz w:w="11907" w:h="16840" w:code="9"/>
      <w:pgMar w:top="1134" w:right="1134" w:bottom="1134"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48E6AD" w14:textId="77777777" w:rsidR="00155825" w:rsidRDefault="00155825" w:rsidP="00A86CA6">
      <w:pPr>
        <w:spacing w:after="0" w:line="240" w:lineRule="auto"/>
      </w:pPr>
      <w:r>
        <w:separator/>
      </w:r>
    </w:p>
  </w:endnote>
  <w:endnote w:type="continuationSeparator" w:id="0">
    <w:p w14:paraId="225B9041" w14:textId="77777777" w:rsidR="00155825" w:rsidRDefault="00155825" w:rsidP="00A86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Segoe UI Symbol">
    <w:panose1 w:val="020B0502040204020203"/>
    <w:charset w:val="00"/>
    <w:family w:val="swiss"/>
    <w:pitch w:val="variable"/>
    <w:sig w:usb0="800001E3" w:usb1="1200FFEF" w:usb2="00040000" w:usb3="00000000" w:csb0="00000001" w:csb1="00000000"/>
  </w:font>
  <w:font w:name="BNazanin">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Mitra"/>
        <w:sz w:val="20"/>
        <w:szCs w:val="20"/>
        <w:rtl/>
      </w:rPr>
      <w:id w:val="-697695281"/>
      <w:docPartObj>
        <w:docPartGallery w:val="Page Numbers (Bottom of Page)"/>
        <w:docPartUnique/>
      </w:docPartObj>
    </w:sdtPr>
    <w:sdtEndPr>
      <w:rPr>
        <w:noProof/>
      </w:rPr>
    </w:sdtEndPr>
    <w:sdtContent>
      <w:p w14:paraId="35887FE3" w14:textId="040BCE5B" w:rsidR="00830507" w:rsidRPr="00A86CA6" w:rsidRDefault="00830507" w:rsidP="00A86CA6">
        <w:pPr>
          <w:pStyle w:val="Footer"/>
          <w:bidi/>
          <w:jc w:val="center"/>
          <w:rPr>
            <w:rFonts w:cs="B Mitra"/>
            <w:sz w:val="20"/>
            <w:szCs w:val="20"/>
          </w:rPr>
        </w:pPr>
        <w:r w:rsidRPr="00A86CA6">
          <w:rPr>
            <w:rFonts w:cs="B Mitra"/>
            <w:sz w:val="20"/>
            <w:szCs w:val="20"/>
          </w:rPr>
          <w:fldChar w:fldCharType="begin"/>
        </w:r>
        <w:r w:rsidRPr="00A86CA6">
          <w:rPr>
            <w:rFonts w:cs="B Mitra"/>
            <w:sz w:val="20"/>
            <w:szCs w:val="20"/>
          </w:rPr>
          <w:instrText xml:space="preserve"> PAGE   \* MERGEFORMAT </w:instrText>
        </w:r>
        <w:r w:rsidRPr="00A86CA6">
          <w:rPr>
            <w:rFonts w:cs="B Mitra"/>
            <w:sz w:val="20"/>
            <w:szCs w:val="20"/>
          </w:rPr>
          <w:fldChar w:fldCharType="separate"/>
        </w:r>
        <w:r w:rsidR="00835C8E">
          <w:rPr>
            <w:rFonts w:cs="B Mitra"/>
            <w:noProof/>
            <w:sz w:val="20"/>
            <w:szCs w:val="20"/>
            <w:rtl/>
          </w:rPr>
          <w:t>14</w:t>
        </w:r>
        <w:r w:rsidRPr="00A86CA6">
          <w:rPr>
            <w:rFonts w:cs="B Mitra"/>
            <w:noProof/>
            <w:sz w:val="20"/>
            <w:szCs w:val="20"/>
          </w:rPr>
          <w:fldChar w:fldCharType="end"/>
        </w:r>
      </w:p>
    </w:sdtContent>
  </w:sdt>
  <w:p w14:paraId="509EF29E" w14:textId="77777777" w:rsidR="00830507" w:rsidRDefault="0083050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4A8E05" w14:textId="77777777" w:rsidR="00155825" w:rsidRDefault="00155825" w:rsidP="00A86CA6">
      <w:pPr>
        <w:spacing w:after="0" w:line="240" w:lineRule="auto"/>
      </w:pPr>
      <w:r>
        <w:separator/>
      </w:r>
    </w:p>
  </w:footnote>
  <w:footnote w:type="continuationSeparator" w:id="0">
    <w:p w14:paraId="57C43F56" w14:textId="77777777" w:rsidR="00155825" w:rsidRDefault="00155825" w:rsidP="00A86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601F"/>
    <w:multiLevelType w:val="hybridMultilevel"/>
    <w:tmpl w:val="59020130"/>
    <w:lvl w:ilvl="0" w:tplc="4926A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9321C"/>
    <w:multiLevelType w:val="hybridMultilevel"/>
    <w:tmpl w:val="0D76E6C0"/>
    <w:lvl w:ilvl="0" w:tplc="CD4EE4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33B6C"/>
    <w:multiLevelType w:val="hybridMultilevel"/>
    <w:tmpl w:val="E416C0AC"/>
    <w:lvl w:ilvl="0" w:tplc="763E8E42">
      <w:start w:val="8"/>
      <w:numFmt w:val="bullet"/>
      <w:lvlText w:val="-"/>
      <w:lvlJc w:val="left"/>
      <w:pPr>
        <w:ind w:left="720" w:hanging="360"/>
      </w:pPr>
      <w:rPr>
        <w:rFonts w:ascii="Arial" w:eastAsia="Times New Roman"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63D67"/>
    <w:multiLevelType w:val="hybridMultilevel"/>
    <w:tmpl w:val="5C0E144E"/>
    <w:lvl w:ilvl="0" w:tplc="BB6465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B753BD"/>
    <w:multiLevelType w:val="hybridMultilevel"/>
    <w:tmpl w:val="1E621014"/>
    <w:lvl w:ilvl="0" w:tplc="47725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FB734C"/>
    <w:multiLevelType w:val="hybridMultilevel"/>
    <w:tmpl w:val="4E2EC1B8"/>
    <w:lvl w:ilvl="0" w:tplc="19FA0940">
      <w:start w:val="2"/>
      <w:numFmt w:val="bullet"/>
      <w:lvlText w:val="-"/>
      <w:lvlJc w:val="left"/>
      <w:pPr>
        <w:ind w:left="720" w:hanging="360"/>
      </w:pPr>
      <w:rPr>
        <w:rFonts w:ascii="Calibri" w:eastAsia="Calibri" w:hAnsi="Calibri" w:cs="B Mitr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62157B"/>
    <w:multiLevelType w:val="hybridMultilevel"/>
    <w:tmpl w:val="23ACE3FE"/>
    <w:lvl w:ilvl="0" w:tplc="3FC82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E842C4"/>
    <w:multiLevelType w:val="hybridMultilevel"/>
    <w:tmpl w:val="E0443B68"/>
    <w:lvl w:ilvl="0" w:tplc="37A8B38E">
      <w:start w:val="1"/>
      <w:numFmt w:val="bullet"/>
      <w:lvlText w:val="-"/>
      <w:lvlJc w:val="left"/>
      <w:pPr>
        <w:ind w:left="1080" w:hanging="360"/>
      </w:pPr>
      <w:rPr>
        <w:rFonts w:ascii="Calibri" w:eastAsia="Calibri" w:hAnsi="Calibri"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225443"/>
    <w:multiLevelType w:val="hybridMultilevel"/>
    <w:tmpl w:val="A0AC5A4C"/>
    <w:lvl w:ilvl="0" w:tplc="0409000D">
      <w:start w:val="1"/>
      <w:numFmt w:val="bullet"/>
      <w:lvlText w:val=""/>
      <w:lvlJc w:val="left"/>
      <w:pPr>
        <w:ind w:left="1001" w:hanging="360"/>
      </w:pPr>
      <w:rPr>
        <w:rFonts w:ascii="Wingdings" w:hAnsi="Wingdings" w:hint="default"/>
      </w:rPr>
    </w:lvl>
    <w:lvl w:ilvl="1" w:tplc="04090003" w:tentative="1">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9" w15:restartNumberingAfterBreak="0">
    <w:nsid w:val="59C93BA7"/>
    <w:multiLevelType w:val="hybridMultilevel"/>
    <w:tmpl w:val="5DA88068"/>
    <w:lvl w:ilvl="0" w:tplc="6D748B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595FAE"/>
    <w:multiLevelType w:val="hybridMultilevel"/>
    <w:tmpl w:val="2D768B64"/>
    <w:lvl w:ilvl="0" w:tplc="8CFE76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4BF4B12"/>
    <w:multiLevelType w:val="hybridMultilevel"/>
    <w:tmpl w:val="903279B8"/>
    <w:lvl w:ilvl="0" w:tplc="0E9CE2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8E6FAE"/>
    <w:multiLevelType w:val="hybridMultilevel"/>
    <w:tmpl w:val="AA7CFE1E"/>
    <w:lvl w:ilvl="0" w:tplc="8CFE76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A513D13"/>
    <w:multiLevelType w:val="hybridMultilevel"/>
    <w:tmpl w:val="45483380"/>
    <w:lvl w:ilvl="0" w:tplc="8432E3FE">
      <w:numFmt w:val="bullet"/>
      <w:lvlText w:val="-"/>
      <w:lvlJc w:val="left"/>
      <w:pPr>
        <w:ind w:left="720"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0"/>
  </w:num>
  <w:num w:numId="4">
    <w:abstractNumId w:val="1"/>
  </w:num>
  <w:num w:numId="5">
    <w:abstractNumId w:val="8"/>
  </w:num>
  <w:num w:numId="6">
    <w:abstractNumId w:val="2"/>
  </w:num>
  <w:num w:numId="7">
    <w:abstractNumId w:val="5"/>
  </w:num>
  <w:num w:numId="8">
    <w:abstractNumId w:val="12"/>
  </w:num>
  <w:num w:numId="9">
    <w:abstractNumId w:val="7"/>
  </w:num>
  <w:num w:numId="10">
    <w:abstractNumId w:val="10"/>
  </w:num>
  <w:num w:numId="11">
    <w:abstractNumId w:val="11"/>
  </w:num>
  <w:num w:numId="12">
    <w:abstractNumId w:val="4"/>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B61"/>
    <w:rsid w:val="00001944"/>
    <w:rsid w:val="00024AEA"/>
    <w:rsid w:val="0002753F"/>
    <w:rsid w:val="00030F36"/>
    <w:rsid w:val="0003192E"/>
    <w:rsid w:val="00031C7A"/>
    <w:rsid w:val="00036A77"/>
    <w:rsid w:val="00056D9E"/>
    <w:rsid w:val="000600FC"/>
    <w:rsid w:val="00064DDC"/>
    <w:rsid w:val="00066D6C"/>
    <w:rsid w:val="00072839"/>
    <w:rsid w:val="000822A0"/>
    <w:rsid w:val="000929F1"/>
    <w:rsid w:val="0009421C"/>
    <w:rsid w:val="00096C23"/>
    <w:rsid w:val="000A3939"/>
    <w:rsid w:val="000B323F"/>
    <w:rsid w:val="000C03EA"/>
    <w:rsid w:val="000C42E5"/>
    <w:rsid w:val="000C7385"/>
    <w:rsid w:val="000D14DC"/>
    <w:rsid w:val="000D2E8E"/>
    <w:rsid w:val="000D5671"/>
    <w:rsid w:val="000E1292"/>
    <w:rsid w:val="00102200"/>
    <w:rsid w:val="00113E7F"/>
    <w:rsid w:val="001170FC"/>
    <w:rsid w:val="001278CF"/>
    <w:rsid w:val="0013369C"/>
    <w:rsid w:val="00144C11"/>
    <w:rsid w:val="00147224"/>
    <w:rsid w:val="00151BCB"/>
    <w:rsid w:val="00151E97"/>
    <w:rsid w:val="00155441"/>
    <w:rsid w:val="00155825"/>
    <w:rsid w:val="00161FA9"/>
    <w:rsid w:val="0016268D"/>
    <w:rsid w:val="00176B2D"/>
    <w:rsid w:val="00177AC1"/>
    <w:rsid w:val="00181C66"/>
    <w:rsid w:val="00183151"/>
    <w:rsid w:val="001848B3"/>
    <w:rsid w:val="00184E31"/>
    <w:rsid w:val="00191FBF"/>
    <w:rsid w:val="001A2F0C"/>
    <w:rsid w:val="001C7339"/>
    <w:rsid w:val="001D00E6"/>
    <w:rsid w:val="001D0AA8"/>
    <w:rsid w:val="001D3115"/>
    <w:rsid w:val="001D6830"/>
    <w:rsid w:val="001E09CA"/>
    <w:rsid w:val="001E4E0B"/>
    <w:rsid w:val="001E7AF4"/>
    <w:rsid w:val="001E7DA9"/>
    <w:rsid w:val="001F1240"/>
    <w:rsid w:val="001F69AD"/>
    <w:rsid w:val="00206059"/>
    <w:rsid w:val="00217B9B"/>
    <w:rsid w:val="00247102"/>
    <w:rsid w:val="00257A0C"/>
    <w:rsid w:val="00282BCD"/>
    <w:rsid w:val="002841FC"/>
    <w:rsid w:val="0029551C"/>
    <w:rsid w:val="002A1D43"/>
    <w:rsid w:val="002A691D"/>
    <w:rsid w:val="002B02DF"/>
    <w:rsid w:val="002C7E73"/>
    <w:rsid w:val="002E2BF1"/>
    <w:rsid w:val="00305286"/>
    <w:rsid w:val="0031555D"/>
    <w:rsid w:val="00316287"/>
    <w:rsid w:val="003207B2"/>
    <w:rsid w:val="003211F5"/>
    <w:rsid w:val="00327CD1"/>
    <w:rsid w:val="00341174"/>
    <w:rsid w:val="00345E37"/>
    <w:rsid w:val="003509DD"/>
    <w:rsid w:val="00351DFB"/>
    <w:rsid w:val="003566A0"/>
    <w:rsid w:val="00357408"/>
    <w:rsid w:val="003579E6"/>
    <w:rsid w:val="00362448"/>
    <w:rsid w:val="00365A67"/>
    <w:rsid w:val="0037200A"/>
    <w:rsid w:val="003746FB"/>
    <w:rsid w:val="00374E36"/>
    <w:rsid w:val="00377516"/>
    <w:rsid w:val="00383F1C"/>
    <w:rsid w:val="00394962"/>
    <w:rsid w:val="0039642F"/>
    <w:rsid w:val="003A2057"/>
    <w:rsid w:val="003B2FA7"/>
    <w:rsid w:val="003B31EF"/>
    <w:rsid w:val="003C0C3D"/>
    <w:rsid w:val="003C0CD2"/>
    <w:rsid w:val="003E2B55"/>
    <w:rsid w:val="003E6218"/>
    <w:rsid w:val="003F628E"/>
    <w:rsid w:val="00403963"/>
    <w:rsid w:val="004256DE"/>
    <w:rsid w:val="004310D5"/>
    <w:rsid w:val="0043565D"/>
    <w:rsid w:val="00442D88"/>
    <w:rsid w:val="00454DBC"/>
    <w:rsid w:val="004907A3"/>
    <w:rsid w:val="00490D9D"/>
    <w:rsid w:val="004914AE"/>
    <w:rsid w:val="00493976"/>
    <w:rsid w:val="004A1799"/>
    <w:rsid w:val="004C2460"/>
    <w:rsid w:val="004D17C5"/>
    <w:rsid w:val="004F0A1D"/>
    <w:rsid w:val="005047CE"/>
    <w:rsid w:val="005105E5"/>
    <w:rsid w:val="00531EC2"/>
    <w:rsid w:val="00540F5E"/>
    <w:rsid w:val="00551ECF"/>
    <w:rsid w:val="005525B5"/>
    <w:rsid w:val="0055320E"/>
    <w:rsid w:val="0055716D"/>
    <w:rsid w:val="005A4948"/>
    <w:rsid w:val="005B0512"/>
    <w:rsid w:val="005B36F6"/>
    <w:rsid w:val="005B7605"/>
    <w:rsid w:val="005C74A5"/>
    <w:rsid w:val="005E547D"/>
    <w:rsid w:val="005F12AD"/>
    <w:rsid w:val="005F20E0"/>
    <w:rsid w:val="005F3C30"/>
    <w:rsid w:val="00602F1E"/>
    <w:rsid w:val="0060359B"/>
    <w:rsid w:val="006123B6"/>
    <w:rsid w:val="006206E4"/>
    <w:rsid w:val="006239E4"/>
    <w:rsid w:val="00630BB5"/>
    <w:rsid w:val="006350F6"/>
    <w:rsid w:val="00672FDE"/>
    <w:rsid w:val="00673FE6"/>
    <w:rsid w:val="00681B36"/>
    <w:rsid w:val="006859E4"/>
    <w:rsid w:val="006A1AA4"/>
    <w:rsid w:val="006A2324"/>
    <w:rsid w:val="006B198B"/>
    <w:rsid w:val="006B1C4B"/>
    <w:rsid w:val="006B2264"/>
    <w:rsid w:val="006B2AC3"/>
    <w:rsid w:val="006B4372"/>
    <w:rsid w:val="006B45D0"/>
    <w:rsid w:val="006B713F"/>
    <w:rsid w:val="006C5743"/>
    <w:rsid w:val="006C7228"/>
    <w:rsid w:val="006D5A3B"/>
    <w:rsid w:val="006E0153"/>
    <w:rsid w:val="006E3622"/>
    <w:rsid w:val="00702B14"/>
    <w:rsid w:val="007118F0"/>
    <w:rsid w:val="007144D7"/>
    <w:rsid w:val="00720E25"/>
    <w:rsid w:val="00720E57"/>
    <w:rsid w:val="00734D07"/>
    <w:rsid w:val="007405CA"/>
    <w:rsid w:val="00756B6C"/>
    <w:rsid w:val="00773DD2"/>
    <w:rsid w:val="007748CC"/>
    <w:rsid w:val="00785972"/>
    <w:rsid w:val="00792CDC"/>
    <w:rsid w:val="007A0987"/>
    <w:rsid w:val="007A54A3"/>
    <w:rsid w:val="007B1D35"/>
    <w:rsid w:val="007C0DC2"/>
    <w:rsid w:val="007C128C"/>
    <w:rsid w:val="007C4F1A"/>
    <w:rsid w:val="007C4F73"/>
    <w:rsid w:val="007D4562"/>
    <w:rsid w:val="007E4E73"/>
    <w:rsid w:val="007E6EF8"/>
    <w:rsid w:val="007F10D4"/>
    <w:rsid w:val="007F11FB"/>
    <w:rsid w:val="007F7072"/>
    <w:rsid w:val="00802CDE"/>
    <w:rsid w:val="008040EA"/>
    <w:rsid w:val="0080533A"/>
    <w:rsid w:val="00812E65"/>
    <w:rsid w:val="008138A6"/>
    <w:rsid w:val="0082129A"/>
    <w:rsid w:val="00822D26"/>
    <w:rsid w:val="008232DA"/>
    <w:rsid w:val="00826A34"/>
    <w:rsid w:val="00830507"/>
    <w:rsid w:val="00835C8E"/>
    <w:rsid w:val="00844AEB"/>
    <w:rsid w:val="00845586"/>
    <w:rsid w:val="0085179C"/>
    <w:rsid w:val="008548C2"/>
    <w:rsid w:val="0086179C"/>
    <w:rsid w:val="0086431A"/>
    <w:rsid w:val="0086784A"/>
    <w:rsid w:val="008832D7"/>
    <w:rsid w:val="00890206"/>
    <w:rsid w:val="00897F78"/>
    <w:rsid w:val="008B4866"/>
    <w:rsid w:val="008B4C79"/>
    <w:rsid w:val="008B53CC"/>
    <w:rsid w:val="008B6D2D"/>
    <w:rsid w:val="008C07FC"/>
    <w:rsid w:val="008C473F"/>
    <w:rsid w:val="008E1C44"/>
    <w:rsid w:val="008E2430"/>
    <w:rsid w:val="008F2429"/>
    <w:rsid w:val="00904007"/>
    <w:rsid w:val="0093216C"/>
    <w:rsid w:val="009322D8"/>
    <w:rsid w:val="00943B09"/>
    <w:rsid w:val="00966DD1"/>
    <w:rsid w:val="00971DAC"/>
    <w:rsid w:val="00973343"/>
    <w:rsid w:val="00995906"/>
    <w:rsid w:val="009A794E"/>
    <w:rsid w:val="009B1A26"/>
    <w:rsid w:val="009C0BED"/>
    <w:rsid w:val="009D7579"/>
    <w:rsid w:val="009D77BC"/>
    <w:rsid w:val="00A1102D"/>
    <w:rsid w:val="00A247BB"/>
    <w:rsid w:val="00A311B8"/>
    <w:rsid w:val="00A326CE"/>
    <w:rsid w:val="00A4567F"/>
    <w:rsid w:val="00A475DB"/>
    <w:rsid w:val="00A52C2A"/>
    <w:rsid w:val="00A53D32"/>
    <w:rsid w:val="00A5505C"/>
    <w:rsid w:val="00A57A50"/>
    <w:rsid w:val="00A65DD5"/>
    <w:rsid w:val="00A71013"/>
    <w:rsid w:val="00A71F9A"/>
    <w:rsid w:val="00A8182B"/>
    <w:rsid w:val="00A84F16"/>
    <w:rsid w:val="00A86CA6"/>
    <w:rsid w:val="00AA0225"/>
    <w:rsid w:val="00AD1BF0"/>
    <w:rsid w:val="00AE0B12"/>
    <w:rsid w:val="00AE4483"/>
    <w:rsid w:val="00AE5258"/>
    <w:rsid w:val="00AE5DD4"/>
    <w:rsid w:val="00AF0E49"/>
    <w:rsid w:val="00AF261B"/>
    <w:rsid w:val="00AF6DA2"/>
    <w:rsid w:val="00B008AA"/>
    <w:rsid w:val="00B04D2F"/>
    <w:rsid w:val="00B100B1"/>
    <w:rsid w:val="00B14748"/>
    <w:rsid w:val="00B22FC6"/>
    <w:rsid w:val="00B24344"/>
    <w:rsid w:val="00B24E6A"/>
    <w:rsid w:val="00B35840"/>
    <w:rsid w:val="00B36899"/>
    <w:rsid w:val="00B36BEB"/>
    <w:rsid w:val="00B41246"/>
    <w:rsid w:val="00B52C21"/>
    <w:rsid w:val="00B659F0"/>
    <w:rsid w:val="00B729B3"/>
    <w:rsid w:val="00B73211"/>
    <w:rsid w:val="00B763A2"/>
    <w:rsid w:val="00B775A2"/>
    <w:rsid w:val="00B77809"/>
    <w:rsid w:val="00B803E8"/>
    <w:rsid w:val="00B92AA7"/>
    <w:rsid w:val="00B9426F"/>
    <w:rsid w:val="00B9487A"/>
    <w:rsid w:val="00B95306"/>
    <w:rsid w:val="00BA257A"/>
    <w:rsid w:val="00BA3805"/>
    <w:rsid w:val="00BB6DFA"/>
    <w:rsid w:val="00BC4F15"/>
    <w:rsid w:val="00BE0017"/>
    <w:rsid w:val="00BE602D"/>
    <w:rsid w:val="00BF04D9"/>
    <w:rsid w:val="00BF097F"/>
    <w:rsid w:val="00BF2CB7"/>
    <w:rsid w:val="00BF3506"/>
    <w:rsid w:val="00BF3D8C"/>
    <w:rsid w:val="00BF469F"/>
    <w:rsid w:val="00BF4C15"/>
    <w:rsid w:val="00BF68F3"/>
    <w:rsid w:val="00C356B4"/>
    <w:rsid w:val="00C45A41"/>
    <w:rsid w:val="00C50CE7"/>
    <w:rsid w:val="00C52B5D"/>
    <w:rsid w:val="00C55AEB"/>
    <w:rsid w:val="00C6341C"/>
    <w:rsid w:val="00C71A84"/>
    <w:rsid w:val="00C75BAD"/>
    <w:rsid w:val="00C92777"/>
    <w:rsid w:val="00C95B61"/>
    <w:rsid w:val="00C96096"/>
    <w:rsid w:val="00CA0A2E"/>
    <w:rsid w:val="00CA3572"/>
    <w:rsid w:val="00CA5337"/>
    <w:rsid w:val="00CA61A1"/>
    <w:rsid w:val="00CC14C6"/>
    <w:rsid w:val="00CC57AA"/>
    <w:rsid w:val="00CD7555"/>
    <w:rsid w:val="00CF3D08"/>
    <w:rsid w:val="00CF5206"/>
    <w:rsid w:val="00CF631D"/>
    <w:rsid w:val="00CF638E"/>
    <w:rsid w:val="00CF710D"/>
    <w:rsid w:val="00CF7636"/>
    <w:rsid w:val="00D12B82"/>
    <w:rsid w:val="00D25A94"/>
    <w:rsid w:val="00D32DE4"/>
    <w:rsid w:val="00D408E8"/>
    <w:rsid w:val="00D53DC4"/>
    <w:rsid w:val="00D6147C"/>
    <w:rsid w:val="00D62642"/>
    <w:rsid w:val="00D659F5"/>
    <w:rsid w:val="00D7586E"/>
    <w:rsid w:val="00D75C4F"/>
    <w:rsid w:val="00D77A34"/>
    <w:rsid w:val="00D802B4"/>
    <w:rsid w:val="00D8196C"/>
    <w:rsid w:val="00D95954"/>
    <w:rsid w:val="00D95FEB"/>
    <w:rsid w:val="00DA029B"/>
    <w:rsid w:val="00DA2AF1"/>
    <w:rsid w:val="00DA4D57"/>
    <w:rsid w:val="00DA6FBA"/>
    <w:rsid w:val="00DC3027"/>
    <w:rsid w:val="00DC6F1F"/>
    <w:rsid w:val="00DD2879"/>
    <w:rsid w:val="00DE02CA"/>
    <w:rsid w:val="00DE0BFA"/>
    <w:rsid w:val="00E0103F"/>
    <w:rsid w:val="00E141D9"/>
    <w:rsid w:val="00E25812"/>
    <w:rsid w:val="00E34BFA"/>
    <w:rsid w:val="00E5033B"/>
    <w:rsid w:val="00E66123"/>
    <w:rsid w:val="00E67F46"/>
    <w:rsid w:val="00E717B8"/>
    <w:rsid w:val="00E73AA3"/>
    <w:rsid w:val="00E84C9B"/>
    <w:rsid w:val="00E90645"/>
    <w:rsid w:val="00E951E5"/>
    <w:rsid w:val="00E97373"/>
    <w:rsid w:val="00EA0732"/>
    <w:rsid w:val="00EC2D42"/>
    <w:rsid w:val="00ED4430"/>
    <w:rsid w:val="00EE416E"/>
    <w:rsid w:val="00EF1E6A"/>
    <w:rsid w:val="00EF61B0"/>
    <w:rsid w:val="00F05C3E"/>
    <w:rsid w:val="00F24DE4"/>
    <w:rsid w:val="00F25AA6"/>
    <w:rsid w:val="00F31663"/>
    <w:rsid w:val="00F333AA"/>
    <w:rsid w:val="00F354E7"/>
    <w:rsid w:val="00F3702D"/>
    <w:rsid w:val="00F42419"/>
    <w:rsid w:val="00F444CD"/>
    <w:rsid w:val="00F55B83"/>
    <w:rsid w:val="00F65445"/>
    <w:rsid w:val="00F6576F"/>
    <w:rsid w:val="00F72AAE"/>
    <w:rsid w:val="00F73A2B"/>
    <w:rsid w:val="00F74EAD"/>
    <w:rsid w:val="00F7628B"/>
    <w:rsid w:val="00F87C62"/>
    <w:rsid w:val="00F957E6"/>
    <w:rsid w:val="00F95A0E"/>
    <w:rsid w:val="00FA2340"/>
    <w:rsid w:val="00FA305A"/>
    <w:rsid w:val="00FB1DE1"/>
    <w:rsid w:val="00FB2727"/>
    <w:rsid w:val="00FB3131"/>
    <w:rsid w:val="00FB4518"/>
    <w:rsid w:val="00FB5E24"/>
    <w:rsid w:val="00FC10B7"/>
    <w:rsid w:val="00FC6786"/>
    <w:rsid w:val="00FD73AD"/>
    <w:rsid w:val="00FE0FB8"/>
    <w:rsid w:val="00FE3BAA"/>
    <w:rsid w:val="00FF48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948BCEC"/>
  <w15:chartTrackingRefBased/>
  <w15:docId w15:val="{E30D72AC-900E-4BA5-B443-30E60F93A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2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2A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019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A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2A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B4518"/>
    <w:pPr>
      <w:ind w:left="720"/>
      <w:contextualSpacing/>
    </w:pPr>
  </w:style>
  <w:style w:type="table" w:styleId="TableGrid">
    <w:name w:val="Table Grid"/>
    <w:basedOn w:val="TableNormal"/>
    <w:uiPriority w:val="39"/>
    <w:rsid w:val="00C35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6C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6CA6"/>
  </w:style>
  <w:style w:type="paragraph" w:styleId="Footer">
    <w:name w:val="footer"/>
    <w:basedOn w:val="Normal"/>
    <w:link w:val="FooterChar"/>
    <w:uiPriority w:val="99"/>
    <w:unhideWhenUsed/>
    <w:rsid w:val="00A86C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6CA6"/>
  </w:style>
  <w:style w:type="paragraph" w:styleId="TOCHeading">
    <w:name w:val="TOC Heading"/>
    <w:basedOn w:val="Heading1"/>
    <w:next w:val="Normal"/>
    <w:uiPriority w:val="39"/>
    <w:unhideWhenUsed/>
    <w:qFormat/>
    <w:rsid w:val="00305286"/>
    <w:pPr>
      <w:outlineLvl w:val="9"/>
    </w:pPr>
  </w:style>
  <w:style w:type="paragraph" w:styleId="TOC1">
    <w:name w:val="toc 1"/>
    <w:basedOn w:val="Normal"/>
    <w:next w:val="Normal"/>
    <w:autoRedefine/>
    <w:uiPriority w:val="39"/>
    <w:unhideWhenUsed/>
    <w:rsid w:val="004D17C5"/>
    <w:pPr>
      <w:tabs>
        <w:tab w:val="right" w:leader="dot" w:pos="9629"/>
      </w:tabs>
      <w:bidi/>
      <w:spacing w:after="100"/>
    </w:pPr>
    <w:rPr>
      <w:rFonts w:cs="B Nazanin"/>
      <w:noProof/>
      <w:sz w:val="24"/>
      <w:szCs w:val="24"/>
      <w:lang w:bidi="fa-IR"/>
    </w:rPr>
  </w:style>
  <w:style w:type="paragraph" w:styleId="TOC2">
    <w:name w:val="toc 2"/>
    <w:basedOn w:val="Normal"/>
    <w:next w:val="Normal"/>
    <w:autoRedefine/>
    <w:uiPriority w:val="39"/>
    <w:unhideWhenUsed/>
    <w:rsid w:val="004D17C5"/>
    <w:pPr>
      <w:tabs>
        <w:tab w:val="right" w:leader="dot" w:pos="9629"/>
      </w:tabs>
      <w:bidi/>
      <w:spacing w:after="100"/>
      <w:ind w:left="220"/>
    </w:pPr>
    <w:rPr>
      <w:rFonts w:cs="B Nazanin"/>
      <w:noProof/>
      <w:sz w:val="24"/>
      <w:szCs w:val="24"/>
      <w:lang w:bidi="fa-IR"/>
    </w:rPr>
  </w:style>
  <w:style w:type="character" w:styleId="Hyperlink">
    <w:name w:val="Hyperlink"/>
    <w:basedOn w:val="DefaultParagraphFont"/>
    <w:uiPriority w:val="99"/>
    <w:unhideWhenUsed/>
    <w:rsid w:val="00305286"/>
    <w:rPr>
      <w:color w:val="0563C1" w:themeColor="hyperlink"/>
      <w:u w:val="single"/>
    </w:rPr>
  </w:style>
  <w:style w:type="paragraph" w:styleId="TOC3">
    <w:name w:val="toc 3"/>
    <w:basedOn w:val="Normal"/>
    <w:next w:val="Normal"/>
    <w:autoRedefine/>
    <w:uiPriority w:val="39"/>
    <w:unhideWhenUsed/>
    <w:rsid w:val="007A54A3"/>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374E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E36"/>
    <w:rPr>
      <w:rFonts w:ascii="Segoe UI" w:hAnsi="Segoe UI" w:cs="Segoe UI"/>
      <w:sz w:val="18"/>
      <w:szCs w:val="18"/>
    </w:rPr>
  </w:style>
  <w:style w:type="paragraph" w:styleId="FootnoteText">
    <w:name w:val="footnote text"/>
    <w:basedOn w:val="Normal"/>
    <w:link w:val="FootnoteTextChar"/>
    <w:uiPriority w:val="99"/>
    <w:semiHidden/>
    <w:unhideWhenUsed/>
    <w:rsid w:val="00CF76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7636"/>
    <w:rPr>
      <w:sz w:val="20"/>
      <w:szCs w:val="20"/>
    </w:rPr>
  </w:style>
  <w:style w:type="character" w:styleId="FootnoteReference">
    <w:name w:val="footnote reference"/>
    <w:semiHidden/>
    <w:rsid w:val="00CF7636"/>
    <w:rPr>
      <w:vertAlign w:val="superscript"/>
    </w:rPr>
  </w:style>
  <w:style w:type="table" w:customStyle="1" w:styleId="TableGrid1">
    <w:name w:val="Table Grid1"/>
    <w:basedOn w:val="TableNormal"/>
    <w:next w:val="TableGrid"/>
    <w:uiPriority w:val="59"/>
    <w:rsid w:val="007F11FB"/>
    <w:pPr>
      <w:bidi/>
      <w:spacing w:after="0" w:line="240" w:lineRule="auto"/>
    </w:pPr>
    <w:rPr>
      <w:rFonts w:ascii="Times New Roman" w:eastAsia="Times New Roman" w:hAnsi="Times New Roman" w:cs="Times New Roman"/>
      <w:sz w:val="20"/>
      <w:szCs w:val="20"/>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F11FB"/>
    <w:pPr>
      <w:bidi/>
      <w:spacing w:after="0" w:line="240" w:lineRule="auto"/>
    </w:pPr>
    <w:rPr>
      <w:rFonts w:ascii="Times New Roman" w:eastAsia="Times New Roman" w:hAnsi="Times New Roman" w:cs="Times New Roman"/>
      <w:sz w:val="20"/>
      <w:szCs w:val="20"/>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F11FB"/>
    <w:pPr>
      <w:bidi/>
      <w:spacing w:after="0" w:line="240" w:lineRule="auto"/>
    </w:pPr>
    <w:rPr>
      <w:rFonts w:ascii="Times New Roman" w:eastAsia="Times New Roman" w:hAnsi="Times New Roman" w:cs="Times New Roman"/>
      <w:sz w:val="20"/>
      <w:szCs w:val="20"/>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BF68F3"/>
    <w:pPr>
      <w:bidi/>
      <w:spacing w:after="0" w:line="240" w:lineRule="auto"/>
    </w:pPr>
    <w:rPr>
      <w:rFonts w:ascii="Times New Roman" w:eastAsia="Times New Roman" w:hAnsi="Times New Roman" w:cs="Times New Roman"/>
      <w:sz w:val="20"/>
      <w:szCs w:val="20"/>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1102D"/>
    <w:rPr>
      <w:b/>
      <w:bCs/>
    </w:rPr>
  </w:style>
  <w:style w:type="character" w:styleId="CommentReference">
    <w:name w:val="annotation reference"/>
    <w:basedOn w:val="DefaultParagraphFont"/>
    <w:uiPriority w:val="99"/>
    <w:semiHidden/>
    <w:unhideWhenUsed/>
    <w:rsid w:val="005F12AD"/>
    <w:rPr>
      <w:sz w:val="16"/>
      <w:szCs w:val="16"/>
    </w:rPr>
  </w:style>
  <w:style w:type="paragraph" w:styleId="CommentText">
    <w:name w:val="annotation text"/>
    <w:basedOn w:val="Normal"/>
    <w:link w:val="CommentTextChar"/>
    <w:uiPriority w:val="99"/>
    <w:semiHidden/>
    <w:unhideWhenUsed/>
    <w:rsid w:val="005F12AD"/>
    <w:pPr>
      <w:spacing w:line="240" w:lineRule="auto"/>
    </w:pPr>
    <w:rPr>
      <w:sz w:val="20"/>
      <w:szCs w:val="20"/>
    </w:rPr>
  </w:style>
  <w:style w:type="character" w:customStyle="1" w:styleId="CommentTextChar">
    <w:name w:val="Comment Text Char"/>
    <w:basedOn w:val="DefaultParagraphFont"/>
    <w:link w:val="CommentText"/>
    <w:uiPriority w:val="99"/>
    <w:semiHidden/>
    <w:rsid w:val="005F12AD"/>
    <w:rPr>
      <w:sz w:val="20"/>
      <w:szCs w:val="20"/>
    </w:rPr>
  </w:style>
  <w:style w:type="character" w:styleId="Emphasis">
    <w:name w:val="Emphasis"/>
    <w:basedOn w:val="DefaultParagraphFont"/>
    <w:uiPriority w:val="20"/>
    <w:qFormat/>
    <w:rsid w:val="005F12AD"/>
    <w:rPr>
      <w:i/>
      <w:iCs/>
    </w:rPr>
  </w:style>
  <w:style w:type="table" w:customStyle="1" w:styleId="TableGrid5">
    <w:name w:val="Table Grid5"/>
    <w:basedOn w:val="TableNormal"/>
    <w:next w:val="TableGrid"/>
    <w:uiPriority w:val="39"/>
    <w:rsid w:val="002E2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2E2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A57A50"/>
    <w:rPr>
      <w:color w:val="605E5C"/>
      <w:shd w:val="clear" w:color="auto" w:fill="E1DFDD"/>
    </w:rPr>
  </w:style>
  <w:style w:type="character" w:customStyle="1" w:styleId="Heading3Char">
    <w:name w:val="Heading 3 Char"/>
    <w:basedOn w:val="DefaultParagraphFont"/>
    <w:link w:val="Heading3"/>
    <w:uiPriority w:val="9"/>
    <w:semiHidden/>
    <w:rsid w:val="00001944"/>
    <w:rPr>
      <w:rFonts w:asciiTheme="majorHAnsi" w:eastAsiaTheme="majorEastAsia" w:hAnsiTheme="majorHAnsi" w:cstheme="majorBidi"/>
      <w:color w:val="1F3763" w:themeColor="accent1" w:themeShade="7F"/>
      <w:sz w:val="24"/>
      <w:szCs w:val="24"/>
    </w:rPr>
  </w:style>
  <w:style w:type="table" w:customStyle="1" w:styleId="TableGrid0">
    <w:name w:val="TableGrid"/>
    <w:rsid w:val="0000194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7971D-11FD-4F33-BD79-18C784600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4384</Words>
  <Characters>24989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mosallanejad</dc:creator>
  <cp:keywords/>
  <dc:description/>
  <cp:lastModifiedBy>Farhad Fathi</cp:lastModifiedBy>
  <cp:revision>2</cp:revision>
  <cp:lastPrinted>2023-10-25T10:36:00Z</cp:lastPrinted>
  <dcterms:created xsi:type="dcterms:W3CDTF">2024-06-24T05:03:00Z</dcterms:created>
  <dcterms:modified xsi:type="dcterms:W3CDTF">2024-06-24T05:03:00Z</dcterms:modified>
</cp:coreProperties>
</file>