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208" w:rsidRPr="00CC34C9" w:rsidRDefault="00AE1208" w:rsidP="00AE1208">
      <w:pPr>
        <w:pStyle w:val="Heading1"/>
        <w:ind w:left="-1134" w:right="-1134" w:firstLine="1052"/>
        <w:jc w:val="left"/>
        <w:rPr>
          <w:rFonts w:cs="B Nazanin"/>
          <w:sz w:val="26"/>
          <w:szCs w:val="26"/>
          <w:rtl/>
        </w:rPr>
      </w:pPr>
      <w:r w:rsidRPr="00E96DD5">
        <w:rPr>
          <w:rFonts w:cs="B Nazanin"/>
          <w:b w:val="0"/>
          <w:bCs w:val="0"/>
          <w:noProof/>
          <w:sz w:val="20"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5143500</wp:posOffset>
            </wp:positionH>
            <wp:positionV relativeFrom="paragraph">
              <wp:posOffset>0</wp:posOffset>
            </wp:positionV>
            <wp:extent cx="1028700" cy="1028700"/>
            <wp:effectExtent l="0" t="0" r="0" b="0"/>
            <wp:wrapNone/>
            <wp:docPr id="2" name="Picture 2" descr="last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astar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34C9">
        <w:rPr>
          <w:rFonts w:cs="B Nazanin"/>
          <w:sz w:val="26"/>
          <w:szCs w:val="26"/>
          <w:rtl/>
        </w:rPr>
        <w:t xml:space="preserve">                               </w:t>
      </w:r>
      <w:r w:rsidRPr="00CC34C9">
        <w:rPr>
          <w:rFonts w:cs="B Nazanin"/>
          <w:sz w:val="26"/>
          <w:szCs w:val="26"/>
        </w:rPr>
        <w:t xml:space="preserve">              </w:t>
      </w:r>
      <w:r w:rsidRPr="00CC34C9">
        <w:rPr>
          <w:rFonts w:cs="B Nazanin"/>
          <w:sz w:val="26"/>
          <w:szCs w:val="26"/>
          <w:rtl/>
        </w:rPr>
        <w:t xml:space="preserve">  </w:t>
      </w:r>
      <w:r>
        <w:rPr>
          <w:rFonts w:cs="B Nazanin"/>
          <w:sz w:val="26"/>
          <w:szCs w:val="26"/>
        </w:rPr>
        <w:t xml:space="preserve">                        </w:t>
      </w:r>
      <w:r w:rsidRPr="00CC34C9">
        <w:rPr>
          <w:rFonts w:cs="B Nazanin"/>
          <w:sz w:val="26"/>
          <w:szCs w:val="26"/>
          <w:rtl/>
        </w:rPr>
        <w:t xml:space="preserve">   </w:t>
      </w:r>
      <w:r>
        <w:rPr>
          <w:rFonts w:cs="B Nazanin"/>
          <w:sz w:val="26"/>
          <w:szCs w:val="26"/>
          <w:rtl/>
        </w:rPr>
        <w:t>بسمه‌تعال</w:t>
      </w:r>
      <w:r>
        <w:rPr>
          <w:rFonts w:cs="B Nazanin" w:hint="cs"/>
          <w:sz w:val="26"/>
          <w:szCs w:val="26"/>
          <w:rtl/>
        </w:rPr>
        <w:t>ی</w:t>
      </w:r>
      <w:r w:rsidRPr="00CC34C9">
        <w:rPr>
          <w:rFonts w:cs="B Nazanin"/>
          <w:sz w:val="26"/>
          <w:szCs w:val="26"/>
          <w:rtl/>
        </w:rPr>
        <w:t xml:space="preserve">                 </w:t>
      </w:r>
      <w:r w:rsidRPr="00CC34C9">
        <w:rPr>
          <w:rFonts w:cs="B Nazanin"/>
          <w:sz w:val="26"/>
          <w:szCs w:val="26"/>
        </w:rPr>
        <w:t xml:space="preserve">           </w:t>
      </w:r>
      <w:r w:rsidRPr="00CC34C9">
        <w:rPr>
          <w:rFonts w:cs="B Nazanin"/>
          <w:sz w:val="26"/>
          <w:szCs w:val="26"/>
          <w:rtl/>
        </w:rPr>
        <w:t xml:space="preserve">  </w:t>
      </w:r>
      <w:r w:rsidRPr="00CC34C9">
        <w:rPr>
          <w:rFonts w:cs="B Nazanin"/>
          <w:sz w:val="26"/>
          <w:szCs w:val="26"/>
        </w:rPr>
        <w:t xml:space="preserve">       </w:t>
      </w:r>
      <w:r w:rsidRPr="00CC34C9">
        <w:rPr>
          <w:rFonts w:cs="B Nazanin"/>
          <w:sz w:val="26"/>
          <w:szCs w:val="26"/>
          <w:rtl/>
        </w:rPr>
        <w:t xml:space="preserve"> </w:t>
      </w:r>
      <w:r w:rsidRPr="00CC34C9">
        <w:rPr>
          <w:rFonts w:cs="B Nazanin"/>
          <w:sz w:val="20"/>
          <w:szCs w:val="20"/>
          <w:rtl/>
        </w:rPr>
        <w:t>جمهوري اسلامي ايران</w:t>
      </w:r>
    </w:p>
    <w:p w:rsidR="00AE1208" w:rsidRPr="00CC34C9" w:rsidRDefault="00AE1208" w:rsidP="00AE1208">
      <w:pPr>
        <w:bidi/>
        <w:spacing w:line="480" w:lineRule="auto"/>
        <w:ind w:left="6480" w:right="-360" w:firstLine="720"/>
        <w:rPr>
          <w:rFonts w:cs="B Nazanin"/>
          <w:b/>
          <w:bCs/>
          <w:sz w:val="36"/>
          <w:szCs w:val="36"/>
          <w:rtl/>
        </w:rPr>
      </w:pPr>
      <w:r w:rsidRPr="00CC34C9">
        <w:rPr>
          <w:rFonts w:cs="B Nazanin"/>
          <w:b/>
          <w:bCs/>
          <w:sz w:val="20"/>
          <w:szCs w:val="20"/>
          <w:rtl/>
        </w:rPr>
        <w:t xml:space="preserve">     وزارت علوم</w:t>
      </w:r>
      <w:r>
        <w:rPr>
          <w:rFonts w:cs="B Nazanin"/>
          <w:b/>
          <w:bCs/>
          <w:sz w:val="20"/>
          <w:szCs w:val="20"/>
          <w:rtl/>
        </w:rPr>
        <w:t xml:space="preserve">، </w:t>
      </w:r>
      <w:r w:rsidRPr="00CC34C9">
        <w:rPr>
          <w:rFonts w:cs="B Nazanin"/>
          <w:b/>
          <w:bCs/>
          <w:sz w:val="20"/>
          <w:szCs w:val="20"/>
          <w:rtl/>
        </w:rPr>
        <w:t>‌ تحقيقات و فناوري</w:t>
      </w:r>
    </w:p>
    <w:p w:rsidR="00AE1208" w:rsidRDefault="00AE1208" w:rsidP="00AE1208">
      <w:pPr>
        <w:pStyle w:val="Heading2"/>
        <w:jc w:val="left"/>
        <w:rPr>
          <w:rFonts w:cs="B Nazanin"/>
          <w:sz w:val="44"/>
          <w:szCs w:val="44"/>
          <w:rtl/>
        </w:rPr>
      </w:pPr>
      <w:r>
        <w:rPr>
          <w:rFonts w:cs="B Nazanin"/>
          <w:sz w:val="44"/>
          <w:szCs w:val="44"/>
        </w:rPr>
        <w:t xml:space="preserve">                                 </w:t>
      </w:r>
      <w:r w:rsidRPr="00CC34C9">
        <w:rPr>
          <w:rFonts w:cs="B Nazanin"/>
          <w:sz w:val="44"/>
          <w:szCs w:val="44"/>
          <w:rtl/>
        </w:rPr>
        <w:t>دانشگاه پيام نور</w:t>
      </w:r>
    </w:p>
    <w:p w:rsidR="00AE1208" w:rsidRPr="00B76AD7" w:rsidRDefault="00AE1208" w:rsidP="00AE1208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B76AD7">
        <w:rPr>
          <w:rFonts w:cs="B Nazanin" w:hint="cs"/>
          <w:b/>
          <w:bCs/>
          <w:sz w:val="32"/>
          <w:szCs w:val="32"/>
          <w:rtl/>
          <w:lang w:bidi="fa-IR"/>
        </w:rPr>
        <w:t>دانشکده فنی مهندسی</w:t>
      </w:r>
    </w:p>
    <w:p w:rsidR="00AE1208" w:rsidRPr="00B76AD7" w:rsidRDefault="00AE1208" w:rsidP="00AE1208">
      <w:pPr>
        <w:bidi/>
        <w:jc w:val="center"/>
        <w:rPr>
          <w:rFonts w:eastAsia="MS Mincho" w:cs="B Nazanin"/>
          <w:b/>
          <w:bCs/>
          <w:sz w:val="32"/>
          <w:szCs w:val="32"/>
          <w:rtl/>
          <w:lang w:bidi="fa-IR"/>
        </w:rPr>
      </w:pPr>
      <w:r w:rsidRPr="00B76AD7">
        <w:rPr>
          <w:rFonts w:eastAsia="MS Mincho" w:cs="B Nazanin" w:hint="cs"/>
          <w:b/>
          <w:bCs/>
          <w:sz w:val="32"/>
          <w:szCs w:val="32"/>
          <w:rtl/>
        </w:rPr>
        <w:t xml:space="preserve">گروه مهندسی </w:t>
      </w:r>
      <w:r w:rsidRPr="00B76AD7">
        <w:rPr>
          <w:rFonts w:eastAsia="MS Mincho" w:cs="B Nazanin" w:hint="cs"/>
          <w:b/>
          <w:bCs/>
          <w:sz w:val="32"/>
          <w:szCs w:val="32"/>
          <w:rtl/>
          <w:lang w:bidi="fa-IR"/>
        </w:rPr>
        <w:t xml:space="preserve">کامپیوتر و </w:t>
      </w:r>
      <w:r w:rsidRPr="00B76AD7">
        <w:rPr>
          <w:rFonts w:eastAsia="MS Mincho" w:cs="B Nazanin" w:hint="cs"/>
          <w:b/>
          <w:bCs/>
          <w:sz w:val="32"/>
          <w:szCs w:val="32"/>
          <w:rtl/>
        </w:rPr>
        <w:t>فناوری اطلاعات</w:t>
      </w:r>
    </w:p>
    <w:p w:rsidR="00AE1208" w:rsidRDefault="00AE1208" w:rsidP="00AE1208">
      <w:pPr>
        <w:pStyle w:val="Heading3"/>
        <w:tabs>
          <w:tab w:val="left" w:pos="8018"/>
        </w:tabs>
        <w:rPr>
          <w:rFonts w:eastAsia="MS Mincho" w:cs="B Nazanin"/>
          <w:sz w:val="32"/>
          <w:szCs w:val="32"/>
        </w:rPr>
      </w:pPr>
      <w:r w:rsidRPr="00B76AD7">
        <w:rPr>
          <w:rFonts w:eastAsia="MS Mincho" w:cs="B Nazanin"/>
          <w:sz w:val="32"/>
          <w:szCs w:val="32"/>
          <w:rtl/>
        </w:rPr>
        <w:t xml:space="preserve">طرح پيشنهادي </w:t>
      </w:r>
      <w:r>
        <w:rPr>
          <w:rFonts w:eastAsia="MS Mincho" w:cs="B Nazanin" w:hint="cs"/>
          <w:sz w:val="32"/>
          <w:szCs w:val="32"/>
          <w:rtl/>
        </w:rPr>
        <w:t>تحقیق</w:t>
      </w:r>
    </w:p>
    <w:p w:rsidR="00AE1208" w:rsidRDefault="00AE1208" w:rsidP="00AE1208"/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11"/>
        <w:gridCol w:w="618"/>
        <w:gridCol w:w="2616"/>
        <w:gridCol w:w="58"/>
        <w:gridCol w:w="3025"/>
      </w:tblGrid>
      <w:tr w:rsidR="00AE1208" w:rsidRPr="00CC34C9" w:rsidTr="00836BB6">
        <w:trPr>
          <w:gridAfter w:val="3"/>
          <w:wAfter w:w="5760" w:type="dxa"/>
          <w:cantSplit/>
          <w:trHeight w:val="238"/>
        </w:trPr>
        <w:tc>
          <w:tcPr>
            <w:tcW w:w="3986" w:type="dxa"/>
            <w:gridSpan w:val="2"/>
          </w:tcPr>
          <w:p w:rsidR="00AE1208" w:rsidRPr="00CC34C9" w:rsidRDefault="00AE1208" w:rsidP="00836BB6">
            <w:pPr>
              <w:pStyle w:val="Heading9"/>
              <w:jc w:val="left"/>
              <w:rPr>
                <w:rFonts w:cs="B Nazanin"/>
                <w:sz w:val="26"/>
                <w:szCs w:val="26"/>
              </w:rPr>
            </w:pPr>
            <w:r w:rsidRPr="00CC34C9">
              <w:rPr>
                <w:rFonts w:cs="B Nazanin"/>
                <w:b w:val="0"/>
                <w:bCs w:val="0"/>
                <w:sz w:val="26"/>
                <w:szCs w:val="26"/>
                <w:rtl/>
              </w:rPr>
              <w:br w:type="page"/>
            </w:r>
            <w:r w:rsidRPr="00CC34C9">
              <w:rPr>
                <w:rFonts w:cs="B Nazanin"/>
                <w:sz w:val="26"/>
                <w:szCs w:val="26"/>
                <w:rtl/>
              </w:rPr>
              <w:t>اطلاعات مربوط به دانشجو</w:t>
            </w:r>
          </w:p>
        </w:tc>
      </w:tr>
      <w:tr w:rsidR="00AE1208" w:rsidRPr="00CC34C9" w:rsidTr="00836BB6">
        <w:trPr>
          <w:cantSplit/>
        </w:trPr>
        <w:tc>
          <w:tcPr>
            <w:tcW w:w="3986" w:type="dxa"/>
            <w:gridSpan w:val="2"/>
          </w:tcPr>
          <w:p w:rsidR="00AE1208" w:rsidRPr="00B76AD7" w:rsidRDefault="00AE1208" w:rsidP="00AE1208">
            <w:pPr>
              <w:bidi/>
              <w:spacing w:before="20" w:after="20"/>
              <w:rPr>
                <w:rFonts w:cs="B Nazanin"/>
                <w:rtl/>
                <w:lang w:bidi="fa-IR"/>
              </w:rPr>
            </w:pPr>
            <w:r w:rsidRPr="00B76AD7">
              <w:rPr>
                <w:rFonts w:cs="B Nazanin"/>
                <w:rtl/>
              </w:rPr>
              <w:t>نام و نام خانوادگي:</w:t>
            </w:r>
            <w:r w:rsidRPr="00B76AD7">
              <w:rPr>
                <w:rFonts w:cs="B Nazanin" w:hint="cs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حسین رحمانی</w:t>
            </w:r>
          </w:p>
        </w:tc>
        <w:tc>
          <w:tcPr>
            <w:tcW w:w="2700" w:type="dxa"/>
            <w:gridSpan w:val="2"/>
          </w:tcPr>
          <w:p w:rsidR="00AE1208" w:rsidRPr="00B76AD7" w:rsidRDefault="00AE1208" w:rsidP="00AE1208">
            <w:pPr>
              <w:bidi/>
              <w:spacing w:before="20" w:after="20"/>
              <w:rPr>
                <w:rFonts w:cs="B Nazanin"/>
                <w:rtl/>
                <w:lang w:bidi="fa-IR"/>
              </w:rPr>
            </w:pPr>
            <w:r w:rsidRPr="00B76AD7">
              <w:rPr>
                <w:rFonts w:cs="B Nazanin" w:hint="cs"/>
                <w:rtl/>
                <w:lang w:bidi="fa-IR"/>
              </w:rPr>
              <w:t>شماره ملي:</w:t>
            </w:r>
            <w:r>
              <w:rPr>
                <w:rFonts w:cs="B Nazanin" w:hint="cs"/>
                <w:rtl/>
                <w:lang w:bidi="fa-IR"/>
              </w:rPr>
              <w:t xml:space="preserve"> 4380029212</w:t>
            </w:r>
          </w:p>
        </w:tc>
        <w:tc>
          <w:tcPr>
            <w:tcW w:w="3060" w:type="dxa"/>
          </w:tcPr>
          <w:p w:rsidR="00AE1208" w:rsidRPr="00B76AD7" w:rsidRDefault="00AE1208" w:rsidP="00AE1208">
            <w:pPr>
              <w:bidi/>
              <w:spacing w:before="20" w:after="20"/>
              <w:rPr>
                <w:rFonts w:cs="B Nazanin"/>
                <w:rtl/>
                <w:lang w:bidi="fa-IR"/>
              </w:rPr>
            </w:pPr>
            <w:r w:rsidRPr="00B76AD7">
              <w:rPr>
                <w:rFonts w:cs="B Nazanin"/>
                <w:rtl/>
              </w:rPr>
              <w:t>شماره دانشجويي:</w:t>
            </w:r>
            <w:r w:rsidRPr="00B76AD7">
              <w:rPr>
                <w:rFonts w:cs="B Nazanin" w:hint="cs"/>
                <w:rtl/>
              </w:rPr>
              <w:t xml:space="preserve"> </w:t>
            </w:r>
            <w:r>
              <w:rPr>
                <w:rFonts w:cs="B Nazanin" w:hint="cs"/>
                <w:rtl/>
              </w:rPr>
              <w:t>980199426</w:t>
            </w:r>
          </w:p>
        </w:tc>
      </w:tr>
      <w:tr w:rsidR="00AE1208" w:rsidRPr="00CC34C9" w:rsidTr="00836BB6">
        <w:trPr>
          <w:cantSplit/>
        </w:trPr>
        <w:tc>
          <w:tcPr>
            <w:tcW w:w="3356" w:type="dxa"/>
          </w:tcPr>
          <w:p w:rsidR="00AE1208" w:rsidRPr="00B76AD7" w:rsidRDefault="00AE1208" w:rsidP="00836BB6">
            <w:pPr>
              <w:bidi/>
              <w:spacing w:before="20" w:after="20"/>
              <w:rPr>
                <w:rFonts w:cs="B Nazanin"/>
              </w:rPr>
            </w:pPr>
            <w:r w:rsidRPr="00B76AD7">
              <w:rPr>
                <w:rFonts w:cs="B Nazanin"/>
                <w:rtl/>
              </w:rPr>
              <w:t>دانشكده:</w:t>
            </w:r>
            <w:r w:rsidRPr="00B76AD7">
              <w:rPr>
                <w:rFonts w:cs="B Nazanin" w:hint="cs"/>
                <w:rtl/>
              </w:rPr>
              <w:t xml:space="preserve"> </w:t>
            </w:r>
            <w:r>
              <w:rPr>
                <w:rFonts w:cs="B Nazanin" w:hint="cs"/>
                <w:rtl/>
              </w:rPr>
              <w:t>فنی و مهندسی</w:t>
            </w:r>
          </w:p>
        </w:tc>
        <w:tc>
          <w:tcPr>
            <w:tcW w:w="3330" w:type="dxa"/>
            <w:gridSpan w:val="3"/>
          </w:tcPr>
          <w:p w:rsidR="00AE1208" w:rsidRPr="00B76AD7" w:rsidRDefault="00AE1208" w:rsidP="00836BB6">
            <w:pPr>
              <w:bidi/>
              <w:spacing w:before="20" w:after="20"/>
              <w:rPr>
                <w:rFonts w:cs="B Nazanin"/>
              </w:rPr>
            </w:pPr>
            <w:r w:rsidRPr="00B76AD7">
              <w:rPr>
                <w:rFonts w:cs="B Nazanin"/>
                <w:rtl/>
              </w:rPr>
              <w:t>رشته تحصيلي:</w:t>
            </w:r>
            <w:r>
              <w:rPr>
                <w:rFonts w:cs="B Nazanin"/>
                <w:rtl/>
              </w:rPr>
              <w:t xml:space="preserve"> </w:t>
            </w:r>
            <w:r>
              <w:rPr>
                <w:rFonts w:cs="B Nazanin" w:hint="cs"/>
                <w:sz w:val="22"/>
                <w:szCs w:val="22"/>
                <w:rtl/>
              </w:rPr>
              <w:t>مهندسی کامپیوتر</w:t>
            </w:r>
          </w:p>
        </w:tc>
        <w:tc>
          <w:tcPr>
            <w:tcW w:w="3060" w:type="dxa"/>
          </w:tcPr>
          <w:p w:rsidR="00AE1208" w:rsidRPr="00B76AD7" w:rsidRDefault="00AE1208" w:rsidP="00836BB6">
            <w:pPr>
              <w:bidi/>
              <w:spacing w:before="20" w:after="20"/>
              <w:rPr>
                <w:rFonts w:cs="B Nazanin"/>
              </w:rPr>
            </w:pPr>
            <w:r w:rsidRPr="00B76AD7">
              <w:rPr>
                <w:rFonts w:cs="B Nazanin"/>
                <w:rtl/>
              </w:rPr>
              <w:t>گرايش:</w:t>
            </w:r>
            <w:r w:rsidRPr="00B76AD7">
              <w:rPr>
                <w:rFonts w:cs="B Nazanin" w:hint="cs"/>
                <w:rtl/>
              </w:rPr>
              <w:t xml:space="preserve"> </w:t>
            </w:r>
            <w:r>
              <w:rPr>
                <w:rFonts w:cs="B Nazanin" w:hint="cs"/>
                <w:rtl/>
              </w:rPr>
              <w:t>نرم</w:t>
            </w:r>
            <w:r>
              <w:rPr>
                <w:rFonts w:cs="B Nazanin" w:hint="cs"/>
                <w:rtl/>
              </w:rPr>
              <w:softHyphen/>
              <w:t>افزار</w:t>
            </w:r>
          </w:p>
        </w:tc>
      </w:tr>
      <w:tr w:rsidR="00AE1208" w:rsidRPr="00CC34C9" w:rsidTr="00836BB6">
        <w:trPr>
          <w:cantSplit/>
        </w:trPr>
        <w:tc>
          <w:tcPr>
            <w:tcW w:w="3356" w:type="dxa"/>
          </w:tcPr>
          <w:p w:rsidR="00AE1208" w:rsidRPr="00B76AD7" w:rsidRDefault="00AE1208" w:rsidP="00836BB6">
            <w:pPr>
              <w:bidi/>
              <w:spacing w:before="20" w:after="20"/>
              <w:rPr>
                <w:rFonts w:cs="B Nazanin"/>
              </w:rPr>
            </w:pPr>
            <w:r w:rsidRPr="00B76AD7">
              <w:rPr>
                <w:rFonts w:cs="B Nazanin" w:hint="cs"/>
                <w:rtl/>
              </w:rPr>
              <w:t>گروه</w:t>
            </w:r>
            <w:r w:rsidRPr="00B76AD7">
              <w:rPr>
                <w:rFonts w:cs="B Nazanin"/>
                <w:rtl/>
              </w:rPr>
              <w:t>:</w:t>
            </w:r>
            <w:r>
              <w:rPr>
                <w:rFonts w:cs="B Nazanin"/>
                <w:rtl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مهندسی </w:t>
            </w:r>
            <w:r>
              <w:rPr>
                <w:rFonts w:cs="B Nazanin" w:hint="cs"/>
                <w:rtl/>
              </w:rPr>
              <w:t>کامپیوتر و فناوری اطلاعات</w:t>
            </w:r>
          </w:p>
        </w:tc>
        <w:tc>
          <w:tcPr>
            <w:tcW w:w="6390" w:type="dxa"/>
            <w:gridSpan w:val="4"/>
          </w:tcPr>
          <w:p w:rsidR="00AE1208" w:rsidRPr="00B76AD7" w:rsidRDefault="00AE1208" w:rsidP="00AE1208">
            <w:pPr>
              <w:bidi/>
              <w:spacing w:before="20" w:after="20"/>
              <w:rPr>
                <w:rFonts w:cs="B Nazanin"/>
              </w:rPr>
            </w:pPr>
            <w:r w:rsidRPr="00B76AD7">
              <w:rPr>
                <w:rFonts w:cs="B Nazanin"/>
                <w:rtl/>
              </w:rPr>
              <w:t>سال ورود:</w:t>
            </w:r>
            <w:r>
              <w:rPr>
                <w:rFonts w:cs="B Nazanin"/>
                <w:rtl/>
              </w:rPr>
              <w:t xml:space="preserve"> </w:t>
            </w:r>
            <w:r>
              <w:rPr>
                <w:rFonts w:cs="B Nazanin" w:hint="cs"/>
                <w:rtl/>
              </w:rPr>
              <w:t>1398</w:t>
            </w:r>
          </w:p>
        </w:tc>
      </w:tr>
      <w:tr w:rsidR="00AE1208" w:rsidRPr="00CC34C9" w:rsidTr="00836BB6">
        <w:trPr>
          <w:trHeight w:val="337"/>
        </w:trPr>
        <w:tc>
          <w:tcPr>
            <w:tcW w:w="6627" w:type="dxa"/>
            <w:gridSpan w:val="3"/>
          </w:tcPr>
          <w:p w:rsidR="00AE1208" w:rsidRPr="00556896" w:rsidRDefault="00AE1208" w:rsidP="00AE1208">
            <w:pPr>
              <w:bidi/>
              <w:spacing w:before="20" w:after="20"/>
              <w:rPr>
                <w:rFonts w:cs="Times New Roman"/>
              </w:rPr>
            </w:pPr>
            <w:r w:rsidRPr="00B76AD7">
              <w:rPr>
                <w:rFonts w:cs="B Nazanin" w:hint="cs"/>
                <w:rtl/>
              </w:rPr>
              <w:t>پست</w:t>
            </w:r>
            <w:r>
              <w:rPr>
                <w:rFonts w:cs="B Nazanin"/>
                <w:rtl/>
              </w:rPr>
              <w:t xml:space="preserve"> </w:t>
            </w:r>
            <w:r w:rsidRPr="00B76AD7">
              <w:rPr>
                <w:rFonts w:cs="B Nazanin" w:hint="cs"/>
                <w:rtl/>
              </w:rPr>
              <w:t>الكترونيكي:</w:t>
            </w:r>
            <w:r>
              <w:rPr>
                <w:rFonts w:cs="B Nazanin" w:hint="cs"/>
                <w:rtl/>
              </w:rPr>
              <w:t xml:space="preserve"> </w:t>
            </w:r>
            <w:r>
              <w:rPr>
                <w:rFonts w:cs="B Nazanin"/>
              </w:rPr>
              <w:t>hosseinsharp68@gmail.com</w:t>
            </w:r>
            <w:hyperlink r:id="rId8" w:history="1"/>
          </w:p>
        </w:tc>
        <w:tc>
          <w:tcPr>
            <w:tcW w:w="3119" w:type="dxa"/>
            <w:gridSpan w:val="2"/>
          </w:tcPr>
          <w:p w:rsidR="00AE1208" w:rsidRPr="00B76AD7" w:rsidRDefault="00AE1208" w:rsidP="00AE1208">
            <w:pPr>
              <w:bidi/>
              <w:spacing w:before="20" w:after="20"/>
              <w:rPr>
                <w:rFonts w:cs="B Nazanin"/>
                <w:rtl/>
                <w:lang w:bidi="fa-IR"/>
              </w:rPr>
            </w:pPr>
            <w:r w:rsidRPr="00B76AD7">
              <w:rPr>
                <w:rFonts w:cs="B Nazanin" w:hint="cs"/>
                <w:rtl/>
              </w:rPr>
              <w:t>تلفن</w:t>
            </w:r>
            <w:r>
              <w:rPr>
                <w:rFonts w:cs="B Nazanin" w:hint="cs"/>
                <w:rtl/>
                <w:lang w:bidi="fa-IR"/>
              </w:rPr>
              <w:t xml:space="preserve">: </w:t>
            </w:r>
            <w:r>
              <w:rPr>
                <w:rFonts w:cs="B Nazanin"/>
                <w:lang w:bidi="fa-IR"/>
              </w:rPr>
              <w:t>09190828858</w:t>
            </w:r>
          </w:p>
        </w:tc>
      </w:tr>
      <w:tr w:rsidR="00AE1208" w:rsidRPr="00CC34C9" w:rsidTr="00836BB6">
        <w:trPr>
          <w:trHeight w:val="634"/>
        </w:trPr>
        <w:tc>
          <w:tcPr>
            <w:tcW w:w="9746" w:type="dxa"/>
            <w:gridSpan w:val="5"/>
          </w:tcPr>
          <w:p w:rsidR="00AE1208" w:rsidRPr="00B76AD7" w:rsidRDefault="00AE1208" w:rsidP="00AE1208">
            <w:pPr>
              <w:bidi/>
              <w:spacing w:before="20" w:after="20"/>
              <w:rPr>
                <w:rFonts w:cs="B Nazanin"/>
                <w:rtl/>
                <w:lang w:bidi="fa-IR"/>
              </w:rPr>
            </w:pPr>
            <w:r w:rsidRPr="00B76AD7">
              <w:rPr>
                <w:rFonts w:cs="B Nazanin"/>
                <w:rtl/>
              </w:rPr>
              <w:t>آدرس:</w:t>
            </w:r>
            <w:r w:rsidRPr="00B76AD7">
              <w:rPr>
                <w:rFonts w:cs="B Nazanin" w:hint="cs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استان تهران </w:t>
            </w:r>
            <w:r>
              <w:rPr>
                <w:rFonts w:ascii="Sakkal Majalla" w:hAnsi="Sakkal Majalla" w:cs="Sakkal Majalla" w:hint="cs"/>
                <w:rtl/>
                <w:lang w:bidi="fa-IR"/>
              </w:rPr>
              <w:t>–</w:t>
            </w:r>
            <w:r>
              <w:rPr>
                <w:rFonts w:cs="B Nazanin" w:hint="cs"/>
                <w:rtl/>
                <w:lang w:bidi="fa-IR"/>
              </w:rPr>
              <w:t xml:space="preserve"> شهرستان رباط کریم- شهرپرند فاز5 بلوار 22 بهمن پروژه مپسا زون 1 بلوک 20 واحد3 </w:t>
            </w:r>
          </w:p>
        </w:tc>
      </w:tr>
    </w:tbl>
    <w:p w:rsidR="00AE1208" w:rsidRDefault="00AE1208" w:rsidP="00AE1208">
      <w:pPr>
        <w:bidi/>
        <w:spacing w:line="360" w:lineRule="auto"/>
        <w:rPr>
          <w:rFonts w:cs="B Nazanin"/>
          <w:sz w:val="28"/>
          <w:szCs w:val="28"/>
          <w:rtl/>
        </w:rPr>
      </w:pPr>
    </w:p>
    <w:tbl>
      <w:tblPr>
        <w:bidiVisual/>
        <w:tblW w:w="9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7"/>
        <w:gridCol w:w="979"/>
        <w:gridCol w:w="8"/>
        <w:gridCol w:w="997"/>
        <w:gridCol w:w="1560"/>
        <w:gridCol w:w="2835"/>
      </w:tblGrid>
      <w:tr w:rsidR="00AE1208" w:rsidRPr="00B76AD7" w:rsidTr="00836BB6">
        <w:trPr>
          <w:gridAfter w:val="4"/>
          <w:wAfter w:w="5400" w:type="dxa"/>
          <w:cantSplit/>
          <w:trHeight w:val="193"/>
        </w:trPr>
        <w:tc>
          <w:tcPr>
            <w:tcW w:w="4346" w:type="dxa"/>
            <w:gridSpan w:val="2"/>
          </w:tcPr>
          <w:p w:rsidR="00AE1208" w:rsidRPr="00B76AD7" w:rsidRDefault="00AE1208" w:rsidP="00836BB6">
            <w:pPr>
              <w:bidi/>
              <w:spacing w:before="80" w:after="80"/>
              <w:rPr>
                <w:rFonts w:cs="B Nazanin"/>
                <w:b/>
                <w:bCs/>
                <w:sz w:val="26"/>
                <w:szCs w:val="26"/>
              </w:rPr>
            </w:pPr>
            <w:r w:rsidRPr="00B76AD7">
              <w:rPr>
                <w:rFonts w:cs="B Nazanin"/>
                <w:b/>
                <w:bCs/>
                <w:sz w:val="26"/>
                <w:szCs w:val="26"/>
                <w:rtl/>
              </w:rPr>
              <w:t xml:space="preserve">اطلاعات مربوط به استاد </w:t>
            </w:r>
            <w:r>
              <w:rPr>
                <w:rFonts w:cs="B Nazanin" w:hint="cs"/>
                <w:b/>
                <w:bCs/>
                <w:sz w:val="26"/>
                <w:szCs w:val="26"/>
                <w:rtl/>
              </w:rPr>
              <w:t>درس</w:t>
            </w:r>
          </w:p>
        </w:tc>
      </w:tr>
      <w:tr w:rsidR="00AE1208" w:rsidRPr="00CC34C9" w:rsidTr="00836BB6">
        <w:trPr>
          <w:cantSplit/>
        </w:trPr>
        <w:tc>
          <w:tcPr>
            <w:tcW w:w="4346" w:type="dxa"/>
            <w:gridSpan w:val="2"/>
          </w:tcPr>
          <w:p w:rsidR="00AE1208" w:rsidRPr="00B76AD7" w:rsidRDefault="00AE1208" w:rsidP="00AE1208">
            <w:pPr>
              <w:bidi/>
              <w:spacing w:before="20" w:after="20"/>
              <w:rPr>
                <w:rFonts w:cs="B Nazanin"/>
              </w:rPr>
            </w:pPr>
            <w:r w:rsidRPr="00B76AD7">
              <w:rPr>
                <w:rFonts w:cs="B Nazanin"/>
                <w:b/>
                <w:bCs/>
                <w:rtl/>
              </w:rPr>
              <w:t>نام و نام خانوادگي:</w:t>
            </w:r>
            <w:r>
              <w:rPr>
                <w:rFonts w:cs="B Nazanin"/>
                <w:rtl/>
              </w:rPr>
              <w:t xml:space="preserve"> </w:t>
            </w:r>
            <w:r>
              <w:rPr>
                <w:rFonts w:cs="B Nazanin" w:hint="cs"/>
                <w:rtl/>
              </w:rPr>
              <w:t xml:space="preserve">سیده صفیه سیادت </w:t>
            </w:r>
          </w:p>
        </w:tc>
        <w:tc>
          <w:tcPr>
            <w:tcW w:w="5400" w:type="dxa"/>
            <w:gridSpan w:val="4"/>
          </w:tcPr>
          <w:p w:rsidR="00AE1208" w:rsidRPr="00B76AD7" w:rsidRDefault="00AE1208" w:rsidP="00836BB6">
            <w:pPr>
              <w:bidi/>
              <w:spacing w:before="20" w:after="20"/>
              <w:rPr>
                <w:rFonts w:cs="B Nazanin"/>
              </w:rPr>
            </w:pPr>
            <w:r w:rsidRPr="00B76AD7">
              <w:rPr>
                <w:rFonts w:cs="B Nazanin" w:hint="cs"/>
                <w:b/>
                <w:bCs/>
                <w:rtl/>
              </w:rPr>
              <w:t xml:space="preserve"> شماره ملي:</w:t>
            </w:r>
          </w:p>
        </w:tc>
      </w:tr>
      <w:tr w:rsidR="00AE1208" w:rsidRPr="00CC34C9" w:rsidTr="00836BB6">
        <w:trPr>
          <w:cantSplit/>
        </w:trPr>
        <w:tc>
          <w:tcPr>
            <w:tcW w:w="4354" w:type="dxa"/>
            <w:gridSpan w:val="3"/>
          </w:tcPr>
          <w:p w:rsidR="00AE1208" w:rsidRPr="00B76AD7" w:rsidRDefault="00AE1208" w:rsidP="00836BB6">
            <w:pPr>
              <w:bidi/>
              <w:spacing w:before="20" w:after="20"/>
              <w:rPr>
                <w:rFonts w:cs="B Nazanin"/>
              </w:rPr>
            </w:pPr>
            <w:r w:rsidRPr="00B76AD7">
              <w:rPr>
                <w:rFonts w:cs="B Nazanin"/>
                <w:b/>
                <w:bCs/>
                <w:rtl/>
              </w:rPr>
              <w:t>تخصص اصلي:</w:t>
            </w:r>
            <w:r>
              <w:rPr>
                <w:rFonts w:cs="B Nazanin"/>
                <w:rtl/>
              </w:rPr>
              <w:t xml:space="preserve"> </w:t>
            </w:r>
            <w:r w:rsidRPr="00B76AD7">
              <w:rPr>
                <w:rFonts w:cs="B Nazanin"/>
                <w:rtl/>
              </w:rPr>
              <w:t>کامپ</w:t>
            </w:r>
            <w:r w:rsidRPr="00B76AD7">
              <w:rPr>
                <w:rFonts w:cs="B Nazanin" w:hint="cs"/>
                <w:rtl/>
              </w:rPr>
              <w:t>ی</w:t>
            </w:r>
            <w:r w:rsidRPr="00B76AD7">
              <w:rPr>
                <w:rFonts w:cs="B Nazanin" w:hint="eastAsia"/>
                <w:rtl/>
              </w:rPr>
              <w:t>وتر</w:t>
            </w:r>
            <w:r w:rsidRPr="00B76AD7">
              <w:rPr>
                <w:rFonts w:cs="B Nazanin" w:hint="cs"/>
                <w:rtl/>
              </w:rPr>
              <w:t xml:space="preserve">- </w:t>
            </w:r>
            <w:r>
              <w:rPr>
                <w:rFonts w:cs="B Nazanin"/>
                <w:rtl/>
              </w:rPr>
              <w:t>نرم‌افزار</w:t>
            </w:r>
          </w:p>
        </w:tc>
        <w:tc>
          <w:tcPr>
            <w:tcW w:w="5392" w:type="dxa"/>
            <w:gridSpan w:val="3"/>
          </w:tcPr>
          <w:p w:rsidR="00AE1208" w:rsidRPr="00B76AD7" w:rsidRDefault="00AE1208" w:rsidP="00AE1208">
            <w:pPr>
              <w:bidi/>
              <w:spacing w:before="20" w:after="20"/>
              <w:rPr>
                <w:rFonts w:cs="B Nazanin"/>
              </w:rPr>
            </w:pPr>
            <w:r w:rsidRPr="00B76AD7">
              <w:rPr>
                <w:rFonts w:cs="B Nazanin"/>
                <w:b/>
                <w:bCs/>
                <w:rtl/>
              </w:rPr>
              <w:t>تخصص جنبي:</w:t>
            </w:r>
            <w:r w:rsidRPr="00B76AD7">
              <w:rPr>
                <w:rFonts w:cs="B Nazanin" w:hint="cs"/>
                <w:rtl/>
              </w:rPr>
              <w:t xml:space="preserve"> </w:t>
            </w:r>
          </w:p>
        </w:tc>
      </w:tr>
      <w:tr w:rsidR="00AE1208" w:rsidRPr="00CC34C9" w:rsidTr="00836BB6">
        <w:trPr>
          <w:cantSplit/>
        </w:trPr>
        <w:tc>
          <w:tcPr>
            <w:tcW w:w="3367" w:type="dxa"/>
          </w:tcPr>
          <w:p w:rsidR="00AE1208" w:rsidRPr="00B76AD7" w:rsidRDefault="00AE1208" w:rsidP="00AE1208">
            <w:pPr>
              <w:bidi/>
              <w:spacing w:before="20" w:after="20"/>
              <w:rPr>
                <w:rFonts w:cs="B Nazanin"/>
              </w:rPr>
            </w:pPr>
            <w:r w:rsidRPr="00B76AD7">
              <w:rPr>
                <w:rFonts w:cs="B Nazanin"/>
                <w:rtl/>
              </w:rPr>
              <w:t>آخرين مدرك تحصيلي:</w:t>
            </w:r>
            <w:r w:rsidRPr="00B76AD7">
              <w:rPr>
                <w:rFonts w:cs="B Nazanin" w:hint="cs"/>
                <w:rtl/>
              </w:rPr>
              <w:t xml:space="preserve"> </w:t>
            </w:r>
          </w:p>
        </w:tc>
        <w:tc>
          <w:tcPr>
            <w:tcW w:w="1984" w:type="dxa"/>
            <w:gridSpan w:val="3"/>
          </w:tcPr>
          <w:p w:rsidR="00AE1208" w:rsidRPr="00B76AD7" w:rsidRDefault="00AE1208" w:rsidP="00836BB6">
            <w:pPr>
              <w:bidi/>
              <w:spacing w:before="20" w:after="20"/>
              <w:rPr>
                <w:rFonts w:cs="B Nazanin"/>
              </w:rPr>
            </w:pPr>
            <w:r w:rsidRPr="00B76AD7">
              <w:rPr>
                <w:rFonts w:cs="B Nazanin" w:hint="cs"/>
                <w:rtl/>
              </w:rPr>
              <w:t>رشته تحصيلي: کامپیوتر</w:t>
            </w:r>
          </w:p>
        </w:tc>
        <w:tc>
          <w:tcPr>
            <w:tcW w:w="1560" w:type="dxa"/>
          </w:tcPr>
          <w:p w:rsidR="00AE1208" w:rsidRPr="00B76AD7" w:rsidRDefault="00AE1208" w:rsidP="00AE1208">
            <w:pPr>
              <w:bidi/>
              <w:spacing w:before="20" w:after="20"/>
              <w:rPr>
                <w:rFonts w:cs="B Nazanin"/>
              </w:rPr>
            </w:pPr>
            <w:r w:rsidRPr="006269E8">
              <w:rPr>
                <w:rFonts w:cs="B Nazanin"/>
                <w:b/>
                <w:bCs/>
                <w:rtl/>
              </w:rPr>
              <w:t>سال اخذ</w:t>
            </w:r>
            <w:r w:rsidRPr="006269E8">
              <w:rPr>
                <w:rFonts w:cs="B Nazanin" w:hint="cs"/>
                <w:b/>
                <w:bCs/>
                <w:rtl/>
              </w:rPr>
              <w:t>:</w:t>
            </w:r>
            <w:r>
              <w:rPr>
                <w:rFonts w:cs="B Nazanin"/>
                <w:rtl/>
              </w:rPr>
              <w:t xml:space="preserve"> </w:t>
            </w:r>
          </w:p>
        </w:tc>
        <w:tc>
          <w:tcPr>
            <w:tcW w:w="2835" w:type="dxa"/>
          </w:tcPr>
          <w:p w:rsidR="00AE1208" w:rsidRPr="00B76AD7" w:rsidRDefault="00AE1208" w:rsidP="00AE1208">
            <w:pPr>
              <w:bidi/>
              <w:spacing w:before="20" w:after="20"/>
              <w:rPr>
                <w:rFonts w:cs="B Nazanin"/>
                <w:rtl/>
                <w:lang w:bidi="fa-IR"/>
              </w:rPr>
            </w:pPr>
            <w:r w:rsidRPr="00B76AD7">
              <w:rPr>
                <w:rFonts w:cs="B Nazanin"/>
                <w:b/>
                <w:bCs/>
                <w:rtl/>
              </w:rPr>
              <w:t>رتبه دانشگاهي:</w:t>
            </w:r>
            <w:r>
              <w:rPr>
                <w:rFonts w:cs="B Nazanin"/>
                <w:rtl/>
              </w:rPr>
              <w:t xml:space="preserve"> </w:t>
            </w:r>
          </w:p>
        </w:tc>
      </w:tr>
      <w:tr w:rsidR="00AE1208" w:rsidRPr="00CC34C9" w:rsidTr="00836BB6">
        <w:trPr>
          <w:cantSplit/>
          <w:trHeight w:val="207"/>
        </w:trPr>
        <w:tc>
          <w:tcPr>
            <w:tcW w:w="5351" w:type="dxa"/>
            <w:gridSpan w:val="4"/>
          </w:tcPr>
          <w:p w:rsidR="00AE1208" w:rsidRPr="00B76AD7" w:rsidRDefault="00AE1208" w:rsidP="00AE1208">
            <w:pPr>
              <w:tabs>
                <w:tab w:val="right" w:pos="5218"/>
              </w:tabs>
              <w:bidi/>
              <w:rPr>
                <w:rFonts w:cs="B Nazanin"/>
              </w:rPr>
            </w:pPr>
            <w:r w:rsidRPr="00B76AD7">
              <w:rPr>
                <w:rFonts w:cs="B Nazanin" w:hint="cs"/>
                <w:b/>
                <w:bCs/>
                <w:rtl/>
              </w:rPr>
              <w:t>سمت فعلی</w:t>
            </w:r>
            <w:r w:rsidRPr="00B76AD7">
              <w:rPr>
                <w:rFonts w:cs="B Nazanin"/>
                <w:b/>
                <w:bCs/>
                <w:rtl/>
              </w:rPr>
              <w:t>:</w:t>
            </w:r>
            <w:r w:rsidRPr="00B76AD7">
              <w:rPr>
                <w:rFonts w:cs="B Nazanin" w:hint="cs"/>
                <w:rtl/>
              </w:rPr>
              <w:t xml:space="preserve"> </w:t>
            </w:r>
          </w:p>
        </w:tc>
        <w:tc>
          <w:tcPr>
            <w:tcW w:w="4395" w:type="dxa"/>
            <w:gridSpan w:val="2"/>
          </w:tcPr>
          <w:p w:rsidR="00AE1208" w:rsidRPr="00B76AD7" w:rsidRDefault="00AE1208" w:rsidP="00836BB6">
            <w:pPr>
              <w:bidi/>
              <w:spacing w:before="20" w:after="20"/>
              <w:rPr>
                <w:rFonts w:cs="B Nazanin"/>
              </w:rPr>
            </w:pPr>
            <w:r w:rsidRPr="00B76AD7">
              <w:rPr>
                <w:rFonts w:cs="B Nazanin"/>
                <w:b/>
                <w:bCs/>
                <w:rtl/>
              </w:rPr>
              <w:t>محل خدمت:</w:t>
            </w:r>
            <w:r>
              <w:rPr>
                <w:rFonts w:cs="B Nazanin"/>
                <w:rtl/>
              </w:rPr>
              <w:t xml:space="preserve"> </w:t>
            </w:r>
            <w:r w:rsidRPr="00B76AD7">
              <w:rPr>
                <w:rFonts w:cs="B Nazanin" w:hint="cs"/>
                <w:rtl/>
              </w:rPr>
              <w:t>سازمان مرکزی دانشگاه پیام نور</w:t>
            </w:r>
          </w:p>
        </w:tc>
      </w:tr>
      <w:tr w:rsidR="00AE1208" w:rsidRPr="00CC34C9" w:rsidTr="00836BB6">
        <w:tc>
          <w:tcPr>
            <w:tcW w:w="5351" w:type="dxa"/>
            <w:gridSpan w:val="4"/>
          </w:tcPr>
          <w:p w:rsidR="00AE1208" w:rsidRPr="00B76AD7" w:rsidRDefault="00AE1208" w:rsidP="00AE1208">
            <w:pPr>
              <w:bidi/>
              <w:spacing w:before="20" w:after="20"/>
              <w:rPr>
                <w:rFonts w:cs="B Nazanin"/>
              </w:rPr>
            </w:pPr>
            <w:r w:rsidRPr="006269E8">
              <w:rPr>
                <w:rFonts w:cs="B Nazanin" w:hint="cs"/>
                <w:b/>
                <w:bCs/>
                <w:rtl/>
              </w:rPr>
              <w:t>پست الكترونيكي</w:t>
            </w:r>
            <w:r w:rsidRPr="00B76AD7">
              <w:rPr>
                <w:rFonts w:cs="B Nazanin" w:hint="cs"/>
                <w:rtl/>
              </w:rPr>
              <w:t>:</w:t>
            </w:r>
            <w:r w:rsidRPr="00B76AD7">
              <w:rPr>
                <w:rFonts w:cs="B Nazanin"/>
              </w:rPr>
              <w:t xml:space="preserve"> </w:t>
            </w:r>
          </w:p>
        </w:tc>
        <w:tc>
          <w:tcPr>
            <w:tcW w:w="4395" w:type="dxa"/>
            <w:gridSpan w:val="2"/>
          </w:tcPr>
          <w:p w:rsidR="00AE1208" w:rsidRPr="00B76AD7" w:rsidRDefault="00AE1208" w:rsidP="00AE1208">
            <w:pPr>
              <w:bidi/>
              <w:spacing w:before="20" w:after="20"/>
              <w:rPr>
                <w:rFonts w:cs="B Nazanin"/>
              </w:rPr>
            </w:pPr>
            <w:r w:rsidRPr="006269E8">
              <w:rPr>
                <w:rFonts w:cs="B Nazanin" w:hint="cs"/>
                <w:b/>
                <w:bCs/>
                <w:rtl/>
              </w:rPr>
              <w:t>تلفن:</w:t>
            </w:r>
            <w:r>
              <w:rPr>
                <w:rFonts w:cs="B Nazanin"/>
                <w:rtl/>
              </w:rPr>
              <w:t xml:space="preserve"> </w:t>
            </w:r>
            <w:r>
              <w:rPr>
                <w:rFonts w:cs="B Nazanin"/>
              </w:rPr>
              <w:t>0912 801 6904</w:t>
            </w:r>
          </w:p>
        </w:tc>
      </w:tr>
      <w:tr w:rsidR="00AE1208" w:rsidRPr="00CC34C9" w:rsidTr="00836BB6">
        <w:trPr>
          <w:trHeight w:val="580"/>
        </w:trPr>
        <w:tc>
          <w:tcPr>
            <w:tcW w:w="9746" w:type="dxa"/>
            <w:gridSpan w:val="6"/>
          </w:tcPr>
          <w:p w:rsidR="00AE1208" w:rsidRPr="00B76AD7" w:rsidRDefault="00AE1208" w:rsidP="00836BB6">
            <w:pPr>
              <w:bidi/>
              <w:spacing w:before="20" w:after="20"/>
              <w:rPr>
                <w:rFonts w:cs="B Nazanin"/>
              </w:rPr>
            </w:pPr>
            <w:r w:rsidRPr="006269E8">
              <w:rPr>
                <w:rFonts w:cs="B Nazanin"/>
                <w:b/>
                <w:bCs/>
                <w:rtl/>
              </w:rPr>
              <w:t>آدرس:</w:t>
            </w:r>
            <w:r w:rsidRPr="00B76AD7">
              <w:rPr>
                <w:rFonts w:cs="B Nazanin" w:hint="cs"/>
                <w:rtl/>
              </w:rPr>
              <w:t xml:space="preserve"> </w:t>
            </w:r>
            <w:r w:rsidRPr="00B76AD7">
              <w:rPr>
                <w:rFonts w:cs="B Nazanin" w:hint="cs"/>
                <w:rtl/>
                <w:lang w:bidi="fa-IR"/>
              </w:rPr>
              <w:t>تهران-</w:t>
            </w:r>
            <w:r>
              <w:rPr>
                <w:rFonts w:cs="B Nazanin"/>
                <w:rtl/>
                <w:lang w:bidi="fa-IR"/>
              </w:rPr>
              <w:t xml:space="preserve"> </w:t>
            </w:r>
            <w:r w:rsidRPr="00B76AD7">
              <w:rPr>
                <w:rFonts w:cs="B Nazanin" w:hint="cs"/>
                <w:rtl/>
                <w:lang w:bidi="fa-IR"/>
              </w:rPr>
              <w:t>ابتدای جاده لشکرک</w:t>
            </w:r>
            <w:r w:rsidRPr="00B76AD7">
              <w:rPr>
                <w:rFonts w:cs="B Nazanin"/>
                <w:lang w:bidi="fa-IR"/>
              </w:rPr>
              <w:t xml:space="preserve"> </w:t>
            </w:r>
            <w:r w:rsidRPr="00B76AD7">
              <w:rPr>
                <w:rFonts w:cs="B Nazanin" w:hint="cs"/>
                <w:rtl/>
                <w:lang w:bidi="fa-IR"/>
              </w:rPr>
              <w:t xml:space="preserve">- سازمان مرکزی دانشگاه پیام نور - </w:t>
            </w:r>
            <w:r w:rsidRPr="00B76AD7">
              <w:rPr>
                <w:rFonts w:cs="B Nazanin"/>
                <w:rtl/>
                <w:lang w:bidi="fa-IR"/>
              </w:rPr>
              <w:t>صندوق پستي: 4697</w:t>
            </w:r>
            <w:r w:rsidRPr="00B76AD7">
              <w:rPr>
                <w:rFonts w:cs="Times New Roman" w:hint="cs"/>
                <w:rtl/>
                <w:lang w:bidi="fa-IR"/>
              </w:rPr>
              <w:t xml:space="preserve">- </w:t>
            </w:r>
            <w:r w:rsidRPr="00B76AD7">
              <w:rPr>
                <w:rFonts w:cs="B Nazanin" w:hint="cs"/>
                <w:rtl/>
                <w:lang w:bidi="fa-IR"/>
              </w:rPr>
              <w:t>19395</w:t>
            </w:r>
          </w:p>
        </w:tc>
      </w:tr>
    </w:tbl>
    <w:p w:rsidR="00AE1208" w:rsidRPr="00CC34C9" w:rsidRDefault="00AE1208" w:rsidP="00AE1208">
      <w:pPr>
        <w:bidi/>
        <w:spacing w:before="120"/>
        <w:rPr>
          <w:rFonts w:cs="B Nazanin"/>
          <w:b/>
          <w:bCs/>
          <w:sz w:val="28"/>
          <w:szCs w:val="28"/>
          <w:rtl/>
          <w:lang w:bidi="fa-IR"/>
        </w:rPr>
      </w:pPr>
    </w:p>
    <w:tbl>
      <w:tblPr>
        <w:bidiVisual/>
        <w:tblW w:w="9900" w:type="dxa"/>
        <w:tblInd w:w="-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1"/>
        <w:gridCol w:w="539"/>
        <w:gridCol w:w="3606"/>
        <w:gridCol w:w="5034"/>
      </w:tblGrid>
      <w:tr w:rsidR="00AE1208" w:rsidRPr="00CC34C9" w:rsidTr="00836BB6">
        <w:trPr>
          <w:gridAfter w:val="1"/>
          <w:wAfter w:w="5034" w:type="dxa"/>
          <w:trHeight w:val="376"/>
        </w:trPr>
        <w:tc>
          <w:tcPr>
            <w:tcW w:w="721" w:type="dxa"/>
          </w:tcPr>
          <w:p w:rsidR="00AE1208" w:rsidRPr="00CC34C9" w:rsidRDefault="00AE1208" w:rsidP="00836BB6">
            <w:pPr>
              <w:pStyle w:val="Heading4"/>
              <w:jc w:val="left"/>
              <w:rPr>
                <w:rFonts w:cs="B Nazanin"/>
              </w:rPr>
            </w:pPr>
            <w:r>
              <w:rPr>
                <w:rFonts w:cs="B Nazanin" w:hint="cs"/>
                <w:rtl/>
              </w:rPr>
              <w:t>1</w:t>
            </w:r>
          </w:p>
        </w:tc>
        <w:tc>
          <w:tcPr>
            <w:tcW w:w="4145" w:type="dxa"/>
            <w:gridSpan w:val="2"/>
          </w:tcPr>
          <w:p w:rsidR="00AE1208" w:rsidRPr="00CC34C9" w:rsidRDefault="00AE1208" w:rsidP="00836BB6">
            <w:pPr>
              <w:bidi/>
              <w:spacing w:before="80" w:after="80"/>
              <w:rPr>
                <w:rFonts w:cs="B Nazanin"/>
                <w:b/>
                <w:bCs/>
                <w:sz w:val="32"/>
                <w:szCs w:val="32"/>
              </w:rPr>
            </w:pPr>
            <w:r w:rsidRPr="00CC34C9">
              <w:rPr>
                <w:rFonts w:cs="B Nazanin"/>
                <w:b/>
                <w:bCs/>
                <w:sz w:val="28"/>
                <w:szCs w:val="28"/>
                <w:rtl/>
              </w:rPr>
              <w:br w:type="page"/>
            </w:r>
            <w:r w:rsidRPr="00B76AD7">
              <w:rPr>
                <w:rFonts w:cs="B Nazanin"/>
                <w:b/>
                <w:bCs/>
                <w:sz w:val="26"/>
                <w:szCs w:val="26"/>
                <w:rtl/>
              </w:rPr>
              <w:t xml:space="preserve">اطلاعات مربوط به </w:t>
            </w:r>
            <w:r>
              <w:rPr>
                <w:rFonts w:cs="B Nazanin" w:hint="cs"/>
                <w:b/>
                <w:bCs/>
                <w:sz w:val="26"/>
                <w:szCs w:val="26"/>
                <w:rtl/>
              </w:rPr>
              <w:t>درس</w:t>
            </w:r>
          </w:p>
        </w:tc>
      </w:tr>
      <w:tr w:rsidR="00AE1208" w:rsidRPr="00CC34C9" w:rsidTr="00836BB6">
        <w:tc>
          <w:tcPr>
            <w:tcW w:w="9900" w:type="dxa"/>
            <w:gridSpan w:val="4"/>
          </w:tcPr>
          <w:p w:rsidR="00AE1208" w:rsidRPr="00AE1208" w:rsidRDefault="00AE1208" w:rsidP="00AE1208">
            <w:pPr>
              <w:bidi/>
              <w:spacing w:before="20" w:after="20"/>
              <w:rPr>
                <w:rFonts w:cs="B Nazanin"/>
                <w:rtl/>
                <w:lang w:bidi="fa-IR"/>
              </w:rPr>
            </w:pPr>
            <w:r w:rsidRPr="00AE1208">
              <w:rPr>
                <w:rFonts w:cs="B Nazanin"/>
                <w:b/>
                <w:bCs/>
                <w:sz w:val="26"/>
                <w:szCs w:val="26"/>
                <w:rtl/>
              </w:rPr>
              <w:t xml:space="preserve">الف ـ عنوان </w:t>
            </w:r>
            <w:r w:rsidRPr="00AE1208">
              <w:rPr>
                <w:rFonts w:cs="B Nazanin" w:hint="cs"/>
                <w:b/>
                <w:bCs/>
                <w:sz w:val="26"/>
                <w:szCs w:val="26"/>
                <w:rtl/>
              </w:rPr>
              <w:t>موضوع تحقيق</w:t>
            </w:r>
            <w:r w:rsidRPr="00AE1208">
              <w:rPr>
                <w:rFonts w:cs="B Nazanin"/>
                <w:b/>
                <w:bCs/>
                <w:sz w:val="26"/>
                <w:szCs w:val="26"/>
                <w:rtl/>
              </w:rPr>
              <w:t>:</w:t>
            </w:r>
            <w:r w:rsidRPr="00AE1208">
              <w:rPr>
                <w:rFonts w:cs="B Nazanin" w:hint="cs"/>
                <w:rtl/>
                <w:lang w:bidi="fa-IR"/>
              </w:rPr>
              <w:t xml:space="preserve"> </w:t>
            </w:r>
            <w:r w:rsidRPr="00AE1208">
              <w:rPr>
                <w:rFonts w:cs="B Nazanin"/>
                <w:rtl/>
                <w:lang w:bidi="fa-IR"/>
              </w:rPr>
              <w:t xml:space="preserve">یک روش </w:t>
            </w:r>
            <w:r w:rsidRPr="00AE1208">
              <w:rPr>
                <w:rFonts w:cs="B Nazanin"/>
                <w:lang w:bidi="fa-IR"/>
              </w:rPr>
              <w:t>(IOT)</w:t>
            </w:r>
            <w:r w:rsidRPr="00AE1208">
              <w:rPr>
                <w:rFonts w:cs="B Nazanin"/>
                <w:rtl/>
                <w:lang w:bidi="fa-IR"/>
              </w:rPr>
              <w:t xml:space="preserve"> برای پیش بینی وضعیت سلامت در مراقبت های بهداشتی</w:t>
            </w:r>
            <w:r w:rsidRPr="00162573">
              <w:rPr>
                <w:rFonts w:ascii="IranNastaliq" w:hAnsi="IranNastaliq" w:cs="IranNastaliq"/>
                <w:b/>
                <w:bCs/>
                <w:sz w:val="44"/>
                <w:szCs w:val="44"/>
                <w:rtl/>
                <w:lang w:bidi="fa-IR"/>
              </w:rPr>
              <w:t xml:space="preserve">  </w:t>
            </w:r>
          </w:p>
        </w:tc>
      </w:tr>
      <w:tr w:rsidR="00AE1208" w:rsidRPr="00CC34C9" w:rsidTr="00836BB6">
        <w:tc>
          <w:tcPr>
            <w:tcW w:w="1260" w:type="dxa"/>
            <w:gridSpan w:val="2"/>
          </w:tcPr>
          <w:p w:rsidR="00AE1208" w:rsidRPr="00CC34C9" w:rsidRDefault="00AE1208" w:rsidP="00836BB6">
            <w:pPr>
              <w:bidi/>
              <w:spacing w:before="80" w:after="80"/>
              <w:rPr>
                <w:rFonts w:cs="B Nazanin"/>
                <w:b/>
                <w:bCs/>
                <w:sz w:val="22"/>
                <w:szCs w:val="22"/>
              </w:rPr>
            </w:pPr>
            <w:r>
              <w:rPr>
                <w:rFonts w:cs="B Nazanin"/>
                <w:b/>
                <w:bCs/>
                <w:sz w:val="22"/>
                <w:szCs w:val="22"/>
                <w:rtl/>
              </w:rPr>
              <w:t xml:space="preserve">1 </w:t>
            </w:r>
            <w:r w:rsidRPr="00CC34C9">
              <w:rPr>
                <w:rFonts w:cs="B Nazanin"/>
                <w:b/>
                <w:bCs/>
                <w:sz w:val="22"/>
                <w:szCs w:val="22"/>
                <w:rtl/>
              </w:rPr>
              <w:t>ـ فارسي:</w:t>
            </w:r>
          </w:p>
        </w:tc>
        <w:tc>
          <w:tcPr>
            <w:tcW w:w="8640" w:type="dxa"/>
            <w:gridSpan w:val="2"/>
          </w:tcPr>
          <w:p w:rsidR="00AE1208" w:rsidRPr="00BC371D" w:rsidRDefault="00AE1208" w:rsidP="00836BB6">
            <w:pPr>
              <w:bidi/>
              <w:spacing w:before="80" w:after="80"/>
              <w:rPr>
                <w:rFonts w:cs="B Nazanin"/>
                <w:rtl/>
                <w:lang w:bidi="fa-IR"/>
              </w:rPr>
            </w:pPr>
            <w:r w:rsidRPr="00AE1208">
              <w:rPr>
                <w:rFonts w:cs="B Nazanin"/>
                <w:rtl/>
                <w:lang w:bidi="fa-IR"/>
              </w:rPr>
              <w:t xml:space="preserve">یک روش </w:t>
            </w:r>
            <w:r w:rsidRPr="00AE1208">
              <w:rPr>
                <w:rFonts w:cs="B Nazanin"/>
                <w:lang w:bidi="fa-IR"/>
              </w:rPr>
              <w:t>(IOT)</w:t>
            </w:r>
            <w:r w:rsidRPr="00AE1208">
              <w:rPr>
                <w:rFonts w:cs="B Nazanin"/>
                <w:rtl/>
                <w:lang w:bidi="fa-IR"/>
              </w:rPr>
              <w:t xml:space="preserve"> برای پیش بینی وضعیت سلامت در مراقبت های بهداشتی</w:t>
            </w:r>
            <w:r w:rsidRPr="00162573">
              <w:rPr>
                <w:rFonts w:ascii="IranNastaliq" w:hAnsi="IranNastaliq" w:cs="IranNastaliq"/>
                <w:b/>
                <w:bCs/>
                <w:sz w:val="44"/>
                <w:szCs w:val="44"/>
                <w:rtl/>
                <w:lang w:bidi="fa-IR"/>
              </w:rPr>
              <w:t xml:space="preserve">  </w:t>
            </w:r>
          </w:p>
        </w:tc>
      </w:tr>
      <w:tr w:rsidR="00AE1208" w:rsidRPr="00CC34C9" w:rsidTr="00836BB6">
        <w:tc>
          <w:tcPr>
            <w:tcW w:w="1260" w:type="dxa"/>
            <w:gridSpan w:val="2"/>
          </w:tcPr>
          <w:p w:rsidR="00AE1208" w:rsidRPr="00CC34C9" w:rsidRDefault="00AE1208" w:rsidP="00836BB6">
            <w:pPr>
              <w:bidi/>
              <w:spacing w:before="80" w:after="80"/>
              <w:rPr>
                <w:rFonts w:cs="B Nazanin"/>
                <w:b/>
                <w:bCs/>
                <w:sz w:val="22"/>
                <w:szCs w:val="22"/>
              </w:rPr>
            </w:pPr>
            <w:r>
              <w:rPr>
                <w:rFonts w:cs="B Nazanin"/>
                <w:b/>
                <w:bCs/>
                <w:sz w:val="22"/>
                <w:szCs w:val="22"/>
                <w:rtl/>
              </w:rPr>
              <w:t xml:space="preserve">2 </w:t>
            </w:r>
            <w:r w:rsidRPr="00CC34C9">
              <w:rPr>
                <w:rFonts w:cs="B Nazanin"/>
                <w:b/>
                <w:bCs/>
                <w:sz w:val="22"/>
                <w:szCs w:val="22"/>
                <w:rtl/>
              </w:rPr>
              <w:t>ـ لاتين:</w:t>
            </w:r>
          </w:p>
        </w:tc>
        <w:tc>
          <w:tcPr>
            <w:tcW w:w="8640" w:type="dxa"/>
            <w:gridSpan w:val="2"/>
          </w:tcPr>
          <w:p w:rsidR="00AE1208" w:rsidRDefault="00AE1208" w:rsidP="00836BB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rtl/>
              </w:rPr>
            </w:pPr>
          </w:p>
          <w:p w:rsidR="00AE1208" w:rsidRDefault="00AE1208" w:rsidP="00836BB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rtl/>
              </w:rPr>
            </w:pPr>
            <w:r>
              <w:rPr>
                <w:rFonts w:ascii="TimesNewRomanPSMT" w:hAnsi="TimesNewRomanPSMT" w:cs="TimesNewRomanPSMT"/>
              </w:rPr>
              <w:t>An Approach to understanding Business I</w:t>
            </w:r>
            <w:r w:rsidRPr="00CF1D0B">
              <w:rPr>
                <w:rFonts w:ascii="TimesNewRomanPSMT" w:hAnsi="TimesNewRomanPSMT" w:cs="TimesNewRomanPSMT"/>
              </w:rPr>
              <w:t xml:space="preserve">ntelligence and </w:t>
            </w:r>
            <w:r>
              <w:rPr>
                <w:rFonts w:ascii="TimesNewRomanPSMT" w:hAnsi="TimesNewRomanPSMT" w:cs="TimesNewRomanPSMT"/>
              </w:rPr>
              <w:t>i</w:t>
            </w:r>
            <w:r w:rsidRPr="00CF1D0B">
              <w:rPr>
                <w:rFonts w:ascii="TimesNewRomanPSMT" w:hAnsi="TimesNewRomanPSMT" w:cs="TimesNewRomanPSMT"/>
              </w:rPr>
              <w:t>dentify effective factors in selection of strategies and build</w:t>
            </w:r>
            <w:r>
              <w:rPr>
                <w:rFonts w:ascii="TimesNewRomanPSMT" w:hAnsi="TimesNewRomanPSMT" w:cs="TimesNewRomanPSMT"/>
              </w:rPr>
              <w:t>ing</w:t>
            </w:r>
            <w:r w:rsidRPr="00CF1D0B">
              <w:rPr>
                <w:rFonts w:ascii="TimesNewRomanPSMT" w:hAnsi="TimesNewRomanPSMT" w:cs="TimesNewRomanPSMT"/>
              </w:rPr>
              <w:t xml:space="preserve"> successful systems in this area</w:t>
            </w:r>
          </w:p>
          <w:p w:rsidR="00AE1208" w:rsidRPr="00CF1D0B" w:rsidRDefault="00AE1208" w:rsidP="00836BB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rtl/>
              </w:rPr>
            </w:pPr>
          </w:p>
        </w:tc>
      </w:tr>
      <w:tr w:rsidR="00AE1208" w:rsidRPr="00CC34C9" w:rsidTr="00836BB6">
        <w:tc>
          <w:tcPr>
            <w:tcW w:w="9900" w:type="dxa"/>
            <w:gridSpan w:val="4"/>
          </w:tcPr>
          <w:p w:rsidR="00AE1208" w:rsidRPr="005908AE" w:rsidRDefault="00AE1208" w:rsidP="00836BB6">
            <w:pPr>
              <w:bidi/>
              <w:spacing w:before="80" w:after="80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b/>
                <w:bCs/>
                <w:sz w:val="26"/>
                <w:szCs w:val="26"/>
                <w:rtl/>
              </w:rPr>
              <w:t>ب ـ</w:t>
            </w:r>
            <w:r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B76AD7">
              <w:rPr>
                <w:rFonts w:cs="B Nazanin"/>
                <w:b/>
                <w:bCs/>
                <w:sz w:val="26"/>
                <w:szCs w:val="26"/>
                <w:rtl/>
              </w:rPr>
              <w:t>واژگان كليدي:</w:t>
            </w:r>
            <w:r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Pr="00583EDC">
              <w:rPr>
                <w:rFonts w:ascii="inherit" w:hAnsi="inherit" w:cs="B Nazanin" w:hint="cs"/>
                <w:color w:val="000000"/>
                <w:kern w:val="36"/>
                <w:sz w:val="22"/>
                <w:rtl/>
                <w:lang w:bidi="fa-IR"/>
              </w:rPr>
              <w:t xml:space="preserve">هوش تجاری، تحلیل </w:t>
            </w:r>
            <w:r>
              <w:rPr>
                <w:rFonts w:ascii="inherit" w:hAnsi="inherit" w:cs="B Nazanin" w:hint="eastAsia"/>
                <w:color w:val="000000"/>
                <w:kern w:val="36"/>
                <w:sz w:val="22"/>
                <w:rtl/>
                <w:lang w:bidi="fa-IR"/>
              </w:rPr>
              <w:t>کسب‌وکار</w:t>
            </w:r>
            <w:r w:rsidRPr="00583EDC">
              <w:rPr>
                <w:rFonts w:ascii="inherit" w:hAnsi="inherit" w:cs="B Nazanin" w:hint="cs"/>
                <w:color w:val="000000"/>
                <w:kern w:val="36"/>
                <w:sz w:val="22"/>
                <w:rtl/>
                <w:lang w:bidi="fa-IR"/>
              </w:rPr>
              <w:t>،</w:t>
            </w:r>
            <w:r w:rsidRPr="00583EDC">
              <w:rPr>
                <w:rFonts w:ascii="inherit" w:hAnsi="inherit" w:cs="B Nazanin"/>
                <w:color w:val="000000"/>
                <w:kern w:val="36"/>
                <w:sz w:val="22"/>
                <w:rtl/>
                <w:lang w:bidi="fa-IR"/>
              </w:rPr>
              <w:t xml:space="preserve"> </w:t>
            </w:r>
            <w:r w:rsidRPr="00583EDC">
              <w:rPr>
                <w:rFonts w:ascii="inherit" w:hAnsi="inherit" w:cs="B Nazanin" w:hint="cs"/>
                <w:color w:val="000000"/>
                <w:kern w:val="36"/>
                <w:sz w:val="22"/>
                <w:rtl/>
                <w:lang w:bidi="fa-IR"/>
              </w:rPr>
              <w:t xml:space="preserve">انبار داده، </w:t>
            </w:r>
            <w:r w:rsidRPr="008718FD">
              <w:rPr>
                <w:rFonts w:ascii="inherit" w:hAnsi="inherit" w:cs="B Nazanin" w:hint="cs"/>
                <w:kern w:val="36"/>
                <w:sz w:val="22"/>
                <w:rtl/>
                <w:lang w:bidi="fa-IR"/>
              </w:rPr>
              <w:t>تصمیم</w:t>
            </w:r>
            <w:r w:rsidRPr="008718FD">
              <w:rPr>
                <w:rFonts w:ascii="inherit" w:hAnsi="inherit" w:cs="B Nazanin"/>
                <w:kern w:val="36"/>
                <w:sz w:val="22"/>
                <w:rtl/>
                <w:lang w:bidi="fa-IR"/>
              </w:rPr>
              <w:softHyphen/>
            </w:r>
            <w:r w:rsidRPr="008718FD">
              <w:rPr>
                <w:rFonts w:ascii="inherit" w:hAnsi="inherit" w:cs="B Nazanin" w:hint="cs"/>
                <w:kern w:val="36"/>
                <w:sz w:val="22"/>
                <w:rtl/>
                <w:lang w:bidi="fa-IR"/>
              </w:rPr>
              <w:t xml:space="preserve">گیری، استراتژی، عوامل </w:t>
            </w:r>
            <w:r>
              <w:rPr>
                <w:rFonts w:ascii="inherit" w:hAnsi="inherit" w:cs="B Nazanin" w:hint="eastAsia"/>
                <w:kern w:val="36"/>
                <w:sz w:val="22"/>
                <w:rtl/>
                <w:lang w:bidi="fa-IR"/>
              </w:rPr>
              <w:t>مؤثر</w:t>
            </w:r>
          </w:p>
        </w:tc>
      </w:tr>
    </w:tbl>
    <w:p w:rsidR="00AE1208" w:rsidRPr="00583EDC" w:rsidRDefault="00AE1208" w:rsidP="00AE1208">
      <w:pPr>
        <w:bidi/>
        <w:rPr>
          <w:rFonts w:cs="B Nazanin"/>
          <w:sz w:val="2"/>
          <w:szCs w:val="2"/>
          <w:rtl/>
          <w:lang w:bidi="fa-IR"/>
        </w:rPr>
      </w:pPr>
    </w:p>
    <w:tbl>
      <w:tblPr>
        <w:tblpPr w:leftFromText="180" w:rightFromText="180" w:vertAnchor="text" w:horzAnchor="margin" w:tblpY="587"/>
        <w:bidiVisual/>
        <w:tblW w:w="9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"/>
        <w:gridCol w:w="798"/>
        <w:gridCol w:w="4306"/>
        <w:gridCol w:w="854"/>
        <w:gridCol w:w="3904"/>
        <w:gridCol w:w="18"/>
      </w:tblGrid>
      <w:tr w:rsidR="00AE1208" w:rsidTr="00836BB6">
        <w:trPr>
          <w:gridBefore w:val="1"/>
          <w:gridAfter w:val="1"/>
          <w:wBefore w:w="8" w:type="dxa"/>
          <w:wAfter w:w="18" w:type="dxa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208" w:rsidRDefault="00AE1208" w:rsidP="00836BB6">
            <w:pPr>
              <w:pStyle w:val="Heading5"/>
              <w:jc w:val="left"/>
              <w:rPr>
                <w:rFonts w:cs="B Nazanin"/>
              </w:rPr>
            </w:pPr>
            <w:r>
              <w:rPr>
                <w:rFonts w:cs="B Nazanin"/>
                <w:rtl/>
              </w:rPr>
              <w:lastRenderedPageBreak/>
              <w:t xml:space="preserve">1 </w:t>
            </w:r>
            <w:r>
              <w:rPr>
                <w:rFonts w:cs="B Nazanin" w:hint="cs"/>
                <w:rtl/>
              </w:rPr>
              <w:t>ـ 1</w:t>
            </w:r>
          </w:p>
        </w:tc>
        <w:tc>
          <w:tcPr>
            <w:tcW w:w="90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208" w:rsidRDefault="00AE1208" w:rsidP="00836BB6">
            <w:pPr>
              <w:bidi/>
              <w:spacing w:before="80" w:after="80"/>
              <w:rPr>
                <w:rFonts w:cs="B Nazanin"/>
                <w:b/>
                <w:bCs/>
                <w:sz w:val="22"/>
                <w:szCs w:val="22"/>
                <w:lang w:bidi="fa-IR"/>
              </w:rPr>
            </w:pPr>
            <w:r w:rsidRPr="00B76AD7">
              <w:rPr>
                <w:rFonts w:cs="B Nazanin" w:hint="cs"/>
                <w:b/>
                <w:bCs/>
                <w:sz w:val="26"/>
                <w:szCs w:val="26"/>
                <w:rtl/>
              </w:rPr>
              <w:t>نوع تحقيق:</w:t>
            </w: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 xml:space="preserve">                   بنيادي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>
              <w:rPr>
                <w:rFonts w:cs="B Nazanin"/>
                <w:sz w:val="26"/>
                <w:szCs w:val="26"/>
              </w:rPr>
              <w:sym w:font="Wingdings" w:char="006F"/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 xml:space="preserve">                  نظري:  </w:t>
            </w:r>
            <w:r w:rsidRPr="006731CA">
              <w:rPr>
                <w:rFonts w:cs="B Nazanin"/>
                <w:b/>
                <w:bCs/>
                <w:sz w:val="22"/>
                <w:szCs w:val="22"/>
              </w:rPr>
              <w:sym w:font="Wingdings" w:char="006F"/>
            </w: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 xml:space="preserve">                   كاربردي: </w:t>
            </w:r>
            <w:r>
              <w:rPr>
                <w:rFonts w:cs="B Nazanin"/>
                <w:sz w:val="26"/>
                <w:szCs w:val="26"/>
              </w:rPr>
              <w:sym w:font="Wingdings" w:char="006F"/>
            </w: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 xml:space="preserve">                     توسعه اي: </w:t>
            </w:r>
            <w:r>
              <w:rPr>
                <w:rFonts w:cs="B Nazanin"/>
                <w:sz w:val="26"/>
                <w:szCs w:val="26"/>
              </w:rPr>
              <w:sym w:font="Wingdings" w:char="F0FE"/>
            </w:r>
          </w:p>
        </w:tc>
      </w:tr>
      <w:tr w:rsidR="00AE1208" w:rsidTr="00836BB6">
        <w:trPr>
          <w:gridBefore w:val="1"/>
          <w:gridAfter w:val="1"/>
          <w:wBefore w:w="8" w:type="dxa"/>
          <w:wAfter w:w="18" w:type="dxa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208" w:rsidRDefault="00AE1208" w:rsidP="00836BB6">
            <w:pPr>
              <w:pStyle w:val="Heading1"/>
              <w:spacing w:before="80" w:after="80"/>
              <w:jc w:val="left"/>
              <w:rPr>
                <w:rFonts w:cs="B Nazanin"/>
              </w:rPr>
            </w:pPr>
            <w:r>
              <w:rPr>
                <w:rFonts w:cs="B Nazanin"/>
                <w:rtl/>
              </w:rPr>
              <w:t xml:space="preserve">2 </w:t>
            </w:r>
            <w:r>
              <w:rPr>
                <w:rFonts w:cs="B Nazanin" w:hint="cs"/>
                <w:rtl/>
              </w:rPr>
              <w:t>ـ 1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208" w:rsidRDefault="00AE1208" w:rsidP="00836BB6">
            <w:pPr>
              <w:bidi/>
              <w:spacing w:before="80" w:after="80"/>
              <w:rPr>
                <w:rFonts w:cs="B Nazanin"/>
                <w:b/>
                <w:bCs/>
                <w:sz w:val="28"/>
                <w:szCs w:val="28"/>
              </w:rPr>
            </w:pPr>
            <w:r w:rsidRPr="00B76AD7">
              <w:rPr>
                <w:rFonts w:cs="B Nazanin" w:hint="cs"/>
                <w:b/>
                <w:bCs/>
                <w:sz w:val="26"/>
                <w:szCs w:val="26"/>
                <w:rtl/>
              </w:rPr>
              <w:t>تعداد واحد سمینار: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  2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208" w:rsidRDefault="00AE1208" w:rsidP="00836BB6">
            <w:pPr>
              <w:pStyle w:val="Heading5"/>
              <w:jc w:val="left"/>
              <w:rPr>
                <w:rFonts w:cs="B Nazanin"/>
              </w:rPr>
            </w:pPr>
            <w:r>
              <w:rPr>
                <w:rFonts w:cs="B Nazanin"/>
                <w:rtl/>
              </w:rPr>
              <w:t xml:space="preserve">3 </w:t>
            </w:r>
            <w:r>
              <w:rPr>
                <w:rFonts w:cs="B Nazanin" w:hint="cs"/>
                <w:rtl/>
              </w:rPr>
              <w:t>ـ 1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208" w:rsidRDefault="00AE1208" w:rsidP="00836BB6">
            <w:pPr>
              <w:bidi/>
              <w:spacing w:before="80" w:after="80" w:line="276" w:lineRule="auto"/>
              <w:rPr>
                <w:rFonts w:cs="B Nazanin"/>
                <w:b/>
                <w:bCs/>
                <w:sz w:val="28"/>
                <w:szCs w:val="28"/>
              </w:rPr>
            </w:pPr>
            <w:r w:rsidRPr="00B76AD7">
              <w:rPr>
                <w:rFonts w:cs="B Nazanin" w:hint="cs"/>
                <w:b/>
                <w:bCs/>
                <w:sz w:val="26"/>
                <w:szCs w:val="26"/>
                <w:rtl/>
              </w:rPr>
              <w:t>مدت اجرا: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یک سال</w:t>
            </w:r>
          </w:p>
        </w:tc>
      </w:tr>
      <w:tr w:rsidR="00AE1208" w:rsidRPr="00CC34C9" w:rsidTr="00836BB6">
        <w:trPr>
          <w:trHeight w:val="148"/>
        </w:trPr>
        <w:tc>
          <w:tcPr>
            <w:tcW w:w="9888" w:type="dxa"/>
            <w:gridSpan w:val="6"/>
            <w:shd w:val="clear" w:color="auto" w:fill="E0E0E0"/>
          </w:tcPr>
          <w:p w:rsidR="00AE1208" w:rsidRPr="00CC34C9" w:rsidRDefault="00AE1208" w:rsidP="00836BB6">
            <w:pPr>
              <w:pStyle w:val="Heading5"/>
              <w:jc w:val="left"/>
              <w:rPr>
                <w:rFonts w:cs="B Nazanin"/>
                <w:rtl/>
              </w:rPr>
            </w:pPr>
            <w:r>
              <w:rPr>
                <w:rFonts w:cs="B Lotus" w:hint="cs"/>
                <w:b w:val="0"/>
                <w:bCs w:val="0"/>
                <w:sz w:val="26"/>
                <w:szCs w:val="26"/>
                <w:rtl/>
              </w:rPr>
              <w:t xml:space="preserve">توجه: فضاي </w:t>
            </w:r>
            <w:r>
              <w:rPr>
                <w:rFonts w:cs="B Lotus"/>
                <w:b w:val="0"/>
                <w:bCs w:val="0"/>
                <w:sz w:val="26"/>
                <w:szCs w:val="26"/>
                <w:rtl/>
              </w:rPr>
              <w:t>موردنظر</w:t>
            </w:r>
            <w:r>
              <w:rPr>
                <w:rFonts w:cs="B Lotus" w:hint="cs"/>
                <w:b w:val="0"/>
                <w:bCs w:val="0"/>
                <w:sz w:val="26"/>
                <w:szCs w:val="26"/>
                <w:rtl/>
              </w:rPr>
              <w:t xml:space="preserve"> فيلدها را به ميزان لازم تغيير دهيد.</w:t>
            </w:r>
          </w:p>
        </w:tc>
      </w:tr>
      <w:tr w:rsidR="00AE1208" w:rsidRPr="00CC34C9" w:rsidTr="00836BB6">
        <w:trPr>
          <w:trHeight w:val="620"/>
        </w:trPr>
        <w:tc>
          <w:tcPr>
            <w:tcW w:w="806" w:type="dxa"/>
            <w:gridSpan w:val="2"/>
          </w:tcPr>
          <w:p w:rsidR="00AE1208" w:rsidRPr="00CC34C9" w:rsidRDefault="00AE1208" w:rsidP="00836BB6">
            <w:pPr>
              <w:pStyle w:val="Heading6"/>
              <w:jc w:val="left"/>
              <w:rPr>
                <w:rFonts w:cs="B Nazanin"/>
                <w:sz w:val="28"/>
                <w:szCs w:val="28"/>
              </w:rPr>
            </w:pPr>
            <w:r w:rsidRPr="00CC34C9">
              <w:rPr>
                <w:rFonts w:cs="B Nazanin"/>
                <w:sz w:val="28"/>
                <w:szCs w:val="28"/>
                <w:rtl/>
              </w:rPr>
              <w:t xml:space="preserve">4 ـ </w:t>
            </w:r>
            <w:r>
              <w:rPr>
                <w:rFonts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9082" w:type="dxa"/>
            <w:gridSpan w:val="4"/>
          </w:tcPr>
          <w:p w:rsidR="00AE1208" w:rsidRPr="00CC34C9" w:rsidRDefault="00AE1208" w:rsidP="00836BB6">
            <w:pPr>
              <w:bidi/>
              <w:spacing w:before="80" w:after="80"/>
              <w:rPr>
                <w:rFonts w:cs="B Nazanin"/>
              </w:rPr>
            </w:pPr>
            <w:r w:rsidRPr="00B76AD7">
              <w:rPr>
                <w:rFonts w:cs="B Nazanin"/>
                <w:b/>
                <w:bCs/>
                <w:sz w:val="26"/>
                <w:szCs w:val="26"/>
                <w:rtl/>
              </w:rPr>
              <w:t xml:space="preserve">تعريف </w:t>
            </w:r>
            <w:r>
              <w:rPr>
                <w:rFonts w:cs="B Nazanin"/>
                <w:b/>
                <w:bCs/>
                <w:sz w:val="26"/>
                <w:szCs w:val="26"/>
                <w:rtl/>
              </w:rPr>
              <w:t>مسئله</w:t>
            </w:r>
            <w:r w:rsidRPr="00B76AD7">
              <w:rPr>
                <w:rFonts w:cs="B Nazanin"/>
                <w:b/>
                <w:bCs/>
                <w:sz w:val="26"/>
                <w:szCs w:val="26"/>
                <w:rtl/>
              </w:rPr>
              <w:t xml:space="preserve"> و بيان سؤال‌ها</w:t>
            </w:r>
            <w:r w:rsidRPr="00B76AD7">
              <w:rPr>
                <w:rFonts w:cs="B Nazanin" w:hint="cs"/>
                <w:b/>
                <w:bCs/>
                <w:sz w:val="26"/>
                <w:szCs w:val="26"/>
                <w:rtl/>
              </w:rPr>
              <w:t>ی</w:t>
            </w:r>
            <w:r w:rsidRPr="00B76AD7">
              <w:rPr>
                <w:rFonts w:cs="B Nazanin"/>
                <w:b/>
                <w:bCs/>
                <w:sz w:val="26"/>
                <w:szCs w:val="26"/>
                <w:rtl/>
              </w:rPr>
              <w:t xml:space="preserve"> اصلي تحقيق:</w:t>
            </w:r>
          </w:p>
        </w:tc>
      </w:tr>
      <w:tr w:rsidR="00AE1208" w:rsidRPr="00E71D4E" w:rsidTr="00836BB6">
        <w:tc>
          <w:tcPr>
            <w:tcW w:w="9888" w:type="dxa"/>
            <w:gridSpan w:val="6"/>
          </w:tcPr>
          <w:p w:rsidR="00AE1208" w:rsidRPr="004653F9" w:rsidRDefault="00AE1208" w:rsidP="00836BB6">
            <w:pPr>
              <w:pStyle w:val="Heading1"/>
              <w:spacing w:line="276" w:lineRule="auto"/>
              <w:jc w:val="lowKashida"/>
              <w:rPr>
                <w:rFonts w:cs="B Nazanin"/>
                <w:rtl/>
              </w:rPr>
            </w:pPr>
            <w:bookmarkStart w:id="0" w:name="_Toc428829355"/>
            <w:bookmarkStart w:id="1" w:name="_Toc433054989"/>
            <w:r w:rsidRPr="004653F9">
              <w:rPr>
                <w:rFonts w:cs="B Nazanin"/>
                <w:b w:val="0"/>
                <w:bCs w:val="0"/>
                <w:sz w:val="24"/>
                <w:szCs w:val="24"/>
                <w:rtl/>
              </w:rPr>
              <w:t>پد</w:t>
            </w:r>
            <w:r w:rsidRPr="004653F9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یده</w:t>
            </w:r>
            <w:r w:rsidRPr="004653F9">
              <w:rPr>
                <w:rFonts w:cs="B Nazanin"/>
                <w:b w:val="0"/>
                <w:bCs w:val="0"/>
                <w:sz w:val="24"/>
                <w:szCs w:val="24"/>
                <w:rtl/>
              </w:rPr>
              <w:t xml:space="preserve"> جهان</w:t>
            </w:r>
            <w:r w:rsidRPr="004653F9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ی‌</w:t>
            </w:r>
            <w:r w:rsidRPr="004653F9">
              <w:rPr>
                <w:rFonts w:cs="B Nazanin" w:hint="eastAsia"/>
                <w:b w:val="0"/>
                <w:bCs w:val="0"/>
                <w:sz w:val="24"/>
                <w:szCs w:val="24"/>
                <w:rtl/>
              </w:rPr>
              <w:t>شدن</w:t>
            </w:r>
            <w:r w:rsidRPr="004653F9">
              <w:rPr>
                <w:rFonts w:cs="B Nazanin"/>
                <w:b w:val="0"/>
                <w:bCs w:val="0"/>
                <w:sz w:val="24"/>
                <w:szCs w:val="24"/>
                <w:rtl/>
              </w:rPr>
              <w:t xml:space="preserve">، گسترش و </w:t>
            </w:r>
            <w:r w:rsidRPr="004653F9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یکپارچگی</w:t>
            </w:r>
            <w:r w:rsidRPr="004653F9">
              <w:rPr>
                <w:rFonts w:cs="B Nazanin"/>
                <w:b w:val="0"/>
                <w:bCs w:val="0"/>
                <w:sz w:val="24"/>
                <w:szCs w:val="24"/>
                <w:rtl/>
              </w:rPr>
              <w:t xml:space="preserve"> بازارهاي جهان</w:t>
            </w:r>
            <w:r w:rsidRPr="004653F9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ی،</w:t>
            </w:r>
            <w:r w:rsidRPr="004653F9">
              <w:rPr>
                <w:rFonts w:cs="B Nazanin"/>
                <w:b w:val="0"/>
                <w:bCs w:val="0"/>
                <w:sz w:val="24"/>
                <w:szCs w:val="24"/>
                <w:rtl/>
              </w:rPr>
              <w:t xml:space="preserve"> پ</w:t>
            </w:r>
            <w:r w:rsidRPr="004653F9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یشرفت</w:t>
            </w:r>
            <w:r w:rsidRPr="004653F9"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 w:rsidRPr="004653F9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هاي</w:t>
            </w:r>
            <w:r w:rsidRPr="004653F9">
              <w:rPr>
                <w:rFonts w:cs="B Nazanin"/>
                <w:b w:val="0"/>
                <w:bCs w:val="0"/>
                <w:sz w:val="24"/>
                <w:szCs w:val="24"/>
                <w:rtl/>
              </w:rPr>
              <w:t xml:space="preserve"> سر</w:t>
            </w:r>
            <w:r w:rsidRPr="004653F9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یع،</w:t>
            </w:r>
            <w:r w:rsidRPr="004653F9">
              <w:rPr>
                <w:rFonts w:cs="B Nazanin"/>
                <w:b w:val="0"/>
                <w:bCs w:val="0"/>
                <w:sz w:val="24"/>
                <w:szCs w:val="24"/>
                <w:rtl/>
              </w:rPr>
              <w:t xml:space="preserve"> کمبود منابع و هز</w:t>
            </w:r>
            <w:r w:rsidRPr="004653F9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ینه</w:t>
            </w:r>
            <w:r w:rsidRPr="004653F9"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 w:rsidRPr="004653F9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هاي</w:t>
            </w:r>
            <w:r w:rsidRPr="004653F9">
              <w:rPr>
                <w:rFonts w:cs="B Nazanin"/>
                <w:b w:val="0"/>
                <w:bCs w:val="0"/>
                <w:sz w:val="24"/>
                <w:szCs w:val="24"/>
                <w:rtl/>
              </w:rPr>
              <w:t xml:space="preserve"> بالاي آن‌ها، انقلاب در فناوري اطلاعات و همچن</w:t>
            </w:r>
            <w:r w:rsidRPr="004653F9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ین</w:t>
            </w:r>
            <w:r w:rsidRPr="004653F9">
              <w:rPr>
                <w:rFonts w:cs="B Nazanin"/>
                <w:b w:val="0"/>
                <w:bCs w:val="0"/>
                <w:sz w:val="24"/>
                <w:szCs w:val="24"/>
                <w:rtl/>
              </w:rPr>
              <w:t xml:space="preserve"> افزا</w:t>
            </w:r>
            <w:r w:rsidRPr="004653F9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یش</w:t>
            </w:r>
            <w:r w:rsidRPr="004653F9">
              <w:rPr>
                <w:rFonts w:cs="B Nazanin"/>
                <w:b w:val="0"/>
                <w:bCs w:val="0"/>
                <w:sz w:val="24"/>
                <w:szCs w:val="24"/>
                <w:rtl/>
              </w:rPr>
              <w:t xml:space="preserve"> در تعداد و ک</w:t>
            </w:r>
            <w:r w:rsidRPr="004653F9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یفیت</w:t>
            </w:r>
            <w:r w:rsidRPr="004653F9">
              <w:rPr>
                <w:rFonts w:cs="B Nazanin"/>
                <w:b w:val="0"/>
                <w:bCs w:val="0"/>
                <w:sz w:val="24"/>
                <w:szCs w:val="24"/>
                <w:rtl/>
              </w:rPr>
              <w:t xml:space="preserve"> رقباي محل</w:t>
            </w:r>
            <w:r w:rsidRPr="004653F9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4653F9">
              <w:rPr>
                <w:rFonts w:cs="B Nazanin"/>
                <w:b w:val="0"/>
                <w:bCs w:val="0"/>
                <w:sz w:val="24"/>
                <w:szCs w:val="24"/>
                <w:rtl/>
              </w:rPr>
              <w:t xml:space="preserve"> و ب</w:t>
            </w:r>
            <w:r w:rsidRPr="004653F9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4653F9">
              <w:rPr>
                <w:rFonts w:cs="B Nazanin" w:hint="eastAsia"/>
                <w:b w:val="0"/>
                <w:bCs w:val="0"/>
                <w:sz w:val="24"/>
                <w:szCs w:val="24"/>
                <w:rtl/>
              </w:rPr>
              <w:t>ن‌الملل</w:t>
            </w:r>
            <w:r w:rsidRPr="004653F9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ی،</w:t>
            </w:r>
            <w:r w:rsidRPr="004653F9">
              <w:rPr>
                <w:rFonts w:cs="B Nazanin"/>
                <w:b w:val="0"/>
                <w:bCs w:val="0"/>
                <w:sz w:val="24"/>
                <w:szCs w:val="24"/>
                <w:rtl/>
              </w:rPr>
              <w:t xml:space="preserve"> در دو ده</w:t>
            </w:r>
            <w:r w:rsidRPr="004653F9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ه</w:t>
            </w:r>
            <w:r w:rsidRPr="004653F9"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 w:rsidRPr="004653F9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4653F9">
              <w:rPr>
                <w:rFonts w:cs="B Nazanin"/>
                <w:b w:val="0"/>
                <w:bCs w:val="0"/>
                <w:sz w:val="24"/>
                <w:szCs w:val="24"/>
                <w:rtl/>
              </w:rPr>
              <w:t xml:space="preserve"> اخ</w:t>
            </w:r>
            <w:r w:rsidRPr="004653F9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یر مدیران</w:t>
            </w:r>
            <w:r w:rsidRPr="004653F9">
              <w:rPr>
                <w:rFonts w:cs="B Nazanin"/>
                <w:b w:val="0"/>
                <w:bCs w:val="0"/>
                <w:sz w:val="24"/>
                <w:szCs w:val="24"/>
                <w:rtl/>
              </w:rPr>
              <w:t xml:space="preserve"> را ب</w:t>
            </w:r>
            <w:r w:rsidRPr="004653F9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یش</w:t>
            </w:r>
            <w:r w:rsidRPr="004653F9">
              <w:rPr>
                <w:rFonts w:cs="B Nazanin"/>
                <w:b w:val="0"/>
                <w:bCs w:val="0"/>
                <w:sz w:val="24"/>
                <w:szCs w:val="24"/>
                <w:rtl/>
              </w:rPr>
              <w:t xml:space="preserve"> ازهر زمان د</w:t>
            </w:r>
            <w:r w:rsidRPr="004653F9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یگر</w:t>
            </w:r>
            <w:r w:rsidRPr="004653F9">
              <w:rPr>
                <w:rFonts w:cs="B Nazanin"/>
                <w:b w:val="0"/>
                <w:bCs w:val="0"/>
                <w:sz w:val="24"/>
                <w:szCs w:val="24"/>
                <w:rtl/>
              </w:rPr>
              <w:t xml:space="preserve"> ن</w:t>
            </w:r>
            <w:r w:rsidRPr="004653F9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یازمند</w:t>
            </w:r>
            <w:r w:rsidRPr="004653F9">
              <w:rPr>
                <w:rFonts w:cs="B Nazanin"/>
                <w:b w:val="0"/>
                <w:bCs w:val="0"/>
                <w:sz w:val="24"/>
                <w:szCs w:val="24"/>
                <w:rtl/>
              </w:rPr>
              <w:t xml:space="preserve"> هوشمندي تجاري، تخصص، ت</w:t>
            </w:r>
            <w:r w:rsidRPr="004653F9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4653F9">
              <w:rPr>
                <w:rFonts w:cs="B Nazanin" w:hint="eastAsia"/>
                <w:b w:val="0"/>
                <w:bCs w:val="0"/>
                <w:sz w:val="24"/>
                <w:szCs w:val="24"/>
                <w:rtl/>
              </w:rPr>
              <w:t>زب</w:t>
            </w:r>
            <w:r w:rsidRPr="004653F9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4653F9">
              <w:rPr>
                <w:rFonts w:cs="B Nazanin" w:hint="eastAsia"/>
                <w:b w:val="0"/>
                <w:bCs w:val="0"/>
                <w:sz w:val="24"/>
                <w:szCs w:val="24"/>
                <w:rtl/>
              </w:rPr>
              <w:t>ن</w:t>
            </w:r>
            <w:r w:rsidRPr="004653F9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4653F9">
              <w:rPr>
                <w:rFonts w:cs="B Nazanin"/>
                <w:b w:val="0"/>
                <w:bCs w:val="0"/>
                <w:sz w:val="24"/>
                <w:szCs w:val="24"/>
                <w:rtl/>
              </w:rPr>
              <w:t xml:space="preserve"> و د</w:t>
            </w:r>
            <w:r w:rsidRPr="004653F9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ید</w:t>
            </w:r>
            <w:r w:rsidRPr="004653F9">
              <w:rPr>
                <w:rFonts w:cs="B Nazanin"/>
                <w:b w:val="0"/>
                <w:bCs w:val="0"/>
                <w:sz w:val="24"/>
                <w:szCs w:val="24"/>
                <w:rtl/>
              </w:rPr>
              <w:t xml:space="preserve"> وس</w:t>
            </w:r>
            <w:r w:rsidRPr="004653F9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یع</w:t>
            </w:r>
            <w:r w:rsidRPr="004653F9"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</w:r>
            <w:r w:rsidRPr="004653F9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تر</w:t>
            </w:r>
            <w:r w:rsidRPr="004653F9">
              <w:rPr>
                <w:rFonts w:cs="B Nazanin"/>
                <w:b w:val="0"/>
                <w:bCs w:val="0"/>
                <w:sz w:val="24"/>
                <w:szCs w:val="24"/>
                <w:rtl/>
              </w:rPr>
              <w:t xml:space="preserve"> براي مقابله با چالش</w:t>
            </w:r>
            <w:r w:rsidRPr="004653F9">
              <w:rPr>
                <w:rFonts w:cs="B Nazanin"/>
                <w:b w:val="0"/>
                <w:bCs w:val="0"/>
                <w:sz w:val="24"/>
                <w:szCs w:val="24"/>
                <w:rtl/>
              </w:rPr>
              <w:softHyphen/>
              <w:t>هاي</w:t>
            </w:r>
            <w:r w:rsidRPr="004653F9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4653F9">
              <w:rPr>
                <w:rFonts w:cs="B Nazanin"/>
                <w:b w:val="0"/>
                <w:bCs w:val="0"/>
                <w:sz w:val="24"/>
                <w:szCs w:val="24"/>
                <w:rtl/>
              </w:rPr>
              <w:t>فرارو</w:t>
            </w:r>
            <w:r w:rsidRPr="004653F9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4653F9">
              <w:rPr>
                <w:rFonts w:cs="B Nazanin"/>
                <w:b w:val="0"/>
                <w:bCs w:val="0"/>
                <w:sz w:val="24"/>
                <w:szCs w:val="24"/>
                <w:rtl/>
              </w:rPr>
              <w:t xml:space="preserve"> خودکرده است. هوش تجاري مفهوم جامع</w:t>
            </w:r>
            <w:r w:rsidRPr="004653F9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4653F9">
              <w:rPr>
                <w:rFonts w:cs="B Nazanin"/>
                <w:b w:val="0"/>
                <w:bCs w:val="0"/>
                <w:sz w:val="24"/>
                <w:szCs w:val="24"/>
                <w:rtl/>
              </w:rPr>
              <w:t xml:space="preserve"> است که از طر</w:t>
            </w:r>
            <w:r w:rsidRPr="004653F9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یق</w:t>
            </w:r>
            <w:r w:rsidRPr="004653F9">
              <w:rPr>
                <w:rFonts w:cs="B Nazanin"/>
                <w:b w:val="0"/>
                <w:bCs w:val="0"/>
                <w:sz w:val="24"/>
                <w:szCs w:val="24"/>
                <w:rtl/>
              </w:rPr>
              <w:t xml:space="preserve"> آن کل سازمان بر آن م</w:t>
            </w:r>
            <w:r w:rsidRPr="004653F9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ی‌</w:t>
            </w:r>
            <w:r w:rsidRPr="004653F9">
              <w:rPr>
                <w:rFonts w:cs="B Nazanin" w:hint="eastAsia"/>
                <w:b w:val="0"/>
                <w:bCs w:val="0"/>
                <w:sz w:val="24"/>
                <w:szCs w:val="24"/>
                <w:rtl/>
              </w:rPr>
              <w:t>شود</w:t>
            </w:r>
            <w:r w:rsidRPr="004653F9">
              <w:rPr>
                <w:rFonts w:cs="B Nazanin"/>
                <w:b w:val="0"/>
                <w:bCs w:val="0"/>
                <w:sz w:val="24"/>
                <w:szCs w:val="24"/>
                <w:rtl/>
              </w:rPr>
              <w:t xml:space="preserve"> تا از سیستم‌های</w:t>
            </w:r>
            <w:r w:rsidRPr="004653F9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اطلاعاتی</w:t>
            </w:r>
            <w:r w:rsidRPr="004653F9">
              <w:rPr>
                <w:rStyle w:val="FootnoteReference"/>
                <w:rFonts w:cs="B Nazanin"/>
                <w:b w:val="0"/>
                <w:bCs w:val="0"/>
                <w:rtl/>
              </w:rPr>
              <w:footnoteReference w:id="1"/>
            </w:r>
            <w:r w:rsidRPr="004653F9">
              <w:rPr>
                <w:rFonts w:cs="B Nazanin"/>
                <w:b w:val="0"/>
                <w:bCs w:val="0"/>
                <w:sz w:val="24"/>
                <w:szCs w:val="24"/>
                <w:rtl/>
              </w:rPr>
              <w:t xml:space="preserve"> فراهم‌شده به مؤثرتر</w:t>
            </w:r>
            <w:r w:rsidRPr="004653F9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4653F9">
              <w:rPr>
                <w:rFonts w:cs="B Nazanin" w:hint="eastAsia"/>
                <w:b w:val="0"/>
                <w:bCs w:val="0"/>
                <w:sz w:val="24"/>
                <w:szCs w:val="24"/>
                <w:rtl/>
              </w:rPr>
              <w:t>ن</w:t>
            </w:r>
            <w:r w:rsidRPr="004653F9">
              <w:rPr>
                <w:rFonts w:cs="B Nazanin"/>
                <w:b w:val="0"/>
                <w:bCs w:val="0"/>
                <w:sz w:val="24"/>
                <w:szCs w:val="24"/>
                <w:rtl/>
              </w:rPr>
              <w:t xml:space="preserve"> روش باهدف کسب اطلاعات به هنگام و باک</w:t>
            </w:r>
            <w:r w:rsidRPr="004653F9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4653F9">
              <w:rPr>
                <w:rFonts w:cs="B Nazanin" w:hint="eastAsia"/>
                <w:b w:val="0"/>
                <w:bCs w:val="0"/>
                <w:sz w:val="24"/>
                <w:szCs w:val="24"/>
                <w:rtl/>
              </w:rPr>
              <w:t>ف</w:t>
            </w:r>
            <w:r w:rsidRPr="004653F9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4653F9">
              <w:rPr>
                <w:rFonts w:cs="B Nazanin" w:hint="eastAsia"/>
                <w:b w:val="0"/>
                <w:bCs w:val="0"/>
                <w:sz w:val="24"/>
                <w:szCs w:val="24"/>
                <w:rtl/>
              </w:rPr>
              <w:t>ت</w:t>
            </w:r>
            <w:r w:rsidRPr="004653F9">
              <w:rPr>
                <w:rFonts w:cs="B Nazanin"/>
                <w:b w:val="0"/>
                <w:bCs w:val="0"/>
                <w:sz w:val="24"/>
                <w:szCs w:val="24"/>
                <w:rtl/>
              </w:rPr>
              <w:t xml:space="preserve"> براي تصم</w:t>
            </w:r>
            <w:r w:rsidRPr="004653F9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4653F9">
              <w:rPr>
                <w:rFonts w:cs="B Nazanin" w:hint="eastAsia"/>
                <w:b w:val="0"/>
                <w:bCs w:val="0"/>
                <w:sz w:val="24"/>
                <w:szCs w:val="24"/>
                <w:rtl/>
              </w:rPr>
              <w:t>م‌گ</w:t>
            </w:r>
            <w:r w:rsidRPr="004653F9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4653F9">
              <w:rPr>
                <w:rFonts w:cs="B Nazanin" w:hint="eastAsia"/>
                <w:b w:val="0"/>
                <w:bCs w:val="0"/>
                <w:sz w:val="24"/>
                <w:szCs w:val="24"/>
                <w:rtl/>
              </w:rPr>
              <w:t>ر</w:t>
            </w:r>
            <w:r w:rsidRPr="004653F9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4653F9">
              <w:rPr>
                <w:rFonts w:cs="B Nazanin"/>
                <w:b w:val="0"/>
                <w:bCs w:val="0"/>
                <w:sz w:val="24"/>
                <w:szCs w:val="24"/>
                <w:rtl/>
              </w:rPr>
              <w:t xml:space="preserve"> استفاده نما</w:t>
            </w:r>
            <w:r w:rsidRPr="004653F9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ید</w:t>
            </w:r>
            <w:r w:rsidRPr="004653F9">
              <w:rPr>
                <w:rFonts w:cs="B Nazanin"/>
                <w:b w:val="0"/>
                <w:bCs w:val="0"/>
                <w:sz w:val="24"/>
                <w:szCs w:val="24"/>
                <w:rtl/>
              </w:rPr>
              <w:t xml:space="preserve"> به</w:t>
            </w:r>
            <w:r w:rsidRPr="004653F9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طریقی</w:t>
            </w:r>
            <w:r w:rsidRPr="004653F9">
              <w:rPr>
                <w:rFonts w:cs="B Nazanin"/>
                <w:b w:val="0"/>
                <w:bCs w:val="0"/>
                <w:sz w:val="24"/>
                <w:szCs w:val="24"/>
                <w:rtl/>
              </w:rPr>
              <w:t xml:space="preserve"> که مز</w:t>
            </w:r>
            <w:r w:rsidRPr="004653F9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4653F9">
              <w:rPr>
                <w:rFonts w:cs="B Nazanin" w:hint="eastAsia"/>
                <w:b w:val="0"/>
                <w:bCs w:val="0"/>
                <w:sz w:val="24"/>
                <w:szCs w:val="24"/>
                <w:rtl/>
              </w:rPr>
              <w:t>ت‌ها</w:t>
            </w:r>
            <w:r w:rsidRPr="004653F9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4653F9">
              <w:rPr>
                <w:rFonts w:cs="B Nazanin"/>
                <w:b w:val="0"/>
                <w:bCs w:val="0"/>
                <w:sz w:val="24"/>
                <w:szCs w:val="24"/>
                <w:rtl/>
              </w:rPr>
              <w:t xml:space="preserve"> رقابت</w:t>
            </w:r>
            <w:r w:rsidRPr="004653F9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4653F9">
              <w:rPr>
                <w:rFonts w:cs="B Nazanin"/>
                <w:b w:val="0"/>
                <w:bCs w:val="0"/>
                <w:sz w:val="24"/>
                <w:szCs w:val="24"/>
                <w:rtl/>
              </w:rPr>
              <w:t xml:space="preserve"> به وجود آ</w:t>
            </w:r>
            <w:r w:rsidRPr="004653F9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ید(</w:t>
            </w:r>
            <w:r w:rsidRPr="004653F9">
              <w:rPr>
                <w:rFonts w:cs="B Nazanin"/>
                <w:b w:val="0"/>
                <w:bCs w:val="0"/>
                <w:sz w:val="24"/>
                <w:szCs w:val="24"/>
              </w:rPr>
              <w:t xml:space="preserve">Hocevar, 2010 </w:t>
            </w:r>
            <w:r w:rsidRPr="004653F9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4653F9">
              <w:rPr>
                <w:rFonts w:cs="B Nazanin"/>
                <w:b w:val="0"/>
                <w:bCs w:val="0"/>
                <w:sz w:val="24"/>
                <w:szCs w:val="24"/>
              </w:rPr>
              <w:t>Jaklic,</w:t>
            </w:r>
            <w:r w:rsidRPr="004653F9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>)</w:t>
            </w:r>
            <w:r w:rsidRPr="004653F9">
              <w:rPr>
                <w:rFonts w:cs="B Nazanin"/>
                <w:b w:val="0"/>
                <w:bCs w:val="0"/>
                <w:sz w:val="24"/>
                <w:szCs w:val="24"/>
              </w:rPr>
              <w:t>.</w:t>
            </w:r>
            <w:bookmarkEnd w:id="0"/>
            <w:bookmarkEnd w:id="1"/>
          </w:p>
          <w:p w:rsidR="00AE1208" w:rsidRPr="004653F9" w:rsidRDefault="00AE1208" w:rsidP="00836BB6">
            <w:pPr>
              <w:bidi/>
              <w:spacing w:before="100" w:beforeAutospacing="1" w:after="100" w:afterAutospacing="1" w:line="276" w:lineRule="auto"/>
              <w:ind w:firstLine="4"/>
              <w:jc w:val="lowKashida"/>
              <w:rPr>
                <w:rFonts w:cs="B Nazanin"/>
                <w:color w:val="000000"/>
                <w:rtl/>
              </w:rPr>
            </w:pP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>سازمان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softHyphen/>
              <w:t>های مختلف با ابعاد و زم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ی</w:t>
            </w:r>
            <w:r w:rsidRPr="004653F9">
              <w:rPr>
                <w:rFonts w:ascii="Tahoma" w:hAnsi="Tahoma" w:cs="B Nazanin" w:hint="eastAsia"/>
                <w:color w:val="000000"/>
                <w:rtl/>
                <w:lang w:bidi="fa-IR"/>
              </w:rPr>
              <w:t>نه‌ها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ی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 xml:space="preserve"> کاری متفاوت ممکن است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 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>عل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ی‌</w:t>
            </w:r>
            <w:r w:rsidRPr="004653F9">
              <w:rPr>
                <w:rFonts w:ascii="Tahoma" w:hAnsi="Tahoma" w:cs="B Nazanin" w:hint="eastAsia"/>
                <w:color w:val="000000"/>
                <w:rtl/>
                <w:lang w:bidi="fa-IR"/>
              </w:rPr>
              <w:t>رغم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 در اختیار داشتن منابع عظیم داده، 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 xml:space="preserve"> با مشکلات متفاوتی در امر استفاده بهینه از داده‌ها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ی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 xml:space="preserve"> موجود در س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ی</w:t>
            </w:r>
            <w:r w:rsidRPr="004653F9">
              <w:rPr>
                <w:rFonts w:ascii="Tahoma" w:hAnsi="Tahoma" w:cs="B Nazanin" w:hint="eastAsia"/>
                <w:color w:val="000000"/>
                <w:rtl/>
                <w:lang w:bidi="fa-IR"/>
              </w:rPr>
              <w:t>ستم‌ها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یی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 xml:space="preserve"> از قبیل فروش، انبار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،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 xml:space="preserve"> مالی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 و غیره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 xml:space="preserve"> مواجه شوند.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 </w:t>
            </w:r>
            <w:r w:rsidRPr="004653F9">
              <w:rPr>
                <w:rFonts w:cs="B Nazanin" w:hint="cs"/>
                <w:color w:val="000000"/>
                <w:rtl/>
                <w:lang w:bidi="fa-IR"/>
              </w:rPr>
              <w:t>(</w:t>
            </w:r>
            <w:r w:rsidRPr="004653F9">
              <w:rPr>
                <w:rFonts w:ascii="B Zar,Bold" w:hAnsi="Calibri" w:cs="B Nazanin" w:hint="cs"/>
                <w:color w:val="000000"/>
                <w:rtl/>
              </w:rPr>
              <w:t>امینی و فرهودی</w:t>
            </w:r>
            <w:r w:rsidRPr="004653F9">
              <w:rPr>
                <w:rFonts w:ascii="B Zar,Bold" w:hAnsi="Calibri" w:cs="B Nazanin"/>
                <w:color w:val="000000"/>
              </w:rPr>
              <w:t xml:space="preserve"> </w:t>
            </w:r>
            <w:r w:rsidRPr="004653F9">
              <w:rPr>
                <w:rFonts w:ascii="B Zar,Bold" w:hAnsi="Calibri" w:cs="B Nazanin" w:hint="cs"/>
                <w:color w:val="000000"/>
                <w:rtl/>
              </w:rPr>
              <w:t>نژاد، 1392</w:t>
            </w:r>
            <w:r w:rsidRPr="004653F9">
              <w:rPr>
                <w:rFonts w:cs="B Nazanin" w:hint="cs"/>
                <w:color w:val="000000"/>
                <w:rtl/>
                <w:lang w:bidi="fa-IR"/>
              </w:rPr>
              <w:t>)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 xml:space="preserve">؛ 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زیرا اغلب و حتی می‌توان گفت تمامی سازمان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softHyphen/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ها و 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>کسب‌وکارها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ی موجود دارای قسمت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softHyphen/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های مختلفی هستند و 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>به‌تبع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 آن نیازمند 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>نرم‌افزارها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ی مختلفی برای هر قسمت از 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>کسب‌وکار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 خود می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softHyphen/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باشند. در چنین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 xml:space="preserve"> شرایط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ی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 xml:space="preserve"> داده‌ها در منابع مختلفی قرار دارند و یکپارچه نمودن آن‌ها برای به دست آوردن گزارش‌ها تحلیل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ی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>،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 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>برای سازمان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softHyphen/>
              <w:t>ها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،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 xml:space="preserve"> عملیاتی هز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ی</w:t>
            </w:r>
            <w:r w:rsidRPr="004653F9">
              <w:rPr>
                <w:rFonts w:ascii="Tahoma" w:hAnsi="Tahoma" w:cs="B Nazanin" w:hint="eastAsia"/>
                <w:color w:val="000000"/>
                <w:rtl/>
                <w:lang w:bidi="fa-IR"/>
              </w:rPr>
              <w:t>نه‌بر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 xml:space="preserve"> و زمان‌گ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ی</w:t>
            </w:r>
            <w:r w:rsidRPr="004653F9">
              <w:rPr>
                <w:rFonts w:ascii="Tahoma" w:hAnsi="Tahoma" w:cs="B Nazanin" w:hint="eastAsia"/>
                <w:color w:val="000000"/>
                <w:rtl/>
                <w:lang w:bidi="fa-IR"/>
              </w:rPr>
              <w:t>ر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 xml:space="preserve"> می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softHyphen/>
              <w:t xml:space="preserve">باشد؛ 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بنابراین به فرآیندی نیاز است تا به سازمان در تجمیع داده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softHyphen/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ها از منابع مختلف کمک نماید. هوش تجاری می‌تواند با در اختیار قرار دادن ساختاری منسجم در سازمان، 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>داده‌ها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 را از منابع مختلف در یک منبع ذخیره کرده و جهت استفاده در دسترس سازمان قرار دهد.</w:t>
            </w:r>
            <w:r w:rsidRPr="004653F9">
              <w:rPr>
                <w:rFonts w:cs="B Nazanin" w:hint="cs"/>
                <w:color w:val="000000"/>
                <w:rtl/>
                <w:lang w:bidi="fa-IR"/>
              </w:rPr>
              <w:t xml:space="preserve"> (</w:t>
            </w:r>
            <w:r w:rsidRPr="004653F9">
              <w:rPr>
                <w:rFonts w:ascii="Cambria" w:hAnsi="Cambria" w:cs="B Nazanin" w:hint="cs"/>
                <w:color w:val="000000"/>
                <w:rtl/>
                <w:lang w:bidi="fa-IR"/>
              </w:rPr>
              <w:t>جام سحر، 1389</w:t>
            </w:r>
            <w:r w:rsidRPr="004653F9">
              <w:rPr>
                <w:rFonts w:cs="B Nazanin" w:hint="cs"/>
                <w:color w:val="000000"/>
                <w:rtl/>
                <w:lang w:bidi="fa-IR"/>
              </w:rPr>
              <w:t>)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.</w:t>
            </w:r>
            <w:r w:rsidRPr="004653F9">
              <w:rPr>
                <w:rFonts w:ascii="Tahoma" w:hAnsi="Tahoma" w:cs="B Nazanin"/>
                <w:color w:val="000000"/>
                <w:lang w:bidi="fa-IR"/>
              </w:rPr>
              <w:t xml:space="preserve"> </w:t>
            </w:r>
          </w:p>
          <w:p w:rsidR="00AE1208" w:rsidRPr="004653F9" w:rsidRDefault="00AE1208" w:rsidP="00836BB6">
            <w:pPr>
              <w:bidi/>
              <w:spacing w:before="100" w:beforeAutospacing="1" w:after="100" w:afterAutospacing="1" w:line="276" w:lineRule="auto"/>
              <w:ind w:firstLine="4"/>
              <w:jc w:val="lowKashida"/>
              <w:rPr>
                <w:rFonts w:ascii="Tahoma" w:hAnsi="Tahoma" w:cs="B Nazanin"/>
                <w:color w:val="000000"/>
                <w:lang w:bidi="fa-IR"/>
              </w:rPr>
            </w:pP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>نرم‌افزارها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ی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 xml:space="preserve"> عملیاتی</w:t>
            </w:r>
            <w:r w:rsidRPr="004653F9">
              <w:rPr>
                <w:rStyle w:val="FootnoteReference"/>
                <w:rFonts w:ascii="Tahoma" w:hAnsi="Tahoma" w:cs="B Nazanin"/>
                <w:color w:val="000000"/>
                <w:rtl/>
                <w:lang w:bidi="fa-IR"/>
              </w:rPr>
              <w:footnoteReference w:id="2"/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 xml:space="preserve"> در سازمان مثل برنامه‌ها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ی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 xml:space="preserve"> فروش، مالی، منابع انسانی، انبار، حقوق دستمزد و ... م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ی‌</w:t>
            </w:r>
            <w:r w:rsidRPr="004653F9">
              <w:rPr>
                <w:rFonts w:ascii="Tahoma" w:hAnsi="Tahoma" w:cs="B Nazanin" w:hint="eastAsia"/>
                <w:color w:val="000000"/>
                <w:rtl/>
                <w:lang w:bidi="fa-IR"/>
              </w:rPr>
              <w:t>توانند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 xml:space="preserve"> گزارش‌ها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یی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 xml:space="preserve"> را تا سطح مدیران میانی فراهم آور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ن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>د. کمتر د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ی</w:t>
            </w:r>
            <w:r w:rsidRPr="004653F9">
              <w:rPr>
                <w:rFonts w:ascii="Tahoma" w:hAnsi="Tahoma" w:cs="B Nazanin" w:hint="eastAsia"/>
                <w:color w:val="000000"/>
                <w:rtl/>
                <w:lang w:bidi="fa-IR"/>
              </w:rPr>
              <w:t>ده‌شده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 xml:space="preserve"> که مدیران ارشد از ابزارهای ذکرشده به‌عنوان منبع تصمیم سازی استفاده نمایند و بیشتر گزارش‌ها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ی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 xml:space="preserve"> موردنظر آن‌ها توسط مدیران میانی و با صرف زمان زیاد تهیه م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ی‌</w:t>
            </w:r>
            <w:r w:rsidRPr="004653F9">
              <w:rPr>
                <w:rFonts w:ascii="Tahoma" w:hAnsi="Tahoma" w:cs="B Nazanin" w:hint="eastAsia"/>
                <w:color w:val="000000"/>
                <w:rtl/>
                <w:lang w:bidi="fa-IR"/>
              </w:rPr>
              <w:t>شود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 xml:space="preserve"> و گاه این عملیات به‌صورت روزانه باید تکرار شود.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 همچنین 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>بیشتر گزارش‌های تول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ی</w:t>
            </w:r>
            <w:r w:rsidRPr="004653F9">
              <w:rPr>
                <w:rFonts w:ascii="Tahoma" w:hAnsi="Tahoma" w:cs="B Nazanin" w:hint="eastAsia"/>
                <w:color w:val="000000"/>
                <w:rtl/>
                <w:lang w:bidi="fa-IR"/>
              </w:rPr>
              <w:t>دشده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 xml:space="preserve"> توسط نرم‌افزارها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ی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 xml:space="preserve"> عملیاتی گزارش‌ها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یی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 xml:space="preserve"> ساده و نمایانگر عملیات انجام‌شده در سیستم هست و نم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ی‌</w:t>
            </w:r>
            <w:r w:rsidRPr="004653F9">
              <w:rPr>
                <w:rFonts w:ascii="Tahoma" w:hAnsi="Tahoma" w:cs="B Nazanin" w:hint="eastAsia"/>
                <w:color w:val="000000"/>
                <w:rtl/>
                <w:lang w:bidi="fa-IR"/>
              </w:rPr>
              <w:t>توان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 xml:space="preserve"> به‌وس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ی</w:t>
            </w:r>
            <w:r w:rsidRPr="004653F9">
              <w:rPr>
                <w:rFonts w:ascii="Tahoma" w:hAnsi="Tahoma" w:cs="B Nazanin" w:hint="eastAsia"/>
                <w:color w:val="000000"/>
                <w:rtl/>
                <w:lang w:bidi="fa-IR"/>
              </w:rPr>
              <w:t>له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 xml:space="preserve"> آن‌ها گزارش‌های تحلیلی و چندبعد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ی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 xml:space="preserve"> در زمان کوتاه ساخت.</w:t>
            </w:r>
            <w:r w:rsidRPr="004653F9">
              <w:rPr>
                <w:rFonts w:cs="Times New Roman"/>
                <w:color w:val="000000"/>
                <w:lang w:bidi="fa-IR"/>
              </w:rPr>
              <w:t xml:space="preserve"> (Inmon, 2005)</w:t>
            </w:r>
            <w:r w:rsidRPr="004653F9">
              <w:rPr>
                <w:rFonts w:cs="B Nazanin" w:hint="cs"/>
                <w:color w:val="000000"/>
                <w:rtl/>
              </w:rPr>
              <w:t xml:space="preserve"> 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جهت بهبود عملکرد در این زمینه هوش تجاری می‌تواند با اتکا به منابع تجمیع شده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softHyphen/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ای که در اختیار دارد، 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>گزارش‌ها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یی در سطح مدیریتی که تمام سازمان را تحت پوشش خود داشته باشد، ارائه نماید. با توجه به ابعادی که از ابتدای 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>پ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ی</w:t>
            </w:r>
            <w:r w:rsidRPr="004653F9">
              <w:rPr>
                <w:rFonts w:ascii="Tahoma" w:hAnsi="Tahoma" w:cs="B Nazanin" w:hint="eastAsia"/>
                <w:color w:val="000000"/>
                <w:rtl/>
                <w:lang w:bidi="fa-IR"/>
              </w:rPr>
              <w:t>اده‌ساز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ی یک سیستم هوش تجاری برای دریافت یک گزارش تصور شده است، می‌توان 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>گزارش‌ها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ی 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>موردنظر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 را در تمامی آن ابعاد در اختیار داشته و بررسی نمود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 xml:space="preserve"> 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که این حالت چندین بعد مختلف و زاویه دید را در تحلیل یک مسئله به مدیران ارائه می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softHyphen/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کند. </w:t>
            </w:r>
            <w:r w:rsidRPr="004653F9">
              <w:rPr>
                <w:rFonts w:cs="B Nazanin" w:hint="cs"/>
                <w:color w:val="000000"/>
                <w:rtl/>
                <w:lang w:bidi="fa-IR"/>
              </w:rPr>
              <w:t>(</w:t>
            </w:r>
            <w:r w:rsidRPr="004653F9">
              <w:rPr>
                <w:rFonts w:ascii="Cambria" w:hAnsi="Cambria" w:cs="B Nazanin" w:hint="cs"/>
                <w:color w:val="000000"/>
                <w:rtl/>
                <w:lang w:bidi="fa-IR"/>
              </w:rPr>
              <w:t>جام سحر، 1389</w:t>
            </w:r>
            <w:r w:rsidRPr="004653F9">
              <w:rPr>
                <w:rFonts w:cs="B Nazanin" w:hint="cs"/>
                <w:color w:val="000000"/>
                <w:rtl/>
                <w:lang w:bidi="fa-IR"/>
              </w:rPr>
              <w:t>)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 xml:space="preserve">؛ 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بنابراین یک گزارش می‌تواند 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softHyphen/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تمام 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>همکرد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 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>موردنظر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 یک قسمت از سازمان را در مدلی 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>قابل‌تحل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ی</w:t>
            </w:r>
            <w:r w:rsidRPr="004653F9">
              <w:rPr>
                <w:rFonts w:ascii="Tahoma" w:hAnsi="Tahoma" w:cs="B Nazanin" w:hint="eastAsia"/>
                <w:color w:val="000000"/>
                <w:rtl/>
                <w:lang w:bidi="fa-IR"/>
              </w:rPr>
              <w:t>ل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 از زوایا و ابعاد مختلف به تصویر بکشد تا پایه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softHyphen/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ای جهت اخذ تصمیمات مدیریتی گردد. در این حالت حتی می‌توان گفت که ساختار کاری یک 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>کسب‌وکار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 نیز 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>به‌گونه‌ا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ی اصلاح می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softHyphen/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شود زیرا دیگر نیازی 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>به‌صرف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 زمان از طرف مدیران میانی جهت ساخت 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>گزارش‌ها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ی 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>مورداستفاده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 در سطح مدیریتی وجود ندارد و میزان زیادی در انرژی و زمان 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>صرفه‌جو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یی می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softHyphen/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شود.</w:t>
            </w:r>
          </w:p>
          <w:p w:rsidR="00AE1208" w:rsidRPr="004653F9" w:rsidRDefault="00AE1208" w:rsidP="00836BB6">
            <w:pPr>
              <w:bidi/>
              <w:spacing w:before="100" w:beforeAutospacing="1" w:after="100" w:afterAutospacing="1" w:line="276" w:lineRule="auto"/>
              <w:ind w:firstLine="4"/>
              <w:jc w:val="lowKashida"/>
              <w:rPr>
                <w:rFonts w:ascii="Tahoma" w:hAnsi="Tahoma" w:cs="B Nazanin"/>
                <w:color w:val="000000"/>
                <w:rtl/>
                <w:lang w:bidi="fa-IR"/>
              </w:rPr>
            </w:pP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lastRenderedPageBreak/>
              <w:t>به دل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ی</w:t>
            </w:r>
            <w:r w:rsidRPr="004653F9">
              <w:rPr>
                <w:rFonts w:ascii="Tahoma" w:hAnsi="Tahoma" w:cs="B Nazanin" w:hint="eastAsia"/>
                <w:color w:val="000000"/>
                <w:rtl/>
                <w:lang w:bidi="fa-IR"/>
              </w:rPr>
              <w:t>ل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 xml:space="preserve"> نوع طراحی نرم‌افزارها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ی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 xml:space="preserve"> عملیاتی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 که دارای ریز تراکنش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softHyphen/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های کاری می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softHyphen/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باشند،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 xml:space="preserve"> ساخت گزارش‌ها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ی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 xml:space="preserve"> حجیم از اطلاعات موجود بسیار کند خواهد بود.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 حتی در صورت صرف زمان و ساخت 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>این‌گونه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 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>گزارش‌ها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 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>در بسیاری از مواقع گزارش‌های ساخته‌شده دیدگاهی عمیق به مدیران ارشد برای اتخاذ تصمیمات استراتژیک مناسب ارائه نم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ی‌</w:t>
            </w:r>
            <w:r w:rsidRPr="004653F9">
              <w:rPr>
                <w:rFonts w:ascii="Tahoma" w:hAnsi="Tahoma" w:cs="B Nazanin" w:hint="eastAsia"/>
                <w:color w:val="000000"/>
                <w:rtl/>
                <w:lang w:bidi="fa-IR"/>
              </w:rPr>
              <w:t>دهد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>.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 با استفاده از یک سیستم هوش تجاری می‌توان داده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softHyphen/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های ریز را 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>جمع‌بند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ی کرده و نگهداری نمود تا در زمان ساخت گزارش‌های زمان بسیار کمتری صرف شود. 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>این‌گونه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 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>گزارش‌ها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 که حاصل جمعی از فرآیندهای موجود در سازمان است دید عمیق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softHyphen/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تری جهت تحلیل برای مدیران ایجاد می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softHyphen/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کند.</w:t>
            </w:r>
            <w:r w:rsidRPr="004653F9">
              <w:rPr>
                <w:rFonts w:cs="Times New Roman"/>
                <w:color w:val="000000"/>
                <w:lang w:bidi="fa-IR"/>
              </w:rPr>
              <w:t xml:space="preserve"> (Kimball, 2008)</w:t>
            </w:r>
            <w:r w:rsidRPr="004653F9">
              <w:rPr>
                <w:rFonts w:cs="B Nazanin" w:hint="cs"/>
                <w:color w:val="000000"/>
                <w:rtl/>
              </w:rPr>
              <w:t xml:space="preserve"> حتی 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 xml:space="preserve">کارکنان 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ی</w:t>
            </w:r>
            <w:r w:rsidRPr="004653F9">
              <w:rPr>
                <w:rFonts w:ascii="Tahoma" w:hAnsi="Tahoma" w:cs="B Nazanin" w:hint="eastAsia"/>
                <w:color w:val="000000"/>
                <w:rtl/>
                <w:lang w:bidi="fa-IR"/>
              </w:rPr>
              <w:t>ک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 xml:space="preserve"> مجموعه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 نیز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 xml:space="preserve"> برای درک بهتر از شرایط کار نیاز به گزارش‌ها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ی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 xml:space="preserve"> تحلیل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ی</w:t>
            </w:r>
            <w:r w:rsidRPr="004653F9">
              <w:rPr>
                <w:rStyle w:val="FootnoteReference"/>
                <w:rFonts w:ascii="Tahoma" w:hAnsi="Tahoma" w:cs="B Nazanin"/>
                <w:color w:val="000000"/>
                <w:rtl/>
                <w:lang w:bidi="fa-IR"/>
              </w:rPr>
              <w:footnoteReference w:id="3"/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 xml:space="preserve"> دارند. عدم سهولت در ایجا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د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 xml:space="preserve"> گزارش‌ها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ی تحلیلی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 xml:space="preserve"> باعث م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ی‌</w:t>
            </w:r>
            <w:r w:rsidRPr="004653F9">
              <w:rPr>
                <w:rFonts w:ascii="Tahoma" w:hAnsi="Tahoma" w:cs="B Nazanin" w:hint="eastAsia"/>
                <w:color w:val="000000"/>
                <w:rtl/>
                <w:lang w:bidi="fa-IR"/>
              </w:rPr>
              <w:t>شود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 xml:space="preserve"> تا افراد بدنه سازمان از مسیر اصلی کار خارج گردند و یا زمان زیادی صرف تحلیل شرایط مختلف نمایند</w:t>
            </w:r>
            <w:r w:rsidRPr="004653F9">
              <w:rPr>
                <w:rFonts w:ascii="Tahoma" w:hAnsi="Tahoma" w:cs="B Nazanin"/>
                <w:color w:val="000000"/>
                <w:lang w:bidi="fa-IR"/>
              </w:rPr>
              <w:t xml:space="preserve"> </w:t>
            </w:r>
            <w:r w:rsidRPr="004653F9">
              <w:rPr>
                <w:rFonts w:cs="Times New Roman"/>
                <w:color w:val="000000"/>
                <w:lang w:bidi="fa-IR"/>
              </w:rPr>
              <w:t>(Kimball, 2004)</w:t>
            </w:r>
          </w:p>
          <w:p w:rsidR="00AE1208" w:rsidRPr="004653F9" w:rsidRDefault="00AE1208" w:rsidP="00836BB6">
            <w:pPr>
              <w:bidi/>
              <w:spacing w:before="100" w:beforeAutospacing="1" w:after="100" w:afterAutospacing="1" w:line="276" w:lineRule="auto"/>
              <w:ind w:firstLine="4"/>
              <w:jc w:val="lowKashida"/>
              <w:rPr>
                <w:rFonts w:ascii="Tahoma" w:hAnsi="Tahoma" w:cs="B Nazanin"/>
                <w:color w:val="000000"/>
                <w:rtl/>
                <w:lang w:bidi="fa-IR"/>
              </w:rPr>
            </w:pP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>داده‌کاو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ی</w:t>
            </w:r>
            <w:r w:rsidRPr="004653F9">
              <w:rPr>
                <w:rStyle w:val="FootnoteReference"/>
                <w:rFonts w:ascii="Tahoma" w:hAnsi="Tahoma" w:cs="B Nazanin"/>
                <w:color w:val="000000"/>
                <w:rtl/>
                <w:lang w:bidi="fa-IR"/>
              </w:rPr>
              <w:footnoteReference w:id="4"/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 نیز که یکی از اجزای مهم یک سیستم هوش تجاری به شمار می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softHyphen/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آید می‌تواند خدمت بزرگی به سازمان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softHyphen/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ها ارائه نماید. 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>داده‌کاو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ی بر پایه داده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softHyphen/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های سازمان می‌تواند به کشف روابط ناشناخته در میان داده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softHyphen/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های سازمانی پرداخته و با تحلیل داده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softHyphen/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ها و تولید اطلاعات دری بر دانش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softHyphen/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های نهفته سازمان در جهت 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>تصم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ی</w:t>
            </w:r>
            <w:r w:rsidRPr="004653F9">
              <w:rPr>
                <w:rFonts w:ascii="Tahoma" w:hAnsi="Tahoma" w:cs="B Nazanin" w:hint="eastAsia"/>
                <w:color w:val="000000"/>
                <w:rtl/>
                <w:lang w:bidi="fa-IR"/>
              </w:rPr>
              <w:t>م‌گ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ی</w:t>
            </w:r>
            <w:r w:rsidRPr="004653F9">
              <w:rPr>
                <w:rFonts w:ascii="Tahoma" w:hAnsi="Tahoma" w:cs="B Nazanin" w:hint="eastAsia"/>
                <w:color w:val="000000"/>
                <w:rtl/>
                <w:lang w:bidi="fa-IR"/>
              </w:rPr>
              <w:t>ر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ی‌</w:t>
            </w:r>
            <w:r w:rsidRPr="004653F9">
              <w:rPr>
                <w:rFonts w:ascii="Tahoma" w:hAnsi="Tahoma" w:cs="B Nazanin" w:hint="eastAsia"/>
                <w:color w:val="000000"/>
                <w:rtl/>
                <w:lang w:bidi="fa-IR"/>
              </w:rPr>
              <w:t>ها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ی بهتر بر روی مدیران بگشاید</w:t>
            </w:r>
            <w:r w:rsidRPr="004653F9">
              <w:rPr>
                <w:rFonts w:cs="Times New Roman"/>
                <w:color w:val="000000"/>
                <w:sz w:val="22"/>
                <w:rtl/>
              </w:rPr>
              <w:t>(</w:t>
            </w:r>
            <w:r w:rsidRPr="00222757">
              <w:rPr>
                <w:rFonts w:cs="Times New Roman"/>
              </w:rPr>
              <w:t>Agiu, Mateescu, Muntean</w:t>
            </w:r>
            <w:r w:rsidRPr="004653F9">
              <w:rPr>
                <w:rFonts w:cs="Times New Roman"/>
                <w:color w:val="000000"/>
                <w:sz w:val="22"/>
              </w:rPr>
              <w:t>, 2014</w:t>
            </w:r>
            <w:r w:rsidRPr="004653F9">
              <w:rPr>
                <w:rFonts w:cs="Times New Roman"/>
                <w:color w:val="000000"/>
                <w:sz w:val="22"/>
                <w:rtl/>
              </w:rPr>
              <w:t>)</w:t>
            </w:r>
            <w:r w:rsidRPr="004653F9">
              <w:rPr>
                <w:rFonts w:cs="Times New Roman" w:hint="cs"/>
                <w:color w:val="000000"/>
                <w:sz w:val="22"/>
                <w:rtl/>
              </w:rPr>
              <w:t>.</w:t>
            </w:r>
          </w:p>
          <w:p w:rsidR="00AE1208" w:rsidRPr="004653F9" w:rsidRDefault="00AE1208" w:rsidP="00836BB6">
            <w:pPr>
              <w:bidi/>
              <w:spacing w:before="100" w:beforeAutospacing="1" w:after="100" w:afterAutospacing="1" w:line="276" w:lineRule="auto"/>
              <w:ind w:firstLine="4"/>
              <w:jc w:val="lowKashida"/>
              <w:rPr>
                <w:rFonts w:ascii="Tahoma" w:hAnsi="Tahoma" w:cs="B Nazanin"/>
                <w:color w:val="000000"/>
                <w:rtl/>
                <w:lang w:bidi="fa-IR"/>
              </w:rPr>
            </w:pP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مسائل ی</w:t>
            </w:r>
            <w:r w:rsidRPr="004653F9">
              <w:rPr>
                <w:rFonts w:ascii="Tahoma" w:hAnsi="Tahoma" w:cs="B Nazanin" w:hint="eastAsia"/>
                <w:color w:val="000000"/>
                <w:rtl/>
                <w:lang w:bidi="fa-IR"/>
              </w:rPr>
              <w:t>ادشده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 نمونه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softHyphen/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ای از دغدغه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softHyphen/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های هر سازمان برای کسب دانش در مورد شرایط کنونی سازمان و داشتن افق روشن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softHyphen/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تری از آینده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softHyphen/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ی پیش رو است. 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>درنها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ی</w:t>
            </w:r>
            <w:r w:rsidRPr="004653F9">
              <w:rPr>
                <w:rFonts w:ascii="Tahoma" w:hAnsi="Tahoma" w:cs="B Nazanin" w:hint="eastAsia"/>
                <w:color w:val="000000"/>
                <w:rtl/>
                <w:lang w:bidi="fa-IR"/>
              </w:rPr>
              <w:t>ت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 برای رویارویی با مسائل 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>ذکرشده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 سازمان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softHyphen/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ها به راهکاری نیاز دارند تا در درک بهتر شرایط جاری و 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>پ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ی</w:t>
            </w:r>
            <w:r w:rsidRPr="004653F9">
              <w:rPr>
                <w:rFonts w:ascii="Tahoma" w:hAnsi="Tahoma" w:cs="B Nazanin" w:hint="eastAsia"/>
                <w:color w:val="000000"/>
                <w:rtl/>
                <w:lang w:bidi="fa-IR"/>
              </w:rPr>
              <w:t>ش‌ب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ی</w:t>
            </w:r>
            <w:r w:rsidRPr="004653F9">
              <w:rPr>
                <w:rFonts w:ascii="Tahoma" w:hAnsi="Tahoma" w:cs="B Nazanin" w:hint="eastAsia"/>
                <w:color w:val="000000"/>
                <w:rtl/>
                <w:lang w:bidi="fa-IR"/>
              </w:rPr>
              <w:t>ن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ی حدودی از آینده به آنان رساند. یک سیستم هوش تجاری می‌تواند چنین نقشی را در سازمان 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>بر عهده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 بگیرد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 xml:space="preserve">؛ 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اما تصمیم سازمان برای 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>پ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ی</w:t>
            </w:r>
            <w:r w:rsidRPr="004653F9">
              <w:rPr>
                <w:rFonts w:ascii="Tahoma" w:hAnsi="Tahoma" w:cs="B Nazanin" w:hint="eastAsia"/>
                <w:color w:val="000000"/>
                <w:rtl/>
                <w:lang w:bidi="fa-IR"/>
              </w:rPr>
              <w:t>اده‌ساز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ی این سیستم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softHyphen/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ها انتهای کار نیست. انتخاب 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>راه‌حل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 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>کسب‌وکار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 و استراتژی مناسب برای ساخت 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>ا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ی</w:t>
            </w:r>
            <w:r w:rsidRPr="004653F9">
              <w:rPr>
                <w:rFonts w:ascii="Tahoma" w:hAnsi="Tahoma" w:cs="B Nazanin" w:hint="eastAsia"/>
                <w:color w:val="000000"/>
                <w:rtl/>
                <w:lang w:bidi="fa-IR"/>
              </w:rPr>
              <w:t>ن‌گونه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 سیستم ها دارای اهمیت بسیار بالایی است، زیرا امیدها به استفاده از این سیستم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softHyphen/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ها را افزایش می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softHyphen/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دهد. 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>درصورت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ی‌</w:t>
            </w:r>
            <w:r w:rsidRPr="004653F9">
              <w:rPr>
                <w:rFonts w:ascii="Tahoma" w:hAnsi="Tahoma" w:cs="B Nazanin" w:hint="eastAsia"/>
                <w:color w:val="000000"/>
                <w:rtl/>
                <w:lang w:bidi="fa-IR"/>
              </w:rPr>
              <w:t>که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 استراتژی مناسبی از سوی سازمان انتخاب نگردد و راهکارهایی که سازمان را در ساخت موفق 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>ا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ی</w:t>
            </w:r>
            <w:r w:rsidRPr="004653F9">
              <w:rPr>
                <w:rFonts w:ascii="Tahoma" w:hAnsi="Tahoma" w:cs="B Nazanin" w:hint="eastAsia"/>
                <w:color w:val="000000"/>
                <w:rtl/>
                <w:lang w:bidi="fa-IR"/>
              </w:rPr>
              <w:t>ن‌گونه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 سیستم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softHyphen/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ها یاری کند 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>مورداستفاده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 قرار نگیرد، این سیستم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softHyphen/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ها از طرف کاربران مورد استقبال قرار نمی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softHyphen/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گیرد و استفاده از سیستم را 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>باوجود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 صرف هزینه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softHyphen/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ی بسیار از سوی سازمان با نوعی مقاومت روبرو کرده و بازدهی مورد انتظار را نخواهد داشت. شناسایی عواملی که می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softHyphen/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تواند 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>درروند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 انجام پروژه به گروه سازنده سیستم یاری رساند بسیار 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>کمک‌کننده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 خواهد بود. با توجه به این مسائل شناخت راهکارهای مفید در 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>پ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ی</w:t>
            </w:r>
            <w:r w:rsidRPr="004653F9">
              <w:rPr>
                <w:rFonts w:ascii="Tahoma" w:hAnsi="Tahoma" w:cs="B Nazanin" w:hint="eastAsia"/>
                <w:color w:val="000000"/>
                <w:rtl/>
                <w:lang w:bidi="fa-IR"/>
              </w:rPr>
              <w:t>اده‌ساز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ی سیستم‌های هوش تجاری و انتخاب استراتژی مناسب دارای اهمیت زیادی است و باید در فرآیند 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>پ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ی</w:t>
            </w:r>
            <w:r w:rsidRPr="004653F9">
              <w:rPr>
                <w:rFonts w:ascii="Tahoma" w:hAnsi="Tahoma" w:cs="B Nazanin" w:hint="eastAsia"/>
                <w:color w:val="000000"/>
                <w:rtl/>
                <w:lang w:bidi="fa-IR"/>
              </w:rPr>
              <w:t>اده‌ساز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ی 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>موردبررس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ی و توجه سازمان قرار گیرد تا در انتها نتیجه کار 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>موردقبول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 و پذیرش از طرف قسمت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softHyphen/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>های مختلف سازمان و کاربران مختلف باشد. در جهت بررسی مسائل ی</w:t>
            </w:r>
            <w:r w:rsidRPr="004653F9">
              <w:rPr>
                <w:rFonts w:ascii="Tahoma" w:hAnsi="Tahoma" w:cs="B Nazanin" w:hint="eastAsia"/>
                <w:color w:val="000000"/>
                <w:rtl/>
                <w:lang w:bidi="fa-IR"/>
              </w:rPr>
              <w:t>ادشده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 در این گزارش سعی شده است به </w:t>
            </w:r>
            <w:r w:rsidRPr="004653F9">
              <w:rPr>
                <w:rFonts w:ascii="Tahoma" w:hAnsi="Tahoma" w:cs="B Nazanin"/>
                <w:color w:val="000000"/>
                <w:rtl/>
                <w:lang w:bidi="fa-IR"/>
              </w:rPr>
              <w:t>سوا لات</w:t>
            </w:r>
            <w:r w:rsidRPr="004653F9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 زیر پاسخ داده شود:</w:t>
            </w:r>
          </w:p>
          <w:p w:rsidR="00AE1208" w:rsidRPr="00C45856" w:rsidRDefault="00AE1208" w:rsidP="00836BB6">
            <w:pPr>
              <w:pStyle w:val="ListParagraph"/>
              <w:numPr>
                <w:ilvl w:val="0"/>
                <w:numId w:val="46"/>
              </w:numPr>
              <w:spacing w:before="100" w:beforeAutospacing="1" w:after="100" w:afterAutospacing="1"/>
              <w:jc w:val="lowKashida"/>
              <w:rPr>
                <w:rFonts w:ascii="Times New Roman" w:eastAsia="Times New Roman" w:hAnsi="Times New Roman" w:cs="B Nazani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B Nazanin" w:hint="cs"/>
                <w:color w:val="000000"/>
                <w:sz w:val="24"/>
                <w:szCs w:val="24"/>
                <w:rtl/>
              </w:rPr>
              <w:t xml:space="preserve"> هوشمندی کسب</w:t>
            </w:r>
            <w:r>
              <w:rPr>
                <w:rFonts w:ascii="Times New Roman" w:eastAsia="Times New Roman" w:hAnsi="Times New Roman" w:cs="B Nazanin"/>
                <w:color w:val="000000"/>
                <w:sz w:val="24"/>
                <w:szCs w:val="24"/>
                <w:rtl/>
              </w:rPr>
              <w:softHyphen/>
            </w:r>
            <w:r>
              <w:rPr>
                <w:rFonts w:ascii="Times New Roman" w:eastAsia="Times New Roman" w:hAnsi="Times New Roman" w:cs="B Nazanin" w:hint="cs"/>
                <w:color w:val="000000"/>
                <w:sz w:val="24"/>
                <w:szCs w:val="24"/>
                <w:rtl/>
              </w:rPr>
              <w:t>و</w:t>
            </w:r>
            <w:r>
              <w:rPr>
                <w:rFonts w:ascii="Times New Roman" w:eastAsia="Times New Roman" w:hAnsi="Times New Roman" w:cs="B Nazanin"/>
                <w:color w:val="000000"/>
                <w:sz w:val="24"/>
                <w:szCs w:val="24"/>
                <w:rtl/>
              </w:rPr>
              <w:softHyphen/>
            </w:r>
            <w:r>
              <w:rPr>
                <w:rFonts w:ascii="Times New Roman" w:eastAsia="Times New Roman" w:hAnsi="Times New Roman" w:cs="B Nazanin" w:hint="cs"/>
                <w:color w:val="000000"/>
                <w:sz w:val="24"/>
                <w:szCs w:val="24"/>
                <w:rtl/>
              </w:rPr>
              <w:t>کار چیست و استفاده از سیستم‌های هوش تجاری دارای چه اهمیتی می</w:t>
            </w:r>
            <w:r>
              <w:rPr>
                <w:rFonts w:ascii="Times New Roman" w:eastAsia="Times New Roman" w:hAnsi="Times New Roman" w:cs="B Nazanin"/>
                <w:color w:val="000000"/>
                <w:sz w:val="24"/>
                <w:szCs w:val="24"/>
                <w:rtl/>
              </w:rPr>
              <w:softHyphen/>
            </w:r>
            <w:r>
              <w:rPr>
                <w:rFonts w:ascii="Times New Roman" w:eastAsia="Times New Roman" w:hAnsi="Times New Roman" w:cs="B Nazanin" w:hint="cs"/>
                <w:color w:val="000000"/>
                <w:sz w:val="24"/>
                <w:szCs w:val="24"/>
                <w:rtl/>
              </w:rPr>
              <w:t>باشد؟</w:t>
            </w:r>
            <w:r w:rsidRPr="00C45856">
              <w:rPr>
                <w:rFonts w:ascii="Times New Roman" w:eastAsia="Times New Roman" w:hAnsi="Times New Roman" w:cs="B Nazanin" w:hint="cs"/>
                <w:color w:val="000000"/>
                <w:sz w:val="24"/>
                <w:szCs w:val="24"/>
                <w:rtl/>
              </w:rPr>
              <w:t xml:space="preserve"> </w:t>
            </w:r>
          </w:p>
          <w:p w:rsidR="00AE1208" w:rsidRDefault="00AE1208" w:rsidP="00836BB6">
            <w:pPr>
              <w:pStyle w:val="ListParagraph"/>
              <w:numPr>
                <w:ilvl w:val="0"/>
                <w:numId w:val="46"/>
              </w:numPr>
              <w:spacing w:before="100" w:beforeAutospacing="1" w:after="100" w:afterAutospacing="1"/>
              <w:jc w:val="lowKashida"/>
              <w:rPr>
                <w:rFonts w:ascii="Times New Roman" w:eastAsia="Times New Roman" w:hAnsi="Times New Roman" w:cs="B Nazani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B Nazanin" w:hint="cs"/>
                <w:color w:val="000000"/>
                <w:sz w:val="24"/>
                <w:szCs w:val="24"/>
                <w:rtl/>
              </w:rPr>
              <w:t>چرخه</w:t>
            </w:r>
            <w:r>
              <w:rPr>
                <w:rFonts w:ascii="Times New Roman" w:eastAsia="Times New Roman" w:hAnsi="Times New Roman" w:cs="B Nazanin"/>
                <w:color w:val="000000"/>
                <w:sz w:val="24"/>
                <w:szCs w:val="24"/>
                <w:rtl/>
              </w:rPr>
              <w:softHyphen/>
            </w:r>
            <w:r>
              <w:rPr>
                <w:rFonts w:ascii="Times New Roman" w:eastAsia="Times New Roman" w:hAnsi="Times New Roman" w:cs="B Nazanin" w:hint="cs"/>
                <w:color w:val="000000"/>
                <w:sz w:val="24"/>
                <w:szCs w:val="24"/>
                <w:rtl/>
              </w:rPr>
              <w:t>ی حیات سیستم‌های هوش تجاری دارای چه مراحلی است و این سیستم ها دارای چه اجزایی هستند؟</w:t>
            </w:r>
          </w:p>
          <w:p w:rsidR="00AE1208" w:rsidRDefault="00AE1208" w:rsidP="00836BB6">
            <w:pPr>
              <w:pStyle w:val="ListParagraph"/>
              <w:numPr>
                <w:ilvl w:val="0"/>
                <w:numId w:val="46"/>
              </w:numPr>
              <w:spacing w:before="100" w:beforeAutospacing="1" w:after="100" w:afterAutospacing="1"/>
              <w:jc w:val="lowKashida"/>
              <w:rPr>
                <w:rFonts w:ascii="Times New Roman" w:eastAsia="Times New Roman" w:hAnsi="Times New Roman" w:cs="B Nazanin"/>
                <w:color w:val="000000"/>
                <w:sz w:val="24"/>
                <w:szCs w:val="24"/>
              </w:rPr>
            </w:pPr>
            <w:r w:rsidRPr="00B07A07">
              <w:rPr>
                <w:rFonts w:ascii="Times New Roman" w:eastAsia="Times New Roman" w:hAnsi="Times New Roman" w:cs="B Nazanin"/>
                <w:color w:val="000000"/>
                <w:sz w:val="24"/>
                <w:szCs w:val="24"/>
                <w:rtl/>
                <w:lang w:bidi="ar-SA"/>
              </w:rPr>
              <w:t>عوامل مؤثر در انتخاب استراتژ</w:t>
            </w:r>
            <w:r w:rsidRPr="00B07A07">
              <w:rPr>
                <w:rFonts w:ascii="Times New Roman" w:eastAsia="Times New Roman" w:hAnsi="Times New Roman" w:cs="B Nazanin" w:hint="cs"/>
                <w:color w:val="000000"/>
                <w:sz w:val="24"/>
                <w:szCs w:val="24"/>
                <w:rtl/>
                <w:lang w:bidi="ar-SA"/>
              </w:rPr>
              <w:t>ی</w:t>
            </w:r>
            <w:r w:rsidRPr="00B07A07">
              <w:rPr>
                <w:rFonts w:ascii="Times New Roman" w:eastAsia="Times New Roman" w:hAnsi="Times New Roman" w:cs="B Nazanin"/>
                <w:color w:val="000000"/>
                <w:sz w:val="24"/>
                <w:szCs w:val="24"/>
                <w:rtl/>
                <w:lang w:bidi="ar-SA"/>
              </w:rPr>
              <w:t xml:space="preserve"> و ساخت موفق سیستم‌های هوش تجار</w:t>
            </w:r>
            <w:r w:rsidRPr="00B07A07">
              <w:rPr>
                <w:rFonts w:ascii="Times New Roman" w:eastAsia="Times New Roman" w:hAnsi="Times New Roman" w:cs="B Nazanin" w:hint="cs"/>
                <w:color w:val="000000"/>
                <w:sz w:val="24"/>
                <w:szCs w:val="24"/>
                <w:rtl/>
                <w:lang w:bidi="ar-SA"/>
              </w:rPr>
              <w:t xml:space="preserve">ی </w:t>
            </w:r>
            <w:r w:rsidRPr="00B07A07">
              <w:rPr>
                <w:rFonts w:ascii="Times New Roman" w:eastAsia="Times New Roman" w:hAnsi="Times New Roman" w:cs="B Nazanin"/>
                <w:color w:val="000000"/>
                <w:sz w:val="24"/>
                <w:szCs w:val="24"/>
                <w:rtl/>
                <w:lang w:bidi="ar-SA"/>
              </w:rPr>
              <w:t>کدم‌اند</w:t>
            </w:r>
            <w:r w:rsidRPr="00B07A07">
              <w:rPr>
                <w:rFonts w:ascii="Times New Roman" w:eastAsia="Times New Roman" w:hAnsi="Times New Roman" w:cs="B Nazanin" w:hint="cs"/>
                <w:color w:val="000000"/>
                <w:sz w:val="24"/>
                <w:szCs w:val="24"/>
                <w:rtl/>
                <w:lang w:bidi="ar-SA"/>
              </w:rPr>
              <w:t>؟</w:t>
            </w:r>
          </w:p>
          <w:p w:rsidR="00AE1208" w:rsidRPr="008A0D9B" w:rsidRDefault="00AE1208" w:rsidP="00836BB6">
            <w:pPr>
              <w:pStyle w:val="ListParagraph"/>
              <w:spacing w:before="100" w:beforeAutospacing="1" w:after="100" w:afterAutospacing="1"/>
              <w:ind w:left="1440"/>
              <w:jc w:val="lowKashida"/>
              <w:rPr>
                <w:rFonts w:ascii="Times New Roman" w:eastAsia="Times New Roman" w:hAnsi="Times New Roman" w:cs="B Nazanin"/>
                <w:color w:val="000000"/>
                <w:sz w:val="24"/>
                <w:szCs w:val="24"/>
              </w:rPr>
            </w:pPr>
          </w:p>
          <w:p w:rsidR="00AE1208" w:rsidRPr="007A35F7" w:rsidRDefault="00AE1208" w:rsidP="00836BB6">
            <w:pPr>
              <w:pStyle w:val="ListParagraph"/>
              <w:spacing w:before="100" w:beforeAutospacing="1" w:after="100" w:afterAutospacing="1"/>
              <w:jc w:val="lowKashida"/>
              <w:rPr>
                <w:rFonts w:cs="B Nazanin"/>
                <w:sz w:val="24"/>
                <w:szCs w:val="24"/>
              </w:rPr>
            </w:pPr>
          </w:p>
        </w:tc>
      </w:tr>
      <w:tr w:rsidR="00AE1208" w:rsidRPr="00CC34C9" w:rsidTr="00836BB6">
        <w:trPr>
          <w:cantSplit/>
          <w:trHeight w:val="584"/>
        </w:trPr>
        <w:tc>
          <w:tcPr>
            <w:tcW w:w="806" w:type="dxa"/>
            <w:gridSpan w:val="2"/>
          </w:tcPr>
          <w:p w:rsidR="00AE1208" w:rsidRPr="00CC34C9" w:rsidRDefault="00AE1208" w:rsidP="00836BB6">
            <w:pPr>
              <w:bidi/>
              <w:spacing w:before="80" w:after="80"/>
              <w:rPr>
                <w:rFonts w:cs="B Nazanin"/>
                <w:b/>
                <w:bCs/>
                <w:sz w:val="26"/>
                <w:szCs w:val="26"/>
              </w:rPr>
            </w:pPr>
            <w:r w:rsidRPr="00CC34C9">
              <w:rPr>
                <w:rFonts w:cs="B Nazanin"/>
                <w:b/>
                <w:bCs/>
                <w:sz w:val="26"/>
                <w:szCs w:val="26"/>
                <w:rtl/>
              </w:rPr>
              <w:lastRenderedPageBreak/>
              <w:t xml:space="preserve">5 ـ </w:t>
            </w:r>
            <w:r>
              <w:rPr>
                <w:rFonts w:cs="B Nazanin" w:hint="cs"/>
                <w:b/>
                <w:bCs/>
                <w:sz w:val="26"/>
                <w:szCs w:val="26"/>
                <w:rtl/>
              </w:rPr>
              <w:t>1</w:t>
            </w:r>
          </w:p>
        </w:tc>
        <w:tc>
          <w:tcPr>
            <w:tcW w:w="9082" w:type="dxa"/>
            <w:gridSpan w:val="4"/>
          </w:tcPr>
          <w:p w:rsidR="00AE1208" w:rsidRPr="00CC34C9" w:rsidRDefault="00AE1208" w:rsidP="00836BB6">
            <w:pPr>
              <w:bidi/>
              <w:spacing w:before="80" w:after="80"/>
              <w:rPr>
                <w:rFonts w:cs="B Nazanin"/>
              </w:rPr>
            </w:pPr>
            <w:r w:rsidRPr="00B76AD7">
              <w:rPr>
                <w:rFonts w:cs="B Nazanin"/>
                <w:b/>
                <w:bCs/>
                <w:sz w:val="26"/>
                <w:szCs w:val="26"/>
                <w:rtl/>
              </w:rPr>
              <w:t>سابقه و ضرورت انجام تحقيق</w:t>
            </w:r>
            <w:r w:rsidRPr="00B76AD7">
              <w:rPr>
                <w:rFonts w:cs="B Nazanin" w:hint="cs"/>
                <w:b/>
                <w:bCs/>
                <w:sz w:val="26"/>
                <w:szCs w:val="26"/>
                <w:rtl/>
              </w:rPr>
              <w:t>:</w:t>
            </w:r>
          </w:p>
        </w:tc>
      </w:tr>
      <w:tr w:rsidR="00AE1208" w:rsidRPr="00566AC4" w:rsidTr="00836BB6">
        <w:trPr>
          <w:cantSplit/>
        </w:trPr>
        <w:tc>
          <w:tcPr>
            <w:tcW w:w="9888" w:type="dxa"/>
            <w:gridSpan w:val="6"/>
          </w:tcPr>
          <w:p w:rsidR="00AE1208" w:rsidRPr="00B76AD7" w:rsidRDefault="00AE1208" w:rsidP="00836BB6">
            <w:pPr>
              <w:bidi/>
              <w:spacing w:before="80" w:after="80"/>
              <w:rPr>
                <w:rFonts w:cs="B Nazanin"/>
                <w:b/>
                <w:bCs/>
                <w:sz w:val="26"/>
                <w:szCs w:val="26"/>
                <w:rtl/>
              </w:rPr>
            </w:pPr>
            <w:r w:rsidRPr="00BC371D">
              <w:rPr>
                <w:rFonts w:cs="B Nazanin"/>
                <w:color w:val="000000"/>
                <w:rtl/>
              </w:rPr>
              <w:t>واژه</w:t>
            </w:r>
            <w:r w:rsidRPr="00BC371D">
              <w:rPr>
                <w:rFonts w:cs="B Nazanin"/>
                <w:color w:val="000000"/>
                <w:rtl/>
              </w:rPr>
              <w:softHyphen/>
              <w:t>ی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هوش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تجاری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توسط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گروه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گارتنر</w:t>
            </w:r>
            <w:r w:rsidRPr="00BC371D">
              <w:rPr>
                <w:rStyle w:val="FootnoteReference"/>
                <w:rFonts w:cs="B Nazanin"/>
                <w:color w:val="000000"/>
                <w:rtl/>
              </w:rPr>
              <w:footnoteReference w:id="5"/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در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اواسط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دهه</w:t>
            </w:r>
            <w:r w:rsidRPr="00BC371D">
              <w:rPr>
                <w:rFonts w:cs="B Nazanin"/>
                <w:color w:val="000000"/>
                <w:rtl/>
              </w:rPr>
              <w:softHyphen/>
              <w:t>ی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1991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>
              <w:rPr>
                <w:rFonts w:cs="B Nazanin"/>
                <w:color w:val="000000"/>
                <w:rtl/>
              </w:rPr>
              <w:t>رواج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پیدا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کرد</w:t>
            </w:r>
            <w:r w:rsidRPr="00BC371D">
              <w:rPr>
                <w:rFonts w:cs="B Nazanin"/>
                <w:color w:val="000000"/>
              </w:rPr>
              <w:t>.</w:t>
            </w:r>
            <w:r w:rsidRPr="00BC371D">
              <w:rPr>
                <w:rFonts w:cs="B Nazanin"/>
                <w:b/>
                <w:bCs/>
                <w:color w:val="000000"/>
                <w:rtl/>
                <w:lang w:bidi="fa-IR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بااین‌حال،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این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واژه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اخیراً</w:t>
            </w:r>
            <w:r w:rsidRPr="00BC371D">
              <w:rPr>
                <w:rFonts w:cs="B Nazanin"/>
                <w:b/>
                <w:bCs/>
                <w:color w:val="000000"/>
                <w:rtl/>
                <w:lang w:bidi="fa-IR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رواج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بسیار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زیادی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یافته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است</w:t>
            </w:r>
          </w:p>
        </w:tc>
      </w:tr>
      <w:tr w:rsidR="00AE1208" w:rsidRPr="00CC34C9" w:rsidTr="00836BB6">
        <w:trPr>
          <w:trHeight w:val="1255"/>
        </w:trPr>
        <w:tc>
          <w:tcPr>
            <w:tcW w:w="9888" w:type="dxa"/>
            <w:gridSpan w:val="6"/>
          </w:tcPr>
          <w:p w:rsidR="00AE1208" w:rsidRPr="00BC371D" w:rsidRDefault="00AE1208" w:rsidP="00836BB6">
            <w:pPr>
              <w:bidi/>
              <w:spacing w:before="100" w:beforeAutospacing="1" w:after="100" w:afterAutospacing="1" w:line="276" w:lineRule="auto"/>
              <w:ind w:firstLine="4"/>
              <w:jc w:val="lowKashida"/>
              <w:rPr>
                <w:rFonts w:cs="B Nazanin"/>
                <w:b/>
                <w:bCs/>
                <w:color w:val="000000"/>
                <w:lang w:bidi="fa-IR"/>
              </w:rPr>
            </w:pPr>
            <w:r w:rsidRPr="00BC371D">
              <w:rPr>
                <w:rFonts w:cs="B Nazanin"/>
                <w:color w:val="000000"/>
                <w:rtl/>
              </w:rPr>
              <w:lastRenderedPageBreak/>
              <w:t>و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در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سیستم‌های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گزارش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دهی</w:t>
            </w:r>
            <w:r w:rsidRPr="00BC371D">
              <w:rPr>
                <w:rStyle w:val="FootnoteReference"/>
                <w:rFonts w:cs="B Nazanin"/>
                <w:color w:val="000000"/>
              </w:rPr>
              <w:footnoteReference w:id="6"/>
            </w:r>
            <w:r w:rsidRPr="00BC371D">
              <w:rPr>
                <w:rFonts w:cs="B Nazanin"/>
                <w:color w:val="000000"/>
              </w:rPr>
              <w:t xml:space="preserve">MIS </w:t>
            </w:r>
            <w:r w:rsidRPr="00BC371D">
              <w:rPr>
                <w:rFonts w:cs="B Nazanin"/>
                <w:color w:val="000000"/>
                <w:rtl/>
              </w:rPr>
              <w:t>دهه</w:t>
            </w:r>
            <w:r w:rsidRPr="00BC371D">
              <w:rPr>
                <w:rFonts w:cs="B Nazanin"/>
                <w:color w:val="000000"/>
                <w:rtl/>
              </w:rPr>
              <w:softHyphen/>
              <w:t>ی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1970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ریشه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دارد.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در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آن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دوران،</w:t>
            </w:r>
            <w:r w:rsidRPr="00BC371D">
              <w:rPr>
                <w:rFonts w:cs="B Nazanin"/>
                <w:b/>
                <w:bCs/>
                <w:color w:val="000000"/>
                <w:rtl/>
                <w:lang w:bidi="fa-IR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سیستم‌های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گزارش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دهی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ایستا،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دوبعدی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و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فاقد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قابلیت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تحلیل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بودند. در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اوایل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دهه</w:t>
            </w:r>
            <w:r w:rsidRPr="00BC371D">
              <w:rPr>
                <w:rFonts w:cs="B Nazanin"/>
                <w:color w:val="000000"/>
                <w:rtl/>
              </w:rPr>
              <w:softHyphen/>
              <w:t>ی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1981،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مفهوم</w:t>
            </w:r>
            <w:r w:rsidRPr="00BC371D">
              <w:rPr>
                <w:rFonts w:cs="B Nazanin"/>
                <w:b/>
                <w:bCs/>
                <w:color w:val="000000"/>
                <w:rtl/>
                <w:lang w:bidi="fa-IR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سیستم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اطلاعات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اجرایی</w:t>
            </w:r>
            <w:r w:rsidRPr="00BC371D">
              <w:rPr>
                <w:rStyle w:val="FootnoteReference"/>
                <w:rFonts w:cs="B Nazanin"/>
                <w:color w:val="000000"/>
              </w:rPr>
              <w:footnoteReference w:id="7"/>
            </w:r>
            <w:r w:rsidRPr="00BC371D">
              <w:rPr>
                <w:rFonts w:cs="B Nazanin"/>
                <w:color w:val="000000"/>
              </w:rPr>
              <w:t>EIS</w:t>
            </w:r>
            <w:r>
              <w:rPr>
                <w:rFonts w:cs="B Nazanin"/>
                <w:color w:val="000000"/>
                <w:rtl/>
              </w:rPr>
              <w:t xml:space="preserve"> به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وجود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آمد. این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مفهوم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سیستم‌های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پشتیبانی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کامپیوتری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را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به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سطوح</w:t>
            </w:r>
            <w:r w:rsidRPr="00BC371D">
              <w:rPr>
                <w:rFonts w:cs="B Nazanin"/>
                <w:b/>
                <w:bCs/>
                <w:color w:val="000000"/>
                <w:rtl/>
                <w:lang w:bidi="fa-IR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مدیران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عالی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و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اجرایی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برد. این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سیستم‌ها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از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قابلیت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گزارش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دهی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پویا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و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چندبعدی</w:t>
            </w:r>
            <w:r w:rsidRPr="00BC371D">
              <w:rPr>
                <w:rFonts w:cs="B Nazanin"/>
                <w:color w:val="000000"/>
              </w:rPr>
              <w:t xml:space="preserve"> )</w:t>
            </w:r>
            <w:r w:rsidRPr="00BC371D">
              <w:rPr>
                <w:rFonts w:cs="B Nazanin"/>
                <w:color w:val="000000"/>
                <w:rtl/>
              </w:rPr>
              <w:t>موردی</w:t>
            </w:r>
            <w:r w:rsidRPr="00BC371D">
              <w:rPr>
                <w:rStyle w:val="FootnoteReference"/>
                <w:rFonts w:cs="B Nazanin"/>
                <w:color w:val="000000"/>
                <w:rtl/>
              </w:rPr>
              <w:footnoteReference w:id="8"/>
            </w:r>
            <w:r w:rsidRPr="00BC371D">
              <w:rPr>
                <w:rFonts w:cs="B Nazanin"/>
                <w:color w:val="000000"/>
              </w:rPr>
              <w:t xml:space="preserve"> (</w:t>
            </w:r>
            <w:r w:rsidRPr="00BC371D">
              <w:rPr>
                <w:rFonts w:cs="B Nazanin"/>
                <w:color w:val="000000"/>
                <w:rtl/>
              </w:rPr>
              <w:t>،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پیش‌بینی،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تجزیه‌وتحلیل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روند،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پرداختن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به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جزئیات،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دسترسی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به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وضعیت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و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عوامل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کلیدی</w:t>
            </w:r>
            <w:r w:rsidRPr="00BC371D">
              <w:rPr>
                <w:rFonts w:cs="B Nazanin"/>
                <w:b/>
                <w:bCs/>
                <w:color w:val="000000"/>
                <w:rtl/>
                <w:lang w:bidi="fa-IR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موفقیت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برخوردار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بودند</w:t>
            </w:r>
            <w:r w:rsidRPr="00BC371D">
              <w:rPr>
                <w:rFonts w:cs="B Nazanin"/>
                <w:color w:val="000000"/>
              </w:rPr>
              <w:t>.</w:t>
            </w:r>
            <w:r w:rsidRPr="00BC371D">
              <w:rPr>
                <w:rFonts w:cs="B Nazanin"/>
                <w:color w:val="000000"/>
                <w:rtl/>
              </w:rPr>
              <w:t xml:space="preserve"> تا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اواسط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دهه</w:t>
            </w:r>
            <w:r w:rsidRPr="00BC371D">
              <w:rPr>
                <w:rFonts w:cs="B Nazanin"/>
                <w:color w:val="000000"/>
                <w:rtl/>
              </w:rPr>
              <w:softHyphen/>
              <w:t>ی 1991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بسیاری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از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محصولات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تجاری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از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این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ویژگی‌ها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برخوردار</w:t>
            </w:r>
            <w:r w:rsidRPr="00BC371D">
              <w:rPr>
                <w:rFonts w:cs="B Nazanin"/>
                <w:b/>
                <w:bCs/>
                <w:color w:val="000000"/>
                <w:rtl/>
                <w:lang w:bidi="fa-IR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بودند</w:t>
            </w:r>
            <w:r w:rsidRPr="00BC371D">
              <w:rPr>
                <w:rFonts w:cs="B Nazanin"/>
                <w:color w:val="000000"/>
              </w:rPr>
              <w:t>.</w:t>
            </w:r>
            <w:r w:rsidRPr="00BC371D">
              <w:rPr>
                <w:rFonts w:cs="B Nazanin"/>
                <w:color w:val="000000"/>
                <w:rtl/>
              </w:rPr>
              <w:t xml:space="preserve"> سپس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برخی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از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محصولات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جدید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تحت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نام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هوش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تجاری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پا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به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عرصه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گذاشتند</w:t>
            </w:r>
            <w:r w:rsidRPr="00BC371D">
              <w:rPr>
                <w:rFonts w:cs="B Nazanin"/>
                <w:color w:val="000000"/>
              </w:rPr>
              <w:t>.</w:t>
            </w:r>
            <w:r w:rsidRPr="00BC371D">
              <w:rPr>
                <w:rFonts w:cs="B Nazanin"/>
                <w:color w:val="000000"/>
                <w:rtl/>
              </w:rPr>
              <w:t xml:space="preserve"> امروزه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همگی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به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این نتیجه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رسیده‌اند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که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کلیه</w:t>
            </w:r>
            <w:r w:rsidRPr="00BC371D">
              <w:rPr>
                <w:rFonts w:cs="B Nazanin"/>
                <w:color w:val="000000"/>
                <w:rtl/>
              </w:rPr>
              <w:softHyphen/>
              <w:t>ی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نیازهای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اطلاعات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مدیران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اجرایی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در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قالب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یک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سیستم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اطلاعات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مبتنی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بر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هوش</w:t>
            </w:r>
            <w:r w:rsidRPr="00BC371D">
              <w:rPr>
                <w:rFonts w:cs="B Nazanin"/>
                <w:b/>
                <w:bCs/>
                <w:color w:val="000000"/>
                <w:rtl/>
                <w:lang w:bidi="fa-IR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تجاری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قابل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پاسخ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است؛ بنابراین،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مفهوم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اصلی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سیستم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اطلاعات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اجرایی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به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هوش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تجاری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تغییر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 xml:space="preserve">یافت </w:t>
            </w:r>
            <w:r w:rsidRPr="00BC371D">
              <w:rPr>
                <w:rFonts w:cs="B Nazanin"/>
                <w:color w:val="000000"/>
                <w:lang w:bidi="fa-IR"/>
              </w:rPr>
              <w:t>(Inmon, 2005)</w:t>
            </w:r>
            <w:r w:rsidRPr="00BC371D">
              <w:rPr>
                <w:rFonts w:cs="B Nazanin"/>
                <w:color w:val="000000"/>
                <w:rtl/>
                <w:lang w:bidi="fa-IR"/>
              </w:rPr>
              <w:t>.</w:t>
            </w:r>
          </w:p>
          <w:p w:rsidR="00AE1208" w:rsidRPr="00BC371D" w:rsidRDefault="00AE1208" w:rsidP="00836BB6">
            <w:pPr>
              <w:bidi/>
              <w:spacing w:before="100" w:beforeAutospacing="1" w:after="100" w:afterAutospacing="1" w:line="276" w:lineRule="auto"/>
              <w:ind w:firstLine="4"/>
              <w:jc w:val="lowKashida"/>
              <w:rPr>
                <w:rFonts w:cs="B Nazanin"/>
                <w:color w:val="000000"/>
                <w:rtl/>
              </w:rPr>
            </w:pPr>
            <w:r w:rsidRPr="00BC371D">
              <w:rPr>
                <w:rFonts w:cs="B Nazanin"/>
                <w:color w:val="000000"/>
                <w:rtl/>
              </w:rPr>
              <w:t>پایه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و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اساس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هر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تحلیل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تجاری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و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توسعه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کسب‌وکار،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داده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است. داده‌های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ساختاری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که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توسط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خود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سازمان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ایجاد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و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معمولاً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در بانک‌های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اطلاعاتی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رابطه‌ای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ذخیره‌شده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است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مانند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داده‌های مشتری،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داده‌های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عملیاتی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سامانه‌های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مدیریت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منابع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سازمانی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و داده‌های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حاصل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از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نرم‌افزارهای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حسابداری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جزء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داده‌های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حساس و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تعیین‌کننده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در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توسعه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کسب‌وکار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می‌باشند. حجم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و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نوع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داده</w:t>
            </w:r>
            <w:r w:rsidRPr="00BC371D">
              <w:rPr>
                <w:rFonts w:cs="B Nazanin"/>
                <w:color w:val="000000"/>
                <w:rtl/>
              </w:rPr>
              <w:softHyphen/>
              <w:t>هایی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که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امروزه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در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دسترس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یک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سازمان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است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و نیاز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به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پردازش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سریع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و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لحظه</w:t>
            </w:r>
            <w:r w:rsidRPr="00BC371D">
              <w:rPr>
                <w:rFonts w:cs="B Nazanin"/>
                <w:color w:val="000000"/>
              </w:rPr>
              <w:softHyphen/>
            </w:r>
            <w:r w:rsidRPr="00BC371D">
              <w:rPr>
                <w:rFonts w:cs="B Nazanin"/>
                <w:color w:val="000000"/>
                <w:rtl/>
              </w:rPr>
              <w:t>ای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دارد، به‌سرعت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در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حال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رشد است. این حجم داده</w:t>
            </w:r>
            <w:r w:rsidRPr="00BC371D">
              <w:rPr>
                <w:rFonts w:cs="B Nazanin"/>
                <w:color w:val="000000"/>
                <w:rtl/>
              </w:rPr>
              <w:softHyphen/>
              <w:t xml:space="preserve">ای باید به‌گونه‌ای برای سازمان قابل‌تحلیل باشد تا او را در اتخاذ تصمیمات مهم و پیش‌رونده سازمان یاری </w:t>
            </w:r>
            <w:r>
              <w:rPr>
                <w:rFonts w:cs="B Nazanin"/>
                <w:color w:val="000000"/>
                <w:rtl/>
              </w:rPr>
              <w:t xml:space="preserve">دهد </w:t>
            </w:r>
            <w:r>
              <w:rPr>
                <w:rFonts w:cs="B Nazanin"/>
                <w:color w:val="000000"/>
              </w:rPr>
              <w:t>(</w:t>
            </w:r>
            <w:r w:rsidRPr="00BC371D">
              <w:rPr>
                <w:rFonts w:cs="B Nazanin"/>
                <w:color w:val="000000"/>
                <w:lang w:bidi="fa-IR"/>
              </w:rPr>
              <w:t>Kimball,</w:t>
            </w:r>
            <w:r>
              <w:rPr>
                <w:rFonts w:cs="B Nazanin"/>
                <w:color w:val="000000"/>
                <w:lang w:bidi="fa-IR"/>
              </w:rPr>
              <w:t xml:space="preserve"> </w:t>
            </w:r>
            <w:r w:rsidRPr="00BC371D">
              <w:rPr>
                <w:rFonts w:cs="B Nazanin"/>
                <w:color w:val="000000"/>
                <w:lang w:bidi="fa-IR"/>
              </w:rPr>
              <w:t>2008)</w:t>
            </w:r>
            <w:r w:rsidRPr="00BC371D">
              <w:rPr>
                <w:rFonts w:cs="B Nazanin"/>
                <w:color w:val="000000"/>
                <w:rtl/>
                <w:lang w:bidi="fa-IR"/>
              </w:rPr>
              <w:t>.</w:t>
            </w:r>
            <w:r w:rsidRPr="00BC371D">
              <w:rPr>
                <w:rFonts w:cs="B Nazanin"/>
                <w:color w:val="000000"/>
                <w:rtl/>
              </w:rPr>
              <w:t xml:space="preserve"> هوش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تجاری،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شامل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ابزارها،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فنّاوری‌ها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و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فرایندهای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تبدیل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داده‌ها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به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اطلاعات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و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تبدیل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اطلاعات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به دانش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موردنیاز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برای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بهینه‌سازی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تصمیم‌گیری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در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سازمان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 xml:space="preserve">است. </w:t>
            </w:r>
            <w:r w:rsidRPr="00BC371D">
              <w:rPr>
                <w:rFonts w:cs="B Nazanin"/>
                <w:color w:val="000000"/>
                <w:rtl/>
                <w:lang w:bidi="fa-IR"/>
              </w:rPr>
              <w:t>یافته‌ها نشان می‌دهد وجود فنّاوری مناسب برای حمایت از</w:t>
            </w:r>
            <w:r w:rsidRPr="00BC371D">
              <w:rPr>
                <w:rFonts w:cs="B Nazanin"/>
                <w:color w:val="000000"/>
                <w:lang w:bidi="fa-IR"/>
              </w:rPr>
              <w:t> </w:t>
            </w:r>
            <w:r w:rsidRPr="00BC371D">
              <w:rPr>
                <w:rFonts w:cs="B Nazanin"/>
                <w:color w:val="000000"/>
                <w:rtl/>
                <w:lang w:bidi="fa-IR"/>
              </w:rPr>
              <w:t>تصمیم‌گیری می‌تواند به افزایش قابلیت‌های تصمیم‌گیرندگان در یک سازمان کمک نماید (احمدی و محبی، 1392)</w:t>
            </w:r>
            <w:r w:rsidRPr="00BC371D">
              <w:rPr>
                <w:rFonts w:cs="B Nazanin"/>
                <w:color w:val="000000"/>
                <w:rtl/>
              </w:rPr>
              <w:t xml:space="preserve">. </w:t>
            </w:r>
            <w:r w:rsidRPr="00BC371D">
              <w:rPr>
                <w:rFonts w:cs="B Nazanin"/>
                <w:color w:val="000000"/>
                <w:rtl/>
                <w:lang w:bidi="fa-IR"/>
              </w:rPr>
              <w:t>یکی از دلایلی که سازمان‌ها هوش تجاری را به خدمت می‌گیرند حمایت و پشتیبانی آن از</w:t>
            </w:r>
            <w:r w:rsidRPr="00BC371D">
              <w:rPr>
                <w:rFonts w:cs="B Nazanin"/>
                <w:color w:val="000000"/>
                <w:lang w:bidi="fa-IR"/>
              </w:rPr>
              <w:t> </w:t>
            </w:r>
            <w:r w:rsidRPr="00BC371D">
              <w:rPr>
                <w:rFonts w:cs="B Nazanin"/>
                <w:color w:val="000000"/>
                <w:rtl/>
                <w:lang w:bidi="fa-IR"/>
              </w:rPr>
              <w:t>سیستم تصمیم‌گیری است. قاطعیت قوانین و مقررات و ثبات در یک کشور و همچنین</w:t>
            </w:r>
            <w:r w:rsidRPr="00BC371D">
              <w:rPr>
                <w:rFonts w:cs="B Nazanin"/>
                <w:color w:val="000000"/>
                <w:lang w:bidi="fa-IR"/>
              </w:rPr>
              <w:t> </w:t>
            </w:r>
            <w:r w:rsidRPr="00BC371D">
              <w:rPr>
                <w:rFonts w:cs="B Nazanin"/>
                <w:color w:val="000000"/>
                <w:rtl/>
                <w:lang w:bidi="fa-IR"/>
              </w:rPr>
              <w:t>فرایندهای تجاری در یک سازمان، موجب حمایت هوش تجاری در تصمیم‌گیری‌های سازمانی می</w:t>
            </w:r>
            <w:r w:rsidRPr="00BC371D">
              <w:rPr>
                <w:rFonts w:cs="B Nazanin"/>
                <w:color w:val="000000"/>
                <w:rtl/>
                <w:lang w:bidi="fa-IR"/>
              </w:rPr>
              <w:softHyphen/>
              <w:t>شود. با استفاده از اطلاعات جمع‌آوری‌شده هوش تجاری را می‌توان گسترش داده و با کمک</w:t>
            </w:r>
            <w:r w:rsidRPr="00BC371D">
              <w:rPr>
                <w:rFonts w:cs="B Nazanin"/>
                <w:color w:val="000000"/>
                <w:lang w:bidi="fa-IR"/>
              </w:rPr>
              <w:t> </w:t>
            </w:r>
            <w:r w:rsidRPr="00BC371D">
              <w:rPr>
                <w:rFonts w:cs="B Nazanin"/>
                <w:color w:val="000000"/>
                <w:rtl/>
                <w:lang w:bidi="fa-IR"/>
              </w:rPr>
              <w:t>آن استفاده‌کنندگان در سازمان می‌توانند تصمیماتی مبتنی بر بهترین داده‌ها اتخاذ</w:t>
            </w:r>
            <w:r w:rsidRPr="00BC371D">
              <w:rPr>
                <w:rFonts w:cs="B Nazanin"/>
                <w:color w:val="000000"/>
                <w:lang w:bidi="fa-IR"/>
              </w:rPr>
              <w:t> </w:t>
            </w:r>
            <w:r w:rsidRPr="00BC371D">
              <w:rPr>
                <w:rFonts w:cs="B Nazanin"/>
                <w:color w:val="000000"/>
                <w:rtl/>
                <w:lang w:bidi="fa-IR"/>
              </w:rPr>
              <w:t>نمایند (سروش و بحرینی نژاد، 1390)</w:t>
            </w:r>
            <w:r w:rsidRPr="00BC371D">
              <w:rPr>
                <w:rFonts w:cs="B Nazanin"/>
                <w:color w:val="000000"/>
                <w:rtl/>
              </w:rPr>
              <w:t>.</w:t>
            </w:r>
          </w:p>
          <w:p w:rsidR="00AE1208" w:rsidRPr="00BC371D" w:rsidRDefault="00AE1208" w:rsidP="00836BB6">
            <w:pPr>
              <w:bidi/>
              <w:spacing w:before="100" w:beforeAutospacing="1" w:after="100" w:afterAutospacing="1" w:line="276" w:lineRule="auto"/>
              <w:ind w:firstLine="4"/>
              <w:jc w:val="lowKashida"/>
              <w:rPr>
                <w:rFonts w:cs="B Nazanin"/>
                <w:color w:val="000000"/>
                <w:rtl/>
              </w:rPr>
            </w:pPr>
            <w:r w:rsidRPr="00BC371D">
              <w:rPr>
                <w:rFonts w:cs="B Nazanin"/>
                <w:color w:val="000000"/>
                <w:rtl/>
              </w:rPr>
              <w:t xml:space="preserve">به‌این‌ترتیب </w:t>
            </w:r>
            <w:r w:rsidRPr="00BC371D">
              <w:rPr>
                <w:rFonts w:cs="B Nazanin"/>
                <w:color w:val="000000"/>
                <w:rtl/>
                <w:lang w:bidi="fa-IR"/>
              </w:rPr>
              <w:t>سیستم‌های اطلاعاتی هوش تجاری شاهد توسعه سریع تقاضا در سیستم‌ها و نرم‌افزارهایی</w:t>
            </w:r>
            <w:r w:rsidRPr="00BC371D">
              <w:rPr>
                <w:rFonts w:cs="B Nazanin"/>
                <w:color w:val="000000"/>
                <w:lang w:bidi="fa-IR"/>
              </w:rPr>
              <w:t> </w:t>
            </w:r>
            <w:r w:rsidRPr="00BC371D">
              <w:rPr>
                <w:rFonts w:cs="B Nazanin"/>
                <w:color w:val="000000"/>
                <w:rtl/>
                <w:lang w:bidi="fa-IR"/>
              </w:rPr>
              <w:t>بودند که تصمیم‌گیری‌های مدیریتی را حمایت می‌کردند. امروزه نیز ابزارهای تجزیه‌وتحلیل</w:t>
            </w:r>
            <w:r w:rsidRPr="00BC371D">
              <w:rPr>
                <w:rFonts w:cs="B Nazanin"/>
                <w:color w:val="000000"/>
                <w:lang w:bidi="fa-IR"/>
              </w:rPr>
              <w:t> </w:t>
            </w:r>
            <w:r w:rsidRPr="00BC371D">
              <w:rPr>
                <w:rFonts w:cs="B Nazanin"/>
                <w:color w:val="000000"/>
                <w:rtl/>
                <w:lang w:bidi="fa-IR"/>
              </w:rPr>
              <w:t>اطلاعات جدید، فنّاوری ذخیره‌سازی اطلاعات، اطلاعات استخراجی شبکه‌ای و بسیاری از</w:t>
            </w:r>
            <w:r w:rsidRPr="00BC371D">
              <w:rPr>
                <w:rFonts w:cs="B Nazanin"/>
                <w:color w:val="000000"/>
                <w:lang w:bidi="fa-IR"/>
              </w:rPr>
              <w:t> </w:t>
            </w:r>
            <w:r w:rsidRPr="00BC371D">
              <w:rPr>
                <w:rFonts w:cs="B Nazanin"/>
                <w:color w:val="000000"/>
                <w:rtl/>
                <w:lang w:bidi="fa-IR"/>
              </w:rPr>
              <w:t xml:space="preserve">ابزارها و تکنیک‌ها در بازار به‌وسیله فروشندگان هوش تجاری در حال رشد است و با </w:t>
            </w:r>
            <w:r w:rsidRPr="00BC371D">
              <w:rPr>
                <w:rFonts w:cs="B Nazanin"/>
                <w:color w:val="000000"/>
                <w:rtl/>
              </w:rPr>
              <w:t>اطمینان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کامل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می‌توان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ادعا کرد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که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استفاده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از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راه‌حل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هوش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تجاری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می‌تواند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قدرت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رقابت‌پذیری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یک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سازمان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را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افزایش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دهد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و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آن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را از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دیگر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سازمان‌ها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متمایز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نماید. این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راه‌حل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این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امکان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را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به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سازمان‌ها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می‌دهد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تا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با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به‌کارگیری اطلاعات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موجود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از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مزایای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رقابتی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و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پیشرو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بودن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بهره‌برداری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نمایند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و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درک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بهتر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تقاضاها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و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نیازمندی‌های مشتریان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و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مدیریت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ارتباط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با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آنان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را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>میسر</w:t>
            </w:r>
            <w:r w:rsidRPr="00BC371D">
              <w:rPr>
                <w:rFonts w:cs="B Nazanin"/>
                <w:color w:val="000000"/>
              </w:rPr>
              <w:t xml:space="preserve"> </w:t>
            </w:r>
            <w:r w:rsidRPr="00BC371D">
              <w:rPr>
                <w:rFonts w:cs="B Nazanin"/>
                <w:color w:val="000000"/>
                <w:rtl/>
              </w:rPr>
              <w:t xml:space="preserve">می‌سازند </w:t>
            </w:r>
            <w:r w:rsidRPr="00BC371D">
              <w:rPr>
                <w:rFonts w:cs="B Nazanin"/>
                <w:color w:val="000000"/>
                <w:rtl/>
                <w:lang w:bidi="fa-IR"/>
              </w:rPr>
              <w:t>(</w:t>
            </w:r>
            <w:r w:rsidRPr="00BC371D">
              <w:rPr>
                <w:rFonts w:cs="B Nazanin"/>
                <w:color w:val="000000"/>
                <w:rtl/>
              </w:rPr>
              <w:t xml:space="preserve">امینی و </w:t>
            </w:r>
            <w:r>
              <w:rPr>
                <w:rFonts w:cs="B Nazanin" w:hint="cs"/>
                <w:color w:val="000000"/>
                <w:rtl/>
                <w:lang w:bidi="fa-IR"/>
              </w:rPr>
              <w:t>همکاران</w:t>
            </w:r>
            <w:r w:rsidRPr="00BC371D">
              <w:rPr>
                <w:rFonts w:cs="B Nazanin"/>
                <w:color w:val="000000"/>
                <w:rtl/>
              </w:rPr>
              <w:t>، 1392</w:t>
            </w:r>
            <w:r w:rsidRPr="00BC371D">
              <w:rPr>
                <w:rFonts w:cs="B Nazanin"/>
                <w:color w:val="000000"/>
                <w:rtl/>
                <w:lang w:bidi="fa-IR"/>
              </w:rPr>
              <w:t>)</w:t>
            </w:r>
            <w:r w:rsidRPr="00BC371D">
              <w:rPr>
                <w:rFonts w:cs="B Nazanin"/>
                <w:color w:val="000000"/>
                <w:rtl/>
              </w:rPr>
              <w:t>.</w:t>
            </w:r>
          </w:p>
          <w:p w:rsidR="00AE1208" w:rsidRDefault="00AE1208" w:rsidP="00836BB6">
            <w:pPr>
              <w:bidi/>
              <w:spacing w:line="276" w:lineRule="auto"/>
              <w:ind w:firstLine="4"/>
              <w:jc w:val="lowKashida"/>
              <w:rPr>
                <w:rFonts w:cs="B Nazanin"/>
                <w:rtl/>
                <w:lang w:bidi="fa-IR"/>
              </w:rPr>
            </w:pPr>
            <w:r w:rsidRPr="00BC371D">
              <w:rPr>
                <w:rFonts w:cs="B Nazanin"/>
                <w:rtl/>
                <w:lang w:bidi="fa-IR"/>
              </w:rPr>
              <w:t xml:space="preserve">انتخاب یک استراتژی هوش تجاری </w:t>
            </w:r>
            <w:r w:rsidRPr="00BC371D">
              <w:rPr>
                <w:rFonts w:cs="B Nazanin"/>
                <w:rtl/>
                <w:lang w:bidi="fa-IR"/>
              </w:rPr>
              <w:softHyphen/>
              <w:t>که بر اساس استانداردهای مشخص باشد و کار را در سازمان برای همه</w:t>
            </w:r>
            <w:r w:rsidRPr="00BC371D">
              <w:rPr>
                <w:rFonts w:cs="B Nazanin"/>
                <w:rtl/>
                <w:lang w:bidi="fa-IR"/>
              </w:rPr>
              <w:softHyphen/>
              <w:t>ی کاربران آن آسان کند و بتواند به سایر سیستم های موجود سازمان ارتباط برقرار کند، از مهم</w:t>
            </w:r>
            <w:r w:rsidRPr="00BC371D">
              <w:rPr>
                <w:rFonts w:cs="B Nazanin"/>
                <w:rtl/>
                <w:lang w:bidi="fa-IR"/>
              </w:rPr>
              <w:softHyphen/>
              <w:t>ترین تصمیم</w:t>
            </w:r>
            <w:r w:rsidRPr="00BC371D">
              <w:rPr>
                <w:rFonts w:cs="B Nazanin"/>
                <w:rtl/>
                <w:lang w:bidi="fa-IR"/>
              </w:rPr>
              <w:softHyphen/>
              <w:t>گیری</w:t>
            </w:r>
            <w:r w:rsidRPr="00BC371D">
              <w:rPr>
                <w:rFonts w:cs="B Nazanin"/>
                <w:rtl/>
                <w:lang w:bidi="fa-IR"/>
              </w:rPr>
              <w:softHyphen/>
              <w:t>ها در ساخت یک سیستم هوش تجاری است. همراه با انتخاب استراتژی مناسب، شناسایی عوامل و نکاتی که سازمان را در ساخت موفق یک سیستم موفق هوش تجاری یاری کند، می</w:t>
            </w:r>
            <w:r w:rsidRPr="00BC371D">
              <w:rPr>
                <w:rFonts w:cs="B Nazanin"/>
                <w:rtl/>
                <w:lang w:bidi="fa-IR"/>
              </w:rPr>
              <w:softHyphen/>
              <w:t xml:space="preserve">تواند امیدها به ساخت سیستم </w:t>
            </w:r>
            <w:r>
              <w:rPr>
                <w:rFonts w:cs="B Nazanin"/>
                <w:rtl/>
                <w:lang w:bidi="fa-IR"/>
              </w:rPr>
              <w:t>موردنظر</w:t>
            </w:r>
            <w:r w:rsidRPr="00BC371D">
              <w:rPr>
                <w:rFonts w:cs="B Nazanin"/>
                <w:rtl/>
                <w:lang w:bidi="fa-IR"/>
              </w:rPr>
              <w:t xml:space="preserve"> سازمان را افزایش دهد و احتمال اینکه </w:t>
            </w:r>
            <w:r>
              <w:rPr>
                <w:rFonts w:cs="B Nazanin"/>
                <w:rtl/>
                <w:lang w:bidi="fa-IR"/>
              </w:rPr>
              <w:t>موردتوجه</w:t>
            </w:r>
            <w:r w:rsidRPr="00BC371D">
              <w:rPr>
                <w:rFonts w:cs="B Nazanin"/>
                <w:rtl/>
                <w:lang w:bidi="fa-IR"/>
              </w:rPr>
              <w:t xml:space="preserve"> و علاقه</w:t>
            </w:r>
            <w:r w:rsidRPr="00BC371D">
              <w:rPr>
                <w:rFonts w:cs="B Nazanin"/>
                <w:rtl/>
                <w:lang w:bidi="fa-IR"/>
              </w:rPr>
              <w:softHyphen/>
              <w:t xml:space="preserve">ی کاربران قرار گیرد را بالا ببرد. </w:t>
            </w:r>
            <w:r>
              <w:rPr>
                <w:rFonts w:cs="B Nazanin"/>
                <w:rtl/>
                <w:lang w:bidi="fa-IR"/>
              </w:rPr>
              <w:t>به‌ا</w:t>
            </w:r>
            <w:r>
              <w:rPr>
                <w:rFonts w:cs="B Nazanin" w:hint="cs"/>
                <w:rtl/>
                <w:lang w:bidi="fa-IR"/>
              </w:rPr>
              <w:t>ی</w:t>
            </w:r>
            <w:r>
              <w:rPr>
                <w:rFonts w:cs="B Nazanin" w:hint="eastAsia"/>
                <w:rtl/>
                <w:lang w:bidi="fa-IR"/>
              </w:rPr>
              <w:t>ن‌ترت</w:t>
            </w:r>
            <w:r>
              <w:rPr>
                <w:rFonts w:cs="B Nazanin" w:hint="cs"/>
                <w:rtl/>
                <w:lang w:bidi="fa-IR"/>
              </w:rPr>
              <w:t>ی</w:t>
            </w:r>
            <w:r>
              <w:rPr>
                <w:rFonts w:cs="B Nazanin" w:hint="eastAsia"/>
                <w:rtl/>
                <w:lang w:bidi="fa-IR"/>
              </w:rPr>
              <w:t>ب</w:t>
            </w:r>
            <w:r w:rsidRPr="00BC371D">
              <w:rPr>
                <w:rFonts w:cs="B Nazanin"/>
                <w:rtl/>
                <w:lang w:bidi="fa-IR"/>
              </w:rPr>
              <w:t xml:space="preserve"> موجبات ارتقای سازمان را فراهم آورد. با ساخت یک سیستم موفق هوش تجاری در</w:t>
            </w:r>
            <w:r>
              <w:rPr>
                <w:rFonts w:cs="B Nazanin"/>
                <w:rtl/>
                <w:lang w:bidi="fa-IR"/>
              </w:rPr>
              <w:t xml:space="preserve"> </w:t>
            </w:r>
            <w:r w:rsidRPr="00BC371D">
              <w:rPr>
                <w:rFonts w:cs="B Nazanin"/>
                <w:rtl/>
                <w:lang w:bidi="fa-IR"/>
              </w:rPr>
              <w:t>سازمان</w:t>
            </w:r>
            <w:r w:rsidRPr="00BC371D">
              <w:rPr>
                <w:rFonts w:cs="B Nazanin"/>
                <w:rtl/>
                <w:lang w:bidi="fa-IR"/>
              </w:rPr>
              <w:softHyphen/>
            </w:r>
            <w:r w:rsidRPr="00BC371D">
              <w:rPr>
                <w:rFonts w:cs="B Nazanin"/>
                <w:rtl/>
                <w:lang w:bidi="fa-IR"/>
              </w:rPr>
              <w:softHyphen/>
              <w:t xml:space="preserve"> مزایای زیادی به وجود خواهد آمد و برعکس با ساخت سیستمی که موفق عمل نکند </w:t>
            </w:r>
            <w:r>
              <w:rPr>
                <w:rFonts w:cs="B Nazanin"/>
                <w:rtl/>
                <w:lang w:bidi="fa-IR"/>
              </w:rPr>
              <w:t>نه‌تنها</w:t>
            </w:r>
            <w:r w:rsidRPr="00BC371D">
              <w:rPr>
                <w:rFonts w:cs="B Nazanin"/>
                <w:rtl/>
                <w:lang w:bidi="fa-IR"/>
              </w:rPr>
              <w:t xml:space="preserve"> سرمایه</w:t>
            </w:r>
            <w:r w:rsidRPr="00BC371D">
              <w:rPr>
                <w:rFonts w:cs="B Nazanin"/>
                <w:rtl/>
                <w:lang w:bidi="fa-IR"/>
              </w:rPr>
              <w:softHyphen/>
              <w:t xml:space="preserve">ی سازمان که صرف ساخت آن شده است </w:t>
            </w:r>
            <w:r>
              <w:rPr>
                <w:rFonts w:cs="B Nazanin"/>
                <w:rtl/>
                <w:lang w:bidi="fa-IR"/>
              </w:rPr>
              <w:t>به‌نوع</w:t>
            </w:r>
            <w:r>
              <w:rPr>
                <w:rFonts w:cs="B Nazanin" w:hint="cs"/>
                <w:rtl/>
                <w:lang w:bidi="fa-IR"/>
              </w:rPr>
              <w:t>ی</w:t>
            </w:r>
            <w:r w:rsidRPr="00BC371D">
              <w:rPr>
                <w:rFonts w:cs="B Nazanin"/>
                <w:rtl/>
                <w:lang w:bidi="fa-IR"/>
              </w:rPr>
              <w:t xml:space="preserve"> به </w:t>
            </w:r>
            <w:r>
              <w:rPr>
                <w:rFonts w:cs="B Nazanin"/>
                <w:rtl/>
                <w:lang w:bidi="fa-IR"/>
              </w:rPr>
              <w:t>هدررفته</w:t>
            </w:r>
            <w:r w:rsidRPr="00BC371D">
              <w:rPr>
                <w:rFonts w:cs="B Nazanin"/>
                <w:rtl/>
                <w:lang w:bidi="fa-IR"/>
              </w:rPr>
              <w:t xml:space="preserve"> است، حتی ممکن است موجبات سردرگمی کاربران را ایجاد نم</w:t>
            </w:r>
            <w:r>
              <w:rPr>
                <w:rFonts w:cs="B Nazanin"/>
                <w:rtl/>
                <w:lang w:bidi="fa-IR"/>
              </w:rPr>
              <w:t>اید و تناقضاتی</w:t>
            </w:r>
            <w:r w:rsidRPr="00BC371D">
              <w:rPr>
                <w:rFonts w:cs="B Nazanin"/>
                <w:rtl/>
                <w:lang w:bidi="fa-IR"/>
              </w:rPr>
              <w:t xml:space="preserve"> در نتایج سوالات مطروحه یافت شود. با توجه به مزایای </w:t>
            </w:r>
            <w:r w:rsidRPr="00BC371D">
              <w:rPr>
                <w:rFonts w:cs="B Nazanin"/>
                <w:rtl/>
                <w:lang w:bidi="fa-IR"/>
              </w:rPr>
              <w:lastRenderedPageBreak/>
              <w:t>مطرح‌شده برای سیستم</w:t>
            </w:r>
            <w:r w:rsidRPr="00BC371D">
              <w:rPr>
                <w:rFonts w:cs="B Nazanin"/>
                <w:rtl/>
                <w:lang w:bidi="fa-IR"/>
              </w:rPr>
              <w:softHyphen/>
              <w:t>های هوش تجاری امروزه نه‌تنها تجزیه‌وتحلیل کسب</w:t>
            </w:r>
            <w:r w:rsidRPr="00BC371D">
              <w:rPr>
                <w:rFonts w:cs="B Nazanin"/>
                <w:rtl/>
                <w:lang w:bidi="fa-IR"/>
              </w:rPr>
              <w:softHyphen/>
              <w:t>و</w:t>
            </w:r>
            <w:r w:rsidRPr="00BC371D">
              <w:rPr>
                <w:rFonts w:cs="B Nazanin"/>
                <w:rtl/>
                <w:lang w:bidi="fa-IR"/>
              </w:rPr>
              <w:softHyphen/>
              <w:t>کار و پیاده‌سازی این‌گونه سیستم</w:t>
            </w:r>
            <w:r w:rsidRPr="00BC371D">
              <w:rPr>
                <w:rFonts w:cs="B Nazanin"/>
                <w:rtl/>
                <w:lang w:bidi="fa-IR"/>
              </w:rPr>
              <w:softHyphen/>
              <w:t>ها</w:t>
            </w:r>
            <w:r>
              <w:rPr>
                <w:rFonts w:cs="B Nazanin"/>
                <w:rtl/>
                <w:lang w:bidi="fa-IR"/>
              </w:rPr>
              <w:t xml:space="preserve"> </w:t>
            </w:r>
            <w:r w:rsidRPr="00BC371D">
              <w:rPr>
                <w:rFonts w:cs="B Nazanin"/>
                <w:rtl/>
                <w:lang w:bidi="fa-IR"/>
              </w:rPr>
              <w:t>به امری ضروری تبدیل‌شده است بلکه در صورت ساخت موفق</w:t>
            </w:r>
            <w:r>
              <w:rPr>
                <w:rFonts w:cs="B Nazanin"/>
                <w:rtl/>
                <w:lang w:bidi="fa-IR"/>
              </w:rPr>
              <w:t xml:space="preserve"> </w:t>
            </w:r>
            <w:r w:rsidRPr="00BC371D">
              <w:rPr>
                <w:rFonts w:cs="B Nazanin"/>
                <w:rtl/>
                <w:lang w:bidi="fa-IR"/>
              </w:rPr>
              <w:t>این سیستم ها، اقداماتی در پاسخ به نتایج تحلیل</w:t>
            </w:r>
            <w:r w:rsidRPr="00BC371D">
              <w:rPr>
                <w:rFonts w:cs="B Nazanin"/>
                <w:rtl/>
                <w:lang w:bidi="fa-IR"/>
              </w:rPr>
              <w:softHyphen/>
              <w:t>ها می</w:t>
            </w:r>
            <w:r w:rsidRPr="00BC371D">
              <w:rPr>
                <w:rFonts w:cs="B Nazanin"/>
                <w:rtl/>
                <w:lang w:bidi="fa-IR"/>
              </w:rPr>
              <w:softHyphen/>
              <w:t>تواند انجام شود و بلافاصله پارامترهای فرآیند کسب</w:t>
            </w:r>
            <w:r w:rsidRPr="00BC371D">
              <w:rPr>
                <w:rFonts w:cs="B Nazanin"/>
                <w:rtl/>
                <w:lang w:bidi="fa-IR"/>
              </w:rPr>
              <w:softHyphen/>
              <w:t>و</w:t>
            </w:r>
            <w:r w:rsidRPr="00BC371D">
              <w:rPr>
                <w:rFonts w:cs="B Nazanin"/>
                <w:rtl/>
                <w:lang w:bidi="fa-IR"/>
              </w:rPr>
              <w:softHyphen/>
              <w:t>کار را تغییر داده و</w:t>
            </w:r>
            <w:r w:rsidRPr="00BC371D">
              <w:rPr>
                <w:rFonts w:cs="B Nazanin"/>
                <w:lang w:bidi="fa-IR"/>
              </w:rPr>
              <w:t xml:space="preserve"> </w:t>
            </w:r>
            <w:r w:rsidRPr="00BC371D">
              <w:rPr>
                <w:rFonts w:cs="B Nazanin"/>
                <w:rtl/>
                <w:lang w:bidi="fa-IR"/>
              </w:rPr>
              <w:t>روندها را اصلاح نماید و موجب بالا رفتن میزان بهره</w:t>
            </w:r>
            <w:r w:rsidRPr="00BC371D">
              <w:rPr>
                <w:rFonts w:cs="B Nazanin"/>
                <w:rtl/>
                <w:lang w:bidi="fa-IR"/>
              </w:rPr>
              <w:softHyphen/>
              <w:t>وری سازمان شود.</w:t>
            </w:r>
          </w:p>
          <w:p w:rsidR="00AE1208" w:rsidRPr="00CC34C9" w:rsidRDefault="00AE1208" w:rsidP="00836BB6">
            <w:pPr>
              <w:bidi/>
              <w:spacing w:line="276" w:lineRule="auto"/>
              <w:ind w:firstLine="4"/>
              <w:jc w:val="lowKashida"/>
              <w:rPr>
                <w:sz w:val="26"/>
                <w:szCs w:val="26"/>
              </w:rPr>
            </w:pPr>
          </w:p>
        </w:tc>
      </w:tr>
      <w:tr w:rsidR="00AE1208" w:rsidRPr="00CC34C9" w:rsidTr="00836BB6">
        <w:trPr>
          <w:cantSplit/>
        </w:trPr>
        <w:tc>
          <w:tcPr>
            <w:tcW w:w="806" w:type="dxa"/>
            <w:gridSpan w:val="2"/>
          </w:tcPr>
          <w:p w:rsidR="00AE1208" w:rsidRPr="00CC34C9" w:rsidRDefault="00AE1208" w:rsidP="00836BB6">
            <w:pPr>
              <w:bidi/>
              <w:spacing w:before="80" w:after="80"/>
              <w:rPr>
                <w:rFonts w:cs="B Nazanin"/>
                <w:b/>
                <w:bCs/>
                <w:sz w:val="26"/>
                <w:szCs w:val="26"/>
              </w:rPr>
            </w:pPr>
            <w:r>
              <w:rPr>
                <w:rFonts w:cs="B Nazanin" w:hint="cs"/>
                <w:b/>
                <w:bCs/>
                <w:sz w:val="26"/>
                <w:szCs w:val="26"/>
                <w:rtl/>
              </w:rPr>
              <w:lastRenderedPageBreak/>
              <w:t xml:space="preserve">6 </w:t>
            </w:r>
            <w:r w:rsidRPr="00347EAB">
              <w:rPr>
                <w:rFonts w:cs="B Nazanin" w:hint="cs"/>
                <w:sz w:val="26"/>
                <w:szCs w:val="26"/>
                <w:rtl/>
              </w:rPr>
              <w:t>-</w:t>
            </w:r>
            <w:r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 1</w:t>
            </w:r>
          </w:p>
        </w:tc>
        <w:tc>
          <w:tcPr>
            <w:tcW w:w="9082" w:type="dxa"/>
            <w:gridSpan w:val="4"/>
          </w:tcPr>
          <w:p w:rsidR="00AE1208" w:rsidRPr="00CC4BE5" w:rsidRDefault="00AE1208" w:rsidP="00836BB6">
            <w:pPr>
              <w:bidi/>
              <w:spacing w:before="80" w:after="80"/>
              <w:rPr>
                <w:rFonts w:cs="B Nazanin"/>
                <w:b/>
                <w:bCs/>
                <w:sz w:val="28"/>
                <w:szCs w:val="28"/>
              </w:rPr>
            </w:pPr>
            <w:r>
              <w:rPr>
                <w:rFonts w:cs="B Nazanin"/>
                <w:b/>
                <w:bCs/>
                <w:sz w:val="28"/>
                <w:szCs w:val="28"/>
                <w:rtl/>
              </w:rPr>
              <w:t>هدف‌ها</w:t>
            </w:r>
          </w:p>
        </w:tc>
      </w:tr>
      <w:tr w:rsidR="00AE1208" w:rsidRPr="00CC34C9" w:rsidTr="00836BB6">
        <w:tc>
          <w:tcPr>
            <w:tcW w:w="9888" w:type="dxa"/>
            <w:gridSpan w:val="6"/>
          </w:tcPr>
          <w:p w:rsidR="00AE1208" w:rsidRPr="00347EAB" w:rsidRDefault="00AE1208" w:rsidP="00836BB6">
            <w:pPr>
              <w:bidi/>
              <w:spacing w:before="100" w:beforeAutospacing="1" w:after="100" w:afterAutospacing="1" w:line="276" w:lineRule="auto"/>
              <w:ind w:firstLine="4"/>
              <w:jc w:val="lowKashida"/>
              <w:rPr>
                <w:rFonts w:ascii="inherit" w:hAnsi="inherit" w:cs="B Nazanin"/>
                <w:color w:val="000000"/>
                <w:kern w:val="36"/>
                <w:rtl/>
                <w:lang w:bidi="fa-IR"/>
              </w:rPr>
            </w:pPr>
            <w:r w:rsidRPr="00347EAB">
              <w:rPr>
                <w:rFonts w:ascii="inherit" w:hAnsi="inherit" w:cs="B Nazanin" w:hint="cs"/>
                <w:color w:val="000000"/>
                <w:kern w:val="36"/>
                <w:rtl/>
                <w:lang w:bidi="fa-IR"/>
              </w:rPr>
              <w:t>در این مطالعه چند هدف دنبال می</w:t>
            </w:r>
            <w:r w:rsidRPr="00347EAB">
              <w:rPr>
                <w:rFonts w:ascii="inherit" w:hAnsi="inherit" w:cs="B Nazanin"/>
                <w:color w:val="000000"/>
                <w:kern w:val="36"/>
                <w:rtl/>
                <w:lang w:bidi="fa-IR"/>
              </w:rPr>
              <w:softHyphen/>
            </w:r>
            <w:r w:rsidRPr="00347EAB">
              <w:rPr>
                <w:rFonts w:ascii="inherit" w:hAnsi="inherit" w:cs="B Nazanin" w:hint="cs"/>
                <w:color w:val="000000"/>
                <w:kern w:val="36"/>
                <w:rtl/>
                <w:lang w:bidi="fa-IR"/>
              </w:rPr>
              <w:t xml:space="preserve">شود. ابتدا به بررسی مفاهیم کاربردی </w:t>
            </w:r>
            <w:r w:rsidRPr="00347EAB">
              <w:rPr>
                <w:rFonts w:ascii="inherit" w:hAnsi="inherit" w:cs="B Nazanin" w:hint="eastAsia"/>
                <w:color w:val="000000"/>
                <w:kern w:val="36"/>
                <w:rtl/>
                <w:lang w:bidi="fa-IR"/>
              </w:rPr>
              <w:t>درزم</w:t>
            </w:r>
            <w:r w:rsidRPr="00347EAB">
              <w:rPr>
                <w:rFonts w:ascii="inherit" w:hAnsi="inherit" w:cs="B Nazanin" w:hint="cs"/>
                <w:color w:val="000000"/>
                <w:kern w:val="36"/>
                <w:rtl/>
                <w:lang w:bidi="fa-IR"/>
              </w:rPr>
              <w:t>ی</w:t>
            </w:r>
            <w:r w:rsidRPr="00347EAB">
              <w:rPr>
                <w:rFonts w:ascii="inherit" w:hAnsi="inherit" w:cs="B Nazanin" w:hint="eastAsia"/>
                <w:color w:val="000000"/>
                <w:kern w:val="36"/>
                <w:rtl/>
                <w:lang w:bidi="fa-IR"/>
              </w:rPr>
              <w:t>نه</w:t>
            </w:r>
            <w:r w:rsidRPr="00347EAB">
              <w:rPr>
                <w:rFonts w:cs="B Nazanin"/>
                <w:color w:val="000000"/>
                <w:kern w:val="36"/>
                <w:rtl/>
                <w:lang w:bidi="fa-IR"/>
              </w:rPr>
              <w:softHyphen/>
            </w:r>
            <w:r w:rsidRPr="00347EAB">
              <w:rPr>
                <w:rFonts w:cs="B Nazanin" w:hint="cs"/>
                <w:color w:val="000000"/>
                <w:kern w:val="36"/>
                <w:rtl/>
                <w:lang w:bidi="fa-IR"/>
              </w:rPr>
              <w:t>ی</w:t>
            </w:r>
            <w:r w:rsidRPr="00347EAB">
              <w:rPr>
                <w:rFonts w:ascii="inherit" w:hAnsi="inherit" w:cs="B Nazanin" w:hint="cs"/>
                <w:color w:val="000000"/>
                <w:kern w:val="36"/>
                <w:rtl/>
                <w:lang w:bidi="fa-IR"/>
              </w:rPr>
              <w:t xml:space="preserve"> هوش و سپس به بررسی کارهای </w:t>
            </w:r>
            <w:r w:rsidRPr="00347EAB">
              <w:rPr>
                <w:rFonts w:ascii="inherit" w:hAnsi="inherit" w:cs="B Nazanin" w:hint="eastAsia"/>
                <w:color w:val="000000"/>
                <w:kern w:val="36"/>
                <w:rtl/>
                <w:lang w:bidi="fa-IR"/>
              </w:rPr>
              <w:t>انجام‌شده</w:t>
            </w:r>
            <w:r w:rsidRPr="00347EAB">
              <w:rPr>
                <w:rFonts w:ascii="inherit" w:hAnsi="inherit" w:cs="B Nazanin" w:hint="cs"/>
                <w:color w:val="000000"/>
                <w:kern w:val="36"/>
                <w:rtl/>
                <w:lang w:bidi="fa-IR"/>
              </w:rPr>
              <w:t xml:space="preserve"> در این حوزه پرداخته می</w:t>
            </w:r>
            <w:r w:rsidRPr="00347EAB">
              <w:rPr>
                <w:rFonts w:ascii="inherit" w:hAnsi="inherit" w:cs="B Nazanin"/>
                <w:color w:val="000000"/>
                <w:kern w:val="36"/>
                <w:rtl/>
                <w:lang w:bidi="fa-IR"/>
              </w:rPr>
              <w:softHyphen/>
            </w:r>
            <w:r w:rsidRPr="00347EAB">
              <w:rPr>
                <w:rFonts w:ascii="inherit" w:hAnsi="inherit" w:cs="B Nazanin" w:hint="cs"/>
                <w:color w:val="000000"/>
                <w:kern w:val="36"/>
                <w:rtl/>
                <w:lang w:bidi="fa-IR"/>
              </w:rPr>
              <w:t>شود. در ادامه به</w:t>
            </w:r>
            <w:r>
              <w:rPr>
                <w:rFonts w:ascii="inherit" w:hAnsi="inherit" w:cs="B Nazanin"/>
                <w:color w:val="000000"/>
                <w:kern w:val="36"/>
                <w:rtl/>
                <w:lang w:bidi="fa-IR"/>
              </w:rPr>
              <w:t xml:space="preserve"> </w:t>
            </w:r>
            <w:r w:rsidRPr="00347EAB">
              <w:rPr>
                <w:rFonts w:ascii="inherit" w:hAnsi="inherit" w:cs="B Nazanin" w:hint="cs"/>
                <w:color w:val="000000"/>
                <w:kern w:val="36"/>
                <w:rtl/>
                <w:lang w:bidi="fa-IR"/>
              </w:rPr>
              <w:t xml:space="preserve">بررسی چرخه حیات هوش تجاری و مراحل </w:t>
            </w:r>
            <w:r w:rsidRPr="00347EAB">
              <w:rPr>
                <w:rFonts w:ascii="inherit" w:hAnsi="inherit" w:cs="B Nazanin" w:hint="eastAsia"/>
                <w:color w:val="000000"/>
                <w:kern w:val="36"/>
                <w:rtl/>
                <w:lang w:bidi="fa-IR"/>
              </w:rPr>
              <w:t>موردن</w:t>
            </w:r>
            <w:r w:rsidRPr="00347EAB">
              <w:rPr>
                <w:rFonts w:ascii="inherit" w:hAnsi="inherit" w:cs="B Nazanin" w:hint="cs"/>
                <w:color w:val="000000"/>
                <w:kern w:val="36"/>
                <w:rtl/>
                <w:lang w:bidi="fa-IR"/>
              </w:rPr>
              <w:t>ی</w:t>
            </w:r>
            <w:r w:rsidRPr="00347EAB">
              <w:rPr>
                <w:rFonts w:ascii="inherit" w:hAnsi="inherit" w:cs="B Nazanin" w:hint="eastAsia"/>
                <w:color w:val="000000"/>
                <w:kern w:val="36"/>
                <w:rtl/>
                <w:lang w:bidi="fa-IR"/>
              </w:rPr>
              <w:t>از</w:t>
            </w:r>
            <w:r w:rsidRPr="00347EAB">
              <w:rPr>
                <w:rFonts w:ascii="inherit" w:hAnsi="inherit" w:cs="B Nazanin" w:hint="cs"/>
                <w:color w:val="000000"/>
                <w:kern w:val="36"/>
                <w:rtl/>
                <w:lang w:bidi="fa-IR"/>
              </w:rPr>
              <w:t xml:space="preserve"> برای یک سیستم هوش تجاری می</w:t>
            </w:r>
            <w:r w:rsidRPr="00347EAB">
              <w:rPr>
                <w:rFonts w:ascii="inherit" w:hAnsi="inherit" w:cs="B Nazanin"/>
                <w:color w:val="000000"/>
                <w:kern w:val="36"/>
                <w:rtl/>
                <w:lang w:bidi="fa-IR"/>
              </w:rPr>
              <w:softHyphen/>
            </w:r>
            <w:r w:rsidRPr="00347EAB">
              <w:rPr>
                <w:rFonts w:ascii="inherit" w:hAnsi="inherit" w:cs="B Nazanin" w:hint="cs"/>
                <w:color w:val="000000"/>
                <w:kern w:val="36"/>
                <w:rtl/>
                <w:lang w:bidi="fa-IR"/>
              </w:rPr>
              <w:t xml:space="preserve">پردازیم و اجزای </w:t>
            </w:r>
            <w:r w:rsidRPr="00347EAB">
              <w:rPr>
                <w:rFonts w:ascii="inherit" w:hAnsi="inherit" w:cs="B Nazanin" w:hint="eastAsia"/>
                <w:color w:val="000000"/>
                <w:kern w:val="36"/>
                <w:rtl/>
                <w:lang w:bidi="fa-IR"/>
              </w:rPr>
              <w:t>موردن</w:t>
            </w:r>
            <w:r w:rsidRPr="00347EAB">
              <w:rPr>
                <w:rFonts w:ascii="inherit" w:hAnsi="inherit" w:cs="B Nazanin" w:hint="cs"/>
                <w:color w:val="000000"/>
                <w:kern w:val="36"/>
                <w:rtl/>
                <w:lang w:bidi="fa-IR"/>
              </w:rPr>
              <w:t>ی</w:t>
            </w:r>
            <w:r w:rsidRPr="00347EAB">
              <w:rPr>
                <w:rFonts w:ascii="inherit" w:hAnsi="inherit" w:cs="B Nazanin" w:hint="eastAsia"/>
                <w:color w:val="000000"/>
                <w:kern w:val="36"/>
                <w:rtl/>
                <w:lang w:bidi="fa-IR"/>
              </w:rPr>
              <w:t>از</w:t>
            </w:r>
            <w:r w:rsidRPr="00347EAB">
              <w:rPr>
                <w:rFonts w:ascii="inherit" w:hAnsi="inherit" w:cs="B Nazanin" w:hint="cs"/>
                <w:color w:val="000000"/>
                <w:kern w:val="36"/>
                <w:rtl/>
                <w:lang w:bidi="fa-IR"/>
              </w:rPr>
              <w:t xml:space="preserve"> یک سیستم هوش تجاری همچون انبار داده و فرآیند استخراج، انتقال و بارگذاری داده در انبار داده را بررسی می</w:t>
            </w:r>
            <w:r w:rsidRPr="00347EAB">
              <w:rPr>
                <w:rFonts w:ascii="inherit" w:hAnsi="inherit" w:cs="B Nazanin"/>
                <w:color w:val="000000"/>
                <w:kern w:val="36"/>
                <w:rtl/>
                <w:lang w:bidi="fa-IR"/>
              </w:rPr>
              <w:softHyphen/>
            </w:r>
            <w:r w:rsidRPr="00347EAB">
              <w:rPr>
                <w:rFonts w:ascii="inherit" w:hAnsi="inherit" w:cs="B Nazanin" w:hint="cs"/>
                <w:color w:val="000000"/>
                <w:kern w:val="36"/>
                <w:rtl/>
                <w:lang w:bidi="fa-IR"/>
              </w:rPr>
              <w:t xml:space="preserve">کنیم. در انتها نیز به منافع و مزایای سیستم موفق هوش تجاری، عوامل </w:t>
            </w:r>
            <w:r>
              <w:rPr>
                <w:rFonts w:ascii="inherit" w:hAnsi="inherit" w:cs="B Nazanin" w:hint="eastAsia"/>
                <w:color w:val="000000"/>
                <w:kern w:val="36"/>
                <w:rtl/>
                <w:lang w:bidi="fa-IR"/>
              </w:rPr>
              <w:t>مؤثر</w:t>
            </w:r>
            <w:r w:rsidRPr="00347EAB">
              <w:rPr>
                <w:rFonts w:ascii="inherit" w:hAnsi="inherit" w:cs="B Nazanin" w:hint="cs"/>
                <w:color w:val="000000"/>
                <w:kern w:val="36"/>
                <w:rtl/>
                <w:lang w:bidi="fa-IR"/>
              </w:rPr>
              <w:t xml:space="preserve"> در ساخت این سیستم</w:t>
            </w:r>
            <w:r w:rsidRPr="00347EAB">
              <w:rPr>
                <w:rFonts w:ascii="inherit" w:hAnsi="inherit" w:cs="B Nazanin"/>
                <w:color w:val="000000"/>
                <w:kern w:val="36"/>
                <w:rtl/>
                <w:lang w:bidi="fa-IR"/>
              </w:rPr>
              <w:softHyphen/>
            </w:r>
            <w:r w:rsidRPr="00347EAB">
              <w:rPr>
                <w:rFonts w:ascii="inherit" w:hAnsi="inherit" w:cs="B Nazanin" w:hint="cs"/>
                <w:color w:val="000000"/>
                <w:kern w:val="36"/>
                <w:rtl/>
                <w:lang w:bidi="fa-IR"/>
              </w:rPr>
              <w:t xml:space="preserve">ها و </w:t>
            </w:r>
            <w:r w:rsidRPr="00347EAB">
              <w:rPr>
                <w:rFonts w:ascii="inherit" w:hAnsi="inherit" w:cs="B Nazanin" w:hint="eastAsia"/>
                <w:color w:val="000000"/>
                <w:kern w:val="36"/>
                <w:rtl/>
                <w:lang w:bidi="fa-IR"/>
              </w:rPr>
              <w:t>حوزه‌ها</w:t>
            </w:r>
            <w:r w:rsidRPr="00347EAB">
              <w:rPr>
                <w:rFonts w:ascii="inherit" w:hAnsi="inherit" w:cs="B Nazanin" w:hint="cs"/>
                <w:color w:val="000000"/>
                <w:kern w:val="36"/>
                <w:rtl/>
                <w:lang w:bidi="fa-IR"/>
              </w:rPr>
              <w:t xml:space="preserve">ی کاربردی آن و عوامل </w:t>
            </w:r>
            <w:r w:rsidRPr="00347EAB">
              <w:rPr>
                <w:rFonts w:ascii="inherit" w:hAnsi="inherit" w:cs="B Nazanin" w:hint="eastAsia"/>
                <w:color w:val="000000"/>
                <w:kern w:val="36"/>
                <w:rtl/>
                <w:lang w:bidi="fa-IR"/>
              </w:rPr>
              <w:t>تأثیرگذار</w:t>
            </w:r>
            <w:r w:rsidRPr="00347EAB">
              <w:rPr>
                <w:rFonts w:ascii="inherit" w:hAnsi="inherit" w:cs="B Nazanin" w:hint="cs"/>
                <w:color w:val="000000"/>
                <w:kern w:val="36"/>
                <w:rtl/>
                <w:lang w:bidi="fa-IR"/>
              </w:rPr>
              <w:t xml:space="preserve"> بر یک سیستم هوش تجاری خواهیم پرداخت.</w:t>
            </w:r>
          </w:p>
          <w:p w:rsidR="00AE1208" w:rsidRPr="00C142F4" w:rsidRDefault="00AE1208" w:rsidP="00836BB6">
            <w:pPr>
              <w:bidi/>
              <w:spacing w:before="100" w:beforeAutospacing="1" w:after="100" w:afterAutospacing="1" w:line="276" w:lineRule="auto"/>
              <w:ind w:firstLine="4"/>
              <w:jc w:val="lowKashida"/>
              <w:rPr>
                <w:rFonts w:ascii="Tahoma" w:hAnsi="Tahoma" w:cs="B Nazanin"/>
                <w:color w:val="000000"/>
                <w:lang w:bidi="fa-IR"/>
              </w:rPr>
            </w:pPr>
            <w:r w:rsidRPr="00347EAB">
              <w:rPr>
                <w:rFonts w:ascii="inherit" w:hAnsi="inherit" w:cs="B Nazanin" w:hint="cs"/>
                <w:color w:val="000000"/>
                <w:kern w:val="36"/>
                <w:rtl/>
                <w:lang w:bidi="fa-IR"/>
              </w:rPr>
              <w:t xml:space="preserve"> </w:t>
            </w:r>
            <w:r w:rsidRPr="00347EAB">
              <w:rPr>
                <w:rFonts w:ascii="Tahoma" w:hAnsi="Tahoma" w:cs="B Nazanin" w:hint="cs"/>
                <w:color w:val="000000"/>
                <w:rtl/>
                <w:lang w:bidi="fa-IR"/>
              </w:rPr>
              <w:t>با توجه به اینکه</w:t>
            </w:r>
            <w:r w:rsidRPr="00347EAB">
              <w:rPr>
                <w:rFonts w:ascii="Tahoma" w:hAnsi="Tahoma" w:cs="B Nazanin"/>
                <w:color w:val="000000"/>
                <w:rtl/>
                <w:lang w:bidi="fa-IR"/>
              </w:rPr>
              <w:t xml:space="preserve"> تسلط بر فناوری</w:t>
            </w:r>
            <w:r w:rsidRPr="00347EAB">
              <w:rPr>
                <w:rFonts w:ascii="Tahoma" w:hAnsi="Tahoma" w:cs="B Nazanin"/>
                <w:color w:val="000000"/>
                <w:rtl/>
                <w:lang w:bidi="fa-IR"/>
              </w:rPr>
              <w:softHyphen/>
              <w:t>های جدیدی مانند هوش تجاری در کسب‌وکار</w:t>
            </w:r>
            <w:r w:rsidRPr="00347EAB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 امروز</w:t>
            </w:r>
            <w:r w:rsidRPr="00347EAB">
              <w:rPr>
                <w:rFonts w:ascii="Tahoma" w:hAnsi="Tahoma" w:cs="B Nazanin"/>
                <w:color w:val="000000"/>
                <w:rtl/>
                <w:lang w:bidi="fa-IR"/>
              </w:rPr>
              <w:t xml:space="preserve"> یک الزام و</w:t>
            </w:r>
            <w:r w:rsidRPr="00347EAB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 </w:t>
            </w:r>
            <w:r w:rsidRPr="00347EAB">
              <w:rPr>
                <w:rFonts w:ascii="Tahoma" w:hAnsi="Tahoma" w:cs="B Nazanin"/>
                <w:color w:val="000000"/>
                <w:rtl/>
                <w:lang w:bidi="fa-IR"/>
              </w:rPr>
              <w:t>ضرورتی اجتناب‌ناپذ</w:t>
            </w:r>
            <w:r w:rsidRPr="00347EAB">
              <w:rPr>
                <w:rFonts w:ascii="Tahoma" w:hAnsi="Tahoma" w:cs="B Nazanin" w:hint="cs"/>
                <w:color w:val="000000"/>
                <w:rtl/>
                <w:lang w:bidi="fa-IR"/>
              </w:rPr>
              <w:t>ی</w:t>
            </w:r>
            <w:r w:rsidRPr="00347EAB">
              <w:rPr>
                <w:rFonts w:ascii="Tahoma" w:hAnsi="Tahoma" w:cs="B Nazanin" w:hint="eastAsia"/>
                <w:color w:val="000000"/>
                <w:rtl/>
                <w:lang w:bidi="fa-IR"/>
              </w:rPr>
              <w:t>ر</w:t>
            </w:r>
            <w:r w:rsidRPr="00347EAB">
              <w:rPr>
                <w:rFonts w:ascii="Tahoma" w:hAnsi="Tahoma" w:cs="B Nazanin"/>
                <w:color w:val="000000"/>
                <w:rtl/>
                <w:lang w:bidi="fa-IR"/>
              </w:rPr>
              <w:t xml:space="preserve"> تلقی می</w:t>
            </w:r>
            <w:r w:rsidRPr="00347EAB">
              <w:rPr>
                <w:rFonts w:ascii="Tahoma" w:hAnsi="Tahoma" w:cs="B Nazanin"/>
                <w:color w:val="000000"/>
                <w:rtl/>
                <w:lang w:bidi="fa-IR"/>
              </w:rPr>
              <w:softHyphen/>
              <w:t>شود</w:t>
            </w:r>
            <w:r w:rsidRPr="00347EAB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 و ساخت موفق سیستم</w:t>
            </w:r>
            <w:r w:rsidRPr="00347EAB">
              <w:rPr>
                <w:rFonts w:ascii="Tahoma" w:hAnsi="Tahoma" w:cs="B Nazanin"/>
                <w:color w:val="000000"/>
                <w:rtl/>
                <w:lang w:bidi="fa-IR"/>
              </w:rPr>
              <w:softHyphen/>
            </w:r>
            <w:r w:rsidRPr="00347EAB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های هوش تجاری نیز دارای اهمیت فراوانی است، در این مطالعه به این موضوع </w:t>
            </w:r>
            <w:r>
              <w:rPr>
                <w:rFonts w:ascii="Tahoma" w:hAnsi="Tahoma" w:cs="B Nazanin"/>
                <w:color w:val="000000"/>
                <w:rtl/>
                <w:lang w:bidi="fa-IR"/>
              </w:rPr>
              <w:t>پرداخته‌شده</w:t>
            </w:r>
            <w:r w:rsidRPr="00347EAB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 است</w:t>
            </w:r>
            <w:r w:rsidRPr="00347EAB">
              <w:rPr>
                <w:rFonts w:ascii="Tahoma" w:hAnsi="Tahoma" w:cs="B Nazanin"/>
                <w:color w:val="000000"/>
                <w:rtl/>
                <w:lang w:bidi="fa-IR"/>
              </w:rPr>
              <w:t>. هدف این نوشتار یادآوری روند رو</w:t>
            </w:r>
            <w:r w:rsidRPr="00347EAB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 </w:t>
            </w:r>
            <w:r w:rsidRPr="00347EAB">
              <w:rPr>
                <w:rFonts w:ascii="Tahoma" w:hAnsi="Tahoma" w:cs="B Nazanin"/>
                <w:color w:val="000000"/>
                <w:rtl/>
                <w:lang w:bidi="fa-IR"/>
              </w:rPr>
              <w:t>به رشد و توقف‌ناپذ</w:t>
            </w:r>
            <w:r w:rsidRPr="00347EAB">
              <w:rPr>
                <w:rFonts w:ascii="Tahoma" w:hAnsi="Tahoma" w:cs="B Nazanin" w:hint="cs"/>
                <w:color w:val="000000"/>
                <w:rtl/>
                <w:lang w:bidi="fa-IR"/>
              </w:rPr>
              <w:t>ی</w:t>
            </w:r>
            <w:r w:rsidRPr="00347EAB">
              <w:rPr>
                <w:rFonts w:ascii="Tahoma" w:hAnsi="Tahoma" w:cs="B Nazanin" w:hint="eastAsia"/>
                <w:color w:val="000000"/>
                <w:rtl/>
                <w:lang w:bidi="fa-IR"/>
              </w:rPr>
              <w:t>ر</w:t>
            </w:r>
            <w:r w:rsidRPr="00347EAB">
              <w:rPr>
                <w:rFonts w:ascii="Tahoma" w:hAnsi="Tahoma" w:cs="B Nazanin"/>
                <w:color w:val="000000"/>
                <w:rtl/>
                <w:lang w:bidi="fa-IR"/>
              </w:rPr>
              <w:t xml:space="preserve"> نوآوری در فناوری و دگرگونی در نحوه کسب‌وکارها</w:t>
            </w:r>
            <w:r w:rsidRPr="00347EAB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 و اهمیت شناسایی عوامل </w:t>
            </w:r>
            <w:r>
              <w:rPr>
                <w:rFonts w:ascii="Tahoma" w:hAnsi="Tahoma" w:cs="B Nazanin"/>
                <w:color w:val="000000"/>
                <w:rtl/>
                <w:lang w:bidi="fa-IR"/>
              </w:rPr>
              <w:t>مؤثر</w:t>
            </w:r>
            <w:r w:rsidRPr="00347EAB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 در انتخاب </w:t>
            </w:r>
            <w:r>
              <w:rPr>
                <w:rFonts w:ascii="Tahoma" w:hAnsi="Tahoma" w:cs="B Nazanin"/>
                <w:color w:val="000000"/>
                <w:rtl/>
                <w:lang w:bidi="fa-IR"/>
              </w:rPr>
              <w:t>راه‌حل‌ها</w:t>
            </w:r>
            <w:r w:rsidRPr="00347EAB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 و استراتژی</w:t>
            </w:r>
            <w:r w:rsidRPr="00347EAB">
              <w:rPr>
                <w:rFonts w:ascii="Tahoma" w:hAnsi="Tahoma" w:cs="B Nazanin"/>
                <w:color w:val="000000"/>
                <w:rtl/>
                <w:lang w:bidi="fa-IR"/>
              </w:rPr>
              <w:softHyphen/>
            </w:r>
            <w:r w:rsidRPr="00347EAB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های مناسب برای </w:t>
            </w:r>
            <w:r>
              <w:rPr>
                <w:rFonts w:ascii="Tahoma" w:hAnsi="Tahoma" w:cs="B Nazanin"/>
                <w:color w:val="000000"/>
                <w:rtl/>
                <w:lang w:bidi="fa-IR"/>
              </w:rPr>
              <w:t>پ</w:t>
            </w:r>
            <w:r>
              <w:rPr>
                <w:rFonts w:ascii="Tahoma" w:hAnsi="Tahoma" w:cs="B Nazanin" w:hint="cs"/>
                <w:color w:val="000000"/>
                <w:rtl/>
                <w:lang w:bidi="fa-IR"/>
              </w:rPr>
              <w:t>ی</w:t>
            </w:r>
            <w:r>
              <w:rPr>
                <w:rFonts w:ascii="Tahoma" w:hAnsi="Tahoma" w:cs="B Nazanin" w:hint="eastAsia"/>
                <w:color w:val="000000"/>
                <w:rtl/>
                <w:lang w:bidi="fa-IR"/>
              </w:rPr>
              <w:t>اده‌ساز</w:t>
            </w:r>
            <w:r>
              <w:rPr>
                <w:rFonts w:ascii="Tahoma" w:hAnsi="Tahoma" w:cs="B Nazanin" w:hint="cs"/>
                <w:color w:val="000000"/>
                <w:rtl/>
                <w:lang w:bidi="fa-IR"/>
              </w:rPr>
              <w:t>ی</w:t>
            </w:r>
            <w:r w:rsidRPr="00347EAB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 هوشمند </w:t>
            </w:r>
            <w:r>
              <w:rPr>
                <w:rFonts w:ascii="Tahoma" w:hAnsi="Tahoma" w:cs="B Nazanin"/>
                <w:color w:val="000000"/>
                <w:rtl/>
                <w:lang w:bidi="fa-IR"/>
              </w:rPr>
              <w:t>کسب‌وکار</w:t>
            </w:r>
            <w:r w:rsidRPr="00347EAB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 با توجه به نیازهای سازمان و </w:t>
            </w:r>
            <w:r>
              <w:rPr>
                <w:rFonts w:ascii="Tahoma" w:hAnsi="Tahoma" w:cs="B Nazanin"/>
                <w:color w:val="000000"/>
                <w:rtl/>
                <w:lang w:bidi="fa-IR"/>
              </w:rPr>
              <w:t>به‌کارگ</w:t>
            </w:r>
            <w:r>
              <w:rPr>
                <w:rFonts w:ascii="Tahoma" w:hAnsi="Tahoma" w:cs="B Nazanin" w:hint="cs"/>
                <w:color w:val="000000"/>
                <w:rtl/>
                <w:lang w:bidi="fa-IR"/>
              </w:rPr>
              <w:t>ی</w:t>
            </w:r>
            <w:r>
              <w:rPr>
                <w:rFonts w:ascii="Tahoma" w:hAnsi="Tahoma" w:cs="B Nazanin" w:hint="eastAsia"/>
                <w:color w:val="000000"/>
                <w:rtl/>
                <w:lang w:bidi="fa-IR"/>
              </w:rPr>
              <w:t>ر</w:t>
            </w:r>
            <w:r>
              <w:rPr>
                <w:rFonts w:ascii="Tahoma" w:hAnsi="Tahoma" w:cs="B Nazanin" w:hint="cs"/>
                <w:color w:val="000000"/>
                <w:rtl/>
                <w:lang w:bidi="fa-IR"/>
              </w:rPr>
              <w:t>ی</w:t>
            </w:r>
            <w:r w:rsidRPr="00347EAB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 نکاتی است که سازمان را در ساخت موفق</w:t>
            </w:r>
            <w:r w:rsidRPr="00347EAB">
              <w:rPr>
                <w:rFonts w:ascii="Tahoma" w:hAnsi="Tahoma" w:cs="B Nazanin"/>
                <w:color w:val="000000"/>
                <w:rtl/>
                <w:lang w:bidi="fa-IR"/>
              </w:rPr>
              <w:softHyphen/>
            </w:r>
            <w:r w:rsidRPr="00347EAB">
              <w:rPr>
                <w:rFonts w:ascii="Tahoma" w:hAnsi="Tahoma" w:cs="B Nazanin" w:hint="cs"/>
                <w:color w:val="000000"/>
                <w:rtl/>
                <w:lang w:bidi="fa-IR"/>
              </w:rPr>
              <w:t>تر سیستم</w:t>
            </w:r>
            <w:r w:rsidRPr="00347EAB">
              <w:rPr>
                <w:rFonts w:ascii="Tahoma" w:hAnsi="Tahoma" w:cs="B Nazanin"/>
                <w:color w:val="000000"/>
                <w:rtl/>
                <w:lang w:bidi="fa-IR"/>
              </w:rPr>
              <w:softHyphen/>
            </w:r>
            <w:r w:rsidRPr="00347EAB">
              <w:rPr>
                <w:rFonts w:ascii="Tahoma" w:hAnsi="Tahoma" w:cs="B Nazanin" w:hint="cs"/>
                <w:color w:val="000000"/>
                <w:rtl/>
                <w:lang w:bidi="fa-IR"/>
              </w:rPr>
              <w:t>های هوش تجاری یاری کند.</w:t>
            </w:r>
          </w:p>
        </w:tc>
      </w:tr>
      <w:tr w:rsidR="00AE1208" w:rsidRPr="00CC34C9" w:rsidTr="00836BB6">
        <w:trPr>
          <w:cantSplit/>
        </w:trPr>
        <w:tc>
          <w:tcPr>
            <w:tcW w:w="806" w:type="dxa"/>
            <w:gridSpan w:val="2"/>
          </w:tcPr>
          <w:p w:rsidR="00AE1208" w:rsidRPr="00CC34C9" w:rsidRDefault="00AE1208" w:rsidP="00836BB6">
            <w:pPr>
              <w:bidi/>
              <w:spacing w:before="80" w:after="80"/>
              <w:rPr>
                <w:rFonts w:cs="B Nazanin"/>
                <w:b/>
                <w:bCs/>
                <w:sz w:val="26"/>
                <w:szCs w:val="26"/>
              </w:rPr>
            </w:pPr>
            <w:r w:rsidRPr="00CC34C9">
              <w:rPr>
                <w:rFonts w:cs="B Nazanin"/>
                <w:b/>
                <w:bCs/>
                <w:sz w:val="26"/>
                <w:szCs w:val="26"/>
                <w:rtl/>
              </w:rPr>
              <w:t xml:space="preserve">7 ـ </w:t>
            </w:r>
            <w:r>
              <w:rPr>
                <w:rFonts w:cs="B Nazanin" w:hint="cs"/>
                <w:b/>
                <w:bCs/>
                <w:sz w:val="26"/>
                <w:szCs w:val="26"/>
                <w:rtl/>
              </w:rPr>
              <w:t>1</w:t>
            </w:r>
          </w:p>
        </w:tc>
        <w:tc>
          <w:tcPr>
            <w:tcW w:w="9082" w:type="dxa"/>
            <w:gridSpan w:val="4"/>
          </w:tcPr>
          <w:p w:rsidR="00AE1208" w:rsidRPr="00CC4BE5" w:rsidRDefault="00AE1208" w:rsidP="00836BB6">
            <w:pPr>
              <w:bidi/>
              <w:spacing w:before="80" w:after="80"/>
              <w:rPr>
                <w:rFonts w:cs="B Nazanin"/>
                <w:sz w:val="28"/>
                <w:szCs w:val="28"/>
              </w:rPr>
            </w:pPr>
            <w:r w:rsidRPr="00B76AD7">
              <w:rPr>
                <w:rFonts w:cs="B Nazanin"/>
                <w:b/>
                <w:bCs/>
                <w:sz w:val="26"/>
                <w:szCs w:val="26"/>
                <w:rtl/>
              </w:rPr>
              <w:t>چه كاربردهايي از انجام اين تحقيق متصور است؟</w:t>
            </w:r>
          </w:p>
        </w:tc>
      </w:tr>
      <w:tr w:rsidR="00AE1208" w:rsidRPr="00CC34C9" w:rsidTr="00836BB6">
        <w:trPr>
          <w:trHeight w:val="1471"/>
        </w:trPr>
        <w:tc>
          <w:tcPr>
            <w:tcW w:w="9888" w:type="dxa"/>
            <w:gridSpan w:val="6"/>
          </w:tcPr>
          <w:p w:rsidR="00AE1208" w:rsidRPr="00BC371D" w:rsidRDefault="00AE1208" w:rsidP="00836BB6">
            <w:pPr>
              <w:bidi/>
              <w:spacing w:before="100" w:beforeAutospacing="1" w:after="100" w:afterAutospacing="1" w:line="276" w:lineRule="auto"/>
              <w:ind w:firstLine="4"/>
              <w:jc w:val="lowKashida"/>
              <w:rPr>
                <w:rFonts w:ascii="Tahoma" w:hAnsi="Tahoma" w:cs="B Nazanin"/>
                <w:color w:val="000000"/>
                <w:rtl/>
                <w:lang w:bidi="fa-IR"/>
              </w:rPr>
            </w:pPr>
            <w:r w:rsidRPr="00BC371D">
              <w:rPr>
                <w:rFonts w:ascii="Tahoma" w:hAnsi="Tahoma" w:cs="B Nazanin"/>
                <w:color w:val="000000"/>
                <w:rtl/>
                <w:lang w:bidi="fa-IR"/>
              </w:rPr>
              <w:t>فناوری</w:t>
            </w:r>
            <w:r w:rsidRPr="00BC371D">
              <w:rPr>
                <w:rFonts w:ascii="Tahoma" w:hAnsi="Tahoma" w:cs="B Nazanin"/>
                <w:color w:val="000000"/>
                <w:rtl/>
                <w:lang w:bidi="fa-IR"/>
              </w:rPr>
              <w:softHyphen/>
              <w:t>های نوین با سرعتی سرسام‌آور در حال پیشرفت هستند، به‌طوری‌که جوامع به‌صورت عام و بازار به‌صورت خاص با شتابی وصف‌ناپذ</w:t>
            </w:r>
            <w:r w:rsidRPr="00BC371D">
              <w:rPr>
                <w:rFonts w:ascii="Tahoma" w:hAnsi="Tahoma" w:cs="B Nazanin" w:hint="cs"/>
                <w:color w:val="000000"/>
                <w:rtl/>
                <w:lang w:bidi="fa-IR"/>
              </w:rPr>
              <w:t>ی</w:t>
            </w:r>
            <w:r w:rsidRPr="00BC371D">
              <w:rPr>
                <w:rFonts w:ascii="Tahoma" w:hAnsi="Tahoma" w:cs="B Nazanin" w:hint="eastAsia"/>
                <w:color w:val="000000"/>
                <w:rtl/>
                <w:lang w:bidi="fa-IR"/>
              </w:rPr>
              <w:t>ر</w:t>
            </w:r>
            <w:r w:rsidRPr="00BC371D">
              <w:rPr>
                <w:rFonts w:ascii="Tahoma" w:hAnsi="Tahoma" w:cs="B Nazanin"/>
                <w:color w:val="000000"/>
                <w:rtl/>
                <w:lang w:bidi="fa-IR"/>
              </w:rPr>
              <w:t xml:space="preserve"> به دنبال ترفندها</w:t>
            </w:r>
            <w:r w:rsidRPr="00BC371D">
              <w:rPr>
                <w:rFonts w:ascii="Tahoma" w:hAnsi="Tahoma" w:cs="B Nazanin" w:hint="cs"/>
                <w:color w:val="000000"/>
                <w:rtl/>
                <w:lang w:bidi="fa-IR"/>
              </w:rPr>
              <w:t>یی</w:t>
            </w:r>
            <w:r w:rsidRPr="00BC371D">
              <w:rPr>
                <w:rFonts w:ascii="Tahoma" w:hAnsi="Tahoma" w:cs="B Nazanin"/>
                <w:color w:val="000000"/>
                <w:rtl/>
                <w:lang w:bidi="fa-IR"/>
              </w:rPr>
              <w:t xml:space="preserve"> م</w:t>
            </w:r>
            <w:r w:rsidRPr="00BC371D">
              <w:rPr>
                <w:rFonts w:ascii="Tahoma" w:hAnsi="Tahoma" w:cs="B Nazanin" w:hint="cs"/>
                <w:color w:val="000000"/>
                <w:rtl/>
                <w:lang w:bidi="fa-IR"/>
              </w:rPr>
              <w:t>ی‌</w:t>
            </w:r>
            <w:r w:rsidRPr="00BC371D">
              <w:rPr>
                <w:rFonts w:ascii="Tahoma" w:hAnsi="Tahoma" w:cs="B Nazanin" w:hint="eastAsia"/>
                <w:color w:val="000000"/>
                <w:rtl/>
                <w:lang w:bidi="fa-IR"/>
              </w:rPr>
              <w:t>گردند</w:t>
            </w:r>
            <w:r w:rsidRPr="00BC371D">
              <w:rPr>
                <w:rFonts w:ascii="Tahoma" w:hAnsi="Tahoma" w:cs="B Nazanin"/>
                <w:color w:val="000000"/>
                <w:rtl/>
                <w:lang w:bidi="fa-IR"/>
              </w:rPr>
              <w:t xml:space="preserve"> که بقایشان را در این عرصه آشفته و متلاطم تضمین کنند. سازمان</w:t>
            </w:r>
            <w:r w:rsidRPr="00BC371D">
              <w:rPr>
                <w:rFonts w:ascii="Tahoma" w:hAnsi="Tahoma" w:cs="B Nazanin"/>
                <w:color w:val="000000"/>
                <w:rtl/>
                <w:lang w:bidi="fa-IR"/>
              </w:rPr>
              <w:softHyphen/>
              <w:t>ها باید بپذیرند که فلسفه حیاتشان تغییر کرده است و دیگر زنده‌بودن به معنای رسیدن به وضعیت سودهی مداوم نم</w:t>
            </w:r>
            <w:r w:rsidRPr="00BC371D">
              <w:rPr>
                <w:rFonts w:ascii="Tahoma" w:hAnsi="Tahoma" w:cs="B Nazanin" w:hint="cs"/>
                <w:color w:val="000000"/>
                <w:rtl/>
                <w:lang w:bidi="fa-IR"/>
              </w:rPr>
              <w:t>ی‌</w:t>
            </w:r>
            <w:r w:rsidRPr="00BC371D">
              <w:rPr>
                <w:rFonts w:ascii="Tahoma" w:hAnsi="Tahoma" w:cs="B Nazanin" w:hint="eastAsia"/>
                <w:color w:val="000000"/>
                <w:rtl/>
                <w:lang w:bidi="fa-IR"/>
              </w:rPr>
              <w:t>تواند</w:t>
            </w:r>
            <w:r w:rsidRPr="00BC371D">
              <w:rPr>
                <w:rFonts w:ascii="Tahoma" w:hAnsi="Tahoma" w:cs="B Nazanin"/>
                <w:color w:val="000000"/>
                <w:rtl/>
                <w:lang w:bidi="fa-IR"/>
              </w:rPr>
              <w:t xml:space="preserve"> باشد و باید به دنبال رقابت و ابزار آن باشند، چراکه امروزه کمتر شرکتی در این عرصه به‌صورت سنتی و </w:t>
            </w:r>
            <w:r>
              <w:rPr>
                <w:rFonts w:ascii="Tahoma" w:hAnsi="Tahoma" w:cs="B Nazanin"/>
                <w:color w:val="000000"/>
                <w:rtl/>
                <w:lang w:bidi="fa-IR"/>
              </w:rPr>
              <w:t>به‌دوراز</w:t>
            </w:r>
            <w:r w:rsidRPr="00BC371D">
              <w:rPr>
                <w:rFonts w:ascii="Tahoma" w:hAnsi="Tahoma" w:cs="B Nazanin"/>
                <w:color w:val="000000"/>
                <w:rtl/>
                <w:lang w:bidi="fa-IR"/>
              </w:rPr>
              <w:t xml:space="preserve"> قواعد جدید بازی</w:t>
            </w:r>
            <w:r w:rsidRPr="00BC371D">
              <w:rPr>
                <w:rFonts w:ascii="Tahoma" w:hAnsi="Tahoma" w:cs="B Nazanin" w:hint="cs"/>
                <w:color w:val="000000"/>
                <w:rtl/>
                <w:lang w:bidi="fa-IR"/>
              </w:rPr>
              <w:t>،</w:t>
            </w:r>
            <w:r w:rsidRPr="00BC371D">
              <w:rPr>
                <w:rFonts w:ascii="Tahoma" w:hAnsi="Tahoma" w:cs="B Nazanin"/>
                <w:color w:val="000000"/>
                <w:rtl/>
                <w:lang w:bidi="fa-IR"/>
              </w:rPr>
              <w:t xml:space="preserve"> کسب‌وکار م</w:t>
            </w:r>
            <w:r w:rsidRPr="00BC371D">
              <w:rPr>
                <w:rFonts w:ascii="Tahoma" w:hAnsi="Tahoma" w:cs="B Nazanin" w:hint="cs"/>
                <w:color w:val="000000"/>
                <w:rtl/>
                <w:lang w:bidi="fa-IR"/>
              </w:rPr>
              <w:t>ی‌</w:t>
            </w:r>
            <w:r w:rsidRPr="00BC371D">
              <w:rPr>
                <w:rFonts w:ascii="Tahoma" w:hAnsi="Tahoma" w:cs="B Nazanin" w:hint="eastAsia"/>
                <w:color w:val="000000"/>
                <w:rtl/>
                <w:lang w:bidi="fa-IR"/>
              </w:rPr>
              <w:t>کند</w:t>
            </w:r>
            <w:r w:rsidRPr="00BC371D">
              <w:rPr>
                <w:rFonts w:ascii="Tahoma" w:hAnsi="Tahoma" w:cs="B Nazanin"/>
                <w:color w:val="000000"/>
                <w:rtl/>
                <w:lang w:bidi="fa-IR"/>
              </w:rPr>
              <w:t xml:space="preserve"> و برای اینکه بتوان پا به‌پا</w:t>
            </w:r>
            <w:r w:rsidRPr="00BC371D">
              <w:rPr>
                <w:rFonts w:ascii="Tahoma" w:hAnsi="Tahoma" w:cs="B Nazanin" w:hint="cs"/>
                <w:color w:val="000000"/>
                <w:rtl/>
                <w:lang w:bidi="fa-IR"/>
              </w:rPr>
              <w:t>ی</w:t>
            </w:r>
            <w:r w:rsidRPr="00BC371D">
              <w:rPr>
                <w:rFonts w:ascii="Tahoma" w:hAnsi="Tahoma" w:cs="B Nazanin"/>
                <w:color w:val="000000"/>
                <w:rtl/>
                <w:lang w:bidi="fa-IR"/>
              </w:rPr>
              <w:t xml:space="preserve"> رقبا باقی ماند یا شاید به‌سخت</w:t>
            </w:r>
            <w:r w:rsidRPr="00BC371D">
              <w:rPr>
                <w:rFonts w:ascii="Tahoma" w:hAnsi="Tahoma" w:cs="B Nazanin" w:hint="cs"/>
                <w:color w:val="000000"/>
                <w:rtl/>
                <w:lang w:bidi="fa-IR"/>
              </w:rPr>
              <w:t>ی</w:t>
            </w:r>
            <w:r>
              <w:rPr>
                <w:rFonts w:ascii="Tahoma" w:hAnsi="Tahoma" w:cs="B Nazanin"/>
                <w:color w:val="000000"/>
                <w:rtl/>
                <w:lang w:bidi="fa-IR"/>
              </w:rPr>
              <w:t xml:space="preserve"> و بامهارت بسیار بتو</w:t>
            </w:r>
            <w:r>
              <w:rPr>
                <w:rFonts w:ascii="Tahoma" w:hAnsi="Tahoma" w:cs="B Nazanin" w:hint="cs"/>
                <w:color w:val="000000"/>
                <w:rtl/>
                <w:lang w:bidi="fa-IR"/>
              </w:rPr>
              <w:t>ا</w:t>
            </w:r>
            <w:r w:rsidRPr="00BC371D">
              <w:rPr>
                <w:rFonts w:ascii="Tahoma" w:hAnsi="Tahoma" w:cs="B Nazanin"/>
                <w:color w:val="000000"/>
                <w:rtl/>
                <w:lang w:bidi="fa-IR"/>
              </w:rPr>
              <w:t>ن‌یک</w:t>
            </w:r>
            <w:r w:rsidRPr="00BC371D">
              <w:rPr>
                <w:rFonts w:ascii="Tahoma" w:hAnsi="Tahoma" w:cs="B Nazanin" w:hint="eastAsia"/>
                <w:color w:val="000000"/>
                <w:rtl/>
                <w:lang w:bidi="fa-IR"/>
              </w:rPr>
              <w:t>‌قدم</w:t>
            </w:r>
            <w:r w:rsidRPr="00BC371D">
              <w:rPr>
                <w:rFonts w:ascii="Tahoma" w:hAnsi="Tahoma" w:cs="B Nazanin"/>
                <w:color w:val="000000"/>
                <w:rtl/>
                <w:lang w:bidi="fa-IR"/>
              </w:rPr>
              <w:t xml:space="preserve"> از آن‌ها پیش گرفت، م</w:t>
            </w:r>
            <w:r w:rsidRPr="00BC371D">
              <w:rPr>
                <w:rFonts w:ascii="Tahoma" w:hAnsi="Tahoma" w:cs="B Nazanin" w:hint="cs"/>
                <w:color w:val="000000"/>
                <w:rtl/>
                <w:lang w:bidi="fa-IR"/>
              </w:rPr>
              <w:t>ی‌</w:t>
            </w:r>
            <w:r w:rsidRPr="00BC371D">
              <w:rPr>
                <w:rFonts w:ascii="Tahoma" w:hAnsi="Tahoma" w:cs="B Nazanin" w:hint="eastAsia"/>
                <w:color w:val="000000"/>
                <w:rtl/>
                <w:lang w:bidi="fa-IR"/>
              </w:rPr>
              <w:t>با</w:t>
            </w:r>
            <w:r w:rsidRPr="00BC371D">
              <w:rPr>
                <w:rFonts w:ascii="Tahoma" w:hAnsi="Tahoma" w:cs="B Nazanin" w:hint="cs"/>
                <w:color w:val="000000"/>
                <w:rtl/>
                <w:lang w:bidi="fa-IR"/>
              </w:rPr>
              <w:t>ی</w:t>
            </w:r>
            <w:r w:rsidRPr="00BC371D">
              <w:rPr>
                <w:rFonts w:ascii="Tahoma" w:hAnsi="Tahoma" w:cs="B Nazanin" w:hint="eastAsia"/>
                <w:color w:val="000000"/>
                <w:rtl/>
                <w:lang w:bidi="fa-IR"/>
              </w:rPr>
              <w:t>ست</w:t>
            </w:r>
            <w:r w:rsidRPr="00BC371D">
              <w:rPr>
                <w:rFonts w:ascii="Tahoma" w:hAnsi="Tahoma" w:cs="B Nazanin"/>
                <w:color w:val="000000"/>
                <w:rtl/>
                <w:lang w:bidi="fa-IR"/>
              </w:rPr>
              <w:t xml:space="preserve"> به قواعد جدید بازی کاملاً مسلط بود تا شاید روزی بتوان خود یک قاعده جدید انگاشت</w:t>
            </w:r>
            <w:r w:rsidRPr="00BC371D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 </w:t>
            </w:r>
            <w:r w:rsidRPr="00BC371D">
              <w:rPr>
                <w:rFonts w:cs="B Nazanin" w:hint="cs"/>
                <w:color w:val="000000"/>
                <w:rtl/>
                <w:lang w:bidi="fa-IR"/>
              </w:rPr>
              <w:t>(</w:t>
            </w:r>
            <w:r w:rsidRPr="00BC371D">
              <w:rPr>
                <w:rFonts w:ascii="Cambria" w:hAnsi="Cambria" w:cs="B Nazanin" w:hint="cs"/>
                <w:color w:val="000000"/>
                <w:rtl/>
                <w:lang w:bidi="fa-IR"/>
              </w:rPr>
              <w:t xml:space="preserve">احمدی و </w:t>
            </w:r>
            <w:r>
              <w:rPr>
                <w:rFonts w:ascii="Cambria" w:hAnsi="Cambria" w:cs="B Nazanin" w:hint="cs"/>
                <w:color w:val="000000"/>
                <w:rtl/>
                <w:lang w:bidi="fa-IR"/>
              </w:rPr>
              <w:t>همکاران</w:t>
            </w:r>
            <w:r w:rsidRPr="00BC371D">
              <w:rPr>
                <w:rFonts w:ascii="Cambria" w:hAnsi="Cambria" w:cs="B Nazanin" w:hint="cs"/>
                <w:color w:val="000000"/>
                <w:rtl/>
                <w:lang w:bidi="fa-IR"/>
              </w:rPr>
              <w:t>، 1392</w:t>
            </w:r>
            <w:r w:rsidRPr="00BC371D">
              <w:rPr>
                <w:rFonts w:cs="B Nazanin" w:hint="cs"/>
                <w:color w:val="000000"/>
                <w:rtl/>
                <w:lang w:bidi="fa-IR"/>
              </w:rPr>
              <w:t>)</w:t>
            </w:r>
            <w:r w:rsidRPr="00BC371D">
              <w:rPr>
                <w:rFonts w:ascii="Tahoma" w:hAnsi="Tahoma" w:cs="B Nazanin"/>
                <w:color w:val="000000"/>
                <w:rtl/>
                <w:lang w:bidi="fa-IR"/>
              </w:rPr>
              <w:t>.</w:t>
            </w:r>
          </w:p>
          <w:p w:rsidR="00AE1208" w:rsidRPr="00DE5FB9" w:rsidRDefault="00AE1208" w:rsidP="00836BB6">
            <w:pPr>
              <w:bidi/>
              <w:spacing w:before="100" w:beforeAutospacing="1" w:after="100" w:afterAutospacing="1" w:line="276" w:lineRule="auto"/>
              <w:ind w:firstLine="4"/>
              <w:jc w:val="lowKashida"/>
              <w:rPr>
                <w:rFonts w:ascii="Tahoma" w:hAnsi="Tahoma" w:cs="B Nazanin"/>
                <w:color w:val="000000"/>
                <w:lang w:bidi="fa-IR"/>
              </w:rPr>
            </w:pPr>
            <w:r w:rsidRPr="00BC371D">
              <w:rPr>
                <w:rFonts w:ascii="Tahoma" w:hAnsi="Tahoma" w:cs="B Nazanin"/>
                <w:color w:val="000000"/>
                <w:rtl/>
              </w:rPr>
              <w:t>مهم‌ترین نیاز یک مدیر، داشتن اطلاعات دقیق برای اتخاذ تصمیم درست است.</w:t>
            </w:r>
            <w:r w:rsidRPr="00BC371D">
              <w:rPr>
                <w:rStyle w:val="apple-converted-space"/>
                <w:rFonts w:cs="B Nazanin"/>
                <w:color w:val="000000"/>
              </w:rPr>
              <w:t> </w:t>
            </w:r>
            <w:r w:rsidRPr="00BC371D">
              <w:rPr>
                <w:rFonts w:ascii="Tahoma" w:hAnsi="Tahoma" w:cs="B Nazanin"/>
                <w:color w:val="000000"/>
                <w:rtl/>
                <w:lang w:bidi="fa-IR"/>
              </w:rPr>
              <w:t>تشخیص زودهنگام خطرات قبل از اینکه سازمان را به مخاطرات جدی بکشاند و شناسایی فرصت‌ها</w:t>
            </w:r>
            <w:r w:rsidRPr="00BC371D">
              <w:rPr>
                <w:rFonts w:ascii="Tahoma" w:hAnsi="Tahoma" w:cs="B Nazanin" w:hint="cs"/>
                <w:color w:val="000000"/>
                <w:rtl/>
                <w:lang w:bidi="fa-IR"/>
              </w:rPr>
              <w:t>ی</w:t>
            </w:r>
            <w:r w:rsidRPr="00BC371D">
              <w:rPr>
                <w:rFonts w:ascii="Tahoma" w:hAnsi="Tahoma" w:cs="B Nazanin"/>
                <w:color w:val="000000"/>
                <w:rtl/>
                <w:lang w:bidi="fa-IR"/>
              </w:rPr>
              <w:t xml:space="preserve"> کسب‌وکار قبل از اینکه رقبا آن را تصاحب کنند</w:t>
            </w:r>
            <w:r w:rsidRPr="00BC371D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 از مهم‌ترین مسائل مطرح برای هر سازمان است که یک سیستم هوش تجاری می‌تواند به پاسخگویی مناسب به این مسائل </w:t>
            </w:r>
            <w:r w:rsidRPr="00BC371D">
              <w:rPr>
                <w:rFonts w:ascii="Tahoma" w:hAnsi="Tahoma" w:cs="B Nazanin"/>
                <w:color w:val="000000"/>
                <w:rtl/>
                <w:lang w:bidi="fa-IR"/>
              </w:rPr>
              <w:t>به‌صورت</w:t>
            </w:r>
            <w:r w:rsidRPr="00BC371D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 </w:t>
            </w:r>
            <w:r w:rsidRPr="00BC371D">
              <w:rPr>
                <w:rFonts w:ascii="Tahoma" w:hAnsi="Tahoma" w:cs="B Nazanin"/>
                <w:color w:val="000000"/>
                <w:rtl/>
                <w:lang w:bidi="fa-IR"/>
              </w:rPr>
              <w:t>موفق</w:t>
            </w:r>
            <w:r w:rsidRPr="00BC371D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یت‌آمیزی کمک </w:t>
            </w:r>
            <w:r>
              <w:rPr>
                <w:rFonts w:ascii="Tahoma" w:hAnsi="Tahoma" w:cs="B Nazanin"/>
                <w:color w:val="000000"/>
                <w:rtl/>
                <w:lang w:bidi="fa-IR"/>
              </w:rPr>
              <w:t>نما</w:t>
            </w:r>
            <w:r>
              <w:rPr>
                <w:rFonts w:ascii="Tahoma" w:hAnsi="Tahoma" w:cs="B Nazanin" w:hint="cs"/>
                <w:color w:val="000000"/>
                <w:rtl/>
                <w:lang w:bidi="fa-IR"/>
              </w:rPr>
              <w:t>ی</w:t>
            </w:r>
            <w:r>
              <w:rPr>
                <w:rFonts w:ascii="Tahoma" w:hAnsi="Tahoma" w:cs="B Nazanin" w:hint="eastAsia"/>
                <w:color w:val="000000"/>
                <w:rtl/>
                <w:lang w:bidi="fa-IR"/>
              </w:rPr>
              <w:t>د</w:t>
            </w:r>
            <w:r>
              <w:rPr>
                <w:rFonts w:ascii="Tahoma" w:hAnsi="Tahoma" w:cs="B Nazanin"/>
                <w:color w:val="000000"/>
                <w:rtl/>
                <w:lang w:bidi="fa-IR"/>
              </w:rPr>
              <w:t xml:space="preserve"> (</w:t>
            </w:r>
            <w:r w:rsidRPr="00BC371D">
              <w:rPr>
                <w:rFonts w:cs="B Nazanin"/>
                <w:color w:val="000000"/>
                <w:lang w:bidi="fa-IR"/>
              </w:rPr>
              <w:t>Inmon, 2005</w:t>
            </w:r>
            <w:r w:rsidRPr="00BC371D">
              <w:rPr>
                <w:rFonts w:cs="B Nazanin"/>
                <w:color w:val="000000"/>
                <w:rtl/>
                <w:lang w:bidi="fa-IR"/>
              </w:rPr>
              <w:t>)</w:t>
            </w:r>
            <w:r w:rsidRPr="00BC371D">
              <w:rPr>
                <w:rFonts w:cs="B Nazanin" w:hint="cs"/>
                <w:color w:val="000000"/>
                <w:rtl/>
                <w:lang w:bidi="fa-IR"/>
              </w:rPr>
              <w:t>.</w:t>
            </w:r>
            <w:r w:rsidRPr="00BC371D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 </w:t>
            </w:r>
            <w:r w:rsidRPr="00BC371D">
              <w:rPr>
                <w:rFonts w:ascii="Tahoma" w:hAnsi="Tahoma" w:cs="B Nazanin"/>
                <w:color w:val="000000"/>
                <w:rtl/>
                <w:lang w:bidi="fa-IR"/>
              </w:rPr>
              <w:t>داده‌کاو</w:t>
            </w:r>
            <w:r w:rsidRPr="00BC371D">
              <w:rPr>
                <w:rFonts w:ascii="Tahoma" w:hAnsi="Tahoma" w:cs="B Nazanin" w:hint="cs"/>
                <w:color w:val="000000"/>
                <w:rtl/>
                <w:lang w:bidi="fa-IR"/>
              </w:rPr>
              <w:t>ی نیز که از اجزای یک سیستم هوش تجاری به شمار می</w:t>
            </w:r>
            <w:r w:rsidRPr="00BC371D">
              <w:rPr>
                <w:rFonts w:ascii="Tahoma" w:hAnsi="Tahoma" w:cs="B Nazanin"/>
                <w:color w:val="000000"/>
                <w:rtl/>
                <w:lang w:bidi="fa-IR"/>
              </w:rPr>
              <w:softHyphen/>
            </w:r>
            <w:r w:rsidRPr="00BC371D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آید می‌تواند با </w:t>
            </w:r>
            <w:r w:rsidRPr="00BC371D">
              <w:rPr>
                <w:rFonts w:ascii="Tahoma" w:hAnsi="Tahoma" w:cs="B Nazanin"/>
                <w:color w:val="000000"/>
                <w:rtl/>
                <w:lang w:bidi="fa-IR"/>
              </w:rPr>
              <w:t>تک</w:t>
            </w:r>
            <w:r w:rsidRPr="00BC371D">
              <w:rPr>
                <w:rFonts w:ascii="Tahoma" w:hAnsi="Tahoma" w:cs="B Nazanin" w:hint="cs"/>
                <w:color w:val="000000"/>
                <w:rtl/>
                <w:lang w:bidi="fa-IR"/>
              </w:rPr>
              <w:t>یه‌بر داده</w:t>
            </w:r>
            <w:r w:rsidRPr="00BC371D">
              <w:rPr>
                <w:rFonts w:ascii="Tahoma" w:hAnsi="Tahoma" w:cs="B Nazanin"/>
                <w:color w:val="000000"/>
                <w:rtl/>
                <w:lang w:bidi="fa-IR"/>
              </w:rPr>
              <w:softHyphen/>
            </w:r>
            <w:r w:rsidRPr="00BC371D">
              <w:rPr>
                <w:rFonts w:ascii="Tahoma" w:hAnsi="Tahoma" w:cs="B Nazanin" w:hint="cs"/>
                <w:color w:val="000000"/>
                <w:rtl/>
                <w:lang w:bidi="fa-IR"/>
              </w:rPr>
              <w:t>های موجود در سازمان به کشف روابط موجود در میان داده</w:t>
            </w:r>
            <w:r w:rsidRPr="00BC371D">
              <w:rPr>
                <w:rFonts w:ascii="Tahoma" w:hAnsi="Tahoma" w:cs="B Nazanin"/>
                <w:color w:val="000000"/>
                <w:rtl/>
                <w:lang w:bidi="fa-IR"/>
              </w:rPr>
              <w:softHyphen/>
            </w:r>
            <w:r w:rsidRPr="00BC371D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ها پرداخته و به مدیران در بهبود عملکرد آینده سازمان کمک کند. می‌توان گفت با این </w:t>
            </w:r>
            <w:r w:rsidRPr="00BC371D">
              <w:rPr>
                <w:rFonts w:ascii="Tahoma" w:hAnsi="Tahoma" w:cs="B Nazanin"/>
                <w:color w:val="000000"/>
                <w:rtl/>
                <w:lang w:bidi="fa-IR"/>
              </w:rPr>
              <w:t>فنّاور</w:t>
            </w:r>
            <w:r w:rsidRPr="00BC371D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ی </w:t>
            </w:r>
            <w:r w:rsidRPr="00BC371D">
              <w:rPr>
                <w:rFonts w:ascii="Tahoma" w:hAnsi="Tahoma" w:cs="B Nazanin"/>
                <w:color w:val="000000"/>
                <w:rtl/>
                <w:lang w:bidi="fa-IR"/>
              </w:rPr>
              <w:t>به‌گونه‌ا</w:t>
            </w:r>
            <w:r w:rsidRPr="00BC371D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ی </w:t>
            </w:r>
            <w:r>
              <w:rPr>
                <w:rFonts w:ascii="Tahoma" w:hAnsi="Tahoma" w:cs="B Nazanin"/>
                <w:color w:val="000000"/>
                <w:rtl/>
                <w:lang w:bidi="fa-IR"/>
              </w:rPr>
              <w:t>به پ</w:t>
            </w:r>
            <w:r>
              <w:rPr>
                <w:rFonts w:ascii="Tahoma" w:hAnsi="Tahoma" w:cs="B Nazanin" w:hint="cs"/>
                <w:color w:val="000000"/>
                <w:rtl/>
                <w:lang w:bidi="fa-IR"/>
              </w:rPr>
              <w:t>ی</w:t>
            </w:r>
            <w:r>
              <w:rPr>
                <w:rFonts w:ascii="Tahoma" w:hAnsi="Tahoma" w:cs="B Nazanin" w:hint="eastAsia"/>
                <w:color w:val="000000"/>
                <w:rtl/>
                <w:lang w:bidi="fa-IR"/>
              </w:rPr>
              <w:t>ش‌ب</w:t>
            </w:r>
            <w:r>
              <w:rPr>
                <w:rFonts w:ascii="Tahoma" w:hAnsi="Tahoma" w:cs="B Nazanin" w:hint="cs"/>
                <w:color w:val="000000"/>
                <w:rtl/>
                <w:lang w:bidi="fa-IR"/>
              </w:rPr>
              <w:t>ی</w:t>
            </w:r>
            <w:r>
              <w:rPr>
                <w:rFonts w:ascii="Tahoma" w:hAnsi="Tahoma" w:cs="B Nazanin" w:hint="eastAsia"/>
                <w:color w:val="000000"/>
                <w:rtl/>
                <w:lang w:bidi="fa-IR"/>
              </w:rPr>
              <w:t>ن</w:t>
            </w:r>
            <w:r>
              <w:rPr>
                <w:rFonts w:ascii="Tahoma" w:hAnsi="Tahoma" w:cs="B Nazanin" w:hint="cs"/>
                <w:color w:val="000000"/>
                <w:rtl/>
                <w:lang w:bidi="fa-IR"/>
              </w:rPr>
              <w:t>ی</w:t>
            </w:r>
            <w:r w:rsidRPr="00BC371D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 آینده پرداخته می</w:t>
            </w:r>
            <w:r w:rsidRPr="00BC371D">
              <w:rPr>
                <w:rFonts w:ascii="Tahoma" w:hAnsi="Tahoma" w:cs="B Nazanin"/>
                <w:color w:val="000000"/>
                <w:rtl/>
                <w:lang w:bidi="fa-IR"/>
              </w:rPr>
              <w:softHyphen/>
            </w:r>
            <w:r w:rsidRPr="00BC371D">
              <w:rPr>
                <w:rFonts w:ascii="Tahoma" w:hAnsi="Tahoma" w:cs="B Nazanin" w:hint="cs"/>
                <w:color w:val="000000"/>
                <w:rtl/>
                <w:lang w:bidi="fa-IR"/>
              </w:rPr>
              <w:t>شود</w:t>
            </w:r>
            <w:r w:rsidRPr="00BC371D">
              <w:rPr>
                <w:rFonts w:ascii="Tahoma" w:hAnsi="Tahoma" w:cs="B Nazanin"/>
                <w:color w:val="000000"/>
                <w:rtl/>
                <w:lang w:bidi="fa-IR"/>
              </w:rPr>
              <w:t xml:space="preserve">؛ </w:t>
            </w:r>
            <w:r w:rsidRPr="00BC371D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بنابراین یک سیستم هوش تجاری از هر لحاظ به سازمان کمک خواهد نمود و بهتر است </w:t>
            </w:r>
            <w:r w:rsidRPr="00BC371D">
              <w:rPr>
                <w:rFonts w:ascii="Tahoma" w:hAnsi="Tahoma" w:cs="B Nazanin"/>
                <w:color w:val="000000"/>
                <w:rtl/>
                <w:lang w:bidi="fa-IR"/>
              </w:rPr>
              <w:t>موردتوجه</w:t>
            </w:r>
            <w:r w:rsidRPr="00BC371D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 سازمان </w:t>
            </w:r>
            <w:r w:rsidRPr="00BC371D">
              <w:rPr>
                <w:rFonts w:ascii="Tahoma" w:hAnsi="Tahoma" w:cs="B Nazanin"/>
                <w:color w:val="000000"/>
                <w:rtl/>
                <w:lang w:bidi="fa-IR"/>
              </w:rPr>
              <w:t>قرارگرفته</w:t>
            </w:r>
            <w:r w:rsidRPr="00BC371D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 و رنگ اجرایی شدن به خود بگیرد </w:t>
            </w:r>
            <w:r w:rsidRPr="00BC371D">
              <w:rPr>
                <w:rFonts w:cs="B Nazanin" w:hint="cs"/>
                <w:color w:val="000000"/>
                <w:rtl/>
                <w:lang w:bidi="fa-IR"/>
              </w:rPr>
              <w:t>(</w:t>
            </w:r>
            <w:r w:rsidRPr="00BC371D">
              <w:rPr>
                <w:rFonts w:ascii="Cambria" w:hAnsi="Cambria" w:cs="B Nazanin" w:hint="cs"/>
                <w:color w:val="000000"/>
                <w:rtl/>
                <w:lang w:bidi="fa-IR"/>
              </w:rPr>
              <w:t xml:space="preserve">احمدی و </w:t>
            </w:r>
            <w:r>
              <w:rPr>
                <w:rFonts w:ascii="Cambria" w:hAnsi="Cambria" w:cs="B Nazanin" w:hint="cs"/>
                <w:color w:val="000000"/>
                <w:rtl/>
                <w:lang w:bidi="fa-IR"/>
              </w:rPr>
              <w:t>همکاران</w:t>
            </w:r>
            <w:r w:rsidRPr="00BC371D">
              <w:rPr>
                <w:rFonts w:ascii="Cambria" w:hAnsi="Cambria" w:cs="B Nazanin" w:hint="cs"/>
                <w:color w:val="000000"/>
                <w:rtl/>
                <w:lang w:bidi="fa-IR"/>
              </w:rPr>
              <w:t>، 1392</w:t>
            </w:r>
            <w:r w:rsidRPr="00BC371D">
              <w:rPr>
                <w:rFonts w:cs="B Nazanin" w:hint="cs"/>
                <w:color w:val="000000"/>
                <w:rtl/>
                <w:lang w:bidi="fa-IR"/>
              </w:rPr>
              <w:t>)</w:t>
            </w:r>
            <w:r w:rsidRPr="00BC371D">
              <w:rPr>
                <w:rFonts w:ascii="Tahoma" w:hAnsi="Tahoma" w:cs="B Nazanin" w:hint="cs"/>
                <w:color w:val="000000"/>
                <w:rtl/>
                <w:lang w:bidi="fa-IR"/>
              </w:rPr>
              <w:t>. بعد از ضرورت وجود سیستم</w:t>
            </w:r>
            <w:r w:rsidRPr="00BC371D">
              <w:rPr>
                <w:rFonts w:ascii="Tahoma" w:hAnsi="Tahoma" w:cs="B Nazanin"/>
                <w:color w:val="000000"/>
                <w:rtl/>
                <w:lang w:bidi="fa-IR"/>
              </w:rPr>
              <w:softHyphen/>
            </w:r>
            <w:r w:rsidRPr="00BC371D">
              <w:rPr>
                <w:rFonts w:ascii="Tahoma" w:hAnsi="Tahoma" w:cs="B Nazanin" w:hint="cs"/>
                <w:color w:val="000000"/>
                <w:rtl/>
                <w:lang w:bidi="fa-IR"/>
              </w:rPr>
              <w:t>های هوش تجاری، حضور موفق این سیستم</w:t>
            </w:r>
            <w:r w:rsidRPr="00BC371D">
              <w:rPr>
                <w:rFonts w:ascii="Tahoma" w:hAnsi="Tahoma" w:cs="B Nazanin"/>
                <w:color w:val="000000"/>
                <w:rtl/>
                <w:lang w:bidi="fa-IR"/>
              </w:rPr>
              <w:softHyphen/>
            </w:r>
            <w:r w:rsidRPr="00BC371D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ها در سازمان است؛ </w:t>
            </w:r>
            <w:r>
              <w:rPr>
                <w:rFonts w:ascii="Tahoma" w:hAnsi="Tahoma" w:cs="B Nazanin"/>
                <w:color w:val="000000"/>
                <w:rtl/>
                <w:lang w:bidi="fa-IR"/>
              </w:rPr>
              <w:t>به‌گونه‌ا</w:t>
            </w:r>
            <w:r>
              <w:rPr>
                <w:rFonts w:ascii="Tahoma" w:hAnsi="Tahoma" w:cs="B Nazanin" w:hint="cs"/>
                <w:color w:val="000000"/>
                <w:rtl/>
                <w:lang w:bidi="fa-IR"/>
              </w:rPr>
              <w:t>ی</w:t>
            </w:r>
            <w:r w:rsidRPr="00BC371D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 که بتواند تمام کاربران مخاطب خود را جذب نماید و تعامل و ارتباط خوبی با دیگر سیستم</w:t>
            </w:r>
            <w:r w:rsidRPr="00BC371D">
              <w:rPr>
                <w:rFonts w:ascii="Tahoma" w:hAnsi="Tahoma" w:cs="B Nazanin"/>
                <w:color w:val="000000"/>
                <w:rtl/>
                <w:lang w:bidi="fa-IR"/>
              </w:rPr>
              <w:softHyphen/>
            </w:r>
            <w:r w:rsidRPr="00BC371D">
              <w:rPr>
                <w:rFonts w:ascii="Tahoma" w:hAnsi="Tahoma" w:cs="B Nazanin" w:hint="cs"/>
                <w:color w:val="000000"/>
                <w:rtl/>
                <w:lang w:bidi="fa-IR"/>
              </w:rPr>
              <w:t>های موجود در سازمان داشته باشد تا موجب یکپارچگی گردد. در چنین شرایطی آشنایی، مطالعه و اجرای سیستم</w:t>
            </w:r>
            <w:r w:rsidRPr="00BC371D">
              <w:rPr>
                <w:rFonts w:ascii="Tahoma" w:hAnsi="Tahoma" w:cs="B Nazanin"/>
                <w:color w:val="000000"/>
                <w:rtl/>
                <w:lang w:bidi="fa-IR"/>
              </w:rPr>
              <w:softHyphen/>
            </w:r>
            <w:r w:rsidRPr="00BC371D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های هوش تجاری و شناسایی عوامل و </w:t>
            </w:r>
            <w:r>
              <w:rPr>
                <w:rFonts w:ascii="Tahoma" w:hAnsi="Tahoma" w:cs="B Nazanin"/>
                <w:color w:val="000000"/>
                <w:rtl/>
                <w:lang w:bidi="fa-IR"/>
              </w:rPr>
              <w:t>استراتژ</w:t>
            </w:r>
            <w:r>
              <w:rPr>
                <w:rFonts w:ascii="Tahoma" w:hAnsi="Tahoma" w:cs="B Nazanin" w:hint="cs"/>
                <w:color w:val="000000"/>
                <w:rtl/>
                <w:lang w:bidi="fa-IR"/>
              </w:rPr>
              <w:t>ی‌</w:t>
            </w:r>
            <w:r>
              <w:rPr>
                <w:rFonts w:ascii="Tahoma" w:hAnsi="Tahoma" w:cs="B Nazanin" w:hint="eastAsia"/>
                <w:color w:val="000000"/>
                <w:rtl/>
                <w:lang w:bidi="fa-IR"/>
              </w:rPr>
              <w:t>ها</w:t>
            </w:r>
            <w:r>
              <w:rPr>
                <w:rFonts w:ascii="Tahoma" w:hAnsi="Tahoma" w:cs="B Nazanin" w:hint="cs"/>
                <w:color w:val="000000"/>
                <w:rtl/>
                <w:lang w:bidi="fa-IR"/>
              </w:rPr>
              <w:t>ی</w:t>
            </w:r>
            <w:r w:rsidRPr="00BC371D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 مناسب جهت ساخت موفق آن به یکی از نیازهای جدی سازمان</w:t>
            </w:r>
            <w:r w:rsidRPr="00BC371D">
              <w:rPr>
                <w:rFonts w:ascii="Tahoma" w:hAnsi="Tahoma" w:cs="B Nazanin"/>
                <w:color w:val="000000"/>
                <w:rtl/>
                <w:lang w:bidi="fa-IR"/>
              </w:rPr>
              <w:softHyphen/>
            </w:r>
            <w:r w:rsidRPr="00BC371D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ها </w:t>
            </w:r>
            <w:r w:rsidRPr="00BC371D">
              <w:rPr>
                <w:rFonts w:ascii="Tahoma" w:hAnsi="Tahoma" w:cs="B Nazanin"/>
                <w:color w:val="000000"/>
                <w:rtl/>
                <w:lang w:bidi="fa-IR"/>
              </w:rPr>
              <w:t>تبد</w:t>
            </w:r>
            <w:r w:rsidRPr="00BC371D">
              <w:rPr>
                <w:rFonts w:ascii="Tahoma" w:hAnsi="Tahoma" w:cs="B Nazanin" w:hint="cs"/>
                <w:color w:val="000000"/>
                <w:rtl/>
                <w:lang w:bidi="fa-IR"/>
              </w:rPr>
              <w:t>ی</w:t>
            </w:r>
            <w:r w:rsidRPr="00BC371D">
              <w:rPr>
                <w:rFonts w:ascii="Tahoma" w:hAnsi="Tahoma" w:cs="B Nazanin" w:hint="eastAsia"/>
                <w:color w:val="000000"/>
                <w:rtl/>
                <w:lang w:bidi="fa-IR"/>
              </w:rPr>
              <w:t>ل‌شده</w:t>
            </w:r>
            <w:r w:rsidRPr="00BC371D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 است و برای سازمان</w:t>
            </w:r>
            <w:r w:rsidRPr="00BC371D">
              <w:rPr>
                <w:rFonts w:ascii="Tahoma" w:hAnsi="Tahoma" w:cs="B Nazanin"/>
                <w:color w:val="000000"/>
                <w:rtl/>
                <w:lang w:bidi="fa-IR"/>
              </w:rPr>
              <w:softHyphen/>
            </w:r>
            <w:r w:rsidRPr="00BC371D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ها کاربردی و </w:t>
            </w:r>
            <w:r>
              <w:rPr>
                <w:rFonts w:ascii="Tahoma" w:hAnsi="Tahoma" w:cs="B Nazanin"/>
                <w:color w:val="000000"/>
                <w:rtl/>
                <w:lang w:bidi="fa-IR"/>
              </w:rPr>
              <w:t>مورداستفاده</w:t>
            </w:r>
            <w:r w:rsidRPr="00BC371D">
              <w:rPr>
                <w:rFonts w:ascii="Tahoma" w:hAnsi="Tahoma" w:cs="B Nazanin" w:hint="cs"/>
                <w:color w:val="000000"/>
                <w:rtl/>
                <w:lang w:bidi="fa-IR"/>
              </w:rPr>
              <w:t xml:space="preserve"> خواهد بود</w:t>
            </w:r>
            <w:r>
              <w:rPr>
                <w:rFonts w:ascii="Tahoma" w:hAnsi="Tahoma" w:cs="B Nazanin" w:hint="cs"/>
                <w:color w:val="000000"/>
                <w:rtl/>
                <w:lang w:bidi="fa-IR"/>
              </w:rPr>
              <w:t>.</w:t>
            </w:r>
          </w:p>
        </w:tc>
      </w:tr>
      <w:tr w:rsidR="00AE1208" w:rsidRPr="00CC34C9" w:rsidTr="00836BB6">
        <w:trPr>
          <w:cantSplit/>
        </w:trPr>
        <w:tc>
          <w:tcPr>
            <w:tcW w:w="806" w:type="dxa"/>
            <w:gridSpan w:val="2"/>
          </w:tcPr>
          <w:p w:rsidR="00AE1208" w:rsidRPr="00CC34C9" w:rsidRDefault="00AE1208" w:rsidP="00836BB6">
            <w:pPr>
              <w:bidi/>
              <w:spacing w:before="80" w:after="80"/>
              <w:rPr>
                <w:rFonts w:cs="B Nazanin"/>
                <w:b/>
                <w:bCs/>
                <w:sz w:val="26"/>
                <w:szCs w:val="26"/>
              </w:rPr>
            </w:pPr>
            <w:r w:rsidRPr="00CC34C9">
              <w:rPr>
                <w:rFonts w:cs="B Nazanin"/>
                <w:b/>
                <w:bCs/>
                <w:sz w:val="26"/>
                <w:szCs w:val="26"/>
                <w:rtl/>
              </w:rPr>
              <w:lastRenderedPageBreak/>
              <w:t xml:space="preserve">8 ـ </w:t>
            </w:r>
            <w:r>
              <w:rPr>
                <w:rFonts w:cs="B Nazanin" w:hint="cs"/>
                <w:b/>
                <w:bCs/>
                <w:sz w:val="26"/>
                <w:szCs w:val="26"/>
                <w:rtl/>
              </w:rPr>
              <w:t>1</w:t>
            </w:r>
          </w:p>
        </w:tc>
        <w:tc>
          <w:tcPr>
            <w:tcW w:w="9082" w:type="dxa"/>
            <w:gridSpan w:val="4"/>
          </w:tcPr>
          <w:p w:rsidR="00AE1208" w:rsidRPr="00CC4BE5" w:rsidRDefault="00AE1208" w:rsidP="00836BB6">
            <w:pPr>
              <w:bidi/>
              <w:spacing w:before="80" w:after="80"/>
              <w:rPr>
                <w:rFonts w:cs="B Nazanin"/>
                <w:sz w:val="28"/>
                <w:szCs w:val="28"/>
              </w:rPr>
            </w:pPr>
            <w:r>
              <w:rPr>
                <w:rFonts w:cs="B Nazanin"/>
                <w:b/>
                <w:bCs/>
                <w:sz w:val="26"/>
                <w:szCs w:val="26"/>
                <w:rtl/>
              </w:rPr>
              <w:t>استفاده‌کنندگان</w:t>
            </w:r>
            <w:r w:rsidRPr="00B76AD7">
              <w:rPr>
                <w:rFonts w:cs="B Nazanin"/>
                <w:b/>
                <w:bCs/>
                <w:sz w:val="26"/>
                <w:szCs w:val="26"/>
                <w:rtl/>
              </w:rPr>
              <w:t xml:space="preserve"> از نتيجه </w:t>
            </w:r>
            <w:r w:rsidRPr="00B76AD7">
              <w:rPr>
                <w:rFonts w:cs="B Nazanin" w:hint="cs"/>
                <w:b/>
                <w:bCs/>
                <w:sz w:val="26"/>
                <w:szCs w:val="26"/>
                <w:rtl/>
              </w:rPr>
              <w:t>تحقیق</w:t>
            </w:r>
            <w:r w:rsidRPr="00B76AD7">
              <w:rPr>
                <w:rFonts w:cs="B Nazanin"/>
                <w:b/>
                <w:bCs/>
                <w:sz w:val="26"/>
                <w:szCs w:val="26"/>
                <w:rtl/>
              </w:rPr>
              <w:t xml:space="preserve"> (اعم از مؤسسات آموزشي، پژوهشي، دستگاه‌ها</w:t>
            </w:r>
            <w:r w:rsidRPr="00B76AD7">
              <w:rPr>
                <w:rFonts w:cs="B Nazanin" w:hint="cs"/>
                <w:b/>
                <w:bCs/>
                <w:sz w:val="26"/>
                <w:szCs w:val="26"/>
                <w:rtl/>
              </w:rPr>
              <w:t>ی</w:t>
            </w:r>
            <w:r w:rsidRPr="00B76AD7">
              <w:rPr>
                <w:rFonts w:cs="B Nazanin"/>
                <w:b/>
                <w:bCs/>
                <w:sz w:val="26"/>
                <w:szCs w:val="26"/>
                <w:rtl/>
              </w:rPr>
              <w:t xml:space="preserve"> اجرايي و غيره)</w:t>
            </w:r>
          </w:p>
        </w:tc>
      </w:tr>
      <w:tr w:rsidR="00AE1208" w:rsidRPr="00CC34C9" w:rsidTr="00836BB6">
        <w:trPr>
          <w:trHeight w:val="166"/>
        </w:trPr>
        <w:tc>
          <w:tcPr>
            <w:tcW w:w="9888" w:type="dxa"/>
            <w:gridSpan w:val="6"/>
          </w:tcPr>
          <w:p w:rsidR="00AE1208" w:rsidRDefault="00AE1208" w:rsidP="00836BB6">
            <w:pPr>
              <w:bidi/>
              <w:spacing w:before="80" w:after="80"/>
              <w:jc w:val="both"/>
              <w:rPr>
                <w:rFonts w:cs="B Nazanin"/>
                <w:b/>
                <w:bCs/>
                <w:sz w:val="14"/>
                <w:szCs w:val="14"/>
                <w:rtl/>
              </w:rPr>
            </w:pPr>
          </w:p>
          <w:p w:rsidR="00AE1208" w:rsidRPr="00CC5A2E" w:rsidRDefault="00AE1208" w:rsidP="00836BB6">
            <w:pPr>
              <w:bidi/>
              <w:spacing w:before="80" w:after="80"/>
              <w:jc w:val="both"/>
              <w:rPr>
                <w:rFonts w:cs="B Nazanin"/>
                <w:b/>
                <w:bCs/>
                <w:sz w:val="14"/>
                <w:szCs w:val="14"/>
                <w:rtl/>
              </w:rPr>
            </w:pPr>
          </w:p>
        </w:tc>
      </w:tr>
    </w:tbl>
    <w:p w:rsidR="00AE1208" w:rsidRDefault="00AE1208" w:rsidP="00AE1208">
      <w:pPr>
        <w:bidi/>
        <w:rPr>
          <w:rFonts w:cs="B Nazanin"/>
          <w:sz w:val="2"/>
          <w:szCs w:val="2"/>
          <w:rtl/>
          <w:lang w:bidi="fa-IR"/>
        </w:rPr>
      </w:pPr>
    </w:p>
    <w:p w:rsidR="00AE1208" w:rsidRDefault="00AE1208" w:rsidP="00AE1208">
      <w:pPr>
        <w:bidi/>
        <w:rPr>
          <w:rFonts w:cs="B Nazanin"/>
          <w:rtl/>
          <w:lang w:bidi="fa-IR"/>
        </w:rPr>
      </w:pPr>
    </w:p>
    <w:p w:rsidR="00AE1208" w:rsidRDefault="00AE1208" w:rsidP="00AE1208">
      <w:pPr>
        <w:bidi/>
        <w:rPr>
          <w:rFonts w:cs="B Nazanin"/>
          <w:rtl/>
          <w:lang w:bidi="fa-IR"/>
        </w:rPr>
      </w:pPr>
    </w:p>
    <w:tbl>
      <w:tblPr>
        <w:bidiVisual/>
        <w:tblW w:w="9900" w:type="dxa"/>
        <w:tblInd w:w="-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940"/>
      </w:tblGrid>
      <w:tr w:rsidR="00AE1208" w:rsidTr="00836BB6">
        <w:trPr>
          <w:trHeight w:val="364"/>
        </w:trPr>
        <w:tc>
          <w:tcPr>
            <w:tcW w:w="9900" w:type="dxa"/>
            <w:gridSpan w:val="2"/>
            <w:shd w:val="clear" w:color="auto" w:fill="D9D9D9"/>
          </w:tcPr>
          <w:p w:rsidR="00AE1208" w:rsidRPr="00CB11C3" w:rsidRDefault="00AE1208" w:rsidP="00836BB6">
            <w:pPr>
              <w:bidi/>
              <w:spacing w:before="80" w:after="80"/>
              <w:jc w:val="both"/>
              <w:rPr>
                <w:rFonts w:cs="B Lotus"/>
                <w:b/>
                <w:bCs/>
                <w:rtl/>
              </w:rPr>
            </w:pPr>
            <w:r w:rsidRPr="00CB11C3">
              <w:rPr>
                <w:rFonts w:cs="B Lotus" w:hint="cs"/>
                <w:b/>
                <w:bCs/>
                <w:rtl/>
              </w:rPr>
              <w:t xml:space="preserve">توجه: </w:t>
            </w:r>
            <w:r w:rsidRPr="00CB11C3">
              <w:rPr>
                <w:rFonts w:cs="B Lotus"/>
                <w:b/>
                <w:bCs/>
                <w:rtl/>
              </w:rPr>
              <w:t>ف</w:t>
            </w:r>
            <w:r w:rsidRPr="00CB11C3">
              <w:rPr>
                <w:rFonts w:cs="B Lotus" w:hint="cs"/>
                <w:b/>
                <w:bCs/>
                <w:rtl/>
              </w:rPr>
              <w:t>ی</w:t>
            </w:r>
            <w:r w:rsidRPr="00CB11C3">
              <w:rPr>
                <w:rFonts w:cs="B Lotus" w:hint="eastAsia"/>
                <w:b/>
                <w:bCs/>
                <w:rtl/>
              </w:rPr>
              <w:t>لدها</w:t>
            </w:r>
            <w:r w:rsidRPr="00CB11C3">
              <w:rPr>
                <w:rFonts w:cs="B Lotus" w:hint="cs"/>
                <w:b/>
                <w:bCs/>
                <w:rtl/>
              </w:rPr>
              <w:t xml:space="preserve">ی 9-1 الی 15-1 </w:t>
            </w:r>
            <w:r>
              <w:rPr>
                <w:rFonts w:cs="B Lotus"/>
                <w:b/>
                <w:bCs/>
                <w:rtl/>
              </w:rPr>
              <w:t>به‌استثنا</w:t>
            </w:r>
            <w:r>
              <w:rPr>
                <w:rFonts w:cs="B Lotus" w:hint="cs"/>
                <w:b/>
                <w:bCs/>
                <w:rtl/>
              </w:rPr>
              <w:t>ی</w:t>
            </w:r>
            <w:r w:rsidRPr="00CB11C3">
              <w:rPr>
                <w:rFonts w:cs="B Lotus" w:hint="cs"/>
                <w:b/>
                <w:bCs/>
                <w:rtl/>
              </w:rPr>
              <w:t xml:space="preserve"> 11-1 اجباری نبوده و بایستی با توجه به نوع تحقیق، در صورت لزوم تکمیل شوند.</w:t>
            </w:r>
          </w:p>
        </w:tc>
      </w:tr>
      <w:tr w:rsidR="00AE1208" w:rsidRPr="00CC34C9" w:rsidTr="00836BB6">
        <w:tc>
          <w:tcPr>
            <w:tcW w:w="960" w:type="dxa"/>
          </w:tcPr>
          <w:p w:rsidR="00AE1208" w:rsidRPr="00CC34C9" w:rsidRDefault="00AE1208" w:rsidP="00836BB6">
            <w:pPr>
              <w:pStyle w:val="Heading9"/>
              <w:jc w:val="left"/>
              <w:rPr>
                <w:rFonts w:cs="B Nazanin"/>
              </w:rPr>
            </w:pPr>
            <w:r>
              <w:rPr>
                <w:rFonts w:cs="B Nazanin"/>
                <w:rtl/>
              </w:rPr>
              <w:t xml:space="preserve">9 </w:t>
            </w:r>
            <w:r w:rsidRPr="00CC34C9">
              <w:rPr>
                <w:rFonts w:cs="B Nazanin"/>
                <w:rtl/>
              </w:rPr>
              <w:t xml:space="preserve">ـ </w:t>
            </w:r>
            <w:r>
              <w:rPr>
                <w:rFonts w:cs="B Nazanin" w:hint="cs"/>
                <w:rtl/>
              </w:rPr>
              <w:t>1</w:t>
            </w:r>
          </w:p>
        </w:tc>
        <w:tc>
          <w:tcPr>
            <w:tcW w:w="8940" w:type="dxa"/>
            <w:tcBorders>
              <w:bottom w:val="single" w:sz="4" w:space="0" w:color="auto"/>
            </w:tcBorders>
          </w:tcPr>
          <w:p w:rsidR="00AE1208" w:rsidRPr="00CC34C9" w:rsidRDefault="00AE1208" w:rsidP="00836BB6">
            <w:pPr>
              <w:bidi/>
              <w:spacing w:before="80" w:after="80"/>
              <w:rPr>
                <w:rFonts w:cs="B Nazanin"/>
                <w:b/>
                <w:bCs/>
              </w:rPr>
            </w:pPr>
            <w:r w:rsidRPr="00B76AD7">
              <w:rPr>
                <w:rFonts w:cs="B Nazanin"/>
                <w:b/>
                <w:bCs/>
                <w:sz w:val="26"/>
                <w:szCs w:val="26"/>
                <w:rtl/>
              </w:rPr>
              <w:t xml:space="preserve">فرضيه‌ها (هر فرضيه </w:t>
            </w:r>
            <w:r>
              <w:rPr>
                <w:rFonts w:cs="B Nazanin"/>
                <w:b/>
                <w:bCs/>
                <w:sz w:val="26"/>
                <w:szCs w:val="26"/>
                <w:rtl/>
              </w:rPr>
              <w:t>به‌صورت</w:t>
            </w:r>
            <w:r w:rsidRPr="00B76AD7">
              <w:rPr>
                <w:rFonts w:cs="B Nazanin"/>
                <w:b/>
                <w:bCs/>
                <w:sz w:val="26"/>
                <w:szCs w:val="26"/>
                <w:rtl/>
              </w:rPr>
              <w:t xml:space="preserve"> جمله خبري نوشته شود)</w:t>
            </w:r>
          </w:p>
        </w:tc>
      </w:tr>
      <w:tr w:rsidR="00AE1208" w:rsidRPr="00CC34C9" w:rsidTr="00836BB6">
        <w:tc>
          <w:tcPr>
            <w:tcW w:w="9900" w:type="dxa"/>
            <w:gridSpan w:val="2"/>
          </w:tcPr>
          <w:p w:rsidR="00AE1208" w:rsidRPr="00C45CA1" w:rsidRDefault="00AE1208" w:rsidP="00836BB6">
            <w:pPr>
              <w:bidi/>
              <w:spacing w:before="80" w:after="80" w:line="360" w:lineRule="auto"/>
              <w:ind w:right="318"/>
              <w:jc w:val="both"/>
              <w:rPr>
                <w:rFonts w:cs="B Nazanin"/>
                <w:rtl/>
                <w:lang w:bidi="fa-IR"/>
              </w:rPr>
            </w:pPr>
            <w:r w:rsidRPr="00C45CA1">
              <w:rPr>
                <w:rFonts w:cs="B Nazanin" w:hint="cs"/>
                <w:rtl/>
                <w:lang w:bidi="fa-IR"/>
              </w:rPr>
              <w:t>در این گزارش فرضیه ای در نظر گرفته نشده است.</w:t>
            </w:r>
          </w:p>
        </w:tc>
      </w:tr>
      <w:tr w:rsidR="00AE1208" w:rsidRPr="00CC4BE5" w:rsidTr="00836BB6">
        <w:tc>
          <w:tcPr>
            <w:tcW w:w="960" w:type="dxa"/>
          </w:tcPr>
          <w:p w:rsidR="00AE1208" w:rsidRPr="00CC34C9" w:rsidRDefault="00AE1208" w:rsidP="00836BB6">
            <w:pPr>
              <w:pStyle w:val="Heading9"/>
              <w:jc w:val="left"/>
              <w:rPr>
                <w:rFonts w:cs="B Nazanin"/>
              </w:rPr>
            </w:pPr>
            <w:r w:rsidRPr="00E96DD5">
              <w:rPr>
                <w:rFonts w:cs="B Nazani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3200400</wp:posOffset>
                      </wp:positionH>
                      <wp:positionV relativeFrom="paragraph">
                        <wp:posOffset>113030</wp:posOffset>
                      </wp:positionV>
                      <wp:extent cx="114300" cy="114300"/>
                      <wp:effectExtent l="26670" t="27940" r="20955" b="19685"/>
                      <wp:wrapNone/>
                      <wp:docPr id="1" name="5-Point Sta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1208" w:rsidRDefault="00AE1208" w:rsidP="00AE120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5-Point Star 1" o:spid="_x0000_s1026" style="position:absolute;left:0;text-align:left;margin-left:252pt;margin-top:8.9pt;width:9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4300,114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" adj="-11796480,,5400" path="m,43659r43659,l57150,,70641,43659r43659,l78979,70641r13492,43659l57150,87317,21829,114300,35321,70641,,43659xe" fillcolor="black">
                      <v:stroke joinstyle="miter"/>
                      <v:formulas/>
                      <v:path o:connecttype="custom" o:connectlocs="0,43659;43659,43659;57150,0;70641,43659;114300,43659;78979,70641;92471,114300;57150,87317;21829,114300;35321,70641;0,43659" o:connectangles="0,0,0,0,0,0,0,0,0,0,0" textboxrect="0,0,114300,114300"/>
                      <v:textbox>
                        <w:txbxContent>
                          <w:p w:rsidR="00AE1208" w:rsidRDefault="00AE1208" w:rsidP="00AE1208"/>
                        </w:txbxContent>
                      </v:textbox>
                    </v:shape>
                  </w:pict>
                </mc:Fallback>
              </mc:AlternateContent>
            </w:r>
            <w:r w:rsidRPr="00CC34C9">
              <w:rPr>
                <w:rFonts w:cs="B Nazanin"/>
                <w:rtl/>
              </w:rPr>
              <w:t>1</w:t>
            </w:r>
            <w:r>
              <w:rPr>
                <w:rFonts w:cs="B Nazanin"/>
                <w:rtl/>
              </w:rPr>
              <w:t xml:space="preserve">0 </w:t>
            </w:r>
            <w:r w:rsidRPr="00CC34C9">
              <w:rPr>
                <w:rFonts w:cs="B Nazanin"/>
                <w:rtl/>
              </w:rPr>
              <w:t xml:space="preserve">ـ </w:t>
            </w:r>
            <w:r>
              <w:rPr>
                <w:rFonts w:cs="B Nazanin" w:hint="cs"/>
                <w:rtl/>
              </w:rPr>
              <w:t>1</w:t>
            </w:r>
          </w:p>
        </w:tc>
        <w:tc>
          <w:tcPr>
            <w:tcW w:w="8940" w:type="dxa"/>
            <w:tcBorders>
              <w:bottom w:val="single" w:sz="4" w:space="0" w:color="auto"/>
            </w:tcBorders>
          </w:tcPr>
          <w:p w:rsidR="00AE1208" w:rsidRPr="00CC4BE5" w:rsidRDefault="00AE1208" w:rsidP="00836BB6">
            <w:pPr>
              <w:bidi/>
              <w:spacing w:before="80" w:after="80"/>
              <w:rPr>
                <w:rFonts w:cs="B Nazanin"/>
                <w:b/>
                <w:bCs/>
                <w:sz w:val="28"/>
                <w:szCs w:val="28"/>
              </w:rPr>
            </w:pPr>
            <w:r w:rsidRPr="00B76AD7">
              <w:rPr>
                <w:rFonts w:cs="B Nazanin"/>
                <w:b/>
                <w:bCs/>
                <w:sz w:val="26"/>
                <w:szCs w:val="26"/>
                <w:rtl/>
              </w:rPr>
              <w:t>جنبه جديد بودن و نوآوري طرح در چيست؟</w:t>
            </w:r>
          </w:p>
        </w:tc>
      </w:tr>
      <w:tr w:rsidR="00AE1208" w:rsidRPr="008B7FE7" w:rsidTr="00836BB6">
        <w:tc>
          <w:tcPr>
            <w:tcW w:w="9900" w:type="dxa"/>
            <w:gridSpan w:val="2"/>
          </w:tcPr>
          <w:p w:rsidR="00AE1208" w:rsidRDefault="00AE1208" w:rsidP="00836BB6">
            <w:pPr>
              <w:bidi/>
              <w:ind w:right="318"/>
              <w:jc w:val="both"/>
              <w:rPr>
                <w:rFonts w:cs="B Nazanin"/>
                <w:b/>
                <w:bCs/>
                <w:rtl/>
              </w:rPr>
            </w:pPr>
          </w:p>
          <w:p w:rsidR="00AE1208" w:rsidRPr="00C45CA1" w:rsidRDefault="00AE1208" w:rsidP="00836BB6">
            <w:pPr>
              <w:bidi/>
              <w:ind w:right="318"/>
              <w:jc w:val="both"/>
              <w:rPr>
                <w:rFonts w:cs="B Nazanin"/>
                <w:rtl/>
              </w:rPr>
            </w:pPr>
            <w:r w:rsidRPr="00C45CA1">
              <w:rPr>
                <w:rFonts w:cs="B Nazanin" w:hint="cs"/>
                <w:rtl/>
              </w:rPr>
              <w:t>این گزارش مروری بوده و جنبه نوآوری ندارد.</w:t>
            </w:r>
          </w:p>
          <w:p w:rsidR="00AE1208" w:rsidRPr="008B7FE7" w:rsidRDefault="00AE1208" w:rsidP="00836BB6">
            <w:pPr>
              <w:bidi/>
              <w:ind w:right="318"/>
              <w:jc w:val="both"/>
              <w:rPr>
                <w:rFonts w:cs="B Nazanin"/>
                <w:b/>
                <w:bCs/>
              </w:rPr>
            </w:pPr>
          </w:p>
        </w:tc>
      </w:tr>
      <w:tr w:rsidR="00AE1208" w:rsidRPr="00CC4BE5" w:rsidTr="00836BB6">
        <w:tc>
          <w:tcPr>
            <w:tcW w:w="960" w:type="dxa"/>
          </w:tcPr>
          <w:p w:rsidR="00AE1208" w:rsidRPr="00CC34C9" w:rsidRDefault="00AE1208" w:rsidP="00836BB6">
            <w:pPr>
              <w:pStyle w:val="Heading9"/>
              <w:jc w:val="left"/>
              <w:rPr>
                <w:rFonts w:cs="B Nazanin"/>
              </w:rPr>
            </w:pPr>
            <w:r w:rsidRPr="00CC34C9">
              <w:rPr>
                <w:rFonts w:cs="B Nazanin"/>
                <w:rtl/>
              </w:rPr>
              <w:t>1</w:t>
            </w:r>
            <w:r>
              <w:rPr>
                <w:rFonts w:cs="B Nazanin"/>
                <w:rtl/>
              </w:rPr>
              <w:t xml:space="preserve">1 </w:t>
            </w:r>
            <w:r w:rsidRPr="00CC34C9">
              <w:rPr>
                <w:rFonts w:cs="B Nazanin"/>
                <w:rtl/>
              </w:rPr>
              <w:t xml:space="preserve">ـ </w:t>
            </w:r>
            <w:r>
              <w:rPr>
                <w:rFonts w:cs="B Nazanin" w:hint="cs"/>
                <w:rtl/>
              </w:rPr>
              <w:t>1</w:t>
            </w:r>
          </w:p>
        </w:tc>
        <w:tc>
          <w:tcPr>
            <w:tcW w:w="8940" w:type="dxa"/>
            <w:tcBorders>
              <w:bottom w:val="single" w:sz="4" w:space="0" w:color="auto"/>
            </w:tcBorders>
          </w:tcPr>
          <w:p w:rsidR="00AE1208" w:rsidRPr="00CC4BE5" w:rsidRDefault="00AE1208" w:rsidP="00836BB6">
            <w:pPr>
              <w:bidi/>
              <w:spacing w:before="80" w:after="80"/>
              <w:rPr>
                <w:rFonts w:cs="B Nazanin"/>
                <w:b/>
                <w:bCs/>
                <w:sz w:val="28"/>
                <w:szCs w:val="28"/>
              </w:rPr>
            </w:pPr>
            <w:r w:rsidRPr="00B76AD7">
              <w:rPr>
                <w:rFonts w:cs="B Nazanin"/>
                <w:b/>
                <w:bCs/>
                <w:sz w:val="26"/>
                <w:szCs w:val="26"/>
                <w:rtl/>
              </w:rPr>
              <w:t>روش انجام تحقيق:</w:t>
            </w:r>
          </w:p>
        </w:tc>
      </w:tr>
      <w:tr w:rsidR="00AE1208" w:rsidRPr="00C51C93" w:rsidTr="00836BB6">
        <w:tc>
          <w:tcPr>
            <w:tcW w:w="9900" w:type="dxa"/>
            <w:gridSpan w:val="2"/>
          </w:tcPr>
          <w:p w:rsidR="00AE1208" w:rsidRDefault="00AE1208" w:rsidP="00836BB6">
            <w:pPr>
              <w:pStyle w:val="Paragraph"/>
              <w:ind w:firstLine="0"/>
              <w:rPr>
                <w:rtl/>
              </w:rPr>
            </w:pPr>
            <w:r w:rsidRPr="00BC371D">
              <w:rPr>
                <w:rtl/>
              </w:rPr>
              <w:t>روش انجام ا</w:t>
            </w:r>
            <w:r w:rsidRPr="00BC371D">
              <w:rPr>
                <w:rFonts w:hint="cs"/>
                <w:rtl/>
              </w:rPr>
              <w:t>ی</w:t>
            </w:r>
            <w:r w:rsidRPr="00BC371D">
              <w:rPr>
                <w:rFonts w:hint="eastAsia"/>
                <w:rtl/>
              </w:rPr>
              <w:t>ن</w:t>
            </w:r>
            <w:r w:rsidRPr="00BC371D">
              <w:rPr>
                <w:rtl/>
              </w:rPr>
              <w:t xml:space="preserve"> تحق</w:t>
            </w:r>
            <w:r w:rsidRPr="00BC371D">
              <w:rPr>
                <w:rFonts w:hint="cs"/>
                <w:rtl/>
              </w:rPr>
              <w:t>ی</w:t>
            </w:r>
            <w:r w:rsidRPr="00BC371D">
              <w:rPr>
                <w:rFonts w:hint="eastAsia"/>
                <w:rtl/>
              </w:rPr>
              <w:t>ق</w:t>
            </w:r>
            <w:r w:rsidRPr="00BC371D">
              <w:rPr>
                <w:rtl/>
              </w:rPr>
              <w:t xml:space="preserve"> به‌صورت کتابخانه</w:t>
            </w:r>
            <w:r>
              <w:rPr>
                <w:rFonts w:cs="Times New Roman"/>
                <w:rtl/>
              </w:rPr>
              <w:softHyphen/>
            </w:r>
            <w:r w:rsidRPr="00BC371D">
              <w:rPr>
                <w:rFonts w:hint="cs"/>
                <w:rtl/>
              </w:rPr>
              <w:t>ای</w:t>
            </w:r>
            <w:r w:rsidRPr="00BC371D">
              <w:rPr>
                <w:rtl/>
              </w:rPr>
              <w:t xml:space="preserve"> ست. منابع مورداستفاده شامل مقالات، تحق</w:t>
            </w:r>
            <w:r w:rsidRPr="00BC371D">
              <w:rPr>
                <w:rFonts w:hint="cs"/>
                <w:rtl/>
              </w:rPr>
              <w:t>ی</w:t>
            </w:r>
            <w:r w:rsidRPr="00BC371D">
              <w:rPr>
                <w:rFonts w:hint="eastAsia"/>
                <w:rtl/>
              </w:rPr>
              <w:t>قات</w:t>
            </w:r>
            <w:r w:rsidRPr="00BC371D">
              <w:rPr>
                <w:rtl/>
              </w:rPr>
              <w:t xml:space="preserve"> علم</w:t>
            </w:r>
            <w:r w:rsidRPr="00BC371D">
              <w:rPr>
                <w:rFonts w:hint="cs"/>
                <w:rtl/>
              </w:rPr>
              <w:t>ی</w:t>
            </w:r>
            <w:r w:rsidRPr="00BC371D">
              <w:rPr>
                <w:rtl/>
              </w:rPr>
              <w:t xml:space="preserve"> و پژوهش</w:t>
            </w:r>
            <w:r w:rsidRPr="00BC371D">
              <w:rPr>
                <w:rFonts w:hint="cs"/>
                <w:rtl/>
              </w:rPr>
              <w:t>ی</w:t>
            </w:r>
            <w:r w:rsidRPr="00BC371D">
              <w:rPr>
                <w:rFonts w:hint="eastAsia"/>
                <w:rtl/>
              </w:rPr>
              <w:t>،</w:t>
            </w:r>
            <w:r w:rsidRPr="00BC371D">
              <w:rPr>
                <w:rtl/>
              </w:rPr>
              <w:t xml:space="preserve"> کتب و جستجوها</w:t>
            </w:r>
            <w:r w:rsidRPr="00BC371D">
              <w:rPr>
                <w:rFonts w:hint="cs"/>
                <w:rtl/>
              </w:rPr>
              <w:t>ی</w:t>
            </w:r>
            <w:r w:rsidRPr="00BC371D">
              <w:rPr>
                <w:rtl/>
              </w:rPr>
              <w:t xml:space="preserve"> ا</w:t>
            </w:r>
            <w:r w:rsidRPr="00BC371D">
              <w:rPr>
                <w:rFonts w:hint="cs"/>
                <w:rtl/>
              </w:rPr>
              <w:t>ی</w:t>
            </w:r>
            <w:r w:rsidRPr="00BC371D">
              <w:rPr>
                <w:rFonts w:hint="eastAsia"/>
                <w:rtl/>
              </w:rPr>
              <w:t>نترنت</w:t>
            </w:r>
            <w:r w:rsidRPr="00BC371D">
              <w:rPr>
                <w:rFonts w:hint="cs"/>
                <w:rtl/>
              </w:rPr>
              <w:t>ی</w:t>
            </w:r>
            <w:r w:rsidRPr="00BC371D">
              <w:rPr>
                <w:rtl/>
              </w:rPr>
              <w:t xml:space="preserve"> درزم</w:t>
            </w:r>
            <w:r w:rsidRPr="00BC371D">
              <w:rPr>
                <w:rFonts w:hint="cs"/>
                <w:rtl/>
              </w:rPr>
              <w:t>ی</w:t>
            </w:r>
            <w:r w:rsidRPr="00BC371D">
              <w:rPr>
                <w:rFonts w:hint="eastAsia"/>
                <w:rtl/>
              </w:rPr>
              <w:t>نه‌</w:t>
            </w:r>
            <w:r w:rsidRPr="00BC371D">
              <w:rPr>
                <w:rFonts w:hint="cs"/>
                <w:rtl/>
              </w:rPr>
              <w:t>ی</w:t>
            </w:r>
            <w:r w:rsidRPr="00BC371D">
              <w:rPr>
                <w:rtl/>
              </w:rPr>
              <w:t xml:space="preserve"> هوش تجار</w:t>
            </w:r>
            <w:r w:rsidRPr="00BC371D">
              <w:rPr>
                <w:rFonts w:hint="cs"/>
                <w:rtl/>
              </w:rPr>
              <w:t>ی</w:t>
            </w:r>
            <w:r w:rsidRPr="00BC371D">
              <w:rPr>
                <w:rFonts w:hint="eastAsia"/>
                <w:rtl/>
              </w:rPr>
              <w:t>،</w:t>
            </w:r>
            <w:r w:rsidRPr="00BC371D">
              <w:rPr>
                <w:rtl/>
              </w:rPr>
              <w:t xml:space="preserve"> انبار داده تحل</w:t>
            </w:r>
            <w:r w:rsidRPr="00BC371D">
              <w:rPr>
                <w:rFonts w:hint="cs"/>
                <w:rtl/>
              </w:rPr>
              <w:t>ی</w:t>
            </w:r>
            <w:r w:rsidRPr="00BC371D">
              <w:rPr>
                <w:rFonts w:hint="eastAsia"/>
                <w:rtl/>
              </w:rPr>
              <w:t>ل</w:t>
            </w:r>
            <w:r w:rsidRPr="00BC371D">
              <w:rPr>
                <w:rFonts w:hint="cs"/>
                <w:rtl/>
              </w:rPr>
              <w:t>ی</w:t>
            </w:r>
            <w:r w:rsidRPr="00BC371D">
              <w:rPr>
                <w:rFonts w:hint="eastAsia"/>
                <w:rtl/>
              </w:rPr>
              <w:t>،</w:t>
            </w:r>
            <w:r w:rsidRPr="00BC371D">
              <w:rPr>
                <w:rtl/>
              </w:rPr>
              <w:t xml:space="preserve"> پردازش تحل</w:t>
            </w:r>
            <w:r w:rsidRPr="00BC371D">
              <w:rPr>
                <w:rFonts w:hint="cs"/>
                <w:rtl/>
              </w:rPr>
              <w:t>ی</w:t>
            </w:r>
            <w:r w:rsidRPr="00BC371D">
              <w:rPr>
                <w:rFonts w:hint="eastAsia"/>
                <w:rtl/>
              </w:rPr>
              <w:t>ل</w:t>
            </w:r>
            <w:r w:rsidRPr="00BC371D">
              <w:rPr>
                <w:rFonts w:hint="cs"/>
                <w:rtl/>
              </w:rPr>
              <w:t>ی</w:t>
            </w:r>
            <w:r w:rsidRPr="00BC371D">
              <w:rPr>
                <w:rtl/>
              </w:rPr>
              <w:t xml:space="preserve"> داده</w:t>
            </w:r>
            <w:r>
              <w:rPr>
                <w:rFonts w:cs="Times New Roman"/>
                <w:rtl/>
              </w:rPr>
              <w:softHyphen/>
            </w:r>
            <w:r w:rsidRPr="00BC371D">
              <w:rPr>
                <w:rFonts w:hint="cs"/>
                <w:rtl/>
              </w:rPr>
              <w:t>ها</w:t>
            </w:r>
            <w:r w:rsidRPr="00BC371D">
              <w:rPr>
                <w:rtl/>
              </w:rPr>
              <w:t xml:space="preserve"> </w:t>
            </w:r>
            <w:r w:rsidRPr="00BC371D">
              <w:rPr>
                <w:rFonts w:hint="cs"/>
                <w:rtl/>
              </w:rPr>
              <w:t>و</w:t>
            </w:r>
            <w:r w:rsidRPr="00BC371D">
              <w:rPr>
                <w:rtl/>
              </w:rPr>
              <w:t xml:space="preserve"> </w:t>
            </w:r>
            <w:r w:rsidRPr="00BC371D">
              <w:rPr>
                <w:rFonts w:hint="cs"/>
                <w:rtl/>
              </w:rPr>
              <w:t>عوامل</w:t>
            </w:r>
            <w:r w:rsidRPr="00BC371D">
              <w:rPr>
                <w:rtl/>
              </w:rPr>
              <w:t xml:space="preserve"> </w:t>
            </w:r>
            <w:r w:rsidRPr="00BC371D">
              <w:rPr>
                <w:rFonts w:hint="cs"/>
                <w:rtl/>
              </w:rPr>
              <w:t>و</w:t>
            </w:r>
            <w:r w:rsidRPr="00BC371D">
              <w:rPr>
                <w:rtl/>
              </w:rPr>
              <w:t xml:space="preserve"> </w:t>
            </w:r>
            <w:r w:rsidRPr="00BC371D">
              <w:rPr>
                <w:rFonts w:hint="cs"/>
                <w:rtl/>
              </w:rPr>
              <w:t>نکات</w:t>
            </w:r>
            <w:r w:rsidRPr="00BC371D">
              <w:rPr>
                <w:rtl/>
              </w:rPr>
              <w:t xml:space="preserve"> </w:t>
            </w:r>
            <w:r>
              <w:rPr>
                <w:rtl/>
              </w:rPr>
              <w:t>مؤثر</w:t>
            </w:r>
            <w:r w:rsidRPr="00BC371D">
              <w:rPr>
                <w:rtl/>
              </w:rPr>
              <w:t xml:space="preserve"> </w:t>
            </w:r>
            <w:r w:rsidRPr="00BC371D">
              <w:rPr>
                <w:rFonts w:hint="cs"/>
                <w:rtl/>
              </w:rPr>
              <w:t>در</w:t>
            </w:r>
            <w:r w:rsidRPr="00BC371D">
              <w:rPr>
                <w:rtl/>
              </w:rPr>
              <w:t xml:space="preserve"> </w:t>
            </w:r>
            <w:r w:rsidRPr="00BC371D">
              <w:rPr>
                <w:rFonts w:hint="cs"/>
                <w:rtl/>
              </w:rPr>
              <w:t>ساخت</w:t>
            </w:r>
            <w:r w:rsidRPr="00BC371D">
              <w:rPr>
                <w:rtl/>
              </w:rPr>
              <w:t xml:space="preserve"> </w:t>
            </w:r>
            <w:r w:rsidRPr="00BC371D">
              <w:rPr>
                <w:rFonts w:hint="cs"/>
                <w:rtl/>
              </w:rPr>
              <w:t>موفق</w:t>
            </w:r>
            <w:r w:rsidRPr="00BC371D">
              <w:rPr>
                <w:rtl/>
              </w:rPr>
              <w:t xml:space="preserve"> </w:t>
            </w:r>
            <w:r w:rsidRPr="00BC371D">
              <w:rPr>
                <w:rFonts w:hint="cs"/>
                <w:rtl/>
              </w:rPr>
              <w:t>سی</w:t>
            </w:r>
            <w:r w:rsidRPr="00BC371D">
              <w:rPr>
                <w:rFonts w:hint="eastAsia"/>
                <w:rtl/>
              </w:rPr>
              <w:t>ستم</w:t>
            </w:r>
            <w:r>
              <w:rPr>
                <w:rFonts w:cs="Times New Roman"/>
                <w:rtl/>
              </w:rPr>
              <w:softHyphen/>
            </w:r>
            <w:r w:rsidRPr="00BC371D">
              <w:rPr>
                <w:rFonts w:hint="cs"/>
                <w:rtl/>
              </w:rPr>
              <w:t>های</w:t>
            </w:r>
            <w:r w:rsidRPr="00BC371D">
              <w:rPr>
                <w:rtl/>
              </w:rPr>
              <w:t xml:space="preserve"> هوش تجار</w:t>
            </w:r>
            <w:r w:rsidRPr="00BC371D">
              <w:rPr>
                <w:rFonts w:hint="cs"/>
                <w:rtl/>
              </w:rPr>
              <w:t>ی</w:t>
            </w:r>
            <w:r w:rsidRPr="00BC371D">
              <w:rPr>
                <w:rtl/>
              </w:rPr>
              <w:t xml:space="preserve"> و ن</w:t>
            </w:r>
            <w:r w:rsidRPr="00BC371D">
              <w:rPr>
                <w:rFonts w:hint="cs"/>
                <w:rtl/>
              </w:rPr>
              <w:t>ی</w:t>
            </w:r>
            <w:r w:rsidRPr="00BC371D">
              <w:rPr>
                <w:rFonts w:hint="eastAsia"/>
                <w:rtl/>
              </w:rPr>
              <w:t>ازها</w:t>
            </w:r>
            <w:r w:rsidRPr="00BC371D">
              <w:rPr>
                <w:rFonts w:hint="cs"/>
                <w:rtl/>
              </w:rPr>
              <w:t>ی</w:t>
            </w:r>
            <w:r w:rsidRPr="00BC371D">
              <w:rPr>
                <w:rtl/>
              </w:rPr>
              <w:t xml:space="preserve"> سازمان</w:t>
            </w:r>
            <w:r w:rsidRPr="00BC371D">
              <w:rPr>
                <w:rFonts w:hint="cs"/>
                <w:rtl/>
              </w:rPr>
              <w:t>ی</w:t>
            </w:r>
            <w:r w:rsidRPr="00BC371D">
              <w:rPr>
                <w:rtl/>
              </w:rPr>
              <w:t xml:space="preserve"> ا</w:t>
            </w:r>
            <w:r w:rsidRPr="00BC371D">
              <w:rPr>
                <w:rFonts w:hint="eastAsia"/>
                <w:rtl/>
              </w:rPr>
              <w:t>ست</w:t>
            </w:r>
            <w:r>
              <w:rPr>
                <w:rFonts w:hint="cs"/>
                <w:rtl/>
              </w:rPr>
              <w:t>.</w:t>
            </w:r>
          </w:p>
          <w:p w:rsidR="00AE1208" w:rsidRDefault="00AE1208" w:rsidP="00836BB6">
            <w:pPr>
              <w:bidi/>
              <w:spacing w:line="276" w:lineRule="auto"/>
              <w:ind w:firstLine="4"/>
              <w:jc w:val="lowKashida"/>
              <w:rPr>
                <w:rFonts w:cs="B Nazanin"/>
                <w:color w:val="000000"/>
                <w:rtl/>
              </w:rPr>
            </w:pPr>
            <w:r w:rsidRPr="00347EAB">
              <w:rPr>
                <w:rFonts w:ascii="inherit" w:hAnsi="inherit" w:cs="B Nazanin" w:hint="cs"/>
                <w:color w:val="000000"/>
                <w:kern w:val="36"/>
                <w:rtl/>
                <w:lang w:bidi="fa-IR"/>
              </w:rPr>
              <w:t xml:space="preserve">در ابتدا به مطالعه </w:t>
            </w:r>
            <w:r>
              <w:rPr>
                <w:rFonts w:ascii="inherit" w:hAnsi="inherit" w:cs="B Nazanin" w:hint="eastAsia"/>
                <w:color w:val="000000"/>
                <w:kern w:val="36"/>
                <w:rtl/>
                <w:lang w:bidi="fa-IR"/>
              </w:rPr>
              <w:t>درزم</w:t>
            </w:r>
            <w:r>
              <w:rPr>
                <w:rFonts w:ascii="inherit" w:hAnsi="inherit" w:cs="B Nazanin" w:hint="cs"/>
                <w:color w:val="000000"/>
                <w:kern w:val="36"/>
                <w:rtl/>
                <w:lang w:bidi="fa-IR"/>
              </w:rPr>
              <w:t>ی</w:t>
            </w:r>
            <w:r>
              <w:rPr>
                <w:rFonts w:ascii="inherit" w:hAnsi="inherit" w:cs="B Nazanin" w:hint="eastAsia"/>
                <w:color w:val="000000"/>
                <w:kern w:val="36"/>
                <w:rtl/>
                <w:lang w:bidi="fa-IR"/>
              </w:rPr>
              <w:t>نه‌</w:t>
            </w:r>
            <w:r>
              <w:rPr>
                <w:rFonts w:ascii="inherit" w:hAnsi="inherit" w:cs="B Nazanin" w:hint="cs"/>
                <w:color w:val="000000"/>
                <w:kern w:val="36"/>
                <w:rtl/>
                <w:lang w:bidi="fa-IR"/>
              </w:rPr>
              <w:t>ی</w:t>
            </w:r>
            <w:r w:rsidRPr="00347EAB">
              <w:rPr>
                <w:rFonts w:ascii="inherit" w:hAnsi="inherit" w:cs="B Nazanin" w:hint="cs"/>
                <w:color w:val="000000"/>
                <w:kern w:val="36"/>
                <w:rtl/>
                <w:lang w:bidi="fa-IR"/>
              </w:rPr>
              <w:t xml:space="preserve"> هوش تجاری و مفاهیم و کاربردها و مسائل مرتبط با آن پرداخته شد. در ادامه اجزای هوش تجاری و مراحل انجام آن</w:t>
            </w:r>
            <w:r w:rsidRPr="00347EAB">
              <w:rPr>
                <w:rFonts w:ascii="inherit" w:hAnsi="inherit" w:cs="B Nazanin"/>
                <w:color w:val="000000"/>
                <w:kern w:val="36"/>
                <w:rtl/>
                <w:lang w:bidi="fa-IR"/>
              </w:rPr>
              <w:softHyphen/>
            </w:r>
            <w:r w:rsidRPr="00347EAB">
              <w:rPr>
                <w:rFonts w:ascii="inherit" w:hAnsi="inherit" w:cs="B Nazanin" w:hint="cs"/>
                <w:color w:val="000000"/>
                <w:kern w:val="36"/>
                <w:rtl/>
                <w:lang w:bidi="fa-IR"/>
              </w:rPr>
              <w:t xml:space="preserve"> </w:t>
            </w:r>
            <w:r w:rsidRPr="00347EAB">
              <w:rPr>
                <w:rFonts w:ascii="inherit" w:hAnsi="inherit" w:cs="B Nazanin" w:hint="eastAsia"/>
                <w:color w:val="000000"/>
                <w:kern w:val="36"/>
                <w:rtl/>
                <w:lang w:bidi="fa-IR"/>
              </w:rPr>
              <w:t>موردبررس</w:t>
            </w:r>
            <w:r w:rsidRPr="00347EAB">
              <w:rPr>
                <w:rFonts w:ascii="inherit" w:hAnsi="inherit" w:cs="B Nazanin" w:hint="cs"/>
                <w:color w:val="000000"/>
                <w:kern w:val="36"/>
                <w:rtl/>
                <w:lang w:bidi="fa-IR"/>
              </w:rPr>
              <w:t xml:space="preserve">ی قرار گرفت. در ادامه شناسایی عوامل </w:t>
            </w:r>
            <w:r>
              <w:rPr>
                <w:rFonts w:ascii="inherit" w:hAnsi="inherit" w:cs="B Nazanin" w:hint="eastAsia"/>
                <w:color w:val="000000"/>
                <w:kern w:val="36"/>
                <w:rtl/>
                <w:lang w:bidi="fa-IR"/>
              </w:rPr>
              <w:t>مؤثر</w:t>
            </w:r>
            <w:r w:rsidRPr="00347EAB">
              <w:rPr>
                <w:rFonts w:ascii="inherit" w:hAnsi="inherit" w:cs="B Nazanin" w:hint="cs"/>
                <w:color w:val="000000"/>
                <w:kern w:val="36"/>
                <w:rtl/>
                <w:lang w:bidi="fa-IR"/>
              </w:rPr>
              <w:t xml:space="preserve"> در ساخت موفق سیستم</w:t>
            </w:r>
            <w:r w:rsidRPr="00347EAB">
              <w:rPr>
                <w:rFonts w:ascii="inherit" w:hAnsi="inherit" w:cs="B Nazanin"/>
                <w:color w:val="000000"/>
                <w:kern w:val="36"/>
                <w:rtl/>
                <w:lang w:bidi="fa-IR"/>
              </w:rPr>
              <w:softHyphen/>
            </w:r>
            <w:r w:rsidRPr="00347EAB">
              <w:rPr>
                <w:rFonts w:ascii="inherit" w:hAnsi="inherit" w:cs="B Nazanin" w:hint="cs"/>
                <w:color w:val="000000"/>
                <w:kern w:val="36"/>
                <w:rtl/>
                <w:lang w:bidi="fa-IR"/>
              </w:rPr>
              <w:t xml:space="preserve">های هوش تجاری </w:t>
            </w:r>
            <w:r>
              <w:rPr>
                <w:rFonts w:ascii="inherit" w:hAnsi="inherit" w:cs="B Nazanin" w:hint="eastAsia"/>
                <w:color w:val="000000"/>
                <w:kern w:val="36"/>
                <w:rtl/>
                <w:lang w:bidi="fa-IR"/>
              </w:rPr>
              <w:t>موردتوجه</w:t>
            </w:r>
            <w:r w:rsidRPr="00347EAB">
              <w:rPr>
                <w:rFonts w:ascii="inherit" w:hAnsi="inherit" w:cs="B Nazanin" w:hint="cs"/>
                <w:color w:val="000000"/>
                <w:kern w:val="36"/>
                <w:rtl/>
                <w:lang w:bidi="fa-IR"/>
              </w:rPr>
              <w:t xml:space="preserve"> قرار می</w:t>
            </w:r>
            <w:r w:rsidRPr="00347EAB">
              <w:rPr>
                <w:rFonts w:ascii="inherit" w:hAnsi="inherit" w:cs="B Nazanin"/>
                <w:color w:val="000000"/>
                <w:kern w:val="36"/>
                <w:rtl/>
                <w:lang w:bidi="fa-IR"/>
              </w:rPr>
              <w:softHyphen/>
            </w:r>
            <w:r w:rsidRPr="00347EAB">
              <w:rPr>
                <w:rFonts w:ascii="inherit" w:hAnsi="inherit" w:cs="B Nazanin" w:hint="cs"/>
                <w:color w:val="000000"/>
                <w:kern w:val="36"/>
                <w:rtl/>
                <w:lang w:bidi="fa-IR"/>
              </w:rPr>
              <w:t xml:space="preserve">گیرد. در این راستا به منابع، مقالات و کتب مختلف مراجعه شد و </w:t>
            </w:r>
            <w:r w:rsidRPr="00347EAB">
              <w:rPr>
                <w:rFonts w:ascii="inherit" w:hAnsi="inherit" w:cs="B Nazanin" w:hint="eastAsia"/>
                <w:color w:val="000000"/>
                <w:kern w:val="36"/>
                <w:rtl/>
                <w:lang w:bidi="fa-IR"/>
              </w:rPr>
              <w:t>درنها</w:t>
            </w:r>
            <w:r w:rsidRPr="00347EAB">
              <w:rPr>
                <w:rFonts w:ascii="inherit" w:hAnsi="inherit" w:cs="B Nazanin" w:hint="cs"/>
                <w:color w:val="000000"/>
                <w:kern w:val="36"/>
                <w:rtl/>
                <w:lang w:bidi="fa-IR"/>
              </w:rPr>
              <w:t>ی</w:t>
            </w:r>
            <w:r w:rsidRPr="00347EAB">
              <w:rPr>
                <w:rFonts w:ascii="inherit" w:hAnsi="inherit" w:cs="B Nazanin" w:hint="eastAsia"/>
                <w:color w:val="000000"/>
                <w:kern w:val="36"/>
                <w:rtl/>
                <w:lang w:bidi="fa-IR"/>
              </w:rPr>
              <w:t>ت</w:t>
            </w:r>
            <w:r w:rsidRPr="00347EAB">
              <w:rPr>
                <w:rFonts w:ascii="inherit" w:hAnsi="inherit" w:cs="B Nazanin" w:hint="cs"/>
                <w:color w:val="000000"/>
                <w:kern w:val="36"/>
                <w:rtl/>
                <w:lang w:bidi="fa-IR"/>
              </w:rPr>
              <w:t xml:space="preserve"> ساختار مطالعه بر اساس سه مقاله </w:t>
            </w:r>
            <w:r w:rsidRPr="00347EAB">
              <w:rPr>
                <w:rFonts w:cs="Times New Roman"/>
                <w:color w:val="000000"/>
                <w:sz w:val="22"/>
                <w:rtl/>
              </w:rPr>
              <w:t>(</w:t>
            </w:r>
            <w:r w:rsidRPr="00347EAB">
              <w:rPr>
                <w:rFonts w:cs="Times New Roman"/>
                <w:color w:val="000000"/>
                <w:sz w:val="22"/>
              </w:rPr>
              <w:t>Agiu</w:t>
            </w:r>
            <w:r>
              <w:rPr>
                <w:rFonts w:cs="Times New Roman"/>
                <w:color w:val="000000"/>
                <w:sz w:val="22"/>
              </w:rPr>
              <w:t>,</w:t>
            </w:r>
            <w:r w:rsidRPr="00347EAB">
              <w:rPr>
                <w:rFonts w:cs="Times New Roman"/>
                <w:color w:val="000000"/>
                <w:sz w:val="22"/>
              </w:rPr>
              <w:t xml:space="preserve"> et</w:t>
            </w:r>
            <w:r>
              <w:rPr>
                <w:rFonts w:cs="Times New Roman"/>
                <w:color w:val="000000"/>
                <w:sz w:val="22"/>
              </w:rPr>
              <w:t xml:space="preserve">. al., </w:t>
            </w:r>
            <w:r w:rsidRPr="00347EAB">
              <w:rPr>
                <w:rFonts w:cs="Times New Roman"/>
                <w:color w:val="000000"/>
                <w:sz w:val="22"/>
              </w:rPr>
              <w:t>2014</w:t>
            </w:r>
            <w:r w:rsidRPr="00347EAB">
              <w:rPr>
                <w:rFonts w:cs="Times New Roman" w:hint="cs"/>
                <w:color w:val="000000"/>
                <w:sz w:val="22"/>
                <w:rtl/>
              </w:rPr>
              <w:t xml:space="preserve">) </w:t>
            </w:r>
            <w:r w:rsidRPr="00347EAB">
              <w:rPr>
                <w:rFonts w:cs="Times New Roman" w:hint="eastAsia"/>
                <w:color w:val="000000"/>
                <w:sz w:val="22"/>
                <w:rtl/>
              </w:rPr>
              <w:t>،</w:t>
            </w:r>
            <w:r w:rsidRPr="00347EAB">
              <w:rPr>
                <w:rFonts w:cs="Times New Roman"/>
                <w:color w:val="000000"/>
                <w:sz w:val="22"/>
                <w:rtl/>
              </w:rPr>
              <w:t xml:space="preserve"> </w:t>
            </w:r>
            <w:r>
              <w:rPr>
                <w:rFonts w:cs="Times New Roman"/>
                <w:color w:val="000000"/>
                <w:sz w:val="22"/>
              </w:rPr>
              <w:t>(Kirange,</w:t>
            </w:r>
            <w:r w:rsidRPr="00347EAB">
              <w:rPr>
                <w:rFonts w:cs="Times New Roman"/>
                <w:color w:val="000000"/>
                <w:sz w:val="22"/>
              </w:rPr>
              <w:t xml:space="preserve"> Makhijani, 2015)</w:t>
            </w:r>
            <w:r w:rsidRPr="00347EAB">
              <w:rPr>
                <w:rFonts w:cs="Times New Roman"/>
                <w:color w:val="000000"/>
                <w:sz w:val="22"/>
                <w:rtl/>
              </w:rPr>
              <w:t xml:space="preserve"> </w:t>
            </w:r>
            <w:r w:rsidRPr="00347EAB">
              <w:rPr>
                <w:rFonts w:cs="Times New Roman" w:hint="cs"/>
                <w:color w:val="000000"/>
                <w:sz w:val="22"/>
                <w:rtl/>
              </w:rPr>
              <w:t>و</w:t>
            </w:r>
            <w:r w:rsidRPr="00347EAB">
              <w:rPr>
                <w:rFonts w:cs="Times New Roman"/>
                <w:color w:val="000000"/>
                <w:sz w:val="22"/>
              </w:rPr>
              <w:t xml:space="preserve"> (Patel, et</w:t>
            </w:r>
            <w:r>
              <w:rPr>
                <w:rFonts w:cs="Times New Roman"/>
                <w:color w:val="000000"/>
                <w:sz w:val="22"/>
              </w:rPr>
              <w:t>.</w:t>
            </w:r>
            <w:r w:rsidRPr="00347EAB">
              <w:rPr>
                <w:rFonts w:cs="Times New Roman"/>
                <w:color w:val="000000"/>
                <w:sz w:val="22"/>
              </w:rPr>
              <w:t xml:space="preserve"> </w:t>
            </w:r>
            <w:r>
              <w:rPr>
                <w:rFonts w:cs="Times New Roman"/>
                <w:color w:val="000000"/>
                <w:sz w:val="22"/>
              </w:rPr>
              <w:t>a</w:t>
            </w:r>
            <w:r w:rsidRPr="00347EAB">
              <w:rPr>
                <w:rFonts w:cs="Times New Roman"/>
                <w:color w:val="000000"/>
                <w:sz w:val="22"/>
              </w:rPr>
              <w:t>l.</w:t>
            </w:r>
            <w:r>
              <w:rPr>
                <w:rFonts w:cs="Times New Roman"/>
                <w:color w:val="000000"/>
                <w:sz w:val="22"/>
              </w:rPr>
              <w:t>,</w:t>
            </w:r>
            <w:r w:rsidRPr="00347EAB">
              <w:rPr>
                <w:rFonts w:cs="Times New Roman"/>
                <w:color w:val="000000"/>
                <w:sz w:val="22"/>
              </w:rPr>
              <w:t xml:space="preserve"> 2015)</w:t>
            </w:r>
            <w:r w:rsidRPr="00347EAB">
              <w:rPr>
                <w:rFonts w:cs="Times New Roman"/>
                <w:color w:val="000000"/>
                <w:sz w:val="22"/>
                <w:rtl/>
              </w:rPr>
              <w:t xml:space="preserve"> </w:t>
            </w:r>
            <w:r w:rsidRPr="00347EAB">
              <w:rPr>
                <w:rFonts w:cs="B Nazanin" w:hint="cs"/>
                <w:color w:val="000000"/>
                <w:rtl/>
              </w:rPr>
              <w:t>شکل گرفت.</w:t>
            </w:r>
          </w:p>
          <w:p w:rsidR="00AE1208" w:rsidRPr="00CB11C3" w:rsidRDefault="00AE1208" w:rsidP="00836BB6">
            <w:pPr>
              <w:bidi/>
              <w:spacing w:line="276" w:lineRule="auto"/>
              <w:ind w:firstLine="4"/>
              <w:jc w:val="lowKashida"/>
              <w:rPr>
                <w:rFonts w:cs="B Nazanin"/>
                <w:color w:val="000000"/>
              </w:rPr>
            </w:pPr>
          </w:p>
        </w:tc>
      </w:tr>
      <w:tr w:rsidR="00AE1208" w:rsidRPr="00CC4BE5" w:rsidTr="00836BB6">
        <w:tc>
          <w:tcPr>
            <w:tcW w:w="960" w:type="dxa"/>
          </w:tcPr>
          <w:p w:rsidR="00AE1208" w:rsidRPr="00CC34C9" w:rsidRDefault="00AE1208" w:rsidP="00836BB6">
            <w:pPr>
              <w:pStyle w:val="Heading9"/>
              <w:jc w:val="left"/>
              <w:rPr>
                <w:rFonts w:cs="B Nazanin"/>
              </w:rPr>
            </w:pPr>
            <w:r w:rsidRPr="00CC34C9">
              <w:rPr>
                <w:rFonts w:cs="B Nazanin"/>
                <w:rtl/>
              </w:rPr>
              <w:t>1</w:t>
            </w:r>
            <w:r>
              <w:rPr>
                <w:rFonts w:cs="B Nazanin"/>
                <w:rtl/>
              </w:rPr>
              <w:t xml:space="preserve">2 </w:t>
            </w:r>
            <w:r w:rsidRPr="00CC34C9">
              <w:rPr>
                <w:rFonts w:cs="B Nazanin"/>
                <w:rtl/>
              </w:rPr>
              <w:t xml:space="preserve">ـ </w:t>
            </w:r>
            <w:r>
              <w:rPr>
                <w:rFonts w:cs="B Nazanin" w:hint="cs"/>
                <w:rtl/>
              </w:rPr>
              <w:t>1</w:t>
            </w:r>
          </w:p>
        </w:tc>
        <w:tc>
          <w:tcPr>
            <w:tcW w:w="8940" w:type="dxa"/>
            <w:tcBorders>
              <w:bottom w:val="single" w:sz="4" w:space="0" w:color="auto"/>
            </w:tcBorders>
          </w:tcPr>
          <w:p w:rsidR="00AE1208" w:rsidRPr="00CC4BE5" w:rsidRDefault="00AE1208" w:rsidP="00836BB6">
            <w:pPr>
              <w:bidi/>
              <w:spacing w:before="80" w:after="80"/>
              <w:rPr>
                <w:rFonts w:cs="B Nazanin"/>
                <w:b/>
                <w:bCs/>
                <w:sz w:val="28"/>
                <w:szCs w:val="28"/>
              </w:rPr>
            </w:pPr>
            <w:r w:rsidRPr="00B76AD7">
              <w:rPr>
                <w:rFonts w:cs="B Nazanin"/>
                <w:b/>
                <w:bCs/>
                <w:sz w:val="26"/>
                <w:szCs w:val="26"/>
                <w:rtl/>
              </w:rPr>
              <w:t>روش و ابزار گردآوري اطلاعات:</w:t>
            </w:r>
          </w:p>
        </w:tc>
      </w:tr>
      <w:tr w:rsidR="00AE1208" w:rsidRPr="00CC34C9" w:rsidTr="00836BB6">
        <w:tc>
          <w:tcPr>
            <w:tcW w:w="9900" w:type="dxa"/>
            <w:gridSpan w:val="2"/>
          </w:tcPr>
          <w:p w:rsidR="00AE1208" w:rsidRPr="00CC34C9" w:rsidRDefault="00AE1208" w:rsidP="00836BB6">
            <w:pPr>
              <w:bidi/>
              <w:spacing w:before="80" w:after="80"/>
              <w:rPr>
                <w:rFonts w:cs="B Nazanin"/>
                <w:b/>
                <w:bCs/>
                <w:rtl/>
              </w:rPr>
            </w:pPr>
          </w:p>
        </w:tc>
      </w:tr>
      <w:tr w:rsidR="00AE1208" w:rsidRPr="00CC4BE5" w:rsidTr="00836BB6">
        <w:tc>
          <w:tcPr>
            <w:tcW w:w="960" w:type="dxa"/>
          </w:tcPr>
          <w:p w:rsidR="00AE1208" w:rsidRPr="00CC34C9" w:rsidRDefault="00AE1208" w:rsidP="00836BB6">
            <w:pPr>
              <w:pStyle w:val="Heading9"/>
              <w:jc w:val="left"/>
              <w:rPr>
                <w:rFonts w:cs="B Nazanin"/>
              </w:rPr>
            </w:pPr>
            <w:r w:rsidRPr="00CC34C9">
              <w:rPr>
                <w:rFonts w:cs="B Nazanin"/>
                <w:rtl/>
              </w:rPr>
              <w:t>1</w:t>
            </w:r>
            <w:r>
              <w:rPr>
                <w:rFonts w:cs="B Nazanin"/>
                <w:rtl/>
              </w:rPr>
              <w:t xml:space="preserve">3 </w:t>
            </w:r>
            <w:r w:rsidRPr="00CC34C9">
              <w:rPr>
                <w:rFonts w:cs="B Nazanin"/>
                <w:rtl/>
              </w:rPr>
              <w:t xml:space="preserve">ـ </w:t>
            </w:r>
            <w:r>
              <w:rPr>
                <w:rFonts w:cs="B Nazanin" w:hint="cs"/>
                <w:rtl/>
              </w:rPr>
              <w:t>1</w:t>
            </w:r>
          </w:p>
        </w:tc>
        <w:tc>
          <w:tcPr>
            <w:tcW w:w="8940" w:type="dxa"/>
            <w:tcBorders>
              <w:bottom w:val="single" w:sz="4" w:space="0" w:color="auto"/>
            </w:tcBorders>
          </w:tcPr>
          <w:p w:rsidR="00AE1208" w:rsidRPr="00CC4BE5" w:rsidRDefault="00AE1208" w:rsidP="00836BB6">
            <w:pPr>
              <w:bidi/>
              <w:spacing w:before="80" w:after="80"/>
              <w:rPr>
                <w:rFonts w:cs="B Nazanin"/>
                <w:b/>
                <w:bCs/>
                <w:sz w:val="28"/>
                <w:szCs w:val="28"/>
              </w:rPr>
            </w:pPr>
            <w:r w:rsidRPr="00B76AD7">
              <w:rPr>
                <w:rFonts w:cs="B Nazanin"/>
                <w:b/>
                <w:bCs/>
                <w:sz w:val="26"/>
                <w:szCs w:val="26"/>
                <w:rtl/>
              </w:rPr>
              <w:t>جامعه آماري و تعداد نمونه</w:t>
            </w:r>
            <w:r w:rsidRPr="00B76AD7">
              <w:rPr>
                <w:rFonts w:cs="B Nazanin" w:hint="cs"/>
                <w:b/>
                <w:bCs/>
                <w:sz w:val="26"/>
                <w:szCs w:val="26"/>
                <w:rtl/>
              </w:rPr>
              <w:t>:</w:t>
            </w:r>
          </w:p>
        </w:tc>
      </w:tr>
      <w:tr w:rsidR="00AE1208" w:rsidRPr="004F72A5" w:rsidTr="00836BB6">
        <w:tc>
          <w:tcPr>
            <w:tcW w:w="9900" w:type="dxa"/>
            <w:gridSpan w:val="2"/>
          </w:tcPr>
          <w:p w:rsidR="00AE1208" w:rsidRDefault="00AE1208" w:rsidP="00836BB6">
            <w:pPr>
              <w:bidi/>
              <w:jc w:val="lowKashida"/>
              <w:rPr>
                <w:rFonts w:cs="B Lotus"/>
                <w:sz w:val="26"/>
                <w:szCs w:val="26"/>
                <w:rtl/>
              </w:rPr>
            </w:pPr>
          </w:p>
          <w:p w:rsidR="00AE1208" w:rsidRPr="00CC5A2E" w:rsidRDefault="00AE1208" w:rsidP="00836BB6">
            <w:pPr>
              <w:bidi/>
              <w:ind w:right="460"/>
              <w:jc w:val="lowKashida"/>
              <w:rPr>
                <w:rFonts w:cs="B Nazanin"/>
                <w:b/>
                <w:bCs/>
                <w:sz w:val="10"/>
                <w:szCs w:val="10"/>
                <w:rtl/>
                <w:lang w:bidi="fa-IR"/>
              </w:rPr>
            </w:pPr>
          </w:p>
        </w:tc>
      </w:tr>
      <w:tr w:rsidR="00AE1208" w:rsidRPr="00CC4BE5" w:rsidTr="00836BB6">
        <w:trPr>
          <w:cantSplit/>
        </w:trPr>
        <w:tc>
          <w:tcPr>
            <w:tcW w:w="960" w:type="dxa"/>
          </w:tcPr>
          <w:p w:rsidR="00AE1208" w:rsidRPr="00CC34C9" w:rsidRDefault="00AE1208" w:rsidP="00836BB6">
            <w:pPr>
              <w:bidi/>
              <w:spacing w:before="80" w:after="80"/>
              <w:rPr>
                <w:rFonts w:cs="B Nazanin"/>
                <w:b/>
                <w:bCs/>
              </w:rPr>
            </w:pPr>
            <w:r w:rsidRPr="00CC34C9">
              <w:rPr>
                <w:rFonts w:cs="B Nazanin"/>
                <w:b/>
                <w:bCs/>
                <w:rtl/>
              </w:rPr>
              <w:t xml:space="preserve">14 ـ </w:t>
            </w:r>
            <w:r>
              <w:rPr>
                <w:rFonts w:cs="B Nazanin" w:hint="cs"/>
                <w:b/>
                <w:bCs/>
                <w:rtl/>
              </w:rPr>
              <w:t>1</w:t>
            </w:r>
          </w:p>
        </w:tc>
        <w:tc>
          <w:tcPr>
            <w:tcW w:w="8940" w:type="dxa"/>
          </w:tcPr>
          <w:p w:rsidR="00AE1208" w:rsidRPr="00CC4BE5" w:rsidRDefault="00AE1208" w:rsidP="00836BB6">
            <w:pPr>
              <w:bidi/>
              <w:spacing w:before="80" w:after="80"/>
              <w:rPr>
                <w:rFonts w:cs="B Nazanin"/>
                <w:b/>
                <w:bCs/>
                <w:sz w:val="28"/>
                <w:szCs w:val="28"/>
              </w:rPr>
            </w:pPr>
            <w:r w:rsidRPr="00B76AD7">
              <w:rPr>
                <w:rFonts w:cs="B Nazanin"/>
                <w:b/>
                <w:bCs/>
                <w:sz w:val="26"/>
                <w:szCs w:val="26"/>
                <w:rtl/>
              </w:rPr>
              <w:t>روش نمونه‌گيري</w:t>
            </w:r>
            <w:r w:rsidRPr="00CC4BE5">
              <w:rPr>
                <w:rFonts w:cs="B Nazanin"/>
                <w:b/>
                <w:bCs/>
                <w:sz w:val="28"/>
                <w:szCs w:val="28"/>
                <w:rtl/>
              </w:rPr>
              <w:t>:</w:t>
            </w:r>
          </w:p>
        </w:tc>
      </w:tr>
      <w:tr w:rsidR="00AE1208" w:rsidRPr="00CC34C9" w:rsidTr="00836BB6">
        <w:tc>
          <w:tcPr>
            <w:tcW w:w="9900" w:type="dxa"/>
            <w:gridSpan w:val="2"/>
          </w:tcPr>
          <w:p w:rsidR="00AE1208" w:rsidRPr="00CC34C9" w:rsidRDefault="00AE1208" w:rsidP="00836BB6">
            <w:pPr>
              <w:bidi/>
              <w:spacing w:before="80" w:after="80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AE1208" w:rsidRPr="00CC4BE5" w:rsidTr="00836BB6">
        <w:trPr>
          <w:cantSplit/>
        </w:trPr>
        <w:tc>
          <w:tcPr>
            <w:tcW w:w="960" w:type="dxa"/>
          </w:tcPr>
          <w:p w:rsidR="00AE1208" w:rsidRPr="00CC34C9" w:rsidRDefault="00AE1208" w:rsidP="00836BB6">
            <w:pPr>
              <w:bidi/>
              <w:spacing w:before="80" w:after="80"/>
              <w:rPr>
                <w:rFonts w:cs="B Nazanin"/>
                <w:b/>
                <w:bCs/>
              </w:rPr>
            </w:pPr>
            <w:r w:rsidRPr="00CC34C9">
              <w:rPr>
                <w:rFonts w:cs="B Nazanin"/>
                <w:b/>
                <w:bCs/>
                <w:rtl/>
              </w:rPr>
              <w:t xml:space="preserve">15 ـ </w:t>
            </w:r>
            <w:r>
              <w:rPr>
                <w:rFonts w:cs="B Nazanin" w:hint="cs"/>
                <w:b/>
                <w:bCs/>
                <w:rtl/>
              </w:rPr>
              <w:t>1</w:t>
            </w:r>
          </w:p>
        </w:tc>
        <w:tc>
          <w:tcPr>
            <w:tcW w:w="8940" w:type="dxa"/>
          </w:tcPr>
          <w:p w:rsidR="00AE1208" w:rsidRPr="00B76AD7" w:rsidRDefault="00AE1208" w:rsidP="00836BB6">
            <w:pPr>
              <w:bidi/>
              <w:spacing w:before="80" w:after="80"/>
              <w:rPr>
                <w:rFonts w:cs="B Nazanin"/>
                <w:b/>
                <w:bCs/>
                <w:sz w:val="26"/>
                <w:szCs w:val="26"/>
              </w:rPr>
            </w:pPr>
            <w:r w:rsidRPr="00B76AD7">
              <w:rPr>
                <w:rFonts w:cs="B Nazanin"/>
                <w:b/>
                <w:bCs/>
                <w:sz w:val="26"/>
                <w:szCs w:val="26"/>
                <w:rtl/>
              </w:rPr>
              <w:t xml:space="preserve">روش </w:t>
            </w:r>
            <w:r>
              <w:rPr>
                <w:rFonts w:cs="B Nazanin"/>
                <w:b/>
                <w:bCs/>
                <w:sz w:val="26"/>
                <w:szCs w:val="26"/>
                <w:rtl/>
              </w:rPr>
              <w:t>تجز</w:t>
            </w:r>
            <w:r>
              <w:rPr>
                <w:rFonts w:cs="B Nazanin" w:hint="cs"/>
                <w:b/>
                <w:bCs/>
                <w:sz w:val="26"/>
                <w:szCs w:val="26"/>
                <w:rtl/>
              </w:rPr>
              <w:t>ی</w:t>
            </w:r>
            <w:r>
              <w:rPr>
                <w:rFonts w:cs="B Nazanin" w:hint="eastAsia"/>
                <w:b/>
                <w:bCs/>
                <w:sz w:val="26"/>
                <w:szCs w:val="26"/>
                <w:rtl/>
              </w:rPr>
              <w:t>ه‌وتحل</w:t>
            </w:r>
            <w:r>
              <w:rPr>
                <w:rFonts w:cs="B Nazanin" w:hint="cs"/>
                <w:b/>
                <w:bCs/>
                <w:sz w:val="26"/>
                <w:szCs w:val="26"/>
                <w:rtl/>
              </w:rPr>
              <w:t>ی</w:t>
            </w:r>
            <w:r>
              <w:rPr>
                <w:rFonts w:cs="B Nazanin" w:hint="eastAsia"/>
                <w:b/>
                <w:bCs/>
                <w:sz w:val="26"/>
                <w:szCs w:val="26"/>
                <w:rtl/>
              </w:rPr>
              <w:t>ل</w:t>
            </w:r>
            <w:r w:rsidRPr="00B76AD7">
              <w:rPr>
                <w:rFonts w:cs="B Nazanin"/>
                <w:b/>
                <w:bCs/>
                <w:sz w:val="26"/>
                <w:szCs w:val="26"/>
                <w:rtl/>
              </w:rPr>
              <w:t xml:space="preserve"> اطلاعات:</w:t>
            </w:r>
          </w:p>
        </w:tc>
      </w:tr>
      <w:tr w:rsidR="00AE1208" w:rsidRPr="00CC34C9" w:rsidTr="00836BB6">
        <w:trPr>
          <w:trHeight w:val="742"/>
        </w:trPr>
        <w:tc>
          <w:tcPr>
            <w:tcW w:w="9900" w:type="dxa"/>
            <w:gridSpan w:val="2"/>
            <w:tcBorders>
              <w:bottom w:val="single" w:sz="4" w:space="0" w:color="auto"/>
            </w:tcBorders>
          </w:tcPr>
          <w:p w:rsidR="00AE1208" w:rsidRPr="00CC5A2E" w:rsidRDefault="00AE1208" w:rsidP="00836BB6">
            <w:pPr>
              <w:bidi/>
              <w:rPr>
                <w:rFonts w:cs="B Nazanin"/>
                <w:rtl/>
                <w:lang w:bidi="fa-IR"/>
              </w:rPr>
            </w:pPr>
          </w:p>
        </w:tc>
      </w:tr>
    </w:tbl>
    <w:p w:rsidR="00AE1208" w:rsidRDefault="00AE1208" w:rsidP="00AE1208">
      <w:pPr>
        <w:bidi/>
        <w:rPr>
          <w:rFonts w:cs="B Nazanin"/>
          <w:rtl/>
          <w:lang w:bidi="fa-IR"/>
        </w:rPr>
      </w:pPr>
    </w:p>
    <w:tbl>
      <w:tblPr>
        <w:bidiVisual/>
        <w:tblW w:w="9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799"/>
        <w:gridCol w:w="2673"/>
        <w:gridCol w:w="2551"/>
        <w:gridCol w:w="2127"/>
      </w:tblGrid>
      <w:tr w:rsidR="00AE1208" w:rsidTr="00836BB6">
        <w:trPr>
          <w:gridAfter w:val="3"/>
          <w:wAfter w:w="7351" w:type="dxa"/>
          <w:trHeight w:val="326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208" w:rsidRDefault="00AE1208" w:rsidP="00836BB6">
            <w:pPr>
              <w:pStyle w:val="Heading9"/>
              <w:jc w:val="left"/>
              <w:rPr>
                <w:rFonts w:cs="B Nazanin"/>
              </w:rPr>
            </w:pPr>
            <w:r>
              <w:rPr>
                <w:rFonts w:cs="B Nazanin" w:hint="cs"/>
                <w:rtl/>
              </w:rPr>
              <w:lastRenderedPageBreak/>
              <w:t>2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208" w:rsidRDefault="00AE1208" w:rsidP="00836BB6">
            <w:pPr>
              <w:bidi/>
              <w:spacing w:before="80" w:after="80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محل امضاء</w:t>
            </w:r>
          </w:p>
        </w:tc>
      </w:tr>
      <w:tr w:rsidR="00AE1208" w:rsidTr="00836BB6">
        <w:trPr>
          <w:cantSplit/>
        </w:trPr>
        <w:tc>
          <w:tcPr>
            <w:tcW w:w="5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208" w:rsidRDefault="00AE1208" w:rsidP="00BF1730">
            <w:pPr>
              <w:bidi/>
              <w:spacing w:before="60" w:after="60"/>
              <w:rPr>
                <w:rFonts w:cs="B Nazanin"/>
                <w:b/>
                <w:bCs/>
                <w:sz w:val="22"/>
                <w:szCs w:val="22"/>
                <w:lang w:bidi="fa-IR"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 xml:space="preserve">نام و نام خانوادگي دانشجو: </w:t>
            </w:r>
            <w:r w:rsidR="00BF1730">
              <w:rPr>
                <w:rFonts w:cs="B Nazanin" w:hint="cs"/>
                <w:b/>
                <w:bCs/>
                <w:sz w:val="22"/>
                <w:szCs w:val="22"/>
                <w:rtl/>
              </w:rPr>
              <w:t>حسین رحمانی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208" w:rsidRDefault="00AE1208" w:rsidP="00836BB6">
            <w:pPr>
              <w:bidi/>
              <w:spacing w:before="60" w:after="60"/>
              <w:rPr>
                <w:rFonts w:cs="B Nazanin"/>
                <w:b/>
                <w:bCs/>
                <w:sz w:val="22"/>
                <w:szCs w:val="22"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امضاء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208" w:rsidRDefault="00AE1208" w:rsidP="00836BB6">
            <w:pPr>
              <w:bidi/>
              <w:spacing w:before="60" w:after="60"/>
              <w:rPr>
                <w:rFonts w:cs="B Nazanin"/>
                <w:b/>
                <w:bCs/>
                <w:sz w:val="22"/>
                <w:szCs w:val="22"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تاريخ:</w:t>
            </w:r>
          </w:p>
        </w:tc>
      </w:tr>
      <w:tr w:rsidR="00AE1208" w:rsidTr="00836BB6">
        <w:trPr>
          <w:cantSplit/>
          <w:trHeight w:val="200"/>
        </w:trPr>
        <w:tc>
          <w:tcPr>
            <w:tcW w:w="5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208" w:rsidRDefault="00AE1208" w:rsidP="00BF1730">
            <w:pPr>
              <w:bidi/>
              <w:spacing w:before="60" w:after="60"/>
              <w:rPr>
                <w:rFonts w:cs="B Nazanin"/>
                <w:b/>
                <w:bCs/>
                <w:sz w:val="22"/>
                <w:szCs w:val="22"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 xml:space="preserve">نام و نام خانوادگي استاد سمینار: دکتر </w:t>
            </w:r>
            <w:r w:rsidR="00BF1730">
              <w:rPr>
                <w:rFonts w:cs="B Nazanin" w:hint="cs"/>
                <w:b/>
                <w:bCs/>
                <w:sz w:val="22"/>
                <w:szCs w:val="22"/>
                <w:rtl/>
              </w:rPr>
              <w:t>صفیه سیادت</w:t>
            </w:r>
            <w:bookmarkStart w:id="2" w:name="_GoBack"/>
            <w:bookmarkEnd w:id="2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208" w:rsidRDefault="00AE1208" w:rsidP="00836BB6">
            <w:pPr>
              <w:bidi/>
              <w:spacing w:before="60" w:after="60"/>
              <w:rPr>
                <w:rFonts w:cs="B Nazanin"/>
                <w:b/>
                <w:bCs/>
                <w:sz w:val="22"/>
                <w:szCs w:val="22"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امضاء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208" w:rsidRDefault="00AE1208" w:rsidP="00836BB6">
            <w:pPr>
              <w:bidi/>
              <w:spacing w:before="60" w:after="60"/>
              <w:rPr>
                <w:rFonts w:cs="B Nazanin"/>
                <w:b/>
                <w:bCs/>
                <w:sz w:val="22"/>
                <w:szCs w:val="22"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تاريخ:</w:t>
            </w:r>
          </w:p>
        </w:tc>
      </w:tr>
    </w:tbl>
    <w:p w:rsidR="00AE1208" w:rsidRDefault="00AE1208" w:rsidP="00AE1208">
      <w:pPr>
        <w:bidi/>
        <w:rPr>
          <w:rFonts w:cs="B Nazanin"/>
          <w:lang w:bidi="fa-IR"/>
        </w:rPr>
      </w:pPr>
    </w:p>
    <w:tbl>
      <w:tblPr>
        <w:bidiVisual/>
        <w:tblW w:w="9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9188"/>
      </w:tblGrid>
      <w:tr w:rsidR="00AE1208" w:rsidRPr="00CC34C9" w:rsidTr="00836BB6">
        <w:trPr>
          <w:trHeight w:val="589"/>
        </w:trPr>
        <w:tc>
          <w:tcPr>
            <w:tcW w:w="738" w:type="dxa"/>
            <w:vAlign w:val="center"/>
          </w:tcPr>
          <w:p w:rsidR="00AE1208" w:rsidRDefault="00AE1208" w:rsidP="00836BB6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16-1</w:t>
            </w:r>
          </w:p>
          <w:p w:rsidR="00AE1208" w:rsidRPr="00C142F4" w:rsidRDefault="00AE1208" w:rsidP="00836BB6">
            <w:pPr>
              <w:bidi/>
              <w:rPr>
                <w:rFonts w:cs="B Nazanin"/>
              </w:rPr>
            </w:pPr>
          </w:p>
        </w:tc>
        <w:tc>
          <w:tcPr>
            <w:tcW w:w="9188" w:type="dxa"/>
          </w:tcPr>
          <w:p w:rsidR="00AE1208" w:rsidRPr="00261A5C" w:rsidRDefault="00AE1208" w:rsidP="00836BB6">
            <w:pPr>
              <w:bidi/>
              <w:spacing w:before="80" w:after="80"/>
              <w:rPr>
                <w:rFonts w:cs="B Nazanin"/>
                <w:b/>
                <w:bCs/>
                <w:sz w:val="26"/>
                <w:szCs w:val="26"/>
              </w:rPr>
            </w:pPr>
            <w:r w:rsidRPr="00B76AD7">
              <w:rPr>
                <w:rFonts w:cs="B Nazanin"/>
                <w:b/>
                <w:bCs/>
                <w:sz w:val="26"/>
                <w:szCs w:val="26"/>
                <w:rtl/>
              </w:rPr>
              <w:t>فهرست منابع و مآخذ</w:t>
            </w:r>
            <w:r w:rsidRPr="00B76AD7">
              <w:rPr>
                <w:rFonts w:cs="B Nazanin" w:hint="cs"/>
                <w:b/>
                <w:bCs/>
                <w:sz w:val="26"/>
                <w:szCs w:val="26"/>
                <w:rtl/>
              </w:rPr>
              <w:t>:</w:t>
            </w:r>
          </w:p>
        </w:tc>
      </w:tr>
      <w:tr w:rsidR="00AE1208" w:rsidRPr="00CC34C9" w:rsidTr="00836BB6">
        <w:trPr>
          <w:trHeight w:val="11470"/>
        </w:trPr>
        <w:tc>
          <w:tcPr>
            <w:tcW w:w="9926" w:type="dxa"/>
            <w:gridSpan w:val="2"/>
          </w:tcPr>
          <w:p w:rsidR="00AE1208" w:rsidRPr="00261A5C" w:rsidRDefault="00AE1208" w:rsidP="00836BB6">
            <w:pPr>
              <w:pStyle w:val="Heading1"/>
              <w:spacing w:line="276" w:lineRule="auto"/>
              <w:jc w:val="lowKashida"/>
              <w:rPr>
                <w:rFonts w:cs="B Nazanin"/>
                <w:b w:val="0"/>
                <w:bCs w:val="0"/>
                <w:sz w:val="22"/>
                <w:szCs w:val="22"/>
                <w:rtl/>
                <w:lang w:bidi="fa-IR"/>
              </w:rPr>
            </w:pPr>
            <w:bookmarkStart w:id="3" w:name="_Toc421304001"/>
            <w:bookmarkStart w:id="4" w:name="_Toc428829414"/>
            <w:r w:rsidRPr="00261A5C">
              <w:rPr>
                <w:rFonts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احمدی، عباس، محبی، آزاده.</w:t>
            </w:r>
            <w:r w:rsidRPr="00261A5C">
              <w:rPr>
                <w:rFonts w:cs="B Nazanin"/>
                <w:b w:val="0"/>
                <w:bCs w:val="0"/>
                <w:sz w:val="22"/>
                <w:szCs w:val="22"/>
                <w:rtl/>
                <w:lang w:bidi="fa-IR"/>
              </w:rPr>
              <w:t xml:space="preserve"> (</w:t>
            </w:r>
            <w:r w:rsidRPr="00261A5C">
              <w:rPr>
                <w:rFonts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1392). «هوش تجاری، داده‌کاوی و بهینه‌سازی برای تصمیم‌گیری». تهران: انتشار</w:t>
            </w:r>
          </w:p>
          <w:p w:rsidR="00AE1208" w:rsidRPr="00261A5C" w:rsidRDefault="00AE1208" w:rsidP="00836BB6">
            <w:pPr>
              <w:pStyle w:val="Heading1"/>
              <w:spacing w:line="276" w:lineRule="auto"/>
              <w:jc w:val="lowKashida"/>
              <w:rPr>
                <w:rFonts w:cs="B Nazanin"/>
                <w:b w:val="0"/>
                <w:bCs w:val="0"/>
                <w:sz w:val="22"/>
                <w:szCs w:val="22"/>
                <w:rtl/>
                <w:lang w:bidi="fa-IR"/>
              </w:rPr>
            </w:pPr>
            <w:r w:rsidRPr="00261A5C">
              <w:rPr>
                <w:rFonts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ات دانشگاه صنعتی امیرکبیر.</w:t>
            </w:r>
            <w:bookmarkEnd w:id="3"/>
            <w:bookmarkEnd w:id="4"/>
          </w:p>
          <w:p w:rsidR="00AE1208" w:rsidRPr="00261A5C" w:rsidRDefault="00AE1208" w:rsidP="00836BB6">
            <w:pPr>
              <w:bidi/>
              <w:spacing w:line="276" w:lineRule="auto"/>
              <w:jc w:val="lowKashida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261A5C">
              <w:rPr>
                <w:rFonts w:cs="B Nazanin"/>
                <w:sz w:val="22"/>
                <w:szCs w:val="22"/>
                <w:rtl/>
                <w:lang w:bidi="fa-IR"/>
              </w:rPr>
              <w:t>ابراهیمیان،</w:t>
            </w:r>
            <w:r w:rsidRPr="00261A5C">
              <w:rPr>
                <w:rFonts w:cs="B Nazanin"/>
                <w:sz w:val="22"/>
                <w:szCs w:val="22"/>
                <w:lang w:bidi="fa-IR"/>
              </w:rPr>
              <w:t xml:space="preserve"> </w:t>
            </w:r>
            <w:r w:rsidRPr="00261A5C">
              <w:rPr>
                <w:rFonts w:cs="B Nazanin"/>
                <w:sz w:val="22"/>
                <w:szCs w:val="22"/>
                <w:rtl/>
                <w:lang w:bidi="fa-IR"/>
              </w:rPr>
              <w:t>فهیمه، جوانمرد، مهدی و رستگار علی</w:t>
            </w:r>
            <w:r w:rsidRPr="00261A5C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. </w:t>
            </w:r>
            <w:r>
              <w:rPr>
                <w:rFonts w:cs="B Nazanin"/>
                <w:sz w:val="22"/>
                <w:szCs w:val="22"/>
                <w:rtl/>
                <w:lang w:bidi="fa-IR"/>
              </w:rPr>
              <w:t>(</w:t>
            </w:r>
            <w:r w:rsidRPr="00261A5C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1392). </w:t>
            </w:r>
            <w:r w:rsidRPr="00261A5C">
              <w:rPr>
                <w:rFonts w:cs="B Nazanin"/>
                <w:sz w:val="22"/>
                <w:szCs w:val="22"/>
                <w:rtl/>
                <w:lang w:bidi="fa-IR"/>
              </w:rPr>
              <w:t>«بررسی نقش هوش تجاری برافزایش میزان بهره‌وری سیستم</w:t>
            </w:r>
            <w:r w:rsidRPr="00261A5C">
              <w:rPr>
                <w:rFonts w:cs="B Nazanin"/>
                <w:sz w:val="22"/>
                <w:szCs w:val="22"/>
                <w:rtl/>
                <w:lang w:bidi="fa-IR"/>
              </w:rPr>
              <w:softHyphen/>
              <w:t xml:space="preserve">های </w:t>
            </w:r>
            <w:r w:rsidRPr="00261A5C">
              <w:rPr>
                <w:rFonts w:cs="B Nazanin" w:hint="cs"/>
                <w:sz w:val="22"/>
                <w:szCs w:val="22"/>
                <w:rtl/>
                <w:lang w:bidi="fa-IR"/>
              </w:rPr>
              <w:t>سازمانی»، اولین</w:t>
            </w:r>
            <w:r w:rsidRPr="00261A5C">
              <w:rPr>
                <w:rFonts w:cs="B Nazanin"/>
                <w:sz w:val="22"/>
                <w:szCs w:val="22"/>
                <w:lang w:bidi="fa-IR"/>
              </w:rPr>
              <w:t xml:space="preserve"> </w:t>
            </w:r>
            <w:r w:rsidRPr="00261A5C">
              <w:rPr>
                <w:rFonts w:cs="B Nazanin" w:hint="cs"/>
                <w:sz w:val="22"/>
                <w:szCs w:val="22"/>
                <w:rtl/>
                <w:lang w:bidi="fa-IR"/>
              </w:rPr>
              <w:t>کنفرانس ملی رویکردهای نوین در مهندسی کامپیوتر و بازیابی اطلاعات ایران، رودسر، دانشگاه آزاد اسلامی.</w:t>
            </w:r>
          </w:p>
          <w:p w:rsidR="00AE1208" w:rsidRPr="00261A5C" w:rsidRDefault="00AE1208" w:rsidP="00836BB6">
            <w:pPr>
              <w:pStyle w:val="Heading1"/>
              <w:spacing w:line="276" w:lineRule="auto"/>
              <w:jc w:val="lowKashida"/>
              <w:rPr>
                <w:rFonts w:cs="B Nazanin"/>
                <w:b w:val="0"/>
                <w:bCs w:val="0"/>
                <w:sz w:val="22"/>
                <w:szCs w:val="22"/>
                <w:rtl/>
              </w:rPr>
            </w:pPr>
            <w:bookmarkStart w:id="5" w:name="_Toc421304003"/>
            <w:bookmarkStart w:id="6" w:name="_Toc428829415"/>
            <w:r w:rsidRPr="00261A5C">
              <w:rPr>
                <w:rFonts w:cs="B Nazanin" w:hint="cs"/>
                <w:b w:val="0"/>
                <w:bCs w:val="0"/>
                <w:sz w:val="22"/>
                <w:szCs w:val="22"/>
                <w:rtl/>
              </w:rPr>
              <w:t>امینی، مجید، فرهودی</w:t>
            </w:r>
            <w:r w:rsidRPr="00261A5C">
              <w:rPr>
                <w:rFonts w:cs="B Nazanin"/>
                <w:b w:val="0"/>
                <w:bCs w:val="0"/>
                <w:sz w:val="22"/>
                <w:szCs w:val="22"/>
              </w:rPr>
              <w:t xml:space="preserve"> </w:t>
            </w:r>
            <w:r w:rsidRPr="00261A5C">
              <w:rPr>
                <w:rFonts w:cs="B Nazanin" w:hint="cs"/>
                <w:b w:val="0"/>
                <w:bCs w:val="0"/>
                <w:sz w:val="22"/>
                <w:szCs w:val="22"/>
                <w:rtl/>
              </w:rPr>
              <w:t>نژاد،</w:t>
            </w:r>
            <w:r w:rsidRPr="00261A5C">
              <w:rPr>
                <w:rFonts w:cs="B Nazanin"/>
                <w:b w:val="0"/>
                <w:bCs w:val="0"/>
                <w:sz w:val="22"/>
                <w:szCs w:val="22"/>
              </w:rPr>
              <w:t xml:space="preserve"> </w:t>
            </w:r>
            <w:r w:rsidRPr="00261A5C">
              <w:rPr>
                <w:rFonts w:cs="B Nazanin" w:hint="cs"/>
                <w:b w:val="0"/>
                <w:bCs w:val="0"/>
                <w:sz w:val="22"/>
                <w:szCs w:val="22"/>
                <w:rtl/>
              </w:rPr>
              <w:t>اکبر</w:t>
            </w:r>
            <w:r w:rsidRPr="00261A5C">
              <w:rPr>
                <w:rFonts w:cs="B Nazanin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. </w:t>
            </w:r>
            <w:r w:rsidRPr="00261A5C">
              <w:rPr>
                <w:rFonts w:cs="B Nazanin"/>
                <w:b w:val="0"/>
                <w:bCs w:val="0"/>
                <w:sz w:val="22"/>
                <w:szCs w:val="22"/>
                <w:rtl/>
                <w:lang w:bidi="fa-IR"/>
              </w:rPr>
              <w:t>(</w:t>
            </w:r>
            <w:r w:rsidRPr="00261A5C">
              <w:rPr>
                <w:rFonts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1392).</w:t>
            </w:r>
            <w:r w:rsidRPr="00261A5C">
              <w:rPr>
                <w:rFonts w:cs="B Nazanin" w:hint="cs"/>
                <w:b w:val="0"/>
                <w:bCs w:val="0"/>
                <w:sz w:val="22"/>
                <w:szCs w:val="22"/>
                <w:rtl/>
              </w:rPr>
              <w:t xml:space="preserve"> «به‌کارگیری</w:t>
            </w:r>
            <w:r w:rsidRPr="00261A5C">
              <w:rPr>
                <w:rFonts w:cs="B Nazanin"/>
                <w:b w:val="0"/>
                <w:bCs w:val="0"/>
                <w:sz w:val="22"/>
                <w:szCs w:val="22"/>
              </w:rPr>
              <w:t xml:space="preserve"> </w:t>
            </w:r>
            <w:r w:rsidRPr="00261A5C">
              <w:rPr>
                <w:rFonts w:cs="B Nazanin" w:hint="cs"/>
                <w:b w:val="0"/>
                <w:bCs w:val="0"/>
                <w:sz w:val="22"/>
                <w:szCs w:val="22"/>
                <w:rtl/>
              </w:rPr>
              <w:t>تکنیک</w:t>
            </w:r>
            <w:r w:rsidRPr="00261A5C">
              <w:rPr>
                <w:rFonts w:cs="B Nazanin"/>
                <w:b w:val="0"/>
                <w:bCs w:val="0"/>
                <w:sz w:val="22"/>
                <w:szCs w:val="22"/>
                <w:rtl/>
              </w:rPr>
              <w:softHyphen/>
            </w:r>
            <w:r w:rsidRPr="00261A5C">
              <w:rPr>
                <w:rFonts w:cs="B Nazanin" w:hint="cs"/>
                <w:b w:val="0"/>
                <w:bCs w:val="0"/>
                <w:sz w:val="22"/>
                <w:szCs w:val="22"/>
                <w:rtl/>
              </w:rPr>
              <w:t>های</w:t>
            </w:r>
            <w:r w:rsidRPr="00261A5C">
              <w:rPr>
                <w:rFonts w:cs="B Nazanin"/>
                <w:b w:val="0"/>
                <w:bCs w:val="0"/>
                <w:sz w:val="22"/>
                <w:szCs w:val="22"/>
              </w:rPr>
              <w:t xml:space="preserve"> </w:t>
            </w:r>
            <w:r w:rsidRPr="00261A5C">
              <w:rPr>
                <w:rFonts w:cs="B Nazanin" w:hint="cs"/>
                <w:b w:val="0"/>
                <w:bCs w:val="0"/>
                <w:sz w:val="22"/>
                <w:szCs w:val="22"/>
                <w:rtl/>
              </w:rPr>
              <w:t>هوش</w:t>
            </w:r>
            <w:r w:rsidRPr="00261A5C">
              <w:rPr>
                <w:rFonts w:cs="B Nazanin"/>
                <w:b w:val="0"/>
                <w:bCs w:val="0"/>
                <w:sz w:val="22"/>
                <w:szCs w:val="22"/>
              </w:rPr>
              <w:t xml:space="preserve"> </w:t>
            </w:r>
            <w:r w:rsidRPr="00261A5C">
              <w:rPr>
                <w:rFonts w:cs="B Nazanin" w:hint="cs"/>
                <w:b w:val="0"/>
                <w:bCs w:val="0"/>
                <w:sz w:val="22"/>
                <w:szCs w:val="22"/>
                <w:rtl/>
              </w:rPr>
              <w:t>تجاری</w:t>
            </w:r>
            <w:r w:rsidRPr="00261A5C">
              <w:rPr>
                <w:rFonts w:cs="B Nazanin"/>
                <w:b w:val="0"/>
                <w:bCs w:val="0"/>
                <w:sz w:val="22"/>
                <w:szCs w:val="22"/>
              </w:rPr>
              <w:t xml:space="preserve"> </w:t>
            </w:r>
            <w:r w:rsidRPr="00261A5C">
              <w:rPr>
                <w:rFonts w:cs="B Nazanin" w:hint="cs"/>
                <w:b w:val="0"/>
                <w:bCs w:val="0"/>
                <w:sz w:val="22"/>
                <w:szCs w:val="22"/>
                <w:rtl/>
              </w:rPr>
              <w:t>در</w:t>
            </w:r>
            <w:r w:rsidRPr="00261A5C">
              <w:rPr>
                <w:rFonts w:cs="B Nazanin"/>
                <w:b w:val="0"/>
                <w:bCs w:val="0"/>
                <w:sz w:val="22"/>
                <w:szCs w:val="22"/>
              </w:rPr>
              <w:t xml:space="preserve"> </w:t>
            </w:r>
            <w:r w:rsidRPr="00261A5C">
              <w:rPr>
                <w:rFonts w:cs="B Nazanin" w:hint="cs"/>
                <w:b w:val="0"/>
                <w:bCs w:val="0"/>
                <w:sz w:val="22"/>
                <w:szCs w:val="22"/>
                <w:rtl/>
              </w:rPr>
              <w:t>ایجاد</w:t>
            </w:r>
            <w:r w:rsidRPr="00261A5C">
              <w:rPr>
                <w:rFonts w:cs="B Nazanin"/>
                <w:b w:val="0"/>
                <w:bCs w:val="0"/>
                <w:sz w:val="22"/>
                <w:szCs w:val="22"/>
              </w:rPr>
              <w:t xml:space="preserve"> </w:t>
            </w:r>
            <w:r w:rsidRPr="00261A5C">
              <w:rPr>
                <w:rFonts w:cs="B Nazanin" w:hint="cs"/>
                <w:b w:val="0"/>
                <w:bCs w:val="0"/>
                <w:sz w:val="22"/>
                <w:szCs w:val="22"/>
                <w:rtl/>
              </w:rPr>
              <w:t>سیستم</w:t>
            </w:r>
            <w:r w:rsidRPr="00261A5C">
              <w:rPr>
                <w:rFonts w:cs="B Nazanin"/>
                <w:b w:val="0"/>
                <w:bCs w:val="0"/>
                <w:sz w:val="22"/>
                <w:szCs w:val="22"/>
                <w:rtl/>
              </w:rPr>
              <w:softHyphen/>
            </w:r>
            <w:r w:rsidRPr="00261A5C">
              <w:rPr>
                <w:rFonts w:cs="B Nazanin" w:hint="cs"/>
                <w:b w:val="0"/>
                <w:bCs w:val="0"/>
                <w:sz w:val="22"/>
                <w:szCs w:val="22"/>
                <w:rtl/>
              </w:rPr>
              <w:t>های</w:t>
            </w:r>
            <w:r w:rsidRPr="00261A5C">
              <w:rPr>
                <w:rFonts w:cs="B Nazanin"/>
                <w:b w:val="0"/>
                <w:bCs w:val="0"/>
                <w:sz w:val="22"/>
                <w:szCs w:val="22"/>
              </w:rPr>
              <w:t xml:space="preserve"> </w:t>
            </w:r>
            <w:r w:rsidRPr="00261A5C">
              <w:rPr>
                <w:rFonts w:cs="B Nazanin" w:hint="cs"/>
                <w:b w:val="0"/>
                <w:bCs w:val="0"/>
                <w:sz w:val="22"/>
                <w:szCs w:val="22"/>
                <w:rtl/>
              </w:rPr>
              <w:t>مدیریت</w:t>
            </w:r>
            <w:r w:rsidRPr="00261A5C">
              <w:rPr>
                <w:rFonts w:cs="B Nazanin"/>
                <w:b w:val="0"/>
                <w:bCs w:val="0"/>
                <w:sz w:val="22"/>
                <w:szCs w:val="22"/>
              </w:rPr>
              <w:t xml:space="preserve"> </w:t>
            </w:r>
            <w:r w:rsidRPr="00261A5C">
              <w:rPr>
                <w:rFonts w:cs="B Nazanin" w:hint="cs"/>
                <w:b w:val="0"/>
                <w:bCs w:val="0"/>
                <w:sz w:val="22"/>
                <w:szCs w:val="22"/>
                <w:rtl/>
              </w:rPr>
              <w:t>منابع». هشتمین سمپوزیوم متخصصین دانش و تکنولوژی</w:t>
            </w:r>
            <w:bookmarkEnd w:id="5"/>
            <w:r w:rsidRPr="00261A5C">
              <w:rPr>
                <w:rFonts w:cs="B Nazanin" w:hint="cs"/>
                <w:b w:val="0"/>
                <w:bCs w:val="0"/>
                <w:sz w:val="22"/>
                <w:szCs w:val="22"/>
                <w:rtl/>
              </w:rPr>
              <w:t>، مشهد: موسسه</w:t>
            </w:r>
            <w:r w:rsidRPr="00261A5C">
              <w:rPr>
                <w:rFonts w:cs="B Nazanin"/>
                <w:b w:val="0"/>
                <w:bCs w:val="0"/>
                <w:sz w:val="22"/>
                <w:szCs w:val="22"/>
                <w:rtl/>
              </w:rPr>
              <w:softHyphen/>
            </w:r>
            <w:r w:rsidRPr="00261A5C">
              <w:rPr>
                <w:rFonts w:cs="B Nazanin" w:hint="cs"/>
                <w:b w:val="0"/>
                <w:bCs w:val="0"/>
                <w:sz w:val="22"/>
                <w:szCs w:val="22"/>
                <w:rtl/>
              </w:rPr>
              <w:t>ی آموزش عالی خاوران.</w:t>
            </w:r>
            <w:bookmarkEnd w:id="6"/>
          </w:p>
          <w:p w:rsidR="00AE1208" w:rsidRPr="00261A5C" w:rsidRDefault="00AE1208" w:rsidP="00836BB6">
            <w:pPr>
              <w:pStyle w:val="Heading1"/>
              <w:spacing w:line="276" w:lineRule="auto"/>
              <w:jc w:val="lowKashida"/>
              <w:rPr>
                <w:rFonts w:cs="B Nazanin"/>
                <w:b w:val="0"/>
                <w:bCs w:val="0"/>
                <w:sz w:val="22"/>
                <w:szCs w:val="22"/>
                <w:rtl/>
                <w:lang w:bidi="fa-IR"/>
              </w:rPr>
            </w:pPr>
            <w:bookmarkStart w:id="7" w:name="_Toc428829416"/>
            <w:r w:rsidRPr="00261A5C">
              <w:rPr>
                <w:rFonts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سروش، علیرضا، بحرینی نژاد، اردشیر. (1390). «هوشمندی کسب‌وکار و داده‌کاوی»،</w:t>
            </w:r>
            <w:r>
              <w:rPr>
                <w:rFonts w:cs="B Nazanin"/>
                <w:b w:val="0"/>
                <w:bCs w:val="0"/>
                <w:sz w:val="22"/>
                <w:szCs w:val="22"/>
                <w:rtl/>
                <w:lang w:bidi="fa-IR"/>
              </w:rPr>
              <w:t xml:space="preserve"> تهران</w:t>
            </w:r>
            <w:r w:rsidRPr="00261A5C">
              <w:rPr>
                <w:rFonts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: انتشارات ناقوس.</w:t>
            </w:r>
            <w:bookmarkEnd w:id="7"/>
          </w:p>
          <w:p w:rsidR="00AE1208" w:rsidRPr="00261A5C" w:rsidRDefault="00AE1208" w:rsidP="00836BB6">
            <w:pPr>
              <w:pStyle w:val="Heading1"/>
              <w:spacing w:line="276" w:lineRule="auto"/>
              <w:jc w:val="lowKashida"/>
              <w:rPr>
                <w:rFonts w:cs="B Nazanin"/>
                <w:b w:val="0"/>
                <w:bCs w:val="0"/>
                <w:sz w:val="22"/>
                <w:szCs w:val="22"/>
                <w:rtl/>
                <w:lang w:bidi="fa-IR"/>
              </w:rPr>
            </w:pPr>
            <w:bookmarkStart w:id="8" w:name="_Toc421304002"/>
            <w:bookmarkStart w:id="9" w:name="_Toc428829417"/>
            <w:r w:rsidRPr="00261A5C">
              <w:rPr>
                <w:rFonts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جام سحر، خشایار.</w:t>
            </w:r>
            <w:r w:rsidRPr="00261A5C">
              <w:rPr>
                <w:rFonts w:cs="B Nazanin"/>
                <w:b w:val="0"/>
                <w:bCs w:val="0"/>
                <w:sz w:val="22"/>
                <w:szCs w:val="22"/>
                <w:rtl/>
                <w:lang w:bidi="fa-IR"/>
              </w:rPr>
              <w:t xml:space="preserve"> (</w:t>
            </w:r>
            <w:r w:rsidRPr="00261A5C">
              <w:rPr>
                <w:rFonts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1389). «بانک داده تجمیعی»،</w:t>
            </w:r>
            <w:r>
              <w:rPr>
                <w:rFonts w:cs="B Nazanin"/>
                <w:b w:val="0"/>
                <w:bCs w:val="0"/>
                <w:sz w:val="22"/>
                <w:szCs w:val="22"/>
                <w:rtl/>
                <w:lang w:bidi="fa-IR"/>
              </w:rPr>
              <w:t xml:space="preserve"> تهران</w:t>
            </w:r>
            <w:r w:rsidRPr="00261A5C">
              <w:rPr>
                <w:rFonts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: انتشارات کیان رایانه سبز.</w:t>
            </w:r>
            <w:bookmarkEnd w:id="8"/>
            <w:bookmarkEnd w:id="9"/>
          </w:p>
          <w:p w:rsidR="00AE1208" w:rsidRPr="00261A5C" w:rsidRDefault="00AE1208" w:rsidP="00836BB6">
            <w:pPr>
              <w:rPr>
                <w:rtl/>
                <w:lang w:bidi="fa-IR"/>
              </w:rPr>
            </w:pPr>
          </w:p>
          <w:p w:rsidR="00AE1208" w:rsidRPr="00261A5C" w:rsidRDefault="00AE1208" w:rsidP="00836BB6">
            <w:pPr>
              <w:pStyle w:val="Heading1"/>
              <w:bidi w:val="0"/>
              <w:jc w:val="lowKashida"/>
              <w:rPr>
                <w:rFonts w:cs="Times New Roman"/>
                <w:b w:val="0"/>
                <w:bCs w:val="0"/>
                <w:sz w:val="22"/>
                <w:szCs w:val="22"/>
                <w:rtl/>
              </w:rPr>
            </w:pPr>
            <w:bookmarkStart w:id="10" w:name="_Toc421304005"/>
            <w:bookmarkStart w:id="11" w:name="_Toc428829418"/>
            <w:r w:rsidRPr="00261A5C">
              <w:rPr>
                <w:rFonts w:cs="Times New Roman"/>
                <w:b w:val="0"/>
                <w:bCs w:val="0"/>
                <w:sz w:val="22"/>
                <w:szCs w:val="22"/>
              </w:rPr>
              <w:t>Agiu. D, Mateescu. V, Muntean. I. (2014). “Business Intelligence Overview”. Database Systems Journal, Vol. V, No. 3</w:t>
            </w:r>
            <w:bookmarkEnd w:id="10"/>
            <w:r w:rsidRPr="00261A5C">
              <w:rPr>
                <w:rFonts w:cs="Times New Roman"/>
                <w:b w:val="0"/>
                <w:bCs w:val="0"/>
                <w:sz w:val="22"/>
                <w:szCs w:val="22"/>
              </w:rPr>
              <w:t>, pp 23-36.</w:t>
            </w:r>
            <w:bookmarkEnd w:id="11"/>
          </w:p>
          <w:p w:rsidR="00AE1208" w:rsidRPr="00261A5C" w:rsidRDefault="00AE1208" w:rsidP="00836BB6">
            <w:pPr>
              <w:rPr>
                <w:rtl/>
                <w:lang w:bidi="fa-IR"/>
              </w:rPr>
            </w:pPr>
          </w:p>
          <w:p w:rsidR="00AE1208" w:rsidRPr="00261A5C" w:rsidRDefault="00AE1208" w:rsidP="00836BB6">
            <w:pPr>
              <w:pStyle w:val="Heading1"/>
              <w:bidi w:val="0"/>
              <w:jc w:val="lowKashida"/>
              <w:rPr>
                <w:rFonts w:cs="Times New Roman"/>
                <w:b w:val="0"/>
                <w:bCs w:val="0"/>
                <w:sz w:val="22"/>
                <w:szCs w:val="22"/>
                <w:rtl/>
              </w:rPr>
            </w:pPr>
            <w:bookmarkStart w:id="12" w:name="_Toc421304008"/>
            <w:bookmarkStart w:id="13" w:name="_Toc428829419"/>
            <w:r w:rsidRPr="00261A5C">
              <w:rPr>
                <w:rFonts w:cs="Times New Roman"/>
                <w:b w:val="0"/>
                <w:bCs w:val="0"/>
                <w:sz w:val="22"/>
                <w:szCs w:val="22"/>
              </w:rPr>
              <w:t>Alhyasat. E, Al-Dalahmeh. M. (2013). “Data Warehouse Success and Strategic Oriented Business Intelligence: A Theoretical Framework”. Journal of Management Research, Vol. 5, No. 3</w:t>
            </w:r>
            <w:bookmarkEnd w:id="12"/>
            <w:r w:rsidRPr="00261A5C">
              <w:rPr>
                <w:rFonts w:cs="Times New Roman"/>
                <w:b w:val="0"/>
                <w:bCs w:val="0"/>
                <w:sz w:val="22"/>
                <w:szCs w:val="22"/>
              </w:rPr>
              <w:t>, pp 169-184.</w:t>
            </w:r>
            <w:bookmarkEnd w:id="13"/>
          </w:p>
          <w:p w:rsidR="00AE1208" w:rsidRPr="00261A5C" w:rsidRDefault="00AE1208" w:rsidP="00836BB6">
            <w:pPr>
              <w:rPr>
                <w:rtl/>
                <w:lang w:bidi="fa-IR"/>
              </w:rPr>
            </w:pPr>
          </w:p>
          <w:p w:rsidR="00AE1208" w:rsidRPr="00261A5C" w:rsidRDefault="00AE1208" w:rsidP="00836BB6">
            <w:pPr>
              <w:autoSpaceDE w:val="0"/>
              <w:autoSpaceDN w:val="0"/>
              <w:adjustRightInd w:val="0"/>
              <w:ind w:firstLine="4"/>
              <w:jc w:val="lowKashida"/>
              <w:rPr>
                <w:rFonts w:cs="Times New Roman"/>
                <w:sz w:val="22"/>
                <w:rtl/>
              </w:rPr>
            </w:pPr>
            <w:r w:rsidRPr="00261A5C">
              <w:rPr>
                <w:rFonts w:cs="Times New Roman"/>
                <w:sz w:val="22"/>
              </w:rPr>
              <w:t>Hocevar. B, Jaklic. J. (</w:t>
            </w:r>
            <w:r w:rsidRPr="00261A5C">
              <w:rPr>
                <w:rFonts w:cs="Times New Roman"/>
                <w:color w:val="000000"/>
                <w:sz w:val="22"/>
              </w:rPr>
              <w:t>2010</w:t>
            </w:r>
            <w:r w:rsidRPr="00261A5C">
              <w:rPr>
                <w:rFonts w:cs="Times New Roman"/>
                <w:sz w:val="22"/>
              </w:rPr>
              <w:t>). “Assessing Benefits of Business Intelligence Systems”. Journal of Management, Vol.</w:t>
            </w:r>
            <w:r w:rsidRPr="00261A5C">
              <w:rPr>
                <w:rFonts w:cs="Times New Roman" w:hint="cs"/>
                <w:sz w:val="22"/>
                <w:rtl/>
              </w:rPr>
              <w:t xml:space="preserve"> </w:t>
            </w:r>
            <w:r w:rsidRPr="00261A5C">
              <w:rPr>
                <w:rFonts w:cs="Times New Roman"/>
                <w:sz w:val="22"/>
              </w:rPr>
              <w:t>151, pp 87-119.</w:t>
            </w:r>
          </w:p>
          <w:p w:rsidR="00AE1208" w:rsidRPr="00261A5C" w:rsidRDefault="00AE1208" w:rsidP="00836BB6">
            <w:pPr>
              <w:autoSpaceDE w:val="0"/>
              <w:autoSpaceDN w:val="0"/>
              <w:adjustRightInd w:val="0"/>
              <w:ind w:firstLine="4"/>
              <w:jc w:val="lowKashida"/>
              <w:rPr>
                <w:rFonts w:cs="Times New Roman"/>
                <w:sz w:val="22"/>
                <w:rtl/>
              </w:rPr>
            </w:pPr>
          </w:p>
          <w:p w:rsidR="00AE1208" w:rsidRPr="00261A5C" w:rsidRDefault="00AE1208" w:rsidP="00836BB6">
            <w:pPr>
              <w:pStyle w:val="Heading1"/>
              <w:bidi w:val="0"/>
              <w:spacing w:line="276" w:lineRule="auto"/>
              <w:jc w:val="lowKashida"/>
              <w:rPr>
                <w:rFonts w:cs="Times New Roman"/>
                <w:b w:val="0"/>
                <w:bCs w:val="0"/>
                <w:sz w:val="22"/>
                <w:szCs w:val="22"/>
                <w:rtl/>
              </w:rPr>
            </w:pPr>
            <w:bookmarkStart w:id="14" w:name="_Toc428829420"/>
            <w:r w:rsidRPr="00261A5C">
              <w:rPr>
                <w:rFonts w:cs="Times New Roman"/>
                <w:b w:val="0"/>
                <w:bCs w:val="0"/>
                <w:sz w:val="22"/>
                <w:szCs w:val="22"/>
              </w:rPr>
              <w:t>Inmon. W.H. (2005). “Building the Data Warehouse 3</w:t>
            </w:r>
            <w:r w:rsidRPr="00261A5C">
              <w:rPr>
                <w:rFonts w:cs="Times New Roman"/>
                <w:b w:val="0"/>
                <w:bCs w:val="0"/>
                <w:sz w:val="22"/>
                <w:szCs w:val="22"/>
                <w:vertAlign w:val="superscript"/>
              </w:rPr>
              <w:t>rd</w:t>
            </w:r>
            <w:r w:rsidRPr="00261A5C">
              <w:rPr>
                <w:rFonts w:cs="Times New Roman"/>
                <w:b w:val="0"/>
                <w:bCs w:val="0"/>
                <w:sz w:val="22"/>
                <w:szCs w:val="22"/>
              </w:rPr>
              <w:t xml:space="preserve"> and 4</w:t>
            </w:r>
            <w:r w:rsidRPr="00261A5C">
              <w:rPr>
                <w:rFonts w:cs="Times New Roman"/>
                <w:b w:val="0"/>
                <w:bCs w:val="0"/>
                <w:sz w:val="22"/>
                <w:szCs w:val="22"/>
                <w:vertAlign w:val="superscript"/>
              </w:rPr>
              <w:t>th</w:t>
            </w:r>
            <w:r w:rsidRPr="00261A5C">
              <w:rPr>
                <w:rFonts w:cs="Times New Roman"/>
                <w:b w:val="0"/>
                <w:bCs w:val="0"/>
                <w:sz w:val="22"/>
                <w:szCs w:val="22"/>
              </w:rPr>
              <w:t xml:space="preserve"> Ed”, Wiley.</w:t>
            </w:r>
            <w:bookmarkEnd w:id="14"/>
          </w:p>
          <w:p w:rsidR="00AE1208" w:rsidRPr="00261A5C" w:rsidRDefault="00AE1208" w:rsidP="00836BB6">
            <w:pPr>
              <w:rPr>
                <w:lang w:bidi="fa-IR"/>
              </w:rPr>
            </w:pPr>
          </w:p>
          <w:p w:rsidR="00AE1208" w:rsidRPr="00261A5C" w:rsidRDefault="00AE1208" w:rsidP="00836BB6">
            <w:pPr>
              <w:pStyle w:val="Heading1"/>
              <w:bidi w:val="0"/>
              <w:spacing w:line="276" w:lineRule="auto"/>
              <w:jc w:val="lowKashida"/>
              <w:rPr>
                <w:rFonts w:cs="Times New Roman"/>
                <w:b w:val="0"/>
                <w:bCs w:val="0"/>
                <w:sz w:val="22"/>
                <w:szCs w:val="22"/>
                <w:rtl/>
              </w:rPr>
            </w:pPr>
            <w:bookmarkStart w:id="15" w:name="_Toc428829421"/>
            <w:r w:rsidRPr="00261A5C">
              <w:rPr>
                <w:rFonts w:cs="Times New Roman"/>
                <w:b w:val="0"/>
                <w:bCs w:val="0"/>
                <w:sz w:val="22"/>
                <w:szCs w:val="22"/>
              </w:rPr>
              <w:t xml:space="preserve">Kimball. R. (2004). “The Data Warehouse ETL Toolkit”, </w:t>
            </w:r>
            <w:r>
              <w:rPr>
                <w:rFonts w:cs="Times New Roman"/>
                <w:b w:val="0"/>
                <w:bCs w:val="0"/>
                <w:sz w:val="22"/>
                <w:szCs w:val="22"/>
              </w:rPr>
              <w:t>1</w:t>
            </w:r>
            <w:r w:rsidRPr="00261A5C">
              <w:rPr>
                <w:rFonts w:cs="Times New Roman"/>
                <w:b w:val="0"/>
                <w:bCs w:val="0"/>
                <w:sz w:val="22"/>
                <w:szCs w:val="22"/>
                <w:vertAlign w:val="superscript"/>
              </w:rPr>
              <w:t>th</w:t>
            </w:r>
            <w:r w:rsidRPr="00261A5C">
              <w:rPr>
                <w:rFonts w:cs="Times New Roman"/>
                <w:b w:val="0"/>
                <w:bCs w:val="0"/>
                <w:sz w:val="22"/>
                <w:szCs w:val="22"/>
              </w:rPr>
              <w:t xml:space="preserve"> Ed</w:t>
            </w:r>
            <w:r>
              <w:rPr>
                <w:rFonts w:cs="Times New Roman"/>
                <w:b w:val="0"/>
                <w:bCs w:val="0"/>
                <w:sz w:val="22"/>
                <w:szCs w:val="22"/>
              </w:rPr>
              <w:t>,</w:t>
            </w:r>
            <w:r w:rsidRPr="00261A5C">
              <w:rPr>
                <w:rFonts w:cs="Times New Roman"/>
                <w:b w:val="0"/>
                <w:bCs w:val="0"/>
                <w:sz w:val="22"/>
                <w:szCs w:val="22"/>
              </w:rPr>
              <w:t xml:space="preserve"> Wiley.</w:t>
            </w:r>
            <w:bookmarkEnd w:id="15"/>
          </w:p>
          <w:p w:rsidR="00AE1208" w:rsidRPr="00261A5C" w:rsidRDefault="00AE1208" w:rsidP="00836BB6">
            <w:pPr>
              <w:rPr>
                <w:lang w:bidi="fa-IR"/>
              </w:rPr>
            </w:pPr>
          </w:p>
          <w:p w:rsidR="00AE1208" w:rsidRPr="00261A5C" w:rsidRDefault="00AE1208" w:rsidP="00836BB6">
            <w:pPr>
              <w:pStyle w:val="Heading1"/>
              <w:bidi w:val="0"/>
              <w:spacing w:line="276" w:lineRule="auto"/>
              <w:jc w:val="lowKashida"/>
              <w:rPr>
                <w:rFonts w:cs="Times New Roman"/>
                <w:b w:val="0"/>
                <w:bCs w:val="0"/>
                <w:sz w:val="22"/>
                <w:szCs w:val="22"/>
                <w:rtl/>
              </w:rPr>
            </w:pPr>
            <w:bookmarkStart w:id="16" w:name="_Toc428829422"/>
            <w:r w:rsidRPr="00261A5C">
              <w:rPr>
                <w:rFonts w:cs="Times New Roman"/>
                <w:b w:val="0"/>
                <w:bCs w:val="0"/>
                <w:sz w:val="22"/>
                <w:szCs w:val="22"/>
              </w:rPr>
              <w:t>Kimball. R. (2008). “The Data Warehouse Life Cycle Toolkit 2</w:t>
            </w:r>
            <w:r w:rsidRPr="00261A5C">
              <w:rPr>
                <w:rFonts w:cs="Times New Roman"/>
                <w:b w:val="0"/>
                <w:bCs w:val="0"/>
                <w:sz w:val="22"/>
                <w:szCs w:val="22"/>
                <w:vertAlign w:val="superscript"/>
              </w:rPr>
              <w:t xml:space="preserve">nd </w:t>
            </w:r>
            <w:r w:rsidRPr="00261A5C">
              <w:rPr>
                <w:rFonts w:cs="Times New Roman"/>
                <w:b w:val="0"/>
                <w:bCs w:val="0"/>
                <w:sz w:val="22"/>
                <w:szCs w:val="22"/>
              </w:rPr>
              <w:t>Ed”, Wiley.</w:t>
            </w:r>
            <w:bookmarkEnd w:id="16"/>
          </w:p>
          <w:p w:rsidR="00AE1208" w:rsidRPr="00261A5C" w:rsidRDefault="00AE1208" w:rsidP="00836BB6">
            <w:pPr>
              <w:rPr>
                <w:lang w:bidi="fa-IR"/>
              </w:rPr>
            </w:pPr>
          </w:p>
          <w:p w:rsidR="00AE1208" w:rsidRPr="00261A5C" w:rsidRDefault="00AE1208" w:rsidP="00836BB6">
            <w:pPr>
              <w:pStyle w:val="Heading1"/>
              <w:bidi w:val="0"/>
              <w:spacing w:line="276" w:lineRule="auto"/>
              <w:jc w:val="lowKashida"/>
              <w:rPr>
                <w:rFonts w:eastAsia="Calibri" w:cs="Times New Roman"/>
                <w:b w:val="0"/>
                <w:bCs w:val="0"/>
                <w:sz w:val="22"/>
                <w:szCs w:val="22"/>
                <w:rtl/>
              </w:rPr>
            </w:pPr>
            <w:r w:rsidRPr="00261A5C">
              <w:rPr>
                <w:rFonts w:eastAsia="Calibri" w:cs="Times New Roman"/>
                <w:b w:val="0"/>
                <w:bCs w:val="0"/>
                <w:sz w:val="22"/>
                <w:szCs w:val="22"/>
              </w:rPr>
              <w:t xml:space="preserve"> </w:t>
            </w:r>
            <w:bookmarkStart w:id="17" w:name="_Toc421304006"/>
            <w:bookmarkStart w:id="18" w:name="_Toc428829423"/>
            <w:r w:rsidRPr="00261A5C">
              <w:rPr>
                <w:rFonts w:eastAsia="Calibri" w:cs="Times New Roman"/>
                <w:b w:val="0"/>
                <w:bCs w:val="0"/>
                <w:sz w:val="22"/>
                <w:szCs w:val="22"/>
              </w:rPr>
              <w:t>Kirange. M, Makhijani. R.K. (2015). “Revolution in DW by Solving Causes of Data Quality</w:t>
            </w:r>
            <w:r w:rsidRPr="00261A5C">
              <w:rPr>
                <w:rFonts w:eastAsia="Calibri" w:cs="Times New Roman"/>
                <w:b w:val="0"/>
                <w:bCs w:val="0"/>
                <w:i/>
                <w:iCs/>
                <w:sz w:val="22"/>
                <w:szCs w:val="22"/>
              </w:rPr>
              <w:t xml:space="preserve"> </w:t>
            </w:r>
            <w:r w:rsidRPr="00261A5C">
              <w:rPr>
                <w:rFonts w:eastAsia="Calibri" w:cs="Times New Roman"/>
                <w:b w:val="0"/>
                <w:bCs w:val="0"/>
                <w:sz w:val="22"/>
                <w:szCs w:val="22"/>
              </w:rPr>
              <w:t>Problems in DW and Etl”. International Journal of Computer Science and Mobile Computing, Vol.</w:t>
            </w:r>
            <w:r w:rsidRPr="00261A5C">
              <w:rPr>
                <w:rFonts w:eastAsia="Calibri" w:cs="Times New Roman" w:hint="cs"/>
                <w:b w:val="0"/>
                <w:bCs w:val="0"/>
                <w:sz w:val="22"/>
                <w:szCs w:val="22"/>
                <w:rtl/>
              </w:rPr>
              <w:t xml:space="preserve"> </w:t>
            </w:r>
            <w:r w:rsidRPr="00261A5C">
              <w:rPr>
                <w:rFonts w:eastAsia="Calibri" w:cs="Times New Roman"/>
                <w:b w:val="0"/>
                <w:bCs w:val="0"/>
                <w:sz w:val="22"/>
                <w:szCs w:val="22"/>
              </w:rPr>
              <w:t xml:space="preserve">4 Issue.1, </w:t>
            </w:r>
            <w:bookmarkEnd w:id="17"/>
            <w:r w:rsidRPr="00261A5C">
              <w:rPr>
                <w:rFonts w:eastAsia="Calibri" w:cs="Times New Roman"/>
                <w:b w:val="0"/>
                <w:bCs w:val="0"/>
                <w:sz w:val="22"/>
                <w:szCs w:val="22"/>
              </w:rPr>
              <w:t>pp 65-74.</w:t>
            </w:r>
            <w:bookmarkEnd w:id="18"/>
          </w:p>
          <w:p w:rsidR="00AE1208" w:rsidRPr="00261A5C" w:rsidRDefault="00AE1208" w:rsidP="00836BB6">
            <w:pPr>
              <w:rPr>
                <w:rFonts w:eastAsia="Calibri"/>
                <w:rtl/>
                <w:lang w:bidi="fa-IR"/>
              </w:rPr>
            </w:pPr>
          </w:p>
          <w:p w:rsidR="00AE1208" w:rsidRPr="00261A5C" w:rsidRDefault="00AE1208" w:rsidP="00836BB6">
            <w:pPr>
              <w:pStyle w:val="Heading1"/>
              <w:bidi w:val="0"/>
              <w:spacing w:line="276" w:lineRule="auto"/>
              <w:jc w:val="lowKashida"/>
              <w:rPr>
                <w:rFonts w:cs="Times New Roman"/>
                <w:b w:val="0"/>
                <w:bCs w:val="0"/>
                <w:sz w:val="22"/>
                <w:szCs w:val="22"/>
                <w:rtl/>
              </w:rPr>
            </w:pPr>
            <w:bookmarkStart w:id="19" w:name="_Toc421304010"/>
            <w:bookmarkStart w:id="20" w:name="_Toc428829424"/>
            <w:r w:rsidRPr="00261A5C">
              <w:rPr>
                <w:rFonts w:cs="Times New Roman"/>
                <w:b w:val="0"/>
                <w:bCs w:val="0"/>
                <w:sz w:val="22"/>
                <w:szCs w:val="22"/>
              </w:rPr>
              <w:t>Olszak. C, Ziemba. E</w:t>
            </w:r>
            <w:r w:rsidRPr="00261A5C">
              <w:rPr>
                <w:rFonts w:cs="Times New Roman"/>
                <w:b w:val="0"/>
                <w:bCs w:val="0"/>
                <w:sz w:val="22"/>
                <w:szCs w:val="22"/>
                <w:rtl/>
              </w:rPr>
              <w:t>.</w:t>
            </w:r>
            <w:r w:rsidRPr="00261A5C">
              <w:rPr>
                <w:rFonts w:cs="Times New Roman"/>
                <w:b w:val="0"/>
                <w:bCs w:val="0"/>
                <w:sz w:val="22"/>
                <w:szCs w:val="22"/>
              </w:rPr>
              <w:t xml:space="preserve"> (2006). “Business Intelligence Systems in the Holistic Infrastructure Development Supporting Decision-Making in Organisations”. Interdisciplinary Journal of Information, Knowledge and Management</w:t>
            </w:r>
            <w:r w:rsidRPr="00261A5C">
              <w:rPr>
                <w:rFonts w:cs="Times New Roman"/>
                <w:b w:val="0"/>
                <w:bCs w:val="0"/>
                <w:sz w:val="22"/>
                <w:szCs w:val="22"/>
                <w:lang w:bidi="fa-IR"/>
              </w:rPr>
              <w:t>,</w:t>
            </w:r>
            <w:r w:rsidRPr="00261A5C">
              <w:rPr>
                <w:rFonts w:cs="Times New Roman"/>
                <w:b w:val="0"/>
                <w:bCs w:val="0"/>
                <w:sz w:val="22"/>
                <w:szCs w:val="22"/>
              </w:rPr>
              <w:t xml:space="preserve"> </w:t>
            </w:r>
            <w:r w:rsidRPr="00261A5C">
              <w:rPr>
                <w:rFonts w:cs="Times New Roman"/>
                <w:b w:val="0"/>
                <w:bCs w:val="0"/>
                <w:color w:val="000000"/>
                <w:sz w:val="22"/>
                <w:szCs w:val="22"/>
              </w:rPr>
              <w:t>Vol</w:t>
            </w:r>
            <w:r w:rsidRPr="00261A5C">
              <w:rPr>
                <w:rFonts w:cs="Times New Roman"/>
                <w:b w:val="0"/>
                <w:bCs w:val="0"/>
                <w:sz w:val="22"/>
                <w:szCs w:val="22"/>
              </w:rPr>
              <w:t xml:space="preserve"> 1</w:t>
            </w:r>
            <w:bookmarkEnd w:id="19"/>
            <w:r w:rsidRPr="00261A5C">
              <w:rPr>
                <w:rFonts w:cs="Times New Roman"/>
                <w:b w:val="0"/>
                <w:bCs w:val="0"/>
                <w:sz w:val="22"/>
                <w:szCs w:val="22"/>
              </w:rPr>
              <w:t>.</w:t>
            </w:r>
            <w:bookmarkEnd w:id="20"/>
          </w:p>
          <w:p w:rsidR="00AE1208" w:rsidRPr="00261A5C" w:rsidRDefault="00AE1208" w:rsidP="00836BB6">
            <w:pPr>
              <w:rPr>
                <w:lang w:bidi="fa-IR"/>
              </w:rPr>
            </w:pPr>
          </w:p>
          <w:p w:rsidR="00AE1208" w:rsidRPr="00261A5C" w:rsidRDefault="00AE1208" w:rsidP="00836BB6">
            <w:pPr>
              <w:pStyle w:val="Heading1"/>
              <w:bidi w:val="0"/>
              <w:spacing w:line="276" w:lineRule="auto"/>
              <w:jc w:val="lowKashida"/>
              <w:rPr>
                <w:rFonts w:cs="Times New Roman"/>
                <w:b w:val="0"/>
                <w:bCs w:val="0"/>
                <w:sz w:val="22"/>
                <w:szCs w:val="22"/>
                <w:rtl/>
              </w:rPr>
            </w:pPr>
            <w:bookmarkStart w:id="21" w:name="_Toc421304007"/>
            <w:bookmarkStart w:id="22" w:name="_Toc428829425"/>
            <w:r w:rsidRPr="00261A5C">
              <w:rPr>
                <w:rFonts w:cs="Times New Roman"/>
                <w:b w:val="0"/>
                <w:bCs w:val="0"/>
                <w:sz w:val="22"/>
                <w:szCs w:val="22"/>
              </w:rPr>
              <w:t>Patel. K, Gupta. R et al. (2015). “Study of Approaches and Components of Business Intelligence”. International Journal of Engineering Sciences &amp; Research Technology.</w:t>
            </w:r>
            <w:bookmarkEnd w:id="21"/>
            <w:bookmarkEnd w:id="22"/>
          </w:p>
          <w:p w:rsidR="00AE1208" w:rsidRPr="00261A5C" w:rsidRDefault="00AE1208" w:rsidP="00836BB6">
            <w:pPr>
              <w:rPr>
                <w:rtl/>
                <w:lang w:bidi="fa-IR"/>
              </w:rPr>
            </w:pPr>
          </w:p>
          <w:p w:rsidR="00AE1208" w:rsidRPr="00261A5C" w:rsidRDefault="00AE1208" w:rsidP="00836BB6">
            <w:pPr>
              <w:pStyle w:val="Heading1"/>
              <w:bidi w:val="0"/>
              <w:spacing w:line="276" w:lineRule="auto"/>
              <w:jc w:val="lowKashida"/>
              <w:rPr>
                <w:rFonts w:cs="Times New Roman"/>
                <w:b w:val="0"/>
                <w:bCs w:val="0"/>
                <w:sz w:val="22"/>
                <w:szCs w:val="22"/>
                <w:rtl/>
              </w:rPr>
            </w:pPr>
            <w:bookmarkStart w:id="23" w:name="_Toc421304009"/>
            <w:bookmarkStart w:id="24" w:name="_Toc428829426"/>
            <w:r w:rsidRPr="00261A5C">
              <w:rPr>
                <w:rFonts w:cs="Times New Roman"/>
                <w:b w:val="0"/>
                <w:bCs w:val="0"/>
                <w:sz w:val="22"/>
                <w:szCs w:val="22"/>
              </w:rPr>
              <w:t>Rajesh. K.V. N, Ramesh. K. V. N. (2014). “A Brief History of BIDW (Business Intelligence and Data</w:t>
            </w:r>
            <w:r w:rsidRPr="00261A5C">
              <w:rPr>
                <w:rFonts w:cs="Times New Roman"/>
                <w:b w:val="0"/>
                <w:bCs w:val="0"/>
                <w:i/>
                <w:iCs/>
                <w:sz w:val="22"/>
                <w:szCs w:val="22"/>
              </w:rPr>
              <w:t xml:space="preserve"> </w:t>
            </w:r>
            <w:r w:rsidRPr="00261A5C">
              <w:rPr>
                <w:rFonts w:cs="Times New Roman"/>
                <w:b w:val="0"/>
                <w:bCs w:val="0"/>
                <w:sz w:val="22"/>
                <w:szCs w:val="22"/>
              </w:rPr>
              <w:t xml:space="preserve">Warehousing)”. Retrieved from </w:t>
            </w:r>
            <w:hyperlink r:id="rId9" w:history="1">
              <w:r w:rsidRPr="00261A5C">
                <w:rPr>
                  <w:rStyle w:val="Hyperlink"/>
                  <w:rFonts w:cs="Times New Roman"/>
                  <w:sz w:val="22"/>
                  <w:szCs w:val="22"/>
                </w:rPr>
                <w:t>http://www.csi-india.org</w:t>
              </w:r>
            </w:hyperlink>
            <w:bookmarkEnd w:id="23"/>
            <w:r w:rsidRPr="00261A5C">
              <w:rPr>
                <w:rFonts w:cs="Times New Roman"/>
                <w:b w:val="0"/>
                <w:bCs w:val="0"/>
                <w:sz w:val="22"/>
                <w:szCs w:val="22"/>
              </w:rPr>
              <w:t xml:space="preserve">, </w:t>
            </w:r>
            <w:r>
              <w:rPr>
                <w:rFonts w:cs="Times New Roman"/>
                <w:b w:val="0"/>
                <w:bCs w:val="0"/>
                <w:sz w:val="22"/>
                <w:szCs w:val="22"/>
              </w:rPr>
              <w:t xml:space="preserve">on </w:t>
            </w:r>
            <w:r w:rsidRPr="00261A5C">
              <w:rPr>
                <w:rFonts w:cs="Times New Roman"/>
                <w:b w:val="0"/>
                <w:bCs w:val="0"/>
                <w:sz w:val="22"/>
                <w:szCs w:val="22"/>
              </w:rPr>
              <w:t>6/6/2015.</w:t>
            </w:r>
            <w:bookmarkEnd w:id="24"/>
          </w:p>
          <w:p w:rsidR="00AE1208" w:rsidRPr="00B76AD7" w:rsidRDefault="00AE1208" w:rsidP="00836BB6">
            <w:pPr>
              <w:pStyle w:val="Heading1"/>
              <w:spacing w:line="276" w:lineRule="auto"/>
              <w:jc w:val="lowKashida"/>
              <w:rPr>
                <w:rFonts w:cs="B Nazanin"/>
                <w:b w:val="0"/>
                <w:bCs w:val="0"/>
                <w:sz w:val="26"/>
                <w:szCs w:val="26"/>
                <w:rtl/>
              </w:rPr>
            </w:pPr>
          </w:p>
        </w:tc>
      </w:tr>
    </w:tbl>
    <w:p w:rsidR="00AE1208" w:rsidRDefault="00AE1208" w:rsidP="00AE1208">
      <w:pPr>
        <w:bidi/>
        <w:rPr>
          <w:rFonts w:cs="B Nazanin"/>
          <w:sz w:val="2"/>
          <w:szCs w:val="2"/>
          <w:rtl/>
          <w:lang w:bidi="fa-IR"/>
        </w:rPr>
      </w:pPr>
    </w:p>
    <w:p w:rsidR="00AE1208" w:rsidRDefault="00AE1208" w:rsidP="00AE1208">
      <w:pPr>
        <w:bidi/>
        <w:rPr>
          <w:rFonts w:cs="B Nazanin"/>
          <w:sz w:val="2"/>
          <w:szCs w:val="2"/>
          <w:rtl/>
          <w:lang w:bidi="fa-IR"/>
        </w:rPr>
      </w:pPr>
    </w:p>
    <w:p w:rsidR="00AE1208" w:rsidRPr="00583EDC" w:rsidRDefault="00AE1208" w:rsidP="00AE1208">
      <w:pPr>
        <w:bidi/>
        <w:rPr>
          <w:rFonts w:cs="B Nazanin"/>
          <w:sz w:val="2"/>
          <w:szCs w:val="2"/>
          <w:rtl/>
          <w:lang w:bidi="fa-IR"/>
        </w:rPr>
      </w:pPr>
    </w:p>
    <w:p w:rsidR="00B42980" w:rsidRDefault="00B42980"/>
    <w:sectPr w:rsidR="00B42980" w:rsidSect="003E3E8C">
      <w:footnotePr>
        <w:numRestart w:val="eachPage"/>
      </w:footnotePr>
      <w:pgSz w:w="11906" w:h="16838"/>
      <w:pgMar w:top="1021" w:right="1134" w:bottom="102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5215" w:rsidRDefault="00355215" w:rsidP="00AE1208">
      <w:r>
        <w:separator/>
      </w:r>
    </w:p>
  </w:endnote>
  <w:endnote w:type="continuationSeparator" w:id="0">
    <w:p w:rsidR="00355215" w:rsidRDefault="00355215" w:rsidP="00AE1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,Bold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5215" w:rsidRDefault="00355215" w:rsidP="00AE1208">
      <w:r>
        <w:separator/>
      </w:r>
    </w:p>
  </w:footnote>
  <w:footnote w:type="continuationSeparator" w:id="0">
    <w:p w:rsidR="00355215" w:rsidRDefault="00355215" w:rsidP="00AE1208">
      <w:r>
        <w:continuationSeparator/>
      </w:r>
    </w:p>
  </w:footnote>
  <w:footnote w:id="1">
    <w:p w:rsidR="00AE1208" w:rsidRPr="00585A0D" w:rsidRDefault="00AE1208" w:rsidP="00AE1208">
      <w:pPr>
        <w:pStyle w:val="FootnoteText"/>
      </w:pPr>
      <w:r w:rsidRPr="00585A0D">
        <w:rPr>
          <w:rStyle w:val="FootnoteReference"/>
        </w:rPr>
        <w:footnoteRef/>
      </w:r>
      <w:r w:rsidRPr="00585A0D">
        <w:t xml:space="preserve"> Information systems</w:t>
      </w:r>
    </w:p>
  </w:footnote>
  <w:footnote w:id="2">
    <w:p w:rsidR="00AE1208" w:rsidRPr="002F6331" w:rsidRDefault="00AE1208" w:rsidP="00AE1208">
      <w:pPr>
        <w:pStyle w:val="FootnoteText"/>
      </w:pPr>
      <w:r w:rsidRPr="002F6331">
        <w:rPr>
          <w:rStyle w:val="FootnoteReference"/>
        </w:rPr>
        <w:footnoteRef/>
      </w:r>
      <w:r w:rsidRPr="002F6331">
        <w:t xml:space="preserve"> Operating software</w:t>
      </w:r>
    </w:p>
  </w:footnote>
  <w:footnote w:id="3">
    <w:p w:rsidR="00AE1208" w:rsidRPr="00A908D8" w:rsidRDefault="00AE1208" w:rsidP="00AE1208">
      <w:pPr>
        <w:pStyle w:val="FootnoteText"/>
      </w:pPr>
      <w:r w:rsidRPr="00A908D8">
        <w:rPr>
          <w:rStyle w:val="FootnoteReference"/>
        </w:rPr>
        <w:footnoteRef/>
      </w:r>
      <w:r w:rsidRPr="00A908D8">
        <w:t xml:space="preserve"> Analytical report</w:t>
      </w:r>
    </w:p>
  </w:footnote>
  <w:footnote w:id="4">
    <w:p w:rsidR="00AE1208" w:rsidRPr="00585A0D" w:rsidRDefault="00AE1208" w:rsidP="00AE1208">
      <w:pPr>
        <w:pStyle w:val="FootnoteText"/>
      </w:pPr>
      <w:r w:rsidRPr="00585A0D">
        <w:rPr>
          <w:rStyle w:val="FootnoteReference"/>
        </w:rPr>
        <w:footnoteRef/>
      </w:r>
      <w:r w:rsidRPr="00585A0D">
        <w:t xml:space="preserve"> Data Mining</w:t>
      </w:r>
    </w:p>
  </w:footnote>
  <w:footnote w:id="5">
    <w:p w:rsidR="00AE1208" w:rsidRDefault="00AE1208" w:rsidP="00AE1208">
      <w:pPr>
        <w:pStyle w:val="FootnoteText"/>
        <w:rPr>
          <w:rtl/>
          <w:lang w:bidi="fa-IR"/>
        </w:rPr>
      </w:pPr>
      <w:r w:rsidRPr="0072347B">
        <w:rPr>
          <w:rStyle w:val="FootnoteReference"/>
        </w:rPr>
        <w:footnoteRef/>
      </w:r>
      <w:r>
        <w:t xml:space="preserve"> Gartner Group</w:t>
      </w:r>
    </w:p>
  </w:footnote>
  <w:footnote w:id="6">
    <w:p w:rsidR="00AE1208" w:rsidRDefault="00AE1208" w:rsidP="00AE1208">
      <w:pPr>
        <w:pStyle w:val="FootnoteText"/>
        <w:rPr>
          <w:rtl/>
          <w:lang w:bidi="fa-IR"/>
        </w:rPr>
      </w:pPr>
      <w:r w:rsidRPr="0072347B">
        <w:rPr>
          <w:rStyle w:val="FootnoteReference"/>
        </w:rPr>
        <w:footnoteRef/>
      </w:r>
      <w:r>
        <w:t xml:space="preserve"> Management Information Systems</w:t>
      </w:r>
    </w:p>
  </w:footnote>
  <w:footnote w:id="7">
    <w:p w:rsidR="00AE1208" w:rsidRDefault="00AE1208" w:rsidP="00AE1208">
      <w:pPr>
        <w:pStyle w:val="FootnoteText"/>
        <w:rPr>
          <w:rtl/>
          <w:lang w:bidi="fa-IR"/>
        </w:rPr>
      </w:pPr>
      <w:r w:rsidRPr="0072347B">
        <w:rPr>
          <w:rStyle w:val="FootnoteReference"/>
        </w:rPr>
        <w:footnoteRef/>
      </w:r>
      <w:r>
        <w:t xml:space="preserve"> Executive Information Systems</w:t>
      </w:r>
    </w:p>
  </w:footnote>
  <w:footnote w:id="8">
    <w:p w:rsidR="00AE1208" w:rsidRPr="004B68B1" w:rsidRDefault="00AE1208" w:rsidP="00AE1208">
      <w:pPr>
        <w:pStyle w:val="FootnoteText"/>
        <w:rPr>
          <w:lang w:bidi="fa-IR"/>
        </w:rPr>
      </w:pPr>
      <w:r w:rsidRPr="004B68B1">
        <w:rPr>
          <w:rStyle w:val="FootnoteReference"/>
        </w:rPr>
        <w:footnoteRef/>
      </w:r>
      <w:r w:rsidRPr="004B68B1">
        <w:t xml:space="preserve"> </w:t>
      </w:r>
      <w:r w:rsidRPr="004B68B1">
        <w:rPr>
          <w:lang w:bidi="fa-IR"/>
        </w:rPr>
        <w:t>Ad hoc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93877"/>
    <w:multiLevelType w:val="hybridMultilevel"/>
    <w:tmpl w:val="E3443D7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7A2A7C"/>
    <w:multiLevelType w:val="hybridMultilevel"/>
    <w:tmpl w:val="2CA8B05C"/>
    <w:lvl w:ilvl="0" w:tplc="15420204">
      <w:start w:val="5"/>
      <w:numFmt w:val="bullet"/>
      <w:lvlText w:val="-"/>
      <w:lvlJc w:val="left"/>
      <w:pPr>
        <w:tabs>
          <w:tab w:val="num" w:pos="-198"/>
        </w:tabs>
        <w:ind w:left="-19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22"/>
        </w:tabs>
        <w:ind w:left="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42"/>
        </w:tabs>
        <w:ind w:left="1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62"/>
        </w:tabs>
        <w:ind w:left="1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682"/>
        </w:tabs>
        <w:ind w:left="2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02"/>
        </w:tabs>
        <w:ind w:left="3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22"/>
        </w:tabs>
        <w:ind w:left="4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42"/>
        </w:tabs>
        <w:ind w:left="4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62"/>
        </w:tabs>
        <w:ind w:left="5562" w:hanging="360"/>
      </w:pPr>
      <w:rPr>
        <w:rFonts w:ascii="Wingdings" w:hAnsi="Wingdings" w:hint="default"/>
      </w:rPr>
    </w:lvl>
  </w:abstractNum>
  <w:abstractNum w:abstractNumId="2" w15:restartNumberingAfterBreak="0">
    <w:nsid w:val="08AB2A11"/>
    <w:multiLevelType w:val="hybridMultilevel"/>
    <w:tmpl w:val="82DA7A3E"/>
    <w:lvl w:ilvl="0" w:tplc="6FA47406">
      <w:start w:val="16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0248CF"/>
    <w:multiLevelType w:val="hybridMultilevel"/>
    <w:tmpl w:val="5AAE26DA"/>
    <w:lvl w:ilvl="0" w:tplc="9C8C21A0">
      <w:start w:val="5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" w15:restartNumberingAfterBreak="0">
    <w:nsid w:val="0DAB03BC"/>
    <w:multiLevelType w:val="hybridMultilevel"/>
    <w:tmpl w:val="C16CD9E0"/>
    <w:lvl w:ilvl="0" w:tplc="5720E72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7030F"/>
    <w:multiLevelType w:val="hybridMultilevel"/>
    <w:tmpl w:val="F9F86ADA"/>
    <w:lvl w:ilvl="0" w:tplc="8C82D1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E3B17CD"/>
    <w:multiLevelType w:val="hybridMultilevel"/>
    <w:tmpl w:val="E31E7AC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3F6C70"/>
    <w:multiLevelType w:val="hybridMultilevel"/>
    <w:tmpl w:val="EA08CB14"/>
    <w:lvl w:ilvl="0" w:tplc="5720E72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D5791"/>
    <w:multiLevelType w:val="hybridMultilevel"/>
    <w:tmpl w:val="E66E9B80"/>
    <w:lvl w:ilvl="0" w:tplc="2C96DBCA">
      <w:start w:val="1"/>
      <w:numFmt w:val="decimal"/>
      <w:lvlText w:val="[%1]"/>
      <w:lvlJc w:val="left"/>
      <w:pPr>
        <w:tabs>
          <w:tab w:val="num" w:pos="170"/>
        </w:tabs>
        <w:ind w:left="284" w:hanging="11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A5C700E"/>
    <w:multiLevelType w:val="multilevel"/>
    <w:tmpl w:val="16BC8158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-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3240" w:hanging="1800"/>
      </w:pPr>
      <w:rPr>
        <w:rFonts w:hint="default"/>
      </w:rPr>
    </w:lvl>
  </w:abstractNum>
  <w:abstractNum w:abstractNumId="10" w15:restartNumberingAfterBreak="0">
    <w:nsid w:val="1CF927CC"/>
    <w:multiLevelType w:val="multilevel"/>
    <w:tmpl w:val="1DFE042C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05" w:hanging="525"/>
      </w:pPr>
      <w:rPr>
        <w:rFonts w:hint="default"/>
      </w:rPr>
    </w:lvl>
    <w:lvl w:ilvl="2">
      <w:start w:val="2"/>
      <w:numFmt w:val="decimal"/>
      <w:lvlText w:val="%1-%2-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lvlText w:val="%1-%2-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3240" w:hanging="1800"/>
      </w:pPr>
      <w:rPr>
        <w:rFonts w:hint="default"/>
      </w:rPr>
    </w:lvl>
  </w:abstractNum>
  <w:abstractNum w:abstractNumId="11" w15:restartNumberingAfterBreak="0">
    <w:nsid w:val="1D1305F4"/>
    <w:multiLevelType w:val="hybridMultilevel"/>
    <w:tmpl w:val="E64A4380"/>
    <w:lvl w:ilvl="0" w:tplc="F9B647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56566"/>
    <w:multiLevelType w:val="multilevel"/>
    <w:tmpl w:val="9EEEAE5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4AC16BB"/>
    <w:multiLevelType w:val="multilevel"/>
    <w:tmpl w:val="73564C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6AB1F0D"/>
    <w:multiLevelType w:val="hybridMultilevel"/>
    <w:tmpl w:val="D3CCDD1C"/>
    <w:lvl w:ilvl="0" w:tplc="15420204">
      <w:start w:val="5"/>
      <w:numFmt w:val="bullet"/>
      <w:lvlText w:val="-"/>
      <w:lvlJc w:val="left"/>
      <w:pPr>
        <w:tabs>
          <w:tab w:val="num" w:pos="918"/>
        </w:tabs>
        <w:ind w:left="91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38"/>
        </w:tabs>
        <w:ind w:left="1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8"/>
        </w:tabs>
        <w:ind w:left="2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8"/>
        </w:tabs>
        <w:ind w:left="3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8"/>
        </w:tabs>
        <w:ind w:left="3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8"/>
        </w:tabs>
        <w:ind w:left="4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8"/>
        </w:tabs>
        <w:ind w:left="5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8"/>
        </w:tabs>
        <w:ind w:left="5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8"/>
        </w:tabs>
        <w:ind w:left="6678" w:hanging="360"/>
      </w:pPr>
      <w:rPr>
        <w:rFonts w:ascii="Wingdings" w:hAnsi="Wingdings" w:hint="default"/>
      </w:rPr>
    </w:lvl>
  </w:abstractNum>
  <w:abstractNum w:abstractNumId="15" w15:restartNumberingAfterBreak="0">
    <w:nsid w:val="2BDA734B"/>
    <w:multiLevelType w:val="hybridMultilevel"/>
    <w:tmpl w:val="980438D0"/>
    <w:lvl w:ilvl="0" w:tplc="0E32120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B Nazanin" w:hint="default"/>
        <w:b/>
        <w:bCs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317351"/>
    <w:multiLevelType w:val="hybridMultilevel"/>
    <w:tmpl w:val="78DE3C42"/>
    <w:lvl w:ilvl="0" w:tplc="04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38997E52"/>
    <w:multiLevelType w:val="hybridMultilevel"/>
    <w:tmpl w:val="48E0322E"/>
    <w:lvl w:ilvl="0" w:tplc="47BEBB70">
      <w:start w:val="8"/>
      <w:numFmt w:val="decimal"/>
      <w:pStyle w:val="REF"/>
      <w:lvlText w:val="[%1]"/>
      <w:lvlJc w:val="right"/>
      <w:pPr>
        <w:tabs>
          <w:tab w:val="num" w:pos="454"/>
        </w:tabs>
        <w:ind w:left="454" w:hanging="170"/>
      </w:pPr>
      <w:rPr>
        <w:rFonts w:ascii="Times New Roman" w:hAnsi="Times New Roman" w:cs="Nazanin" w:hint="default"/>
        <w:sz w:val="18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8F6640E"/>
    <w:multiLevelType w:val="hybridMultilevel"/>
    <w:tmpl w:val="4F304072"/>
    <w:lvl w:ilvl="0" w:tplc="15420204">
      <w:start w:val="5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39617972"/>
    <w:multiLevelType w:val="multilevel"/>
    <w:tmpl w:val="9EEEAE5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A0638AA"/>
    <w:multiLevelType w:val="hybridMultilevel"/>
    <w:tmpl w:val="FB743AE0"/>
    <w:lvl w:ilvl="0" w:tplc="5D2E28B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8354FF"/>
    <w:multiLevelType w:val="hybridMultilevel"/>
    <w:tmpl w:val="7D4EA6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CB0615D"/>
    <w:multiLevelType w:val="hybridMultilevel"/>
    <w:tmpl w:val="EB6C101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ED53CFB"/>
    <w:multiLevelType w:val="hybridMultilevel"/>
    <w:tmpl w:val="2C56374E"/>
    <w:lvl w:ilvl="0" w:tplc="37C83E62">
      <w:start w:val="1"/>
      <w:numFmt w:val="bullet"/>
      <w:pStyle w:val="Paragraphbo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5273AF"/>
    <w:multiLevelType w:val="hybridMultilevel"/>
    <w:tmpl w:val="A6FCC418"/>
    <w:lvl w:ilvl="0" w:tplc="178CD7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08040B1"/>
    <w:multiLevelType w:val="hybridMultilevel"/>
    <w:tmpl w:val="DE12154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F13A0C"/>
    <w:multiLevelType w:val="hybridMultilevel"/>
    <w:tmpl w:val="CBF89EB2"/>
    <w:lvl w:ilvl="0" w:tplc="83F4B21E">
      <w:start w:val="1"/>
      <w:numFmt w:val="decimal"/>
      <w:lvlText w:val="%1-"/>
      <w:lvlJc w:val="left"/>
      <w:pPr>
        <w:ind w:left="2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8" w:hanging="360"/>
      </w:pPr>
    </w:lvl>
    <w:lvl w:ilvl="2" w:tplc="0409001B" w:tentative="1">
      <w:start w:val="1"/>
      <w:numFmt w:val="lowerRoman"/>
      <w:lvlText w:val="%3."/>
      <w:lvlJc w:val="right"/>
      <w:pPr>
        <w:ind w:left="1718" w:hanging="180"/>
      </w:pPr>
    </w:lvl>
    <w:lvl w:ilvl="3" w:tplc="0409000F" w:tentative="1">
      <w:start w:val="1"/>
      <w:numFmt w:val="decimal"/>
      <w:lvlText w:val="%4."/>
      <w:lvlJc w:val="left"/>
      <w:pPr>
        <w:ind w:left="2438" w:hanging="360"/>
      </w:pPr>
    </w:lvl>
    <w:lvl w:ilvl="4" w:tplc="04090019" w:tentative="1">
      <w:start w:val="1"/>
      <w:numFmt w:val="lowerLetter"/>
      <w:lvlText w:val="%5."/>
      <w:lvlJc w:val="left"/>
      <w:pPr>
        <w:ind w:left="3158" w:hanging="360"/>
      </w:pPr>
    </w:lvl>
    <w:lvl w:ilvl="5" w:tplc="0409001B" w:tentative="1">
      <w:start w:val="1"/>
      <w:numFmt w:val="lowerRoman"/>
      <w:lvlText w:val="%6."/>
      <w:lvlJc w:val="right"/>
      <w:pPr>
        <w:ind w:left="3878" w:hanging="180"/>
      </w:pPr>
    </w:lvl>
    <w:lvl w:ilvl="6" w:tplc="0409000F" w:tentative="1">
      <w:start w:val="1"/>
      <w:numFmt w:val="decimal"/>
      <w:lvlText w:val="%7."/>
      <w:lvlJc w:val="left"/>
      <w:pPr>
        <w:ind w:left="4598" w:hanging="360"/>
      </w:pPr>
    </w:lvl>
    <w:lvl w:ilvl="7" w:tplc="04090019" w:tentative="1">
      <w:start w:val="1"/>
      <w:numFmt w:val="lowerLetter"/>
      <w:lvlText w:val="%8."/>
      <w:lvlJc w:val="left"/>
      <w:pPr>
        <w:ind w:left="5318" w:hanging="360"/>
      </w:pPr>
    </w:lvl>
    <w:lvl w:ilvl="8" w:tplc="0409001B" w:tentative="1">
      <w:start w:val="1"/>
      <w:numFmt w:val="lowerRoman"/>
      <w:lvlText w:val="%9."/>
      <w:lvlJc w:val="right"/>
      <w:pPr>
        <w:ind w:left="6038" w:hanging="180"/>
      </w:pPr>
    </w:lvl>
  </w:abstractNum>
  <w:abstractNum w:abstractNumId="27" w15:restartNumberingAfterBreak="0">
    <w:nsid w:val="48F5193C"/>
    <w:multiLevelType w:val="multilevel"/>
    <w:tmpl w:val="0EB21FC2"/>
    <w:lvl w:ilvl="0">
      <w:start w:val="1"/>
      <w:numFmt w:val="bullet"/>
      <w:lvlText w:val=""/>
      <w:lvlJc w:val="left"/>
      <w:pPr>
        <w:tabs>
          <w:tab w:val="num" w:pos="3160"/>
        </w:tabs>
        <w:ind w:left="3258" w:hanging="45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260"/>
        </w:tabs>
        <w:ind w:left="2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980"/>
        </w:tabs>
        <w:ind w:left="2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00"/>
        </w:tabs>
        <w:ind w:left="3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420"/>
        </w:tabs>
        <w:ind w:left="4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40"/>
        </w:tabs>
        <w:ind w:left="5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60"/>
        </w:tabs>
        <w:ind w:left="5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80"/>
        </w:tabs>
        <w:ind w:left="6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00"/>
        </w:tabs>
        <w:ind w:left="7300" w:hanging="360"/>
      </w:pPr>
      <w:rPr>
        <w:rFonts w:ascii="Wingdings" w:hAnsi="Wingdings" w:hint="default"/>
      </w:rPr>
    </w:lvl>
  </w:abstractNum>
  <w:abstractNum w:abstractNumId="28" w15:restartNumberingAfterBreak="0">
    <w:nsid w:val="4CE36588"/>
    <w:multiLevelType w:val="hybridMultilevel"/>
    <w:tmpl w:val="F81C144C"/>
    <w:lvl w:ilvl="0" w:tplc="15420204">
      <w:start w:val="5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50365B65"/>
    <w:multiLevelType w:val="hybridMultilevel"/>
    <w:tmpl w:val="1734945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067798"/>
    <w:multiLevelType w:val="hybridMultilevel"/>
    <w:tmpl w:val="C0249CA8"/>
    <w:lvl w:ilvl="0" w:tplc="15420204">
      <w:start w:val="5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1" w15:restartNumberingAfterBreak="0">
    <w:nsid w:val="54D422CC"/>
    <w:multiLevelType w:val="hybridMultilevel"/>
    <w:tmpl w:val="248C5086"/>
    <w:lvl w:ilvl="0" w:tplc="5672AF3C">
      <w:numFmt w:val="bullet"/>
      <w:lvlText w:val="-"/>
      <w:lvlJc w:val="left"/>
      <w:pPr>
        <w:ind w:left="720" w:hanging="360"/>
      </w:pPr>
      <w:rPr>
        <w:rFonts w:ascii="Calibri" w:eastAsia="Calibri" w:hAnsi="Calibri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5728E9"/>
    <w:multiLevelType w:val="multilevel"/>
    <w:tmpl w:val="7D548F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3" w15:restartNumberingAfterBreak="0">
    <w:nsid w:val="576E6720"/>
    <w:multiLevelType w:val="hybridMultilevel"/>
    <w:tmpl w:val="8D1E64CA"/>
    <w:lvl w:ilvl="0" w:tplc="D6D8BDDE">
      <w:numFmt w:val="bullet"/>
      <w:lvlText w:val="-"/>
      <w:lvlJc w:val="left"/>
      <w:pPr>
        <w:ind w:left="776" w:hanging="360"/>
      </w:pPr>
      <w:rPr>
        <w:rFonts w:ascii="Calibri" w:eastAsia="Calibri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4" w15:restartNumberingAfterBreak="0">
    <w:nsid w:val="57D12E1F"/>
    <w:multiLevelType w:val="multilevel"/>
    <w:tmpl w:val="310E375C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667B5296"/>
    <w:multiLevelType w:val="hybridMultilevel"/>
    <w:tmpl w:val="266C7B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A8016F"/>
    <w:multiLevelType w:val="multilevel"/>
    <w:tmpl w:val="4782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DC37DE"/>
    <w:multiLevelType w:val="hybridMultilevel"/>
    <w:tmpl w:val="0808963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86369B5"/>
    <w:multiLevelType w:val="hybridMultilevel"/>
    <w:tmpl w:val="443E6C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A534CEF"/>
    <w:multiLevelType w:val="hybridMultilevel"/>
    <w:tmpl w:val="843A283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ADE077D"/>
    <w:multiLevelType w:val="hybridMultilevel"/>
    <w:tmpl w:val="6D40A910"/>
    <w:lvl w:ilvl="0" w:tplc="33AA92B2">
      <w:start w:val="1"/>
      <w:numFmt w:val="decimal"/>
      <w:lvlText w:val="%1"/>
      <w:lvlJc w:val="left"/>
      <w:pPr>
        <w:ind w:left="724" w:hanging="360"/>
      </w:pPr>
      <w:rPr>
        <w:rFonts w:ascii="Times New Roman" w:eastAsia="Times New Roman" w:hAnsi="Times New Roman" w:cs="B Nazanin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41" w15:restartNumberingAfterBreak="0">
    <w:nsid w:val="6DC324F4"/>
    <w:multiLevelType w:val="hybridMultilevel"/>
    <w:tmpl w:val="A11A0232"/>
    <w:lvl w:ilvl="0" w:tplc="A608FE76">
      <w:start w:val="8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2" w15:restartNumberingAfterBreak="0">
    <w:nsid w:val="73153855"/>
    <w:multiLevelType w:val="hybridMultilevel"/>
    <w:tmpl w:val="784C5E8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76A6F21"/>
    <w:multiLevelType w:val="multilevel"/>
    <w:tmpl w:val="EA08CB1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Nazani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470F9D"/>
    <w:multiLevelType w:val="hybridMultilevel"/>
    <w:tmpl w:val="551A23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830152"/>
    <w:multiLevelType w:val="hybridMultilevel"/>
    <w:tmpl w:val="88EAEA14"/>
    <w:lvl w:ilvl="0" w:tplc="15501824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7"/>
  </w:num>
  <w:num w:numId="2">
    <w:abstractNumId w:val="20"/>
  </w:num>
  <w:num w:numId="3">
    <w:abstractNumId w:val="31"/>
  </w:num>
  <w:num w:numId="4">
    <w:abstractNumId w:val="17"/>
  </w:num>
  <w:num w:numId="5">
    <w:abstractNumId w:val="8"/>
  </w:num>
  <w:num w:numId="6">
    <w:abstractNumId w:val="43"/>
  </w:num>
  <w:num w:numId="7">
    <w:abstractNumId w:val="4"/>
  </w:num>
  <w:num w:numId="8">
    <w:abstractNumId w:val="14"/>
  </w:num>
  <w:num w:numId="9">
    <w:abstractNumId w:val="18"/>
  </w:num>
  <w:num w:numId="10">
    <w:abstractNumId w:val="30"/>
  </w:num>
  <w:num w:numId="11">
    <w:abstractNumId w:val="1"/>
  </w:num>
  <w:num w:numId="12">
    <w:abstractNumId w:val="28"/>
  </w:num>
  <w:num w:numId="13">
    <w:abstractNumId w:val="15"/>
  </w:num>
  <w:num w:numId="14">
    <w:abstractNumId w:val="24"/>
  </w:num>
  <w:num w:numId="15">
    <w:abstractNumId w:val="38"/>
  </w:num>
  <w:num w:numId="16">
    <w:abstractNumId w:val="37"/>
  </w:num>
  <w:num w:numId="17">
    <w:abstractNumId w:val="39"/>
  </w:num>
  <w:num w:numId="18">
    <w:abstractNumId w:val="21"/>
  </w:num>
  <w:num w:numId="19">
    <w:abstractNumId w:val="6"/>
  </w:num>
  <w:num w:numId="20">
    <w:abstractNumId w:val="27"/>
  </w:num>
  <w:num w:numId="21">
    <w:abstractNumId w:val="42"/>
  </w:num>
  <w:num w:numId="22">
    <w:abstractNumId w:val="5"/>
  </w:num>
  <w:num w:numId="23">
    <w:abstractNumId w:val="0"/>
  </w:num>
  <w:num w:numId="24">
    <w:abstractNumId w:val="35"/>
  </w:num>
  <w:num w:numId="25">
    <w:abstractNumId w:val="45"/>
  </w:num>
  <w:num w:numId="26">
    <w:abstractNumId w:val="3"/>
  </w:num>
  <w:num w:numId="27">
    <w:abstractNumId w:val="2"/>
  </w:num>
  <w:num w:numId="28">
    <w:abstractNumId w:val="41"/>
  </w:num>
  <w:num w:numId="29">
    <w:abstractNumId w:val="29"/>
  </w:num>
  <w:num w:numId="30">
    <w:abstractNumId w:val="32"/>
  </w:num>
  <w:num w:numId="31">
    <w:abstractNumId w:val="10"/>
  </w:num>
  <w:num w:numId="32">
    <w:abstractNumId w:val="9"/>
  </w:num>
  <w:num w:numId="33">
    <w:abstractNumId w:val="13"/>
  </w:num>
  <w:num w:numId="34">
    <w:abstractNumId w:val="34"/>
  </w:num>
  <w:num w:numId="35">
    <w:abstractNumId w:val="16"/>
  </w:num>
  <w:num w:numId="36">
    <w:abstractNumId w:val="25"/>
  </w:num>
  <w:num w:numId="37">
    <w:abstractNumId w:val="12"/>
  </w:num>
  <w:num w:numId="38">
    <w:abstractNumId w:val="19"/>
  </w:num>
  <w:num w:numId="39">
    <w:abstractNumId w:val="22"/>
  </w:num>
  <w:num w:numId="40">
    <w:abstractNumId w:val="11"/>
  </w:num>
  <w:num w:numId="41">
    <w:abstractNumId w:val="33"/>
  </w:num>
  <w:num w:numId="42">
    <w:abstractNumId w:val="44"/>
  </w:num>
  <w:num w:numId="43">
    <w:abstractNumId w:val="26"/>
  </w:num>
  <w:num w:numId="44">
    <w:abstractNumId w:val="23"/>
  </w:num>
  <w:num w:numId="45">
    <w:abstractNumId w:val="36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464"/>
    <w:rsid w:val="00355215"/>
    <w:rsid w:val="00605220"/>
    <w:rsid w:val="008250B8"/>
    <w:rsid w:val="009F2B1A"/>
    <w:rsid w:val="00AE1208"/>
    <w:rsid w:val="00B42980"/>
    <w:rsid w:val="00BF1730"/>
    <w:rsid w:val="00D32464"/>
    <w:rsid w:val="00E3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5054AB24"/>
  <w15:chartTrackingRefBased/>
  <w15:docId w15:val="{945FA0D2-6652-456F-B5F8-AF9FF2F9C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208"/>
    <w:pPr>
      <w:spacing w:after="0" w:line="240" w:lineRule="auto"/>
    </w:pPr>
    <w:rPr>
      <w:rFonts w:ascii="Times New Roman" w:eastAsia="Times New Roman" w:hAnsi="Times New Roman" w:cs="Yagut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1208"/>
    <w:pPr>
      <w:keepNext/>
      <w:bidi/>
      <w:jc w:val="both"/>
      <w:outlineLvl w:val="0"/>
    </w:pPr>
    <w:rPr>
      <w:rFonts w:cs="Lotus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AE1208"/>
    <w:pPr>
      <w:keepNext/>
      <w:bidi/>
      <w:jc w:val="center"/>
      <w:outlineLvl w:val="1"/>
    </w:pPr>
    <w:rPr>
      <w:rFonts w:cs="Mitra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AE1208"/>
    <w:pPr>
      <w:keepNext/>
      <w:bidi/>
      <w:jc w:val="center"/>
      <w:outlineLvl w:val="2"/>
    </w:pPr>
    <w:rPr>
      <w:rFonts w:cs="Lotus"/>
      <w:b/>
      <w:bCs/>
      <w:sz w:val="48"/>
      <w:szCs w:val="48"/>
    </w:rPr>
  </w:style>
  <w:style w:type="paragraph" w:styleId="Heading4">
    <w:name w:val="heading 4"/>
    <w:basedOn w:val="Normal"/>
    <w:next w:val="Normal"/>
    <w:link w:val="Heading4Char"/>
    <w:qFormat/>
    <w:rsid w:val="00AE1208"/>
    <w:pPr>
      <w:keepNext/>
      <w:bidi/>
      <w:jc w:val="both"/>
      <w:outlineLvl w:val="3"/>
    </w:pPr>
    <w:rPr>
      <w:rFonts w:cs="Lotus"/>
      <w:b/>
      <w:bCs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AE1208"/>
    <w:pPr>
      <w:keepNext/>
      <w:bidi/>
      <w:spacing w:before="80" w:after="80"/>
      <w:jc w:val="center"/>
      <w:outlineLvl w:val="4"/>
    </w:pPr>
    <w:rPr>
      <w:rFonts w:cs="Lotus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AE1208"/>
    <w:pPr>
      <w:keepNext/>
      <w:bidi/>
      <w:spacing w:before="80" w:after="80"/>
      <w:jc w:val="both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AE1208"/>
    <w:pPr>
      <w:keepNext/>
      <w:bidi/>
      <w:spacing w:before="80" w:after="80"/>
      <w:jc w:val="both"/>
      <w:outlineLvl w:val="6"/>
    </w:pPr>
    <w:rPr>
      <w:rFonts w:cs="Lotus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qFormat/>
    <w:rsid w:val="00AE1208"/>
    <w:pPr>
      <w:keepNext/>
      <w:bidi/>
      <w:spacing w:before="80" w:after="80"/>
      <w:jc w:val="center"/>
      <w:outlineLvl w:val="7"/>
    </w:pPr>
    <w:rPr>
      <w:rFonts w:cs="Lotus"/>
      <w:b/>
      <w:b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AE1208"/>
    <w:pPr>
      <w:keepNext/>
      <w:bidi/>
      <w:spacing w:before="80" w:after="80"/>
      <w:jc w:val="center"/>
      <w:outlineLvl w:val="8"/>
    </w:pPr>
    <w:rPr>
      <w:rFonts w:cs="Lotu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208"/>
    <w:rPr>
      <w:rFonts w:ascii="Times New Roman" w:eastAsia="Times New Roman" w:hAnsi="Times New Roman" w:cs="Lotus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E1208"/>
    <w:rPr>
      <w:rFonts w:ascii="Times New Roman" w:eastAsia="Times New Roman" w:hAnsi="Times New Roman" w:cs="Mitra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AE1208"/>
    <w:rPr>
      <w:rFonts w:ascii="Times New Roman" w:eastAsia="Times New Roman" w:hAnsi="Times New Roman" w:cs="Lotus"/>
      <w:b/>
      <w:bCs/>
      <w:sz w:val="48"/>
      <w:szCs w:val="48"/>
    </w:rPr>
  </w:style>
  <w:style w:type="character" w:customStyle="1" w:styleId="Heading4Char">
    <w:name w:val="Heading 4 Char"/>
    <w:basedOn w:val="DefaultParagraphFont"/>
    <w:link w:val="Heading4"/>
    <w:rsid w:val="00AE1208"/>
    <w:rPr>
      <w:rFonts w:ascii="Times New Roman" w:eastAsia="Times New Roman" w:hAnsi="Times New Roman" w:cs="Lotus"/>
      <w:b/>
      <w:bCs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AE1208"/>
    <w:rPr>
      <w:rFonts w:ascii="Times New Roman" w:eastAsia="Times New Roman" w:hAnsi="Times New Roman" w:cs="Lotus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AE1208"/>
    <w:rPr>
      <w:rFonts w:ascii="Times New Roman" w:eastAsia="Times New Roman" w:hAnsi="Times New Roman" w:cs="Yagut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AE1208"/>
    <w:rPr>
      <w:rFonts w:ascii="Times New Roman" w:eastAsia="Times New Roman" w:hAnsi="Times New Roman" w:cs="Lotus"/>
      <w:b/>
      <w:bCs/>
    </w:rPr>
  </w:style>
  <w:style w:type="character" w:customStyle="1" w:styleId="Heading8Char">
    <w:name w:val="Heading 8 Char"/>
    <w:basedOn w:val="DefaultParagraphFont"/>
    <w:link w:val="Heading8"/>
    <w:rsid w:val="00AE1208"/>
    <w:rPr>
      <w:rFonts w:ascii="Times New Roman" w:eastAsia="Times New Roman" w:hAnsi="Times New Roman" w:cs="Lotus"/>
      <w:b/>
      <w:bCs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E1208"/>
    <w:rPr>
      <w:rFonts w:ascii="Times New Roman" w:eastAsia="Times New Roman" w:hAnsi="Times New Roman" w:cs="Lotus"/>
      <w:b/>
      <w:bCs/>
      <w:sz w:val="24"/>
      <w:szCs w:val="24"/>
    </w:rPr>
  </w:style>
  <w:style w:type="table" w:styleId="TableGrid">
    <w:name w:val="Table Grid"/>
    <w:basedOn w:val="TableNormal"/>
    <w:rsid w:val="00AE12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E12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1208"/>
    <w:pPr>
      <w:bidi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bidi="fa-IR"/>
    </w:rPr>
  </w:style>
  <w:style w:type="paragraph" w:customStyle="1" w:styleId="StyleComplexNazanin12pt">
    <w:name w:val="Style (Complex) Nazanin 12 pt"/>
    <w:basedOn w:val="Normal"/>
    <w:rsid w:val="00AE1208"/>
    <w:rPr>
      <w:rFonts w:cs="Nazanin"/>
      <w:sz w:val="20"/>
    </w:rPr>
  </w:style>
  <w:style w:type="paragraph" w:customStyle="1" w:styleId="REF">
    <w:name w:val="REF"/>
    <w:basedOn w:val="Normal"/>
    <w:rsid w:val="00AE1208"/>
    <w:pPr>
      <w:numPr>
        <w:numId w:val="4"/>
      </w:numPr>
      <w:bidi/>
      <w:jc w:val="both"/>
    </w:pPr>
    <w:rPr>
      <w:rFonts w:cs="Nazanin"/>
      <w:sz w:val="18"/>
      <w:szCs w:val="20"/>
      <w:lang w:bidi="fa-IR"/>
    </w:rPr>
  </w:style>
  <w:style w:type="paragraph" w:customStyle="1" w:styleId="ENREF">
    <w:name w:val="EN_REF"/>
    <w:basedOn w:val="REF"/>
    <w:rsid w:val="00AE1208"/>
    <w:pPr>
      <w:bidi w:val="0"/>
    </w:pPr>
  </w:style>
  <w:style w:type="paragraph" w:styleId="FootnoteText">
    <w:name w:val="footnote text"/>
    <w:basedOn w:val="Normal"/>
    <w:link w:val="FootnoteTextChar"/>
    <w:rsid w:val="00AE1208"/>
    <w:rPr>
      <w:rFonts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AE1208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rsid w:val="00AE1208"/>
    <w:rPr>
      <w:vertAlign w:val="superscript"/>
    </w:rPr>
  </w:style>
  <w:style w:type="paragraph" w:styleId="NormalWeb">
    <w:name w:val="Normal (Web)"/>
    <w:basedOn w:val="Normal"/>
    <w:rsid w:val="00AE1208"/>
    <w:pPr>
      <w:spacing w:before="100" w:beforeAutospacing="1" w:after="100" w:afterAutospacing="1"/>
    </w:pPr>
    <w:rPr>
      <w:rFonts w:cs="Times New Roman"/>
    </w:rPr>
  </w:style>
  <w:style w:type="character" w:customStyle="1" w:styleId="citation">
    <w:name w:val="citation"/>
    <w:basedOn w:val="DefaultParagraphFont"/>
    <w:rsid w:val="00AE1208"/>
  </w:style>
  <w:style w:type="character" w:customStyle="1" w:styleId="fieldauthors">
    <w:name w:val="field_authors"/>
    <w:basedOn w:val="DefaultParagraphFont"/>
    <w:rsid w:val="00AE1208"/>
  </w:style>
  <w:style w:type="character" w:customStyle="1" w:styleId="fieldtitle">
    <w:name w:val="field_title"/>
    <w:basedOn w:val="DefaultParagraphFont"/>
    <w:rsid w:val="00AE1208"/>
  </w:style>
  <w:style w:type="character" w:customStyle="1" w:styleId="fieldpublication">
    <w:name w:val="field_publication"/>
    <w:basedOn w:val="DefaultParagraphFont"/>
    <w:rsid w:val="00AE1208"/>
  </w:style>
  <w:style w:type="character" w:customStyle="1" w:styleId="fieldvolume">
    <w:name w:val="field_volume"/>
    <w:basedOn w:val="DefaultParagraphFont"/>
    <w:rsid w:val="00AE1208"/>
  </w:style>
  <w:style w:type="character" w:customStyle="1" w:styleId="fieldnumber">
    <w:name w:val="field_number"/>
    <w:basedOn w:val="DefaultParagraphFont"/>
    <w:rsid w:val="00AE1208"/>
  </w:style>
  <w:style w:type="character" w:customStyle="1" w:styleId="fieldpages">
    <w:name w:val="field_pages"/>
    <w:basedOn w:val="DefaultParagraphFont"/>
    <w:rsid w:val="00AE1208"/>
  </w:style>
  <w:style w:type="character" w:styleId="Emphasis">
    <w:name w:val="Emphasis"/>
    <w:qFormat/>
    <w:rsid w:val="00AE1208"/>
    <w:rPr>
      <w:b/>
      <w:bCs/>
      <w:i w:val="0"/>
      <w:iCs w:val="0"/>
    </w:rPr>
  </w:style>
  <w:style w:type="character" w:styleId="HTMLCite">
    <w:name w:val="HTML Cite"/>
    <w:rsid w:val="00AE1208"/>
    <w:rPr>
      <w:i w:val="0"/>
      <w:iCs w:val="0"/>
      <w:color w:val="008000"/>
    </w:rPr>
  </w:style>
  <w:style w:type="character" w:customStyle="1" w:styleId="gl1">
    <w:name w:val="gl1"/>
    <w:basedOn w:val="DefaultParagraphFont"/>
    <w:rsid w:val="00AE1208"/>
  </w:style>
  <w:style w:type="character" w:customStyle="1" w:styleId="f1">
    <w:name w:val="f1"/>
    <w:rsid w:val="00AE1208"/>
    <w:rPr>
      <w:color w:val="676767"/>
    </w:rPr>
  </w:style>
  <w:style w:type="paragraph" w:styleId="BodyText">
    <w:name w:val="Body Text"/>
    <w:basedOn w:val="Normal"/>
    <w:link w:val="BodyTextChar"/>
    <w:rsid w:val="00AE1208"/>
    <w:pPr>
      <w:bidi/>
      <w:jc w:val="both"/>
    </w:pPr>
    <w:rPr>
      <w:rFonts w:cs="B Yagut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AE1208"/>
    <w:rPr>
      <w:rFonts w:ascii="Times New Roman" w:eastAsia="Times New Roman" w:hAnsi="Times New Roman" w:cs="B Yagut"/>
      <w:b/>
      <w:bCs/>
      <w:sz w:val="32"/>
      <w:szCs w:val="32"/>
    </w:rPr>
  </w:style>
  <w:style w:type="character" w:customStyle="1" w:styleId="a">
    <w:name w:val="a"/>
    <w:basedOn w:val="DefaultParagraphFont"/>
    <w:rsid w:val="00AE1208"/>
  </w:style>
  <w:style w:type="paragraph" w:customStyle="1" w:styleId="a0">
    <w:name w:val="متن اطلاعات"/>
    <w:basedOn w:val="Normal"/>
    <w:link w:val="Char"/>
    <w:qFormat/>
    <w:rsid w:val="00AE1208"/>
    <w:pPr>
      <w:bidi/>
      <w:spacing w:line="288" w:lineRule="auto"/>
      <w:jc w:val="both"/>
    </w:pPr>
    <w:rPr>
      <w:rFonts w:cs="B Zar"/>
      <w:b/>
      <w:sz w:val="26"/>
      <w:szCs w:val="26"/>
    </w:rPr>
  </w:style>
  <w:style w:type="character" w:customStyle="1" w:styleId="Char">
    <w:name w:val="متن اطلاعات Char"/>
    <w:link w:val="a0"/>
    <w:rsid w:val="00AE1208"/>
    <w:rPr>
      <w:rFonts w:ascii="Times New Roman" w:eastAsia="Times New Roman" w:hAnsi="Times New Roman" w:cs="B Zar"/>
      <w:b/>
      <w:sz w:val="26"/>
      <w:szCs w:val="26"/>
    </w:rPr>
  </w:style>
  <w:style w:type="paragraph" w:customStyle="1" w:styleId="inline">
    <w:name w:val="inline"/>
    <w:basedOn w:val="Normal"/>
    <w:rsid w:val="00AE1208"/>
    <w:pPr>
      <w:bidi/>
      <w:spacing w:before="100" w:beforeAutospacing="1" w:after="100" w:afterAutospacing="1"/>
    </w:pPr>
    <w:rPr>
      <w:rFonts w:cs="Times New Roman"/>
    </w:rPr>
  </w:style>
  <w:style w:type="character" w:styleId="Strong">
    <w:name w:val="Strong"/>
    <w:uiPriority w:val="22"/>
    <w:qFormat/>
    <w:rsid w:val="00AE1208"/>
    <w:rPr>
      <w:b/>
      <w:bCs/>
    </w:rPr>
  </w:style>
  <w:style w:type="character" w:customStyle="1" w:styleId="bodycopyblacklargespaced">
    <w:name w:val="bodycopyblacklargespaced"/>
    <w:basedOn w:val="DefaultParagraphFont"/>
    <w:rsid w:val="00AE1208"/>
  </w:style>
  <w:style w:type="character" w:customStyle="1" w:styleId="headnavbluexlarge2">
    <w:name w:val="headnavbluexlarge2"/>
    <w:basedOn w:val="DefaultParagraphFont"/>
    <w:rsid w:val="00AE1208"/>
  </w:style>
  <w:style w:type="paragraph" w:styleId="BalloonText">
    <w:name w:val="Balloon Text"/>
    <w:basedOn w:val="Normal"/>
    <w:link w:val="BalloonTextChar"/>
    <w:rsid w:val="00AE1208"/>
    <w:pPr>
      <w:bidi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E120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rsid w:val="00AE12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AE1208"/>
    <w:rPr>
      <w:rFonts w:ascii="Times New Roman" w:eastAsia="Times New Roman" w:hAnsi="Times New Roman" w:cs="Yagut"/>
      <w:sz w:val="24"/>
      <w:szCs w:val="24"/>
    </w:rPr>
  </w:style>
  <w:style w:type="paragraph" w:styleId="Footer">
    <w:name w:val="footer"/>
    <w:basedOn w:val="Normal"/>
    <w:link w:val="FooterChar"/>
    <w:rsid w:val="00AE12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AE1208"/>
    <w:rPr>
      <w:rFonts w:ascii="Times New Roman" w:eastAsia="Times New Roman" w:hAnsi="Times New Roman" w:cs="Yagut"/>
      <w:sz w:val="24"/>
      <w:szCs w:val="24"/>
    </w:rPr>
  </w:style>
  <w:style w:type="character" w:customStyle="1" w:styleId="CharChar4">
    <w:name w:val="Char Char4"/>
    <w:locked/>
    <w:rsid w:val="00AE1208"/>
    <w:rPr>
      <w:rFonts w:cs="Lotus"/>
      <w:b/>
      <w:bCs/>
      <w:sz w:val="28"/>
      <w:szCs w:val="28"/>
      <w:lang w:val="en-US" w:eastAsia="en-US" w:bidi="ar-SA"/>
    </w:rPr>
  </w:style>
  <w:style w:type="paragraph" w:customStyle="1" w:styleId="Paragraph">
    <w:name w:val="Paragraph"/>
    <w:autoRedefine/>
    <w:rsid w:val="00AE1208"/>
    <w:pPr>
      <w:widowControl w:val="0"/>
      <w:bidi/>
      <w:spacing w:before="100" w:beforeAutospacing="1" w:after="100" w:afterAutospacing="1" w:line="240" w:lineRule="auto"/>
      <w:ind w:firstLine="567"/>
      <w:contextualSpacing/>
      <w:jc w:val="both"/>
    </w:pPr>
    <w:rPr>
      <w:rFonts w:ascii="Times New Roman" w:eastAsia="Times New Roman" w:hAnsi="Times New Roman" w:cs="B Nazanin"/>
      <w:noProof/>
      <w:szCs w:val="24"/>
      <w:lang w:val="en-AU" w:bidi="fa-IR"/>
    </w:rPr>
  </w:style>
  <w:style w:type="paragraph" w:customStyle="1" w:styleId="Paragraphbolet">
    <w:name w:val="Paragraph bolet"/>
    <w:basedOn w:val="Paragraph"/>
    <w:autoRedefine/>
    <w:qFormat/>
    <w:rsid w:val="00AE1208"/>
    <w:pPr>
      <w:numPr>
        <w:numId w:val="44"/>
      </w:numPr>
      <w:ind w:left="714" w:hanging="357"/>
    </w:pPr>
  </w:style>
  <w:style w:type="paragraph" w:styleId="Bibliography">
    <w:name w:val="Bibliography"/>
    <w:basedOn w:val="Normal"/>
    <w:next w:val="Normal"/>
    <w:uiPriority w:val="37"/>
    <w:unhideWhenUsed/>
    <w:rsid w:val="00AE1208"/>
  </w:style>
  <w:style w:type="character" w:customStyle="1" w:styleId="apple-converted-space">
    <w:name w:val="apple-converted-space"/>
    <w:rsid w:val="00AE1208"/>
  </w:style>
  <w:style w:type="paragraph" w:styleId="EndnoteText">
    <w:name w:val="endnote text"/>
    <w:basedOn w:val="Normal"/>
    <w:link w:val="EndnoteTextChar"/>
    <w:rsid w:val="00AE120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AE1208"/>
    <w:rPr>
      <w:rFonts w:ascii="Times New Roman" w:eastAsia="Times New Roman" w:hAnsi="Times New Roman" w:cs="Yagut"/>
      <w:sz w:val="20"/>
      <w:szCs w:val="20"/>
    </w:rPr>
  </w:style>
  <w:style w:type="character" w:styleId="EndnoteReference">
    <w:name w:val="endnote reference"/>
    <w:rsid w:val="00AE120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pnu.omid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si-indi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2711</Words>
  <Characters>15454</Characters>
  <Application>Microsoft Office Word</Application>
  <DocSecurity>0</DocSecurity>
  <Lines>128</Lines>
  <Paragraphs>36</Paragraphs>
  <ScaleCrop>false</ScaleCrop>
  <Company/>
  <LinksUpToDate>false</LinksUpToDate>
  <CharactersWithSpaces>18129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احسان رهبر</dc:creator>
  <cp:keywords/>
  <dc:description/>
  <cp:lastModifiedBy>احسان رهبر</cp:lastModifiedBy>
  <cp:revision>3</cp:revision>
  <dcterms:created xsi:type="dcterms:W3CDTF">2021-01-06T06:17:00Z</dcterms:created>
  <dcterms:modified xsi:type="dcterms:W3CDTF">2021-05-05T08:57:00Z</dcterms:modified>
</cp:coreProperties>
</file>