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1AB87" w14:textId="0C41D46C" w:rsidR="00745CD6" w:rsidRDefault="00745CD6" w:rsidP="0004434B">
      <w:pPr>
        <w:jc w:val="right"/>
        <w:rPr>
          <w:rFonts w:ascii="Vazir" w:hAnsi="Vazir" w:cs="Vazir"/>
          <w:sz w:val="28"/>
          <w:szCs w:val="28"/>
          <w:rtl/>
        </w:rPr>
      </w:pPr>
    </w:p>
    <w:p w14:paraId="547EFB51" w14:textId="6A722D71" w:rsidR="004A5D28" w:rsidRDefault="004A5D28" w:rsidP="004A5D28">
      <w:pPr>
        <w:jc w:val="center"/>
        <w:rPr>
          <w:rFonts w:ascii="Vazir" w:hAnsi="Vazir" w:cs="Vazir"/>
          <w:sz w:val="28"/>
          <w:szCs w:val="28"/>
          <w:rtl/>
        </w:rPr>
      </w:pPr>
      <w:r>
        <w:rPr>
          <w:rFonts w:ascii="Vazir" w:hAnsi="Vazir" w:cs="Vazir" w:hint="cs"/>
          <w:sz w:val="28"/>
          <w:szCs w:val="28"/>
          <w:rtl/>
        </w:rPr>
        <w:t>فرم ثبت اطلاعات و رزومه متقاضیان داوری و منتوری رویداد</w:t>
      </w:r>
    </w:p>
    <w:p w14:paraId="39462E07" w14:textId="5460A48C" w:rsidR="004A5D28" w:rsidRDefault="004A5D28" w:rsidP="004A5D28">
      <w:pPr>
        <w:jc w:val="center"/>
        <w:rPr>
          <w:rFonts w:ascii="Vazir" w:hAnsi="Vazir" w:cs="Vazir"/>
          <w:sz w:val="28"/>
          <w:szCs w:val="28"/>
          <w:rtl/>
        </w:rPr>
      </w:pPr>
    </w:p>
    <w:p w14:paraId="7634F7DF" w14:textId="3C87A9A2" w:rsidR="004A5D28" w:rsidRDefault="004A5D28" w:rsidP="00B73B4C">
      <w:pPr>
        <w:jc w:val="right"/>
        <w:rPr>
          <w:rFonts w:ascii="Vazir" w:hAnsi="Vazir" w:cs="Vazir"/>
          <w:sz w:val="24"/>
          <w:szCs w:val="24"/>
          <w:rtl/>
        </w:rPr>
      </w:pPr>
      <w:r>
        <w:rPr>
          <w:rFonts w:ascii="Vazir" w:hAnsi="Vazir" w:cs="Vazir" w:hint="cs"/>
          <w:sz w:val="24"/>
          <w:szCs w:val="24"/>
          <w:rtl/>
        </w:rPr>
        <w:t>نام و نام‌خانوادگی:</w:t>
      </w:r>
    </w:p>
    <w:p w14:paraId="438DC603" w14:textId="1D46B482" w:rsidR="004A5D28" w:rsidRDefault="004A5D28" w:rsidP="00B73B4C">
      <w:pPr>
        <w:jc w:val="right"/>
        <w:rPr>
          <w:rFonts w:ascii="Vazir" w:hAnsi="Vazir" w:cs="Vazir"/>
          <w:sz w:val="24"/>
          <w:szCs w:val="24"/>
          <w:rtl/>
        </w:rPr>
      </w:pPr>
      <w:r>
        <w:rPr>
          <w:rFonts w:ascii="Vazir" w:hAnsi="Vazir" w:cs="Vazir" w:hint="cs"/>
          <w:sz w:val="24"/>
          <w:szCs w:val="24"/>
          <w:rtl/>
        </w:rPr>
        <w:t>شماره موبایل:</w:t>
      </w:r>
    </w:p>
    <w:p w14:paraId="0113FD55" w14:textId="618A9A1A" w:rsidR="004A5D28" w:rsidRDefault="004A5D28" w:rsidP="00B73B4C">
      <w:pPr>
        <w:jc w:val="right"/>
        <w:rPr>
          <w:rFonts w:ascii="Vazir" w:hAnsi="Vazir" w:cs="Vazir"/>
          <w:sz w:val="24"/>
          <w:szCs w:val="24"/>
          <w:rtl/>
        </w:rPr>
      </w:pPr>
      <w:r>
        <w:rPr>
          <w:rFonts w:ascii="Vazir" w:hAnsi="Vazir" w:cs="Vazir" w:hint="cs"/>
          <w:sz w:val="24"/>
          <w:szCs w:val="24"/>
          <w:rtl/>
        </w:rPr>
        <w:t>ایمیل:</w:t>
      </w:r>
    </w:p>
    <w:p w14:paraId="7C02CA84" w14:textId="1A1CE504" w:rsidR="004A5D28" w:rsidRDefault="004A5D28" w:rsidP="00B73B4C">
      <w:pPr>
        <w:jc w:val="right"/>
        <w:rPr>
          <w:rFonts w:ascii="Vazir" w:hAnsi="Vazir" w:cs="Vazir"/>
          <w:sz w:val="24"/>
          <w:szCs w:val="24"/>
          <w:rtl/>
        </w:rPr>
      </w:pPr>
      <w:r>
        <w:rPr>
          <w:rFonts w:ascii="Vazir" w:hAnsi="Vazir" w:cs="Vazir" w:hint="cs"/>
          <w:sz w:val="24"/>
          <w:szCs w:val="24"/>
          <w:rtl/>
        </w:rPr>
        <w:t>آخرین مدرک تحصیلی:</w:t>
      </w:r>
    </w:p>
    <w:p w14:paraId="4614BBD6" w14:textId="282121DD" w:rsidR="004A5D28" w:rsidRDefault="004A5D28" w:rsidP="00B73B4C">
      <w:pPr>
        <w:jc w:val="right"/>
        <w:rPr>
          <w:rFonts w:ascii="Vazir" w:hAnsi="Vazir" w:cs="Vazir"/>
          <w:sz w:val="24"/>
          <w:szCs w:val="24"/>
          <w:rtl/>
        </w:rPr>
      </w:pPr>
      <w:r>
        <w:rPr>
          <w:rFonts w:ascii="Vazir" w:hAnsi="Vazir" w:cs="Vazir" w:hint="cs"/>
          <w:sz w:val="24"/>
          <w:szCs w:val="24"/>
          <w:rtl/>
        </w:rPr>
        <w:t>رشته تحصیلی:</w:t>
      </w:r>
    </w:p>
    <w:p w14:paraId="02EC61E4" w14:textId="367E58CB" w:rsidR="004A5D28" w:rsidRDefault="004A5D28" w:rsidP="00B73B4C">
      <w:pPr>
        <w:jc w:val="right"/>
        <w:rPr>
          <w:rFonts w:ascii="Vazir" w:hAnsi="Vazir" w:cs="Vazir"/>
          <w:sz w:val="24"/>
          <w:szCs w:val="24"/>
          <w:rtl/>
        </w:rPr>
      </w:pPr>
      <w:r>
        <w:rPr>
          <w:rFonts w:ascii="Vazir" w:hAnsi="Vazir" w:cs="Vazir" w:hint="cs"/>
          <w:sz w:val="24"/>
          <w:szCs w:val="24"/>
          <w:rtl/>
        </w:rPr>
        <w:t>دانشگاه/موسسه:</w:t>
      </w:r>
    </w:p>
    <w:p w14:paraId="4E07803D" w14:textId="14E87FDF" w:rsidR="00B73B4C" w:rsidRDefault="004A5D28" w:rsidP="00B73B4C">
      <w:pPr>
        <w:jc w:val="right"/>
        <w:rPr>
          <w:rFonts w:ascii="Vazir" w:hAnsi="Vazir" w:cs="Vazir"/>
          <w:sz w:val="24"/>
          <w:szCs w:val="24"/>
          <w:rtl/>
        </w:rPr>
      </w:pPr>
      <w:r>
        <w:rPr>
          <w:rFonts w:ascii="Vazir" w:hAnsi="Vazir" w:cs="Vazir" w:hint="cs"/>
          <w:sz w:val="24"/>
          <w:szCs w:val="24"/>
          <w:rtl/>
        </w:rPr>
        <w:t xml:space="preserve">دوره‌ها </w:t>
      </w:r>
      <w:r w:rsidR="00B73B4C">
        <w:rPr>
          <w:rFonts w:ascii="Vazir" w:hAnsi="Vazir" w:cs="Vazir" w:hint="cs"/>
          <w:sz w:val="24"/>
          <w:szCs w:val="24"/>
          <w:rtl/>
        </w:rPr>
        <w:t>با گواهینامه های تخصصی مرتبط:</w:t>
      </w:r>
    </w:p>
    <w:p w14:paraId="079A33C0" w14:textId="1F8037C7" w:rsidR="00B73B4C" w:rsidRDefault="00B73B4C" w:rsidP="00B73B4C">
      <w:pPr>
        <w:jc w:val="right"/>
        <w:rPr>
          <w:rFonts w:ascii="Vazir" w:hAnsi="Vazir" w:cs="Vazir"/>
          <w:sz w:val="24"/>
          <w:szCs w:val="24"/>
          <w:rtl/>
        </w:rPr>
      </w:pPr>
      <w:r>
        <w:rPr>
          <w:rFonts w:ascii="Vazir" w:hAnsi="Vazir" w:cs="Vazir" w:hint="cs"/>
          <w:sz w:val="24"/>
          <w:szCs w:val="24"/>
          <w:rtl/>
        </w:rPr>
        <w:t>عنوان شغلی فعلی:</w:t>
      </w:r>
    </w:p>
    <w:p w14:paraId="07D128D9" w14:textId="39738348" w:rsidR="00B73B4C" w:rsidRDefault="00B73B4C" w:rsidP="00B73B4C">
      <w:pPr>
        <w:jc w:val="right"/>
        <w:rPr>
          <w:rFonts w:ascii="Vazir" w:hAnsi="Vazir" w:cs="Vazir"/>
          <w:sz w:val="24"/>
          <w:szCs w:val="24"/>
          <w:rtl/>
        </w:rPr>
      </w:pPr>
      <w:r>
        <w:rPr>
          <w:rFonts w:ascii="Vazir" w:hAnsi="Vazir" w:cs="Vazir" w:hint="cs"/>
          <w:sz w:val="24"/>
          <w:szCs w:val="24"/>
          <w:rtl/>
        </w:rPr>
        <w:t>نام سازمان/شرکت فعلی:</w:t>
      </w:r>
    </w:p>
    <w:p w14:paraId="197EE6E1" w14:textId="2E9374BD" w:rsidR="00B73B4C" w:rsidRDefault="00B73B4C" w:rsidP="004A5D28">
      <w:pPr>
        <w:jc w:val="right"/>
        <w:rPr>
          <w:rFonts w:ascii="Vazir" w:hAnsi="Vazir" w:cs="Vazir"/>
          <w:sz w:val="24"/>
          <w:szCs w:val="24"/>
          <w:rtl/>
        </w:rPr>
      </w:pPr>
      <w:r>
        <w:rPr>
          <w:rFonts w:ascii="Vazir" w:hAnsi="Vazir" w:cs="Vazir" w:hint="cs"/>
          <w:sz w:val="24"/>
          <w:szCs w:val="24"/>
          <w:rtl/>
        </w:rPr>
        <w:t>سابقه کاری:</w:t>
      </w:r>
    </w:p>
    <w:p w14:paraId="1F9C97F6" w14:textId="58A7D3C1" w:rsidR="00B73B4C" w:rsidRDefault="00B73B4C" w:rsidP="00B73B4C">
      <w:pPr>
        <w:jc w:val="right"/>
        <w:rPr>
          <w:rFonts w:ascii="Vazir" w:hAnsi="Vazir" w:cs="Vazir"/>
          <w:sz w:val="24"/>
          <w:szCs w:val="24"/>
          <w:rtl/>
        </w:rPr>
      </w:pPr>
      <w:r>
        <w:rPr>
          <w:rFonts w:ascii="Vazir" w:hAnsi="Vazir" w:cs="Vazir" w:hint="cs"/>
          <w:sz w:val="24"/>
          <w:szCs w:val="24"/>
          <w:rtl/>
        </w:rPr>
        <w:t>حوزه های تخصصی:</w:t>
      </w:r>
    </w:p>
    <w:p w14:paraId="2F7B4489" w14:textId="3B836D7D" w:rsidR="00B73B4C" w:rsidRDefault="00B73B4C" w:rsidP="00B73B4C">
      <w:pPr>
        <w:jc w:val="right"/>
        <w:rPr>
          <w:rFonts w:ascii="Vazir" w:hAnsi="Vazir" w:cs="Vazir"/>
          <w:sz w:val="24"/>
          <w:szCs w:val="24"/>
          <w:rtl/>
        </w:rPr>
      </w:pPr>
    </w:p>
    <w:p w14:paraId="3C0C32BF" w14:textId="079606A1" w:rsidR="00B73B4C" w:rsidRPr="00B73B4C" w:rsidRDefault="00B73B4C" w:rsidP="00B73B4C">
      <w:pPr>
        <w:jc w:val="right"/>
        <w:rPr>
          <w:rFonts w:ascii="Vazir" w:hAnsi="Vazir" w:cs="Vazir"/>
          <w:color w:val="FF0000"/>
          <w:rtl/>
        </w:rPr>
      </w:pPr>
      <w:r w:rsidRPr="00B73B4C">
        <w:rPr>
          <w:rFonts w:ascii="Vazir" w:hAnsi="Vazir" w:cs="Vazir" w:hint="cs"/>
          <w:color w:val="FF0000"/>
          <w:rtl/>
        </w:rPr>
        <w:t>در ادامه این فرم بسته به نقش مورد نظر خود در رویداد پیش رو فیلد های مرتبط با منتوری و یا داوری را پر کنید.</w:t>
      </w:r>
    </w:p>
    <w:p w14:paraId="2188FE25" w14:textId="5A45B111" w:rsidR="00B73B4C" w:rsidRDefault="00B73B4C" w:rsidP="00B73B4C">
      <w:pPr>
        <w:jc w:val="right"/>
        <w:rPr>
          <w:rFonts w:ascii="Vazir" w:hAnsi="Vazir" w:cs="Vazir"/>
          <w:color w:val="FF0000"/>
          <w:rtl/>
        </w:rPr>
      </w:pPr>
      <w:r w:rsidRPr="00B73B4C">
        <w:rPr>
          <w:rFonts w:ascii="Vazir" w:hAnsi="Vazir" w:cs="Vazir" w:hint="cs"/>
          <w:color w:val="FF0000"/>
          <w:rtl/>
        </w:rPr>
        <w:t>(در صورت انتخاب هر دو عنوان، هر دو فیلد مربوط به داوری و منتوری را پر بنمایید.)</w:t>
      </w:r>
    </w:p>
    <w:p w14:paraId="5A7C71EF" w14:textId="732BC18D" w:rsidR="00B73B4C" w:rsidRDefault="00B73B4C" w:rsidP="00B73B4C">
      <w:pPr>
        <w:jc w:val="right"/>
        <w:rPr>
          <w:rFonts w:ascii="Vazir" w:hAnsi="Vazir" w:cs="Vazir"/>
          <w:color w:val="FF0000"/>
          <w:rtl/>
        </w:rPr>
      </w:pPr>
    </w:p>
    <w:p w14:paraId="70AD355B" w14:textId="72D1E5C5" w:rsidR="00B73B4C" w:rsidRDefault="00B73B4C" w:rsidP="00B73B4C">
      <w:pPr>
        <w:jc w:val="right"/>
        <w:rPr>
          <w:rFonts w:ascii="Vazir" w:hAnsi="Vazir" w:cs="Vazir"/>
          <w:color w:val="000000" w:themeColor="text1"/>
          <w:sz w:val="24"/>
          <w:szCs w:val="24"/>
          <w:rtl/>
        </w:rPr>
      </w:pPr>
      <w:r>
        <w:rPr>
          <w:rFonts w:ascii="Vazir" w:hAnsi="Vazir" w:cs="Vazir" w:hint="cs"/>
          <w:color w:val="000000" w:themeColor="text1"/>
          <w:sz w:val="24"/>
          <w:szCs w:val="24"/>
          <w:rtl/>
        </w:rPr>
        <w:t xml:space="preserve">تجربه مرتبط </w:t>
      </w:r>
      <w:r w:rsidR="00D81462">
        <w:rPr>
          <w:rFonts w:ascii="Vazir" w:hAnsi="Vazir" w:cs="Vazir" w:hint="cs"/>
          <w:color w:val="000000" w:themeColor="text1"/>
          <w:sz w:val="24"/>
          <w:szCs w:val="24"/>
          <w:rtl/>
        </w:rPr>
        <w:t>با منتورینگ و یا داوری:</w:t>
      </w:r>
    </w:p>
    <w:p w14:paraId="00874989" w14:textId="4A22595D" w:rsidR="00D81462" w:rsidRDefault="00D81462" w:rsidP="00B73B4C">
      <w:pPr>
        <w:jc w:val="right"/>
        <w:rPr>
          <w:rFonts w:ascii="Vazir" w:hAnsi="Vazir" w:cs="Vazir"/>
          <w:color w:val="000000" w:themeColor="text1"/>
          <w:sz w:val="24"/>
          <w:szCs w:val="24"/>
          <w:rtl/>
        </w:rPr>
      </w:pPr>
      <w:r>
        <w:rPr>
          <w:rFonts w:ascii="Vazir" w:hAnsi="Vazir" w:cs="Vazir" w:hint="cs"/>
          <w:color w:val="000000" w:themeColor="text1"/>
          <w:sz w:val="24"/>
          <w:szCs w:val="24"/>
          <w:rtl/>
        </w:rPr>
        <w:t>آیا سابقه داوری و یا منتورینگ در رویداد خاصی داشته اید؟ توضیح دهید:</w:t>
      </w:r>
    </w:p>
    <w:p w14:paraId="22CB2838" w14:textId="66D2A13E" w:rsidR="00D81462" w:rsidRDefault="00D81462" w:rsidP="00B73B4C">
      <w:pPr>
        <w:jc w:val="right"/>
        <w:rPr>
          <w:rFonts w:ascii="Vazir" w:hAnsi="Vazir" w:cs="Vazir"/>
          <w:color w:val="000000" w:themeColor="text1"/>
          <w:sz w:val="24"/>
          <w:szCs w:val="24"/>
          <w:rtl/>
        </w:rPr>
      </w:pPr>
    </w:p>
    <w:p w14:paraId="3980AA81" w14:textId="1819EEAF" w:rsidR="00D81462" w:rsidRDefault="00D81462" w:rsidP="00B73B4C">
      <w:pPr>
        <w:jc w:val="right"/>
        <w:rPr>
          <w:rFonts w:ascii="Vazir" w:hAnsi="Vazir" w:cs="Vazir"/>
          <w:color w:val="000000" w:themeColor="text1"/>
          <w:sz w:val="24"/>
          <w:szCs w:val="24"/>
          <w:rtl/>
        </w:rPr>
      </w:pPr>
    </w:p>
    <w:p w14:paraId="35E65E8E" w14:textId="61C64327" w:rsidR="00D81462" w:rsidRDefault="00D81462" w:rsidP="00B73B4C">
      <w:pPr>
        <w:jc w:val="right"/>
        <w:rPr>
          <w:rFonts w:ascii="Vazir" w:hAnsi="Vazir" w:cs="Vazir"/>
          <w:color w:val="000000" w:themeColor="text1"/>
          <w:sz w:val="24"/>
          <w:szCs w:val="24"/>
          <w:rtl/>
        </w:rPr>
      </w:pPr>
    </w:p>
    <w:p w14:paraId="0E0B19A5" w14:textId="5AE386B0" w:rsidR="00D81462" w:rsidRDefault="00D81462" w:rsidP="00B73B4C">
      <w:pPr>
        <w:jc w:val="right"/>
        <w:rPr>
          <w:rFonts w:ascii="Vazir" w:hAnsi="Vazir" w:cs="Vazir"/>
          <w:color w:val="000000" w:themeColor="text1"/>
          <w:sz w:val="24"/>
          <w:szCs w:val="24"/>
          <w:rtl/>
        </w:rPr>
      </w:pPr>
    </w:p>
    <w:p w14:paraId="65B2ED2B" w14:textId="1C4185A8" w:rsidR="00D81462" w:rsidRDefault="00D81462" w:rsidP="00B73B4C">
      <w:pPr>
        <w:jc w:val="right"/>
        <w:rPr>
          <w:rFonts w:ascii="Vazir" w:hAnsi="Vazir" w:cs="Vazir"/>
          <w:color w:val="000000" w:themeColor="text1"/>
          <w:sz w:val="24"/>
          <w:szCs w:val="24"/>
          <w:rtl/>
        </w:rPr>
      </w:pPr>
    </w:p>
    <w:p w14:paraId="18B13B40" w14:textId="623AC916" w:rsidR="00D81462" w:rsidRDefault="00D81462" w:rsidP="00B73B4C">
      <w:pPr>
        <w:jc w:val="right"/>
        <w:rPr>
          <w:rFonts w:ascii="Vazir" w:hAnsi="Vazir" w:cs="Vazir"/>
          <w:color w:val="000000" w:themeColor="text1"/>
          <w:sz w:val="24"/>
          <w:szCs w:val="24"/>
          <w:rtl/>
        </w:rPr>
      </w:pPr>
    </w:p>
    <w:p w14:paraId="04412BBC" w14:textId="70D641C3" w:rsidR="00D81462" w:rsidRDefault="00D81462" w:rsidP="00B73B4C">
      <w:pPr>
        <w:jc w:val="right"/>
        <w:rPr>
          <w:rFonts w:ascii="Vazir" w:hAnsi="Vazir" w:cs="Vazir"/>
          <w:color w:val="000000" w:themeColor="text1"/>
          <w:sz w:val="24"/>
          <w:szCs w:val="24"/>
          <w:rtl/>
        </w:rPr>
      </w:pPr>
      <w:r>
        <w:rPr>
          <w:rFonts w:ascii="Vazir" w:hAnsi="Vazir" w:cs="Vazir" w:hint="cs"/>
          <w:color w:val="000000" w:themeColor="text1"/>
          <w:sz w:val="24"/>
          <w:szCs w:val="24"/>
          <w:rtl/>
        </w:rPr>
        <w:t>در چه رویداد ها و یا شتابدهنده هایی:</w:t>
      </w:r>
    </w:p>
    <w:p w14:paraId="66A5D298" w14:textId="028CFBB2" w:rsidR="00D81462" w:rsidRDefault="00D81462" w:rsidP="00B73B4C">
      <w:pPr>
        <w:jc w:val="right"/>
        <w:rPr>
          <w:rFonts w:ascii="Vazir" w:hAnsi="Vazir" w:cs="Vazir"/>
          <w:color w:val="000000" w:themeColor="text1"/>
          <w:sz w:val="24"/>
          <w:szCs w:val="24"/>
          <w:rtl/>
        </w:rPr>
      </w:pPr>
    </w:p>
    <w:p w14:paraId="75A09368" w14:textId="2C440262" w:rsidR="00D81462" w:rsidRDefault="00D81462" w:rsidP="00B73B4C">
      <w:pPr>
        <w:jc w:val="right"/>
        <w:rPr>
          <w:rFonts w:ascii="Vazir" w:hAnsi="Vazir" w:cs="Vazir"/>
          <w:color w:val="000000" w:themeColor="text1"/>
          <w:sz w:val="24"/>
          <w:szCs w:val="24"/>
          <w:rtl/>
        </w:rPr>
      </w:pPr>
    </w:p>
    <w:p w14:paraId="481C2EE9" w14:textId="7C407B28" w:rsidR="00D81462" w:rsidRDefault="00D81462" w:rsidP="00B73B4C">
      <w:pPr>
        <w:jc w:val="right"/>
        <w:rPr>
          <w:rFonts w:ascii="Vazir" w:hAnsi="Vazir" w:cs="Vazir"/>
          <w:color w:val="000000" w:themeColor="text1"/>
          <w:sz w:val="24"/>
          <w:szCs w:val="24"/>
          <w:rtl/>
        </w:rPr>
      </w:pPr>
    </w:p>
    <w:p w14:paraId="50C1978E" w14:textId="0999FDF6" w:rsidR="00D81462" w:rsidRDefault="00D81462" w:rsidP="00B73B4C">
      <w:pPr>
        <w:jc w:val="right"/>
        <w:rPr>
          <w:rFonts w:ascii="Vazir" w:hAnsi="Vazir" w:cs="Vazir"/>
          <w:color w:val="000000" w:themeColor="text1"/>
          <w:sz w:val="24"/>
          <w:szCs w:val="24"/>
          <w:rtl/>
        </w:rPr>
      </w:pPr>
      <w:r>
        <w:rPr>
          <w:rFonts w:ascii="Vazir" w:hAnsi="Vazir" w:cs="Vazir" w:hint="cs"/>
          <w:color w:val="000000" w:themeColor="text1"/>
          <w:sz w:val="24"/>
          <w:szCs w:val="24"/>
          <w:rtl/>
        </w:rPr>
        <w:t>حوزه علاقه‌مندی شما در حوزه منتورینگ و یا داوری چیست؟</w:t>
      </w:r>
    </w:p>
    <w:p w14:paraId="5041724C" w14:textId="79CAA2BA" w:rsidR="00D81462" w:rsidRDefault="00D81462" w:rsidP="00B73B4C">
      <w:pPr>
        <w:jc w:val="right"/>
        <w:rPr>
          <w:rFonts w:ascii="Vazir" w:hAnsi="Vazir" w:cs="Vazir"/>
          <w:color w:val="000000" w:themeColor="text1"/>
          <w:sz w:val="24"/>
          <w:szCs w:val="24"/>
          <w:rtl/>
        </w:rPr>
      </w:pPr>
    </w:p>
    <w:p w14:paraId="6DD1A098" w14:textId="1E0ADE22" w:rsidR="00D81462" w:rsidRDefault="00D81462" w:rsidP="00B73B4C">
      <w:pPr>
        <w:jc w:val="right"/>
        <w:rPr>
          <w:rFonts w:ascii="Vazir" w:hAnsi="Vazir" w:cs="Vazir"/>
          <w:color w:val="000000" w:themeColor="text1"/>
          <w:sz w:val="24"/>
          <w:szCs w:val="24"/>
          <w:rtl/>
        </w:rPr>
      </w:pPr>
    </w:p>
    <w:p w14:paraId="21F87C05" w14:textId="54BA9219" w:rsidR="00D81462" w:rsidRDefault="00D81462" w:rsidP="00B73B4C">
      <w:pPr>
        <w:jc w:val="right"/>
        <w:rPr>
          <w:rFonts w:ascii="Vazir" w:hAnsi="Vazir" w:cs="Vazir"/>
          <w:color w:val="000000" w:themeColor="text1"/>
          <w:sz w:val="24"/>
          <w:szCs w:val="24"/>
          <w:rtl/>
        </w:rPr>
      </w:pPr>
    </w:p>
    <w:p w14:paraId="1483B176" w14:textId="3A059DE3" w:rsidR="00D81462" w:rsidRDefault="00D81462" w:rsidP="00B73B4C">
      <w:pPr>
        <w:jc w:val="right"/>
        <w:rPr>
          <w:rFonts w:ascii="Vazir" w:hAnsi="Vazir" w:cs="Vazir"/>
          <w:color w:val="000000" w:themeColor="text1"/>
          <w:sz w:val="24"/>
          <w:szCs w:val="24"/>
          <w:rtl/>
        </w:rPr>
      </w:pPr>
      <w:r>
        <w:rPr>
          <w:rFonts w:ascii="Vazir" w:hAnsi="Vazir" w:cs="Vazir" w:hint="cs"/>
          <w:color w:val="000000" w:themeColor="text1"/>
          <w:sz w:val="24"/>
          <w:szCs w:val="24"/>
          <w:rtl/>
        </w:rPr>
        <w:t>سطح تعهد و زمانی که میتوانید به این رویداد اختصاص بدهید چقدر است:</w:t>
      </w:r>
    </w:p>
    <w:p w14:paraId="0486ED01" w14:textId="473EEEA5" w:rsidR="00D81462" w:rsidRDefault="00D81462" w:rsidP="00B73B4C">
      <w:pPr>
        <w:jc w:val="right"/>
        <w:rPr>
          <w:rFonts w:ascii="Vazir" w:hAnsi="Vazir" w:cs="Vazir"/>
          <w:color w:val="000000" w:themeColor="text1"/>
          <w:sz w:val="24"/>
          <w:szCs w:val="24"/>
          <w:rtl/>
        </w:rPr>
      </w:pPr>
    </w:p>
    <w:p w14:paraId="5455FB05" w14:textId="018BC8CF" w:rsidR="00D81462" w:rsidRDefault="00D81462" w:rsidP="00B73B4C">
      <w:pPr>
        <w:jc w:val="right"/>
        <w:rPr>
          <w:rFonts w:ascii="Vazir" w:hAnsi="Vazir" w:cs="Vazir"/>
          <w:color w:val="000000" w:themeColor="text1"/>
          <w:sz w:val="24"/>
          <w:szCs w:val="24"/>
          <w:rtl/>
        </w:rPr>
      </w:pPr>
    </w:p>
    <w:p w14:paraId="6AA36671" w14:textId="199DF491" w:rsidR="00D81462" w:rsidRDefault="00D81462" w:rsidP="00B73B4C">
      <w:pPr>
        <w:jc w:val="right"/>
        <w:rPr>
          <w:rFonts w:ascii="Vazir" w:hAnsi="Vazir" w:cs="Vazir"/>
          <w:color w:val="000000" w:themeColor="text1"/>
          <w:sz w:val="24"/>
          <w:szCs w:val="24"/>
          <w:rtl/>
        </w:rPr>
      </w:pPr>
    </w:p>
    <w:p w14:paraId="5BBC12C0" w14:textId="4A5DBFF5" w:rsidR="00D81462" w:rsidRPr="00B73B4C" w:rsidRDefault="00D81462" w:rsidP="00B73B4C">
      <w:pPr>
        <w:jc w:val="right"/>
        <w:rPr>
          <w:rFonts w:ascii="Vazir" w:hAnsi="Vazir" w:cs="Vazir"/>
          <w:color w:val="000000" w:themeColor="text1"/>
          <w:sz w:val="24"/>
          <w:szCs w:val="24"/>
          <w:rtl/>
        </w:rPr>
      </w:pPr>
      <w:r>
        <w:rPr>
          <w:rFonts w:ascii="Vazir" w:hAnsi="Vazir" w:cs="Vazir" w:hint="cs"/>
          <w:color w:val="000000" w:themeColor="text1"/>
          <w:sz w:val="24"/>
          <w:szCs w:val="24"/>
          <w:rtl/>
        </w:rPr>
        <w:t xml:space="preserve">چرا علاقه‌مند به همکاری با این رویداد </w:t>
      </w:r>
      <w:r w:rsidR="00577D7D">
        <w:rPr>
          <w:rFonts w:ascii="Vazir" w:hAnsi="Vazir" w:cs="Vazir" w:hint="cs"/>
          <w:color w:val="000000" w:themeColor="text1"/>
          <w:sz w:val="24"/>
          <w:szCs w:val="24"/>
          <w:rtl/>
        </w:rPr>
        <w:t>هستید؟</w:t>
      </w:r>
    </w:p>
    <w:p w14:paraId="560550B5" w14:textId="24F60A32" w:rsidR="00577D7D" w:rsidRDefault="00577D7D" w:rsidP="00B73B4C">
      <w:pPr>
        <w:jc w:val="right"/>
        <w:rPr>
          <w:rFonts w:ascii="Vazir" w:hAnsi="Vazir" w:cs="Vazir"/>
          <w:sz w:val="24"/>
          <w:szCs w:val="24"/>
          <w:rtl/>
        </w:rPr>
      </w:pPr>
    </w:p>
    <w:p w14:paraId="0DF1DCDC" w14:textId="4813379F" w:rsidR="00577D7D" w:rsidRDefault="00577D7D" w:rsidP="00577D7D">
      <w:pPr>
        <w:jc w:val="right"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</w:rPr>
        <w:t>آیا تضاد منافع احتمالی دارید؟ ( مثلا سرمایه‌گذاری در ایده ها و یا رویداد</w:t>
      </w:r>
      <w:r>
        <w:rPr>
          <w:rFonts w:ascii="Vazir" w:hAnsi="Vazir" w:cs="Vazir" w:hint="cs"/>
          <w:sz w:val="24"/>
          <w:szCs w:val="24"/>
          <w:rtl/>
          <w:lang w:bidi="fa-IR"/>
        </w:rPr>
        <w:t>)</w:t>
      </w:r>
    </w:p>
    <w:p w14:paraId="2449A18F" w14:textId="37C7B9C6" w:rsidR="00577D7D" w:rsidRDefault="00577D7D" w:rsidP="00577D7D">
      <w:pPr>
        <w:jc w:val="right"/>
        <w:rPr>
          <w:rFonts w:ascii="Vazir" w:hAnsi="Vazir" w:cs="Vazir"/>
          <w:sz w:val="24"/>
          <w:szCs w:val="24"/>
          <w:rtl/>
          <w:lang w:bidi="fa-IR"/>
        </w:rPr>
      </w:pPr>
    </w:p>
    <w:p w14:paraId="042EBE12" w14:textId="77777777" w:rsidR="00577D7D" w:rsidRPr="004A5D28" w:rsidRDefault="00577D7D" w:rsidP="00577D7D">
      <w:pPr>
        <w:jc w:val="right"/>
        <w:rPr>
          <w:rFonts w:ascii="Vazir" w:hAnsi="Vazir" w:cs="Vazir" w:hint="cs"/>
          <w:sz w:val="24"/>
          <w:szCs w:val="24"/>
          <w:lang w:bidi="fa-IR"/>
        </w:rPr>
      </w:pPr>
    </w:p>
    <w:sectPr w:rsidR="00577D7D" w:rsidRPr="004A5D28" w:rsidSect="0036148D">
      <w:headerReference w:type="default" r:id="rId6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1ED205" w14:textId="77777777" w:rsidR="0040380C" w:rsidRDefault="0040380C" w:rsidP="007D6CBF">
      <w:pPr>
        <w:spacing w:after="0" w:line="240" w:lineRule="auto"/>
      </w:pPr>
      <w:r>
        <w:separator/>
      </w:r>
    </w:p>
  </w:endnote>
  <w:endnote w:type="continuationSeparator" w:id="0">
    <w:p w14:paraId="6DDD7E2A" w14:textId="77777777" w:rsidR="0040380C" w:rsidRDefault="0040380C" w:rsidP="007D6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A0341" w14:textId="77777777" w:rsidR="0040380C" w:rsidRDefault="0040380C" w:rsidP="007D6CBF">
      <w:pPr>
        <w:spacing w:after="0" w:line="240" w:lineRule="auto"/>
      </w:pPr>
      <w:r>
        <w:separator/>
      </w:r>
    </w:p>
  </w:footnote>
  <w:footnote w:type="continuationSeparator" w:id="0">
    <w:p w14:paraId="07190DAE" w14:textId="77777777" w:rsidR="0040380C" w:rsidRDefault="0040380C" w:rsidP="007D6C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7F382" w14:textId="0BB388F2" w:rsidR="007D6CBF" w:rsidRDefault="0036148D" w:rsidP="007D6CBF">
    <w:pPr>
      <w:pStyle w:val="Header"/>
      <w:jc w:val="center"/>
      <w:rPr>
        <w:rFonts w:cs="B Titr"/>
        <w:sz w:val="28"/>
        <w:szCs w:val="28"/>
        <w:rtl/>
      </w:rPr>
    </w:pPr>
    <w:r>
      <w:rPr>
        <w:rFonts w:cs="B Titr" w:hint="cs"/>
        <w:noProof/>
        <w:sz w:val="28"/>
        <w:szCs w:val="28"/>
        <w:rtl/>
        <w:lang w:val="ar-SA"/>
      </w:rPr>
      <w:drawing>
        <wp:anchor distT="0" distB="0" distL="114300" distR="114300" simplePos="0" relativeHeight="251658240" behindDoc="1" locked="0" layoutInCell="1" allowOverlap="1" wp14:anchorId="7C3A54AF" wp14:editId="1D50F402">
          <wp:simplePos x="0" y="0"/>
          <wp:positionH relativeFrom="column">
            <wp:posOffset>5173345</wp:posOffset>
          </wp:positionH>
          <wp:positionV relativeFrom="paragraph">
            <wp:posOffset>171450</wp:posOffset>
          </wp:positionV>
          <wp:extent cx="2045486" cy="59055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45486" cy="590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="B Titr" w:hint="cs"/>
        <w:sz w:val="28"/>
        <w:szCs w:val="28"/>
        <w:rtl/>
      </w:rPr>
      <w:t>رویداد ملی</w:t>
    </w:r>
  </w:p>
  <w:p w14:paraId="5FEA7E4B" w14:textId="07B224EF" w:rsidR="0036148D" w:rsidRPr="0036148D" w:rsidRDefault="0036148D" w:rsidP="0036148D">
    <w:pPr>
      <w:pStyle w:val="Header"/>
      <w:tabs>
        <w:tab w:val="center" w:pos="5400"/>
        <w:tab w:val="left" w:pos="9645"/>
      </w:tabs>
      <w:rPr>
        <w:rFonts w:cs="B Titr"/>
        <w:color w:val="00B0F0"/>
        <w:sz w:val="28"/>
        <w:szCs w:val="28"/>
        <w:rtl/>
      </w:rPr>
    </w:pPr>
    <w:r w:rsidRPr="0036148D">
      <w:rPr>
        <w:rFonts w:cs="B Titr"/>
        <w:color w:val="00B0F0"/>
        <w:sz w:val="28"/>
        <w:szCs w:val="28"/>
        <w:rtl/>
      </w:rPr>
      <w:tab/>
    </w:r>
    <w:r w:rsidRPr="0036148D">
      <w:rPr>
        <w:rFonts w:cs="B Titr"/>
        <w:color w:val="00B0F0"/>
        <w:sz w:val="28"/>
        <w:szCs w:val="28"/>
        <w:rtl/>
      </w:rPr>
      <w:tab/>
    </w:r>
    <w:r w:rsidRPr="0036148D">
      <w:rPr>
        <w:rFonts w:cs="B Titr" w:hint="cs"/>
        <w:color w:val="00B0F0"/>
        <w:sz w:val="28"/>
        <w:szCs w:val="28"/>
        <w:rtl/>
      </w:rPr>
      <w:t xml:space="preserve">برای آب </w:t>
    </w:r>
    <w:r w:rsidRPr="0036148D">
      <w:rPr>
        <w:rFonts w:cs="B Titr"/>
        <w:color w:val="00B0F0"/>
        <w:sz w:val="28"/>
        <w:szCs w:val="28"/>
        <w:rtl/>
      </w:rPr>
      <w:tab/>
    </w:r>
    <w:r w:rsidRPr="0036148D">
      <w:rPr>
        <w:rFonts w:cs="B Titr"/>
        <w:color w:val="00B0F0"/>
        <w:sz w:val="28"/>
        <w:szCs w:val="28"/>
        <w:rtl/>
      </w:rPr>
      <w:tab/>
    </w:r>
  </w:p>
  <w:p w14:paraId="70261ADA" w14:textId="58CEAC44" w:rsidR="0036148D" w:rsidRPr="007D6CBF" w:rsidRDefault="0036148D" w:rsidP="007D6CBF">
    <w:pPr>
      <w:pStyle w:val="Header"/>
      <w:jc w:val="center"/>
      <w:rPr>
        <w:rFonts w:cs="B Titr"/>
        <w:sz w:val="28"/>
        <w:szCs w:val="28"/>
      </w:rPr>
    </w:pPr>
    <w:r>
      <w:rPr>
        <w:rFonts w:cs="B Titr" w:hint="cs"/>
        <w:sz w:val="28"/>
        <w:szCs w:val="28"/>
        <w:rtl/>
      </w:rPr>
      <w:t>از ایده تا کسب و کار فناورانه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CBF"/>
    <w:rsid w:val="000353B8"/>
    <w:rsid w:val="0004434B"/>
    <w:rsid w:val="0036148D"/>
    <w:rsid w:val="003B3585"/>
    <w:rsid w:val="0040380C"/>
    <w:rsid w:val="004A5D28"/>
    <w:rsid w:val="00577D7D"/>
    <w:rsid w:val="00745CD6"/>
    <w:rsid w:val="007D6CBF"/>
    <w:rsid w:val="00845426"/>
    <w:rsid w:val="009E0B89"/>
    <w:rsid w:val="00A21614"/>
    <w:rsid w:val="00B16603"/>
    <w:rsid w:val="00B35B3B"/>
    <w:rsid w:val="00B73B4C"/>
    <w:rsid w:val="00D81462"/>
    <w:rsid w:val="00F02C0B"/>
    <w:rsid w:val="00FC6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C8A1B1"/>
  <w15:chartTrackingRefBased/>
  <w15:docId w15:val="{CBA9642C-E1FB-4656-886A-C8F9243D7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6C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6CBF"/>
  </w:style>
  <w:style w:type="paragraph" w:styleId="Footer">
    <w:name w:val="footer"/>
    <w:basedOn w:val="Normal"/>
    <w:link w:val="FooterChar"/>
    <w:uiPriority w:val="99"/>
    <w:unhideWhenUsed/>
    <w:rsid w:val="007D6C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CBF"/>
  </w:style>
  <w:style w:type="table" w:styleId="TableGrid">
    <w:name w:val="Table Grid"/>
    <w:basedOn w:val="TableNormal"/>
    <w:uiPriority w:val="39"/>
    <w:rsid w:val="003B35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QADIMI</dc:creator>
  <cp:keywords/>
  <dc:description/>
  <cp:lastModifiedBy>QADIMI</cp:lastModifiedBy>
  <cp:revision>2</cp:revision>
  <dcterms:created xsi:type="dcterms:W3CDTF">2026-05-13T21:23:00Z</dcterms:created>
  <dcterms:modified xsi:type="dcterms:W3CDTF">2026-05-13T21:23:00Z</dcterms:modified>
</cp:coreProperties>
</file>