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64C" w:rsidRPr="000E294C" w:rsidRDefault="004F764C" w:rsidP="003618E8">
      <w:pPr>
        <w:spacing w:before="100" w:beforeAutospacing="1" w:after="120" w:line="240" w:lineRule="auto"/>
        <w:jc w:val="both"/>
        <w:rPr>
          <w:b/>
          <w:bCs/>
          <w:sz w:val="28"/>
          <w:szCs w:val="21"/>
        </w:rPr>
      </w:pPr>
      <w:r w:rsidRPr="000E294C">
        <w:rPr>
          <w:b/>
          <w:bCs/>
          <w:sz w:val="28"/>
          <w:szCs w:val="21"/>
        </w:rPr>
        <w:fldChar w:fldCharType="begin"/>
      </w:r>
      <w:r w:rsidRPr="000E294C">
        <w:rPr>
          <w:b/>
          <w:bCs/>
          <w:sz w:val="28"/>
          <w:szCs w:val="21"/>
        </w:rPr>
        <w:instrText xml:space="preserve"> HYPERLINK "https://emea1.datastream.cp.thomsonreuters.com/navigator/search.aspx?dsid=ZDAZ004&amp;host=Dfo&amp;SymbolPref=undefined&amp;multiSelect=true&amp;dt=true&amp;dforic=true&amp;q=VOLUME&amp;prev=dtx1%7C0001_0001_0006&amp;subset=dtx1%7C0001_0001_0006" </w:instrText>
      </w:r>
      <w:r w:rsidRPr="000E294C">
        <w:rPr>
          <w:b/>
          <w:bCs/>
          <w:sz w:val="28"/>
          <w:szCs w:val="21"/>
        </w:rPr>
        <w:fldChar w:fldCharType="separate"/>
      </w:r>
      <w:r w:rsidRPr="000E294C">
        <w:rPr>
          <w:rStyle w:val="Hyperlink"/>
          <w:b/>
          <w:bCs/>
          <w:sz w:val="28"/>
          <w:szCs w:val="21"/>
        </w:rPr>
        <w:t>VO</w:t>
      </w:r>
      <w:r w:rsidRPr="000E294C">
        <w:rPr>
          <w:b/>
          <w:bCs/>
          <w:sz w:val="28"/>
          <w:szCs w:val="21"/>
        </w:rPr>
        <w:fldChar w:fldCharType="end"/>
      </w:r>
      <w:r w:rsidRPr="000E294C">
        <w:rPr>
          <w:b/>
          <w:bCs/>
          <w:sz w:val="28"/>
          <w:szCs w:val="21"/>
        </w:rPr>
        <w:t xml:space="preserve"> - </w:t>
      </w:r>
      <w:proofErr w:type="spellStart"/>
      <w:r w:rsidRPr="000E294C">
        <w:rPr>
          <w:b/>
          <w:bCs/>
          <w:sz w:val="28"/>
          <w:szCs w:val="21"/>
        </w:rPr>
        <w:t>Turnover</w:t>
      </w:r>
      <w:proofErr w:type="spellEnd"/>
      <w:r w:rsidRPr="000E294C">
        <w:rPr>
          <w:b/>
          <w:bCs/>
          <w:sz w:val="28"/>
          <w:szCs w:val="21"/>
        </w:rPr>
        <w:t xml:space="preserve"> </w:t>
      </w:r>
      <w:proofErr w:type="spellStart"/>
      <w:r w:rsidRPr="000E294C">
        <w:rPr>
          <w:b/>
          <w:bCs/>
          <w:sz w:val="28"/>
          <w:szCs w:val="21"/>
        </w:rPr>
        <w:t>by</w:t>
      </w:r>
      <w:proofErr w:type="spellEnd"/>
      <w:r w:rsidRPr="000E294C">
        <w:rPr>
          <w:b/>
          <w:bCs/>
          <w:sz w:val="28"/>
          <w:szCs w:val="21"/>
        </w:rPr>
        <w:t xml:space="preserve"> Volume</w:t>
      </w:r>
    </w:p>
    <w:p w:rsidR="004F764C" w:rsidRPr="004F764C" w:rsidRDefault="004F764C" w:rsidP="003618E8">
      <w:pPr>
        <w:spacing w:before="100" w:beforeAutospacing="1" w:after="120" w:line="240" w:lineRule="auto"/>
        <w:jc w:val="both"/>
        <w:rPr>
          <w:rFonts w:ascii="Times New Roman" w:eastAsia="Times New Roman" w:hAnsi="Times New Roman" w:cs="Times New Roman"/>
          <w:sz w:val="24"/>
          <w:szCs w:val="24"/>
          <w:lang w:eastAsia="tr-TR"/>
        </w:rPr>
      </w:pPr>
      <w:r w:rsidRPr="004F764C">
        <w:rPr>
          <w:rFonts w:ascii="Times New Roman" w:eastAsia="Times New Roman" w:hAnsi="Times New Roman" w:cs="Times New Roman"/>
          <w:sz w:val="24"/>
          <w:szCs w:val="24"/>
          <w:lang w:val="en-GB" w:eastAsia="tr-TR"/>
        </w:rPr>
        <w:t>This shows the number of shares traded for a stock on a particular day. The figure is always expressed in thousands.</w:t>
      </w:r>
    </w:p>
    <w:p w:rsidR="004F764C" w:rsidRPr="004F764C" w:rsidRDefault="004F764C" w:rsidP="003618E8">
      <w:pPr>
        <w:spacing w:before="100" w:beforeAutospacing="1" w:after="120" w:line="240" w:lineRule="auto"/>
        <w:jc w:val="both"/>
        <w:rPr>
          <w:rFonts w:ascii="Times New Roman" w:eastAsia="Times New Roman" w:hAnsi="Times New Roman" w:cs="Times New Roman"/>
          <w:sz w:val="24"/>
          <w:szCs w:val="24"/>
          <w:lang w:eastAsia="tr-TR"/>
        </w:rPr>
      </w:pPr>
      <w:r w:rsidRPr="004F764C">
        <w:rPr>
          <w:rFonts w:ascii="Times New Roman" w:eastAsia="Times New Roman" w:hAnsi="Times New Roman" w:cs="Times New Roman"/>
          <w:sz w:val="24"/>
          <w:szCs w:val="24"/>
          <w:lang w:val="en-GB" w:eastAsia="tr-TR"/>
        </w:rPr>
        <w:t>Both daily and non-daily figures are adjusted for capital events. However, if a capital event occurs in the latest period of a non-daily request, then the volume for that particular period only is retrieved as unadjusted. For stocks, which are traded on more than one exchange within a country, default volumes are taken from the primary exchange of that country (note that this is not necessarily the ‘home’ exchange of the stock). For Japan and Germany, volumes from the secondary exchanges can be obtained by specifying the volume data</w:t>
      </w:r>
      <w:r w:rsidR="00C340D8">
        <w:rPr>
          <w:rFonts w:ascii="Times New Roman" w:eastAsia="Times New Roman" w:hAnsi="Times New Roman" w:cs="Times New Roman"/>
          <w:sz w:val="24"/>
          <w:szCs w:val="24"/>
          <w:lang w:val="en-GB" w:eastAsia="tr-TR"/>
        </w:rPr>
        <w:t xml:space="preserve"> </w:t>
      </w:r>
      <w:r w:rsidRPr="004F764C">
        <w:rPr>
          <w:rFonts w:ascii="Times New Roman" w:eastAsia="Times New Roman" w:hAnsi="Times New Roman" w:cs="Times New Roman"/>
          <w:sz w:val="24"/>
          <w:szCs w:val="24"/>
          <w:lang w:val="en-GB" w:eastAsia="tr-TR"/>
        </w:rPr>
        <w:t>type with an exchange code. For example, to display volumes for Toyota Motor from the Osaka exchange use J</w:t>
      </w:r>
      <w:proofErr w:type="gramStart"/>
      <w:r w:rsidRPr="004F764C">
        <w:rPr>
          <w:rFonts w:ascii="Times New Roman" w:eastAsia="Times New Roman" w:hAnsi="Times New Roman" w:cs="Times New Roman"/>
          <w:sz w:val="24"/>
          <w:szCs w:val="24"/>
          <w:lang w:val="en-GB" w:eastAsia="tr-TR"/>
        </w:rPr>
        <w:t>:TYMO</w:t>
      </w:r>
      <w:proofErr w:type="gramEnd"/>
      <w:r w:rsidR="00947C74">
        <w:rPr>
          <w:rFonts w:ascii="Times New Roman" w:eastAsia="Times New Roman" w:hAnsi="Times New Roman" w:cs="Times New Roman"/>
          <w:sz w:val="24"/>
          <w:szCs w:val="24"/>
          <w:lang w:val="en-GB" w:eastAsia="tr-TR"/>
        </w:rPr>
        <w:t xml:space="preserve"> </w:t>
      </w:r>
      <w:r w:rsidRPr="004F764C">
        <w:rPr>
          <w:rFonts w:ascii="Times New Roman" w:eastAsia="Times New Roman" w:hAnsi="Times New Roman" w:cs="Times New Roman"/>
          <w:sz w:val="24"/>
          <w:szCs w:val="24"/>
          <w:lang w:val="en-GB" w:eastAsia="tr-TR"/>
        </w:rPr>
        <w:t>(VOOK) where OK is the exchange code for Osaka. See below for the relevant codes. The exception is for US listed shares where volumes are consolidated across all exchanges on which a share is listed.</w:t>
      </w:r>
    </w:p>
    <w:p w:rsidR="000E294C" w:rsidRDefault="000E294C" w:rsidP="003618E8">
      <w:pPr>
        <w:jc w:val="both"/>
      </w:pPr>
    </w:p>
    <w:p w:rsidR="000E294C" w:rsidRPr="000E294C" w:rsidRDefault="00947C74" w:rsidP="003618E8">
      <w:pPr>
        <w:jc w:val="both"/>
        <w:rPr>
          <w:sz w:val="32"/>
        </w:rPr>
      </w:pPr>
      <w:hyperlink r:id="rId5" w:history="1">
        <w:r w:rsidR="003618E8">
          <w:rPr>
            <w:rStyle w:val="Hyperlink"/>
            <w:b/>
            <w:bCs/>
            <w:sz w:val="28"/>
            <w:szCs w:val="21"/>
          </w:rPr>
          <w:t>MV</w:t>
        </w:r>
      </w:hyperlink>
      <w:r w:rsidR="003618E8">
        <w:rPr>
          <w:rStyle w:val="Hyperlink"/>
          <w:b/>
          <w:bCs/>
          <w:sz w:val="28"/>
          <w:szCs w:val="21"/>
        </w:rPr>
        <w:t xml:space="preserve"> - </w:t>
      </w:r>
      <w:r w:rsidR="000E294C" w:rsidRPr="000E294C">
        <w:rPr>
          <w:b/>
          <w:bCs/>
          <w:sz w:val="28"/>
          <w:szCs w:val="21"/>
        </w:rPr>
        <w:t>Market Value (</w:t>
      </w:r>
      <w:proofErr w:type="spellStart"/>
      <w:r w:rsidR="000E294C" w:rsidRPr="000E294C">
        <w:rPr>
          <w:b/>
          <w:bCs/>
          <w:sz w:val="28"/>
          <w:szCs w:val="21"/>
        </w:rPr>
        <w:t>Capital</w:t>
      </w:r>
      <w:proofErr w:type="spellEnd"/>
      <w:r w:rsidR="000E294C" w:rsidRPr="000E294C">
        <w:rPr>
          <w:b/>
          <w:bCs/>
          <w:sz w:val="28"/>
          <w:szCs w:val="21"/>
        </w:rPr>
        <w:t>)</w:t>
      </w:r>
    </w:p>
    <w:p w:rsidR="000E294C" w:rsidRPr="000E294C" w:rsidRDefault="000E294C" w:rsidP="003618E8">
      <w:pPr>
        <w:spacing w:before="100" w:beforeAutospacing="1" w:after="120" w:line="240" w:lineRule="auto"/>
        <w:jc w:val="both"/>
        <w:rPr>
          <w:rFonts w:ascii="Times New Roman" w:eastAsia="Times New Roman" w:hAnsi="Times New Roman" w:cs="Times New Roman"/>
          <w:sz w:val="24"/>
          <w:szCs w:val="24"/>
          <w:lang w:eastAsia="tr-TR"/>
        </w:rPr>
      </w:pPr>
      <w:r w:rsidRPr="000E294C">
        <w:rPr>
          <w:rFonts w:ascii="Times New Roman" w:eastAsia="Times New Roman" w:hAnsi="Times New Roman" w:cs="Times New Roman"/>
          <w:sz w:val="24"/>
          <w:szCs w:val="24"/>
          <w:lang w:eastAsia="tr-TR"/>
        </w:rPr>
        <w:t xml:space="preserve">Market </w:t>
      </w:r>
      <w:proofErr w:type="spellStart"/>
      <w:r w:rsidRPr="000E294C">
        <w:rPr>
          <w:rFonts w:ascii="Times New Roman" w:eastAsia="Times New Roman" w:hAnsi="Times New Roman" w:cs="Times New Roman"/>
          <w:sz w:val="24"/>
          <w:szCs w:val="24"/>
          <w:lang w:eastAsia="tr-TR"/>
        </w:rPr>
        <w:t>value</w:t>
      </w:r>
      <w:proofErr w:type="spellEnd"/>
      <w:r w:rsidRPr="000E294C">
        <w:rPr>
          <w:rFonts w:ascii="Times New Roman" w:eastAsia="Times New Roman" w:hAnsi="Times New Roman" w:cs="Times New Roman"/>
          <w:sz w:val="24"/>
          <w:szCs w:val="24"/>
          <w:lang w:eastAsia="tr-TR"/>
        </w:rPr>
        <w:t xml:space="preserve"> on </w:t>
      </w:r>
      <w:proofErr w:type="spellStart"/>
      <w:r w:rsidRPr="000E294C">
        <w:rPr>
          <w:rFonts w:ascii="Times New Roman" w:eastAsia="Times New Roman" w:hAnsi="Times New Roman" w:cs="Times New Roman"/>
          <w:sz w:val="24"/>
          <w:szCs w:val="24"/>
          <w:lang w:eastAsia="tr-TR"/>
        </w:rPr>
        <w:t>Datastream</w:t>
      </w:r>
      <w:proofErr w:type="spellEnd"/>
      <w:r w:rsidRPr="000E294C">
        <w:rPr>
          <w:rFonts w:ascii="Times New Roman" w:eastAsia="Times New Roman" w:hAnsi="Times New Roman" w:cs="Times New Roman"/>
          <w:sz w:val="24"/>
          <w:szCs w:val="24"/>
          <w:lang w:eastAsia="tr-TR"/>
        </w:rPr>
        <w:t xml:space="preserve"> is </w:t>
      </w:r>
      <w:proofErr w:type="spellStart"/>
      <w:r w:rsidRPr="000E294C">
        <w:rPr>
          <w:rFonts w:ascii="Times New Roman" w:eastAsia="Times New Roman" w:hAnsi="Times New Roman" w:cs="Times New Roman"/>
          <w:sz w:val="24"/>
          <w:szCs w:val="24"/>
          <w:lang w:eastAsia="tr-TR"/>
        </w:rPr>
        <w:t>the</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share</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price</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multiplied</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by</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the</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number</w:t>
      </w:r>
      <w:proofErr w:type="spellEnd"/>
      <w:r w:rsidRPr="000E294C">
        <w:rPr>
          <w:rFonts w:ascii="Times New Roman" w:eastAsia="Times New Roman" w:hAnsi="Times New Roman" w:cs="Times New Roman"/>
          <w:sz w:val="24"/>
          <w:szCs w:val="24"/>
          <w:lang w:eastAsia="tr-TR"/>
        </w:rPr>
        <w:t xml:space="preserve"> of </w:t>
      </w:r>
      <w:proofErr w:type="spellStart"/>
      <w:r w:rsidRPr="000E294C">
        <w:rPr>
          <w:rFonts w:ascii="Times New Roman" w:eastAsia="Times New Roman" w:hAnsi="Times New Roman" w:cs="Times New Roman"/>
          <w:sz w:val="24"/>
          <w:szCs w:val="24"/>
          <w:lang w:eastAsia="tr-TR"/>
        </w:rPr>
        <w:t>ordinary</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shares</w:t>
      </w:r>
      <w:proofErr w:type="spellEnd"/>
      <w:r w:rsidRPr="000E294C">
        <w:rPr>
          <w:rFonts w:ascii="Times New Roman" w:eastAsia="Times New Roman" w:hAnsi="Times New Roman" w:cs="Times New Roman"/>
          <w:sz w:val="24"/>
          <w:szCs w:val="24"/>
          <w:lang w:eastAsia="tr-TR"/>
        </w:rPr>
        <w:t xml:space="preserve"> in </w:t>
      </w:r>
      <w:proofErr w:type="spellStart"/>
      <w:r w:rsidRPr="000E294C">
        <w:rPr>
          <w:rFonts w:ascii="Times New Roman" w:eastAsia="Times New Roman" w:hAnsi="Times New Roman" w:cs="Times New Roman"/>
          <w:sz w:val="24"/>
          <w:szCs w:val="24"/>
          <w:lang w:eastAsia="tr-TR"/>
        </w:rPr>
        <w:t>issue</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The</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amount</w:t>
      </w:r>
      <w:proofErr w:type="spellEnd"/>
      <w:r w:rsidRPr="000E294C">
        <w:rPr>
          <w:rFonts w:ascii="Times New Roman" w:eastAsia="Times New Roman" w:hAnsi="Times New Roman" w:cs="Times New Roman"/>
          <w:sz w:val="24"/>
          <w:szCs w:val="24"/>
          <w:lang w:eastAsia="tr-TR"/>
        </w:rPr>
        <w:t xml:space="preserve"> in </w:t>
      </w:r>
      <w:proofErr w:type="spellStart"/>
      <w:r w:rsidRPr="000E294C">
        <w:rPr>
          <w:rFonts w:ascii="Times New Roman" w:eastAsia="Times New Roman" w:hAnsi="Times New Roman" w:cs="Times New Roman"/>
          <w:sz w:val="24"/>
          <w:szCs w:val="24"/>
          <w:lang w:eastAsia="tr-TR"/>
        </w:rPr>
        <w:t>issue</w:t>
      </w:r>
      <w:proofErr w:type="spellEnd"/>
      <w:r w:rsidRPr="000E294C">
        <w:rPr>
          <w:rFonts w:ascii="Times New Roman" w:eastAsia="Times New Roman" w:hAnsi="Times New Roman" w:cs="Times New Roman"/>
          <w:sz w:val="24"/>
          <w:szCs w:val="24"/>
          <w:lang w:eastAsia="tr-TR"/>
        </w:rPr>
        <w:t xml:space="preserve"> is </w:t>
      </w:r>
      <w:proofErr w:type="spellStart"/>
      <w:r w:rsidRPr="000E294C">
        <w:rPr>
          <w:rFonts w:ascii="Times New Roman" w:eastAsia="Times New Roman" w:hAnsi="Times New Roman" w:cs="Times New Roman"/>
          <w:sz w:val="24"/>
          <w:szCs w:val="24"/>
          <w:lang w:eastAsia="tr-TR"/>
        </w:rPr>
        <w:t>updated</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whenever</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new</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tranches</w:t>
      </w:r>
      <w:proofErr w:type="spellEnd"/>
      <w:r w:rsidRPr="000E294C">
        <w:rPr>
          <w:rFonts w:ascii="Times New Roman" w:eastAsia="Times New Roman" w:hAnsi="Times New Roman" w:cs="Times New Roman"/>
          <w:sz w:val="24"/>
          <w:szCs w:val="24"/>
          <w:lang w:eastAsia="tr-TR"/>
        </w:rPr>
        <w:t xml:space="preserve"> of </w:t>
      </w:r>
      <w:proofErr w:type="spellStart"/>
      <w:r w:rsidRPr="000E294C">
        <w:rPr>
          <w:rFonts w:ascii="Times New Roman" w:eastAsia="Times New Roman" w:hAnsi="Times New Roman" w:cs="Times New Roman"/>
          <w:sz w:val="24"/>
          <w:szCs w:val="24"/>
          <w:lang w:eastAsia="tr-TR"/>
        </w:rPr>
        <w:t>stock</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are</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issued</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or</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after</w:t>
      </w:r>
      <w:proofErr w:type="spellEnd"/>
      <w:r w:rsidRPr="000E294C">
        <w:rPr>
          <w:rFonts w:ascii="Times New Roman" w:eastAsia="Times New Roman" w:hAnsi="Times New Roman" w:cs="Times New Roman"/>
          <w:sz w:val="24"/>
          <w:szCs w:val="24"/>
          <w:lang w:eastAsia="tr-TR"/>
        </w:rPr>
        <w:t xml:space="preserve"> a </w:t>
      </w:r>
      <w:proofErr w:type="spellStart"/>
      <w:r w:rsidRPr="000E294C">
        <w:rPr>
          <w:rFonts w:ascii="Times New Roman" w:eastAsia="Times New Roman" w:hAnsi="Times New Roman" w:cs="Times New Roman"/>
          <w:sz w:val="24"/>
          <w:szCs w:val="24"/>
          <w:lang w:eastAsia="tr-TR"/>
        </w:rPr>
        <w:t>capital</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change</w:t>
      </w:r>
      <w:proofErr w:type="spellEnd"/>
      <w:r w:rsidRPr="000E294C">
        <w:rPr>
          <w:rFonts w:ascii="Times New Roman" w:eastAsia="Times New Roman" w:hAnsi="Times New Roman" w:cs="Times New Roman"/>
          <w:sz w:val="24"/>
          <w:szCs w:val="24"/>
          <w:lang w:eastAsia="tr-TR"/>
        </w:rPr>
        <w:t>.</w:t>
      </w:r>
    </w:p>
    <w:p w:rsidR="000E294C" w:rsidRPr="000E294C" w:rsidRDefault="000E294C" w:rsidP="003618E8">
      <w:pPr>
        <w:spacing w:before="100" w:beforeAutospacing="1" w:after="120" w:line="240" w:lineRule="auto"/>
        <w:jc w:val="both"/>
        <w:rPr>
          <w:rFonts w:ascii="Times New Roman" w:eastAsia="Times New Roman" w:hAnsi="Times New Roman" w:cs="Times New Roman"/>
          <w:sz w:val="24"/>
          <w:szCs w:val="24"/>
          <w:lang w:eastAsia="tr-TR"/>
        </w:rPr>
      </w:pPr>
      <w:r w:rsidRPr="000E294C">
        <w:rPr>
          <w:rFonts w:ascii="Times New Roman" w:eastAsia="Times New Roman" w:hAnsi="Times New Roman" w:cs="Times New Roman"/>
          <w:sz w:val="24"/>
          <w:szCs w:val="24"/>
          <w:lang w:eastAsia="tr-TR"/>
        </w:rPr>
        <w:t>§      </w:t>
      </w:r>
      <w:proofErr w:type="spellStart"/>
      <w:r w:rsidRPr="000E294C">
        <w:rPr>
          <w:rFonts w:ascii="Times New Roman" w:eastAsia="Times New Roman" w:hAnsi="Times New Roman" w:cs="Times New Roman"/>
          <w:sz w:val="24"/>
          <w:szCs w:val="24"/>
          <w:lang w:eastAsia="tr-TR"/>
        </w:rPr>
        <w:t>For</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companies</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with</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more</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than</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one</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class</w:t>
      </w:r>
      <w:proofErr w:type="spellEnd"/>
      <w:r w:rsidRPr="000E294C">
        <w:rPr>
          <w:rFonts w:ascii="Times New Roman" w:eastAsia="Times New Roman" w:hAnsi="Times New Roman" w:cs="Times New Roman"/>
          <w:sz w:val="24"/>
          <w:szCs w:val="24"/>
          <w:lang w:eastAsia="tr-TR"/>
        </w:rPr>
        <w:t xml:space="preserve"> of </w:t>
      </w:r>
      <w:proofErr w:type="spellStart"/>
      <w:r w:rsidRPr="000E294C">
        <w:rPr>
          <w:rFonts w:ascii="Times New Roman" w:eastAsia="Times New Roman" w:hAnsi="Times New Roman" w:cs="Times New Roman"/>
          <w:sz w:val="24"/>
          <w:szCs w:val="24"/>
          <w:lang w:eastAsia="tr-TR"/>
        </w:rPr>
        <w:t>equity</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capital</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the</w:t>
      </w:r>
      <w:proofErr w:type="spellEnd"/>
      <w:r w:rsidRPr="000E294C">
        <w:rPr>
          <w:rFonts w:ascii="Times New Roman" w:eastAsia="Times New Roman" w:hAnsi="Times New Roman" w:cs="Times New Roman"/>
          <w:sz w:val="24"/>
          <w:szCs w:val="24"/>
          <w:lang w:eastAsia="tr-TR"/>
        </w:rPr>
        <w:t xml:space="preserve"> market </w:t>
      </w:r>
      <w:proofErr w:type="spellStart"/>
      <w:r w:rsidRPr="000E294C">
        <w:rPr>
          <w:rFonts w:ascii="Times New Roman" w:eastAsia="Times New Roman" w:hAnsi="Times New Roman" w:cs="Times New Roman"/>
          <w:sz w:val="24"/>
          <w:szCs w:val="24"/>
          <w:lang w:eastAsia="tr-TR"/>
        </w:rPr>
        <w:t>value</w:t>
      </w:r>
      <w:proofErr w:type="spellEnd"/>
      <w:r w:rsidRPr="000E294C">
        <w:rPr>
          <w:rFonts w:ascii="Times New Roman" w:eastAsia="Times New Roman" w:hAnsi="Times New Roman" w:cs="Times New Roman"/>
          <w:sz w:val="24"/>
          <w:szCs w:val="24"/>
          <w:lang w:eastAsia="tr-TR"/>
        </w:rPr>
        <w:t xml:space="preserve"> is </w:t>
      </w:r>
      <w:proofErr w:type="spellStart"/>
      <w:r w:rsidRPr="000E294C">
        <w:rPr>
          <w:rFonts w:ascii="Times New Roman" w:eastAsia="Times New Roman" w:hAnsi="Times New Roman" w:cs="Times New Roman"/>
          <w:sz w:val="24"/>
          <w:szCs w:val="24"/>
          <w:lang w:eastAsia="tr-TR"/>
        </w:rPr>
        <w:t>expressed</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according</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to</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the</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individual</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issue</w:t>
      </w:r>
      <w:proofErr w:type="spellEnd"/>
      <w:r w:rsidRPr="000E294C">
        <w:rPr>
          <w:rFonts w:ascii="Times New Roman" w:eastAsia="Times New Roman" w:hAnsi="Times New Roman" w:cs="Times New Roman"/>
          <w:sz w:val="24"/>
          <w:szCs w:val="24"/>
          <w:lang w:eastAsia="tr-TR"/>
        </w:rPr>
        <w:t xml:space="preserve">. </w:t>
      </w:r>
    </w:p>
    <w:p w:rsidR="000E294C" w:rsidRPr="000E294C" w:rsidRDefault="000E294C" w:rsidP="003618E8">
      <w:pPr>
        <w:spacing w:before="100" w:beforeAutospacing="1" w:after="120" w:line="240" w:lineRule="auto"/>
        <w:jc w:val="both"/>
        <w:rPr>
          <w:rFonts w:ascii="Times New Roman" w:eastAsia="Times New Roman" w:hAnsi="Times New Roman" w:cs="Times New Roman"/>
          <w:sz w:val="24"/>
          <w:szCs w:val="24"/>
          <w:lang w:eastAsia="tr-TR"/>
        </w:rPr>
      </w:pPr>
      <w:r w:rsidRPr="000E294C">
        <w:rPr>
          <w:rFonts w:ascii="Times New Roman" w:eastAsia="Times New Roman" w:hAnsi="Times New Roman" w:cs="Times New Roman"/>
          <w:sz w:val="24"/>
          <w:szCs w:val="24"/>
          <w:lang w:eastAsia="tr-TR"/>
        </w:rPr>
        <w:t xml:space="preserve">§      Market </w:t>
      </w:r>
      <w:proofErr w:type="spellStart"/>
      <w:r w:rsidRPr="000E294C">
        <w:rPr>
          <w:rFonts w:ascii="Times New Roman" w:eastAsia="Times New Roman" w:hAnsi="Times New Roman" w:cs="Times New Roman"/>
          <w:sz w:val="24"/>
          <w:szCs w:val="24"/>
          <w:lang w:eastAsia="tr-TR"/>
        </w:rPr>
        <w:t>value</w:t>
      </w:r>
      <w:proofErr w:type="spellEnd"/>
      <w:r w:rsidRPr="000E294C">
        <w:rPr>
          <w:rFonts w:ascii="Times New Roman" w:eastAsia="Times New Roman" w:hAnsi="Times New Roman" w:cs="Times New Roman"/>
          <w:sz w:val="24"/>
          <w:szCs w:val="24"/>
          <w:lang w:eastAsia="tr-TR"/>
        </w:rPr>
        <w:t xml:space="preserve"> is </w:t>
      </w:r>
      <w:proofErr w:type="spellStart"/>
      <w:r w:rsidRPr="000E294C">
        <w:rPr>
          <w:rFonts w:ascii="Times New Roman" w:eastAsia="Times New Roman" w:hAnsi="Times New Roman" w:cs="Times New Roman"/>
          <w:sz w:val="24"/>
          <w:szCs w:val="24"/>
          <w:lang w:eastAsia="tr-TR"/>
        </w:rPr>
        <w:t>displayed</w:t>
      </w:r>
      <w:proofErr w:type="spellEnd"/>
      <w:r w:rsidRPr="000E294C">
        <w:rPr>
          <w:rFonts w:ascii="Times New Roman" w:eastAsia="Times New Roman" w:hAnsi="Times New Roman" w:cs="Times New Roman"/>
          <w:sz w:val="24"/>
          <w:szCs w:val="24"/>
          <w:lang w:eastAsia="tr-TR"/>
        </w:rPr>
        <w:t xml:space="preserve"> in </w:t>
      </w:r>
      <w:proofErr w:type="spellStart"/>
      <w:r w:rsidRPr="000E294C">
        <w:rPr>
          <w:rFonts w:ascii="Times New Roman" w:eastAsia="Times New Roman" w:hAnsi="Times New Roman" w:cs="Times New Roman"/>
          <w:sz w:val="24"/>
          <w:szCs w:val="24"/>
          <w:lang w:eastAsia="tr-TR"/>
        </w:rPr>
        <w:t>millions</w:t>
      </w:r>
      <w:proofErr w:type="spellEnd"/>
      <w:r w:rsidRPr="000E294C">
        <w:rPr>
          <w:rFonts w:ascii="Times New Roman" w:eastAsia="Times New Roman" w:hAnsi="Times New Roman" w:cs="Times New Roman"/>
          <w:sz w:val="24"/>
          <w:szCs w:val="24"/>
          <w:lang w:eastAsia="tr-TR"/>
        </w:rPr>
        <w:t xml:space="preserve"> of </w:t>
      </w:r>
      <w:proofErr w:type="spellStart"/>
      <w:r w:rsidRPr="000E294C">
        <w:rPr>
          <w:rFonts w:ascii="Times New Roman" w:eastAsia="Times New Roman" w:hAnsi="Times New Roman" w:cs="Times New Roman"/>
          <w:sz w:val="24"/>
          <w:szCs w:val="24"/>
          <w:lang w:eastAsia="tr-TR"/>
        </w:rPr>
        <w:t>units</w:t>
      </w:r>
      <w:proofErr w:type="spellEnd"/>
      <w:r w:rsidRPr="000E294C">
        <w:rPr>
          <w:rFonts w:ascii="Times New Roman" w:eastAsia="Times New Roman" w:hAnsi="Times New Roman" w:cs="Times New Roman"/>
          <w:sz w:val="24"/>
          <w:szCs w:val="24"/>
          <w:lang w:eastAsia="tr-TR"/>
        </w:rPr>
        <w:t xml:space="preserve"> of </w:t>
      </w:r>
      <w:proofErr w:type="spellStart"/>
      <w:r w:rsidRPr="000E294C">
        <w:rPr>
          <w:rFonts w:ascii="Times New Roman" w:eastAsia="Times New Roman" w:hAnsi="Times New Roman" w:cs="Times New Roman"/>
          <w:sz w:val="24"/>
          <w:szCs w:val="24"/>
          <w:lang w:eastAsia="tr-TR"/>
        </w:rPr>
        <w:t>local</w:t>
      </w:r>
      <w:proofErr w:type="spellEnd"/>
      <w:r w:rsidRPr="000E294C">
        <w:rPr>
          <w:rFonts w:ascii="Times New Roman" w:eastAsia="Times New Roman" w:hAnsi="Times New Roman" w:cs="Times New Roman"/>
          <w:sz w:val="24"/>
          <w:szCs w:val="24"/>
          <w:lang w:eastAsia="tr-TR"/>
        </w:rPr>
        <w:t xml:space="preserve"> </w:t>
      </w:r>
      <w:proofErr w:type="spellStart"/>
      <w:r w:rsidRPr="000E294C">
        <w:rPr>
          <w:rFonts w:ascii="Times New Roman" w:eastAsia="Times New Roman" w:hAnsi="Times New Roman" w:cs="Times New Roman"/>
          <w:sz w:val="24"/>
          <w:szCs w:val="24"/>
          <w:lang w:eastAsia="tr-TR"/>
        </w:rPr>
        <w:t>currency</w:t>
      </w:r>
      <w:proofErr w:type="spellEnd"/>
      <w:r w:rsidRPr="000E294C">
        <w:rPr>
          <w:rFonts w:ascii="Times New Roman" w:eastAsia="Times New Roman" w:hAnsi="Times New Roman" w:cs="Times New Roman"/>
          <w:sz w:val="24"/>
          <w:szCs w:val="24"/>
          <w:lang w:eastAsia="tr-TR"/>
        </w:rPr>
        <w:t xml:space="preserve">. </w:t>
      </w:r>
    </w:p>
    <w:p w:rsidR="000E294C" w:rsidRPr="000E294C" w:rsidRDefault="000E294C" w:rsidP="003618E8">
      <w:pPr>
        <w:jc w:val="both"/>
        <w:rPr>
          <w:sz w:val="32"/>
        </w:rPr>
      </w:pPr>
      <w:bookmarkStart w:id="0" w:name="_GoBack"/>
      <w:bookmarkEnd w:id="0"/>
    </w:p>
    <w:p w:rsidR="000E294C" w:rsidRPr="000E294C" w:rsidRDefault="00947C74" w:rsidP="003618E8">
      <w:pPr>
        <w:jc w:val="both"/>
        <w:rPr>
          <w:sz w:val="32"/>
        </w:rPr>
      </w:pPr>
      <w:hyperlink r:id="rId6" w:history="1">
        <w:r w:rsidR="000E294C" w:rsidRPr="000E294C">
          <w:rPr>
            <w:rStyle w:val="Hyperlink"/>
            <w:b/>
            <w:bCs/>
            <w:sz w:val="28"/>
            <w:szCs w:val="21"/>
          </w:rPr>
          <w:t>PI</w:t>
        </w:r>
      </w:hyperlink>
      <w:r w:rsidR="000E294C" w:rsidRPr="000E294C">
        <w:rPr>
          <w:b/>
          <w:bCs/>
          <w:sz w:val="28"/>
          <w:szCs w:val="21"/>
        </w:rPr>
        <w:t xml:space="preserve"> - </w:t>
      </w:r>
      <w:proofErr w:type="spellStart"/>
      <w:r w:rsidR="000E294C" w:rsidRPr="000E294C">
        <w:rPr>
          <w:b/>
          <w:bCs/>
          <w:sz w:val="28"/>
          <w:szCs w:val="21"/>
        </w:rPr>
        <w:t>Price</w:t>
      </w:r>
      <w:proofErr w:type="spellEnd"/>
      <w:r w:rsidR="000E294C" w:rsidRPr="000E294C">
        <w:rPr>
          <w:b/>
          <w:bCs/>
          <w:sz w:val="28"/>
          <w:szCs w:val="21"/>
        </w:rPr>
        <w:t xml:space="preserve"> Index</w:t>
      </w:r>
    </w:p>
    <w:p w:rsidR="000E294C" w:rsidRDefault="000E294C" w:rsidP="003618E8">
      <w:pPr>
        <w:jc w:val="both"/>
      </w:pPr>
      <w:proofErr w:type="spellStart"/>
      <w:r>
        <w:t>The</w:t>
      </w:r>
      <w:proofErr w:type="spellEnd"/>
      <w:r>
        <w:t xml:space="preserve"> </w:t>
      </w:r>
      <w:proofErr w:type="spellStart"/>
      <w:r>
        <w:t>price</w:t>
      </w:r>
      <w:proofErr w:type="spellEnd"/>
      <w:r>
        <w:t xml:space="preserve"> </w:t>
      </w:r>
      <w:proofErr w:type="spellStart"/>
      <w:r>
        <w:t>index</w:t>
      </w:r>
      <w:proofErr w:type="spellEnd"/>
      <w:r>
        <w:t xml:space="preserve"> </w:t>
      </w:r>
      <w:proofErr w:type="spellStart"/>
      <w:r>
        <w:t>expresses</w:t>
      </w:r>
      <w:proofErr w:type="spellEnd"/>
      <w:r>
        <w:t xml:space="preserve"> </w:t>
      </w:r>
      <w:proofErr w:type="spellStart"/>
      <w:r>
        <w:t>the</w:t>
      </w:r>
      <w:proofErr w:type="spellEnd"/>
      <w:r>
        <w:t xml:space="preserve"> </w:t>
      </w:r>
      <w:proofErr w:type="spellStart"/>
      <w:r>
        <w:t>price</w:t>
      </w:r>
      <w:proofErr w:type="spellEnd"/>
      <w:r>
        <w:t xml:space="preserve"> of an </w:t>
      </w:r>
      <w:proofErr w:type="spellStart"/>
      <w:r>
        <w:t>equity</w:t>
      </w:r>
      <w:proofErr w:type="spellEnd"/>
      <w:r>
        <w:t xml:space="preserve"> as a </w:t>
      </w:r>
      <w:proofErr w:type="spellStart"/>
      <w:r>
        <w:t>percentage</w:t>
      </w:r>
      <w:proofErr w:type="spellEnd"/>
      <w:r>
        <w:t xml:space="preserve"> of </w:t>
      </w:r>
      <w:proofErr w:type="spellStart"/>
      <w:r>
        <w:t>its</w:t>
      </w:r>
      <w:proofErr w:type="spellEnd"/>
      <w:r>
        <w:t xml:space="preserve"> </w:t>
      </w:r>
      <w:proofErr w:type="spellStart"/>
      <w:r>
        <w:t>value</w:t>
      </w:r>
      <w:proofErr w:type="spellEnd"/>
      <w:r>
        <w:t xml:space="preserve"> on </w:t>
      </w:r>
      <w:proofErr w:type="spellStart"/>
      <w:r>
        <w:t>the</w:t>
      </w:r>
      <w:proofErr w:type="spellEnd"/>
      <w:r>
        <w:t xml:space="preserve"> </w:t>
      </w:r>
      <w:proofErr w:type="spellStart"/>
      <w:r>
        <w:t>base</w:t>
      </w:r>
      <w:proofErr w:type="spellEnd"/>
      <w:r>
        <w:t xml:space="preserve"> </w:t>
      </w:r>
      <w:proofErr w:type="spellStart"/>
      <w:r>
        <w:t>date</w:t>
      </w:r>
      <w:proofErr w:type="spellEnd"/>
      <w:r>
        <w:t xml:space="preserve">, </w:t>
      </w:r>
      <w:proofErr w:type="spellStart"/>
      <w:r>
        <w:t>adjusted</w:t>
      </w:r>
      <w:proofErr w:type="spellEnd"/>
      <w:r>
        <w:t xml:space="preserve"> </w:t>
      </w:r>
      <w:proofErr w:type="spellStart"/>
      <w:r>
        <w:t>for</w:t>
      </w:r>
      <w:proofErr w:type="spellEnd"/>
      <w:r>
        <w:t xml:space="preserve"> </w:t>
      </w:r>
      <w:proofErr w:type="spellStart"/>
      <w:r>
        <w:t>capital</w:t>
      </w:r>
      <w:proofErr w:type="spellEnd"/>
      <w:r>
        <w:t xml:space="preserve"> </w:t>
      </w:r>
      <w:proofErr w:type="spellStart"/>
      <w:r>
        <w:t>changes</w:t>
      </w:r>
      <w:proofErr w:type="spellEnd"/>
      <w:r>
        <w:t>.</w:t>
      </w:r>
    </w:p>
    <w:p w:rsidR="003618E8" w:rsidRDefault="003618E8" w:rsidP="003618E8">
      <w:pPr>
        <w:jc w:val="both"/>
      </w:pPr>
    </w:p>
    <w:p w:rsidR="003618E8" w:rsidRDefault="003618E8" w:rsidP="003618E8">
      <w:pPr>
        <w:jc w:val="both"/>
        <w:rPr>
          <w:b/>
          <w:bCs/>
          <w:sz w:val="28"/>
          <w:szCs w:val="21"/>
        </w:rPr>
      </w:pPr>
      <w:r w:rsidRPr="003618E8">
        <w:rPr>
          <w:rStyle w:val="Hyperlink"/>
          <w:b/>
          <w:sz w:val="28"/>
        </w:rPr>
        <w:t>NOSH</w:t>
      </w:r>
      <w:r w:rsidRPr="003618E8">
        <w:rPr>
          <w:b/>
          <w:bCs/>
          <w:sz w:val="36"/>
          <w:szCs w:val="21"/>
        </w:rPr>
        <w:t xml:space="preserve"> </w:t>
      </w:r>
      <w:r>
        <w:rPr>
          <w:b/>
          <w:bCs/>
          <w:sz w:val="28"/>
          <w:szCs w:val="21"/>
        </w:rPr>
        <w:t xml:space="preserve">- </w:t>
      </w:r>
      <w:proofErr w:type="spellStart"/>
      <w:r>
        <w:rPr>
          <w:b/>
          <w:bCs/>
          <w:sz w:val="28"/>
          <w:szCs w:val="21"/>
        </w:rPr>
        <w:t>Number</w:t>
      </w:r>
      <w:proofErr w:type="spellEnd"/>
      <w:r>
        <w:rPr>
          <w:b/>
          <w:bCs/>
          <w:sz w:val="28"/>
          <w:szCs w:val="21"/>
        </w:rPr>
        <w:t xml:space="preserve"> of </w:t>
      </w:r>
      <w:proofErr w:type="spellStart"/>
      <w:r>
        <w:rPr>
          <w:b/>
          <w:bCs/>
          <w:sz w:val="28"/>
          <w:szCs w:val="21"/>
        </w:rPr>
        <w:t>shares</w:t>
      </w:r>
      <w:proofErr w:type="spellEnd"/>
      <w:r>
        <w:rPr>
          <w:b/>
          <w:bCs/>
          <w:sz w:val="28"/>
          <w:szCs w:val="21"/>
        </w:rPr>
        <w:t xml:space="preserve"> </w:t>
      </w:r>
      <w:proofErr w:type="spellStart"/>
      <w:r>
        <w:rPr>
          <w:b/>
          <w:bCs/>
          <w:sz w:val="28"/>
          <w:szCs w:val="21"/>
        </w:rPr>
        <w:t>outstanding</w:t>
      </w:r>
      <w:proofErr w:type="spellEnd"/>
      <w:r>
        <w:rPr>
          <w:b/>
          <w:bCs/>
          <w:sz w:val="28"/>
          <w:szCs w:val="21"/>
        </w:rPr>
        <w:t xml:space="preserve"> </w:t>
      </w:r>
    </w:p>
    <w:p w:rsidR="003618E8" w:rsidRPr="003618E8" w:rsidRDefault="003618E8" w:rsidP="003618E8">
      <w:pPr>
        <w:jc w:val="both"/>
        <w:rPr>
          <w:sz w:val="20"/>
          <w:lang w:val="en-US"/>
        </w:rPr>
      </w:pPr>
      <w:r w:rsidRPr="003618E8">
        <w:rPr>
          <w:bCs/>
          <w:sz w:val="24"/>
          <w:szCs w:val="21"/>
        </w:rPr>
        <w:t xml:space="preserve">Market </w:t>
      </w:r>
      <w:proofErr w:type="spellStart"/>
      <w:r w:rsidRPr="003618E8">
        <w:rPr>
          <w:bCs/>
          <w:sz w:val="24"/>
          <w:szCs w:val="21"/>
        </w:rPr>
        <w:t>value</w:t>
      </w:r>
      <w:proofErr w:type="spellEnd"/>
      <w:r w:rsidRPr="003618E8">
        <w:rPr>
          <w:bCs/>
          <w:sz w:val="24"/>
          <w:szCs w:val="21"/>
        </w:rPr>
        <w:t xml:space="preserve"> </w:t>
      </w:r>
      <w:r w:rsidRPr="003618E8">
        <w:rPr>
          <w:bCs/>
          <w:sz w:val="24"/>
          <w:szCs w:val="21"/>
          <w:lang w:val="en-US"/>
        </w:rPr>
        <w:t>divided by price index</w:t>
      </w:r>
    </w:p>
    <w:sectPr w:rsidR="003618E8" w:rsidRPr="003618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64C"/>
    <w:rsid w:val="000E294C"/>
    <w:rsid w:val="00177A15"/>
    <w:rsid w:val="003618E8"/>
    <w:rsid w:val="004F764C"/>
    <w:rsid w:val="00947C74"/>
    <w:rsid w:val="00C340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764C"/>
    <w:rPr>
      <w:strike w:val="0"/>
      <w:dstrike w:val="0"/>
      <w:color w:val="0066A9"/>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764C"/>
    <w:rPr>
      <w:strike w:val="0"/>
      <w:dstrike w:val="0"/>
      <w:color w:val="0066A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636501">
      <w:bodyDiv w:val="1"/>
      <w:marLeft w:val="0"/>
      <w:marRight w:val="0"/>
      <w:marTop w:val="0"/>
      <w:marBottom w:val="0"/>
      <w:divBdr>
        <w:top w:val="none" w:sz="0" w:space="0" w:color="auto"/>
        <w:left w:val="none" w:sz="0" w:space="0" w:color="auto"/>
        <w:bottom w:val="none" w:sz="0" w:space="0" w:color="auto"/>
        <w:right w:val="none" w:sz="0" w:space="0" w:color="auto"/>
      </w:divBdr>
      <w:divsChild>
        <w:div w:id="1521316226">
          <w:marLeft w:val="0"/>
          <w:marRight w:val="0"/>
          <w:marTop w:val="0"/>
          <w:marBottom w:val="6210"/>
          <w:divBdr>
            <w:top w:val="none" w:sz="0" w:space="0" w:color="auto"/>
            <w:left w:val="none" w:sz="0" w:space="0" w:color="auto"/>
            <w:bottom w:val="none" w:sz="0" w:space="0" w:color="auto"/>
            <w:right w:val="none" w:sz="0" w:space="0" w:color="auto"/>
          </w:divBdr>
          <w:divsChild>
            <w:div w:id="2010520710">
              <w:marLeft w:val="0"/>
              <w:marRight w:val="0"/>
              <w:marTop w:val="0"/>
              <w:marBottom w:val="0"/>
              <w:divBdr>
                <w:top w:val="none" w:sz="0" w:space="0" w:color="auto"/>
                <w:left w:val="none" w:sz="0" w:space="0" w:color="auto"/>
                <w:bottom w:val="none" w:sz="0" w:space="0" w:color="auto"/>
                <w:right w:val="none" w:sz="0" w:space="0" w:color="auto"/>
              </w:divBdr>
              <w:divsChild>
                <w:div w:id="404692196">
                  <w:marLeft w:val="0"/>
                  <w:marRight w:val="0"/>
                  <w:marTop w:val="0"/>
                  <w:marBottom w:val="0"/>
                  <w:divBdr>
                    <w:top w:val="none" w:sz="0" w:space="0" w:color="auto"/>
                    <w:left w:val="none" w:sz="0" w:space="0" w:color="auto"/>
                    <w:bottom w:val="single" w:sz="6" w:space="3" w:color="D4DEEA"/>
                    <w:right w:val="none" w:sz="0" w:space="0" w:color="auto"/>
                  </w:divBdr>
                  <w:divsChild>
                    <w:div w:id="3827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841334">
      <w:bodyDiv w:val="1"/>
      <w:marLeft w:val="0"/>
      <w:marRight w:val="0"/>
      <w:marTop w:val="0"/>
      <w:marBottom w:val="0"/>
      <w:divBdr>
        <w:top w:val="none" w:sz="0" w:space="0" w:color="auto"/>
        <w:left w:val="none" w:sz="0" w:space="0" w:color="auto"/>
        <w:bottom w:val="none" w:sz="0" w:space="0" w:color="auto"/>
        <w:right w:val="none" w:sz="0" w:space="0" w:color="auto"/>
      </w:divBdr>
      <w:divsChild>
        <w:div w:id="862015053">
          <w:marLeft w:val="0"/>
          <w:marRight w:val="0"/>
          <w:marTop w:val="0"/>
          <w:marBottom w:val="6585"/>
          <w:divBdr>
            <w:top w:val="none" w:sz="0" w:space="0" w:color="auto"/>
            <w:left w:val="none" w:sz="0" w:space="0" w:color="auto"/>
            <w:bottom w:val="none" w:sz="0" w:space="0" w:color="auto"/>
            <w:right w:val="none" w:sz="0" w:space="0" w:color="auto"/>
          </w:divBdr>
          <w:divsChild>
            <w:div w:id="88620928">
              <w:marLeft w:val="0"/>
              <w:marRight w:val="0"/>
              <w:marTop w:val="0"/>
              <w:marBottom w:val="0"/>
              <w:divBdr>
                <w:top w:val="none" w:sz="0" w:space="0" w:color="auto"/>
                <w:left w:val="none" w:sz="0" w:space="0" w:color="auto"/>
                <w:bottom w:val="none" w:sz="0" w:space="0" w:color="auto"/>
                <w:right w:val="none" w:sz="0" w:space="0" w:color="auto"/>
              </w:divBdr>
              <w:divsChild>
                <w:div w:id="1381592085">
                  <w:marLeft w:val="0"/>
                  <w:marRight w:val="0"/>
                  <w:marTop w:val="0"/>
                  <w:marBottom w:val="0"/>
                  <w:divBdr>
                    <w:top w:val="none" w:sz="0" w:space="0" w:color="auto"/>
                    <w:left w:val="none" w:sz="0" w:space="0" w:color="auto"/>
                    <w:bottom w:val="single" w:sz="6" w:space="3" w:color="D4DEEA"/>
                    <w:right w:val="none" w:sz="0" w:space="0" w:color="auto"/>
                  </w:divBdr>
                  <w:divsChild>
                    <w:div w:id="1780946521">
                      <w:marLeft w:val="0"/>
                      <w:marRight w:val="0"/>
                      <w:marTop w:val="0"/>
                      <w:marBottom w:val="0"/>
                      <w:divBdr>
                        <w:top w:val="none" w:sz="0" w:space="0" w:color="auto"/>
                        <w:left w:val="none" w:sz="0" w:space="0" w:color="auto"/>
                        <w:bottom w:val="none" w:sz="0" w:space="0" w:color="auto"/>
                        <w:right w:val="none" w:sz="0" w:space="0" w:color="auto"/>
                      </w:divBdr>
                      <w:divsChild>
                        <w:div w:id="19322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mea1.datastream.cp.thomsonreuters.com/navigator/search.aspx?dsid=ZDAZ004&amp;host=Dfo&amp;SymbolPref=undefined&amp;multiSelect=true&amp;dt=true&amp;dforic=true" TargetMode="External"/><Relationship Id="rId5" Type="http://schemas.openxmlformats.org/officeDocument/2006/relationships/hyperlink" Target="https://emea1.datastream.cp.thomsonreuters.com/navigator/search.aspx?dsid=ZDAZ004&amp;host=Dfo&amp;SymbolPref=undefined&amp;multiSelect=true&amp;dt=true&amp;dforic=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2019-02-22T11:06:00Z</dcterms:created>
  <dcterms:modified xsi:type="dcterms:W3CDTF">2019-02-22T11:46:00Z</dcterms:modified>
</cp:coreProperties>
</file>