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0176F" w14:textId="77777777" w:rsidR="00002CC1" w:rsidRDefault="00002CC1">
      <w:pPr>
        <w:rPr>
          <w:rFonts w:ascii="Arial" w:hAnsi="Arial" w:cs="Arial"/>
        </w:rPr>
      </w:pPr>
    </w:p>
    <w:p w14:paraId="3BF95784" w14:textId="77777777" w:rsidR="000B35D5" w:rsidRPr="000B35D5" w:rsidRDefault="000B35D5" w:rsidP="000B35D5">
      <w:pPr>
        <w:pStyle w:val="Title"/>
        <w:rPr>
          <w:lang w:val="en-US"/>
        </w:rPr>
      </w:pPr>
      <w:r w:rsidRPr="000B35D5">
        <w:rPr>
          <w:lang w:val="en-US"/>
        </w:rPr>
        <w:t>The Austin household dataset</w:t>
      </w:r>
    </w:p>
    <w:p w14:paraId="679F3FCA" w14:textId="77777777" w:rsidR="000B35D5" w:rsidRDefault="000B35D5" w:rsidP="000B35D5">
      <w:pPr>
        <w:pStyle w:val="Default"/>
      </w:pPr>
    </w:p>
    <w:p w14:paraId="635F043E" w14:textId="77777777" w:rsidR="000B35D5" w:rsidRDefault="000B35D5" w:rsidP="000B35D5">
      <w:pPr>
        <w:pStyle w:val="Default"/>
        <w:rPr>
          <w:sz w:val="22"/>
          <w:szCs w:val="22"/>
        </w:rPr>
      </w:pPr>
      <w:r>
        <w:t xml:space="preserve"> </w:t>
      </w:r>
      <w:r>
        <w:rPr>
          <w:sz w:val="22"/>
          <w:szCs w:val="22"/>
        </w:rPr>
        <w:t xml:space="preserve">Students can download the attached python and excel files. Excel file has 1-year power consumption data of 25 individual households from Austin, Texas, USA. It has total power consumption and individual power consumption of various appliances. The frequency of the data is 15min. The column ‘data-id’ represents the id of the home. The column ‘local minute’ represents the data recorded time. The column ‘grid’ represents power consumed from the grid. The columns ‘solar’ and ‘solar2’ represents power consumed from installed PV. Students will work only with the above-mentioned columns. </w:t>
      </w:r>
    </w:p>
    <w:p w14:paraId="4F32B2E3" w14:textId="77777777" w:rsidR="000B35D5" w:rsidRDefault="000B35D5" w:rsidP="000B35D5">
      <w:pPr>
        <w:pStyle w:val="Default"/>
        <w:rPr>
          <w:sz w:val="22"/>
          <w:szCs w:val="22"/>
        </w:rPr>
      </w:pPr>
    </w:p>
    <w:p w14:paraId="67058BAC" w14:textId="77777777" w:rsidR="000B35D5" w:rsidRDefault="000B35D5" w:rsidP="000B35D5">
      <w:pPr>
        <w:pStyle w:val="Default"/>
        <w:rPr>
          <w:sz w:val="22"/>
          <w:szCs w:val="22"/>
        </w:rPr>
      </w:pPr>
      <w:r>
        <w:rPr>
          <w:sz w:val="22"/>
          <w:szCs w:val="22"/>
        </w:rPr>
        <w:t xml:space="preserve">Python file has partial code to complete the given tasks. Students are expected to complete the code. In addition, tutorial links related to tasks are attached to this document. It is suggested to check the python file and install the required libraries. </w:t>
      </w:r>
    </w:p>
    <w:p w14:paraId="5ACC4430" w14:textId="77777777" w:rsidR="000B35D5" w:rsidRDefault="000B35D5" w:rsidP="000B35D5">
      <w:pPr>
        <w:pStyle w:val="Default"/>
        <w:rPr>
          <w:b/>
          <w:bCs/>
          <w:sz w:val="23"/>
          <w:szCs w:val="23"/>
        </w:rPr>
      </w:pPr>
    </w:p>
    <w:p w14:paraId="6960C532" w14:textId="77777777" w:rsidR="000B35D5" w:rsidRDefault="000B35D5" w:rsidP="000B35D5">
      <w:pPr>
        <w:pStyle w:val="Default"/>
        <w:rPr>
          <w:sz w:val="23"/>
          <w:szCs w:val="23"/>
        </w:rPr>
      </w:pPr>
      <w:r>
        <w:rPr>
          <w:b/>
          <w:bCs/>
          <w:sz w:val="23"/>
          <w:szCs w:val="23"/>
        </w:rPr>
        <w:t xml:space="preserve">Data processing </w:t>
      </w:r>
    </w:p>
    <w:p w14:paraId="4079EE40" w14:textId="77777777" w:rsidR="000B35D5" w:rsidRDefault="000B35D5" w:rsidP="000B35D5">
      <w:pPr>
        <w:pStyle w:val="Default"/>
        <w:rPr>
          <w:b/>
          <w:bCs/>
          <w:sz w:val="23"/>
          <w:szCs w:val="23"/>
        </w:rPr>
      </w:pPr>
      <w:hyperlink r:id="rId6" w:history="1">
        <w:r w:rsidRPr="003F1292">
          <w:rPr>
            <w:rStyle w:val="Hyperlink"/>
            <w:b/>
            <w:bCs/>
            <w:sz w:val="23"/>
            <w:szCs w:val="23"/>
          </w:rPr>
          <w:t>https://pandas.pydata.org/</w:t>
        </w:r>
      </w:hyperlink>
      <w:r>
        <w:rPr>
          <w:b/>
          <w:bCs/>
          <w:sz w:val="23"/>
          <w:szCs w:val="23"/>
        </w:rPr>
        <w:t xml:space="preserve"> </w:t>
      </w:r>
    </w:p>
    <w:p w14:paraId="20B5D3FC" w14:textId="77777777" w:rsidR="000B35D5" w:rsidRDefault="000B35D5" w:rsidP="000B35D5">
      <w:pPr>
        <w:pStyle w:val="Default"/>
        <w:rPr>
          <w:b/>
          <w:bCs/>
          <w:sz w:val="23"/>
          <w:szCs w:val="23"/>
        </w:rPr>
      </w:pPr>
      <w:hyperlink r:id="rId7" w:history="1">
        <w:r w:rsidRPr="003F1292">
          <w:rPr>
            <w:rStyle w:val="Hyperlink"/>
            <w:b/>
            <w:bCs/>
            <w:sz w:val="23"/>
            <w:szCs w:val="23"/>
          </w:rPr>
          <w:t>https://www.w3schools.com/python/pandas/default.asp</w:t>
        </w:r>
      </w:hyperlink>
    </w:p>
    <w:p w14:paraId="7A923001" w14:textId="77777777" w:rsidR="000B35D5" w:rsidRDefault="000B35D5" w:rsidP="000B35D5">
      <w:pPr>
        <w:pStyle w:val="Default"/>
        <w:rPr>
          <w:b/>
          <w:bCs/>
          <w:sz w:val="23"/>
          <w:szCs w:val="23"/>
        </w:rPr>
      </w:pPr>
      <w:hyperlink r:id="rId8" w:history="1">
        <w:r w:rsidRPr="003F1292">
          <w:rPr>
            <w:rStyle w:val="Hyperlink"/>
            <w:b/>
            <w:bCs/>
            <w:sz w:val="23"/>
            <w:szCs w:val="23"/>
          </w:rPr>
          <w:t>https://www.geeksforgeeks.org/introduction-to-pandas-in-python/</w:t>
        </w:r>
      </w:hyperlink>
      <w:r>
        <w:rPr>
          <w:b/>
          <w:bCs/>
          <w:sz w:val="23"/>
          <w:szCs w:val="23"/>
        </w:rPr>
        <w:t xml:space="preserve"> </w:t>
      </w:r>
    </w:p>
    <w:p w14:paraId="55487ED0" w14:textId="77777777" w:rsidR="000B35D5" w:rsidRDefault="000B35D5" w:rsidP="000B35D5">
      <w:pPr>
        <w:pStyle w:val="Default"/>
        <w:rPr>
          <w:b/>
          <w:bCs/>
          <w:sz w:val="23"/>
          <w:szCs w:val="23"/>
        </w:rPr>
      </w:pPr>
    </w:p>
    <w:p w14:paraId="5935D37E" w14:textId="77777777" w:rsidR="000B35D5" w:rsidRPr="00975FC3" w:rsidRDefault="000B35D5" w:rsidP="000B35D5">
      <w:pPr>
        <w:pStyle w:val="Default"/>
        <w:rPr>
          <w:b/>
          <w:bCs/>
          <w:sz w:val="23"/>
          <w:szCs w:val="23"/>
        </w:rPr>
      </w:pPr>
    </w:p>
    <w:p w14:paraId="00FF7220" w14:textId="77777777" w:rsidR="000B35D5" w:rsidRDefault="000B35D5" w:rsidP="000B35D5">
      <w:pPr>
        <w:pStyle w:val="Default"/>
        <w:rPr>
          <w:sz w:val="23"/>
          <w:szCs w:val="23"/>
        </w:rPr>
      </w:pPr>
      <w:r>
        <w:rPr>
          <w:sz w:val="23"/>
          <w:szCs w:val="23"/>
        </w:rPr>
        <w:t xml:space="preserve">tip: there are a lot of online tutorials and questions available in the stack-overflow. Use </w:t>
      </w:r>
      <w:proofErr w:type="spellStart"/>
      <w:r>
        <w:rPr>
          <w:sz w:val="23"/>
          <w:szCs w:val="23"/>
        </w:rPr>
        <w:t>pandas+proper</w:t>
      </w:r>
      <w:proofErr w:type="spellEnd"/>
      <w:r>
        <w:rPr>
          <w:sz w:val="23"/>
          <w:szCs w:val="23"/>
        </w:rPr>
        <w:t xml:space="preserve"> search query to get what you want. </w:t>
      </w:r>
    </w:p>
    <w:p w14:paraId="62C9F7EF" w14:textId="77777777" w:rsidR="000B35D5" w:rsidRDefault="000B35D5" w:rsidP="000B35D5">
      <w:pPr>
        <w:pStyle w:val="Default"/>
        <w:rPr>
          <w:sz w:val="23"/>
          <w:szCs w:val="23"/>
        </w:rPr>
      </w:pPr>
    </w:p>
    <w:p w14:paraId="79398282" w14:textId="77777777" w:rsidR="000B35D5" w:rsidRDefault="000B35D5" w:rsidP="000B35D5">
      <w:pPr>
        <w:pStyle w:val="Default"/>
        <w:spacing w:after="51"/>
        <w:rPr>
          <w:sz w:val="22"/>
          <w:szCs w:val="22"/>
        </w:rPr>
      </w:pPr>
      <w:r>
        <w:rPr>
          <w:sz w:val="22"/>
          <w:szCs w:val="22"/>
        </w:rPr>
        <w:t xml:space="preserve">• Use the </w:t>
      </w:r>
      <w:proofErr w:type="gramStart"/>
      <w:r>
        <w:rPr>
          <w:sz w:val="22"/>
          <w:szCs w:val="22"/>
        </w:rPr>
        <w:t>pandas</w:t>
      </w:r>
      <w:proofErr w:type="gramEnd"/>
      <w:r>
        <w:rPr>
          <w:sz w:val="22"/>
          <w:szCs w:val="22"/>
        </w:rPr>
        <w:t xml:space="preserve"> library to load the excel file and convert it into a data frame. </w:t>
      </w:r>
    </w:p>
    <w:p w14:paraId="2E50B61B" w14:textId="77777777" w:rsidR="000B35D5" w:rsidRDefault="000B35D5" w:rsidP="000B35D5">
      <w:pPr>
        <w:pStyle w:val="Default"/>
        <w:spacing w:after="51"/>
        <w:rPr>
          <w:sz w:val="22"/>
          <w:szCs w:val="22"/>
        </w:rPr>
      </w:pPr>
      <w:r>
        <w:rPr>
          <w:sz w:val="22"/>
          <w:szCs w:val="22"/>
        </w:rPr>
        <w:t xml:space="preserve">• Remove unnecessary columns (all columns except data-id, local minute, grid, solar, solar2). </w:t>
      </w:r>
    </w:p>
    <w:p w14:paraId="6966ED77" w14:textId="77777777" w:rsidR="000B35D5" w:rsidRDefault="000B35D5" w:rsidP="000B35D5">
      <w:pPr>
        <w:pStyle w:val="Default"/>
        <w:spacing w:after="51"/>
        <w:rPr>
          <w:sz w:val="22"/>
          <w:szCs w:val="22"/>
        </w:rPr>
      </w:pPr>
      <w:r>
        <w:rPr>
          <w:sz w:val="22"/>
          <w:szCs w:val="22"/>
        </w:rPr>
        <w:t xml:space="preserve">• Check the datatype (int or </w:t>
      </w:r>
      <w:proofErr w:type="gramStart"/>
      <w:r>
        <w:rPr>
          <w:sz w:val="22"/>
          <w:szCs w:val="22"/>
        </w:rPr>
        <w:t>float..</w:t>
      </w:r>
      <w:proofErr w:type="gramEnd"/>
      <w:r>
        <w:rPr>
          <w:sz w:val="22"/>
          <w:szCs w:val="22"/>
        </w:rPr>
        <w:t xml:space="preserve">) of all columns </w:t>
      </w:r>
    </w:p>
    <w:p w14:paraId="2CB0EF42" w14:textId="77777777" w:rsidR="000B35D5" w:rsidRDefault="000B35D5" w:rsidP="000B35D5">
      <w:pPr>
        <w:pStyle w:val="Default"/>
        <w:spacing w:after="51"/>
        <w:rPr>
          <w:sz w:val="22"/>
          <w:szCs w:val="22"/>
        </w:rPr>
      </w:pPr>
      <w:r>
        <w:rPr>
          <w:sz w:val="22"/>
          <w:szCs w:val="22"/>
        </w:rPr>
        <w:t xml:space="preserve">• Convert the local minute column to </w:t>
      </w:r>
      <w:proofErr w:type="spellStart"/>
      <w:r>
        <w:rPr>
          <w:sz w:val="22"/>
          <w:szCs w:val="22"/>
        </w:rPr>
        <w:t>DateTime</w:t>
      </w:r>
      <w:proofErr w:type="spellEnd"/>
      <w:r>
        <w:rPr>
          <w:sz w:val="22"/>
          <w:szCs w:val="22"/>
        </w:rPr>
        <w:t xml:space="preserve"> format. </w:t>
      </w:r>
    </w:p>
    <w:p w14:paraId="1AD78893" w14:textId="77777777" w:rsidR="000B35D5" w:rsidRDefault="000B35D5" w:rsidP="000B35D5">
      <w:pPr>
        <w:pStyle w:val="Default"/>
        <w:rPr>
          <w:sz w:val="22"/>
          <w:szCs w:val="22"/>
        </w:rPr>
      </w:pPr>
      <w:r>
        <w:rPr>
          <w:sz w:val="22"/>
          <w:szCs w:val="22"/>
        </w:rPr>
        <w:t xml:space="preserve">• Count how many houses are there using the data-id and </w:t>
      </w:r>
      <w:proofErr w:type="gramStart"/>
      <w:r>
        <w:rPr>
          <w:sz w:val="22"/>
          <w:szCs w:val="22"/>
        </w:rPr>
        <w:t>unique(</w:t>
      </w:r>
      <w:proofErr w:type="gramEnd"/>
      <w:r>
        <w:rPr>
          <w:sz w:val="22"/>
          <w:szCs w:val="22"/>
        </w:rPr>
        <w:t xml:space="preserve">) function. </w:t>
      </w:r>
    </w:p>
    <w:p w14:paraId="599F41D2" w14:textId="77777777" w:rsidR="000B35D5" w:rsidRDefault="000B35D5" w:rsidP="000B35D5">
      <w:pPr>
        <w:pStyle w:val="Default"/>
        <w:rPr>
          <w:sz w:val="22"/>
          <w:szCs w:val="22"/>
        </w:rPr>
      </w:pPr>
    </w:p>
    <w:p w14:paraId="4DAD0DFF" w14:textId="77777777" w:rsidR="000B35D5" w:rsidRDefault="000B35D5" w:rsidP="000B35D5">
      <w:pPr>
        <w:pStyle w:val="Default"/>
        <w:rPr>
          <w:sz w:val="22"/>
          <w:szCs w:val="22"/>
        </w:rPr>
      </w:pPr>
      <w:r>
        <w:rPr>
          <w:sz w:val="22"/>
          <w:szCs w:val="22"/>
        </w:rPr>
        <w:t>A block of code is given to separate the data of each house and store it in the list called ‘’</w:t>
      </w:r>
      <w:proofErr w:type="spellStart"/>
      <w:r>
        <w:rPr>
          <w:sz w:val="22"/>
          <w:szCs w:val="22"/>
        </w:rPr>
        <w:t>client_data</w:t>
      </w:r>
      <w:proofErr w:type="spellEnd"/>
      <w:r>
        <w:rPr>
          <w:sz w:val="22"/>
          <w:szCs w:val="22"/>
        </w:rPr>
        <w:t xml:space="preserve">’’. Each item in the list is the data frame representing the power consumption data of one house. </w:t>
      </w:r>
      <w:r w:rsidRPr="00975FC3">
        <w:rPr>
          <w:sz w:val="22"/>
          <w:szCs w:val="22"/>
          <w:highlight w:val="yellow"/>
        </w:rPr>
        <w:t>The rest of the assignment will focus only on 10</w:t>
      </w:r>
      <w:r w:rsidRPr="00975FC3">
        <w:rPr>
          <w:sz w:val="14"/>
          <w:szCs w:val="14"/>
          <w:highlight w:val="yellow"/>
        </w:rPr>
        <w:t xml:space="preserve">th </w:t>
      </w:r>
      <w:r w:rsidRPr="00975FC3">
        <w:rPr>
          <w:sz w:val="22"/>
          <w:szCs w:val="22"/>
          <w:highlight w:val="yellow"/>
        </w:rPr>
        <w:t xml:space="preserve">house </w:t>
      </w:r>
      <w:proofErr w:type="spellStart"/>
      <w:r w:rsidRPr="00975FC3">
        <w:rPr>
          <w:sz w:val="22"/>
          <w:szCs w:val="22"/>
          <w:highlight w:val="yellow"/>
        </w:rPr>
        <w:t>i.e</w:t>
      </w:r>
      <w:proofErr w:type="spellEnd"/>
      <w:r w:rsidRPr="00975FC3">
        <w:rPr>
          <w:sz w:val="22"/>
          <w:szCs w:val="22"/>
          <w:highlight w:val="yellow"/>
        </w:rPr>
        <w:t xml:space="preserve"> 10</w:t>
      </w:r>
      <w:r w:rsidRPr="00975FC3">
        <w:rPr>
          <w:sz w:val="14"/>
          <w:szCs w:val="14"/>
          <w:highlight w:val="yellow"/>
        </w:rPr>
        <w:t xml:space="preserve">th </w:t>
      </w:r>
      <w:r w:rsidRPr="00975FC3">
        <w:rPr>
          <w:sz w:val="22"/>
          <w:szCs w:val="22"/>
          <w:highlight w:val="yellow"/>
        </w:rPr>
        <w:t>item in the list.</w:t>
      </w:r>
      <w:r>
        <w:rPr>
          <w:sz w:val="22"/>
          <w:szCs w:val="22"/>
        </w:rPr>
        <w:t xml:space="preserve"> </w:t>
      </w:r>
    </w:p>
    <w:p w14:paraId="02FEE162" w14:textId="77777777" w:rsidR="000B35D5" w:rsidRDefault="000B35D5" w:rsidP="000B35D5">
      <w:pPr>
        <w:pStyle w:val="Default"/>
        <w:pageBreakBefore/>
        <w:rPr>
          <w:sz w:val="22"/>
          <w:szCs w:val="22"/>
        </w:rPr>
      </w:pPr>
      <w:r>
        <w:rPr>
          <w:b/>
          <w:bCs/>
          <w:sz w:val="22"/>
          <w:szCs w:val="22"/>
        </w:rPr>
        <w:lastRenderedPageBreak/>
        <w:t xml:space="preserve">Check </w:t>
      </w:r>
      <w:proofErr w:type="spellStart"/>
      <w:r>
        <w:rPr>
          <w:b/>
          <w:bCs/>
          <w:sz w:val="22"/>
          <w:szCs w:val="22"/>
        </w:rPr>
        <w:t>NaN</w:t>
      </w:r>
      <w:proofErr w:type="spellEnd"/>
      <w:r>
        <w:rPr>
          <w:b/>
          <w:bCs/>
          <w:sz w:val="22"/>
          <w:szCs w:val="22"/>
        </w:rPr>
        <w:t xml:space="preserve"> </w:t>
      </w:r>
    </w:p>
    <w:p w14:paraId="071915BE" w14:textId="77777777" w:rsidR="000B35D5" w:rsidRDefault="000B35D5" w:rsidP="000B35D5">
      <w:pPr>
        <w:pStyle w:val="Default"/>
        <w:rPr>
          <w:sz w:val="22"/>
          <w:szCs w:val="22"/>
        </w:rPr>
      </w:pPr>
      <w:r>
        <w:rPr>
          <w:sz w:val="22"/>
          <w:szCs w:val="22"/>
        </w:rPr>
        <w:t xml:space="preserve">It is important to remove all </w:t>
      </w:r>
      <w:proofErr w:type="spellStart"/>
      <w:r>
        <w:rPr>
          <w:sz w:val="22"/>
          <w:szCs w:val="22"/>
        </w:rPr>
        <w:t>NaN</w:t>
      </w:r>
      <w:proofErr w:type="spellEnd"/>
      <w:r>
        <w:rPr>
          <w:sz w:val="22"/>
          <w:szCs w:val="22"/>
        </w:rPr>
        <w:t xml:space="preserve"> values in the data frame and replace it with the appropriate value. A partial function block is given to check the </w:t>
      </w:r>
      <w:proofErr w:type="spellStart"/>
      <w:r>
        <w:rPr>
          <w:sz w:val="22"/>
          <w:szCs w:val="22"/>
        </w:rPr>
        <w:t>NaN</w:t>
      </w:r>
      <w:proofErr w:type="spellEnd"/>
      <w:r>
        <w:rPr>
          <w:sz w:val="22"/>
          <w:szCs w:val="22"/>
        </w:rPr>
        <w:t xml:space="preserve"> values with instructions. Use method ‘</w:t>
      </w:r>
      <w:proofErr w:type="spellStart"/>
      <w:r>
        <w:rPr>
          <w:sz w:val="22"/>
          <w:szCs w:val="22"/>
        </w:rPr>
        <w:t>ffill</w:t>
      </w:r>
      <w:proofErr w:type="spellEnd"/>
      <w:r>
        <w:rPr>
          <w:sz w:val="22"/>
          <w:szCs w:val="22"/>
        </w:rPr>
        <w:t xml:space="preserve">’ to replace </w:t>
      </w:r>
      <w:proofErr w:type="spellStart"/>
      <w:r>
        <w:rPr>
          <w:sz w:val="22"/>
          <w:szCs w:val="22"/>
        </w:rPr>
        <w:t>NaN</w:t>
      </w:r>
      <w:proofErr w:type="spellEnd"/>
      <w:r>
        <w:rPr>
          <w:sz w:val="22"/>
          <w:szCs w:val="22"/>
        </w:rPr>
        <w:t xml:space="preserve"> in the ‘grid’ column. </w:t>
      </w:r>
    </w:p>
    <w:p w14:paraId="6863C2C9" w14:textId="77777777" w:rsidR="000B35D5" w:rsidRDefault="000B35D5" w:rsidP="000B35D5">
      <w:pPr>
        <w:pStyle w:val="Default"/>
        <w:rPr>
          <w:sz w:val="22"/>
          <w:szCs w:val="22"/>
        </w:rPr>
      </w:pPr>
    </w:p>
    <w:p w14:paraId="563482A8" w14:textId="77777777" w:rsidR="000B35D5" w:rsidRDefault="000B35D5" w:rsidP="000B35D5">
      <w:pPr>
        <w:pStyle w:val="Default"/>
        <w:rPr>
          <w:sz w:val="22"/>
          <w:szCs w:val="22"/>
        </w:rPr>
      </w:pPr>
      <w:r>
        <w:rPr>
          <w:b/>
          <w:bCs/>
          <w:sz w:val="22"/>
          <w:szCs w:val="22"/>
        </w:rPr>
        <w:t xml:space="preserve">Check missing timestamps </w:t>
      </w:r>
    </w:p>
    <w:p w14:paraId="37855C4B" w14:textId="77777777" w:rsidR="000B35D5" w:rsidRDefault="000B35D5" w:rsidP="000B35D5">
      <w:pPr>
        <w:pStyle w:val="Default"/>
        <w:rPr>
          <w:sz w:val="22"/>
          <w:szCs w:val="22"/>
        </w:rPr>
      </w:pPr>
      <w:r>
        <w:rPr>
          <w:sz w:val="22"/>
          <w:szCs w:val="22"/>
        </w:rPr>
        <w:t xml:space="preserve">A partial function block is given along with instructions. Fill in the missing codes to complete the function block. Pandas reindex command will introduce missing timestamps and values will be filled based on the assigned method. </w:t>
      </w:r>
    </w:p>
    <w:p w14:paraId="12328D5A" w14:textId="77777777" w:rsidR="000B35D5" w:rsidRDefault="000B35D5" w:rsidP="000B35D5">
      <w:pPr>
        <w:pStyle w:val="Default"/>
        <w:rPr>
          <w:sz w:val="22"/>
          <w:szCs w:val="22"/>
        </w:rPr>
      </w:pPr>
    </w:p>
    <w:p w14:paraId="386582F2" w14:textId="77777777" w:rsidR="000B35D5" w:rsidRDefault="000B35D5" w:rsidP="000B35D5">
      <w:pPr>
        <w:pStyle w:val="Default"/>
        <w:rPr>
          <w:sz w:val="22"/>
          <w:szCs w:val="22"/>
        </w:rPr>
      </w:pPr>
      <w:r>
        <w:rPr>
          <w:b/>
          <w:bCs/>
          <w:sz w:val="22"/>
          <w:szCs w:val="22"/>
        </w:rPr>
        <w:t xml:space="preserve">Sum solar and grid values </w:t>
      </w:r>
    </w:p>
    <w:p w14:paraId="295D622B" w14:textId="77777777" w:rsidR="000B35D5" w:rsidRDefault="000B35D5" w:rsidP="000B35D5">
      <w:pPr>
        <w:pStyle w:val="Default"/>
        <w:rPr>
          <w:sz w:val="22"/>
          <w:szCs w:val="22"/>
        </w:rPr>
      </w:pPr>
      <w:r>
        <w:rPr>
          <w:sz w:val="22"/>
          <w:szCs w:val="22"/>
        </w:rPr>
        <w:t xml:space="preserve">Total consumption at a particular timestamp can be obtained by summing grid and solar values. Finish the given function block. </w:t>
      </w:r>
    </w:p>
    <w:p w14:paraId="7E8BE6CE" w14:textId="77777777" w:rsidR="000B35D5" w:rsidRDefault="000B35D5" w:rsidP="000B35D5">
      <w:pPr>
        <w:pStyle w:val="Default"/>
        <w:rPr>
          <w:sz w:val="22"/>
          <w:szCs w:val="22"/>
        </w:rPr>
      </w:pPr>
    </w:p>
    <w:p w14:paraId="58226F36" w14:textId="77777777" w:rsidR="000B35D5" w:rsidRDefault="000B35D5" w:rsidP="000B35D5">
      <w:pPr>
        <w:pStyle w:val="Default"/>
        <w:rPr>
          <w:sz w:val="22"/>
          <w:szCs w:val="22"/>
        </w:rPr>
      </w:pPr>
      <w:r>
        <w:rPr>
          <w:b/>
          <w:bCs/>
          <w:sz w:val="22"/>
          <w:szCs w:val="22"/>
        </w:rPr>
        <w:t xml:space="preserve">Check negative consumption </w:t>
      </w:r>
    </w:p>
    <w:p w14:paraId="3C11468E" w14:textId="77777777" w:rsidR="000B35D5" w:rsidRDefault="000B35D5" w:rsidP="000B35D5">
      <w:pPr>
        <w:pStyle w:val="Default"/>
        <w:rPr>
          <w:sz w:val="22"/>
          <w:szCs w:val="22"/>
        </w:rPr>
      </w:pPr>
      <w:r>
        <w:rPr>
          <w:sz w:val="22"/>
          <w:szCs w:val="22"/>
        </w:rPr>
        <w:t xml:space="preserve">Check for any negative values in total consumption. </w:t>
      </w:r>
    </w:p>
    <w:p w14:paraId="7DCC8A8D" w14:textId="77777777" w:rsidR="000B35D5" w:rsidRDefault="000B35D5" w:rsidP="000B35D5">
      <w:pPr>
        <w:pStyle w:val="Default"/>
        <w:rPr>
          <w:b/>
          <w:bCs/>
          <w:sz w:val="22"/>
          <w:szCs w:val="22"/>
        </w:rPr>
      </w:pPr>
    </w:p>
    <w:p w14:paraId="2AEC42AD" w14:textId="77777777" w:rsidR="000B35D5" w:rsidRDefault="000B35D5" w:rsidP="000B35D5">
      <w:pPr>
        <w:pStyle w:val="Default"/>
        <w:rPr>
          <w:sz w:val="22"/>
          <w:szCs w:val="22"/>
        </w:rPr>
      </w:pPr>
      <w:r>
        <w:rPr>
          <w:b/>
          <w:bCs/>
          <w:sz w:val="22"/>
          <w:szCs w:val="22"/>
        </w:rPr>
        <w:t xml:space="preserve">Resample data </w:t>
      </w:r>
    </w:p>
    <w:p w14:paraId="44C6BFA3" w14:textId="77777777" w:rsidR="000B35D5" w:rsidRDefault="000B35D5" w:rsidP="000B35D5">
      <w:pPr>
        <w:pStyle w:val="Default"/>
        <w:rPr>
          <w:sz w:val="22"/>
          <w:szCs w:val="22"/>
        </w:rPr>
      </w:pPr>
      <w:r>
        <w:rPr>
          <w:sz w:val="22"/>
          <w:szCs w:val="22"/>
        </w:rPr>
        <w:t xml:space="preserve">Resample the data to 1hr data frequency. Check the code block. It should be noted that total consumption after resampling will represent the average power consumption for one hour which can also be represented as energy (kWh) </w:t>
      </w:r>
    </w:p>
    <w:p w14:paraId="17B2B36C" w14:textId="77777777" w:rsidR="000B35D5" w:rsidRDefault="000B35D5" w:rsidP="000B35D5">
      <w:pPr>
        <w:pStyle w:val="Default"/>
        <w:rPr>
          <w:b/>
          <w:bCs/>
          <w:sz w:val="22"/>
          <w:szCs w:val="22"/>
        </w:rPr>
      </w:pPr>
    </w:p>
    <w:p w14:paraId="3D99FC98" w14:textId="77777777" w:rsidR="000B35D5" w:rsidRDefault="000B35D5" w:rsidP="000B35D5">
      <w:pPr>
        <w:pStyle w:val="Default"/>
        <w:rPr>
          <w:sz w:val="22"/>
          <w:szCs w:val="22"/>
        </w:rPr>
      </w:pPr>
      <w:r>
        <w:rPr>
          <w:b/>
          <w:bCs/>
          <w:sz w:val="22"/>
          <w:szCs w:val="22"/>
        </w:rPr>
        <w:t xml:space="preserve">Extract time-based and consumption-based features </w:t>
      </w:r>
    </w:p>
    <w:p w14:paraId="577C1C33" w14:textId="77777777" w:rsidR="000B35D5" w:rsidRDefault="000B35D5" w:rsidP="000B35D5">
      <w:pPr>
        <w:pStyle w:val="Default"/>
        <w:rPr>
          <w:sz w:val="22"/>
          <w:szCs w:val="22"/>
        </w:rPr>
      </w:pPr>
      <w:r>
        <w:rPr>
          <w:sz w:val="22"/>
          <w:szCs w:val="22"/>
        </w:rPr>
        <w:t xml:space="preserve">Create new columns for features and fill them with the available data. Check the code block. </w:t>
      </w:r>
    </w:p>
    <w:p w14:paraId="4F52A738" w14:textId="77777777" w:rsidR="000B35D5" w:rsidRDefault="000B35D5" w:rsidP="000B35D5">
      <w:pPr>
        <w:pStyle w:val="Default"/>
        <w:rPr>
          <w:b/>
          <w:bCs/>
          <w:sz w:val="22"/>
          <w:szCs w:val="22"/>
        </w:rPr>
      </w:pPr>
    </w:p>
    <w:p w14:paraId="30E5EF41" w14:textId="77777777" w:rsidR="000B35D5" w:rsidRDefault="000B35D5" w:rsidP="000B35D5">
      <w:pPr>
        <w:pStyle w:val="Default"/>
        <w:rPr>
          <w:sz w:val="22"/>
          <w:szCs w:val="22"/>
        </w:rPr>
      </w:pPr>
      <w:r>
        <w:rPr>
          <w:b/>
          <w:bCs/>
          <w:sz w:val="22"/>
          <w:szCs w:val="22"/>
        </w:rPr>
        <w:t xml:space="preserve">Fill in the appropriate Z-score to remove outliers </w:t>
      </w:r>
    </w:p>
    <w:p w14:paraId="00185746" w14:textId="77777777" w:rsidR="000B35D5" w:rsidRDefault="000B35D5" w:rsidP="000B35D5">
      <w:pPr>
        <w:pStyle w:val="Default"/>
        <w:rPr>
          <w:sz w:val="22"/>
          <w:szCs w:val="22"/>
        </w:rPr>
      </w:pPr>
      <w:r>
        <w:rPr>
          <w:sz w:val="22"/>
          <w:szCs w:val="22"/>
        </w:rPr>
        <w:t xml:space="preserve">It is important to remove the outliers before data analysis and model development. The function block is already given to remove outliers based on the z-score. Students are expected to fill in the appropriate value. </w:t>
      </w:r>
    </w:p>
    <w:p w14:paraId="40D8D6EC" w14:textId="77777777" w:rsidR="000B35D5" w:rsidRDefault="000B35D5" w:rsidP="000B35D5">
      <w:pPr>
        <w:pStyle w:val="Default"/>
        <w:rPr>
          <w:b/>
          <w:bCs/>
          <w:sz w:val="23"/>
          <w:szCs w:val="23"/>
        </w:rPr>
      </w:pPr>
    </w:p>
    <w:p w14:paraId="59B9E1F1" w14:textId="77777777" w:rsidR="000B35D5" w:rsidRDefault="000B35D5" w:rsidP="000B35D5">
      <w:pPr>
        <w:pStyle w:val="Default"/>
        <w:rPr>
          <w:sz w:val="23"/>
          <w:szCs w:val="23"/>
        </w:rPr>
      </w:pPr>
      <w:r>
        <w:rPr>
          <w:b/>
          <w:bCs/>
          <w:sz w:val="23"/>
          <w:szCs w:val="23"/>
        </w:rPr>
        <w:t xml:space="preserve">Data analysis </w:t>
      </w:r>
    </w:p>
    <w:p w14:paraId="4B1DC998" w14:textId="77777777" w:rsidR="000B35D5" w:rsidRDefault="000B35D5" w:rsidP="000B35D5">
      <w:pPr>
        <w:pStyle w:val="Default"/>
        <w:rPr>
          <w:sz w:val="22"/>
          <w:szCs w:val="22"/>
        </w:rPr>
      </w:pPr>
      <w:r>
        <w:rPr>
          <w:sz w:val="22"/>
          <w:szCs w:val="22"/>
        </w:rPr>
        <w:t xml:space="preserve">In this task, students will </w:t>
      </w:r>
      <w:proofErr w:type="spellStart"/>
      <w:r>
        <w:rPr>
          <w:sz w:val="22"/>
          <w:szCs w:val="22"/>
        </w:rPr>
        <w:t>analyze</w:t>
      </w:r>
      <w:proofErr w:type="spellEnd"/>
      <w:r>
        <w:rPr>
          <w:sz w:val="22"/>
          <w:szCs w:val="22"/>
        </w:rPr>
        <w:t xml:space="preserve"> the data and present the important results. Mind that the unit of consumption is kWh after resampling. Check the code block and fill in the required codes. </w:t>
      </w:r>
    </w:p>
    <w:p w14:paraId="50CBAD66" w14:textId="77777777" w:rsidR="000B35D5" w:rsidRDefault="000B35D5" w:rsidP="000B35D5">
      <w:pPr>
        <w:pStyle w:val="Default"/>
        <w:rPr>
          <w:b/>
          <w:bCs/>
          <w:sz w:val="22"/>
          <w:szCs w:val="22"/>
        </w:rPr>
      </w:pPr>
    </w:p>
    <w:p w14:paraId="30C81273" w14:textId="77777777" w:rsidR="000B35D5" w:rsidRDefault="000B35D5" w:rsidP="000B35D5">
      <w:pPr>
        <w:pStyle w:val="Default"/>
        <w:rPr>
          <w:sz w:val="22"/>
          <w:szCs w:val="22"/>
        </w:rPr>
      </w:pPr>
      <w:r>
        <w:rPr>
          <w:b/>
          <w:bCs/>
          <w:sz w:val="22"/>
          <w:szCs w:val="22"/>
        </w:rPr>
        <w:t xml:space="preserve">Monthly energy consumption </w:t>
      </w:r>
    </w:p>
    <w:p w14:paraId="06788AF1" w14:textId="77777777" w:rsidR="000B35D5" w:rsidRDefault="000B35D5" w:rsidP="000B35D5">
      <w:pPr>
        <w:pStyle w:val="Default"/>
        <w:rPr>
          <w:sz w:val="22"/>
          <w:szCs w:val="22"/>
        </w:rPr>
      </w:pPr>
      <w:r>
        <w:rPr>
          <w:sz w:val="22"/>
          <w:szCs w:val="22"/>
        </w:rPr>
        <w:t xml:space="preserve">Plot monthly total and solar consumption as a bar graph. </w:t>
      </w:r>
    </w:p>
    <w:p w14:paraId="5976E5C3" w14:textId="77777777" w:rsidR="000B35D5" w:rsidRDefault="000B35D5" w:rsidP="000B35D5">
      <w:pPr>
        <w:pStyle w:val="Default"/>
        <w:rPr>
          <w:b/>
          <w:bCs/>
          <w:sz w:val="22"/>
          <w:szCs w:val="22"/>
        </w:rPr>
      </w:pPr>
    </w:p>
    <w:p w14:paraId="41595C1B" w14:textId="77777777" w:rsidR="000B35D5" w:rsidRDefault="000B35D5" w:rsidP="000B35D5">
      <w:pPr>
        <w:pStyle w:val="Default"/>
        <w:rPr>
          <w:sz w:val="22"/>
          <w:szCs w:val="22"/>
        </w:rPr>
      </w:pPr>
      <w:r>
        <w:rPr>
          <w:b/>
          <w:bCs/>
          <w:sz w:val="22"/>
          <w:szCs w:val="22"/>
        </w:rPr>
        <w:t xml:space="preserve">Correlation </w:t>
      </w:r>
    </w:p>
    <w:p w14:paraId="1C2F51BA" w14:textId="77777777" w:rsidR="000B35D5" w:rsidRDefault="000B35D5" w:rsidP="000B35D5">
      <w:pPr>
        <w:pStyle w:val="Default"/>
        <w:rPr>
          <w:sz w:val="22"/>
          <w:szCs w:val="22"/>
        </w:rPr>
      </w:pPr>
      <w:r>
        <w:rPr>
          <w:sz w:val="22"/>
          <w:szCs w:val="22"/>
        </w:rPr>
        <w:t xml:space="preserve">Find the correlation between total consumption and other features using the </w:t>
      </w:r>
      <w:proofErr w:type="spellStart"/>
      <w:proofErr w:type="gramStart"/>
      <w:r>
        <w:rPr>
          <w:sz w:val="22"/>
          <w:szCs w:val="22"/>
        </w:rPr>
        <w:t>corr</w:t>
      </w:r>
      <w:proofErr w:type="spellEnd"/>
      <w:r>
        <w:rPr>
          <w:sz w:val="22"/>
          <w:szCs w:val="22"/>
        </w:rPr>
        <w:t>(</w:t>
      </w:r>
      <w:proofErr w:type="gramEnd"/>
      <w:r>
        <w:rPr>
          <w:sz w:val="22"/>
          <w:szCs w:val="22"/>
        </w:rPr>
        <w:t xml:space="preserve">) function. </w:t>
      </w:r>
    </w:p>
    <w:p w14:paraId="5E5EFED8" w14:textId="77777777" w:rsidR="000B35D5" w:rsidRDefault="000B35D5" w:rsidP="000B35D5">
      <w:pPr>
        <w:pStyle w:val="Default"/>
        <w:rPr>
          <w:b/>
          <w:bCs/>
          <w:sz w:val="22"/>
          <w:szCs w:val="22"/>
        </w:rPr>
      </w:pPr>
    </w:p>
    <w:p w14:paraId="7D63A019" w14:textId="77777777" w:rsidR="000B35D5" w:rsidRPr="00975FC3" w:rsidRDefault="000B35D5" w:rsidP="000B35D5"/>
    <w:p w14:paraId="05CD1667" w14:textId="77777777" w:rsidR="000B35D5" w:rsidRPr="00DC21A8" w:rsidRDefault="000B35D5">
      <w:pPr>
        <w:rPr>
          <w:rFonts w:ascii="Arial" w:hAnsi="Arial" w:cs="Arial"/>
        </w:rPr>
      </w:pPr>
    </w:p>
    <w:sectPr w:rsidR="000B35D5" w:rsidRPr="00DC21A8" w:rsidSect="002E3A5F">
      <w:headerReference w:type="default" r:id="rId9"/>
      <w:footerReference w:type="default" r:id="rId10"/>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3E42F" w14:textId="77777777" w:rsidR="00002CC1" w:rsidRDefault="00002CC1" w:rsidP="00DC21A8">
      <w:pPr>
        <w:spacing w:after="0" w:line="240" w:lineRule="auto"/>
      </w:pPr>
      <w:r>
        <w:separator/>
      </w:r>
    </w:p>
  </w:endnote>
  <w:endnote w:type="continuationSeparator" w:id="0">
    <w:p w14:paraId="59417225" w14:textId="77777777" w:rsidR="00002CC1" w:rsidRDefault="00002CC1" w:rsidP="00DC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26E3D" w14:textId="77777777" w:rsidR="00DC21A8" w:rsidRDefault="00DC21A8">
    <w:pPr>
      <w:pStyle w:val="Footer"/>
    </w:pPr>
    <w:r>
      <w:rPr>
        <w:noProof/>
        <w:lang w:eastAsia="nb-NO"/>
      </w:rPr>
      <mc:AlternateContent>
        <mc:Choice Requires="wps">
          <w:drawing>
            <wp:anchor distT="0" distB="0" distL="114300" distR="114300" simplePos="0" relativeHeight="251659264" behindDoc="0" locked="0" layoutInCell="1" allowOverlap="1" wp14:anchorId="1829499F" wp14:editId="02FA1622">
              <wp:simplePos x="0" y="0"/>
              <wp:positionH relativeFrom="column">
                <wp:posOffset>-128905</wp:posOffset>
              </wp:positionH>
              <wp:positionV relativeFrom="paragraph">
                <wp:posOffset>-202142</wp:posOffset>
              </wp:positionV>
              <wp:extent cx="5960533" cy="0"/>
              <wp:effectExtent l="0" t="12700" r="21590" b="12700"/>
              <wp:wrapNone/>
              <wp:docPr id="3" name="Rett linje 3"/>
              <wp:cNvGraphicFramePr/>
              <a:graphic xmlns:a="http://schemas.openxmlformats.org/drawingml/2006/main">
                <a:graphicData uri="http://schemas.microsoft.com/office/word/2010/wordprocessingShape">
                  <wps:wsp>
                    <wps:cNvCnPr/>
                    <wps:spPr>
                      <a:xfrm>
                        <a:off x="0" y="0"/>
                        <a:ext cx="5960533" cy="0"/>
                      </a:xfrm>
                      <a:prstGeom prst="line">
                        <a:avLst/>
                      </a:prstGeom>
                      <a:ln w="25400">
                        <a:solidFill>
                          <a:srgbClr val="00509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D2DD01" id="Rett linje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15pt,-15.9pt" to="459.2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" strokecolor="#00509e" strokeweight="2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AF90A" w14:textId="77777777" w:rsidR="00002CC1" w:rsidRDefault="00002CC1" w:rsidP="00DC21A8">
      <w:pPr>
        <w:spacing w:after="0" w:line="240" w:lineRule="auto"/>
      </w:pPr>
      <w:r>
        <w:separator/>
      </w:r>
    </w:p>
  </w:footnote>
  <w:footnote w:type="continuationSeparator" w:id="0">
    <w:p w14:paraId="28B43769" w14:textId="77777777" w:rsidR="00002CC1" w:rsidRDefault="00002CC1" w:rsidP="00DC2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BD3E9" w14:textId="77777777" w:rsidR="00DC21A8" w:rsidRDefault="00C165E2" w:rsidP="00DC21A8">
    <w:pPr>
      <w:pStyle w:val="Header"/>
      <w:jc w:val="right"/>
    </w:pPr>
    <w:r>
      <w:rPr>
        <w:noProof/>
        <w:lang w:eastAsia="nb-NO"/>
      </w:rPr>
      <w:drawing>
        <wp:inline distT="0" distB="0" distL="0" distR="0" wp14:anchorId="0110DC3C" wp14:editId="7EDDA5A9">
          <wp:extent cx="1771192" cy="628313"/>
          <wp:effectExtent l="0" t="0" r="0" b="0"/>
          <wp:docPr id="4" name="Bil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tnu-logo-engelsk-farge.pdf"/>
                  <pic:cNvPicPr/>
                </pic:nvPicPr>
                <pic:blipFill rotWithShape="1">
                  <a:blip r:embed="rId1">
                    <a:extLst>
                      <a:ext uri="{28A0092B-C50C-407E-A947-70E740481C1C}">
                        <a14:useLocalDpi xmlns:a14="http://schemas.microsoft.com/office/drawing/2010/main" val="0"/>
                      </a:ext>
                    </a:extLst>
                  </a:blip>
                  <a:srcRect l="12087" t="23239" r="12958" b="25629"/>
                  <a:stretch/>
                </pic:blipFill>
                <pic:spPr bwMode="auto">
                  <a:xfrm>
                    <a:off x="0" y="0"/>
                    <a:ext cx="1808510" cy="641551"/>
                  </a:xfrm>
                  <a:prstGeom prst="rect">
                    <a:avLst/>
                  </a:prstGeom>
                  <a:ln>
                    <a:noFill/>
                  </a:ln>
                  <a:extLst>
                    <a:ext uri="{53640926-AAD7-44D8-BBD7-CCE9431645EC}">
                      <a14:shadowObscured xmlns:a14="http://schemas.microsoft.com/office/drawing/2010/main"/>
                    </a:ext>
                  </a:extLst>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5D5"/>
    <w:rsid w:val="00002CC1"/>
    <w:rsid w:val="00053F5B"/>
    <w:rsid w:val="000B35D5"/>
    <w:rsid w:val="001534E6"/>
    <w:rsid w:val="002E3A5F"/>
    <w:rsid w:val="003756E8"/>
    <w:rsid w:val="00590B87"/>
    <w:rsid w:val="00674A58"/>
    <w:rsid w:val="00C165E2"/>
    <w:rsid w:val="00D76C26"/>
    <w:rsid w:val="00DC21A8"/>
    <w:rsid w:val="00F52BA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2CB56"/>
  <w15:chartTrackingRefBased/>
  <w15:docId w15:val="{DADD85D9-8661-4AE7-8C27-DA920EAAA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D5"/>
    <w:pPr>
      <w:spacing w:after="160" w:line="259" w:lineRule="auto"/>
    </w:pPr>
    <w:rPr>
      <w:sz w:val="22"/>
      <w:szCs w:val="2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21A8"/>
    <w:pPr>
      <w:tabs>
        <w:tab w:val="center" w:pos="4536"/>
        <w:tab w:val="right" w:pos="9072"/>
      </w:tabs>
      <w:spacing w:after="0" w:line="240" w:lineRule="auto"/>
      <w:jc w:val="both"/>
    </w:pPr>
    <w:rPr>
      <w:rFonts w:ascii="Garamond" w:hAnsi="Garamond"/>
      <w:sz w:val="24"/>
      <w:lang w:val="nb-NO"/>
      <w14:ligatures w14:val="none"/>
    </w:rPr>
  </w:style>
  <w:style w:type="character" w:customStyle="1" w:styleId="HeaderChar">
    <w:name w:val="Header Char"/>
    <w:basedOn w:val="DefaultParagraphFont"/>
    <w:link w:val="Header"/>
    <w:uiPriority w:val="99"/>
    <w:rsid w:val="00DC21A8"/>
    <w:rPr>
      <w:rFonts w:ascii="Garamond" w:hAnsi="Garamond"/>
      <w:szCs w:val="22"/>
    </w:rPr>
  </w:style>
  <w:style w:type="paragraph" w:styleId="Footer">
    <w:name w:val="footer"/>
    <w:basedOn w:val="Normal"/>
    <w:link w:val="FooterChar"/>
    <w:uiPriority w:val="99"/>
    <w:unhideWhenUsed/>
    <w:rsid w:val="00DC21A8"/>
    <w:pPr>
      <w:tabs>
        <w:tab w:val="center" w:pos="4536"/>
        <w:tab w:val="right" w:pos="9072"/>
      </w:tabs>
      <w:spacing w:after="0" w:line="240" w:lineRule="auto"/>
      <w:jc w:val="both"/>
    </w:pPr>
    <w:rPr>
      <w:rFonts w:ascii="Garamond" w:hAnsi="Garamond"/>
      <w:sz w:val="24"/>
      <w:lang w:val="nb-NO"/>
      <w14:ligatures w14:val="none"/>
    </w:rPr>
  </w:style>
  <w:style w:type="character" w:customStyle="1" w:styleId="FooterChar">
    <w:name w:val="Footer Char"/>
    <w:basedOn w:val="DefaultParagraphFont"/>
    <w:link w:val="Footer"/>
    <w:uiPriority w:val="99"/>
    <w:rsid w:val="00DC21A8"/>
    <w:rPr>
      <w:rFonts w:ascii="Garamond" w:hAnsi="Garamond"/>
      <w:szCs w:val="22"/>
    </w:rPr>
  </w:style>
  <w:style w:type="paragraph" w:styleId="Title">
    <w:name w:val="Title"/>
    <w:basedOn w:val="Normal"/>
    <w:next w:val="Normal"/>
    <w:link w:val="TitleChar"/>
    <w:uiPriority w:val="10"/>
    <w:qFormat/>
    <w:rsid w:val="000B35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5D5"/>
    <w:rPr>
      <w:rFonts w:asciiTheme="majorHAnsi" w:eastAsiaTheme="majorEastAsia" w:hAnsiTheme="majorHAnsi" w:cstheme="majorBidi"/>
      <w:spacing w:val="-10"/>
      <w:kern w:val="28"/>
      <w:sz w:val="56"/>
      <w:szCs w:val="56"/>
      <w:lang w:val="en-GB"/>
      <w14:ligatures w14:val="standardContextual"/>
    </w:rPr>
  </w:style>
  <w:style w:type="paragraph" w:customStyle="1" w:styleId="Default">
    <w:name w:val="Default"/>
    <w:rsid w:val="000B35D5"/>
    <w:pPr>
      <w:autoSpaceDE w:val="0"/>
      <w:autoSpaceDN w:val="0"/>
      <w:adjustRightInd w:val="0"/>
    </w:pPr>
    <w:rPr>
      <w:rFonts w:ascii="Calibri" w:hAnsi="Calibri" w:cs="Calibri"/>
      <w:color w:val="000000"/>
      <w:lang w:val="en-GB"/>
      <w14:ligatures w14:val="standardContextual"/>
    </w:rPr>
  </w:style>
  <w:style w:type="character" w:styleId="Hyperlink">
    <w:name w:val="Hyperlink"/>
    <w:basedOn w:val="DefaultParagraphFont"/>
    <w:uiPriority w:val="99"/>
    <w:unhideWhenUsed/>
    <w:rsid w:val="000B35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introduction-to-pandas-in-python/" TargetMode="External"/><Relationship Id="rId3" Type="http://schemas.openxmlformats.org/officeDocument/2006/relationships/webSettings" Target="webSettings.xml"/><Relationship Id="rId7" Type="http://schemas.openxmlformats.org/officeDocument/2006/relationships/hyperlink" Target="https://www.w3schools.com/python/pandas/default.asp"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andas.pydata.org/"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felles.ansatt.ntnu.no\felles\maler\Office\NTNU-template-english.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NTNU-template-english.dotx</Template>
  <TotalTime>0</TotalTime>
  <Pages>2</Pages>
  <Words>719</Words>
  <Characters>3116</Characters>
  <Application>Microsoft Office Word</Application>
  <DocSecurity>0</DocSecurity>
  <Lines>3116</Lines>
  <Paragraphs>547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Farahmand</dc:creator>
  <cp:keywords/>
  <dc:description/>
  <cp:lastModifiedBy>Hossein Farahmand</cp:lastModifiedBy>
  <cp:revision>1</cp:revision>
  <dcterms:created xsi:type="dcterms:W3CDTF">2026-09-10T08:39:00Z</dcterms:created>
  <dcterms:modified xsi:type="dcterms:W3CDTF">2026-09-10T08:46:00Z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c7e1f8a5-52c1-4a89-8b72-646b11cfb7aa</vt:lpwstr>
  </property>
</Properties>
</file>