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( Problem set 11+ - pure Structures )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1- write a function to calculate the difference between 2 period time using structure.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Struct time {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Int hour;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Int minute;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Int second;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Prototype: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Struct time calculate(struct time t1, struct time t2);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2- write a structure to store name, account number, and balance of a customer.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a)write a function to print the name of all customers having a balance of less than $200.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b) write a function to add $100 in the balance of all the customers having more than $1000 in their balance and then print the incremented value of their balance.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color w:val="93c47d"/>
          <w:sz w:val="36"/>
          <w:szCs w:val="36"/>
          <w:rtl w:val="0"/>
        </w:rPr>
        <w:t xml:space="preserve">Hint</w:t>
      </w:r>
      <w:r w:rsidDel="00000000" w:rsidR="00000000" w:rsidRPr="00000000">
        <w:rPr>
          <w:sz w:val="36"/>
          <w:szCs w:val="36"/>
          <w:rtl w:val="0"/>
        </w:rPr>
        <w:t xml:space="preserve">:</w:t>
      </w:r>
      <w:r w:rsidDel="00000000" w:rsidR="00000000" w:rsidRPr="00000000">
        <w:rPr>
          <w:color w:val="bf9000"/>
          <w:sz w:val="36"/>
          <w:szCs w:val="36"/>
          <w:rtl w:val="0"/>
        </w:rPr>
        <w:t xml:space="preserve"> use an array of structures</w:t>
      </w: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#Attentions :</w:t>
      </w:r>
    </w:p>
    <w:p w:rsidR="00000000" w:rsidDel="00000000" w:rsidP="00000000" w:rsidRDefault="00000000" w:rsidRPr="00000000" w14:paraId="00000017">
      <w:pPr>
        <w:rPr>
          <w:color w:val="3c78d8"/>
          <w:sz w:val="36"/>
          <w:szCs w:val="36"/>
        </w:rPr>
      </w:pPr>
      <w:r w:rsidDel="00000000" w:rsidR="00000000" w:rsidRPr="00000000">
        <w:rPr>
          <w:color w:val="3c78d8"/>
          <w:sz w:val="36"/>
          <w:szCs w:val="36"/>
          <w:rtl w:val="0"/>
        </w:rPr>
        <w:t xml:space="preserve">In order to change the values of a specified structure, you must pass a pointer of the structure to the function or return the wanted structure.in these examples you must return the structure instead of passing a pointer to the function 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