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3415503A" w:rsidR="00DB4809" w:rsidRPr="00730491" w:rsidRDefault="00DB4809" w:rsidP="007071A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 w:rsidR="007071A4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46" w:type="dxa"/>
            <w:vAlign w:val="center"/>
          </w:tcPr>
          <w:p w14:paraId="781C986B" w14:textId="3F3670DA" w:rsidR="00DB4809" w:rsidRPr="00DB4809" w:rsidRDefault="005267DB" w:rsidP="007071A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071A4">
              <w:rPr>
                <w:rFonts w:eastAsia="Times New Roman" w:cs="Times New Roman"/>
                <w:sz w:val="20"/>
                <w:szCs w:val="20"/>
              </w:rPr>
              <w:t>30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7071A4">
              <w:rPr>
                <w:rFonts w:eastAsia="Times New Roman" w:cs="Times New Roman"/>
                <w:sz w:val="20"/>
                <w:szCs w:val="20"/>
              </w:rPr>
              <w:t>02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6ABBB0B7" w:rsidR="00DB4809" w:rsidRPr="007448CD" w:rsidRDefault="00DB4809" w:rsidP="0083583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</w:t>
            </w:r>
            <w:r w:rsidR="007071A4">
              <w:rPr>
                <w:rFonts w:eastAsia="Times New Roman" w:cs="Times New Roman"/>
                <w:b/>
                <w:bCs/>
                <w:sz w:val="20"/>
                <w:szCs w:val="20"/>
              </w:rPr>
              <w:t>10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835834">
              <w:rPr>
                <w:rFonts w:eastAsia="Times New Roman" w:cs="Times New Roman"/>
                <w:b/>
                <w:bCs/>
                <w:sz w:val="20"/>
                <w:szCs w:val="20"/>
              </w:rPr>
              <w:t>Shift Operators in C/C++</w:t>
            </w:r>
          </w:p>
        </w:tc>
        <w:tc>
          <w:tcPr>
            <w:tcW w:w="2520" w:type="dxa"/>
            <w:vAlign w:val="center"/>
          </w:tcPr>
          <w:p w14:paraId="3DA3C652" w14:textId="2793BD33" w:rsidR="00F86393" w:rsidRPr="00F86393" w:rsidRDefault="00B06F4C" w:rsidP="00B06F4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C3442">
              <w:rPr>
                <w:rFonts w:eastAsia="Times New Roman" w:cs="Times New Roman"/>
                <w:sz w:val="20"/>
                <w:szCs w:val="20"/>
              </w:rPr>
              <w:t>Dec</w:t>
            </w:r>
            <w:r w:rsidR="00F86393" w:rsidRPr="001C3442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Pr="001C3442">
              <w:rPr>
                <w:rFonts w:eastAsia="Times New Roman" w:cs="Times New Roman"/>
                <w:sz w:val="20"/>
                <w:szCs w:val="20"/>
              </w:rPr>
              <w:t>0</w:t>
            </w:r>
            <w:r w:rsidR="00887595" w:rsidRPr="001C3442">
              <w:rPr>
                <w:rFonts w:eastAsia="Times New Roman" w:cs="Times New Roman"/>
                <w:sz w:val="20"/>
                <w:szCs w:val="20"/>
              </w:rPr>
              <w:t>2</w:t>
            </w:r>
            <w:r w:rsidR="00F86393" w:rsidRPr="001C3442">
              <w:rPr>
                <w:rFonts w:eastAsia="Times New Roman" w:cs="Times New Roman"/>
                <w:sz w:val="20"/>
                <w:szCs w:val="20"/>
              </w:rPr>
              <w:t>, 2020</w:t>
            </w:r>
            <w:r w:rsidR="002242E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1C3442" w:rsidRPr="001C3442">
              <w:rPr>
                <w:rFonts w:eastAsia="Times New Roman" w:cs="Times New Roman"/>
                <w:sz w:val="20"/>
                <w:szCs w:val="20"/>
                <w:highlight w:val="green"/>
              </w:rPr>
              <w:t>+ Extension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160" w:type="dxa"/>
            <w:vAlign w:val="center"/>
          </w:tcPr>
          <w:p w14:paraId="27A5648F" w14:textId="6757E858" w:rsidR="00DB4809" w:rsidRPr="00730491" w:rsidRDefault="00887595" w:rsidP="00006298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006298">
              <w:rPr>
                <w:rFonts w:cs="Times New Roman"/>
                <w:sz w:val="20"/>
                <w:szCs w:val="20"/>
              </w:rPr>
              <w:t>22</w:t>
            </w:r>
            <w:bookmarkStart w:id="1" w:name="_GoBack"/>
            <w:bookmarkEnd w:id="1"/>
            <w:r w:rsidR="00DB4809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24F4BB09" w:rsidR="00730491" w:rsidRDefault="00730491" w:rsidP="00835834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7071A4">
        <w:rPr>
          <w:rFonts w:cs="Times New Roman"/>
        </w:rPr>
        <w:t>is the 10</w:t>
      </w:r>
      <w:r w:rsidR="007071A4" w:rsidRPr="007071A4">
        <w:rPr>
          <w:rFonts w:cs="Times New Roman"/>
          <w:vertAlign w:val="superscript"/>
        </w:rPr>
        <w:t>th</w:t>
      </w:r>
      <w:r w:rsidR="007071A4">
        <w:rPr>
          <w:rFonts w:cs="Times New Roman"/>
        </w:rPr>
        <w:t xml:space="preserve"> and the last lab. This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</w:t>
      </w:r>
      <w:r w:rsidR="007071A4">
        <w:rPr>
          <w:rFonts w:cs="Times New Roman"/>
        </w:rPr>
        <w:t xml:space="preserve">using your knowledge of </w:t>
      </w:r>
      <w:r w:rsidR="00835834">
        <w:rPr>
          <w:rFonts w:cs="Times New Roman"/>
        </w:rPr>
        <w:t>sequential logic</w:t>
      </w:r>
      <w:r w:rsidR="007071A4">
        <w:rPr>
          <w:rFonts w:cs="Times New Roman"/>
        </w:rPr>
        <w:t xml:space="preserve"> to speed up your programs </w:t>
      </w:r>
      <w:r w:rsidR="00F86393">
        <w:rPr>
          <w:rFonts w:cs="Times New Roman"/>
        </w:rPr>
        <w:t>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37B2761" w14:textId="66A2921F" w:rsidR="008C4B8D" w:rsidRDefault="008C4B8D" w:rsidP="00D05D31">
      <w:pPr>
        <w:jc w:val="both"/>
        <w:rPr>
          <w:rFonts w:cs="Times New Roman"/>
        </w:rPr>
      </w:pPr>
    </w:p>
    <w:p w14:paraId="05CC9FF5" w14:textId="67F38892" w:rsidR="008C4B8D" w:rsidRDefault="008C4B8D" w:rsidP="007071A4">
      <w:pPr>
        <w:jc w:val="both"/>
        <w:rPr>
          <w:rFonts w:cs="Times New Roman"/>
        </w:rPr>
      </w:pPr>
      <w:r w:rsidRPr="00C21AA7">
        <w:rPr>
          <w:rFonts w:cs="Times New Roman"/>
          <w:b/>
          <w:bCs/>
          <w:highlight w:val="yellow"/>
        </w:rPr>
        <w:t>Deadline:</w:t>
      </w:r>
      <w:r>
        <w:rPr>
          <w:rFonts w:cs="Times New Roman"/>
        </w:rPr>
        <w:t xml:space="preserve"> </w:t>
      </w:r>
      <w:r w:rsidR="00E87A23">
        <w:rPr>
          <w:rFonts w:cs="Times New Roman"/>
        </w:rPr>
        <w:t xml:space="preserve">According to the school’s policy, no assignment can be due on the last week of class or after. Also, we </w:t>
      </w:r>
      <w:r w:rsidR="007071A4">
        <w:rPr>
          <w:rFonts w:cs="Times New Roman"/>
        </w:rPr>
        <w:t>cannot</w:t>
      </w:r>
      <w:r w:rsidR="00E87A23">
        <w:rPr>
          <w:rFonts w:cs="Times New Roman"/>
        </w:rPr>
        <w:t xml:space="preserve"> remove the assignments for the last two weeks since it changes the course outline for the marking schema</w:t>
      </w:r>
      <w:r w:rsidR="007071A4">
        <w:rPr>
          <w:rFonts w:cs="Times New Roman"/>
        </w:rPr>
        <w:t>,</w:t>
      </w:r>
      <w:r w:rsidR="00E87A23">
        <w:rPr>
          <w:rFonts w:cs="Times New Roman"/>
        </w:rPr>
        <w:t xml:space="preserve"> which is not possible at this time of </w:t>
      </w:r>
      <w:r w:rsidR="0032288D">
        <w:rPr>
          <w:rFonts w:cs="Times New Roman"/>
        </w:rPr>
        <w:t xml:space="preserve">the </w:t>
      </w:r>
      <w:r w:rsidR="00E87A23">
        <w:rPr>
          <w:rFonts w:cs="Times New Roman"/>
        </w:rPr>
        <w:t xml:space="preserve">semester. This conflict of policies happens because we extend the </w:t>
      </w:r>
      <w:r w:rsidR="007071A4">
        <w:rPr>
          <w:rFonts w:cs="Times New Roman"/>
        </w:rPr>
        <w:t>labs' deadlines for two weeks</w:t>
      </w:r>
      <w:r w:rsidR="00E87A23">
        <w:rPr>
          <w:rFonts w:cs="Times New Roman"/>
        </w:rPr>
        <w:t xml:space="preserve"> to reduce the workload. So, here is the solution:</w:t>
      </w:r>
    </w:p>
    <w:p w14:paraId="36436D15" w14:textId="4AD404AA" w:rsidR="00E87A23" w:rsidRPr="002242E6" w:rsidRDefault="00E87A23" w:rsidP="002242E6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2242E6">
        <w:rPr>
          <w:rFonts w:cs="Times New Roman"/>
        </w:rPr>
        <w:t xml:space="preserve">The official </w:t>
      </w:r>
      <w:r w:rsidR="002242E6" w:rsidRPr="002242E6">
        <w:rPr>
          <w:rFonts w:cs="Times New Roman"/>
        </w:rPr>
        <w:t xml:space="preserve">due date is what </w:t>
      </w:r>
      <w:r w:rsidR="0032288D">
        <w:rPr>
          <w:rFonts w:cs="Times New Roman"/>
        </w:rPr>
        <w:t xml:space="preserve">is </w:t>
      </w:r>
      <w:r w:rsidR="002242E6" w:rsidRPr="002242E6">
        <w:rPr>
          <w:rFonts w:cs="Times New Roman"/>
        </w:rPr>
        <w:t xml:space="preserve">mentioned above: Dec. 02, 2020 Wednesday Midnight </w:t>
      </w:r>
      <w:proofErr w:type="spellStart"/>
      <w:r w:rsidR="002242E6" w:rsidRPr="002242E6">
        <w:rPr>
          <w:rFonts w:cs="Times New Roman"/>
        </w:rPr>
        <w:t>AoE</w:t>
      </w:r>
      <w:proofErr w:type="spellEnd"/>
      <w:r w:rsidR="002242E6" w:rsidRPr="002242E6">
        <w:rPr>
          <w:rFonts w:cs="Times New Roman"/>
        </w:rPr>
        <w:t>.</w:t>
      </w:r>
    </w:p>
    <w:p w14:paraId="7C92E983" w14:textId="1E6FD527" w:rsidR="002242E6" w:rsidRDefault="002242E6" w:rsidP="00006298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2242E6">
        <w:rPr>
          <w:rFonts w:cs="Times New Roman"/>
        </w:rPr>
        <w:t xml:space="preserve">There is an extension of 1 week to the official deadline for all students. Therefore, we accept submission till </w:t>
      </w:r>
      <w:r w:rsidRPr="003E1028">
        <w:rPr>
          <w:rFonts w:cs="Times New Roman"/>
          <w:highlight w:val="green"/>
        </w:rPr>
        <w:t xml:space="preserve">Dec. </w:t>
      </w:r>
      <w:r w:rsidR="00006298">
        <w:rPr>
          <w:rFonts w:cs="Times New Roman"/>
          <w:highlight w:val="green"/>
        </w:rPr>
        <w:t>16</w:t>
      </w:r>
      <w:r w:rsidRPr="003E1028">
        <w:rPr>
          <w:rFonts w:cs="Times New Roman"/>
          <w:highlight w:val="green"/>
        </w:rPr>
        <w:t xml:space="preserve">, 2020 Wednesday Midnight </w:t>
      </w:r>
      <w:proofErr w:type="spellStart"/>
      <w:r w:rsidRPr="003E1028">
        <w:rPr>
          <w:rFonts w:cs="Times New Roman"/>
          <w:highlight w:val="green"/>
        </w:rPr>
        <w:t>AoE</w:t>
      </w:r>
      <w:proofErr w:type="spellEnd"/>
      <w:r w:rsidRPr="003E1028">
        <w:rPr>
          <w:rFonts w:cs="Times New Roman"/>
          <w:highlight w:val="green"/>
        </w:rPr>
        <w:t>.</w:t>
      </w:r>
    </w:p>
    <w:p w14:paraId="45BF45DE" w14:textId="65BA4A15" w:rsidR="002242E6" w:rsidRPr="003E1028" w:rsidRDefault="002242E6" w:rsidP="002242E6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3E1028">
        <w:rPr>
          <w:rFonts w:cs="Times New Roman"/>
        </w:rPr>
        <w:t>The difficulty of this week and next week’s assignments are in easy level that students are able to do the assignment</w:t>
      </w:r>
      <w:r w:rsidR="001C589A" w:rsidRPr="003E1028">
        <w:rPr>
          <w:rFonts w:cs="Times New Roman"/>
        </w:rPr>
        <w:t>s</w:t>
      </w:r>
      <w:r w:rsidRPr="003E1028">
        <w:rPr>
          <w:rFonts w:cs="Times New Roman"/>
        </w:rPr>
        <w:t xml:space="preserve"> within the official due date.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62FD6068" w14:textId="57982059" w:rsidR="001F11D4" w:rsidRDefault="00F86393" w:rsidP="00892375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7071A4">
        <w:rPr>
          <w:noProof/>
        </w:rPr>
        <w:t>explore operations related to our knowledge of Boolean logic obtained in this course. In C/C++, there are three categories of operations, aside from the normal arithmetic operations</w:t>
      </w:r>
      <w:r w:rsidR="00892375">
        <w:rPr>
          <w:noProof/>
        </w:rPr>
        <w:t>, dealing with Boolean values</w:t>
      </w:r>
      <w:r w:rsidR="007071A4">
        <w:rPr>
          <w:noProof/>
        </w:rPr>
        <w:t>. They are:</w:t>
      </w:r>
    </w:p>
    <w:p w14:paraId="0A7D937A" w14:textId="32F11930" w:rsidR="007071A4" w:rsidRDefault="007071A4" w:rsidP="007071A4">
      <w:pPr>
        <w:jc w:val="both"/>
        <w:rPr>
          <w:noProof/>
        </w:rPr>
      </w:pPr>
    </w:p>
    <w:p w14:paraId="63E6D961" w14:textId="77777777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Logical Operation: &amp;&amp;, ||, !</w:t>
      </w:r>
    </w:p>
    <w:p w14:paraId="666004A0" w14:textId="635DAB23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Relational Operation: &lt;, &lt;=, &gt;, &gt;=, ==, !=</w:t>
      </w:r>
    </w:p>
    <w:p w14:paraId="1BDD82D2" w14:textId="553175BA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Bitwise Operators: &amp;, |, &lt;&lt;, &gt;&gt;, ~, ^</w:t>
      </w:r>
    </w:p>
    <w:p w14:paraId="657E31CA" w14:textId="588F1873" w:rsidR="007071A4" w:rsidRDefault="007071A4" w:rsidP="007071A4">
      <w:pPr>
        <w:jc w:val="both"/>
        <w:rPr>
          <w:noProof/>
        </w:rPr>
      </w:pPr>
    </w:p>
    <w:p w14:paraId="46E9C650" w14:textId="40115CE9" w:rsidR="00AB3045" w:rsidRDefault="009B1379" w:rsidP="00892375">
      <w:pPr>
        <w:jc w:val="both"/>
        <w:rPr>
          <w:noProof/>
        </w:rPr>
      </w:pPr>
      <w:r w:rsidRPr="009B1379">
        <w:rPr>
          <w:b/>
          <w:bCs/>
          <w:noProof/>
        </w:rPr>
        <w:t>Bitwise operators</w:t>
      </w:r>
      <w:r>
        <w:rPr>
          <w:noProof/>
        </w:rPr>
        <w:t xml:space="preserve"> are </w:t>
      </w:r>
      <w:r w:rsidR="00835834">
        <w:rPr>
          <w:noProof/>
        </w:rPr>
        <w:t xml:space="preserve">the focus of this lab, and, in particular, we want to work with the &gt;&gt; (shift right) and &lt;&lt; (shift left) operators. We know that the binary numbers are stored </w:t>
      </w:r>
      <w:r w:rsidR="00892375">
        <w:rPr>
          <w:noProof/>
        </w:rPr>
        <w:t>in</w:t>
      </w:r>
      <w:r w:rsidR="00835834">
        <w:rPr>
          <w:noProof/>
        </w:rPr>
        <w:t xml:space="preserve"> flip-flops that can store a binary digit 0 or 1. Additionally, we know that the digits of binary numbers have significance based on the powers of 2. For instance, 101 is 1×2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+ 0×2</w:t>
      </w:r>
      <w:r w:rsidR="00835834" w:rsidRPr="00835834">
        <w:rPr>
          <w:noProof/>
          <w:vertAlign w:val="superscript"/>
        </w:rPr>
        <w:t>1</w:t>
      </w:r>
      <w:r w:rsidR="00835834">
        <w:rPr>
          <w:noProof/>
        </w:rPr>
        <w:t xml:space="preserve"> + 1×2</w:t>
      </w:r>
      <w:r w:rsidR="00835834" w:rsidRPr="00835834">
        <w:rPr>
          <w:noProof/>
          <w:vertAlign w:val="superscript"/>
        </w:rPr>
        <w:t>0</w:t>
      </w:r>
      <w:r w:rsidR="00835834">
        <w:rPr>
          <w:noProof/>
        </w:rPr>
        <w:t xml:space="preserve"> = 5 in decimal system. If we are given a byte, we have 8 flip-flops, e.g., D flip-flops, to store this number as 00000101. What happens if I shift the numbers in these flip-flops</w:t>
      </w:r>
      <w:r w:rsidR="00892375">
        <w:rPr>
          <w:noProof/>
        </w:rPr>
        <w:t xml:space="preserve"> one time</w:t>
      </w:r>
      <w:r w:rsidR="00835834">
        <w:rPr>
          <w:noProof/>
        </w:rPr>
        <w:t xml:space="preserve"> to the right:</w:t>
      </w:r>
    </w:p>
    <w:p w14:paraId="1568A1AD" w14:textId="3326988A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Remove 1 in the lowest significant bit</w:t>
      </w:r>
    </w:p>
    <w:p w14:paraId="6AB6C032" w14:textId="5A3CC513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Shift all other bits in the higher significant bit</w:t>
      </w:r>
      <w:r w:rsidR="00892375">
        <w:rPr>
          <w:noProof/>
        </w:rPr>
        <w:t>s</w:t>
      </w:r>
      <w:r>
        <w:rPr>
          <w:noProof/>
        </w:rPr>
        <w:t xml:space="preserve"> to the right</w:t>
      </w:r>
      <w:r w:rsidR="00892375">
        <w:rPr>
          <w:noProof/>
        </w:rPr>
        <w:t xml:space="preserve"> by one time</w:t>
      </w:r>
    </w:p>
    <w:p w14:paraId="327BDCFB" w14:textId="0C757043" w:rsidR="00835834" w:rsidRPr="00C34811" w:rsidRDefault="00892375" w:rsidP="00892375">
      <w:pPr>
        <w:pStyle w:val="ListParagraph"/>
        <w:numPr>
          <w:ilvl w:val="0"/>
          <w:numId w:val="31"/>
        </w:numPr>
        <w:jc w:val="both"/>
        <w:rPr>
          <w:noProof/>
          <w:highlight w:val="yellow"/>
        </w:rPr>
      </w:pPr>
      <w:r w:rsidRPr="00C34811">
        <w:rPr>
          <w:noProof/>
          <w:highlight w:val="yellow"/>
        </w:rPr>
        <w:t xml:space="preserve">Repeate </w:t>
      </w:r>
      <w:r w:rsidR="00835834" w:rsidRPr="00C34811">
        <w:rPr>
          <w:noProof/>
          <w:highlight w:val="yellow"/>
        </w:rPr>
        <w:t>the highest significant bit to preserve the sign of the number</w:t>
      </w:r>
    </w:p>
    <w:p w14:paraId="52F08243" w14:textId="12B341B4" w:rsidR="00835834" w:rsidRDefault="00835834" w:rsidP="00835834">
      <w:pPr>
        <w:jc w:val="both"/>
        <w:rPr>
          <w:noProof/>
        </w:rPr>
      </w:pPr>
    </w:p>
    <w:p w14:paraId="01EC56C2" w14:textId="3FF75212" w:rsidR="00835834" w:rsidRDefault="00C34811" w:rsidP="00D66414">
      <w:pPr>
        <w:jc w:val="both"/>
        <w:rPr>
          <w:noProof/>
        </w:rPr>
      </w:pPr>
      <w:r>
        <w:rPr>
          <w:noProof/>
        </w:rPr>
        <w:t xml:space="preserve">This is called </w:t>
      </w:r>
      <w:r w:rsidRPr="00C34811">
        <w:rPr>
          <w:i/>
          <w:iCs/>
          <w:noProof/>
          <w:highlight w:val="yellow"/>
        </w:rPr>
        <w:t>arithmatic</w:t>
      </w:r>
      <w:r>
        <w:rPr>
          <w:noProof/>
        </w:rPr>
        <w:t xml:space="preserve"> shift right as it preserves the sign of the number after shift operation. </w:t>
      </w:r>
      <w:r w:rsidR="00835834">
        <w:rPr>
          <w:noProof/>
        </w:rPr>
        <w:t xml:space="preserve">So, 00000101 becomes 00000010. </w:t>
      </w:r>
      <w:r w:rsidR="00B501DF">
        <w:rPr>
          <w:noProof/>
        </w:rPr>
        <w:t>It</w:t>
      </w:r>
      <w:r w:rsidR="00835834">
        <w:rPr>
          <w:noProof/>
        </w:rPr>
        <w:t xml:space="preserve"> means that </w:t>
      </w:r>
      <w:r w:rsidR="00B501DF">
        <w:rPr>
          <w:noProof/>
        </w:rPr>
        <w:t>we</w:t>
      </w:r>
      <w:r w:rsidR="00835834">
        <w:rPr>
          <w:noProof/>
        </w:rPr>
        <w:t xml:space="preserve"> decreased the significance of bits by division by 2. The bit in 3</w:t>
      </w:r>
      <w:r w:rsidR="00835834" w:rsidRPr="00835834">
        <w:rPr>
          <w:noProof/>
          <w:vertAlign w:val="superscript"/>
        </w:rPr>
        <w:t>rd</w:t>
      </w:r>
      <w:r w:rsidR="00835834">
        <w:rPr>
          <w:noProof/>
        </w:rPr>
        <w:t xml:space="preserve"> position that has the significance of 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now has 2</w:t>
      </w:r>
      <w:r w:rsidR="00835834">
        <w:rPr>
          <w:noProof/>
          <w:vertAlign w:val="superscript"/>
        </w:rPr>
        <w:t>1</w:t>
      </w:r>
      <w:r w:rsidR="00835834">
        <w:rPr>
          <w:noProof/>
        </w:rPr>
        <w:t xml:space="preserve"> significance. Practically, we d</w:t>
      </w:r>
      <w:r w:rsidR="00160719">
        <w:rPr>
          <w:noProof/>
        </w:rPr>
        <w:t>i</w:t>
      </w:r>
      <w:r w:rsidR="00835834">
        <w:rPr>
          <w:noProof/>
        </w:rPr>
        <w:t>vide</w:t>
      </w:r>
      <w:r w:rsidR="00B501DF">
        <w:rPr>
          <w:noProof/>
        </w:rPr>
        <w:t>d</w:t>
      </w:r>
      <w:r w:rsidR="00835834">
        <w:rPr>
          <w:noProof/>
        </w:rPr>
        <w:t xml:space="preserve"> the number by 2</w:t>
      </w:r>
      <w:r w:rsidR="00160719">
        <w:rPr>
          <w:noProof/>
        </w:rPr>
        <w:t xml:space="preserve"> and kept the integer quotient</w:t>
      </w:r>
      <w:r w:rsidR="00892375">
        <w:rPr>
          <w:noProof/>
        </w:rPr>
        <w:t>,</w:t>
      </w:r>
      <w:r w:rsidR="00835834">
        <w:rPr>
          <w:noProof/>
        </w:rPr>
        <w:t xml:space="preserve"> </w:t>
      </w:r>
      <w:r w:rsidR="00D66414">
        <w:rPr>
          <w:noProof/>
        </w:rPr>
        <w:t>which</w:t>
      </w:r>
      <w:r w:rsidR="00835834">
        <w:rPr>
          <w:noProof/>
        </w:rPr>
        <w:t xml:space="preserve"> is 5/2 = 2.</w:t>
      </w:r>
      <w:r w:rsidR="00160719">
        <w:rPr>
          <w:noProof/>
        </w:rPr>
        <w:t xml:space="preserve"> </w:t>
      </w:r>
    </w:p>
    <w:p w14:paraId="5FAE6395" w14:textId="3342D4FF" w:rsidR="00017958" w:rsidRDefault="00017958" w:rsidP="00B501DF">
      <w:pPr>
        <w:jc w:val="both"/>
        <w:rPr>
          <w:noProof/>
        </w:rPr>
      </w:pPr>
    </w:p>
    <w:p w14:paraId="25F20258" w14:textId="11150833" w:rsidR="00017958" w:rsidRDefault="00017958" w:rsidP="00017958">
      <w:pPr>
        <w:jc w:val="both"/>
        <w:rPr>
          <w:noProof/>
        </w:rPr>
      </w:pPr>
      <w:r>
        <w:rPr>
          <w:noProof/>
        </w:rPr>
        <w:lastRenderedPageBreak/>
        <w:t xml:space="preserve">If we do another shift to the right, 00000010 becomes 00000001, which is 2/2=1. </w:t>
      </w:r>
    </w:p>
    <w:p w14:paraId="5C9AED0F" w14:textId="5A92AA14" w:rsidR="00017958" w:rsidRDefault="00017958" w:rsidP="00017958">
      <w:pPr>
        <w:jc w:val="both"/>
        <w:rPr>
          <w:noProof/>
        </w:rPr>
      </w:pPr>
      <w:r>
        <w:rPr>
          <w:noProof/>
        </w:rPr>
        <w:t xml:space="preserve">If we do another shift to the right, 00000001 becomes 00000000, which is 1/2=0. </w:t>
      </w:r>
    </w:p>
    <w:p w14:paraId="4793B687" w14:textId="77777777" w:rsidR="00892375" w:rsidRDefault="00892375" w:rsidP="00017958">
      <w:pPr>
        <w:jc w:val="both"/>
        <w:rPr>
          <w:noProof/>
        </w:rPr>
      </w:pPr>
    </w:p>
    <w:p w14:paraId="2AF9FBA3" w14:textId="52B0F1F0" w:rsidR="00017958" w:rsidRDefault="00017958" w:rsidP="009F2E4B">
      <w:pPr>
        <w:jc w:val="both"/>
        <w:rPr>
          <w:noProof/>
        </w:rPr>
      </w:pPr>
      <w:r>
        <w:rPr>
          <w:noProof/>
        </w:rPr>
        <w:t>As seen, division by 2 can be done via shifting to the right one time. In general, division by 2</w:t>
      </w:r>
      <w:r w:rsidRPr="00017958">
        <w:rPr>
          <w:noProof/>
          <w:vertAlign w:val="superscript"/>
        </w:rPr>
        <w:t>i</w:t>
      </w:r>
      <w:r>
        <w:rPr>
          <w:noProof/>
        </w:rPr>
        <w:t xml:space="preserve"> is equal to shift the bits to the right </w:t>
      </w:r>
      <w:r w:rsidRPr="00017958">
        <w:rPr>
          <w:i/>
          <w:iCs/>
          <w:noProof/>
        </w:rPr>
        <w:t>i</w:t>
      </w:r>
      <w:r>
        <w:rPr>
          <w:noProof/>
        </w:rPr>
        <w:t xml:space="preserve"> times</w:t>
      </w:r>
      <w:r w:rsidR="009F2E4B">
        <w:rPr>
          <w:noProof/>
        </w:rPr>
        <w:t>,</w:t>
      </w:r>
      <w:r>
        <w:rPr>
          <w:noProof/>
        </w:rPr>
        <w:t xml:space="preserve"> as show</w:t>
      </w:r>
      <w:r w:rsidR="009F2E4B">
        <w:rPr>
          <w:noProof/>
        </w:rPr>
        <w:t>n</w:t>
      </w:r>
      <w:r>
        <w:rPr>
          <w:noProof/>
        </w:rPr>
        <w:t xml:space="preserve"> below:</w:t>
      </w:r>
    </w:p>
    <w:p w14:paraId="227C3E44" w14:textId="1E6B2309" w:rsidR="00017958" w:rsidRDefault="00017958" w:rsidP="00017958">
      <w:pPr>
        <w:jc w:val="both"/>
        <w:rPr>
          <w:noProof/>
        </w:rPr>
      </w:pPr>
    </w:p>
    <w:p w14:paraId="0F2BE072" w14:textId="77777777" w:rsidR="00017958" w:rsidRPr="00017958" w:rsidRDefault="00017958" w:rsidP="00017958">
      <w:pPr>
        <w:jc w:val="both"/>
        <w:rPr>
          <w:noProof/>
        </w:rPr>
      </w:pPr>
    </w:p>
    <w:p w14:paraId="6E2B93FA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>&gt;</w:t>
      </w:r>
    </w:p>
    <w:p w14:paraId="18D8D46F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>&gt;</w:t>
      </w:r>
    </w:p>
    <w:p w14:paraId="515A6E7B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54D3B74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 {</w:t>
      </w:r>
    </w:p>
    <w:p w14:paraId="31569C92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setbuf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, NULL);</w:t>
      </w:r>
    </w:p>
    <w:p w14:paraId="62C14BE7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2C89C5F8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a;</w:t>
      </w:r>
    </w:p>
    <w:p w14:paraId="3C7C87E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0763D01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"First Operand:"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230EF68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&amp;a);</w:t>
      </w:r>
    </w:p>
    <w:p w14:paraId="101558F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03AC9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"%d/2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1 );</w:t>
      </w:r>
    </w:p>
    <w:p w14:paraId="0E01E08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"%d/4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2 );</w:t>
      </w:r>
    </w:p>
    <w:p w14:paraId="791028B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"%d/8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3 );</w:t>
      </w:r>
    </w:p>
    <w:p w14:paraId="7BF69D63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6D3B4334" w14:textId="3F00E610" w:rsidR="00017958" w:rsidRDefault="009F2E4B" w:rsidP="009F2E4B">
      <w:pPr>
        <w:jc w:val="both"/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4C5B4F94" w14:textId="370EB056" w:rsidR="00017958" w:rsidRDefault="00017958" w:rsidP="00017958">
      <w:pPr>
        <w:jc w:val="both"/>
        <w:rPr>
          <w:noProof/>
        </w:rPr>
      </w:pPr>
    </w:p>
    <w:p w14:paraId="498FAF07" w14:textId="579B7B7F" w:rsidR="009F2E4B" w:rsidRDefault="009F2E4B" w:rsidP="00017958">
      <w:pPr>
        <w:jc w:val="both"/>
        <w:rPr>
          <w:noProof/>
        </w:rPr>
      </w:pPr>
      <w:r>
        <w:rPr>
          <w:noProof/>
        </w:rPr>
        <w:t>Sample runs would be:</w:t>
      </w:r>
    </w:p>
    <w:p w14:paraId="02DD9853" w14:textId="77777777" w:rsidR="009F2E4B" w:rsidRDefault="009F2E4B" w:rsidP="00017958">
      <w:pPr>
        <w:jc w:val="both"/>
        <w:rPr>
          <w:noProof/>
        </w:rPr>
      </w:pPr>
    </w:p>
    <w:p w14:paraId="5D0EBAC9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64</w:t>
      </w:r>
      <w:proofErr w:type="gramEnd"/>
    </w:p>
    <w:p w14:paraId="19209D5E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1341EBA7" w14:textId="6AD8940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62FA2A9A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324133FB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64/8 = 8 </w:t>
      </w:r>
    </w:p>
    <w:p w14:paraId="0A73FC74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1EA8A092" w14:textId="240AC66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4624BDE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4A412693" w14:textId="76806EA2" w:rsidR="009F2E4B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64/8 = 8</w:t>
      </w:r>
    </w:p>
    <w:p w14:paraId="38212F0B" w14:textId="0CD805FB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7A49B1F2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35</w:t>
      </w:r>
      <w:proofErr w:type="gramEnd"/>
    </w:p>
    <w:p w14:paraId="783C95F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4752D52A" w14:textId="34BC855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4FC8866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AD8BE3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35/8 = 4 </w:t>
      </w:r>
    </w:p>
    <w:p w14:paraId="4806F31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4DA7A2E6" w14:textId="6254A8B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33213596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66A31D8" w14:textId="1DE1BB6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35/8 = 4</w:t>
      </w:r>
    </w:p>
    <w:p w14:paraId="77DF1DA8" w14:textId="7777777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BC8D57" w14:textId="101704F0" w:rsidR="00892375" w:rsidRPr="00892375" w:rsidRDefault="00892375" w:rsidP="00892375">
      <w:pPr>
        <w:jc w:val="both"/>
        <w:rPr>
          <w:noProof/>
        </w:rPr>
      </w:pPr>
      <w:r w:rsidRPr="00C34811">
        <w:rPr>
          <w:noProof/>
          <w:highlight w:val="yellow"/>
        </w:rPr>
        <w:t>How about negative numbers?</w:t>
      </w:r>
      <w:r w:rsidRPr="00892375">
        <w:rPr>
          <w:noProof/>
        </w:rPr>
        <w:t xml:space="preserve"> </w:t>
      </w:r>
    </w:p>
    <w:p w14:paraId="328CA44C" w14:textId="77777777" w:rsidR="00892375" w:rsidRDefault="00892375" w:rsidP="009F2E4B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5732A1A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First Operand:</w:t>
      </w:r>
      <w:r w:rsidRPr="0095176C">
        <w:rPr>
          <w:rFonts w:ascii="Consolas" w:hAnsi="Consolas" w:cs="Consolas"/>
          <w:color w:val="00C87D"/>
          <w:sz w:val="20"/>
          <w:szCs w:val="20"/>
          <w:highlight w:val="yellow"/>
          <w:lang w:val="en-CA"/>
        </w:rPr>
        <w:t>-35</w:t>
      </w:r>
    </w:p>
    <w:p w14:paraId="4C712C1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2CB51159" w14:textId="2575D5F2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-17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3967568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-8 </w:t>
      </w:r>
    </w:p>
    <w:p w14:paraId="4C6E5E2A" w14:textId="0ABCEAFC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-4 </w:t>
      </w:r>
    </w:p>
    <w:p w14:paraId="411F6027" w14:textId="16F8272A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 by arithmetic shifts to right:</w:t>
      </w:r>
    </w:p>
    <w:p w14:paraId="6BB88B69" w14:textId="00B4FCD6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-18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21C933C8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-9 </w:t>
      </w:r>
    </w:p>
    <w:p w14:paraId="3ED44437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-5 </w:t>
      </w:r>
    </w:p>
    <w:p w14:paraId="15BF580D" w14:textId="30F4134A" w:rsidR="009F2E4B" w:rsidRDefault="009F2E4B" w:rsidP="009F2E4B">
      <w:pPr>
        <w:jc w:val="both"/>
        <w:rPr>
          <w:noProof/>
        </w:rPr>
      </w:pPr>
    </w:p>
    <w:p w14:paraId="60DDCEBE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Normal divisions:</w:t>
      </w:r>
    </w:p>
    <w:p w14:paraId="385135E7" w14:textId="5AF9056A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1E8DA175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3A77C45F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-32/8 = -4 </w:t>
      </w:r>
    </w:p>
    <w:p w14:paraId="1FB5333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0579F855" w14:textId="235298D8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33388F5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1E94C13F" w14:textId="6650A809" w:rsidR="0095176C" w:rsidRDefault="0095176C" w:rsidP="0095176C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-32/8 = -4</w:t>
      </w:r>
    </w:p>
    <w:p w14:paraId="3F4B5389" w14:textId="77777777" w:rsidR="0095176C" w:rsidRDefault="0095176C" w:rsidP="0095176C">
      <w:pPr>
        <w:jc w:val="both"/>
        <w:rPr>
          <w:noProof/>
        </w:rPr>
      </w:pPr>
    </w:p>
    <w:p w14:paraId="50C40D2D" w14:textId="087CAB9F" w:rsidR="00892375" w:rsidRDefault="00C34811" w:rsidP="0095176C">
      <w:pPr>
        <w:jc w:val="both"/>
        <w:rPr>
          <w:noProof/>
        </w:rPr>
      </w:pPr>
      <w:r>
        <w:rPr>
          <w:noProof/>
        </w:rPr>
        <w:t>As seen,</w:t>
      </w:r>
      <w:r w:rsidR="00892375" w:rsidRPr="00892375">
        <w:rPr>
          <w:noProof/>
        </w:rPr>
        <w:t xml:space="preserve"> the re</w:t>
      </w:r>
      <w:r>
        <w:rPr>
          <w:noProof/>
        </w:rPr>
        <w:t>sult</w:t>
      </w:r>
      <w:r w:rsidR="00D66414">
        <w:rPr>
          <w:noProof/>
        </w:rPr>
        <w:t>s</w:t>
      </w:r>
      <w:r>
        <w:rPr>
          <w:noProof/>
        </w:rPr>
        <w:t xml:space="preserve"> of di</w:t>
      </w:r>
      <w:r w:rsidR="00D66414">
        <w:rPr>
          <w:noProof/>
        </w:rPr>
        <w:t>visions are the floor of the quo</w:t>
      </w:r>
      <w:r>
        <w:rPr>
          <w:noProof/>
        </w:rPr>
        <w:t>ti</w:t>
      </w:r>
      <w:r w:rsidR="00D66414">
        <w:rPr>
          <w:noProof/>
        </w:rPr>
        <w:t>e</w:t>
      </w:r>
      <w:r>
        <w:rPr>
          <w:noProof/>
        </w:rPr>
        <w:t>nt</w:t>
      </w:r>
      <w:r w:rsidR="00400BD5">
        <w:rPr>
          <w:noProof/>
        </w:rPr>
        <w:t xml:space="preserve">, e.g.,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 xml:space="preserve">35/2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-17.5</m:t>
            </m:r>
          </m:e>
        </m:d>
      </m:oMath>
      <w:r w:rsidR="00400BD5">
        <w:rPr>
          <w:noProof/>
        </w:rPr>
        <w:t xml:space="preserve">=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>18</w:t>
      </w:r>
      <w:r>
        <w:rPr>
          <w:noProof/>
        </w:rPr>
        <w:t>. The results are different</w:t>
      </w:r>
      <w:r w:rsidR="00E25848">
        <w:rPr>
          <w:noProof/>
        </w:rPr>
        <w:t xml:space="preserve"> by 1 unit </w:t>
      </w:r>
      <w:r w:rsidR="00D66414">
        <w:rPr>
          <w:noProof/>
        </w:rPr>
        <w:t>for divisions that ha</w:t>
      </w:r>
      <w:r w:rsidR="0095176C">
        <w:rPr>
          <w:noProof/>
        </w:rPr>
        <w:t>ve remainder than</w:t>
      </w:r>
      <w:r>
        <w:rPr>
          <w:noProof/>
        </w:rPr>
        <w:t xml:space="preserve"> when you normally divide a negative number by </w:t>
      </w:r>
      <w:r w:rsidR="00E25848">
        <w:rPr>
          <w:noProof/>
        </w:rPr>
        <w:t>powers of 2</w:t>
      </w:r>
      <w:r>
        <w:rPr>
          <w:noProof/>
        </w:rPr>
        <w:t xml:space="preserve">. </w:t>
      </w:r>
      <w:r w:rsidR="00E25848">
        <w:rPr>
          <w:noProof/>
        </w:rPr>
        <w:t>Why?</w:t>
      </w:r>
      <w:r w:rsidR="0095176C">
        <w:rPr>
          <w:noProof/>
        </w:rPr>
        <w:t xml:space="preserve"> This is not the case for </w:t>
      </w:r>
      <m:oMath>
        <m:r>
          <w:rPr>
            <w:rFonts w:ascii="Cambria Math" w:hAnsi="Cambria Math"/>
            <w:noProof/>
          </w:rPr>
          <m:t>-</m:t>
        </m:r>
      </m:oMath>
      <w:r w:rsidR="0095176C">
        <w:rPr>
          <w:noProof/>
        </w:rPr>
        <w:t>32</w:t>
      </w:r>
      <w:r w:rsidR="00605A46">
        <w:rPr>
          <w:noProof/>
        </w:rPr>
        <w:t>,</w:t>
      </w:r>
      <w:r w:rsidR="0095176C">
        <w:rPr>
          <w:noProof/>
        </w:rPr>
        <w:t xml:space="preserve"> though.</w:t>
      </w:r>
    </w:p>
    <w:p w14:paraId="274AA36A" w14:textId="77777777" w:rsidR="00892375" w:rsidRDefault="00892375" w:rsidP="009F2E4B">
      <w:pPr>
        <w:jc w:val="both"/>
        <w:rPr>
          <w:noProof/>
        </w:rPr>
      </w:pPr>
    </w:p>
    <w:p w14:paraId="680625D1" w14:textId="117F03DE" w:rsidR="00017958" w:rsidRDefault="009F2E4B" w:rsidP="009F2E4B">
      <w:pPr>
        <w:jc w:val="both"/>
        <w:rPr>
          <w:noProof/>
        </w:rPr>
      </w:pPr>
      <w:r w:rsidRPr="0082093D">
        <w:rPr>
          <w:noProof/>
          <w:highlight w:val="yellow"/>
        </w:rPr>
        <w:t>The division operation is a costly action that requires multiple clock pulses. However, shifting to the right can be done in only 1 pulse. So, whenever a division by 2 or powers of 2 is needed, shifting is a preferable and wise choice to have an efficient (fast) program.</w:t>
      </w:r>
    </w:p>
    <w:p w14:paraId="4C933E7B" w14:textId="77777777" w:rsidR="009F2E4B" w:rsidRDefault="009F2E4B" w:rsidP="009F2E4B">
      <w:pPr>
        <w:jc w:val="both"/>
        <w:rPr>
          <w:noProof/>
        </w:rPr>
      </w:pPr>
    </w:p>
    <w:p w14:paraId="104CE554" w14:textId="79E67617" w:rsidR="00017958" w:rsidRDefault="00017958" w:rsidP="009F2E4B">
      <w:pPr>
        <w:jc w:val="both"/>
        <w:rPr>
          <w:noProof/>
        </w:rPr>
      </w:pPr>
      <w:r w:rsidRPr="0082093D">
        <w:rPr>
          <w:noProof/>
        </w:rPr>
        <w:t>What happens if we do shift left</w:t>
      </w:r>
      <w:r w:rsidR="0080627A" w:rsidRPr="0082093D">
        <w:rPr>
          <w:noProof/>
        </w:rPr>
        <w:t xml:space="preserve"> (&lt;&lt;)</w:t>
      </w:r>
      <w:r w:rsidR="009F2E4B" w:rsidRPr="0082093D">
        <w:rPr>
          <w:noProof/>
        </w:rPr>
        <w:t>?</w:t>
      </w:r>
    </w:p>
    <w:p w14:paraId="4055259E" w14:textId="1B5F65E9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61A9897F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580E3ABF" w14:textId="6273152D" w:rsidR="002047BB" w:rsidRPr="006420F7" w:rsidRDefault="00C32045" w:rsidP="00226F3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730491">
        <w:rPr>
          <w:rFonts w:cs="Times New Roman"/>
        </w:rPr>
        <w:t xml:space="preserve">You should </w:t>
      </w:r>
      <w:r w:rsidR="009F2E4B">
        <w:rPr>
          <w:rFonts w:cs="Times New Roman"/>
          <w:color w:val="000000"/>
        </w:rPr>
        <w:t xml:space="preserve">investigate what happens when you shift the bits of a binary number to the left (&lt;&lt;) and in what arithmetic we can use it. </w:t>
      </w:r>
      <w:r w:rsidR="00892375">
        <w:rPr>
          <w:rFonts w:cs="Times New Roman"/>
          <w:color w:val="000000"/>
        </w:rPr>
        <w:t xml:space="preserve">Try for both positive and negative numbers. </w:t>
      </w:r>
      <w:r w:rsidR="009F2E4B">
        <w:rPr>
          <w:rFonts w:cs="Times New Roman"/>
          <w:color w:val="000000"/>
        </w:rPr>
        <w:t>Write the main function with sample</w:t>
      </w:r>
      <w:r w:rsidR="00226F32">
        <w:rPr>
          <w:rFonts w:cs="Times New Roman"/>
          <w:color w:val="000000"/>
        </w:rPr>
        <w:t>s</w:t>
      </w:r>
      <w:r w:rsidR="009F2E4B">
        <w:rPr>
          <w:rFonts w:cs="Times New Roman"/>
          <w:color w:val="000000"/>
        </w:rPr>
        <w:t xml:space="preserve"> to illustrate your findings as we did above.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119F1FC8" w:rsidR="00730491" w:rsidRPr="00E26068" w:rsidRDefault="007F705F" w:rsidP="009F2E4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</w:t>
      </w:r>
      <w:proofErr w:type="gramEnd"/>
      <w:r w:rsidRPr="00B34A11">
        <w:rPr>
          <w:rFonts w:ascii="Consolas" w:hAnsi="Consolas" w:cs="Courier New"/>
          <w:color w:val="000000"/>
          <w:sz w:val="20"/>
          <w:szCs w:val="20"/>
        </w:rPr>
        <w:t>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3E2A51B2" w:rsidR="007259EE" w:rsidRPr="00E26068" w:rsidRDefault="007259EE" w:rsidP="009F2E4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proofErr w:type="gramStart"/>
      <w:r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D60E27">
        <w:rPr>
          <w:rFonts w:ascii="Consolas" w:hAnsi="Consolas" w:cs="Courier New"/>
          <w:color w:val="000000"/>
          <w:sz w:val="20"/>
          <w:szCs w:val="20"/>
        </w:rPr>
        <w:t>,</w:t>
      </w:r>
      <w:r w:rsidR="00455F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455FDC" w:rsidRPr="00455FDC">
        <w:rPr>
          <w:rFonts w:cs="Times New Roman"/>
          <w:kern w:val="1"/>
        </w:rPr>
        <w:t>including the code (source) files and executable file.</w:t>
      </w:r>
    </w:p>
    <w:p w14:paraId="0974C65A" w14:textId="1327A8A6" w:rsidR="00730491" w:rsidRPr="00E26068" w:rsidRDefault="00730491" w:rsidP="00D6641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left="180" w:hanging="18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82093D">
        <w:rPr>
          <w:rFonts w:ascii="Consolas" w:hAnsi="Consolas" w:cs="Courier New"/>
          <w:color w:val="000000"/>
          <w:sz w:val="20"/>
          <w:szCs w:val="20"/>
        </w:rPr>
        <w:t>10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E301C6">
        <w:rPr>
          <w:rFonts w:ascii="Consolas" w:hAnsi="Consolas" w:cs="Courier New"/>
          <w:color w:val="000000"/>
          <w:sz w:val="20"/>
          <w:szCs w:val="20"/>
        </w:rPr>
        <w:t>/pdf</w:t>
      </w:r>
      <w:r w:rsidR="007F705F" w:rsidRPr="00E26068">
        <w:rPr>
          <w:rFonts w:cs="Times New Roman"/>
          <w:kern w:val="1"/>
        </w:rPr>
        <w:t xml:space="preserve">. Simply </w:t>
      </w:r>
      <w:r w:rsidR="00D66414">
        <w:rPr>
          <w:rFonts w:cs="Times New Roman"/>
          <w:kern w:val="1"/>
        </w:rPr>
        <w:t>t</w:t>
      </w:r>
      <w:r w:rsidR="007F705F" w:rsidRPr="00E26068">
        <w:rPr>
          <w:rFonts w:cs="Times New Roman"/>
          <w:kern w:val="1"/>
        </w:rPr>
        <w:t xml:space="preserve">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301C6">
        <w:rPr>
          <w:rFonts w:cs="Times New Roman"/>
          <w:kern w:val="1"/>
        </w:rPr>
        <w:t>.</w:t>
      </w:r>
      <w:r w:rsidR="00E301C6" w:rsidRPr="00E301C6">
        <w:rPr>
          <w:rFonts w:cs="Times New Roman"/>
          <w:kern w:val="1"/>
        </w:rPr>
        <w:t xml:space="preserve"> If multiple images, please print them all into a single pdf file.</w:t>
      </w:r>
    </w:p>
    <w:p w14:paraId="5FEA2D01" w14:textId="6773629C" w:rsidR="00730491" w:rsidRPr="00730491" w:rsidRDefault="00C72C3C" w:rsidP="0076782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6E290E">
        <w:rPr>
          <w:rFonts w:cs="Times New Roman"/>
          <w:i/>
          <w:iCs/>
          <w:color w:val="000000"/>
          <w:highlight w:val="yellow"/>
        </w:rPr>
        <w:t>[Optional and if necessary]</w:t>
      </w:r>
      <w:r>
        <w:rPr>
          <w:rFonts w:cs="Times New Roman"/>
          <w:color w:val="000000"/>
        </w:rPr>
        <w:t xml:space="preserve"> </w:t>
      </w:r>
      <w:r w:rsidR="00730491"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proofErr w:type="gram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proofErr w:type="gram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="00730491" w:rsidRPr="00E26068">
        <w:rPr>
          <w:rFonts w:cs="Times New Roman"/>
          <w:color w:val="000000"/>
        </w:rPr>
        <w:t>should</w:t>
      </w:r>
      <w:r w:rsidR="00730491"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 xml:space="preserve">, </w:t>
      </w:r>
      <w:proofErr w:type="spellStart"/>
      <w:r w:rsidR="007F705F">
        <w:rPr>
          <w:rFonts w:cs="Times New Roman"/>
          <w:color w:val="000000"/>
        </w:rPr>
        <w:t>UWinI</w:t>
      </w:r>
      <w:r w:rsidR="00DC64A4">
        <w:rPr>
          <w:rFonts w:cs="Times New Roman"/>
          <w:color w:val="000000"/>
        </w:rPr>
        <w:t>D</w:t>
      </w:r>
      <w:proofErr w:type="spellEnd"/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1AECBCD4" w:rsidR="00730491" w:rsidRPr="00DC64A4" w:rsidRDefault="00147B79" w:rsidP="009F2E4B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C72C3C">
        <w:rPr>
          <w:rFonts w:cs="Times New Roman"/>
          <w:color w:val="000000"/>
        </w:rPr>
        <w:t xml:space="preserve">One paragraph </w:t>
      </w:r>
      <w:r w:rsidR="00730491" w:rsidRPr="00C72C3C">
        <w:rPr>
          <w:rFonts w:cs="Times New Roman"/>
          <w:color w:val="000000"/>
        </w:rPr>
        <w:t>descri</w:t>
      </w:r>
      <w:r w:rsidRPr="00C72C3C">
        <w:rPr>
          <w:rFonts w:cs="Times New Roman"/>
          <w:color w:val="000000"/>
        </w:rPr>
        <w:t>bes the program that you attached,</w:t>
      </w:r>
      <w:r>
        <w:rPr>
          <w:rFonts w:cs="Times New Roman"/>
          <w:color w:val="000000"/>
        </w:rPr>
        <w:t xml:space="preserve"> along with any prerequisites</w:t>
      </w:r>
      <w:r w:rsidR="007F705F">
        <w:rPr>
          <w:rFonts w:cs="Times New Roman"/>
          <w:color w:val="000000"/>
        </w:rPr>
        <w:t xml:space="preserve"> needed to build and run the program. </w:t>
      </w:r>
      <w:r w:rsidR="007F705F" w:rsidRPr="00E301C6">
        <w:rPr>
          <w:rFonts w:cs="Times New Roman"/>
          <w:i/>
          <w:iCs/>
          <w:color w:val="000000"/>
        </w:rPr>
        <w:t xml:space="preserve">Please note that </w:t>
      </w:r>
      <w:r w:rsidR="009F2E4B">
        <w:rPr>
          <w:rFonts w:cs="Times New Roman"/>
          <w:i/>
          <w:iCs/>
          <w:color w:val="000000"/>
        </w:rPr>
        <w:t>you will lose marks if your program cannot be built and run on our computer system</w:t>
      </w:r>
      <w:r w:rsidR="007F705F" w:rsidRPr="00E301C6">
        <w:rPr>
          <w:rFonts w:cs="Times New Roman"/>
          <w:i/>
          <w:iCs/>
          <w:color w:val="000000"/>
        </w:rPr>
        <w:t>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5D90856E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>In sum, your final zip file for the submission includes 1 folder (entire project folder), 1 image</w:t>
      </w:r>
      <w:r w:rsidR="002372BD">
        <w:rPr>
          <w:rFonts w:cs="Times New Roman"/>
        </w:rPr>
        <w:t>/pdf</w:t>
      </w:r>
      <w:r>
        <w:rPr>
          <w:rFonts w:cs="Times New Roman"/>
        </w:rPr>
        <w:t xml:space="preserve"> (results snapshot)</w:t>
      </w:r>
      <w:r w:rsidR="00BD4C22">
        <w:rPr>
          <w:rFonts w:cs="Times New Roman"/>
        </w:rPr>
        <w:t>,</w:t>
      </w:r>
      <w:r>
        <w:rPr>
          <w:rFonts w:cs="Times New Roman"/>
        </w:rPr>
        <w:t xml:space="preserve"> and 1 pdf (report). </w:t>
      </w:r>
      <w:r w:rsidRPr="00E301C6">
        <w:rPr>
          <w:rFonts w:cs="Times New Roman"/>
          <w:i/>
          <w:iCs/>
        </w:rPr>
        <w:t>Please follow the naming convention</w:t>
      </w:r>
      <w:r w:rsidR="00DC64A4" w:rsidRPr="00E301C6">
        <w:rPr>
          <w:rFonts w:cs="Times New Roman"/>
          <w:i/>
          <w:iCs/>
        </w:rPr>
        <w:t xml:space="preserve"> as you lose marks otherwise</w:t>
      </w:r>
      <w:r w:rsidRPr="00E301C6">
        <w:rPr>
          <w:rFonts w:cs="Times New Roman"/>
          <w:i/>
          <w:iCs/>
        </w:rPr>
        <w:t>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129927ED" w:rsidR="007259EE" w:rsidRPr="00B34A11" w:rsidRDefault="007259EE" w:rsidP="009F2E4B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2C64D42C" w:rsidR="00CE1583" w:rsidRDefault="007259EE" w:rsidP="009F2E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221BEDA3" w14:textId="172F1F6B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src</w:t>
      </w:r>
      <w:proofErr w:type="spellEnd"/>
    </w:p>
    <w:p w14:paraId="698C0FC4" w14:textId="58EF6E78" w:rsidR="00B34A11" w:rsidRPr="00BA1041" w:rsidRDefault="00767822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  <w:highlight w:val="yellow"/>
        </w:rPr>
      </w:pPr>
      <w:r w:rsidRPr="00BA1041">
        <w:rPr>
          <w:rFonts w:ascii="Consolas" w:hAnsi="Consolas" w:cs="Courier New"/>
          <w:color w:val="000000"/>
          <w:sz w:val="20"/>
          <w:szCs w:val="20"/>
          <w:highlight w:val="yellow"/>
        </w:rPr>
        <w:t>...</w:t>
      </w:r>
      <w:r w:rsidR="00BA1041" w:rsidRPr="00BA1041"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 (whatever source/header files required to build the program)</w:t>
      </w:r>
    </w:p>
    <w:p w14:paraId="6A59A0DF" w14:textId="05D4FED4" w:rsid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740ABE8" w14:textId="6F82244F" w:rsidR="00455FDC" w:rsidRPr="00B34A11" w:rsidRDefault="00455FDC" w:rsidP="009F2E4B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>
        <w:rPr>
          <w:rFonts w:ascii="Consolas" w:hAnsi="Consolas" w:cs="Courier New"/>
          <w:color w:val="000000"/>
          <w:sz w:val="20"/>
          <w:szCs w:val="20"/>
        </w:rPr>
        <w:t>_hfani</w:t>
      </w:r>
      <w:r w:rsidR="00982257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>[.exe in MS-Windows]</w:t>
      </w:r>
    </w:p>
    <w:p w14:paraId="5B0FC88F" w14:textId="3D277401" w:rsidR="00CE1583" w:rsidRPr="00B34A11" w:rsidRDefault="007259EE" w:rsidP="009F2E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63A94293" w:rsidR="007259EE" w:rsidRPr="00B34A11" w:rsidRDefault="007259EE" w:rsidP="009F2E4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  <w:r w:rsidR="002372BD">
        <w:rPr>
          <w:rFonts w:ascii="Consolas" w:hAnsi="Consolas" w:cs="Courier New"/>
          <w:color w:val="000000"/>
          <w:sz w:val="20"/>
          <w:szCs w:val="20"/>
        </w:rPr>
        <w:t xml:space="preserve"> or 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</w:t>
      </w:r>
      <w:r w:rsidR="009F2E4B">
        <w:rPr>
          <w:rFonts w:ascii="Consolas" w:hAnsi="Consolas" w:cs="Courier New"/>
          <w:color w:val="000000"/>
          <w:sz w:val="20"/>
          <w:szCs w:val="20"/>
        </w:rPr>
        <w:t>10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_Results_hfani.</w:t>
      </w:r>
      <w:r w:rsidR="002372BD">
        <w:rPr>
          <w:rFonts w:ascii="Consolas" w:hAnsi="Consolas" w:cs="Courier New"/>
          <w:color w:val="000000"/>
          <w:sz w:val="20"/>
          <w:szCs w:val="20"/>
        </w:rPr>
        <w:t>pdf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696C" w14:textId="77777777" w:rsidR="009D337C" w:rsidRDefault="009D337C" w:rsidP="00BD77EE">
      <w:r>
        <w:separator/>
      </w:r>
    </w:p>
  </w:endnote>
  <w:endnote w:type="continuationSeparator" w:id="0">
    <w:p w14:paraId="1B43E644" w14:textId="77777777" w:rsidR="009D337C" w:rsidRDefault="009D337C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91044" w14:textId="77777777" w:rsidR="009D337C" w:rsidRDefault="009D337C" w:rsidP="00BD77EE">
      <w:r>
        <w:separator/>
      </w:r>
    </w:p>
  </w:footnote>
  <w:footnote w:type="continuationSeparator" w:id="0">
    <w:p w14:paraId="3617A470" w14:textId="77777777" w:rsidR="009D337C" w:rsidRDefault="009D337C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BC22FC2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316A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3BC22FC2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316A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443"/>
    <w:multiLevelType w:val="hybridMultilevel"/>
    <w:tmpl w:val="1A62A8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357A9"/>
    <w:multiLevelType w:val="hybridMultilevel"/>
    <w:tmpl w:val="07C45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40A"/>
    <w:multiLevelType w:val="hybridMultilevel"/>
    <w:tmpl w:val="160E7C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7A63"/>
    <w:multiLevelType w:val="hybridMultilevel"/>
    <w:tmpl w:val="07C696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0106"/>
    <w:multiLevelType w:val="hybridMultilevel"/>
    <w:tmpl w:val="835E0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0"/>
  </w:num>
  <w:num w:numId="5">
    <w:abstractNumId w:val="7"/>
  </w:num>
  <w:num w:numId="6">
    <w:abstractNumId w:val="28"/>
  </w:num>
  <w:num w:numId="7">
    <w:abstractNumId w:val="1"/>
  </w:num>
  <w:num w:numId="8">
    <w:abstractNumId w:val="27"/>
  </w:num>
  <w:num w:numId="9">
    <w:abstractNumId w:val="16"/>
  </w:num>
  <w:num w:numId="10">
    <w:abstractNumId w:val="24"/>
  </w:num>
  <w:num w:numId="11">
    <w:abstractNumId w:val="26"/>
  </w:num>
  <w:num w:numId="12">
    <w:abstractNumId w:val="25"/>
  </w:num>
  <w:num w:numId="13">
    <w:abstractNumId w:val="20"/>
  </w:num>
  <w:num w:numId="14">
    <w:abstractNumId w:val="11"/>
  </w:num>
  <w:num w:numId="15">
    <w:abstractNumId w:val="13"/>
  </w:num>
  <w:num w:numId="16">
    <w:abstractNumId w:val="4"/>
  </w:num>
  <w:num w:numId="17">
    <w:abstractNumId w:val="3"/>
  </w:num>
  <w:num w:numId="18">
    <w:abstractNumId w:val="30"/>
  </w:num>
  <w:num w:numId="19">
    <w:abstractNumId w:val="6"/>
  </w:num>
  <w:num w:numId="20">
    <w:abstractNumId w:val="10"/>
  </w:num>
  <w:num w:numId="21">
    <w:abstractNumId w:val="17"/>
  </w:num>
  <w:num w:numId="22">
    <w:abstractNumId w:val="29"/>
  </w:num>
  <w:num w:numId="23">
    <w:abstractNumId w:val="19"/>
  </w:num>
  <w:num w:numId="24">
    <w:abstractNumId w:val="23"/>
  </w:num>
  <w:num w:numId="25">
    <w:abstractNumId w:val="8"/>
  </w:num>
  <w:num w:numId="26">
    <w:abstractNumId w:val="14"/>
  </w:num>
  <w:num w:numId="27">
    <w:abstractNumId w:val="12"/>
  </w:num>
  <w:num w:numId="28">
    <w:abstractNumId w:val="9"/>
  </w:num>
  <w:num w:numId="29">
    <w:abstractNumId w:val="18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oFAPuw/YAtAAAA"/>
  </w:docVars>
  <w:rsids>
    <w:rsidRoot w:val="00090FC4"/>
    <w:rsid w:val="00004306"/>
    <w:rsid w:val="00005C65"/>
    <w:rsid w:val="00006298"/>
    <w:rsid w:val="0000684C"/>
    <w:rsid w:val="000074A6"/>
    <w:rsid w:val="00010BBC"/>
    <w:rsid w:val="00015FC5"/>
    <w:rsid w:val="000162DA"/>
    <w:rsid w:val="00017958"/>
    <w:rsid w:val="000220F6"/>
    <w:rsid w:val="000253D3"/>
    <w:rsid w:val="000277EB"/>
    <w:rsid w:val="000316E4"/>
    <w:rsid w:val="00031824"/>
    <w:rsid w:val="000328F5"/>
    <w:rsid w:val="000377BB"/>
    <w:rsid w:val="00037D0D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9AF"/>
    <w:rsid w:val="000C3A48"/>
    <w:rsid w:val="000C768E"/>
    <w:rsid w:val="000D0D7D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0719"/>
    <w:rsid w:val="001619D3"/>
    <w:rsid w:val="0016484E"/>
    <w:rsid w:val="001677E3"/>
    <w:rsid w:val="00176405"/>
    <w:rsid w:val="0017660C"/>
    <w:rsid w:val="001819CC"/>
    <w:rsid w:val="00181D24"/>
    <w:rsid w:val="001821A8"/>
    <w:rsid w:val="001824BC"/>
    <w:rsid w:val="00182FEA"/>
    <w:rsid w:val="00184CD3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3442"/>
    <w:rsid w:val="001C51F1"/>
    <w:rsid w:val="001C5210"/>
    <w:rsid w:val="001C57D7"/>
    <w:rsid w:val="001C589A"/>
    <w:rsid w:val="001D0C0C"/>
    <w:rsid w:val="001D262E"/>
    <w:rsid w:val="001D561C"/>
    <w:rsid w:val="001E360B"/>
    <w:rsid w:val="001E7681"/>
    <w:rsid w:val="001E7721"/>
    <w:rsid w:val="001F093F"/>
    <w:rsid w:val="001F11D4"/>
    <w:rsid w:val="001F68F3"/>
    <w:rsid w:val="002047BB"/>
    <w:rsid w:val="00205E35"/>
    <w:rsid w:val="00207503"/>
    <w:rsid w:val="0021000B"/>
    <w:rsid w:val="00213963"/>
    <w:rsid w:val="002145B7"/>
    <w:rsid w:val="002242E6"/>
    <w:rsid w:val="00226F32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3E6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288D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E1028"/>
    <w:rsid w:val="003F56C5"/>
    <w:rsid w:val="00400BD5"/>
    <w:rsid w:val="004012E0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42664"/>
    <w:rsid w:val="004436F4"/>
    <w:rsid w:val="0044390D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C6B"/>
    <w:rsid w:val="004A2D5A"/>
    <w:rsid w:val="004A30D2"/>
    <w:rsid w:val="004B5742"/>
    <w:rsid w:val="004B60C0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667E9"/>
    <w:rsid w:val="00570B2A"/>
    <w:rsid w:val="005718F0"/>
    <w:rsid w:val="00572C27"/>
    <w:rsid w:val="00576D2D"/>
    <w:rsid w:val="00581C6B"/>
    <w:rsid w:val="005851E7"/>
    <w:rsid w:val="005908BC"/>
    <w:rsid w:val="005920A2"/>
    <w:rsid w:val="00592DCB"/>
    <w:rsid w:val="005973E9"/>
    <w:rsid w:val="0059746E"/>
    <w:rsid w:val="005A37BE"/>
    <w:rsid w:val="005B2E48"/>
    <w:rsid w:val="005C1A4B"/>
    <w:rsid w:val="005C4479"/>
    <w:rsid w:val="005C5225"/>
    <w:rsid w:val="005C5AFD"/>
    <w:rsid w:val="005D4428"/>
    <w:rsid w:val="005E1009"/>
    <w:rsid w:val="005E56E1"/>
    <w:rsid w:val="005F01B3"/>
    <w:rsid w:val="005F5525"/>
    <w:rsid w:val="00605A46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739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1A4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0CBB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51CC"/>
    <w:rsid w:val="00767822"/>
    <w:rsid w:val="00776528"/>
    <w:rsid w:val="00782EB6"/>
    <w:rsid w:val="00785688"/>
    <w:rsid w:val="00785C17"/>
    <w:rsid w:val="00786873"/>
    <w:rsid w:val="0079021E"/>
    <w:rsid w:val="00790B2A"/>
    <w:rsid w:val="0079396F"/>
    <w:rsid w:val="007975DA"/>
    <w:rsid w:val="007A01A3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0627A"/>
    <w:rsid w:val="00812247"/>
    <w:rsid w:val="00812F9B"/>
    <w:rsid w:val="00814C28"/>
    <w:rsid w:val="0082093D"/>
    <w:rsid w:val="00822981"/>
    <w:rsid w:val="00823DBE"/>
    <w:rsid w:val="008258AC"/>
    <w:rsid w:val="00827FD5"/>
    <w:rsid w:val="00832921"/>
    <w:rsid w:val="00835834"/>
    <w:rsid w:val="00835F8C"/>
    <w:rsid w:val="00837312"/>
    <w:rsid w:val="008460D6"/>
    <w:rsid w:val="008513DE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2375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B8D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0757"/>
    <w:rsid w:val="0095176C"/>
    <w:rsid w:val="00951DC7"/>
    <w:rsid w:val="00955B92"/>
    <w:rsid w:val="0095786B"/>
    <w:rsid w:val="0096441B"/>
    <w:rsid w:val="00967269"/>
    <w:rsid w:val="009762C1"/>
    <w:rsid w:val="00982257"/>
    <w:rsid w:val="00991379"/>
    <w:rsid w:val="0099692E"/>
    <w:rsid w:val="009A18A6"/>
    <w:rsid w:val="009A3A88"/>
    <w:rsid w:val="009A5EDD"/>
    <w:rsid w:val="009B1379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337C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2E4B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045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E42B2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15D47"/>
    <w:rsid w:val="00B210A1"/>
    <w:rsid w:val="00B235D2"/>
    <w:rsid w:val="00B34A11"/>
    <w:rsid w:val="00B34CDB"/>
    <w:rsid w:val="00B35904"/>
    <w:rsid w:val="00B42BEA"/>
    <w:rsid w:val="00B475F7"/>
    <w:rsid w:val="00B501DF"/>
    <w:rsid w:val="00B50D85"/>
    <w:rsid w:val="00B54F86"/>
    <w:rsid w:val="00B5689F"/>
    <w:rsid w:val="00B60477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E2348"/>
    <w:rsid w:val="00BE3568"/>
    <w:rsid w:val="00BE479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1AA7"/>
    <w:rsid w:val="00C22F90"/>
    <w:rsid w:val="00C2375B"/>
    <w:rsid w:val="00C2483A"/>
    <w:rsid w:val="00C24FC7"/>
    <w:rsid w:val="00C263B1"/>
    <w:rsid w:val="00C27A92"/>
    <w:rsid w:val="00C32045"/>
    <w:rsid w:val="00C3215C"/>
    <w:rsid w:val="00C34811"/>
    <w:rsid w:val="00C355E8"/>
    <w:rsid w:val="00C366BD"/>
    <w:rsid w:val="00C45639"/>
    <w:rsid w:val="00C542BC"/>
    <w:rsid w:val="00C61558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6A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66414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A777C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5848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86B64"/>
    <w:rsid w:val="00E87095"/>
    <w:rsid w:val="00E87A23"/>
    <w:rsid w:val="00E90029"/>
    <w:rsid w:val="00E95E67"/>
    <w:rsid w:val="00EA1E62"/>
    <w:rsid w:val="00EA3FA1"/>
    <w:rsid w:val="00EA3FEB"/>
    <w:rsid w:val="00EA41AF"/>
    <w:rsid w:val="00EA696D"/>
    <w:rsid w:val="00EA7869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C164D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1F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2364E-4917-48CE-A7F7-1210B26D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2020-11-23T03:02:00Z</dcterms:created>
  <dcterms:modified xsi:type="dcterms:W3CDTF">2020-11-30T04:44:00Z</dcterms:modified>
</cp:coreProperties>
</file>