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0DC61C18" w:rsidR="00BD77EE" w:rsidRPr="00730491" w:rsidRDefault="005F3BE4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558"/>
        <w:gridCol w:w="3475"/>
        <w:gridCol w:w="2409"/>
        <w:gridCol w:w="2054"/>
      </w:tblGrid>
      <w:tr w:rsidR="006A4B71" w:rsidRPr="00730491" w14:paraId="423D6491" w14:textId="77777777" w:rsidTr="007C1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558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475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7C13CC" w:rsidRPr="00730491" w14:paraId="0F0F8384" w14:textId="77777777" w:rsidTr="007C1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1887564E" w:rsidR="007C13CC" w:rsidRPr="00730491" w:rsidRDefault="007C13CC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5843F0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  <w:vAlign w:val="center"/>
          </w:tcPr>
          <w:p w14:paraId="781C986B" w14:textId="348C4FD9" w:rsidR="007C13CC" w:rsidRPr="00DB4809" w:rsidRDefault="005843F0" w:rsidP="007C13C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Week </w:t>
            </w:r>
            <w:r w:rsidR="007C13CC">
              <w:rPr>
                <w:rFonts w:eastAsia="Times New Roman" w:cs="Times New Roman"/>
                <w:sz w:val="20"/>
                <w:szCs w:val="20"/>
              </w:rPr>
              <w:t>0</w:t>
            </w: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3475" w:type="dxa"/>
            <w:vAlign w:val="center"/>
          </w:tcPr>
          <w:p w14:paraId="0998E2AA" w14:textId="78B1E224" w:rsidR="007C13CC" w:rsidRPr="007448CD" w:rsidRDefault="007C13CC" w:rsidP="007C13C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  <w:r w:rsidR="00CC504E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II</w:t>
            </w:r>
          </w:p>
        </w:tc>
        <w:tc>
          <w:tcPr>
            <w:tcW w:w="2409" w:type="dxa"/>
            <w:vAlign w:val="center"/>
          </w:tcPr>
          <w:p w14:paraId="635075A1" w14:textId="281E7EFB" w:rsidR="005843F0" w:rsidRPr="005843F0" w:rsidRDefault="005843F0" w:rsidP="005843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843F0">
              <w:rPr>
                <w:rFonts w:cs="Times New Roman"/>
                <w:sz w:val="20"/>
                <w:szCs w:val="20"/>
              </w:rPr>
              <w:t xml:space="preserve">Jan. </w:t>
            </w:r>
            <w:r>
              <w:rPr>
                <w:rFonts w:cs="Times New Roman"/>
                <w:sz w:val="20"/>
                <w:szCs w:val="20"/>
              </w:rPr>
              <w:t>26</w:t>
            </w:r>
            <w:r w:rsidRPr="005843F0">
              <w:rPr>
                <w:rFonts w:cs="Times New Roman"/>
                <w:sz w:val="20"/>
                <w:szCs w:val="20"/>
              </w:rPr>
              <w:t>, 2021</w:t>
            </w:r>
          </w:p>
          <w:p w14:paraId="20BD9FD2" w14:textId="77777777" w:rsidR="005843F0" w:rsidRPr="005843F0" w:rsidRDefault="005843F0" w:rsidP="005843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843F0">
              <w:rPr>
                <w:rFonts w:cs="Times New Roman"/>
                <w:sz w:val="20"/>
                <w:szCs w:val="20"/>
              </w:rPr>
              <w:t xml:space="preserve">Tuesday Midnight </w:t>
            </w:r>
            <w:proofErr w:type="spellStart"/>
            <w:r w:rsidRPr="005843F0">
              <w:rPr>
                <w:rFonts w:cs="Times New Roman"/>
                <w:sz w:val="20"/>
                <w:szCs w:val="20"/>
              </w:rPr>
              <w:t>AoE</w:t>
            </w:r>
            <w:proofErr w:type="spellEnd"/>
          </w:p>
          <w:p w14:paraId="493C4164" w14:textId="25A8F835" w:rsidR="007C13CC" w:rsidRPr="00730491" w:rsidRDefault="005843F0" w:rsidP="005843F0">
            <w:pPr>
              <w:jc w:val="center"/>
              <w:rPr>
                <w:rFonts w:cs="Times New Roman"/>
                <w:sz w:val="20"/>
                <w:szCs w:val="20"/>
              </w:rPr>
            </w:pPr>
            <w:r w:rsidRPr="005843F0"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054" w:type="dxa"/>
            <w:vAlign w:val="center"/>
          </w:tcPr>
          <w:p w14:paraId="27A5648F" w14:textId="20610D38" w:rsidR="007C13CC" w:rsidRPr="00730491" w:rsidRDefault="005843F0" w:rsidP="007C13C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="007C13CC"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01</w:t>
            </w:r>
            <w:r w:rsidR="007C13CC"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1D1F5929" w:rsidR="009125ED" w:rsidRPr="00730491" w:rsidRDefault="005843F0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>
        <w:rPr>
          <w:rFonts w:cs="Times New Roman"/>
          <w:color w:val="000000"/>
          <w:highlight w:val="yellow"/>
        </w:rPr>
        <w:t>2</w:t>
      </w:r>
      <w:r w:rsidRPr="00110CED">
        <w:rPr>
          <w:rFonts w:cs="Times New Roman"/>
          <w:color w:val="000000"/>
          <w:highlight w:val="yellow"/>
        </w:rPr>
        <w:t xml:space="preserve"> of the below questions based on your preference</w:t>
      </w:r>
      <w:r>
        <w:rPr>
          <w:rFonts w:cs="Times New Roman"/>
          <w:color w:val="000000"/>
        </w:rPr>
        <w:t xml:space="preserve"> </w:t>
      </w:r>
      <w:r w:rsidR="006F4E77">
        <w:rPr>
          <w:rFonts w:cs="Times New Roman"/>
          <w:color w:val="000000"/>
        </w:rPr>
        <w:t xml:space="preserve">using an editor like MS Word, Notepad, and the likes or pen in papers. </w:t>
      </w:r>
      <w:r w:rsidR="00A209DD">
        <w:rPr>
          <w:rFonts w:cs="Times New Roman"/>
          <w:color w:val="000000"/>
        </w:rPr>
        <w:t>You have to write and scan the papers clearly and merge them into a single file in the latter cas</w:t>
      </w:r>
      <w:r w:rsidR="006F4E77">
        <w:rPr>
          <w:rFonts w:cs="Times New Roman"/>
          <w:color w:val="000000"/>
        </w:rPr>
        <w:t xml:space="preserve">e. In the end, you have </w:t>
      </w:r>
      <w:r w:rsidR="006F4E77" w:rsidRPr="009125ED">
        <w:rPr>
          <w:rFonts w:cs="Times New Roman"/>
          <w:color w:val="000000"/>
        </w:rPr>
        <w:t xml:space="preserve">to submit all your answers in one </w:t>
      </w:r>
      <w:r w:rsidR="006F4E77" w:rsidRPr="009125ED">
        <w:rPr>
          <w:rFonts w:cs="Times New Roman"/>
          <w:color w:val="000000"/>
          <w:highlight w:val="yellow"/>
        </w:rPr>
        <w:t>single pdf</w:t>
      </w:r>
      <w:r w:rsidR="006F4E77"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6C0DFB" w:rsidRPr="005843F0">
        <w:rPr>
          <w:rFonts w:ascii="Courier New" w:hAnsi="Courier New" w:cs="Courier New"/>
          <w:color w:val="000000"/>
          <w:sz w:val="20"/>
          <w:szCs w:val="20"/>
          <w:highlight w:val="green"/>
        </w:rPr>
        <w:t>Lec</w:t>
      </w:r>
      <w:r w:rsidR="009125ED" w:rsidRPr="005843F0">
        <w:rPr>
          <w:rFonts w:ascii="Courier New" w:hAnsi="Courier New" w:cs="Courier New"/>
          <w:color w:val="000000"/>
          <w:sz w:val="20"/>
          <w:szCs w:val="20"/>
          <w:highlight w:val="green"/>
        </w:rPr>
        <w:t>0</w:t>
      </w:r>
      <w:r w:rsidRPr="005843F0">
        <w:rPr>
          <w:rFonts w:ascii="Courier New" w:hAnsi="Courier New" w:cs="Courier New"/>
          <w:color w:val="000000"/>
          <w:sz w:val="20"/>
          <w:szCs w:val="20"/>
          <w:highlight w:val="green"/>
        </w:rPr>
        <w:t>3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3654BADA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>answered in</w:t>
      </w:r>
      <w:r w:rsidR="00A209DD">
        <w:rPr>
          <w:rFonts w:cs="Times New Roman"/>
          <w:color w:val="000000"/>
        </w:rPr>
        <w:t xml:space="preserve"> the</w:t>
      </w:r>
      <w:r w:rsidRPr="006F4E77">
        <w:rPr>
          <w:rFonts w:cs="Times New Roman"/>
          <w:color w:val="000000"/>
        </w:rPr>
        <w:t xml:space="preserve">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0E32BFDC" w:rsidR="009125ED" w:rsidRPr="00DF4165" w:rsidRDefault="009125ED" w:rsidP="00DF4165">
      <w:pPr>
        <w:jc w:val="both"/>
        <w:rPr>
          <w:rFonts w:cs="Times New Roman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0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5843F0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59335E6F" w:rsidR="009125ED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70FF67FB" w14:textId="77777777" w:rsidR="005843F0" w:rsidRDefault="005843F0" w:rsidP="005843F0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22BABD5D" w14:textId="77777777" w:rsidR="005843F0" w:rsidRPr="00730491" w:rsidRDefault="005843F0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399B12F1" w14:textId="6B4ECCA6" w:rsidR="005F716A" w:rsidRDefault="00A209DD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5F716A" w:rsidRPr="005F716A">
        <w:rPr>
          <w:rFonts w:cs="Times New Roman"/>
          <w:color w:val="000000"/>
        </w:rPr>
        <w:t>o represent (1.</w:t>
      </w:r>
      <w:r w:rsidR="005F716A">
        <w:rPr>
          <w:rFonts w:cs="Times New Roman"/>
          <w:color w:val="000000"/>
        </w:rPr>
        <w:t>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 w:rsidRPr="005F716A">
        <w:rPr>
          <w:rFonts w:cs="Times New Roman"/>
          <w:color w:val="000000"/>
        </w:rPr>
        <w:t xml:space="preserve"> </w:t>
      </w:r>
      <w:r w:rsidR="005F716A">
        <w:rPr>
          <w:rFonts w:cs="Times New Roman"/>
          <w:color w:val="000000"/>
        </w:rPr>
        <w:t xml:space="preserve">and </w:t>
      </w:r>
      <w:r w:rsidR="005F716A" w:rsidRPr="005F716A">
        <w:rPr>
          <w:rFonts w:cs="Times New Roman"/>
          <w:color w:val="000000"/>
        </w:rPr>
        <w:t>(1.</w:t>
      </w:r>
      <w:r w:rsidR="005F716A">
        <w:rPr>
          <w:rFonts w:cs="Times New Roman"/>
          <w:color w:val="000000"/>
        </w:rPr>
        <w:t>05</w:t>
      </w:r>
      <w:r w:rsidR="005F716A" w:rsidRPr="005F716A">
        <w:rPr>
          <w:rFonts w:cs="Times New Roman"/>
          <w:color w:val="000000"/>
        </w:rPr>
        <w:t>)</w:t>
      </w:r>
      <w:r w:rsidR="005F716A" w:rsidRPr="005F716A">
        <w:rPr>
          <w:rFonts w:cs="Times New Roman"/>
          <w:color w:val="000000"/>
          <w:vertAlign w:val="subscript"/>
        </w:rPr>
        <w:t>10</w:t>
      </w:r>
      <w:r w:rsidR="005F716A">
        <w:rPr>
          <w:rFonts w:cs="Times New Roman"/>
          <w:color w:val="000000"/>
          <w:vertAlign w:val="subscript"/>
        </w:rPr>
        <w:t xml:space="preserve"> </w:t>
      </w:r>
      <w:r w:rsidR="005F716A" w:rsidRPr="005F716A">
        <w:rPr>
          <w:rFonts w:cs="Times New Roman"/>
          <w:color w:val="000000"/>
        </w:rPr>
        <w:t xml:space="preserve">in </w:t>
      </w:r>
      <w:r w:rsidR="005F716A">
        <w:rPr>
          <w:rFonts w:cs="Times New Roman"/>
          <w:color w:val="000000"/>
        </w:rPr>
        <w:t>b</w:t>
      </w:r>
      <w:r w:rsidR="005F716A" w:rsidRPr="005F716A">
        <w:rPr>
          <w:rFonts w:cs="Times New Roman"/>
          <w:color w:val="000000"/>
        </w:rPr>
        <w:t>ase-2</w:t>
      </w:r>
      <w:r w:rsidR="005F716A">
        <w:rPr>
          <w:rFonts w:cs="Times New Roman"/>
          <w:color w:val="000000"/>
        </w:rPr>
        <w:t xml:space="preserve"> with no error</w:t>
      </w:r>
      <w:r w:rsidR="005F716A" w:rsidRPr="005F716A">
        <w:rPr>
          <w:rFonts w:cs="Times New Roman"/>
          <w:color w:val="000000"/>
        </w:rPr>
        <w:t>, how many positions we need?</w:t>
      </w:r>
      <w:r w:rsidR="005F716A">
        <w:rPr>
          <w:rFonts w:cs="Times New Roman"/>
          <w:color w:val="000000"/>
        </w:rPr>
        <w:t xml:space="preserve"> Show the steps. </w:t>
      </w:r>
    </w:p>
    <w:p w14:paraId="1B4F717D" w14:textId="77777777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52BF6D34" w14:textId="0675933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5F716A">
        <w:rPr>
          <w:rFonts w:cs="Times New Roman"/>
          <w:b/>
          <w:bCs/>
          <w:color w:val="000000"/>
        </w:rPr>
        <w:t xml:space="preserve">Floating Point. </w:t>
      </w:r>
      <w:r w:rsidRPr="005F716A">
        <w:rPr>
          <w:rFonts w:cs="Times New Roman"/>
          <w:color w:val="000000"/>
        </w:rPr>
        <w:t>The term floating point refers to the fact that a number's </w:t>
      </w:r>
      <w:hyperlink r:id="rId11" w:tooltip="Radix point" w:history="1">
        <w:r>
          <w:rPr>
            <w:rFonts w:cs="Times New Roman"/>
            <w:color w:val="000000"/>
          </w:rPr>
          <w:t xml:space="preserve">fraction </w:t>
        </w:r>
        <w:r w:rsidRPr="005F716A">
          <w:rPr>
            <w:rFonts w:cs="Times New Roman"/>
            <w:color w:val="000000"/>
          </w:rPr>
          <w:t>point</w:t>
        </w:r>
      </w:hyperlink>
      <w:r w:rsidRPr="005F716A">
        <w:rPr>
          <w:rFonts w:cs="Times New Roman"/>
          <w:color w:val="000000"/>
        </w:rPr>
        <w:t> (</w:t>
      </w:r>
      <w:r>
        <w:rPr>
          <w:rFonts w:cs="Times New Roman"/>
          <w:color w:val="000000"/>
        </w:rPr>
        <w:t xml:space="preserve">e.g., </w:t>
      </w:r>
      <w:r w:rsidR="00A209DD">
        <w:rPr>
          <w:rFonts w:cs="Times New Roman"/>
          <w:color w:val="000000"/>
        </w:rPr>
        <w:t xml:space="preserve">the </w:t>
      </w:r>
      <w:r w:rsidRPr="005F716A">
        <w:rPr>
          <w:rFonts w:cs="Times New Roman"/>
          <w:color w:val="000000"/>
        </w:rPr>
        <w:t>decimal point</w:t>
      </w:r>
      <w:r>
        <w:rPr>
          <w:rFonts w:cs="Times New Roman"/>
          <w:color w:val="000000"/>
        </w:rPr>
        <w:t xml:space="preserve"> in base-10</w:t>
      </w:r>
      <w:r w:rsidRPr="005F716A">
        <w:rPr>
          <w:rFonts w:cs="Times New Roman"/>
          <w:color w:val="000000"/>
        </w:rPr>
        <w:t>, or binary point</w:t>
      </w:r>
      <w:r>
        <w:rPr>
          <w:rFonts w:cs="Times New Roman"/>
          <w:color w:val="000000"/>
        </w:rPr>
        <w:t xml:space="preserve"> in base-2</w:t>
      </w:r>
      <w:r w:rsidRPr="005F716A">
        <w:rPr>
          <w:rFonts w:cs="Times New Roman"/>
          <w:color w:val="000000"/>
        </w:rPr>
        <w:t xml:space="preserve">) can </w:t>
      </w:r>
      <w:r w:rsidRPr="005F716A">
        <w:rPr>
          <w:rFonts w:cs="Times New Roman"/>
          <w:i/>
          <w:iCs/>
          <w:color w:val="000000"/>
        </w:rPr>
        <w:t>float</w:t>
      </w:r>
      <w:r w:rsidRPr="005F716A">
        <w:rPr>
          <w:rFonts w:cs="Times New Roman"/>
          <w:color w:val="000000"/>
        </w:rPr>
        <w:t>; that is, it can be placed anywhere relative to the significant digits of the numbe</w:t>
      </w:r>
      <w:r>
        <w:rPr>
          <w:rFonts w:cs="Times New Roman"/>
          <w:color w:val="000000"/>
        </w:rPr>
        <w:t>r. For instance, given n=3 positions in base-10, the decimal point can be placed in:</w:t>
      </w:r>
    </w:p>
    <w:p w14:paraId="0C36A490" w14:textId="6A1DBF26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3 integers and 0 fraction: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xxx.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1</w:t>
      </w:r>
    </w:p>
    <w:p w14:paraId="56FE1E60" w14:textId="7C01492B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2 integers and 1 fraction: </w:t>
      </w:r>
      <w:r>
        <w:rPr>
          <w:rFonts w:cs="Times New Roman"/>
          <w:color w:val="000000"/>
        </w:rPr>
        <w:tab/>
      </w:r>
      <w:proofErr w:type="spellStart"/>
      <w:r w:rsidRPr="005F716A">
        <w:rPr>
          <w:rFonts w:cs="Times New Roman"/>
          <w:color w:val="000000"/>
        </w:rPr>
        <w:t>xx.x</w:t>
      </w:r>
      <w:proofErr w:type="spell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0.1</w:t>
      </w:r>
    </w:p>
    <w:p w14:paraId="5383EC20" w14:textId="2EBF56F0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1</w:t>
      </w:r>
      <w:r w:rsidRPr="005F716A">
        <w:rPr>
          <w:rFonts w:cs="Times New Roman"/>
          <w:color w:val="000000"/>
        </w:rPr>
        <w:t xml:space="preserve"> integer and 2 fractions: </w:t>
      </w:r>
      <w:r>
        <w:rPr>
          <w:rFonts w:cs="Times New Roman"/>
          <w:color w:val="000000"/>
        </w:rPr>
        <w:tab/>
      </w:r>
      <w:proofErr w:type="spellStart"/>
      <w:r w:rsidRPr="005F716A">
        <w:rPr>
          <w:rFonts w:cs="Times New Roman"/>
          <w:color w:val="000000"/>
        </w:rPr>
        <w:t>x.xx</w:t>
      </w:r>
      <w:proofErr w:type="spellEnd"/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0.01</w:t>
      </w:r>
    </w:p>
    <w:p w14:paraId="07066238" w14:textId="1FDE5068" w:rsidR="005F716A" w:rsidRPr="005F716A" w:rsidRDefault="005F716A" w:rsidP="00CC0B2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jc w:val="both"/>
        <w:rPr>
          <w:rFonts w:cs="Times New Roman"/>
          <w:color w:val="000000"/>
        </w:rPr>
      </w:pPr>
      <w:r w:rsidRPr="005F716A">
        <w:rPr>
          <w:rFonts w:cs="Times New Roman"/>
          <w:color w:val="000000"/>
        </w:rPr>
        <w:t xml:space="preserve">0 integer and </w:t>
      </w:r>
      <w:r>
        <w:rPr>
          <w:rFonts w:cs="Times New Roman"/>
          <w:color w:val="000000"/>
        </w:rPr>
        <w:t>3</w:t>
      </w:r>
      <w:r w:rsidRPr="005F716A">
        <w:rPr>
          <w:rFonts w:cs="Times New Roman"/>
          <w:color w:val="000000"/>
        </w:rPr>
        <w:t xml:space="preserve"> fractions: 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t>.xxx</w:t>
      </w:r>
      <w:r>
        <w:rPr>
          <w:rFonts w:cs="Times New Roman"/>
          <w:color w:val="000000"/>
        </w:rPr>
        <w:tab/>
      </w:r>
      <w:r w:rsidRPr="005F716A">
        <w:rPr>
          <w:rFonts w:cs="Times New Roman"/>
          <w:color w:val="000000"/>
        </w:rPr>
        <w:sym w:font="Wingdings" w:char="F0E0"/>
      </w:r>
      <w:r>
        <w:rPr>
          <w:rFonts w:cs="Times New Roman"/>
          <w:color w:val="000000"/>
        </w:rPr>
        <w:t xml:space="preserve"> Smallest Unit (precision): 0.001</w:t>
      </w:r>
    </w:p>
    <w:p w14:paraId="66F01A20" w14:textId="2419A984" w:rsidR="005F716A" w:rsidRDefault="005F716A" w:rsidP="005F716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n=4 positions, </w:t>
      </w:r>
      <w:r w:rsidR="005E1F4D">
        <w:rPr>
          <w:rFonts w:cs="Times New Roman"/>
          <w:color w:val="000000"/>
        </w:rPr>
        <w:t xml:space="preserve">put the </w:t>
      </w:r>
      <w:r>
        <w:rPr>
          <w:rFonts w:cs="Times New Roman"/>
          <w:color w:val="000000"/>
        </w:rPr>
        <w:t xml:space="preserve">fraction point </w:t>
      </w:r>
      <w:r w:rsidR="005E1F4D">
        <w:rPr>
          <w:rFonts w:cs="Times New Roman"/>
          <w:color w:val="000000"/>
        </w:rPr>
        <w:t xml:space="preserve">in a position </w:t>
      </w:r>
      <w:r>
        <w:rPr>
          <w:rFonts w:cs="Times New Roman"/>
          <w:color w:val="000000"/>
        </w:rPr>
        <w:t xml:space="preserve">for the following numbers in base-2 to minimize the </w:t>
      </w:r>
      <w:r w:rsidR="00A209DD">
        <w:rPr>
          <w:rFonts w:cs="Times New Roman"/>
          <w:color w:val="000000"/>
        </w:rPr>
        <w:t>conversion error</w:t>
      </w:r>
      <w:r>
        <w:rPr>
          <w:rFonts w:cs="Times New Roman"/>
          <w:color w:val="000000"/>
        </w:rPr>
        <w:t>? Show the steps</w:t>
      </w:r>
      <w:r w:rsidR="005E1F4D">
        <w:rPr>
          <w:rFonts w:cs="Times New Roman"/>
          <w:color w:val="000000"/>
        </w:rPr>
        <w:t xml:space="preserve"> and all the possibilities if more position</w:t>
      </w:r>
      <w:r w:rsidR="00A209DD">
        <w:rPr>
          <w:rFonts w:cs="Times New Roman"/>
          <w:color w:val="000000"/>
        </w:rPr>
        <w:t>s</w:t>
      </w:r>
      <w:r w:rsidR="005E1F4D">
        <w:rPr>
          <w:rFonts w:cs="Times New Roman"/>
          <w:color w:val="000000"/>
        </w:rPr>
        <w:t xml:space="preserve"> are possible with the same error</w:t>
      </w:r>
      <w:r>
        <w:rPr>
          <w:rFonts w:cs="Times New Roman"/>
          <w:color w:val="000000"/>
        </w:rPr>
        <w:t>.</w:t>
      </w:r>
    </w:p>
    <w:p w14:paraId="2D4375CD" w14:textId="10529A2C" w:rsidR="005F716A" w:rsidRPr="00C6472A" w:rsidRDefault="005F716A" w:rsidP="00C6472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6357B210" w14:textId="44A9C245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(5.5)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2D3DD3C6" w14:textId="56677F4F" w:rsidR="005F716A" w:rsidRPr="005F716A" w:rsidRDefault="005F716A" w:rsidP="005F716A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(10.5)</w:t>
      </w:r>
      <w:r w:rsidRPr="005F716A">
        <w:rPr>
          <w:rFonts w:cs="Times New Roman"/>
          <w:color w:val="000000"/>
          <w:vertAlign w:val="subscript"/>
        </w:rPr>
        <w:t>10</w:t>
      </w:r>
    </w:p>
    <w:p w14:paraId="0766FCF0" w14:textId="24CC47E5" w:rsid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104A7A1" w14:textId="77833161" w:rsidR="00CB0D63" w:rsidRDefault="00CB0D63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Make the following numbers negative if they are positive or make them positive if they are negative. Show the steps for when the numbers are in signed-magnitude and signed-radix-</w:t>
      </w:r>
      <w:r w:rsidR="005E1F4D">
        <w:rPr>
          <w:rFonts w:cs="Times New Roman"/>
          <w:color w:val="000000"/>
        </w:rPr>
        <w:t>complement</w:t>
      </w:r>
      <w:r>
        <w:rPr>
          <w:rFonts w:cs="Times New Roman"/>
          <w:color w:val="000000"/>
        </w:rPr>
        <w:t>.</w:t>
      </w:r>
    </w:p>
    <w:p w14:paraId="7D46C1B1" w14:textId="2EF750DE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(E1A01)</w:t>
      </w:r>
      <w:r w:rsidRPr="00CB0D63">
        <w:rPr>
          <w:rFonts w:cs="Times New Roman"/>
          <w:color w:val="000000"/>
          <w:vertAlign w:val="subscript"/>
        </w:rPr>
        <w:t>16</w:t>
      </w:r>
    </w:p>
    <w:p w14:paraId="36C2A7CD" w14:textId="23C746DB" w:rsid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(380101)</w:t>
      </w:r>
      <w:r w:rsidRPr="00CB0D63">
        <w:rPr>
          <w:rFonts w:cs="Times New Roman"/>
          <w:color w:val="000000"/>
          <w:vertAlign w:val="subscript"/>
        </w:rPr>
        <w:t>9</w:t>
      </w:r>
    </w:p>
    <w:p w14:paraId="4A2CC855" w14:textId="62B0C236" w:rsidR="00CB0D63" w:rsidRPr="00CB0D63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(1001011)</w:t>
      </w:r>
      <w:r w:rsidRPr="00CB0D63">
        <w:rPr>
          <w:rFonts w:cs="Times New Roman"/>
          <w:color w:val="000000"/>
          <w:vertAlign w:val="subscript"/>
        </w:rPr>
        <w:t>2</w:t>
      </w:r>
    </w:p>
    <w:p w14:paraId="2EDDB665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cs="Times New Roman"/>
          <w:color w:val="000000"/>
        </w:rPr>
      </w:pPr>
    </w:p>
    <w:p w14:paraId="1C3FE2B3" w14:textId="3FB923BA" w:rsidR="00CB0D63" w:rsidRPr="00CB0D63" w:rsidRDefault="00CB0D63" w:rsidP="00CB0D63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b/>
          <w:bCs/>
          <w:color w:val="000000"/>
        </w:rPr>
      </w:pPr>
      <w:r w:rsidRPr="00CB0D63">
        <w:rPr>
          <w:rFonts w:cs="Times New Roman"/>
          <w:b/>
          <w:bCs/>
          <w:color w:val="000000"/>
        </w:rPr>
        <w:t xml:space="preserve">Padding. </w:t>
      </w:r>
      <w:r>
        <w:rPr>
          <w:rFonts w:cs="Times New Roman"/>
          <w:color w:val="000000"/>
        </w:rPr>
        <w:t>The padding refers to the fact that one or more digits are added to a number without having an effect</w:t>
      </w:r>
      <w:r w:rsidR="00A209DD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such as changing the value or the sign of a signed number. For instance, adding 0 to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 xml:space="preserve">right side of a fraction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ffect.</w:t>
      </w:r>
      <w:r>
        <w:rPr>
          <w:rFonts w:cs="Times New Roman"/>
          <w:b/>
          <w:bCs/>
          <w:color w:val="000000"/>
        </w:rPr>
        <w:t xml:space="preserve"> </w:t>
      </w:r>
      <w:r>
        <w:rPr>
          <w:rFonts w:cs="Times New Roman"/>
          <w:color w:val="000000"/>
        </w:rPr>
        <w:t xml:space="preserve">Adding 0 to the left side of the integer part of a number </w:t>
      </w:r>
      <w:r w:rsidR="00A209DD">
        <w:rPr>
          <w:rFonts w:cs="Times New Roman"/>
          <w:color w:val="000000"/>
        </w:rPr>
        <w:t>does not a</w:t>
      </w:r>
      <w:r>
        <w:rPr>
          <w:rFonts w:cs="Times New Roman"/>
          <w:color w:val="000000"/>
        </w:rPr>
        <w:t>ffect if the number is not in a signed-magnitude or signed-radix-complement. For example, (1.05)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 = (001.0500)</w:t>
      </w:r>
      <w:r w:rsidRPr="00CB0D63">
        <w:rPr>
          <w:rFonts w:cs="Times New Roman"/>
          <w:color w:val="000000"/>
          <w:vertAlign w:val="subscript"/>
        </w:rPr>
        <w:t>10</w:t>
      </w:r>
      <w:r>
        <w:rPr>
          <w:rFonts w:cs="Times New Roman"/>
          <w:color w:val="000000"/>
        </w:rPr>
        <w:t xml:space="preserve">. Padding is done to make a pair of numbers with </w:t>
      </w:r>
      <w:r w:rsidR="00A209DD">
        <w:rPr>
          <w:rFonts w:cs="Times New Roman"/>
          <w:color w:val="000000"/>
        </w:rPr>
        <w:t xml:space="preserve">an </w:t>
      </w:r>
      <w:r>
        <w:rPr>
          <w:rFonts w:cs="Times New Roman"/>
          <w:color w:val="000000"/>
        </w:rPr>
        <w:t xml:space="preserve">equal size </w:t>
      </w:r>
      <w:r w:rsidR="001B78C2">
        <w:rPr>
          <w:rFonts w:cs="Times New Roman"/>
          <w:color w:val="000000"/>
        </w:rPr>
        <w:t xml:space="preserve">for arithmetic </w:t>
      </w:r>
      <w:r>
        <w:rPr>
          <w:rFonts w:cs="Times New Roman"/>
          <w:color w:val="000000"/>
        </w:rPr>
        <w:t xml:space="preserve">or make a number equal to the size of given positions. </w:t>
      </w:r>
    </w:p>
    <w:p w14:paraId="4DE09556" w14:textId="77777777" w:rsidR="00CB0D63" w:rsidRDefault="00CB0D63" w:rsidP="00CB0D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b/>
          <w:bCs/>
          <w:color w:val="000000"/>
        </w:rPr>
      </w:pPr>
    </w:p>
    <w:p w14:paraId="37EA18F9" w14:textId="19704ADC" w:rsidR="00CB0D63" w:rsidRDefault="00CB0D63" w:rsidP="00643FD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Given the decimal numbers +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and -</w:t>
      </w:r>
      <w:r w:rsidR="00706D67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>, pad the numbers to 5 positions in the required base when they are in signed-magnitude and signed-radix-complement</w:t>
      </w:r>
      <w:r w:rsidR="00643FD1">
        <w:rPr>
          <w:rFonts w:cs="Times New Roman"/>
          <w:color w:val="000000"/>
        </w:rPr>
        <w:t xml:space="preserve"> without fraction part.</w:t>
      </w:r>
    </w:p>
    <w:p w14:paraId="3634EC8D" w14:textId="616814CD" w:rsidR="00CB0D63" w:rsidRPr="00706D67" w:rsidRDefault="00CB0D63" w:rsidP="00CB0D63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16</w:t>
      </w:r>
    </w:p>
    <w:p w14:paraId="2C2E285A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2</w:t>
      </w:r>
    </w:p>
    <w:p w14:paraId="1928980C" w14:textId="7EC67E00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5</w:t>
      </w:r>
    </w:p>
    <w:p w14:paraId="5AF785B0" w14:textId="77777777" w:rsidR="00706D67" w:rsidRPr="00706D67" w:rsidRDefault="00CB0D63" w:rsidP="00706D67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color w:val="000000"/>
        </w:rPr>
        <w:t>(?)</w:t>
      </w:r>
      <w:r w:rsidRPr="00CB0D63">
        <w:rPr>
          <w:rFonts w:cs="Times New Roman"/>
          <w:color w:val="000000"/>
          <w:vertAlign w:val="subscript"/>
        </w:rPr>
        <w:t>10</w:t>
      </w:r>
    </w:p>
    <w:p w14:paraId="61C3BDF7" w14:textId="77777777" w:rsidR="00CB0D63" w:rsidRPr="00CB0D63" w:rsidRDefault="00CB0D63" w:rsidP="00CB0D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</w:rPr>
      </w:pPr>
    </w:p>
    <w:p w14:paraId="70D5AF6C" w14:textId="3D703C25" w:rsidR="00D173BF" w:rsidRDefault="00D173BF" w:rsidP="00D173BF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Perform the following arithm</w:t>
      </w:r>
      <w:r w:rsidR="00A209DD">
        <w:rPr>
          <w:rFonts w:cs="Times New Roman"/>
          <w:color w:val="000000"/>
        </w:rPr>
        <w:t>etic</w:t>
      </w:r>
      <w:r>
        <w:rPr>
          <w:rFonts w:cs="Times New Roman"/>
          <w:color w:val="000000"/>
        </w:rPr>
        <w:t xml:space="preserve"> in signed-magnitude and signed-5’s-complement in base-5.</w:t>
      </w:r>
    </w:p>
    <w:p w14:paraId="6510E5E1" w14:textId="77777777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+ 0024</w:t>
      </w:r>
    </w:p>
    <w:p w14:paraId="20C0A0B8" w14:textId="33A5864D" w:rsidR="00D173BF" w:rsidRDefault="00D173BF" w:rsidP="00D173BF">
      <w:pPr>
        <w:pStyle w:val="ListParagraph"/>
        <w:widowControl w:val="0"/>
        <w:numPr>
          <w:ilvl w:val="1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4031 – 0024</w:t>
      </w:r>
    </w:p>
    <w:p w14:paraId="73E1CE28" w14:textId="77777777" w:rsidR="00D173BF" w:rsidRPr="00D173BF" w:rsidRDefault="00D173BF" w:rsidP="00D173B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69558512" w14:textId="4EDEF16A" w:rsidR="005F716A" w:rsidRDefault="005F716A" w:rsidP="005F716A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Show that in 2’s complement binary system, the highest significant position acts like a sign </w:t>
      </w:r>
      <w:r w:rsidR="002233DF">
        <w:rPr>
          <w:rFonts w:cs="Times New Roman"/>
          <w:color w:val="000000"/>
        </w:rPr>
        <w:t xml:space="preserve">(not the same) </w:t>
      </w:r>
      <w:r>
        <w:rPr>
          <w:rFonts w:cs="Times New Roman"/>
          <w:color w:val="000000"/>
        </w:rPr>
        <w:t xml:space="preserve">as in </w:t>
      </w:r>
      <w:r w:rsidR="00A209DD">
        <w:rPr>
          <w:rFonts w:cs="Times New Roman"/>
          <w:color w:val="000000"/>
        </w:rPr>
        <w:t xml:space="preserve">the </w:t>
      </w:r>
      <w:r>
        <w:rPr>
          <w:rFonts w:cs="Times New Roman"/>
          <w:color w:val="000000"/>
        </w:rPr>
        <w:t>signed-magnitude binary system. Is this true for any radix-r number system? Justify your answer.</w:t>
      </w:r>
    </w:p>
    <w:p w14:paraId="531E8A0B" w14:textId="77777777" w:rsidR="005F716A" w:rsidRPr="005F716A" w:rsidRDefault="005F716A" w:rsidP="005F7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BEEDBBB" w14:textId="59E04E24" w:rsidR="005F716A" w:rsidRDefault="005F716A" w:rsidP="00E45B8E">
      <w:pPr>
        <w:pStyle w:val="ListParagraph"/>
        <w:widowControl w:val="0"/>
        <w:numPr>
          <w:ilvl w:val="0"/>
          <w:numId w:val="24"/>
        </w:numPr>
        <w:tabs>
          <w:tab w:val="left" w:pos="90"/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Give examples that overflow happens for each addition and subtraction in signed-magnitude and</w:t>
      </w:r>
      <w:r w:rsidR="00E45B8E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signed radix complement in base-2 and base-5. (in total 2×</w:t>
      </w:r>
      <w:r w:rsidR="005E1F4D">
        <w:rPr>
          <w:rFonts w:cs="Times New Roman"/>
          <w:color w:val="000000"/>
        </w:rPr>
        <w:t>2×2</w:t>
      </w:r>
      <w:r>
        <w:rPr>
          <w:rFonts w:cs="Times New Roman"/>
          <w:color w:val="000000"/>
        </w:rPr>
        <w:t xml:space="preserve"> = 8 examples)</w:t>
      </w:r>
    </w:p>
    <w:p w14:paraId="7C0ED12A" w14:textId="232E1999" w:rsidR="00E45B8E" w:rsidRDefault="00E45B8E" w:rsidP="00E45B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88C40F5" w14:textId="407EAFAA" w:rsidR="008D5985" w:rsidRPr="00082669" w:rsidRDefault="00FF5869" w:rsidP="00082669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 w:rsidRPr="00C6472A">
        <w:rPr>
          <w:rFonts w:cs="Times New Roman"/>
          <w:color w:val="000000"/>
        </w:rPr>
        <w:t xml:space="preserve">Given </w:t>
      </w:r>
      <w:r w:rsidR="007C13CC" w:rsidRPr="00C6472A">
        <w:rPr>
          <w:rFonts w:cs="Times New Roman"/>
          <w:color w:val="000000"/>
        </w:rPr>
        <w:t>n</w:t>
      </w:r>
      <w:r w:rsidRPr="00C6472A">
        <w:rPr>
          <w:rFonts w:cs="Times New Roman"/>
          <w:color w:val="000000"/>
        </w:rPr>
        <w:t xml:space="preserve"> is the number of positions in </w:t>
      </w:r>
      <w:r w:rsidR="00DF4165" w:rsidRPr="00C6472A">
        <w:rPr>
          <w:rFonts w:cs="Times New Roman"/>
          <w:color w:val="000000"/>
        </w:rPr>
        <w:t>r</w:t>
      </w:r>
      <w:r w:rsidRPr="00C6472A">
        <w:rPr>
          <w:rFonts w:cs="Times New Roman"/>
          <w:color w:val="000000"/>
        </w:rPr>
        <w:t xml:space="preserve">adix-r, </w:t>
      </w:r>
      <w:r w:rsidR="007C13CC" w:rsidRPr="00C6472A">
        <w:rPr>
          <w:rFonts w:cs="Times New Roman"/>
          <w:color w:val="000000"/>
        </w:rPr>
        <w:t>how many possibilities are wasted due to the sign position in</w:t>
      </w:r>
      <w:r w:rsidR="005F716A" w:rsidRPr="00C6472A">
        <w:rPr>
          <w:rFonts w:cs="Times New Roman"/>
          <w:color w:val="000000"/>
        </w:rPr>
        <w:t xml:space="preserve"> the</w:t>
      </w:r>
      <w:r w:rsidR="007C13CC" w:rsidRPr="00C6472A">
        <w:rPr>
          <w:rFonts w:cs="Times New Roman"/>
          <w:color w:val="000000"/>
        </w:rPr>
        <w:t xml:space="preserve"> signed-magnitude numbering system.</w:t>
      </w:r>
    </w:p>
    <w:sectPr w:rsidR="008D5985" w:rsidRPr="00082669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A19BA" w14:textId="77777777" w:rsidR="00466A6D" w:rsidRDefault="00466A6D" w:rsidP="00BD77EE">
      <w:r>
        <w:separator/>
      </w:r>
    </w:p>
  </w:endnote>
  <w:endnote w:type="continuationSeparator" w:id="0">
    <w:p w14:paraId="110ED821" w14:textId="77777777" w:rsidR="00466A6D" w:rsidRDefault="00466A6D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578D" w14:textId="77777777" w:rsidR="00466A6D" w:rsidRDefault="00466A6D" w:rsidP="00BD77EE">
      <w:r>
        <w:separator/>
      </w:r>
    </w:p>
  </w:footnote>
  <w:footnote w:type="continuationSeparator" w:id="0">
    <w:p w14:paraId="6FBD9443" w14:textId="77777777" w:rsidR="00466A6D" w:rsidRDefault="00466A6D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&#13;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26"/>
  </w:num>
  <w:num w:numId="7">
    <w:abstractNumId w:val="2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4"/>
  </w:num>
  <w:num w:numId="20">
    <w:abstractNumId w:val="23"/>
  </w:num>
  <w:num w:numId="21">
    <w:abstractNumId w:val="0"/>
  </w:num>
  <w:num w:numId="22">
    <w:abstractNumId w:val="7"/>
  </w:num>
  <w:num w:numId="23">
    <w:abstractNumId w:val="22"/>
  </w:num>
  <w:num w:numId="24">
    <w:abstractNumId w:val="14"/>
  </w:num>
  <w:num w:numId="25">
    <w:abstractNumId w:val="25"/>
  </w:num>
  <w:num w:numId="26">
    <w:abstractNumId w:val="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sFAE0JHOA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7793B"/>
    <w:rsid w:val="0007799E"/>
    <w:rsid w:val="00080D52"/>
    <w:rsid w:val="00082669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536B"/>
    <w:rsid w:val="000D735E"/>
    <w:rsid w:val="000D7AEF"/>
    <w:rsid w:val="000E17EC"/>
    <w:rsid w:val="000E1850"/>
    <w:rsid w:val="000F3DC7"/>
    <w:rsid w:val="000F5E9E"/>
    <w:rsid w:val="0010192E"/>
    <w:rsid w:val="00101B66"/>
    <w:rsid w:val="001159B7"/>
    <w:rsid w:val="00115BE0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B78C2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4E14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A6D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43F0"/>
    <w:rsid w:val="005908BC"/>
    <w:rsid w:val="005973E9"/>
    <w:rsid w:val="0059746E"/>
    <w:rsid w:val="005A14A6"/>
    <w:rsid w:val="005B2E48"/>
    <w:rsid w:val="005B3772"/>
    <w:rsid w:val="005C6FDE"/>
    <w:rsid w:val="005D4428"/>
    <w:rsid w:val="005E1009"/>
    <w:rsid w:val="005E1F4D"/>
    <w:rsid w:val="005F01B3"/>
    <w:rsid w:val="005F3BE4"/>
    <w:rsid w:val="005F5525"/>
    <w:rsid w:val="005F716A"/>
    <w:rsid w:val="00610417"/>
    <w:rsid w:val="00622371"/>
    <w:rsid w:val="006311E6"/>
    <w:rsid w:val="006336D6"/>
    <w:rsid w:val="006339C3"/>
    <w:rsid w:val="006346AA"/>
    <w:rsid w:val="00643FD1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775"/>
    <w:rsid w:val="00697BA6"/>
    <w:rsid w:val="006A000C"/>
    <w:rsid w:val="006A0FF7"/>
    <w:rsid w:val="006A4B71"/>
    <w:rsid w:val="006A4C99"/>
    <w:rsid w:val="006B01FF"/>
    <w:rsid w:val="006B3B39"/>
    <w:rsid w:val="006B5CB0"/>
    <w:rsid w:val="006C0DFB"/>
    <w:rsid w:val="006C4170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6D67"/>
    <w:rsid w:val="0070799F"/>
    <w:rsid w:val="00714F79"/>
    <w:rsid w:val="00717511"/>
    <w:rsid w:val="00720DE5"/>
    <w:rsid w:val="0072265C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87D11"/>
    <w:rsid w:val="0079021E"/>
    <w:rsid w:val="00790B2A"/>
    <w:rsid w:val="007A1E1D"/>
    <w:rsid w:val="007A7B7F"/>
    <w:rsid w:val="007B5F83"/>
    <w:rsid w:val="007C13CC"/>
    <w:rsid w:val="007C667F"/>
    <w:rsid w:val="007C73D9"/>
    <w:rsid w:val="007D134E"/>
    <w:rsid w:val="007D29E1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33F3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A18A6"/>
    <w:rsid w:val="009A3A88"/>
    <w:rsid w:val="009A5EDD"/>
    <w:rsid w:val="009B1436"/>
    <w:rsid w:val="009B3590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4FD3"/>
    <w:rsid w:val="009F5EB6"/>
    <w:rsid w:val="00A036EB"/>
    <w:rsid w:val="00A06113"/>
    <w:rsid w:val="00A11887"/>
    <w:rsid w:val="00A12A01"/>
    <w:rsid w:val="00A12DEB"/>
    <w:rsid w:val="00A209DD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83C17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43F7"/>
    <w:rsid w:val="00B210A1"/>
    <w:rsid w:val="00B235D2"/>
    <w:rsid w:val="00B24309"/>
    <w:rsid w:val="00B33F94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6824"/>
    <w:rsid w:val="00BF3911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63ED6"/>
    <w:rsid w:val="00C6472A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0B28"/>
    <w:rsid w:val="00CC1CB5"/>
    <w:rsid w:val="00CC504E"/>
    <w:rsid w:val="00CC6458"/>
    <w:rsid w:val="00CD63E8"/>
    <w:rsid w:val="00CE1583"/>
    <w:rsid w:val="00CE1AD3"/>
    <w:rsid w:val="00CE2982"/>
    <w:rsid w:val="00CE427F"/>
    <w:rsid w:val="00CF43A3"/>
    <w:rsid w:val="00D03D97"/>
    <w:rsid w:val="00D05D5B"/>
    <w:rsid w:val="00D07C18"/>
    <w:rsid w:val="00D10EB0"/>
    <w:rsid w:val="00D168B7"/>
    <w:rsid w:val="00D173BF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6C9C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5E15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6A3D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E689E"/>
    <w:rsid w:val="00EF55A1"/>
    <w:rsid w:val="00EF7B91"/>
    <w:rsid w:val="00F01371"/>
    <w:rsid w:val="00F05944"/>
    <w:rsid w:val="00F06354"/>
    <w:rsid w:val="00F06470"/>
    <w:rsid w:val="00F20E9B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adix_poi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fani@uwindso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AA01B-A101-4A60-995C-50A4E51A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3599</Characters>
  <Application>Microsoft Office Word</Application>
  <DocSecurity>0</DocSecurity>
  <Lines>133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4264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Lec03 Guide Winter 2021 COMP2650 Computer Architecture I Digital Design</dc:title>
  <dc:subject>Computer Science</dc:subject>
  <dc:creator/>
  <cp:keywords>COMP2650;Winter 2021;School of Computer Science;Faculty of Science;University of Windsor</cp:keywords>
  <dc:description/>
  <cp:lastModifiedBy/>
  <cp:revision>1</cp:revision>
  <dcterms:created xsi:type="dcterms:W3CDTF">2020-09-30T15:31:00Z</dcterms:created>
  <dcterms:modified xsi:type="dcterms:W3CDTF">2021-01-18T01:45:00Z</dcterms:modified>
  <cp:category/>
</cp:coreProperties>
</file>