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0AFCC" w14:textId="2672ACA8" w:rsidR="005E6D21" w:rsidRPr="00611D23" w:rsidRDefault="003A2A49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 wp14:anchorId="55F72102" wp14:editId="4992989A">
            <wp:simplePos x="0" y="0"/>
            <wp:positionH relativeFrom="margin">
              <wp:posOffset>6071870</wp:posOffset>
            </wp:positionH>
            <wp:positionV relativeFrom="paragraph">
              <wp:posOffset>209550</wp:posOffset>
            </wp:positionV>
            <wp:extent cx="881380" cy="1101725"/>
            <wp:effectExtent l="0" t="0" r="0" b="3175"/>
            <wp:wrapNone/>
            <wp:docPr id="437948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5" r="6720"/>
                    <a:stretch/>
                  </pic:blipFill>
                  <pic:spPr bwMode="auto">
                    <a:xfrm>
                      <a:off x="0" y="0"/>
                      <a:ext cx="88138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8BD" w:rsidRPr="00611D23">
        <w:rPr>
          <w:rFonts w:ascii="Garamond" w:hAnsi="Garamond"/>
          <w:noProof/>
          <w:color w:val="0000FF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7CE2F00E">
            <wp:simplePos x="0" y="0"/>
            <wp:positionH relativeFrom="column">
              <wp:posOffset>6102350</wp:posOffset>
            </wp:positionH>
            <wp:positionV relativeFrom="paragraph">
              <wp:posOffset>218440</wp:posOffset>
            </wp:positionV>
            <wp:extent cx="834390" cy="1083310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" cy="108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OSSEIN</w:t>
      </w:r>
      <w:r w:rsidR="00B90F81" w:rsidRPr="00611D23"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  <w:t xml:space="preserve"> 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F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ANI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A75BD9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(he/him)</w:t>
      </w:r>
      <w:r w:rsidR="0050091C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p w14:paraId="0AEC2B7B" w14:textId="43383907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Office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ab/>
        <w:t xml:space="preserve">    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hfani@</w:t>
      </w:r>
      <w:r w:rsidR="00C400F5">
        <w:rPr>
          <w:rFonts w:ascii="Garamond" w:hAnsi="Garamond"/>
          <w:color w:val="000000" w:themeColor="text1"/>
          <w:sz w:val="20"/>
          <w:szCs w:val="20"/>
          <w:lang w:val="en-US"/>
        </w:rPr>
        <w:t>u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windsor.ca</w:t>
      </w:r>
      <w:r w:rsidR="0050091C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>https://</w:t>
      </w:r>
      <w:r w:rsidR="00B0443B"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B0443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/~hfani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6DE8F456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 Lab</w:t>
      </w:r>
      <w:r w:rsidR="00333A37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155E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3146 Erie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</w:t>
      </w:r>
      <w:r w:rsidR="00155E42">
        <w:rPr>
          <w:rFonts w:ascii="Garamond" w:hAnsi="Garamond"/>
          <w:color w:val="000000" w:themeColor="text1"/>
          <w:sz w:val="20"/>
          <w:szCs w:val="20"/>
          <w:lang w:val="en-US"/>
        </w:rPr>
        <w:t>3743</w:t>
      </w:r>
      <w:r w:rsidR="002D1733">
        <w:rPr>
          <w:rFonts w:ascii="Garamond" w:hAnsi="Garamond"/>
          <w:color w:val="000000" w:themeColor="text1"/>
          <w:sz w:val="20"/>
          <w:szCs w:val="20"/>
          <w:lang w:val="en-US"/>
        </w:rPr>
        <w:t>, https://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fani-lab.github.io</w:t>
      </w:r>
    </w:p>
    <w:p w14:paraId="446039B9" w14:textId="38C1AA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7FEA39AA" w14:textId="76D20C37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</w:p>
    <w:p w14:paraId="6A693AAC" w14:textId="001F624A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Teaching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github.com/hosseinfani</w:t>
      </w:r>
    </w:p>
    <w:p w14:paraId="57B33567" w14:textId="40C47083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Research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github.com/fani-lab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5DB12CA2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Mozaffari</w:t>
            </w:r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Mathematics and Physics, Shahid Emami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Pr="00877FF4" w:rsidRDefault="00C26998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Post</w:t>
            </w:r>
            <w:r w:rsidR="007265A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octoral Research Fellow</w:t>
            </w:r>
            <w:r w:rsidR="0070761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Toronto Metropolitan Uni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v.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877FF4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Team </w:t>
            </w:r>
            <w:r w:rsidR="001328C7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Nov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877FF4" w:rsidRDefault="00C26998" w:rsidP="004771E2">
            <w:pPr>
              <w:ind w:right="-846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6940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Research Assistant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Toronto Metropolitan University, 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Cana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</w:t>
            </w:r>
            <w:r w:rsidR="007265A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2014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418325C7" w:rsidR="00182520" w:rsidRPr="00877FF4" w:rsidRDefault="00C26998" w:rsidP="007265A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Contract Lecturer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Engineering and Architectural </w:t>
            </w:r>
            <w:r w:rsidR="005812B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Science, Toronto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Metropolitan University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Jan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877FF4" w:rsidRDefault="006940E2" w:rsidP="007265AC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Designer</w:t>
            </w:r>
            <w:r w:rsidR="002F7C39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Behsazan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(Bank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Customer Management System,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ustomer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redit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heck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2013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877FF4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0BFC44FC" w:rsidR="000B7C1C" w:rsidRPr="00877FF4" w:rsidRDefault="006940E2" w:rsidP="00E05C37">
            <w:pPr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Developer &amp; Configuration Manager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System Group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Human Capital Management System, SQL Server, ASP.Net, C#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T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eam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F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oundation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erver</w:t>
            </w:r>
          </w:p>
        </w:tc>
        <w:tc>
          <w:tcPr>
            <w:tcW w:w="1097" w:type="dxa"/>
          </w:tcPr>
          <w:p w14:paraId="40F23F8D" w14:textId="0D732BC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D42582" w:rsidRPr="00EA1252" w14:paraId="37D08C02" w14:textId="77777777" w:rsidTr="004771E2">
        <w:trPr>
          <w:trHeight w:val="230"/>
        </w:trPr>
        <w:tc>
          <w:tcPr>
            <w:tcW w:w="8190" w:type="dxa"/>
          </w:tcPr>
          <w:p w14:paraId="73D0C8F7" w14:textId="5A5E72F4" w:rsidR="00D42582" w:rsidRPr="001F1C32" w:rsidRDefault="00D42582" w:rsidP="00D4258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Graduate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Growth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Incentive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Fund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Science, </w:t>
            </w:r>
            <w:r w:rsidRPr="007A0F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2BBAA4D1" w14:textId="11A11C02" w:rsidR="00D42582" w:rsidRDefault="00D42582" w:rsidP="00D4258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CAD$010,000</w:t>
            </w:r>
          </w:p>
        </w:tc>
        <w:tc>
          <w:tcPr>
            <w:tcW w:w="697" w:type="dxa"/>
          </w:tcPr>
          <w:p w14:paraId="3251ADC8" w14:textId="0CB03945" w:rsidR="00D42582" w:rsidRPr="00EA1252" w:rsidRDefault="00D42582" w:rsidP="00D4258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393" w:type="dxa"/>
          </w:tcPr>
          <w:p w14:paraId="0284B2EB" w14:textId="02BD06E1" w:rsidR="00D42582" w:rsidRPr="00EA1252" w:rsidRDefault="00D42582" w:rsidP="00D4258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2025</w:t>
            </w:r>
          </w:p>
        </w:tc>
      </w:tr>
      <w:tr w:rsidR="00D42582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333CD5CA" w:rsidR="00D42582" w:rsidRDefault="00D42582" w:rsidP="00D42582">
            <w:pP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Graduate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Growth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Incentive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Fund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Science, </w:t>
            </w:r>
            <w:r w:rsidRPr="007A0F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462AAF5E" w:rsidR="00D42582" w:rsidRDefault="00D42582" w:rsidP="00D4258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CAD$020,000</w:t>
            </w:r>
          </w:p>
        </w:tc>
        <w:tc>
          <w:tcPr>
            <w:tcW w:w="697" w:type="dxa"/>
          </w:tcPr>
          <w:p w14:paraId="129A6E1F" w14:textId="02EEA38B" w:rsidR="00D42582" w:rsidRPr="00EA1252" w:rsidRDefault="00D42582" w:rsidP="00D4258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21C3F7B6" w:rsidR="00D42582" w:rsidRPr="00EA1252" w:rsidRDefault="00D42582" w:rsidP="00D4258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D42582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760E72C0" w:rsidR="00D42582" w:rsidRPr="00BE4F58" w:rsidRDefault="00D42582" w:rsidP="00D4258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7. </w:t>
            </w:r>
            <w:r w:rsidRPr="00BE4F58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CFI-JELF</w:t>
            </w: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Computing Infrastructure for Deep Learning on Graph-Structured Data, PI, Competitive</w:t>
            </w:r>
          </w:p>
          <w:p w14:paraId="3734CD1B" w14:textId="0B12939A" w:rsidR="00D42582" w:rsidRPr="00BE4F58" w:rsidRDefault="00D42582" w:rsidP="00D4258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Pr="00BE4F58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Ontario Research Fund (ORF)</w:t>
            </w:r>
          </w:p>
          <w:p w14:paraId="11091660" w14:textId="5EFB89AB" w:rsidR="00D42582" w:rsidRPr="00BE4F58" w:rsidRDefault="00D42582" w:rsidP="00D4258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18"/>
                <w:szCs w:val="18"/>
                <w:lang w:val="en-US"/>
              </w:rPr>
              <w:t xml:space="preserve">    </w:t>
            </w:r>
            <w:r w:rsidRPr="00BE4F58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D42582" w:rsidRPr="00BE4F58" w:rsidRDefault="00D42582" w:rsidP="00D4258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D42582" w:rsidRPr="00BE4F5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  <w:p w14:paraId="771D0B3A" w14:textId="7E0A7D6A" w:rsidR="00D42582" w:rsidRPr="00BE4F5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CAD$075,001</w:t>
            </w:r>
          </w:p>
          <w:p w14:paraId="51EA23E6" w14:textId="141ED628" w:rsidR="00D42582" w:rsidRPr="00BE4F5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CAD$075,001</w:t>
            </w:r>
          </w:p>
          <w:p w14:paraId="6D090A73" w14:textId="2686956A" w:rsidR="00D42582" w:rsidRPr="00BE4F5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CAD$051,925</w:t>
            </w:r>
          </w:p>
        </w:tc>
        <w:tc>
          <w:tcPr>
            <w:tcW w:w="697" w:type="dxa"/>
          </w:tcPr>
          <w:p w14:paraId="0EE2DF7B" w14:textId="1B66A21E" w:rsidR="00D42582" w:rsidRPr="00BE4F5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393" w:type="dxa"/>
          </w:tcPr>
          <w:p w14:paraId="30A43558" w14:textId="09121DF5" w:rsidR="00D42582" w:rsidRPr="00BE4F5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2024</w:t>
            </w:r>
          </w:p>
        </w:tc>
      </w:tr>
      <w:tr w:rsidR="00D42582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2BDD36A2" w:rsidR="00D42582" w:rsidRPr="00877FF4" w:rsidRDefault="00D42582" w:rsidP="00D4258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6.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RTI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D42582" w:rsidRPr="00877FF4" w:rsidRDefault="00D42582" w:rsidP="00D4258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CAD$032,010</w:t>
            </w:r>
          </w:p>
        </w:tc>
        <w:tc>
          <w:tcPr>
            <w:tcW w:w="697" w:type="dxa"/>
          </w:tcPr>
          <w:p w14:paraId="03DE7181" w14:textId="232E1206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D42582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2AA0C178" w:rsidR="00D42582" w:rsidRPr="005D3800" w:rsidRDefault="00D42582" w:rsidP="00D4258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D42582" w:rsidRPr="005D3800" w:rsidRDefault="00D42582" w:rsidP="00D42582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D42582" w:rsidRPr="005D3800" w:rsidRDefault="00D42582" w:rsidP="00D42582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</w:t>
            </w:r>
            <w:proofErr w:type="spellEnd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D42582" w:rsidRPr="005D3800" w:rsidRDefault="00D42582" w:rsidP="00D42582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Press’nXPress</w:t>
            </w:r>
            <w:proofErr w:type="spellEnd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643" w:type="dxa"/>
          </w:tcPr>
          <w:p w14:paraId="30E036E9" w14:textId="77777777" w:rsidR="00D42582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D42582" w:rsidRPr="004F1D94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D42582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D42582" w:rsidRPr="004F1D94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697" w:type="dxa"/>
          </w:tcPr>
          <w:p w14:paraId="237B1203" w14:textId="19C92DD0" w:rsidR="00D42582" w:rsidRPr="004F1D94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D42582" w:rsidRPr="004F1D94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D42582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3E8A07DD" w:rsidR="00D42582" w:rsidRPr="00877FF4" w:rsidRDefault="00D42582" w:rsidP="00D4258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Undergraduate Research Experience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Learning to Form Time-aware Teams of Experts,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CAD$002,000</w:t>
            </w:r>
          </w:p>
        </w:tc>
        <w:tc>
          <w:tcPr>
            <w:tcW w:w="697" w:type="dxa"/>
          </w:tcPr>
          <w:p w14:paraId="14E78A14" w14:textId="7D4FAB09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D42582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3F07529D" w:rsidR="00D42582" w:rsidRPr="00855CC8" w:rsidRDefault="00D42582" w:rsidP="00D4258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D42582" w:rsidRPr="006F193B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D42582" w:rsidRPr="00DF1E36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D42582" w:rsidRPr="00DF1E36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D42582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75A518FA" w:rsidR="00D42582" w:rsidRPr="00877FF4" w:rsidRDefault="00D42582" w:rsidP="00D4258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Discovery Launch Supplement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Time-aware Community-enhanced Social Information Retrieval,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CAD$012,500</w:t>
            </w:r>
          </w:p>
        </w:tc>
        <w:tc>
          <w:tcPr>
            <w:tcW w:w="697" w:type="dxa"/>
          </w:tcPr>
          <w:p w14:paraId="6F3D326A" w14:textId="586921F2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D42582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747C36A" w:rsidR="00D42582" w:rsidRDefault="00D42582" w:rsidP="00D4258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D42582" w:rsidRPr="006F193B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D42582" w:rsidRPr="00DF1E36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D42582" w:rsidRPr="00DF1E36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E87906" w14:paraId="38DC27A6" w14:textId="77777777" w:rsidTr="002F0E71">
        <w:trPr>
          <w:trHeight w:val="561"/>
        </w:trPr>
        <w:tc>
          <w:tcPr>
            <w:tcW w:w="10260" w:type="dxa"/>
          </w:tcPr>
          <w:p w14:paraId="1DF0F31F" w14:textId="734CD019" w:rsidR="00E87906" w:rsidRDefault="00E87906" w:rsidP="00E8790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Filed in June 2019, US</w:t>
            </w:r>
            <w:r w:rsidRPr="0062461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</w:rPr>
              <w:t>12,067,625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Pr="00624611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Granted on Aug. 20, 2024.</w:t>
            </w:r>
          </w:p>
        </w:tc>
        <w:tc>
          <w:tcPr>
            <w:tcW w:w="746" w:type="dxa"/>
          </w:tcPr>
          <w:p w14:paraId="3FABB218" w14:textId="1DE7029B" w:rsidR="00E87906" w:rsidRPr="00587EC0" w:rsidRDefault="00E87906" w:rsidP="00E8790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EE6228" w14:paraId="0453EDA0" w14:textId="77777777" w:rsidTr="002F0E71">
        <w:trPr>
          <w:trHeight w:val="561"/>
        </w:trPr>
        <w:tc>
          <w:tcPr>
            <w:tcW w:w="10260" w:type="dxa"/>
          </w:tcPr>
          <w:p w14:paraId="5E2E771C" w14:textId="2FCE6B3A" w:rsidR="00EE6228" w:rsidRDefault="00E87906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Detecting the Presence or Absence of a Protective Case on an Electronic Device. 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</w:t>
            </w:r>
            <w:r w:rsidR="00EE6228"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iled in Oct. 2020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US11,768,522, </w:t>
            </w:r>
            <w:r w:rsidR="00EE6228" w:rsidRPr="00EE6228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Granted on Sept. 26, 2023.</w:t>
            </w:r>
          </w:p>
        </w:tc>
        <w:tc>
          <w:tcPr>
            <w:tcW w:w="746" w:type="dxa"/>
          </w:tcPr>
          <w:p w14:paraId="379C5ACB" w14:textId="46377961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E6228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07AB9A4E" w:rsidR="00EE6228" w:rsidRPr="008A2CB9" w:rsidRDefault="00E87906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E6228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="00EE6228"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 w:rsidR="00EE6228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EE6228" w:rsidRPr="00EE6228">
              <w:rPr>
                <w:rFonts w:ascii="Garamond" w:hAnsi="Garamond" w:cstheme="minorHAnsi"/>
                <w:b/>
                <w:bCs/>
                <w:i/>
                <w:iCs/>
                <w:sz w:val="20"/>
                <w:szCs w:val="20"/>
                <w:lang w:val="en-US"/>
              </w:rPr>
              <w:t>Granted on Jan. 5, 2021</w:t>
            </w:r>
            <w:r w:rsidR="00EE6228"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EE6228" w:rsidRPr="008A2CB9" w:rsidRDefault="00EE6228" w:rsidP="00EE6228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EE6228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2C88B601" w:rsidR="00EE6228" w:rsidRPr="008A2CB9" w:rsidRDefault="00E87906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A System and Method for Detecting a Protective Product on the Screen of Electronic Devices. </w:t>
            </w:r>
            <w:r w:rsidR="00EE6228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E6228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1A175920" w:rsidR="00EE6228" w:rsidRPr="00BA477C" w:rsidRDefault="00E87906" w:rsidP="00EE6228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Daws; Method and System for Detecting Presence of a Protective Case on a Portable Electronic Device During Drop Impact.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E6228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EE6228" w14:paraId="70EFDE2A" w14:textId="77777777" w:rsidTr="00E87906">
        <w:trPr>
          <w:trHeight w:val="550"/>
        </w:trPr>
        <w:tc>
          <w:tcPr>
            <w:tcW w:w="10260" w:type="dxa"/>
          </w:tcPr>
          <w:p w14:paraId="73D7ABC6" w14:textId="77777777" w:rsidR="00EE6228" w:rsidRDefault="00EE6228" w:rsidP="00EE6228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  <w:p w14:paraId="18C9E298" w14:textId="6AD72A7F" w:rsidR="00E87906" w:rsidRPr="008A2CB9" w:rsidRDefault="00E87906" w:rsidP="00EE6228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746" w:type="dxa"/>
          </w:tcPr>
          <w:p w14:paraId="5CCAF397" w14:textId="6B86B0A3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57F5B35A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lastRenderedPageBreak/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114D1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 xml:space="preserve"> 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, </w:t>
      </w:r>
      <w:r w:rsidR="00457DBF" w:rsidRPr="00A963ED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+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highshooler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</w:t>
      </w:r>
      <w:r w:rsidR="00482578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3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E676B8" w14:paraId="78475FFA" w14:textId="77777777" w:rsidTr="00E07FE2">
        <w:trPr>
          <w:trHeight w:val="272"/>
        </w:trPr>
        <w:tc>
          <w:tcPr>
            <w:tcW w:w="10255" w:type="dxa"/>
          </w:tcPr>
          <w:p w14:paraId="10F5E12A" w14:textId="047B5DB7" w:rsidR="00E676B8" w:rsidRDefault="00E676B8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 Saeedi, Hosseini, Wong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676B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r w:rsidRPr="00E676B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Survey of Subgraph Optimization for Collaborative Team Formation: Objectives, Techniques, and Critics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Computing </w:t>
            </w:r>
            <w:r w:rsidR="0050578A"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Surveys, Impact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Factor: 23.8,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213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Revision Requested.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08" w:type="dxa"/>
          </w:tcPr>
          <w:p w14:paraId="43CBB0B8" w14:textId="024D6001" w:rsidR="00E676B8" w:rsidRDefault="00E676B8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463092" w14:paraId="49F9FF6E" w14:textId="77777777" w:rsidTr="00E07FE2">
        <w:trPr>
          <w:trHeight w:val="272"/>
        </w:trPr>
        <w:tc>
          <w:tcPr>
            <w:tcW w:w="10255" w:type="dxa"/>
          </w:tcPr>
          <w:p w14:paraId="081D9A95" w14:textId="4D1B7EF2" w:rsidR="00463092" w:rsidRDefault="00463092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Noughabib</w:t>
            </w:r>
            <w:proofErr w:type="spellEnd"/>
            <w:r w:rsidR="001A31F7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6309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Bagheri; Predicting Users’ Future Interests on Social Networks: A Reference Framework. </w:t>
            </w:r>
            <w:r w:rsidRPr="0046309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and Management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46309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676B8"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61(5): 103765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  <w:r w:rsid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Elsevier. Impact Factor: </w:t>
            </w:r>
            <w:r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708" w:type="dxa"/>
          </w:tcPr>
          <w:p w14:paraId="72BFFA80" w14:textId="6E8DF439" w:rsidR="00463092" w:rsidRDefault="00463092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53F0518B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Kargar, Srivastava,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TOIS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5C7735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42(1): 1–28.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5D1422BA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A84F9F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Ghorbani,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Journal of the Association for Information Science and Technology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JASIST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3D8497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beidat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Du, Kargar.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Information Processing &amp; Management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 w:rsidR="0046309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Al–Obeidat.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Social Network Analysis and Mining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SNAM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31558" w14:paraId="374DB2F5" w14:textId="77777777" w:rsidTr="00A146BF">
        <w:trPr>
          <w:trHeight w:val="263"/>
        </w:trPr>
        <w:tc>
          <w:tcPr>
            <w:tcW w:w="10302" w:type="dxa"/>
          </w:tcPr>
          <w:p w14:paraId="4871E87D" w14:textId="3AFBE79F" w:rsidR="00E31558" w:rsidRDefault="00DD738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32</w:t>
            </w:r>
            <w:r w:rsid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Rajaei</w:t>
            </w:r>
            <w:r w:rsidR="00E31558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31558"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</w:t>
            </w:r>
            <w:r w:rsidR="00E31558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31558"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r w:rsidR="00E31558"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 Query Left Behind: Query Refinement via Backtranslation</w:t>
            </w:r>
            <w:r w:rsid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31558"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33rd ACM International Conference on Information and Knowledge Management</w:t>
            </w:r>
            <w:r w:rsid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E31558"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31558"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Boise, Idaho, USA</w:t>
            </w:r>
            <w:r w:rsid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4F0DCA6" w14:textId="13D6A2F8" w:rsidR="00E31558" w:rsidRDefault="00E31558" w:rsidP="00E31558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E31558" w14:paraId="02BCBF0D" w14:textId="77777777" w:rsidTr="00A146BF">
        <w:trPr>
          <w:trHeight w:val="263"/>
        </w:trPr>
        <w:tc>
          <w:tcPr>
            <w:tcW w:w="10302" w:type="dxa"/>
          </w:tcPr>
          <w:p w14:paraId="72CC85D6" w14:textId="5F5367DB" w:rsidR="00E31558" w:rsidRDefault="00DD738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31</w:t>
            </w:r>
            <w:r w:rsid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E31558"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 w:rsidR="00E31558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31558"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Barzegar</w:t>
            </w:r>
            <w:r w:rsidR="00E31558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31558"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</w:t>
            </w:r>
            <w:r w:rsidR="00E31558"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Osprey</w:t>
            </w:r>
            <w:r w:rsidR="00E31558" w:rsidRPr="00E31558">
              <w:rPr>
                <w:rFonts w:ascii="Apple Color Emoji" w:hAnsi="Apple Color Emoji" w:cs="Apple Color Emoji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64D7840C" wp14:editId="6A0E6013">
                  <wp:extent cx="133350" cy="133350"/>
                  <wp:effectExtent l="0" t="0" r="6350" b="6350"/>
                  <wp:docPr id="11469729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697291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31558"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Reference Framework for Online Grooming Detection via Neural Models and</w:t>
            </w:r>
            <w:r w:rsid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31558"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Conversation Features</w:t>
            </w:r>
            <w:r w:rsid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31558"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33rd ACM International Conference on Information and Knowledge Management</w:t>
            </w:r>
            <w:r w:rsid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E31558"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31558"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Boise, Idaho, USA</w:t>
            </w:r>
            <w:r w:rsid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2B374773" w14:textId="649B0FF8" w:rsidR="00E31558" w:rsidRDefault="00E31558" w:rsidP="00E31558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E31558" w14:paraId="40F6546F" w14:textId="77777777" w:rsidTr="00A146BF">
        <w:trPr>
          <w:trHeight w:val="263"/>
        </w:trPr>
        <w:tc>
          <w:tcPr>
            <w:tcW w:w="10302" w:type="dxa"/>
          </w:tcPr>
          <w:p w14:paraId="4E582458" w14:textId="6AD466ED" w:rsidR="00E31558" w:rsidRDefault="00DD738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30</w:t>
            </w:r>
            <w:r w:rsid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E31558"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Moasses</w:t>
            </w:r>
            <w:proofErr w:type="spellEnd"/>
            <w:r w:rsidR="00E31558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31558"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Rajaei</w:t>
            </w:r>
            <w:r w:rsidR="00E31558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31558"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31558"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="00E31558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31558"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Saeedi, </w:t>
            </w:r>
            <w:r w:rsidR="00E31558" w:rsidRPr="0036568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31558"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="00E31558" w:rsidRPr="00D47D37">
              <w:rPr>
                <w:rFonts w:ascii="Garamond" w:hAnsi="Garamond" w:cstheme="minorHAnsi"/>
                <w:color w:val="FF40FF"/>
                <w:sz w:val="20"/>
                <w:szCs w:val="20"/>
                <w:lang w:val="en-US"/>
              </w:rPr>
              <w:t>viva</w:t>
            </w:r>
            <w:r w:rsidR="00E31558" w:rsidRPr="00D47D37">
              <w:rPr>
                <w:rFonts w:ascii="Garamond" w:hAnsi="Garamond" w:cstheme="minorHAnsi"/>
                <w:i/>
                <w:iCs/>
                <w:color w:val="FF40FF"/>
                <w:sz w:val="20"/>
                <w:szCs w:val="20"/>
                <w:lang w:val="en-US"/>
              </w:rPr>
              <w:t>f</w:t>
            </w:r>
            <w:r w:rsidR="00E31558" w:rsidRPr="00D47D37">
              <w:rPr>
                <w:rFonts w:ascii="Garamond" w:hAnsi="Garamond" w:cstheme="minorHAnsi"/>
                <w:color w:val="FF40FF"/>
                <w:sz w:val="20"/>
                <w:szCs w:val="20"/>
                <w:lang w:val="en-US"/>
              </w:rPr>
              <w:t>emme</w:t>
            </w:r>
            <w:proofErr w:type="spellEnd"/>
            <w:r w:rsidR="00E31558"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Mitigating Gender Bias in Neural Team Recommendation via Female-Advocate Loss Regularization. </w:t>
            </w:r>
            <w:r w:rsidR="00E31558"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 </w:t>
            </w:r>
            <w:r w:rsid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E31558" w:rsidRPr="00D47D3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5th International Workshop on Algorithmic Bias in Search and Recommendation, Co-located with the 47th International ACM SIGIR Conference on Research and Development in Information Retrieval</w:t>
            </w:r>
            <w:r w:rsidR="00E31558"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E31558" w:rsidRPr="00D47D3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BIAS-SIGIR</w:t>
            </w:r>
            <w:r w:rsidR="00E31558"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31558"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Washington, USA</w:t>
            </w:r>
            <w:r w:rsidR="00E31558"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31558"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</w:t>
            </w:r>
            <w:r w:rsid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*</w:t>
            </w:r>
            <w:r w:rsidR="00E31558"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67711E5" w14:textId="4B4C7DE7" w:rsidR="00E31558" w:rsidRDefault="00E31558" w:rsidP="00E31558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E31558" w14:paraId="6DCCE9B3" w14:textId="77777777" w:rsidTr="00A146BF">
        <w:trPr>
          <w:trHeight w:val="263"/>
        </w:trPr>
        <w:tc>
          <w:tcPr>
            <w:tcW w:w="10302" w:type="dxa"/>
          </w:tcPr>
          <w:p w14:paraId="0155751E" w14:textId="1F83A863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3447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3002AC0D" wp14:editId="2B87EA37">
                  <wp:extent cx="137160" cy="137160"/>
                  <wp:effectExtent l="0" t="0" r="0" b="0"/>
                  <wp:docPr id="9921829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 Benchmark Toolkit for Latent Aspect Detection Enriched with Backtranslation Augmentation.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47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ACM SIGIR Conference on Research and Development in Information Retrieval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Washington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D.C.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67ABDB7" w14:textId="160679B4" w:rsidR="00E31558" w:rsidRDefault="00E31558" w:rsidP="00E31558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E31558" w14:paraId="09CB672A" w14:textId="77777777" w:rsidTr="00A146BF">
        <w:trPr>
          <w:trHeight w:val="263"/>
        </w:trPr>
        <w:tc>
          <w:tcPr>
            <w:tcW w:w="10302" w:type="dxa"/>
          </w:tcPr>
          <w:p w14:paraId="13B52AFC" w14:textId="2E533435" w:rsidR="00E31558" w:rsidRPr="00A963ED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Saeedi, Wong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Collaborative Team Recommendation for Skilled Users: Objectives, Techniques, and New Perspectives. 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32nd ACM Conference on User Modeling, Adaptation and Personalization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Cagliari, Italy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83EBC52" w14:textId="4324A339" w:rsidR="00E31558" w:rsidRPr="00A963ED" w:rsidRDefault="00E31558" w:rsidP="00E31558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E31558" w14:paraId="6A4AC537" w14:textId="77777777" w:rsidTr="00A146BF">
        <w:trPr>
          <w:trHeight w:val="263"/>
        </w:trPr>
        <w:tc>
          <w:tcPr>
            <w:tcW w:w="10302" w:type="dxa"/>
          </w:tcPr>
          <w:p w14:paraId="315DD454" w14:textId="52FA2181" w:rsidR="00E31558" w:rsidRPr="00F746BE" w:rsidRDefault="00E31558" w:rsidP="00E31558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17DD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Streaming Approach to Neural Team Formation Training</w:t>
            </w:r>
            <w:r w:rsidRPr="007C7B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46th European Conference on Information Retrieval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Glasgow, Scotland,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A75A94" w14:textId="398F5D62" w:rsidR="00E31558" w:rsidRPr="00A963ED" w:rsidRDefault="00E31558" w:rsidP="00E31558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DD7388" w14:paraId="2F8CEEBB" w14:textId="77777777" w:rsidTr="00A146BF">
        <w:trPr>
          <w:trHeight w:val="263"/>
        </w:trPr>
        <w:tc>
          <w:tcPr>
            <w:tcW w:w="10302" w:type="dxa"/>
          </w:tcPr>
          <w:p w14:paraId="586F977F" w14:textId="57780B5D" w:rsidR="00DD7388" w:rsidRPr="00A963ED" w:rsidRDefault="00DD7388" w:rsidP="00DD738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26. 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Ahmed, Saeedi, </w:t>
            </w:r>
            <w:r w:rsidRPr="003742C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Skill Vector Representation Learning for Collaborative Team Recommendation: A Comparative Study. 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25th International Web Information Systems Engineering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738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WISE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Doha, Qatar, CORE Rank: B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C13D2DB" w14:textId="6920B5BD" w:rsidR="00DD7388" w:rsidRPr="00A963ED" w:rsidRDefault="00DD7388" w:rsidP="00E31558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DD7388" w14:paraId="6145511C" w14:textId="77777777" w:rsidTr="00A146BF">
        <w:trPr>
          <w:trHeight w:val="263"/>
        </w:trPr>
        <w:tc>
          <w:tcPr>
            <w:tcW w:w="10302" w:type="dxa"/>
          </w:tcPr>
          <w:p w14:paraId="2E2EE50E" w14:textId="321795CE" w:rsidR="00DD7388" w:rsidRPr="00A963ED" w:rsidRDefault="00DD7388" w:rsidP="00DD738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25. 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Rajaei, Taheri, </w:t>
            </w:r>
            <w:r w:rsidRPr="003742C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Enhancing RAG's Retrieval via Query Backtranslations. 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25th International Web Information Systems Engineering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738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WISE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Doha, Qatar, CORE Rank: B.</w:t>
            </w:r>
          </w:p>
        </w:tc>
        <w:tc>
          <w:tcPr>
            <w:tcW w:w="673" w:type="dxa"/>
          </w:tcPr>
          <w:p w14:paraId="58160EDE" w14:textId="53924545" w:rsidR="00DD7388" w:rsidRPr="00A963ED" w:rsidRDefault="00DD7388" w:rsidP="00E31558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DD7388" w14:paraId="053C74B9" w14:textId="77777777" w:rsidTr="00A146BF">
        <w:trPr>
          <w:trHeight w:val="263"/>
        </w:trPr>
        <w:tc>
          <w:tcPr>
            <w:tcW w:w="10302" w:type="dxa"/>
          </w:tcPr>
          <w:p w14:paraId="399C7628" w14:textId="37103D8B" w:rsidR="00DD7388" w:rsidRPr="00A963ED" w:rsidRDefault="00DD7388" w:rsidP="00DD738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24. 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Narayanan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742C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My Queries: Personalized Query Reformulation via Conditional Transformers. 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25th International Web Information Systems Engineering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738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WISE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Doha, Qatar, CORE Rank: B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26DB16D" w14:textId="10077AE0" w:rsidR="00DD7388" w:rsidRPr="00A963ED" w:rsidRDefault="00DD7388" w:rsidP="00E31558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E31558" w14:paraId="045FBC12" w14:textId="77777777" w:rsidTr="00A146BF">
        <w:trPr>
          <w:trHeight w:val="263"/>
        </w:trPr>
        <w:tc>
          <w:tcPr>
            <w:tcW w:w="10302" w:type="dxa"/>
          </w:tcPr>
          <w:p w14:paraId="659C63DD" w14:textId="77777777" w:rsidR="00E31558" w:rsidRPr="00A963ED" w:rsidRDefault="00E31558" w:rsidP="00E31558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23.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Latent Aspect Detection via Backtranslation Augmentation.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International</w:t>
            </w:r>
          </w:p>
          <w:p w14:paraId="76B55BA3" w14:textId="31985EDC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3943–3947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5DC18D89" w14:textId="77777777" w:rsidR="00E31558" w:rsidRPr="00A963ED" w:rsidRDefault="00E31558" w:rsidP="00E31558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  <w:p w14:paraId="2689827D" w14:textId="77777777" w:rsidR="00E31558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</w:tr>
      <w:tr w:rsidR="00E31558" w14:paraId="14B401D0" w14:textId="77777777" w:rsidTr="00A146BF">
        <w:trPr>
          <w:trHeight w:val="263"/>
        </w:trPr>
        <w:tc>
          <w:tcPr>
            <w:tcW w:w="10302" w:type="dxa"/>
          </w:tcPr>
          <w:p w14:paraId="7CAC36F1" w14:textId="77777777" w:rsidR="00E31558" w:rsidRPr="00A963ED" w:rsidRDefault="00E31558" w:rsidP="00E31558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22. Narayanan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An Extensible Toolkit to Generate Large-Scale Datasets via Transformers for Query Refinement.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</w:t>
            </w:r>
          </w:p>
          <w:p w14:paraId="6130690F" w14:textId="05C206AD" w:rsidR="00E31558" w:rsidRDefault="00E31558" w:rsidP="00E31558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32nd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5376–5380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93B5837" w14:textId="61ACAB29" w:rsidR="00E31558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E31558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55EE2A45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proofErr w:type="spellStart"/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Pr="0057513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Bootless Application of Greedy Re-ranking Algorithms in Fair Neural Team Formation.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4th International Workshop on Algorithmic Bias in Search and Recommendation, Co-located with the 45th European Conference on Information Retrieval (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BIAS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ECIR)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Dublin, Ireland,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108-118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90D225" w14:textId="3DAA0704" w:rsidR="00E31558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E31558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E31558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E31558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Ziaenejad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SEERa: </w:t>
            </w:r>
            <w:r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E31558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Mitha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Kargar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Python–based Neural Team Formation Toolkit.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Queensland, Australia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31558" w14:paraId="200BBA9C" w14:textId="77777777" w:rsidTr="00A146BF">
        <w:tc>
          <w:tcPr>
            <w:tcW w:w="10302" w:type="dxa"/>
          </w:tcPr>
          <w:p w14:paraId="0864F7DA" w14:textId="13BDFBBF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43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A.</w:t>
            </w:r>
          </w:p>
        </w:tc>
        <w:tc>
          <w:tcPr>
            <w:tcW w:w="673" w:type="dxa"/>
          </w:tcPr>
          <w:p w14:paraId="248511E1" w14:textId="0411B632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31558" w14:paraId="787AF9BE" w14:textId="77777777" w:rsidTr="00A146BF">
        <w:tc>
          <w:tcPr>
            <w:tcW w:w="10302" w:type="dxa"/>
          </w:tcPr>
          <w:p w14:paraId="7D02AC4A" w14:textId="6D9056C7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ReQue: A Configurable Workflow and Dataset Collection for Query Refinement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Virtual Event, Ireland, (3165–3172), CORE Rank: A.</w:t>
            </w:r>
          </w:p>
        </w:tc>
        <w:tc>
          <w:tcPr>
            <w:tcW w:w="673" w:type="dxa"/>
          </w:tcPr>
          <w:p w14:paraId="6A9886DF" w14:textId="26B4C68A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31558" w14:paraId="4F6EDC41" w14:textId="77777777" w:rsidTr="00A146BF">
        <w:tc>
          <w:tcPr>
            <w:tcW w:w="10302" w:type="dxa"/>
          </w:tcPr>
          <w:p w14:paraId="20CBDAF9" w14:textId="3EC127F0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Kargar,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Virtual Event, Ireland (2049–2052), CORE Rank: A.</w:t>
            </w:r>
          </w:p>
        </w:tc>
        <w:tc>
          <w:tcPr>
            <w:tcW w:w="673" w:type="dxa"/>
          </w:tcPr>
          <w:p w14:paraId="479C3A21" w14:textId="082FEEAA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31558" w14:paraId="43084157" w14:textId="77777777" w:rsidTr="00A146BF">
        <w:tc>
          <w:tcPr>
            <w:tcW w:w="10302" w:type="dxa"/>
          </w:tcPr>
          <w:p w14:paraId="420E71E3" w14:textId="1325F3DD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(745–759), CORE Rank: A.</w:t>
            </w:r>
          </w:p>
        </w:tc>
        <w:tc>
          <w:tcPr>
            <w:tcW w:w="673" w:type="dxa"/>
          </w:tcPr>
          <w:p w14:paraId="3F33D892" w14:textId="4CB42595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31558" w14:paraId="3C56D33E" w14:textId="77777777" w:rsidTr="00A146BF">
        <w:tc>
          <w:tcPr>
            <w:tcW w:w="10302" w:type="dxa"/>
          </w:tcPr>
          <w:p w14:paraId="05117922" w14:textId="091779A4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Mirlohi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Herpers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2018 IEEE International Conference on Image Processing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ICIP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(4068–4072), CORE Rank: B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31558" w14:paraId="3798D452" w14:textId="77777777" w:rsidTr="00A146BF">
        <w:tc>
          <w:tcPr>
            <w:tcW w:w="10302" w:type="dxa"/>
          </w:tcPr>
          <w:p w14:paraId="727DDB1D" w14:textId="031B8419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Turin, Italy (1751–1754),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31558" w14:paraId="4B4F60A1" w14:textId="77777777" w:rsidTr="00A146BF">
        <w:tc>
          <w:tcPr>
            <w:tcW w:w="10302" w:type="dxa"/>
          </w:tcPr>
          <w:p w14:paraId="2F15E341" w14:textId="1513253B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Navivala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Turin, Italy (1511–1514),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31558" w14:paraId="3B40EBFA" w14:textId="77777777" w:rsidTr="00A146BF">
        <w:tc>
          <w:tcPr>
            <w:tcW w:w="10302" w:type="dxa"/>
          </w:tcPr>
          <w:p w14:paraId="0DCF4D73" w14:textId="6B2379EA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Bashari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Obeidat.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Detection for Streaming Content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(737–743), CORE Rank: A.</w:t>
            </w:r>
          </w:p>
        </w:tc>
        <w:tc>
          <w:tcPr>
            <w:tcW w:w="673" w:type="dxa"/>
          </w:tcPr>
          <w:p w14:paraId="64DADC43" w14:textId="33501579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31558" w14:paraId="6AB56DE1" w14:textId="77777777" w:rsidTr="00A146BF">
        <w:tc>
          <w:tcPr>
            <w:tcW w:w="10302" w:type="dxa"/>
          </w:tcPr>
          <w:p w14:paraId="269777BA" w14:textId="4B090097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on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Singapore, Singapore (577–586), CORE Rank: A.</w:t>
            </w:r>
          </w:p>
        </w:tc>
        <w:tc>
          <w:tcPr>
            <w:tcW w:w="673" w:type="dxa"/>
          </w:tcPr>
          <w:p w14:paraId="1BD8E427" w14:textId="0E25EB3F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E31558" w14:paraId="7C9414B8" w14:textId="77777777" w:rsidTr="00A146BF">
        <w:tc>
          <w:tcPr>
            <w:tcW w:w="10302" w:type="dxa"/>
          </w:tcPr>
          <w:p w14:paraId="2213885A" w14:textId="4B294579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Aberdeen, United Kingdom (464–476), CORE Rank: A.</w:t>
            </w:r>
          </w:p>
        </w:tc>
        <w:tc>
          <w:tcPr>
            <w:tcW w:w="673" w:type="dxa"/>
          </w:tcPr>
          <w:p w14:paraId="62629FA9" w14:textId="5B5F4709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E31558" w14:paraId="22F8A441" w14:textId="77777777" w:rsidTr="00A146BF">
        <w:tc>
          <w:tcPr>
            <w:tcW w:w="10302" w:type="dxa"/>
          </w:tcPr>
          <w:p w14:paraId="115007C5" w14:textId="04D3021D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Canadian Conference on Artificial Intelligence (Canadian AI), Victoria, Canada (192–204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E31558" w14:paraId="6695A445" w14:textId="77777777" w:rsidTr="00A146BF">
        <w:tc>
          <w:tcPr>
            <w:tcW w:w="10302" w:type="dxa"/>
          </w:tcPr>
          <w:p w14:paraId="7032FFE1" w14:textId="07BA37F0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38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Padua, Italy (479–491), CORE Rank: A.</w:t>
            </w:r>
          </w:p>
        </w:tc>
        <w:tc>
          <w:tcPr>
            <w:tcW w:w="673" w:type="dxa"/>
          </w:tcPr>
          <w:p w14:paraId="6F8F46A2" w14:textId="682BF4DA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E31558" w14:paraId="1195274C" w14:textId="77777777" w:rsidTr="00A146BF">
        <w:tc>
          <w:tcPr>
            <w:tcW w:w="10302" w:type="dxa"/>
          </w:tcPr>
          <w:p w14:paraId="3A96F158" w14:textId="0E00B09B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Web Search and Data Mining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(717), CORE Rank: A*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E31558" w14:paraId="6424C2AD" w14:textId="77777777" w:rsidTr="00A146BF">
        <w:tc>
          <w:tcPr>
            <w:tcW w:w="10302" w:type="dxa"/>
          </w:tcPr>
          <w:p w14:paraId="609A0C70" w14:textId="1EA38564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(469–476), CORE Rank: B.</w:t>
            </w:r>
          </w:p>
        </w:tc>
        <w:tc>
          <w:tcPr>
            <w:tcW w:w="673" w:type="dxa"/>
          </w:tcPr>
          <w:p w14:paraId="10DC07D2" w14:textId="742D8C63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E31558" w14:paraId="7E4CA694" w14:textId="77777777" w:rsidTr="00A146BF">
        <w:tc>
          <w:tcPr>
            <w:tcW w:w="10302" w:type="dxa"/>
          </w:tcPr>
          <w:p w14:paraId="599FBDAB" w14:textId="137DC85D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IEEE International Conference on Tools with Artificial Intelligence (ICTAI), Vietri </w:t>
            </w:r>
            <w:proofErr w:type="spellStart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Mare, Italy (202–209), CORE Rank: B.</w:t>
            </w:r>
          </w:p>
        </w:tc>
        <w:tc>
          <w:tcPr>
            <w:tcW w:w="673" w:type="dxa"/>
          </w:tcPr>
          <w:p w14:paraId="603C2462" w14:textId="19B46FD4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E31558" w14:paraId="6B4AA8FF" w14:textId="77777777" w:rsidTr="00A146BF">
        <w:tc>
          <w:tcPr>
            <w:tcW w:w="10302" w:type="dxa"/>
          </w:tcPr>
          <w:p w14:paraId="5400E67F" w14:textId="5B7C53BB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Conference on Software Engineering and Knowledge Engineering (SEKE), Pittsburgh, United States (455–460), CORE Rank: B.</w:t>
            </w:r>
          </w:p>
        </w:tc>
        <w:tc>
          <w:tcPr>
            <w:tcW w:w="673" w:type="dxa"/>
          </w:tcPr>
          <w:p w14:paraId="41977AB1" w14:textId="4A1FAC04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Titericz</w:t>
            </w:r>
            <w:proofErr w:type="spellEnd"/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7516E5" w:rsidRPr="00587EC0" w14:paraId="2710096A" w14:textId="77777777" w:rsidTr="00E45333">
        <w:trPr>
          <w:trHeight w:val="462"/>
        </w:trPr>
        <w:tc>
          <w:tcPr>
            <w:tcW w:w="10302" w:type="dxa"/>
          </w:tcPr>
          <w:p w14:paraId="149C2443" w14:textId="2CD880EB" w:rsidR="007516E5" w:rsidRDefault="007516E5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Saeedi, Wong†, Fani; Collaborative Team Recommendation for Skilled Users: Objectives, Techniques, and New Perspectives. 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 the 32nd ACM Conference on User Modeling, Adaptation and Personalization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Cagliari, Italy.</w:t>
            </w:r>
          </w:p>
        </w:tc>
        <w:tc>
          <w:tcPr>
            <w:tcW w:w="673" w:type="dxa"/>
          </w:tcPr>
          <w:p w14:paraId="4527E885" w14:textId="3E8AC49E" w:rsidR="007516E5" w:rsidRPr="00587EC0" w:rsidRDefault="007516E5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International ACM </w:t>
            </w:r>
            <w:r w:rsidR="00E45333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</w:t>
            </w:r>
            <w:r w:rsidR="00E45333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45333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KDD</w:t>
            </w:r>
            <w:r w:rsidR="00E45333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69899B0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53798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https://aisc.ai.science/,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23666F" w:rsidRPr="00587EC0" w14:paraId="349D34ED" w14:textId="77777777" w:rsidTr="008F4783">
        <w:trPr>
          <w:trHeight w:val="156"/>
        </w:trPr>
        <w:tc>
          <w:tcPr>
            <w:tcW w:w="10302" w:type="dxa"/>
          </w:tcPr>
          <w:p w14:paraId="636A245D" w14:textId="51641F77" w:rsidR="0023666F" w:rsidRPr="0081362B" w:rsidRDefault="0023666F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10. T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32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="0009305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Conference on User Modeling, Adaptation and Personalization, 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Cagliari, Italy.</w:t>
            </w:r>
          </w:p>
        </w:tc>
        <w:tc>
          <w:tcPr>
            <w:tcW w:w="673" w:type="dxa"/>
          </w:tcPr>
          <w:p w14:paraId="7A01DD8C" w14:textId="74A413CE" w:rsidR="0023666F" w:rsidRDefault="0023666F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81362B" w:rsidRPr="00587EC0" w14:paraId="6ABEBE84" w14:textId="77777777" w:rsidTr="008F4783">
        <w:trPr>
          <w:trHeight w:val="156"/>
        </w:trPr>
        <w:tc>
          <w:tcPr>
            <w:tcW w:w="10302" w:type="dxa"/>
          </w:tcPr>
          <w:p w14:paraId="7239DCDF" w14:textId="18677632" w:rsidR="0081362B" w:rsidRPr="0081362B" w:rsidRDefault="0081362B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46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Google,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Bloomberg,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SIGIR, 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Glasgow, Scotland.</w:t>
            </w:r>
          </w:p>
        </w:tc>
        <w:tc>
          <w:tcPr>
            <w:tcW w:w="673" w:type="dxa"/>
          </w:tcPr>
          <w:p w14:paraId="30DB5E55" w14:textId="150F57B6" w:rsidR="0081362B" w:rsidRDefault="0081362B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223769E6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Bloomberg, Amazon, Lucca, Tuscany, Italy,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Online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1AC0FBC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European Conference on Information Retrieval</w:t>
            </w:r>
            <w:r w:rsidR="0009305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Bloomberg, Google, Amazon, eBay, Lisbon, Portugal, </w:t>
            </w:r>
            <w:proofErr w:type="gramStart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Online</w:t>
            </w:r>
            <w:proofErr w:type="gramEnd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64DE32A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9614D0A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64186CDB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33D13989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Tools with Artificial Intelligence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(ICTAI)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Vietri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748275E0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(SEKE)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3B54DFE7" w:rsidR="00EF04FF" w:rsidRPr="000536E0" w:rsidRDefault="00AF6607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Youth Outreach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1"/>
        <w:gridCol w:w="1284"/>
      </w:tblGrid>
      <w:tr w:rsidR="009915CC" w14:paraId="576FA688" w14:textId="77777777" w:rsidTr="0004270F">
        <w:tc>
          <w:tcPr>
            <w:tcW w:w="9781" w:type="dxa"/>
          </w:tcPr>
          <w:p w14:paraId="2B5A08B4" w14:textId="75044CEC" w:rsidR="009915CC" w:rsidRDefault="009915CC" w:rsidP="009915CC">
            <w:pPr>
              <w:ind w:right="-111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7. Pouya </w:t>
            </w:r>
            <w:proofErr w:type="spellStart"/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Samiee</w:t>
            </w:r>
            <w:proofErr w:type="spellEnd"/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9915CC">
              <w:rPr>
                <w:rFonts w:ascii="Garamond" w:hAnsi="Garamond" w:cstheme="minorHAnsi"/>
                <w:sz w:val="20"/>
                <w:szCs w:val="20"/>
                <w:lang w:val="en-US"/>
              </w:rPr>
              <w:t>Assumption College Catholic High School, Grade 11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Benchmark Dataset for Latent Aspect Detection</w:t>
            </w:r>
          </w:p>
        </w:tc>
        <w:tc>
          <w:tcPr>
            <w:tcW w:w="1284" w:type="dxa"/>
          </w:tcPr>
          <w:p w14:paraId="380CA055" w14:textId="06F4F374" w:rsidR="009915CC" w:rsidRDefault="009915CC" w:rsidP="009915CC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S2024</w:t>
            </w:r>
          </w:p>
        </w:tc>
      </w:tr>
      <w:tr w:rsidR="009915CC" w14:paraId="207C9C1D" w14:textId="77777777" w:rsidTr="0004270F">
        <w:tc>
          <w:tcPr>
            <w:tcW w:w="9781" w:type="dxa"/>
          </w:tcPr>
          <w:p w14:paraId="6B910422" w14:textId="4F722E97" w:rsidR="009915CC" w:rsidRDefault="009915CC" w:rsidP="009915CC">
            <w:pPr>
              <w:ind w:right="-111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6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</w:t>
            </w:r>
            <w:proofErr w:type="spellEnd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(Alice) Yu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 Grade 11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</w:t>
            </w:r>
            <w:proofErr w:type="spellEnd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84" w:type="dxa"/>
          </w:tcPr>
          <w:p w14:paraId="35588895" w14:textId="1A759DE4" w:rsidR="009915CC" w:rsidRDefault="009915CC" w:rsidP="009915CC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2022 –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9915CC" w14:paraId="283B5D18" w14:textId="77777777" w:rsidTr="0004270F">
        <w:tc>
          <w:tcPr>
            <w:tcW w:w="9781" w:type="dxa"/>
          </w:tcPr>
          <w:p w14:paraId="494A7038" w14:textId="5E3969D4" w:rsidR="009915CC" w:rsidRPr="00852110" w:rsidRDefault="009915CC" w:rsidP="009915CC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Marco </w:t>
            </w:r>
            <w:proofErr w:type="spellStart"/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>Kurepa</w:t>
            </w:r>
            <w:proofErr w:type="spellEnd"/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Grade 12, </w:t>
            </w:r>
            <w:proofErr w:type="spellStart"/>
            <w:r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OpeNTF</w:t>
            </w:r>
            <w:proofErr w:type="spellEnd"/>
            <w:r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 Neural Team Formation</w:t>
            </w:r>
          </w:p>
        </w:tc>
        <w:tc>
          <w:tcPr>
            <w:tcW w:w="1284" w:type="dxa"/>
          </w:tcPr>
          <w:p w14:paraId="47BFE830" w14:textId="676BC17B" w:rsidR="009915CC" w:rsidRPr="00852110" w:rsidRDefault="009915CC" w:rsidP="009915CC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9915CC" w14:paraId="13D0D0CD" w14:textId="77777777" w:rsidTr="00CB79BE">
        <w:tc>
          <w:tcPr>
            <w:tcW w:w="9781" w:type="dxa"/>
          </w:tcPr>
          <w:p w14:paraId="7AC39C70" w14:textId="3C1D0D7C" w:rsidR="009915CC" w:rsidRPr="00327AAD" w:rsidRDefault="009915CC" w:rsidP="009915CC">
            <w:pPr>
              <w:ind w:right="-1670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Savio Joseph </w:t>
            </w:r>
            <w:proofErr w:type="spellStart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Benher</w:t>
            </w:r>
            <w:proofErr w:type="spellEnd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Vincent Massey Secondary School, Grade 12, </w:t>
            </w:r>
            <w:proofErr w:type="spellStart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</w:t>
            </w:r>
            <w:proofErr w:type="spellEnd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Benchmark Datasets for Query Refinement</w:t>
            </w:r>
          </w:p>
        </w:tc>
        <w:tc>
          <w:tcPr>
            <w:tcW w:w="1284" w:type="dxa"/>
          </w:tcPr>
          <w:p w14:paraId="3D557E08" w14:textId="46A22957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4B4913F0" w14:textId="77777777" w:rsidTr="00CB79BE">
        <w:tc>
          <w:tcPr>
            <w:tcW w:w="9781" w:type="dxa"/>
          </w:tcPr>
          <w:p w14:paraId="06B64B4A" w14:textId="20C92E7D" w:rsidR="009915CC" w:rsidRPr="00327AAD" w:rsidRDefault="009915CC" w:rsidP="009915C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Isaac Jiang, Vincent Massey Secondary School, Grade 12, </w:t>
            </w:r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ReQue: Refining Queries</w:t>
            </w:r>
          </w:p>
        </w:tc>
        <w:tc>
          <w:tcPr>
            <w:tcW w:w="1284" w:type="dxa"/>
          </w:tcPr>
          <w:p w14:paraId="1A731068" w14:textId="5D7B215D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219FDA6C" w14:textId="77777777" w:rsidTr="00CB79BE">
        <w:tc>
          <w:tcPr>
            <w:tcW w:w="9781" w:type="dxa"/>
          </w:tcPr>
          <w:p w14:paraId="5306176D" w14:textId="6FF31200" w:rsidR="009915CC" w:rsidRPr="00327AAD" w:rsidRDefault="009915CC" w:rsidP="009915C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Sara Gebara, Assumption College Catholic High School, Grade 11, </w:t>
            </w:r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ReQue: Refining Queries</w:t>
            </w:r>
          </w:p>
        </w:tc>
        <w:tc>
          <w:tcPr>
            <w:tcW w:w="1284" w:type="dxa"/>
          </w:tcPr>
          <w:p w14:paraId="2BBD8B90" w14:textId="64986D94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0260B57C" w14:textId="77777777" w:rsidTr="00CB79BE">
        <w:tc>
          <w:tcPr>
            <w:tcW w:w="9781" w:type="dxa"/>
          </w:tcPr>
          <w:p w14:paraId="66251C8D" w14:textId="2BE58A4C" w:rsidR="009915CC" w:rsidRPr="00327AAD" w:rsidRDefault="009915CC" w:rsidP="009915C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Sehar Sidhu, </w:t>
            </w:r>
            <w:proofErr w:type="spellStart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Bellewood</w:t>
            </w:r>
            <w:proofErr w:type="spellEnd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Public School, Grade 7, </w:t>
            </w:r>
            <w:r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Silver Medalist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Youth Science Canada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Chat-GPT Is Everywhere: Is This AI Chatbot a Friend or a Foe?</w:t>
            </w:r>
          </w:p>
        </w:tc>
        <w:tc>
          <w:tcPr>
            <w:tcW w:w="1284" w:type="dxa"/>
          </w:tcPr>
          <w:p w14:paraId="38C54123" w14:textId="19E8CF0A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7FE82FBC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1. Mahdis Saeedi, Assistant Professor in Mathematics, Ershad Damavand, Iran, Visiting Scholar</w:t>
            </w:r>
            <w:r w:rsidR="002A2546">
              <w:rPr>
                <w:rFonts w:ascii="Garamond" w:hAnsi="Garamond" w:cstheme="minorHAnsi"/>
                <w:sz w:val="20"/>
                <w:szCs w:val="20"/>
                <w:lang w:val="en-US"/>
              </w:rPr>
              <w:t>, Research Associate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070" w:type="dxa"/>
          </w:tcPr>
          <w:p w14:paraId="4B1184FC" w14:textId="7F5B234E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0A5328"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634383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7458556E" w:rsidR="00634383" w:rsidRPr="00634383" w:rsidRDefault="00634383" w:rsidP="006343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Kia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Jahanbin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62064508" w14:textId="362B11B3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25933F9D" w14:textId="4CCD1DA7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557F8E" w14:paraId="2E959A2F" w14:textId="77777777" w:rsidTr="001310EE">
        <w:trPr>
          <w:trHeight w:val="260"/>
        </w:trPr>
        <w:tc>
          <w:tcPr>
            <w:tcW w:w="9355" w:type="dxa"/>
          </w:tcPr>
          <w:p w14:paraId="1E424EB9" w14:textId="21383227" w:rsidR="00557F8E" w:rsidRDefault="00557F8E" w:rsidP="00557F8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Zahra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Taherikhonakdar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D2C4DA" w14:textId="2C855B5A" w:rsidR="00557F8E" w:rsidRDefault="00557F8E" w:rsidP="00557F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0D6E17E" w14:textId="130E617E" w:rsidR="00557F8E" w:rsidRDefault="00557F8E" w:rsidP="00557F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557F8E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45C02AB9" w:rsidR="00557F8E" w:rsidRPr="00557F8E" w:rsidRDefault="00557F8E" w:rsidP="00557F8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Soroush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Ziaeinejad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SEERa: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User Community Prediction for Social Information Retrieval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2D52BDFF" w:rsidR="00557F8E" w:rsidRPr="00557F8E" w:rsidRDefault="00557F8E" w:rsidP="00557F8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95ECC10" w14:textId="53DE2B2E" w:rsidR="00557F8E" w:rsidRPr="00557F8E" w:rsidRDefault="00557F8E" w:rsidP="00557F8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W2024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F55C91" w14:paraId="545E97EB" w14:textId="77777777" w:rsidTr="00583E8E">
        <w:trPr>
          <w:trHeight w:val="254"/>
        </w:trPr>
        <w:tc>
          <w:tcPr>
            <w:tcW w:w="9498" w:type="dxa"/>
          </w:tcPr>
          <w:p w14:paraId="62600894" w14:textId="755427CF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Nirvana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Niroomand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55C9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In-Process Bias Mitigation in Machine Learning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1935F00F" w14:textId="30672DEE" w:rsidR="00F55C91" w:rsidRDefault="000A36D5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</w:t>
            </w:r>
            <w:r w:rsidR="00F55C9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668" w:type="dxa"/>
          </w:tcPr>
          <w:p w14:paraId="45471E34" w14:textId="344C844F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Future</w:t>
            </w:r>
          </w:p>
        </w:tc>
      </w:tr>
      <w:tr w:rsidR="00F55C91" w14:paraId="7D1E95E7" w14:textId="77777777" w:rsidTr="00583E8E">
        <w:trPr>
          <w:trHeight w:val="254"/>
        </w:trPr>
        <w:tc>
          <w:tcPr>
            <w:tcW w:w="9498" w:type="dxa"/>
          </w:tcPr>
          <w:p w14:paraId="3D323006" w14:textId="6E792474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62232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Sepide Ahmadian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2232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969265A" w14:textId="21EAD4BC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68" w:type="dxa"/>
          </w:tcPr>
          <w:p w14:paraId="61F1322B" w14:textId="085F5A42" w:rsidR="00F55C91" w:rsidRDefault="000A36D5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7778E374" w14:textId="77777777" w:rsidTr="00583E8E">
        <w:trPr>
          <w:trHeight w:val="254"/>
        </w:trPr>
        <w:tc>
          <w:tcPr>
            <w:tcW w:w="9498" w:type="dxa"/>
          </w:tcPr>
          <w:p w14:paraId="0AE7CBD5" w14:textId="32262281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r w:rsidRPr="00A14E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Kap Thang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Graph Neural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9836F3C" w14:textId="1A01FA59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68" w:type="dxa"/>
          </w:tcPr>
          <w:p w14:paraId="424F4E3A" w14:textId="4A661F7F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0116B1A3" w14:textId="77777777" w:rsidTr="00583E8E">
        <w:trPr>
          <w:trHeight w:val="254"/>
        </w:trPr>
        <w:tc>
          <w:tcPr>
            <w:tcW w:w="9498" w:type="dxa"/>
          </w:tcPr>
          <w:p w14:paraId="66EE69B6" w14:textId="14FC08BE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080B7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Md Jamil Ahmed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End-2-End Graph Neural Network for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635A4C39" w14:textId="181F92EB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68" w:type="dxa"/>
          </w:tcPr>
          <w:p w14:paraId="1A2B1022" w14:textId="43BDF5D1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185FD17B" w14:textId="77777777" w:rsidTr="00583E8E">
        <w:trPr>
          <w:trHeight w:val="254"/>
        </w:trPr>
        <w:tc>
          <w:tcPr>
            <w:tcW w:w="9498" w:type="dxa"/>
          </w:tcPr>
          <w:p w14:paraId="4EB6D85F" w14:textId="367F9C51" w:rsidR="00F55C91" w:rsidRPr="00CB79DA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11. Delaram Rajaei, </w:t>
            </w:r>
            <w:r w:rsidR="00CB79DA" w:rsidRPr="00CB79DA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No Query Left Behind: Query Refinement via Language Backtranslation</w:t>
            </w:r>
            <w:r w:rsidRPr="00CB79DA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797953E" w14:textId="1938533F" w:rsidR="00F55C91" w:rsidRPr="00CB79DA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D455877" w14:textId="5BAB8ED1" w:rsidR="00F55C91" w:rsidRPr="00CB79DA" w:rsidRDefault="00813482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F55C91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68944A80" w:rsidR="00F55C91" w:rsidRPr="000A36D5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09. Hamed </w:t>
            </w:r>
            <w:proofErr w:type="spellStart"/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Waezi</w:t>
            </w:r>
            <w:proofErr w:type="spellEnd"/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0A36D5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Osprey: Online Predatory Conversation Detection, </w:t>
            </w:r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F55C91" w:rsidRPr="000A36D5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2807F1BE" w:rsidR="00F55C91" w:rsidRPr="000A36D5" w:rsidRDefault="000A36D5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F55C91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5A1649A6" w:rsidR="00F55C91" w:rsidRPr="00AD5F23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Reza Barzegar, </w:t>
            </w:r>
            <w:r w:rsidRPr="00A256C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Dynamic Loss-Based Curriculum Learning on Neural Team Formation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10C788D2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3FF99156" w:rsidR="00F55C91" w:rsidRPr="00402CEB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Farinam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Hemmatizadeh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</w:t>
            </w:r>
            <w:proofErr w:type="spellEnd"/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: Latent Aspect Detection via Backtranslation Augmentation,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3517D03F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</w:t>
            </w:r>
          </w:p>
        </w:tc>
      </w:tr>
      <w:tr w:rsidR="00F55C91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2736DAB0" w:rsidR="00F55C91" w:rsidRPr="00402CEB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Hamed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Loghmani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Adila: Fairness-informed Collaborative Team Formation,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3E19B37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55C91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76ECB848" w:rsidR="00F55C91" w:rsidRPr="00557F8E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Roonak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Moasses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color w:val="FF8AD8"/>
                <w:sz w:val="20"/>
                <w:szCs w:val="20"/>
                <w:lang w:val="en-US"/>
              </w:rPr>
              <w:t>viva</w:t>
            </w:r>
            <w:r w:rsidRPr="00557F8E">
              <w:rPr>
                <w:rFonts w:ascii="Garamond" w:hAnsi="Garamond" w:cstheme="minorHAnsi"/>
                <w:i/>
                <w:iCs/>
                <w:color w:val="FF8AD8"/>
                <w:sz w:val="20"/>
                <w:szCs w:val="20"/>
                <w:lang w:val="en-US"/>
              </w:rPr>
              <w:t>f</w:t>
            </w:r>
            <w:r w:rsidRPr="00557F8E">
              <w:rPr>
                <w:rFonts w:ascii="Garamond" w:hAnsi="Garamond" w:cstheme="minorHAnsi"/>
                <w:color w:val="FF8AD8"/>
                <w:sz w:val="20"/>
                <w:szCs w:val="20"/>
                <w:lang w:val="en-US"/>
              </w:rPr>
              <w:t>emme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: Mitigating Gender Bias in Neural Team Recommendation via Female-Advocate Loss Regularization, University of Windsor, PI</w:t>
            </w:r>
          </w:p>
        </w:tc>
        <w:tc>
          <w:tcPr>
            <w:tcW w:w="852" w:type="dxa"/>
          </w:tcPr>
          <w:p w14:paraId="2907B575" w14:textId="08E98E3D" w:rsidR="00F55C91" w:rsidRPr="00557F8E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0DB7719F" w:rsidR="00F55C91" w:rsidRPr="00557F8E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F55C91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1827FD65" w:rsidR="00F55C91" w:rsidRPr="003F4CDF" w:rsidRDefault="00F55C91" w:rsidP="00F55C91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Karan Saxena,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Spatial Team Formation Using Graph Neural Networks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7A5BA24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55C91" w14:paraId="29025457" w14:textId="77777777" w:rsidTr="00DC3A47">
        <w:trPr>
          <w:trHeight w:val="241"/>
        </w:trPr>
        <w:tc>
          <w:tcPr>
            <w:tcW w:w="9498" w:type="dxa"/>
          </w:tcPr>
          <w:p w14:paraId="1018BF58" w14:textId="5CA5D06B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Yogeswar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Lakshmi Narayanan,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Matched Made in Heaven or Somewhere: Personalized Query Refinement Gold Standard Dataset Generation using Transformers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0714938" w14:textId="77777777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512B04D" w14:textId="4F818781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F55C91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734874E8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Arman Dashti, </w:t>
            </w:r>
            <w:proofErr w:type="spellStart"/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OpeNTF</w:t>
            </w:r>
            <w:proofErr w:type="spellEnd"/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 Temporal Neural Team Formation with Negative Sampling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Governor’ General Gold Medal</w:t>
            </w:r>
            <w:r w:rsidRPr="003F4CDF">
              <w:rPr>
                <w:b/>
                <w:bCs/>
                <w:color w:val="7F7F7F" w:themeColor="text1" w:themeTint="80"/>
              </w:rPr>
              <w:t xml:space="preserve">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Nominee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4286575" w14:textId="0D29AD3F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F55C91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Muhammad Moeed Khalid,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EA73DC" w14:paraId="305B5EFD" w14:textId="77777777" w:rsidTr="0004270F">
        <w:trPr>
          <w:trHeight w:val="241"/>
        </w:trPr>
        <w:tc>
          <w:tcPr>
            <w:tcW w:w="9498" w:type="dxa"/>
          </w:tcPr>
          <w:p w14:paraId="718F4E6F" w14:textId="2E360FD7" w:rsidR="00EA73DC" w:rsidRDefault="00EA73DC" w:rsidP="00EA73D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11. Parmida Khashayar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Benchmark Dataset for Latent Aspect Detection in Product Reviews</w:t>
            </w:r>
          </w:p>
        </w:tc>
        <w:tc>
          <w:tcPr>
            <w:tcW w:w="852" w:type="dxa"/>
          </w:tcPr>
          <w:p w14:paraId="21C0F4EF" w14:textId="142F4D11" w:rsidR="00EA73DC" w:rsidRDefault="00EA73DC" w:rsidP="00EA73D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 –</w:t>
            </w:r>
          </w:p>
        </w:tc>
        <w:tc>
          <w:tcPr>
            <w:tcW w:w="668" w:type="dxa"/>
          </w:tcPr>
          <w:p w14:paraId="02812B00" w14:textId="1B44F5F1" w:rsidR="00EA73DC" w:rsidRDefault="00EA73DC" w:rsidP="00EA73D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Present</w:t>
            </w:r>
          </w:p>
        </w:tc>
      </w:tr>
      <w:tr w:rsidR="00EA73DC" w14:paraId="66A7C6D5" w14:textId="77777777" w:rsidTr="0004270F">
        <w:trPr>
          <w:trHeight w:val="241"/>
        </w:trPr>
        <w:tc>
          <w:tcPr>
            <w:tcW w:w="9498" w:type="dxa"/>
          </w:tcPr>
          <w:p w14:paraId="762F07EE" w14:textId="61188A5A" w:rsidR="00EA73DC" w:rsidRDefault="00EA73DC" w:rsidP="00EA73D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SEERa: A Framework for Community Prediction +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Latent Aspect Detection in Product Reviews</w:t>
            </w:r>
          </w:p>
        </w:tc>
        <w:tc>
          <w:tcPr>
            <w:tcW w:w="852" w:type="dxa"/>
          </w:tcPr>
          <w:p w14:paraId="05501BE4" w14:textId="77777777" w:rsidR="00EA73DC" w:rsidRDefault="00EA73DC" w:rsidP="00EA73D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6D4AB8FE" w14:textId="6623D604" w:rsidR="00EA73DC" w:rsidRDefault="00EA73DC" w:rsidP="00EA73D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Present</w:t>
            </w:r>
          </w:p>
        </w:tc>
      </w:tr>
      <w:tr w:rsidR="00EA73DC" w14:paraId="76474632" w14:textId="77777777" w:rsidTr="0004270F">
        <w:trPr>
          <w:trHeight w:val="241"/>
        </w:trPr>
        <w:tc>
          <w:tcPr>
            <w:tcW w:w="9498" w:type="dxa"/>
          </w:tcPr>
          <w:p w14:paraId="300A9C55" w14:textId="058090AA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09. Gabriel Rueda, BSc, 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OpeNTF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+ Adila: Fairness-informed Neural Team Formation</w:t>
            </w:r>
          </w:p>
        </w:tc>
        <w:tc>
          <w:tcPr>
            <w:tcW w:w="852" w:type="dxa"/>
          </w:tcPr>
          <w:p w14:paraId="221C3CA7" w14:textId="77777777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68" w:type="dxa"/>
          </w:tcPr>
          <w:p w14:paraId="304F88FE" w14:textId="3F18D6CF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EA73DC" w14:paraId="328DF510" w14:textId="77777777" w:rsidTr="0004270F">
        <w:trPr>
          <w:trHeight w:val="241"/>
        </w:trPr>
        <w:tc>
          <w:tcPr>
            <w:tcW w:w="9498" w:type="dxa"/>
          </w:tcPr>
          <w:p w14:paraId="49BA82CD" w14:textId="21E1FFC4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08. Mukesh Reddy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Somireddy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BSc,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Benchmark Datasets for Query Refinement</w:t>
            </w:r>
          </w:p>
        </w:tc>
        <w:tc>
          <w:tcPr>
            <w:tcW w:w="852" w:type="dxa"/>
          </w:tcPr>
          <w:p w14:paraId="1338CE1D" w14:textId="77777777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547E7A2" w14:textId="77777777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EA73DC" w14:paraId="2FA5413E" w14:textId="77777777" w:rsidTr="0004270F">
        <w:trPr>
          <w:trHeight w:val="241"/>
        </w:trPr>
        <w:tc>
          <w:tcPr>
            <w:tcW w:w="9498" w:type="dxa"/>
          </w:tcPr>
          <w:p w14:paraId="566D57CB" w14:textId="7CFB7CDD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Edwin Paul, BSc,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Adila: Fairness-informed Neural Team Formation</w:t>
            </w:r>
          </w:p>
        </w:tc>
        <w:tc>
          <w:tcPr>
            <w:tcW w:w="852" w:type="dxa"/>
          </w:tcPr>
          <w:p w14:paraId="3BCDDD70" w14:textId="4F65D62D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3B4F198" w14:textId="77777777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EA73DC" w14:paraId="26F1C312" w14:textId="77777777" w:rsidTr="0004270F">
        <w:trPr>
          <w:trHeight w:val="241"/>
        </w:trPr>
        <w:tc>
          <w:tcPr>
            <w:tcW w:w="9498" w:type="dxa"/>
          </w:tcPr>
          <w:p w14:paraId="3591C902" w14:textId="3AC27F91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Arfaa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Rashid, BSc, 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Latent Aspect Detection in Product Reviews</w:t>
            </w:r>
          </w:p>
        </w:tc>
        <w:tc>
          <w:tcPr>
            <w:tcW w:w="852" w:type="dxa"/>
          </w:tcPr>
          <w:p w14:paraId="34D930D0" w14:textId="77777777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68" w:type="dxa"/>
          </w:tcPr>
          <w:p w14:paraId="0B32624C" w14:textId="55323FBE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F2023</w:t>
            </w:r>
          </w:p>
        </w:tc>
      </w:tr>
      <w:tr w:rsidR="00EA73DC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52A4BA5C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Mohamad Hashemi, MSc,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NeuCG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Neural Computational Geometry</w:t>
            </w:r>
          </w:p>
        </w:tc>
        <w:tc>
          <w:tcPr>
            <w:tcW w:w="852" w:type="dxa"/>
          </w:tcPr>
          <w:p w14:paraId="520800AB" w14:textId="3CD0D633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180E911E" w14:textId="32B63CE4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EA73DC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148E4FB7" w:rsidR="00EA73DC" w:rsidRPr="00557F8E" w:rsidRDefault="00EA73DC" w:rsidP="00EA73DC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Ehsan Salimi, BSc,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2A57BF61" w14:textId="5D8F531B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EA73DC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94CF5C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Sharjeel Mustafa, BSc, 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SEERa: A Framework for Community Prediction</w:t>
            </w:r>
          </w:p>
        </w:tc>
        <w:tc>
          <w:tcPr>
            <w:tcW w:w="852" w:type="dxa"/>
          </w:tcPr>
          <w:p w14:paraId="688F5BDA" w14:textId="43D1C873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5EC3B6F3" w14:textId="097C023E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EA73DC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11E3D8E3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Sara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Salamati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Taba, Master of Applied Computing,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EA73DC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6D04357C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Dhwani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Nileshkumar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Patel, BSc,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 –</w:t>
            </w:r>
          </w:p>
        </w:tc>
        <w:tc>
          <w:tcPr>
            <w:tcW w:w="668" w:type="dxa"/>
          </w:tcPr>
          <w:p w14:paraId="74D98FA3" w14:textId="3502B940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4C197F" w14:paraId="61DEF67C" w14:textId="77777777" w:rsidTr="0019578B">
        <w:trPr>
          <w:trHeight w:val="75"/>
        </w:trPr>
        <w:tc>
          <w:tcPr>
            <w:tcW w:w="8725" w:type="dxa"/>
          </w:tcPr>
          <w:p w14:paraId="27FA889B" w14:textId="54531B4E" w:rsidR="004C197F" w:rsidRDefault="004C197F" w:rsidP="004C197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Richard Kenny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4C197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Team Formation as Bundle Recommendation</w:t>
            </w:r>
          </w:p>
        </w:tc>
        <w:tc>
          <w:tcPr>
            <w:tcW w:w="1625" w:type="dxa"/>
          </w:tcPr>
          <w:p w14:paraId="515772B5" w14:textId="35CEAF9A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W2024 –</w:t>
            </w:r>
          </w:p>
        </w:tc>
        <w:tc>
          <w:tcPr>
            <w:tcW w:w="659" w:type="dxa"/>
          </w:tcPr>
          <w:p w14:paraId="22D85FC6" w14:textId="30F51251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</w:t>
            </w:r>
          </w:p>
        </w:tc>
      </w:tr>
      <w:tr w:rsidR="004C197F" w14:paraId="26795F43" w14:textId="77777777" w:rsidTr="0019578B">
        <w:trPr>
          <w:trHeight w:val="75"/>
        </w:trPr>
        <w:tc>
          <w:tcPr>
            <w:tcW w:w="8725" w:type="dxa"/>
          </w:tcPr>
          <w:p w14:paraId="236EBA87" w14:textId="2C38806B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7. Justin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Bornais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Nick Boisclair, Matthew Connell,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Accessible AI Assistant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5" w:type="dxa"/>
          </w:tcPr>
          <w:p w14:paraId="69F691AD" w14:textId="10C6913D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59" w:type="dxa"/>
          </w:tcPr>
          <w:p w14:paraId="333F8260" w14:textId="614C279D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W2024</w:t>
            </w:r>
          </w:p>
        </w:tc>
      </w:tr>
      <w:tr w:rsidR="004C197F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7BC03D91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6. Brandon Klassen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59" w:type="dxa"/>
          </w:tcPr>
          <w:p w14:paraId="490E0744" w14:textId="0B60F34C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024DB385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5. Charles Corro, Michele Catani, Daljeet Singh,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01F7BA21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Emily Boice, Bryce Hughson, Mohammad Elias Khan,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5DF0BC5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3.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Xiancheng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Yan,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Zixun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Wang, Dongli Zhu,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2288ECEE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Lincoln Dube, Jalal Shabo, Matthew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Vojvodin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gram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An</w:t>
            </w:r>
            <w:proofErr w:type="gram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Le,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4C197F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6F88540B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Yang Wang, Jinhua Long, Ritu Ge, Juntao Ma,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330F07" w14:paraId="11DF7DF8" w14:textId="77777777" w:rsidTr="006C43C5">
        <w:trPr>
          <w:trHeight w:val="64"/>
        </w:trPr>
        <w:tc>
          <w:tcPr>
            <w:tcW w:w="9190" w:type="dxa"/>
          </w:tcPr>
          <w:p w14:paraId="4C7A9491" w14:textId="1FA0F4F2" w:rsidR="00330F07" w:rsidRPr="00852110" w:rsidRDefault="00330F07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Topics in AI: Graph Neural Network, COMP8720,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15A263E8" w14:textId="10A891FA" w:rsidR="00330F07" w:rsidRPr="00F374CE" w:rsidRDefault="00330F07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F24</w:t>
            </w:r>
          </w:p>
        </w:tc>
      </w:tr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66AB3C4F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4FFDECC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  <w:r w:rsidR="00242FA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F24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4D5B101D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6F02129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</w:t>
            </w:r>
            <w:r w:rsidR="003000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W24</w:t>
            </w:r>
            <w:r w:rsidR="002123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W25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71DDD48A" w:rsidR="00F374CE" w:rsidRPr="00852110" w:rsidRDefault="003F4CD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1D5E65C0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  <w:r w:rsidR="002123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F24</w:t>
            </w:r>
          </w:p>
        </w:tc>
      </w:tr>
      <w:tr w:rsidR="003F4CDF" w:rsidRPr="003F4CDF" w14:paraId="49171B33" w14:textId="77777777" w:rsidTr="0004270F">
        <w:trPr>
          <w:trHeight w:val="206"/>
        </w:trPr>
        <w:tc>
          <w:tcPr>
            <w:tcW w:w="9190" w:type="dxa"/>
          </w:tcPr>
          <w:p w14:paraId="67FB26C9" w14:textId="396AB6C2" w:rsidR="003F4CDF" w:rsidRPr="00557F8E" w:rsidRDefault="003F4CDF" w:rsidP="0004270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09. Database Management Systems (2022: A Data Odyssey), COMP3150, University of Windsor, Canada</w:t>
            </w:r>
          </w:p>
        </w:tc>
        <w:tc>
          <w:tcPr>
            <w:tcW w:w="1799" w:type="dxa"/>
          </w:tcPr>
          <w:p w14:paraId="290BE9DA" w14:textId="4408A356" w:rsidR="003F4CDF" w:rsidRPr="00557F8E" w:rsidRDefault="003F4CDF" w:rsidP="0004270F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1FA2F24B" w:rsidR="00F374CE" w:rsidRPr="00557F8E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08</w:t>
            </w:r>
            <w:r w:rsidR="00F374CE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COE848,</w:t>
            </w:r>
            <w:r w:rsidR="0023433B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Toronto Metropolitan University</w:t>
            </w:r>
            <w:r w:rsidR="00F374CE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F1457E6" w14:textId="548B6D69" w:rsidR="00F374CE" w:rsidRPr="00557F8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557F8E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Design and Analysis of Algorithms,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36B4C65D" w14:textId="03F12E50" w:rsidR="00D37BAF" w:rsidRPr="00557F8E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Data Structure,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BB5F5FE" w14:textId="77777777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Logical Circuits (Digital Design),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481BB8E1" w14:textId="77777777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Computer Architecture,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21F5EBE0" w14:textId="6B80DACA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Operating Systems,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72E93459" w14:textId="1CA8AD85" w:rsidR="00D37BAF" w:rsidRPr="00557F8E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noProof/>
                <w:color w:val="7F7F7F" w:themeColor="text1" w:themeTint="8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Software Engineering (Software Test),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C862AEF" w14:textId="725DB4D0" w:rsidR="00D37BAF" w:rsidRPr="00557F8E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557F8E" w:rsidRDefault="004B7283" w:rsidP="004B72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Information Store and Retrieval (File Structure),</w:t>
            </w:r>
            <w:r w:rsidRPr="00557F8E">
              <w:rPr>
                <w:color w:val="7F7F7F" w:themeColor="text1" w:themeTint="80"/>
              </w:rPr>
              <w:t xml:space="preserve">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0FEE80DB" w:rsidR="004B7283" w:rsidRPr="00557F8E" w:rsidRDefault="004B7283" w:rsidP="004B728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F2009</w:t>
            </w:r>
          </w:p>
        </w:tc>
      </w:tr>
    </w:tbl>
    <w:p w14:paraId="2C6E6C61" w14:textId="784CC529" w:rsidR="00553DF6" w:rsidRPr="000536E0" w:rsidRDefault="007A4802" w:rsidP="00553DF6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553DF6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Student </w:t>
      </w:r>
      <w:r w:rsidR="00553DF6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553DF6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53D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747AB9" w14:paraId="461D1E85" w14:textId="77777777" w:rsidTr="0004270F">
        <w:trPr>
          <w:trHeight w:val="72"/>
        </w:trPr>
        <w:tc>
          <w:tcPr>
            <w:tcW w:w="9000" w:type="dxa"/>
          </w:tcPr>
          <w:p w14:paraId="7E722E25" w14:textId="0D901F31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31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Faculty of Science ($500),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7D613534" w14:textId="45B57D75" w:rsidR="00747AB9" w:rsidRPr="00542A2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0,50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1542FE29" w14:textId="46DF4FE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747AB9" w14:paraId="5324CA04" w14:textId="77777777" w:rsidTr="0004270F">
        <w:trPr>
          <w:trHeight w:val="72"/>
        </w:trPr>
        <w:tc>
          <w:tcPr>
            <w:tcW w:w="9000" w:type="dxa"/>
          </w:tcPr>
          <w:p w14:paraId="228FD4D1" w14:textId="30A3D362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30. </w:t>
            </w:r>
            <w:r w:rsidRPr="004931D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UMAP24 Registration Support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T</w:t>
            </w: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32nd ACM Conference on User Modeling, Adaptation and Personalization, (UMAP), Cagliari, Italy.</w:t>
            </w:r>
          </w:p>
        </w:tc>
        <w:tc>
          <w:tcPr>
            <w:tcW w:w="1040" w:type="dxa"/>
          </w:tcPr>
          <w:p w14:paraId="02E41013" w14:textId="1D8FE1FF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€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430</w:t>
            </w:r>
          </w:p>
        </w:tc>
        <w:tc>
          <w:tcPr>
            <w:tcW w:w="984" w:type="dxa"/>
          </w:tcPr>
          <w:p w14:paraId="02495A95" w14:textId="523D97B0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2024</w:t>
            </w:r>
          </w:p>
        </w:tc>
      </w:tr>
      <w:tr w:rsidR="00747AB9" w14:paraId="72E54CFC" w14:textId="77777777" w:rsidTr="0004270F">
        <w:trPr>
          <w:trHeight w:val="72"/>
        </w:trPr>
        <w:tc>
          <w:tcPr>
            <w:tcW w:w="9000" w:type="dxa"/>
          </w:tcPr>
          <w:p w14:paraId="711435A7" w14:textId="29C61DC5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29.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SIGIR24 Travel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Christine Wong (BSc), 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47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ACM SIGIR Conference on Research and Development in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(SIGIR), </w:t>
            </w:r>
            <w:r w:rsidRPr="008F3A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Washington D.C., USA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2F5B403B" w14:textId="6E9FDC96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US$1,400</w:t>
            </w:r>
          </w:p>
        </w:tc>
        <w:tc>
          <w:tcPr>
            <w:tcW w:w="984" w:type="dxa"/>
          </w:tcPr>
          <w:p w14:paraId="5ABBD4F3" w14:textId="4165B4CF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April 2024</w:t>
            </w:r>
          </w:p>
        </w:tc>
      </w:tr>
      <w:tr w:rsidR="00747AB9" w14:paraId="335ACADE" w14:textId="77777777" w:rsidTr="0004270F">
        <w:trPr>
          <w:trHeight w:val="72"/>
        </w:trPr>
        <w:tc>
          <w:tcPr>
            <w:tcW w:w="9000" w:type="dxa"/>
          </w:tcPr>
          <w:p w14:paraId="0F99CE0A" w14:textId="2F66E550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28. 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Faculty of Science, University of Windsor.</w:t>
            </w:r>
          </w:p>
        </w:tc>
        <w:tc>
          <w:tcPr>
            <w:tcW w:w="1040" w:type="dxa"/>
          </w:tcPr>
          <w:p w14:paraId="1A82177F" w14:textId="11E40A7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0BCC3004" w14:textId="75D65219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 2024</w:t>
            </w:r>
          </w:p>
        </w:tc>
      </w:tr>
      <w:tr w:rsidR="00747AB9" w14:paraId="492DC601" w14:textId="77777777" w:rsidTr="0004270F">
        <w:trPr>
          <w:trHeight w:val="72"/>
        </w:trPr>
        <w:tc>
          <w:tcPr>
            <w:tcW w:w="9000" w:type="dxa"/>
          </w:tcPr>
          <w:p w14:paraId="6496DB53" w14:textId="0D2FD871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27.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Md Jamil Ahmed (MSc), Faculty of Graduate Studies, University of Windsor. </w:t>
            </w:r>
          </w:p>
        </w:tc>
        <w:tc>
          <w:tcPr>
            <w:tcW w:w="1040" w:type="dxa"/>
          </w:tcPr>
          <w:p w14:paraId="0A68F1DF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7713AF02" w14:textId="3A186E50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Dec. 2023</w:t>
            </w:r>
          </w:p>
        </w:tc>
      </w:tr>
      <w:tr w:rsidR="00747AB9" w14:paraId="295D8AC5" w14:textId="77777777" w:rsidTr="0004270F">
        <w:trPr>
          <w:trHeight w:val="72"/>
        </w:trPr>
        <w:tc>
          <w:tcPr>
            <w:tcW w:w="9000" w:type="dxa"/>
          </w:tcPr>
          <w:p w14:paraId="4C633DE7" w14:textId="58E0EF18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26.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Md Jamil Ahmed (MSc), School of Computer Science, University of Windsor.</w:t>
            </w:r>
          </w:p>
        </w:tc>
        <w:tc>
          <w:tcPr>
            <w:tcW w:w="1040" w:type="dxa"/>
          </w:tcPr>
          <w:p w14:paraId="164AB43E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4AF16286" w14:textId="564CB5D3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Dec. 2023</w:t>
            </w:r>
          </w:p>
        </w:tc>
      </w:tr>
      <w:tr w:rsidR="00747AB9" w14:paraId="69A6BF2E" w14:textId="77777777" w:rsidTr="00B53C01">
        <w:trPr>
          <w:trHeight w:val="72"/>
        </w:trPr>
        <w:tc>
          <w:tcPr>
            <w:tcW w:w="9000" w:type="dxa"/>
          </w:tcPr>
          <w:p w14:paraId="2A942979" w14:textId="7215086C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107D87B" w14:textId="5AFF46B5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7508B222" w14:textId="0E486A72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747AB9" w14:paraId="61C29CC8" w14:textId="77777777" w:rsidTr="00B53C01">
        <w:trPr>
          <w:trHeight w:val="72"/>
        </w:trPr>
        <w:tc>
          <w:tcPr>
            <w:tcW w:w="9000" w:type="dxa"/>
          </w:tcPr>
          <w:p w14:paraId="375F9B6A" w14:textId="42961152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Farinam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69DA0CB1" w14:textId="7AC24D6F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6D25E4AC" w14:textId="285BCE7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747AB9" w14:paraId="037E4A71" w14:textId="77777777" w:rsidTr="00B53C01">
        <w:trPr>
          <w:trHeight w:val="72"/>
        </w:trPr>
        <w:tc>
          <w:tcPr>
            <w:tcW w:w="9000" w:type="dxa"/>
          </w:tcPr>
          <w:p w14:paraId="26B8AB38" w14:textId="22A0CE25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58D456F" w14:textId="588BC323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67AD6EBE" w14:textId="4BB1A57A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747AB9" w14:paraId="2C90BDD1" w14:textId="77777777" w:rsidTr="00B53C01">
        <w:trPr>
          <w:trHeight w:val="72"/>
        </w:trPr>
        <w:tc>
          <w:tcPr>
            <w:tcW w:w="9000" w:type="dxa"/>
          </w:tcPr>
          <w:p w14:paraId="58CACFFF" w14:textId="7318AEDB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22. </w:t>
            </w:r>
            <w:r w:rsidRPr="008278C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Excellence Award – Silver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Sehar Sidhu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(High Schooler),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779A420D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73E4D372" w14:textId="020992ED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747AB9" w14:paraId="11487832" w14:textId="77777777" w:rsidTr="00B53C01">
        <w:trPr>
          <w:trHeight w:val="72"/>
        </w:trPr>
        <w:tc>
          <w:tcPr>
            <w:tcW w:w="9000" w:type="dxa"/>
          </w:tcPr>
          <w:p w14:paraId="76C79AE6" w14:textId="7612B22F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Delaram Rajaei (MSc), University of Windsor.</w:t>
            </w:r>
          </w:p>
        </w:tc>
        <w:tc>
          <w:tcPr>
            <w:tcW w:w="1040" w:type="dxa"/>
          </w:tcPr>
          <w:p w14:paraId="628E6F26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0D4AFFEA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747AB9" w14:paraId="71AF4A37" w14:textId="77777777" w:rsidTr="00B53C01">
        <w:trPr>
          <w:trHeight w:val="72"/>
        </w:trPr>
        <w:tc>
          <w:tcPr>
            <w:tcW w:w="9000" w:type="dxa"/>
          </w:tcPr>
          <w:p w14:paraId="2437D4E2" w14:textId="164D3EEC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Delaram Rajaei (MSc), University of Windsor. </w:t>
            </w:r>
          </w:p>
        </w:tc>
        <w:tc>
          <w:tcPr>
            <w:tcW w:w="1040" w:type="dxa"/>
          </w:tcPr>
          <w:p w14:paraId="0CEE96DB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81DFE3D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747AB9" w:rsidRPr="00142C2F" w14:paraId="22E1C3F2" w14:textId="77777777" w:rsidTr="00B53C01">
        <w:trPr>
          <w:trHeight w:val="72"/>
        </w:trPr>
        <w:tc>
          <w:tcPr>
            <w:tcW w:w="9000" w:type="dxa"/>
          </w:tcPr>
          <w:p w14:paraId="754B3433" w14:textId="7907DCA1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19. </w:t>
            </w:r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Silver Medalist, </w:t>
            </w:r>
            <w:proofErr w:type="spellStart"/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</w:t>
            </w:r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Christine Wong (BSc), Farinam </w:t>
            </w:r>
            <w:proofErr w:type="spellStart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Windsor.</w:t>
            </w:r>
          </w:p>
        </w:tc>
        <w:tc>
          <w:tcPr>
            <w:tcW w:w="1040" w:type="dxa"/>
          </w:tcPr>
          <w:p w14:paraId="611E8A87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6BB53C93" w14:textId="3BB70DA3" w:rsidR="00747AB9" w:rsidRPr="00142C2F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42C2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747AB9" w14:paraId="5CFE3986" w14:textId="77777777" w:rsidTr="00B53C01">
        <w:trPr>
          <w:trHeight w:val="72"/>
        </w:trPr>
        <w:tc>
          <w:tcPr>
            <w:tcW w:w="9000" w:type="dxa"/>
          </w:tcPr>
          <w:p w14:paraId="4A26EE29" w14:textId="0448E203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Vector Institute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Windsor.</w:t>
            </w:r>
          </w:p>
        </w:tc>
        <w:tc>
          <w:tcPr>
            <w:tcW w:w="1040" w:type="dxa"/>
          </w:tcPr>
          <w:p w14:paraId="528B6D2A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CAD$17,500</w:t>
            </w:r>
          </w:p>
        </w:tc>
        <w:tc>
          <w:tcPr>
            <w:tcW w:w="984" w:type="dxa"/>
          </w:tcPr>
          <w:p w14:paraId="49E7CF08" w14:textId="445635A9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 2023</w:t>
            </w:r>
          </w:p>
        </w:tc>
      </w:tr>
      <w:tr w:rsidR="00747AB9" w14:paraId="70C65F01" w14:textId="77777777" w:rsidTr="00B53C01">
        <w:trPr>
          <w:trHeight w:val="72"/>
        </w:trPr>
        <w:tc>
          <w:tcPr>
            <w:tcW w:w="9000" w:type="dxa"/>
          </w:tcPr>
          <w:p w14:paraId="1FF1BECB" w14:textId="78DE2B33" w:rsidR="00747AB9" w:rsidRPr="00DF232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Reza Barzegar (MSc), University of Windsor.</w:t>
            </w:r>
          </w:p>
        </w:tc>
        <w:tc>
          <w:tcPr>
            <w:tcW w:w="1040" w:type="dxa"/>
          </w:tcPr>
          <w:p w14:paraId="183147EB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5A0B180" w14:textId="3A556AA4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 2023</w:t>
            </w:r>
          </w:p>
        </w:tc>
      </w:tr>
      <w:tr w:rsidR="00747AB9" w14:paraId="28EB7B35" w14:textId="77777777" w:rsidTr="00B53C01">
        <w:trPr>
          <w:trHeight w:val="61"/>
        </w:trPr>
        <w:tc>
          <w:tcPr>
            <w:tcW w:w="9000" w:type="dxa"/>
          </w:tcPr>
          <w:p w14:paraId="029AE1AF" w14:textId="50088617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</w:t>
            </w:r>
            <w:proofErr w:type="spellStart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IDeA</w:t>
            </w:r>
            <w:proofErr w:type="spellEnd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Competition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Farinam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D0B90A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04576C89" w14:textId="79E8E2AD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747AB9" w14:paraId="47975ECC" w14:textId="77777777" w:rsidTr="00B53C01">
        <w:trPr>
          <w:trHeight w:val="61"/>
        </w:trPr>
        <w:tc>
          <w:tcPr>
            <w:tcW w:w="9000" w:type="dxa"/>
          </w:tcPr>
          <w:p w14:paraId="4085E508" w14:textId="2D39D969" w:rsidR="00747AB9" w:rsidRDefault="00747AB9" w:rsidP="00747AB9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Educational Practice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Ala Alam Falaki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(PhD),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Centre for Teaching and Learning (CTL)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1040" w:type="dxa"/>
          </w:tcPr>
          <w:p w14:paraId="6BB035A7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62072806" w14:textId="7880E083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747AB9" w14:paraId="7B634BAB" w14:textId="77777777" w:rsidTr="00B53C01">
        <w:trPr>
          <w:trHeight w:val="61"/>
        </w:trPr>
        <w:tc>
          <w:tcPr>
            <w:tcW w:w="9000" w:type="dxa"/>
          </w:tcPr>
          <w:p w14:paraId="40524924" w14:textId="45E7933A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Ala Alam Falaki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(PhD), Faculty of Science, University of Windsor.</w:t>
            </w:r>
          </w:p>
        </w:tc>
        <w:tc>
          <w:tcPr>
            <w:tcW w:w="1040" w:type="dxa"/>
          </w:tcPr>
          <w:p w14:paraId="2FCCAF2A" w14:textId="697CC08A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5A68A3DD" w14:textId="05D252E4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747AB9" w14:paraId="412F2AE0" w14:textId="77777777" w:rsidTr="00B53C01">
        <w:trPr>
          <w:trHeight w:val="61"/>
        </w:trPr>
        <w:tc>
          <w:tcPr>
            <w:tcW w:w="9000" w:type="dxa"/>
          </w:tcPr>
          <w:p w14:paraId="6CE27AB8" w14:textId="1A1896F0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478ACF51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340349D" w14:textId="764D0386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747AB9" w14:paraId="6C9DBC87" w14:textId="77777777" w:rsidTr="00B53C01">
        <w:trPr>
          <w:trHeight w:val="61"/>
        </w:trPr>
        <w:tc>
          <w:tcPr>
            <w:tcW w:w="9000" w:type="dxa"/>
          </w:tcPr>
          <w:p w14:paraId="498CA3EC" w14:textId="290FD3AF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Farinam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337978B1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5617DD9D" w14:textId="038D357A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747AB9" w14:paraId="491FE337" w14:textId="77777777" w:rsidTr="00B53C01">
        <w:trPr>
          <w:trHeight w:val="61"/>
        </w:trPr>
        <w:tc>
          <w:tcPr>
            <w:tcW w:w="9000" w:type="dxa"/>
          </w:tcPr>
          <w:p w14:paraId="7A5687D7" w14:textId="0C6A95AC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Farinam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Faculty of Graduate Studies, University of Windsor. </w:t>
            </w:r>
          </w:p>
        </w:tc>
        <w:tc>
          <w:tcPr>
            <w:tcW w:w="1040" w:type="dxa"/>
          </w:tcPr>
          <w:p w14:paraId="64A64C99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5AD56F69" w14:textId="5B493E4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747AB9" w14:paraId="31999B9E" w14:textId="77777777" w:rsidTr="00B53C01">
        <w:trPr>
          <w:trHeight w:val="61"/>
        </w:trPr>
        <w:tc>
          <w:tcPr>
            <w:tcW w:w="9000" w:type="dxa"/>
          </w:tcPr>
          <w:p w14:paraId="347C6E5E" w14:textId="663FD525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Soroush </w:t>
            </w:r>
            <w:proofErr w:type="spellStart"/>
            <w:r w:rsidRP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(PhD),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4A2D2BC" w14:textId="79739893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157B2DD2" w14:textId="00515C41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747AB9" w14:paraId="54F860A0" w14:textId="77777777" w:rsidTr="00B53C01">
        <w:trPr>
          <w:trHeight w:val="61"/>
        </w:trPr>
        <w:tc>
          <w:tcPr>
            <w:tcW w:w="9000" w:type="dxa"/>
          </w:tcPr>
          <w:p w14:paraId="0A68FB2D" w14:textId="155CD082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787897E7" w14:textId="42BC83C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45687FB7" w14:textId="653ABD2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747AB9" w14:paraId="0F2998D5" w14:textId="77777777" w:rsidTr="00B53C01">
        <w:trPr>
          <w:trHeight w:val="61"/>
        </w:trPr>
        <w:tc>
          <w:tcPr>
            <w:tcW w:w="9000" w:type="dxa"/>
          </w:tcPr>
          <w:p w14:paraId="20D6BFED" w14:textId="237B66B8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F96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22</w:t>
            </w:r>
            <w:r w:rsidRPr="00F96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31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&amp;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(CIKM),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Atlanta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USA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1040" w:type="dxa"/>
          </w:tcPr>
          <w:p w14:paraId="698DA31D" w14:textId="7B3EA7BA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US$0,850</w:t>
            </w:r>
          </w:p>
        </w:tc>
        <w:tc>
          <w:tcPr>
            <w:tcW w:w="984" w:type="dxa"/>
          </w:tcPr>
          <w:p w14:paraId="79B77C54" w14:textId="1D4CA4F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Aug. 2022</w:t>
            </w:r>
          </w:p>
        </w:tc>
      </w:tr>
      <w:tr w:rsidR="00747AB9" w14:paraId="693E2104" w14:textId="77777777" w:rsidTr="00B53C01">
        <w:trPr>
          <w:trHeight w:val="61"/>
        </w:trPr>
        <w:tc>
          <w:tcPr>
            <w:tcW w:w="9000" w:type="dxa"/>
          </w:tcPr>
          <w:p w14:paraId="675C872D" w14:textId="3AB025B6" w:rsidR="00747AB9" w:rsidRPr="00C971B1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07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Dhwani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Patel (BSc), University of Windsor.</w:t>
            </w:r>
          </w:p>
        </w:tc>
        <w:tc>
          <w:tcPr>
            <w:tcW w:w="1040" w:type="dxa"/>
          </w:tcPr>
          <w:p w14:paraId="63BAAD26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0B9188EA" w14:textId="23E7AD32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747AB9" w14:paraId="075BCC7B" w14:textId="77777777" w:rsidTr="00B53C01">
        <w:trPr>
          <w:trHeight w:val="61"/>
        </w:trPr>
        <w:tc>
          <w:tcPr>
            <w:tcW w:w="9000" w:type="dxa"/>
          </w:tcPr>
          <w:p w14:paraId="0F859682" w14:textId="25D50C25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C971B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Windsor.</w:t>
            </w:r>
          </w:p>
        </w:tc>
        <w:tc>
          <w:tcPr>
            <w:tcW w:w="1040" w:type="dxa"/>
          </w:tcPr>
          <w:p w14:paraId="12EBBCF7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78BD0AFF" w14:textId="09EC2ADD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</w:p>
        </w:tc>
      </w:tr>
      <w:tr w:rsidR="00747AB9" w14:paraId="05DCA7C0" w14:textId="77777777" w:rsidTr="00B53C01">
        <w:trPr>
          <w:trHeight w:val="109"/>
        </w:trPr>
        <w:tc>
          <w:tcPr>
            <w:tcW w:w="9000" w:type="dxa"/>
          </w:tcPr>
          <w:p w14:paraId="67C03744" w14:textId="462B9923" w:rsidR="00747AB9" w:rsidRPr="00DD650C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(MSc), School of Computer Science, University of Windsor.</w:t>
            </w:r>
          </w:p>
        </w:tc>
        <w:tc>
          <w:tcPr>
            <w:tcW w:w="1040" w:type="dxa"/>
          </w:tcPr>
          <w:p w14:paraId="54150877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45F29220" w14:textId="44350FA4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747AB9" w14:paraId="5BC78895" w14:textId="77777777" w:rsidTr="00B53C01">
        <w:trPr>
          <w:trHeight w:val="109"/>
        </w:trPr>
        <w:tc>
          <w:tcPr>
            <w:tcW w:w="9000" w:type="dxa"/>
          </w:tcPr>
          <w:p w14:paraId="7D1C2738" w14:textId="2B5F24E8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(MSc), Faculty of Graduate Studies, University of Windsor. </w:t>
            </w:r>
          </w:p>
        </w:tc>
        <w:tc>
          <w:tcPr>
            <w:tcW w:w="1040" w:type="dxa"/>
          </w:tcPr>
          <w:p w14:paraId="3C199192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BF25C31" w14:textId="42A5D8A0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747AB9" w14:paraId="3F5B8B53" w14:textId="77777777" w:rsidTr="009B15FD">
        <w:trPr>
          <w:trHeight w:val="243"/>
        </w:trPr>
        <w:tc>
          <w:tcPr>
            <w:tcW w:w="9000" w:type="dxa"/>
          </w:tcPr>
          <w:p w14:paraId="67069C07" w14:textId="740B20C0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039C9994" w14:textId="04FEBE0F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29BC7EDC" w14:textId="6F7447FE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747AB9" w14:paraId="47A2B323" w14:textId="77777777" w:rsidTr="009B15FD">
        <w:trPr>
          <w:trHeight w:val="90"/>
        </w:trPr>
        <w:tc>
          <w:tcPr>
            <w:tcW w:w="9000" w:type="dxa"/>
          </w:tcPr>
          <w:p w14:paraId="79A8A365" w14:textId="2E4B68FF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Faculty of Graduate Studies, University of Windsor. </w:t>
            </w:r>
          </w:p>
        </w:tc>
        <w:tc>
          <w:tcPr>
            <w:tcW w:w="1040" w:type="dxa"/>
          </w:tcPr>
          <w:p w14:paraId="559156BF" w14:textId="3565322C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43B9BD5F" w14:textId="5AFABB41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747AB9" w14:paraId="7EAC96E6" w14:textId="77777777" w:rsidTr="00B53C01">
        <w:trPr>
          <w:trHeight w:val="346"/>
        </w:trPr>
        <w:tc>
          <w:tcPr>
            <w:tcW w:w="9000" w:type="dxa"/>
          </w:tcPr>
          <w:p w14:paraId="10CFB298" w14:textId="7D3366DE" w:rsidR="00747AB9" w:rsidRPr="00DF2329" w:rsidRDefault="00747AB9" w:rsidP="00747AB9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Zahra Taheri (PhD), School of Computer Science,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Windsor.</w:t>
            </w:r>
          </w:p>
        </w:tc>
        <w:tc>
          <w:tcPr>
            <w:tcW w:w="1040" w:type="dxa"/>
          </w:tcPr>
          <w:p w14:paraId="0B032B5E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13A366D4" w14:textId="5FEEA0AD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</w:tbl>
    <w:p w14:paraId="372761AD" w14:textId="2812291D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C30EFA" w14:paraId="283F478C" w14:textId="77777777" w:rsidTr="00556B9E">
        <w:trPr>
          <w:trHeight w:val="72"/>
        </w:trPr>
        <w:tc>
          <w:tcPr>
            <w:tcW w:w="9000" w:type="dxa"/>
          </w:tcPr>
          <w:p w14:paraId="331C3DEF" w14:textId="11F5F625" w:rsidR="00C30EFA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0B0A6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Center for Teaching and Learning (CTL), University of Windsor, Canada, </w:t>
            </w:r>
            <w:r w:rsidRPr="00C30EFA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Conference on User Modeling, Adaptation and Personalization, (UMAP), Cagliari, Italy.</w:t>
            </w:r>
          </w:p>
        </w:tc>
        <w:tc>
          <w:tcPr>
            <w:tcW w:w="1040" w:type="dxa"/>
          </w:tcPr>
          <w:p w14:paraId="5D80C474" w14:textId="7DB85DBC" w:rsidR="00C30EFA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2FFD6CAF" w14:textId="05EEF6B2" w:rsidR="00C30EFA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Apr. 2024</w:t>
            </w:r>
          </w:p>
        </w:tc>
      </w:tr>
      <w:tr w:rsidR="00C30EFA" w14:paraId="29E1F45C" w14:textId="77777777" w:rsidTr="00556B9E">
        <w:trPr>
          <w:trHeight w:val="72"/>
        </w:trPr>
        <w:tc>
          <w:tcPr>
            <w:tcW w:w="9000" w:type="dxa"/>
          </w:tcPr>
          <w:p w14:paraId="1C71572F" w14:textId="2E85BF2C" w:rsidR="00C30EFA" w:rsidRPr="00553DF6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Knowledge </w:t>
            </w:r>
            <w:r w:rsidRPr="000B0A6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Exchange-Travel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Canada, </w:t>
            </w:r>
            <w:r w:rsidRPr="007325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46th European Conference on Information Retrieval (ECIR), Glasgow, Scotland.</w:t>
            </w:r>
          </w:p>
        </w:tc>
        <w:tc>
          <w:tcPr>
            <w:tcW w:w="1040" w:type="dxa"/>
          </w:tcPr>
          <w:p w14:paraId="432A6C35" w14:textId="51CDCBEE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4D8607B1" w14:textId="29A46909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 2024</w:t>
            </w:r>
          </w:p>
        </w:tc>
      </w:tr>
      <w:tr w:rsidR="00C30EFA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3F462C3C" w:rsidR="00C30EFA" w:rsidRPr="00DF2329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Prize</w:t>
            </w:r>
            <w:r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k,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232968BC" w14:textId="14E6E9B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06A3B5F0" w14:textId="235E44A1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C30EFA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674438DC" w:rsidR="00C30EFA" w:rsidRPr="00DD30D8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727B9D77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5BC3CBEE" w14:textId="77777777" w:rsidTr="00732501">
        <w:trPr>
          <w:trHeight w:val="249"/>
        </w:trPr>
        <w:tc>
          <w:tcPr>
            <w:tcW w:w="9000" w:type="dxa"/>
          </w:tcPr>
          <w:p w14:paraId="5A21575A" w14:textId="61ADE558" w:rsidR="00C30EFA" w:rsidRPr="00DD650C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proofErr w:type="spellEnd"/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Place, Lazada Singapore, Participants: 169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C20FCD9" w14:textId="4BE28D6C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0B54DB4A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5087CEF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79FD7F8" w14:textId="79A0514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5A2D1CAF" w14:textId="516D5F80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05A3B94D" w:rsidR="00C30EFA" w:rsidRPr="00DF2329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BC, Canada.</w:t>
            </w:r>
          </w:p>
        </w:tc>
        <w:tc>
          <w:tcPr>
            <w:tcW w:w="1040" w:type="dxa"/>
          </w:tcPr>
          <w:p w14:paraId="67E76576" w14:textId="165A8FDC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332C4552" w14:textId="2302EAF8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C30EFA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49EC346B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(AI2016), BC, Canada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30F48E99" w14:textId="2B4DA73E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800</w:t>
            </w:r>
          </w:p>
        </w:tc>
        <w:tc>
          <w:tcPr>
            <w:tcW w:w="984" w:type="dxa"/>
          </w:tcPr>
          <w:p w14:paraId="310F4F56" w14:textId="5BE1BE8A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C30EFA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240648F5" w:rsidR="00C30EFA" w:rsidRPr="005E6D21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US.</w:t>
            </w:r>
          </w:p>
        </w:tc>
        <w:tc>
          <w:tcPr>
            <w:tcW w:w="1040" w:type="dxa"/>
          </w:tcPr>
          <w:p w14:paraId="46817022" w14:textId="611B0BB5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270</w:t>
            </w:r>
          </w:p>
        </w:tc>
        <w:tc>
          <w:tcPr>
            <w:tcW w:w="984" w:type="dxa"/>
          </w:tcPr>
          <w:p w14:paraId="6EB7B226" w14:textId="6BF5A57D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2016</w:t>
            </w:r>
          </w:p>
        </w:tc>
      </w:tr>
      <w:tr w:rsidR="00C30EFA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756B119C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(ICTAI’15),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59A9CAA0" w14:textId="05D2B552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49DA8D2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2015</w:t>
            </w:r>
          </w:p>
        </w:tc>
      </w:tr>
      <w:tr w:rsidR="00C30EFA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1CDD6B53" w:rsidR="00C30EFA" w:rsidRPr="005E6D21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5838B500" w14:textId="62550E73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40"/>
        <w:gridCol w:w="360"/>
        <w:gridCol w:w="90"/>
        <w:gridCol w:w="90"/>
        <w:gridCol w:w="270"/>
        <w:gridCol w:w="180"/>
        <w:gridCol w:w="452"/>
      </w:tblGrid>
      <w:tr w:rsidR="004C42B3" w14:paraId="7E8C0951" w14:textId="77777777" w:rsidTr="003F694D">
        <w:trPr>
          <w:trHeight w:val="65"/>
        </w:trPr>
        <w:tc>
          <w:tcPr>
            <w:tcW w:w="9540" w:type="dxa"/>
          </w:tcPr>
          <w:p w14:paraId="112FA80B" w14:textId="29AD9C5B" w:rsidR="004C42B3" w:rsidRDefault="004C42B3" w:rsidP="004C42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22. External Reader, MSc Thesis Committee, </w:t>
            </w:r>
            <w:proofErr w:type="spellStart"/>
            <w:r w:rsidRPr="004C42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Almiqdad</w:t>
            </w:r>
            <w:proofErr w:type="spellEnd"/>
            <w:r w:rsidRPr="004C42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Elzein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C42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Master of Applied Science in Electrical and Computer Engineering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Faculty of Engineering, University of Windsor.</w:t>
            </w:r>
          </w:p>
        </w:tc>
        <w:tc>
          <w:tcPr>
            <w:tcW w:w="810" w:type="dxa"/>
            <w:gridSpan w:val="4"/>
          </w:tcPr>
          <w:p w14:paraId="6C4E70FB" w14:textId="44578AB2" w:rsidR="004C42B3" w:rsidRDefault="004C42B3" w:rsidP="004C42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185135DC" w14:textId="6D70A50E" w:rsidR="004C42B3" w:rsidRDefault="004C42B3" w:rsidP="004C42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C2C4F" w14:paraId="504E1C45" w14:textId="77777777" w:rsidTr="003F694D">
        <w:trPr>
          <w:trHeight w:val="65"/>
        </w:trPr>
        <w:tc>
          <w:tcPr>
            <w:tcW w:w="9540" w:type="dxa"/>
          </w:tcPr>
          <w:p w14:paraId="3F50E294" w14:textId="437A314E" w:rsidR="00EC2C4F" w:rsidRDefault="00EC2C4F" w:rsidP="00EC2C4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Internal Reader, MSc Thesis Committee, </w:t>
            </w:r>
            <w:proofErr w:type="spellStart"/>
            <w:r w:rsidRPr="00EC2C4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Bishwadeep</w:t>
            </w:r>
            <w:proofErr w:type="spellEnd"/>
            <w:r w:rsidRPr="00EC2C4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Sikder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25FA8" w:rsidRPr="00325FA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Impact of Loss Functions in Fine-Tuning LLMs for Improving Sentence Embeddings</w:t>
            </w:r>
          </w:p>
        </w:tc>
        <w:tc>
          <w:tcPr>
            <w:tcW w:w="810" w:type="dxa"/>
            <w:gridSpan w:val="4"/>
          </w:tcPr>
          <w:p w14:paraId="1D111997" w14:textId="5D125101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340F76D2" w14:textId="22BA6E54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C2C4F" w14:paraId="267CCB50" w14:textId="77777777" w:rsidTr="003F694D">
        <w:trPr>
          <w:trHeight w:val="65"/>
        </w:trPr>
        <w:tc>
          <w:tcPr>
            <w:tcW w:w="9540" w:type="dxa"/>
          </w:tcPr>
          <w:p w14:paraId="2F8265AB" w14:textId="0C7EFF16" w:rsidR="00EC2C4F" w:rsidRDefault="00EC2C4F" w:rsidP="00EC2C4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Internal Reader, MSc Thesis Committee, </w:t>
            </w:r>
            <w:r w:rsidRPr="004818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Sudipta Dhar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25FA8" w:rsidRPr="00325FA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BERT based Sequential Mining for Richer Contextual Semantics E-commerce Recommendation (BERT-</w:t>
            </w:r>
            <w:proofErr w:type="spellStart"/>
            <w:r w:rsidR="00325FA8" w:rsidRPr="00325FA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SEMSRec</w:t>
            </w:r>
            <w:proofErr w:type="spellEnd"/>
            <w:r w:rsidR="00325FA8" w:rsidRPr="00325FA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810" w:type="dxa"/>
            <w:gridSpan w:val="4"/>
          </w:tcPr>
          <w:p w14:paraId="38831B00" w14:textId="134EFA80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18AFAC97" w14:textId="19524350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C2C4F" w14:paraId="1CD8DD9E" w14:textId="77777777" w:rsidTr="003F694D">
        <w:trPr>
          <w:trHeight w:val="65"/>
        </w:trPr>
        <w:tc>
          <w:tcPr>
            <w:tcW w:w="9540" w:type="dxa"/>
          </w:tcPr>
          <w:p w14:paraId="4FD6383B" w14:textId="2767C90C" w:rsidR="00EC2C4F" w:rsidRDefault="00EC2C4F" w:rsidP="00EC2C4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Award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810" w:type="dxa"/>
            <w:gridSpan w:val="4"/>
          </w:tcPr>
          <w:p w14:paraId="683804A0" w14:textId="214BC7F4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632" w:type="dxa"/>
            <w:gridSpan w:val="2"/>
          </w:tcPr>
          <w:p w14:paraId="48165C1F" w14:textId="0B71DD91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C2C4F" w14:paraId="595803D3" w14:textId="77777777" w:rsidTr="003F694D">
        <w:trPr>
          <w:trHeight w:val="65"/>
        </w:trPr>
        <w:tc>
          <w:tcPr>
            <w:tcW w:w="9540" w:type="dxa"/>
          </w:tcPr>
          <w:p w14:paraId="55FF4560" w14:textId="6218E5B1" w:rsidR="00EC2C4F" w:rsidRDefault="00EC2C4F" w:rsidP="00EC2C4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18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PhD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810" w:type="dxa"/>
            <w:gridSpan w:val="4"/>
          </w:tcPr>
          <w:p w14:paraId="3D154F96" w14:textId="12FD7B17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632" w:type="dxa"/>
            <w:gridSpan w:val="2"/>
          </w:tcPr>
          <w:p w14:paraId="759B13EB" w14:textId="1918070A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C2C4F" w14:paraId="38B05514" w14:textId="77777777" w:rsidTr="003F694D">
        <w:trPr>
          <w:trHeight w:val="65"/>
        </w:trPr>
        <w:tc>
          <w:tcPr>
            <w:tcW w:w="9540" w:type="dxa"/>
          </w:tcPr>
          <w:p w14:paraId="7014783B" w14:textId="59F10485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17. School of Computer Science Representative, Faculty of Science, University of Windsor</w:t>
            </w:r>
          </w:p>
        </w:tc>
        <w:tc>
          <w:tcPr>
            <w:tcW w:w="810" w:type="dxa"/>
            <w:gridSpan w:val="4"/>
          </w:tcPr>
          <w:p w14:paraId="5C556C90" w14:textId="075CB48B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5432B757" w14:textId="10C597C9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EC2C4F" w14:paraId="38F0DF24" w14:textId="77777777" w:rsidTr="0089537D">
        <w:trPr>
          <w:trHeight w:val="65"/>
        </w:trPr>
        <w:tc>
          <w:tcPr>
            <w:tcW w:w="10530" w:type="dxa"/>
            <w:gridSpan w:val="6"/>
          </w:tcPr>
          <w:p w14:paraId="38131104" w14:textId="43D636DD" w:rsidR="00EC2C4F" w:rsidRPr="00557F8E" w:rsidRDefault="00EC2C4F" w:rsidP="00EC2C4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16. Selection Committee, School of Computer Science, University of Windsor, Posting# 2023-13-61 Server and Network Administrator</w:t>
            </w:r>
          </w:p>
        </w:tc>
        <w:tc>
          <w:tcPr>
            <w:tcW w:w="452" w:type="dxa"/>
          </w:tcPr>
          <w:p w14:paraId="4E80A96F" w14:textId="7E762886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EC2C4F" w14:paraId="5FF993D8" w14:textId="77777777" w:rsidTr="003F694D">
        <w:trPr>
          <w:trHeight w:val="65"/>
        </w:trPr>
        <w:tc>
          <w:tcPr>
            <w:tcW w:w="9540" w:type="dxa"/>
          </w:tcPr>
          <w:p w14:paraId="32482408" w14:textId="1D4E8285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15. Selection Committee, School of Computer Science, University of Windsor, Posting# 2023-13-40 Systems Analyst</w:t>
            </w:r>
          </w:p>
        </w:tc>
        <w:tc>
          <w:tcPr>
            <w:tcW w:w="810" w:type="dxa"/>
            <w:gridSpan w:val="4"/>
          </w:tcPr>
          <w:p w14:paraId="149B1309" w14:textId="733EF8E6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1C3608BA" w14:textId="3AEEB914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EC2C4F" w14:paraId="20E21A2D" w14:textId="77777777" w:rsidTr="003F694D">
        <w:trPr>
          <w:trHeight w:val="65"/>
        </w:trPr>
        <w:tc>
          <w:tcPr>
            <w:tcW w:w="9540" w:type="dxa"/>
          </w:tcPr>
          <w:p w14:paraId="1341145A" w14:textId="1AA37155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14. Appointment Committee, School of Computer Science, University of Windsor</w:t>
            </w:r>
          </w:p>
        </w:tc>
        <w:tc>
          <w:tcPr>
            <w:tcW w:w="810" w:type="dxa"/>
            <w:gridSpan w:val="4"/>
          </w:tcPr>
          <w:p w14:paraId="42B677C5" w14:textId="050E8018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6D1D8772" w14:textId="51DF7814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EC2C4F" w14:paraId="780B685D" w14:textId="77777777" w:rsidTr="003F694D">
        <w:trPr>
          <w:trHeight w:val="65"/>
        </w:trPr>
        <w:tc>
          <w:tcPr>
            <w:tcW w:w="9540" w:type="dxa"/>
          </w:tcPr>
          <w:p w14:paraId="1F91ED66" w14:textId="5E101F53" w:rsidR="00EC2C4F" w:rsidRPr="009F2395" w:rsidRDefault="00EC2C4F" w:rsidP="00EC2C4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810" w:type="dxa"/>
            <w:gridSpan w:val="4"/>
          </w:tcPr>
          <w:p w14:paraId="101AD527" w14:textId="1854D09E" w:rsidR="00EC2C4F" w:rsidRPr="00D37BA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632" w:type="dxa"/>
            <w:gridSpan w:val="2"/>
          </w:tcPr>
          <w:p w14:paraId="3C4D2EDB" w14:textId="391C0E7C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C2C4F" w14:paraId="5E5109D0" w14:textId="77777777" w:rsidTr="003F694D">
        <w:trPr>
          <w:trHeight w:val="65"/>
        </w:trPr>
        <w:tc>
          <w:tcPr>
            <w:tcW w:w="9540" w:type="dxa"/>
          </w:tcPr>
          <w:p w14:paraId="084FA0B3" w14:textId="36488749" w:rsidR="00EC2C4F" w:rsidRDefault="00EC2C4F" w:rsidP="00EC2C4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Council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or,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Representative,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810" w:type="dxa"/>
            <w:gridSpan w:val="4"/>
          </w:tcPr>
          <w:p w14:paraId="71D4A60D" w14:textId="08D40436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632" w:type="dxa"/>
            <w:gridSpan w:val="2"/>
          </w:tcPr>
          <w:p w14:paraId="05F33551" w14:textId="7CEAE69B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C2C4F" w14:paraId="0230DA03" w14:textId="77777777" w:rsidTr="003F694D">
        <w:trPr>
          <w:trHeight w:val="65"/>
        </w:trPr>
        <w:tc>
          <w:tcPr>
            <w:tcW w:w="9540" w:type="dxa"/>
          </w:tcPr>
          <w:p w14:paraId="5A599594" w14:textId="71E1FDAB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11. Ad Hoc Committee, Windsor University Faculty Association (WUFA)</w:t>
            </w:r>
          </w:p>
        </w:tc>
        <w:tc>
          <w:tcPr>
            <w:tcW w:w="810" w:type="dxa"/>
            <w:gridSpan w:val="4"/>
          </w:tcPr>
          <w:p w14:paraId="39CC3F9C" w14:textId="42027A65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6BB10C46" w14:textId="748589C0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EC2C4F" w14:paraId="6A836B7F" w14:textId="77777777" w:rsidTr="003F694D">
        <w:trPr>
          <w:trHeight w:val="65"/>
        </w:trPr>
        <w:tc>
          <w:tcPr>
            <w:tcW w:w="9540" w:type="dxa"/>
          </w:tcPr>
          <w:p w14:paraId="481B4B9E" w14:textId="09B95416" w:rsidR="00EC2C4F" w:rsidRPr="009F2395" w:rsidRDefault="00EC2C4F" w:rsidP="00EC2C4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810" w:type="dxa"/>
            <w:gridSpan w:val="4"/>
          </w:tcPr>
          <w:p w14:paraId="5A30BF91" w14:textId="7728C489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632" w:type="dxa"/>
            <w:gridSpan w:val="2"/>
          </w:tcPr>
          <w:p w14:paraId="1B320F58" w14:textId="08B041BD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C2C4F" w14:paraId="6C143423" w14:textId="77777777" w:rsidTr="003F694D">
        <w:trPr>
          <w:trHeight w:val="65"/>
        </w:trPr>
        <w:tc>
          <w:tcPr>
            <w:tcW w:w="9540" w:type="dxa"/>
          </w:tcPr>
          <w:p w14:paraId="336A84DA" w14:textId="18FC397B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09. Internal Reader, MSc Thesis Committee,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Sumisha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Surendran,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Plagiarism Detection in Source Code using Machine Learning</w:t>
            </w:r>
          </w:p>
        </w:tc>
        <w:tc>
          <w:tcPr>
            <w:tcW w:w="810" w:type="dxa"/>
            <w:gridSpan w:val="4"/>
          </w:tcPr>
          <w:p w14:paraId="1877736B" w14:textId="5A93849C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32" w:type="dxa"/>
            <w:gridSpan w:val="2"/>
          </w:tcPr>
          <w:p w14:paraId="399389A4" w14:textId="1B9C3C78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EC2C4F" w14:paraId="387B2381" w14:textId="77777777" w:rsidTr="003F694D">
        <w:trPr>
          <w:trHeight w:val="65"/>
        </w:trPr>
        <w:tc>
          <w:tcPr>
            <w:tcW w:w="9540" w:type="dxa"/>
          </w:tcPr>
          <w:p w14:paraId="01945799" w14:textId="134001CA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08. Internal Reader, MSc Thesis Committee,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Mrulay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Mistry,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GraphWords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Enhancing Word Vectors using Graphs</w:t>
            </w:r>
          </w:p>
        </w:tc>
        <w:tc>
          <w:tcPr>
            <w:tcW w:w="810" w:type="dxa"/>
            <w:gridSpan w:val="4"/>
          </w:tcPr>
          <w:p w14:paraId="32F12A00" w14:textId="7D32CB37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32" w:type="dxa"/>
            <w:gridSpan w:val="2"/>
          </w:tcPr>
          <w:p w14:paraId="68E51C4A" w14:textId="44975964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EC2C4F" w14:paraId="7B3803F4" w14:textId="77777777" w:rsidTr="003F694D">
        <w:trPr>
          <w:trHeight w:val="65"/>
        </w:trPr>
        <w:tc>
          <w:tcPr>
            <w:tcW w:w="9540" w:type="dxa"/>
          </w:tcPr>
          <w:p w14:paraId="17A1A499" w14:textId="78B61BBA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07. Chair, PhD Thesis Defense, Anita Toronyi, Learning to Belong: An Autoethnography on Acculturation and Identity Negotiations, Faculty of Education</w:t>
            </w:r>
          </w:p>
        </w:tc>
        <w:tc>
          <w:tcPr>
            <w:tcW w:w="1442" w:type="dxa"/>
            <w:gridSpan w:val="6"/>
          </w:tcPr>
          <w:p w14:paraId="02CFDC03" w14:textId="76A2F7C4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2023</w:t>
            </w:r>
          </w:p>
        </w:tc>
      </w:tr>
      <w:tr w:rsidR="00EC2C4F" w14:paraId="23A4CBF4" w14:textId="77777777" w:rsidTr="003F694D">
        <w:trPr>
          <w:trHeight w:val="65"/>
        </w:trPr>
        <w:tc>
          <w:tcPr>
            <w:tcW w:w="9540" w:type="dxa"/>
          </w:tcPr>
          <w:p w14:paraId="530E75BF" w14:textId="3B12C3C2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Internal Reader, MSc Thesis Committee, Priyanka Anilkumar Motwani,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Discovering High-Profit Product Feature Groups by Mining High Utility Sequential Patterns from Feature-Based Opinions</w:t>
            </w:r>
          </w:p>
        </w:tc>
        <w:tc>
          <w:tcPr>
            <w:tcW w:w="810" w:type="dxa"/>
            <w:gridSpan w:val="4"/>
          </w:tcPr>
          <w:p w14:paraId="6CC80DC8" w14:textId="5D676A7A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51C592FD" w14:textId="59ECCDA8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</w:t>
            </w:r>
          </w:p>
        </w:tc>
      </w:tr>
      <w:tr w:rsidR="00EC2C4F" w14:paraId="6798A396" w14:textId="77777777" w:rsidTr="003F694D">
        <w:trPr>
          <w:trHeight w:val="65"/>
        </w:trPr>
        <w:tc>
          <w:tcPr>
            <w:tcW w:w="9540" w:type="dxa"/>
          </w:tcPr>
          <w:p w14:paraId="6E45E614" w14:textId="125133F7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Chair, MSc Thesis Defense, Yakin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Dipakbhai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Patel,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DTA+VAE: Drug Target Affinity prediction with SELFIES String via Variational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AutoEncoder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and Transformer6 Protein Model</w:t>
            </w:r>
          </w:p>
        </w:tc>
        <w:tc>
          <w:tcPr>
            <w:tcW w:w="810" w:type="dxa"/>
            <w:gridSpan w:val="4"/>
          </w:tcPr>
          <w:p w14:paraId="0A989078" w14:textId="77777777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19EB012C" w14:textId="5DF337C1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EC2C4F" w14:paraId="56F3007F" w14:textId="77777777" w:rsidTr="003F694D">
        <w:trPr>
          <w:trHeight w:val="65"/>
        </w:trPr>
        <w:tc>
          <w:tcPr>
            <w:tcW w:w="9990" w:type="dxa"/>
            <w:gridSpan w:val="3"/>
          </w:tcPr>
          <w:p w14:paraId="04EFEA28" w14:textId="715A260E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Chair, MSc Thesis Defense, Farbod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Behnaminia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Cross-Blockchain Technology for an Interoperable and Scalable Digital Contact Tracing</w:t>
            </w:r>
          </w:p>
        </w:tc>
        <w:tc>
          <w:tcPr>
            <w:tcW w:w="360" w:type="dxa"/>
            <w:gridSpan w:val="2"/>
          </w:tcPr>
          <w:p w14:paraId="02F6BAD4" w14:textId="77777777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4E6A16A1" w14:textId="189D7312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7900D9" w14:paraId="518E73EB" w14:textId="77777777" w:rsidTr="003F694D">
        <w:trPr>
          <w:trHeight w:val="65"/>
        </w:trPr>
        <w:tc>
          <w:tcPr>
            <w:tcW w:w="9990" w:type="dxa"/>
            <w:gridSpan w:val="3"/>
          </w:tcPr>
          <w:p w14:paraId="7507B94E" w14:textId="3BD253B1" w:rsidR="007900D9" w:rsidRPr="007900D9" w:rsidRDefault="007900D9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03. Chair, MSc Thesis Defense, Yash Trivedi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Lung tumor segmentation using </w:t>
            </w:r>
            <w:proofErr w:type="spellStart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superpixel</w:t>
            </w:r>
            <w:proofErr w:type="spellEnd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based Hierarchical clustering and Multilevel thresholding</w:t>
            </w:r>
          </w:p>
        </w:tc>
        <w:tc>
          <w:tcPr>
            <w:tcW w:w="992" w:type="dxa"/>
            <w:gridSpan w:val="4"/>
          </w:tcPr>
          <w:p w14:paraId="383B2F32" w14:textId="54BBB2E0" w:rsidR="007900D9" w:rsidRPr="00557F8E" w:rsidRDefault="007900D9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June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7900D9" w14:paraId="57D9E030" w14:textId="77777777" w:rsidTr="003F694D">
        <w:trPr>
          <w:trHeight w:val="65"/>
        </w:trPr>
        <w:tc>
          <w:tcPr>
            <w:tcW w:w="9900" w:type="dxa"/>
            <w:gridSpan w:val="2"/>
          </w:tcPr>
          <w:p w14:paraId="7E9F68A7" w14:textId="27195065" w:rsidR="007900D9" w:rsidRPr="00557F8E" w:rsidRDefault="007900D9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02. Chair, MSc Thesis Defense, Steffie Maria Stephen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Vehicle Authentication in Vehicular Ad-hoc Network using RSU Based Approach</w:t>
            </w:r>
          </w:p>
        </w:tc>
        <w:tc>
          <w:tcPr>
            <w:tcW w:w="1082" w:type="dxa"/>
            <w:gridSpan w:val="5"/>
          </w:tcPr>
          <w:p w14:paraId="50152FDC" w14:textId="43526B3F" w:rsidR="007900D9" w:rsidRPr="00557F8E" w:rsidRDefault="007900D9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April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  <w:tr w:rsidR="007900D9" w14:paraId="7CCE718A" w14:textId="77777777" w:rsidTr="003F694D">
        <w:trPr>
          <w:trHeight w:val="65"/>
        </w:trPr>
        <w:tc>
          <w:tcPr>
            <w:tcW w:w="10080" w:type="dxa"/>
            <w:gridSpan w:val="4"/>
          </w:tcPr>
          <w:p w14:paraId="5D58645F" w14:textId="41CB029E" w:rsidR="007900D9" w:rsidRPr="00557F8E" w:rsidRDefault="007900D9" w:rsidP="007900D9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Chair, MSc Thesis Defense,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Saiteja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Danda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Identification of Cell-types in </w:t>
            </w:r>
            <w:proofErr w:type="spellStart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scRNA</w:t>
            </w:r>
            <w:proofErr w:type="spellEnd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-seq data via Enhanced Local Embedding and Clustering</w:t>
            </w:r>
          </w:p>
        </w:tc>
        <w:tc>
          <w:tcPr>
            <w:tcW w:w="902" w:type="dxa"/>
            <w:gridSpan w:val="3"/>
          </w:tcPr>
          <w:p w14:paraId="22DFBFD1" w14:textId="20D1798B" w:rsidR="007900D9" w:rsidRPr="00557F8E" w:rsidRDefault="007900D9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April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8E0374" w14:paraId="3B1B8F70" w14:textId="77777777" w:rsidTr="00EA1954">
        <w:trPr>
          <w:trHeight w:val="65"/>
        </w:trPr>
        <w:tc>
          <w:tcPr>
            <w:tcW w:w="7892" w:type="dxa"/>
          </w:tcPr>
          <w:p w14:paraId="2CA2185D" w14:textId="6DB1F853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ACM Special Interest Group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(SIGIR)</w:t>
            </w:r>
          </w:p>
        </w:tc>
        <w:tc>
          <w:tcPr>
            <w:tcW w:w="2273" w:type="dxa"/>
          </w:tcPr>
          <w:p w14:paraId="618D7EED" w14:textId="24662145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0C4B2D75" w14:textId="7D170E22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B0D3820" w14:textId="77777777" w:rsidTr="00EA1954">
        <w:trPr>
          <w:trHeight w:val="65"/>
        </w:trPr>
        <w:tc>
          <w:tcPr>
            <w:tcW w:w="7892" w:type="dxa"/>
          </w:tcPr>
          <w:p w14:paraId="1E56C2DA" w14:textId="366D76AC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The ACM Special Interest Group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Knowledge Discovery and Data Mining (SIGKDD)</w:t>
            </w:r>
          </w:p>
        </w:tc>
        <w:tc>
          <w:tcPr>
            <w:tcW w:w="2273" w:type="dxa"/>
          </w:tcPr>
          <w:p w14:paraId="017DF3F3" w14:textId="4C3715AC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58046115" w14:textId="78475720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17404FD6" w14:textId="77777777" w:rsidTr="00EA1954">
        <w:trPr>
          <w:trHeight w:val="65"/>
        </w:trPr>
        <w:tc>
          <w:tcPr>
            <w:tcW w:w="7892" w:type="dxa"/>
          </w:tcPr>
          <w:p w14:paraId="3FC437AF" w14:textId="3274FDC7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ACM Special Interest Group on Management of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(SIGMOD)</w:t>
            </w:r>
          </w:p>
        </w:tc>
        <w:tc>
          <w:tcPr>
            <w:tcW w:w="2273" w:type="dxa"/>
          </w:tcPr>
          <w:p w14:paraId="659907BE" w14:textId="4C5F0F89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ACAF5B1" w14:textId="75E3D98D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8E0374" w:rsidRPr="009F2395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8E0374" w:rsidRPr="00D37BAF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8E0374" w:rsidRPr="00483B77" w:rsidRDefault="008E0374" w:rsidP="008E0374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 Student Member, Association for Computing Machinery (ACM)</w:t>
            </w:r>
          </w:p>
        </w:tc>
        <w:tc>
          <w:tcPr>
            <w:tcW w:w="2273" w:type="dxa"/>
          </w:tcPr>
          <w:p w14:paraId="4821C474" w14:textId="7CB555C1" w:rsidR="008E0374" w:rsidRPr="00483B77" w:rsidRDefault="008E0374" w:rsidP="008E037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8E0374" w:rsidRPr="00483B77" w:rsidRDefault="008E0374" w:rsidP="008E037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commentRangeStart w:id="1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  <w:commentRangeEnd w:id="1"/>
      <w:r w:rsidR="00A93DEA">
        <w:rPr>
          <w:rStyle w:val="CommentReference"/>
        </w:rPr>
        <w:commentReference w:id="1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ACL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2473334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C01395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761A6909" w:rsidR="00C01395" w:rsidRDefault="00C01395" w:rsidP="00C01395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IJCAI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</w:t>
            </w:r>
          </w:p>
        </w:tc>
        <w:tc>
          <w:tcPr>
            <w:tcW w:w="635" w:type="dxa"/>
          </w:tcPr>
          <w:p w14:paraId="0D817364" w14:textId="081CE680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453" w:type="dxa"/>
          </w:tcPr>
          <w:p w14:paraId="3A347143" w14:textId="1AF5B55D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59F4929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02941A0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SIGKDD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15BCE001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1382487E" w:rsidR="002E4681" w:rsidRPr="009F2395" w:rsidRDefault="002E4681" w:rsidP="00124A0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124A0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Long,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2EC6A98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4D0DB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4558C6E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Computational Social Science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5EF4B93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6D66F2F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483B7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83B77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42D9FA06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F4D677E" w14:textId="063C9C73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483B77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AAAI Conference on Web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480EC8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483B77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proofErr w:type="spellStart"/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RecSys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83B77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483B77" w:rsidRPr="00557F8E" w:rsidRDefault="00483B77" w:rsidP="00483B7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International Learning Analytics &amp; Knowledge Conference (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LAK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), Full and Short Research Papers Track, CORE Rank: A</w:t>
            </w:r>
          </w:p>
        </w:tc>
        <w:tc>
          <w:tcPr>
            <w:tcW w:w="635" w:type="dxa"/>
          </w:tcPr>
          <w:p w14:paraId="18CA7632" w14:textId="67896D2A" w:rsidR="00483B77" w:rsidRPr="00557F8E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483B77" w:rsidRPr="00557F8E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26DAF279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</w:t>
      </w:r>
      <w:r w:rsidR="00884148"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TOIS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="00DD61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6.06</w:t>
      </w:r>
    </w:p>
    <w:p w14:paraId="2C8AE294" w14:textId="76D9F4F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</w:t>
      </w:r>
      <w:r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IP&amp;M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72CE510F" w14:textId="45216B7C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Expert Systems with Applications, Impact Factor: 6.954</w:t>
      </w:r>
    </w:p>
    <w:p w14:paraId="5650518C" w14:textId="5B0EB2EB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0D2FE69B" w14:textId="069CD557" w:rsidR="00FD6491" w:rsidRDefault="00FD649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5. Transaction on Knowledge Discovery from Data (</w:t>
      </w:r>
      <w:r w:rsidRPr="00FD649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TKDD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), Impact Factor: 4.40</w:t>
      </w:r>
    </w:p>
    <w:p w14:paraId="10D230E3" w14:textId="6B0DD84D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15AF5895" w14:textId="4F4ECF2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558A336" w14:textId="44315466" w:rsidR="00C34CB1" w:rsidRPr="00483B77" w:rsidRDefault="00C34CB1" w:rsidP="00C34CB1">
      <w:pPr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</w:pP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2. IEEE Access, Impact Factor: 4.098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28FBD103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</w:t>
      </w:r>
    </w:p>
    <w:p w14:paraId="70FC83D4" w14:textId="3CA7B31A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Art: Cinema, Ballpoint Pen Painting</w:t>
      </w:r>
      <w:r w:rsidR="00C00C9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="00C00C9D" w:rsidRPr="00C00C9D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Charcoal Painting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Soccer, Wrestling</w:t>
      </w:r>
    </w:p>
    <w:sectPr w:rsidR="00B975DB" w:rsidRPr="005E6D21" w:rsidSect="00FE67ED">
      <w:headerReference w:type="first" r:id="rId19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  <w:comment w:id="1" w:author="Hossein Fani" w:date="2024-02-05T16:19:00Z" w:initials="HF">
    <w:p w14:paraId="5134FD82" w14:textId="77777777" w:rsidR="00A93DEA" w:rsidRDefault="00A93DEA" w:rsidP="00A93DEA">
      <w:pPr>
        <w:pStyle w:val="CommentText"/>
      </w:pPr>
      <w:r>
        <w:rPr>
          <w:rStyle w:val="CommentReference"/>
        </w:rPr>
        <w:annotationRef/>
      </w:r>
      <w:r>
        <w:rPr>
          <w:color w:val="222222"/>
          <w:highlight w:val="white"/>
        </w:rPr>
        <w:t>Conference on Language Modeling (</w:t>
      </w:r>
      <w:hyperlink r:id="rId1" w:history="1">
        <w:r w:rsidRPr="00530498">
          <w:rPr>
            <w:rStyle w:val="Hyperlink"/>
          </w:rPr>
          <w:t>https://colmweb.org/</w:t>
        </w:r>
      </w:hyperlink>
      <w:r>
        <w:rPr>
          <w:color w:val="222222"/>
          <w:highlight w:val="white"/>
        </w:rPr>
        <w:t>)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B0AC214" w15:done="0"/>
  <w15:commentEx w15:paraId="5134FD82" w15:paraIdParent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7817954" w16cex:dateUtc="2023-01-30T04:01:00Z"/>
  <w16cex:commentExtensible w16cex:durableId="0B6DC536" w16cex:dateUtc="2024-02-05T21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B0AC214" w16cid:durableId="27817954"/>
  <w16cid:commentId w16cid:paraId="5134FD82" w16cid:durableId="0B6DC5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AC08E0" w14:textId="77777777" w:rsidR="00A92D56" w:rsidRDefault="00A92D56" w:rsidP="00962F84">
      <w:r>
        <w:separator/>
      </w:r>
    </w:p>
  </w:endnote>
  <w:endnote w:type="continuationSeparator" w:id="0">
    <w:p w14:paraId="0EEB4C62" w14:textId="77777777" w:rsidR="00A92D56" w:rsidRDefault="00A92D56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5EEE5A" w14:textId="77777777" w:rsidR="00A92D56" w:rsidRDefault="00A92D56" w:rsidP="00962F84">
      <w:r>
        <w:separator/>
      </w:r>
    </w:p>
  </w:footnote>
  <w:footnote w:type="continuationSeparator" w:id="0">
    <w:p w14:paraId="221B6CFF" w14:textId="77777777" w:rsidR="00A92D56" w:rsidRDefault="00A92D56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01624" w14:textId="7A1C0E17" w:rsidR="00C86643" w:rsidRPr="000A4B69" w:rsidRDefault="00C86643" w:rsidP="00C86643">
    <w:pPr>
      <w:pStyle w:val="Header"/>
      <w:jc w:val="right"/>
      <w:rPr>
        <w:rFonts w:ascii="Garamond" w:hAnsi="Garamond"/>
        <w:color w:val="808080" w:themeColor="background1" w:themeShade="80"/>
      </w:rPr>
    </w:pP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Last Revised: </w:t>
    </w:r>
    <w:r w:rsidR="007D20C2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Aug.</w:t>
    </w: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 202</w:t>
    </w:r>
    <w:r w:rsidR="00294C8E"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nPLWgA5U3/ELQAAAA=="/>
  </w:docVars>
  <w:rsids>
    <w:rsidRoot w:val="00ED0829"/>
    <w:rsid w:val="000013C5"/>
    <w:rsid w:val="00012498"/>
    <w:rsid w:val="00014F36"/>
    <w:rsid w:val="00015692"/>
    <w:rsid w:val="00017056"/>
    <w:rsid w:val="000217EC"/>
    <w:rsid w:val="00026DEE"/>
    <w:rsid w:val="00030466"/>
    <w:rsid w:val="00033C02"/>
    <w:rsid w:val="0003660C"/>
    <w:rsid w:val="00045FAF"/>
    <w:rsid w:val="00046EB7"/>
    <w:rsid w:val="000536E0"/>
    <w:rsid w:val="000557A7"/>
    <w:rsid w:val="00057E4B"/>
    <w:rsid w:val="00064317"/>
    <w:rsid w:val="00066E53"/>
    <w:rsid w:val="00071761"/>
    <w:rsid w:val="00071879"/>
    <w:rsid w:val="00075E6E"/>
    <w:rsid w:val="00080B7A"/>
    <w:rsid w:val="00083CFF"/>
    <w:rsid w:val="00090AD8"/>
    <w:rsid w:val="00092ECF"/>
    <w:rsid w:val="0009305F"/>
    <w:rsid w:val="00093E01"/>
    <w:rsid w:val="000957F4"/>
    <w:rsid w:val="000A0160"/>
    <w:rsid w:val="000A1FAD"/>
    <w:rsid w:val="000A36D5"/>
    <w:rsid w:val="000A4B69"/>
    <w:rsid w:val="000A5328"/>
    <w:rsid w:val="000A55E8"/>
    <w:rsid w:val="000B0A6D"/>
    <w:rsid w:val="000B2111"/>
    <w:rsid w:val="000B2933"/>
    <w:rsid w:val="000B3760"/>
    <w:rsid w:val="000B5E4C"/>
    <w:rsid w:val="000B7C1B"/>
    <w:rsid w:val="000B7C1C"/>
    <w:rsid w:val="000C3148"/>
    <w:rsid w:val="000C377F"/>
    <w:rsid w:val="000C4E6B"/>
    <w:rsid w:val="000D19B2"/>
    <w:rsid w:val="000D2C4E"/>
    <w:rsid w:val="000D30E3"/>
    <w:rsid w:val="000D5BD2"/>
    <w:rsid w:val="000E1F7E"/>
    <w:rsid w:val="000E2959"/>
    <w:rsid w:val="00101BA6"/>
    <w:rsid w:val="00104EC0"/>
    <w:rsid w:val="0010543A"/>
    <w:rsid w:val="00107F30"/>
    <w:rsid w:val="0011105B"/>
    <w:rsid w:val="00114D13"/>
    <w:rsid w:val="001231C7"/>
    <w:rsid w:val="00124292"/>
    <w:rsid w:val="00124A05"/>
    <w:rsid w:val="001310EE"/>
    <w:rsid w:val="00131506"/>
    <w:rsid w:val="001328C7"/>
    <w:rsid w:val="00132CEF"/>
    <w:rsid w:val="00141F5B"/>
    <w:rsid w:val="00142C2F"/>
    <w:rsid w:val="0014350B"/>
    <w:rsid w:val="00150D8C"/>
    <w:rsid w:val="00152449"/>
    <w:rsid w:val="0015486D"/>
    <w:rsid w:val="00155E42"/>
    <w:rsid w:val="00155E7D"/>
    <w:rsid w:val="00163A9C"/>
    <w:rsid w:val="00175314"/>
    <w:rsid w:val="0017535A"/>
    <w:rsid w:val="001818D6"/>
    <w:rsid w:val="00182520"/>
    <w:rsid w:val="00192A68"/>
    <w:rsid w:val="00193C2A"/>
    <w:rsid w:val="00195324"/>
    <w:rsid w:val="0019578B"/>
    <w:rsid w:val="001A0403"/>
    <w:rsid w:val="001A121C"/>
    <w:rsid w:val="001A3155"/>
    <w:rsid w:val="001A31F7"/>
    <w:rsid w:val="001A3700"/>
    <w:rsid w:val="001A4E79"/>
    <w:rsid w:val="001B3969"/>
    <w:rsid w:val="001C0F4F"/>
    <w:rsid w:val="001C1038"/>
    <w:rsid w:val="001D147E"/>
    <w:rsid w:val="001D1BD8"/>
    <w:rsid w:val="001D2562"/>
    <w:rsid w:val="001D4036"/>
    <w:rsid w:val="001D4D7C"/>
    <w:rsid w:val="001E0FC4"/>
    <w:rsid w:val="001E5F7B"/>
    <w:rsid w:val="001F1C32"/>
    <w:rsid w:val="001F6B80"/>
    <w:rsid w:val="001F7E22"/>
    <w:rsid w:val="00200BC5"/>
    <w:rsid w:val="0020233D"/>
    <w:rsid w:val="00204B1E"/>
    <w:rsid w:val="002056DB"/>
    <w:rsid w:val="00207EC1"/>
    <w:rsid w:val="00212352"/>
    <w:rsid w:val="00215C53"/>
    <w:rsid w:val="002161BC"/>
    <w:rsid w:val="00222025"/>
    <w:rsid w:val="00224396"/>
    <w:rsid w:val="00224D91"/>
    <w:rsid w:val="002300A5"/>
    <w:rsid w:val="0023433B"/>
    <w:rsid w:val="0023666F"/>
    <w:rsid w:val="00242243"/>
    <w:rsid w:val="00242941"/>
    <w:rsid w:val="00242FA0"/>
    <w:rsid w:val="002465BE"/>
    <w:rsid w:val="00246821"/>
    <w:rsid w:val="00255EA8"/>
    <w:rsid w:val="0026041E"/>
    <w:rsid w:val="002655DE"/>
    <w:rsid w:val="002700C4"/>
    <w:rsid w:val="00271A4D"/>
    <w:rsid w:val="00276C72"/>
    <w:rsid w:val="00281B89"/>
    <w:rsid w:val="0028380D"/>
    <w:rsid w:val="0028505A"/>
    <w:rsid w:val="0028616D"/>
    <w:rsid w:val="00287401"/>
    <w:rsid w:val="00290DE4"/>
    <w:rsid w:val="00292261"/>
    <w:rsid w:val="00294C8E"/>
    <w:rsid w:val="002A1502"/>
    <w:rsid w:val="002A2546"/>
    <w:rsid w:val="002A5054"/>
    <w:rsid w:val="002B1517"/>
    <w:rsid w:val="002C0E68"/>
    <w:rsid w:val="002C2449"/>
    <w:rsid w:val="002C5C2B"/>
    <w:rsid w:val="002D1700"/>
    <w:rsid w:val="002D1733"/>
    <w:rsid w:val="002D511A"/>
    <w:rsid w:val="002E4681"/>
    <w:rsid w:val="002F0E71"/>
    <w:rsid w:val="002F305E"/>
    <w:rsid w:val="002F72FC"/>
    <w:rsid w:val="002F7C39"/>
    <w:rsid w:val="003000A3"/>
    <w:rsid w:val="00321921"/>
    <w:rsid w:val="00322026"/>
    <w:rsid w:val="00322E61"/>
    <w:rsid w:val="00325FA8"/>
    <w:rsid w:val="00326D79"/>
    <w:rsid w:val="00327AAD"/>
    <w:rsid w:val="00330F07"/>
    <w:rsid w:val="00332D87"/>
    <w:rsid w:val="00333A37"/>
    <w:rsid w:val="003341FA"/>
    <w:rsid w:val="003370C0"/>
    <w:rsid w:val="00345C1E"/>
    <w:rsid w:val="00347901"/>
    <w:rsid w:val="00353E99"/>
    <w:rsid w:val="0035692D"/>
    <w:rsid w:val="003601E3"/>
    <w:rsid w:val="00362C5E"/>
    <w:rsid w:val="00364098"/>
    <w:rsid w:val="00364DBB"/>
    <w:rsid w:val="00365681"/>
    <w:rsid w:val="00367CE0"/>
    <w:rsid w:val="003742CA"/>
    <w:rsid w:val="0037687D"/>
    <w:rsid w:val="00383B52"/>
    <w:rsid w:val="0039279C"/>
    <w:rsid w:val="0039503E"/>
    <w:rsid w:val="00395718"/>
    <w:rsid w:val="00397A46"/>
    <w:rsid w:val="003A2A49"/>
    <w:rsid w:val="003A3F08"/>
    <w:rsid w:val="003A42F1"/>
    <w:rsid w:val="003A6751"/>
    <w:rsid w:val="003B3FA9"/>
    <w:rsid w:val="003B4782"/>
    <w:rsid w:val="003B6374"/>
    <w:rsid w:val="003C2B72"/>
    <w:rsid w:val="003D359B"/>
    <w:rsid w:val="003D3998"/>
    <w:rsid w:val="003D4096"/>
    <w:rsid w:val="003E208F"/>
    <w:rsid w:val="003E2C2B"/>
    <w:rsid w:val="003E3274"/>
    <w:rsid w:val="003E51C6"/>
    <w:rsid w:val="003E5A23"/>
    <w:rsid w:val="003E6AAD"/>
    <w:rsid w:val="003E6CDD"/>
    <w:rsid w:val="003F02A5"/>
    <w:rsid w:val="003F2B0A"/>
    <w:rsid w:val="003F4CDF"/>
    <w:rsid w:val="003F694D"/>
    <w:rsid w:val="00402CEB"/>
    <w:rsid w:val="004232F0"/>
    <w:rsid w:val="00423607"/>
    <w:rsid w:val="004408B8"/>
    <w:rsid w:val="004514DF"/>
    <w:rsid w:val="00452912"/>
    <w:rsid w:val="004568FA"/>
    <w:rsid w:val="00457DBF"/>
    <w:rsid w:val="00461E41"/>
    <w:rsid w:val="00463092"/>
    <w:rsid w:val="004771E2"/>
    <w:rsid w:val="00477DB6"/>
    <w:rsid w:val="00481812"/>
    <w:rsid w:val="004818F6"/>
    <w:rsid w:val="00482578"/>
    <w:rsid w:val="00483B77"/>
    <w:rsid w:val="00487EBE"/>
    <w:rsid w:val="004931D5"/>
    <w:rsid w:val="004934E2"/>
    <w:rsid w:val="004A5B3A"/>
    <w:rsid w:val="004A79D2"/>
    <w:rsid w:val="004B4701"/>
    <w:rsid w:val="004B7283"/>
    <w:rsid w:val="004C1401"/>
    <w:rsid w:val="004C197F"/>
    <w:rsid w:val="004C42B3"/>
    <w:rsid w:val="004C5613"/>
    <w:rsid w:val="004C7C9F"/>
    <w:rsid w:val="004D0BDB"/>
    <w:rsid w:val="004D0DBD"/>
    <w:rsid w:val="004D2825"/>
    <w:rsid w:val="004D3A35"/>
    <w:rsid w:val="004D584C"/>
    <w:rsid w:val="004E080A"/>
    <w:rsid w:val="004E1A1A"/>
    <w:rsid w:val="004E4D7D"/>
    <w:rsid w:val="004E62C2"/>
    <w:rsid w:val="004E6FB7"/>
    <w:rsid w:val="004F0488"/>
    <w:rsid w:val="004F1D94"/>
    <w:rsid w:val="004F699F"/>
    <w:rsid w:val="004F7065"/>
    <w:rsid w:val="0050091C"/>
    <w:rsid w:val="00504202"/>
    <w:rsid w:val="005042BB"/>
    <w:rsid w:val="0050578A"/>
    <w:rsid w:val="005059A0"/>
    <w:rsid w:val="0050753A"/>
    <w:rsid w:val="00514745"/>
    <w:rsid w:val="005201E4"/>
    <w:rsid w:val="00522161"/>
    <w:rsid w:val="005236ED"/>
    <w:rsid w:val="00523F7C"/>
    <w:rsid w:val="00525C2C"/>
    <w:rsid w:val="0052650B"/>
    <w:rsid w:val="005353CE"/>
    <w:rsid w:val="0053798F"/>
    <w:rsid w:val="005415F3"/>
    <w:rsid w:val="00542A29"/>
    <w:rsid w:val="005473F0"/>
    <w:rsid w:val="005538AA"/>
    <w:rsid w:val="00553DF6"/>
    <w:rsid w:val="00556B9E"/>
    <w:rsid w:val="00557F8E"/>
    <w:rsid w:val="00561437"/>
    <w:rsid w:val="0056172A"/>
    <w:rsid w:val="00575130"/>
    <w:rsid w:val="00580983"/>
    <w:rsid w:val="005812B9"/>
    <w:rsid w:val="00583E8E"/>
    <w:rsid w:val="005851CF"/>
    <w:rsid w:val="00585EAE"/>
    <w:rsid w:val="00585F25"/>
    <w:rsid w:val="00587EC0"/>
    <w:rsid w:val="00592796"/>
    <w:rsid w:val="00593FC4"/>
    <w:rsid w:val="00594412"/>
    <w:rsid w:val="0059594A"/>
    <w:rsid w:val="00595E9F"/>
    <w:rsid w:val="005A18BD"/>
    <w:rsid w:val="005A77B2"/>
    <w:rsid w:val="005A7D73"/>
    <w:rsid w:val="005C1A7E"/>
    <w:rsid w:val="005C7735"/>
    <w:rsid w:val="005C7FE1"/>
    <w:rsid w:val="005D3800"/>
    <w:rsid w:val="005D3E2C"/>
    <w:rsid w:val="005D4F78"/>
    <w:rsid w:val="005E4070"/>
    <w:rsid w:val="005E6D21"/>
    <w:rsid w:val="00601BD9"/>
    <w:rsid w:val="0060270A"/>
    <w:rsid w:val="00604939"/>
    <w:rsid w:val="006119CF"/>
    <w:rsid w:val="00611D23"/>
    <w:rsid w:val="00622322"/>
    <w:rsid w:val="00622E74"/>
    <w:rsid w:val="006256B9"/>
    <w:rsid w:val="0062771B"/>
    <w:rsid w:val="006317F9"/>
    <w:rsid w:val="00632BBB"/>
    <w:rsid w:val="00634383"/>
    <w:rsid w:val="0063450D"/>
    <w:rsid w:val="006347FC"/>
    <w:rsid w:val="00643DF3"/>
    <w:rsid w:val="0064493F"/>
    <w:rsid w:val="00647377"/>
    <w:rsid w:val="00651CA0"/>
    <w:rsid w:val="00653B27"/>
    <w:rsid w:val="0065688B"/>
    <w:rsid w:val="0066396C"/>
    <w:rsid w:val="0069107D"/>
    <w:rsid w:val="006940E2"/>
    <w:rsid w:val="006952FF"/>
    <w:rsid w:val="00695DBB"/>
    <w:rsid w:val="00697FED"/>
    <w:rsid w:val="006A7C93"/>
    <w:rsid w:val="006B052C"/>
    <w:rsid w:val="006B40CF"/>
    <w:rsid w:val="006B648F"/>
    <w:rsid w:val="006C1194"/>
    <w:rsid w:val="006C30EA"/>
    <w:rsid w:val="006C42D9"/>
    <w:rsid w:val="006C43C5"/>
    <w:rsid w:val="006C574F"/>
    <w:rsid w:val="006D14BC"/>
    <w:rsid w:val="006D5118"/>
    <w:rsid w:val="006D52B5"/>
    <w:rsid w:val="006D5607"/>
    <w:rsid w:val="006D75B4"/>
    <w:rsid w:val="006F193B"/>
    <w:rsid w:val="006F29F8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1636C"/>
    <w:rsid w:val="0071637D"/>
    <w:rsid w:val="007265AC"/>
    <w:rsid w:val="00732501"/>
    <w:rsid w:val="00737FFA"/>
    <w:rsid w:val="007462DC"/>
    <w:rsid w:val="00747AB9"/>
    <w:rsid w:val="00750A43"/>
    <w:rsid w:val="007516E5"/>
    <w:rsid w:val="00752582"/>
    <w:rsid w:val="00755306"/>
    <w:rsid w:val="00755E83"/>
    <w:rsid w:val="007572A6"/>
    <w:rsid w:val="0076178D"/>
    <w:rsid w:val="00770A93"/>
    <w:rsid w:val="0077170D"/>
    <w:rsid w:val="00782878"/>
    <w:rsid w:val="007849C3"/>
    <w:rsid w:val="007900D9"/>
    <w:rsid w:val="00790DAE"/>
    <w:rsid w:val="0079322D"/>
    <w:rsid w:val="00793C3F"/>
    <w:rsid w:val="007A0FB4"/>
    <w:rsid w:val="007A3470"/>
    <w:rsid w:val="007A37B9"/>
    <w:rsid w:val="007A4802"/>
    <w:rsid w:val="007A4FA5"/>
    <w:rsid w:val="007A6E3C"/>
    <w:rsid w:val="007B208E"/>
    <w:rsid w:val="007B6895"/>
    <w:rsid w:val="007B71B4"/>
    <w:rsid w:val="007C138F"/>
    <w:rsid w:val="007C3F60"/>
    <w:rsid w:val="007C5FC6"/>
    <w:rsid w:val="007C7B36"/>
    <w:rsid w:val="007D20C2"/>
    <w:rsid w:val="007D284C"/>
    <w:rsid w:val="007D2A73"/>
    <w:rsid w:val="007E5191"/>
    <w:rsid w:val="007F556F"/>
    <w:rsid w:val="00800175"/>
    <w:rsid w:val="00805559"/>
    <w:rsid w:val="00805F9F"/>
    <w:rsid w:val="0081167D"/>
    <w:rsid w:val="008118C7"/>
    <w:rsid w:val="00812EC4"/>
    <w:rsid w:val="00813482"/>
    <w:rsid w:val="0081362B"/>
    <w:rsid w:val="00813DCB"/>
    <w:rsid w:val="00814F59"/>
    <w:rsid w:val="00816C4D"/>
    <w:rsid w:val="008278CE"/>
    <w:rsid w:val="00832BC8"/>
    <w:rsid w:val="0084092A"/>
    <w:rsid w:val="00842419"/>
    <w:rsid w:val="008434A4"/>
    <w:rsid w:val="008476A7"/>
    <w:rsid w:val="00852110"/>
    <w:rsid w:val="00855CC8"/>
    <w:rsid w:val="00856D80"/>
    <w:rsid w:val="00861427"/>
    <w:rsid w:val="00867F8F"/>
    <w:rsid w:val="00877FF4"/>
    <w:rsid w:val="00880B8C"/>
    <w:rsid w:val="00884148"/>
    <w:rsid w:val="0089537D"/>
    <w:rsid w:val="0089669E"/>
    <w:rsid w:val="00897C25"/>
    <w:rsid w:val="008A1425"/>
    <w:rsid w:val="008A2CB9"/>
    <w:rsid w:val="008C0FAE"/>
    <w:rsid w:val="008D1F9A"/>
    <w:rsid w:val="008D375E"/>
    <w:rsid w:val="008D48F2"/>
    <w:rsid w:val="008E0374"/>
    <w:rsid w:val="008E11ED"/>
    <w:rsid w:val="008E2120"/>
    <w:rsid w:val="008E74AC"/>
    <w:rsid w:val="008E7FAF"/>
    <w:rsid w:val="008F33E8"/>
    <w:rsid w:val="008F3AB9"/>
    <w:rsid w:val="008F4391"/>
    <w:rsid w:val="008F4783"/>
    <w:rsid w:val="008F4D0F"/>
    <w:rsid w:val="00903815"/>
    <w:rsid w:val="009044CD"/>
    <w:rsid w:val="00911BB3"/>
    <w:rsid w:val="009124B3"/>
    <w:rsid w:val="00920CC5"/>
    <w:rsid w:val="009254A7"/>
    <w:rsid w:val="00926EBD"/>
    <w:rsid w:val="00927C71"/>
    <w:rsid w:val="009300E6"/>
    <w:rsid w:val="00932AF9"/>
    <w:rsid w:val="009352BB"/>
    <w:rsid w:val="009353CD"/>
    <w:rsid w:val="00936680"/>
    <w:rsid w:val="0094060D"/>
    <w:rsid w:val="009469EE"/>
    <w:rsid w:val="00946A57"/>
    <w:rsid w:val="009503C7"/>
    <w:rsid w:val="00950CAD"/>
    <w:rsid w:val="009520F3"/>
    <w:rsid w:val="00961C82"/>
    <w:rsid w:val="00962F84"/>
    <w:rsid w:val="00971764"/>
    <w:rsid w:val="00980421"/>
    <w:rsid w:val="00985B11"/>
    <w:rsid w:val="0099045E"/>
    <w:rsid w:val="009915CC"/>
    <w:rsid w:val="00996563"/>
    <w:rsid w:val="009A3110"/>
    <w:rsid w:val="009B0024"/>
    <w:rsid w:val="009B15FD"/>
    <w:rsid w:val="009B2768"/>
    <w:rsid w:val="009B2A94"/>
    <w:rsid w:val="009B5F0D"/>
    <w:rsid w:val="009C0696"/>
    <w:rsid w:val="009C25B5"/>
    <w:rsid w:val="009D2486"/>
    <w:rsid w:val="009D3C97"/>
    <w:rsid w:val="009D6DCA"/>
    <w:rsid w:val="009D7DBF"/>
    <w:rsid w:val="009E0402"/>
    <w:rsid w:val="009E26E2"/>
    <w:rsid w:val="009E3A0A"/>
    <w:rsid w:val="009F00A8"/>
    <w:rsid w:val="009F2200"/>
    <w:rsid w:val="009F2395"/>
    <w:rsid w:val="009F44AE"/>
    <w:rsid w:val="009F55B8"/>
    <w:rsid w:val="00A01411"/>
    <w:rsid w:val="00A01574"/>
    <w:rsid w:val="00A04486"/>
    <w:rsid w:val="00A0592E"/>
    <w:rsid w:val="00A0693A"/>
    <w:rsid w:val="00A10631"/>
    <w:rsid w:val="00A146BF"/>
    <w:rsid w:val="00A14E24"/>
    <w:rsid w:val="00A16712"/>
    <w:rsid w:val="00A17799"/>
    <w:rsid w:val="00A17E53"/>
    <w:rsid w:val="00A203A2"/>
    <w:rsid w:val="00A22911"/>
    <w:rsid w:val="00A256C5"/>
    <w:rsid w:val="00A5088E"/>
    <w:rsid w:val="00A56E83"/>
    <w:rsid w:val="00A60301"/>
    <w:rsid w:val="00A606D1"/>
    <w:rsid w:val="00A72916"/>
    <w:rsid w:val="00A75BD9"/>
    <w:rsid w:val="00A769E2"/>
    <w:rsid w:val="00A84F9F"/>
    <w:rsid w:val="00A867FD"/>
    <w:rsid w:val="00A90458"/>
    <w:rsid w:val="00A92D56"/>
    <w:rsid w:val="00A93C12"/>
    <w:rsid w:val="00A93DEA"/>
    <w:rsid w:val="00A95DA5"/>
    <w:rsid w:val="00A963ED"/>
    <w:rsid w:val="00AA2F73"/>
    <w:rsid w:val="00AA76C0"/>
    <w:rsid w:val="00AB0420"/>
    <w:rsid w:val="00AB060B"/>
    <w:rsid w:val="00AC470D"/>
    <w:rsid w:val="00AC5434"/>
    <w:rsid w:val="00AC7AEC"/>
    <w:rsid w:val="00AD4F5B"/>
    <w:rsid w:val="00AD5F23"/>
    <w:rsid w:val="00AE07F1"/>
    <w:rsid w:val="00AE4000"/>
    <w:rsid w:val="00AE7555"/>
    <w:rsid w:val="00AF27D0"/>
    <w:rsid w:val="00AF5179"/>
    <w:rsid w:val="00AF6607"/>
    <w:rsid w:val="00B002A4"/>
    <w:rsid w:val="00B00472"/>
    <w:rsid w:val="00B031F1"/>
    <w:rsid w:val="00B03972"/>
    <w:rsid w:val="00B0443B"/>
    <w:rsid w:val="00B12961"/>
    <w:rsid w:val="00B17DD4"/>
    <w:rsid w:val="00B21791"/>
    <w:rsid w:val="00B24B48"/>
    <w:rsid w:val="00B2735B"/>
    <w:rsid w:val="00B278AF"/>
    <w:rsid w:val="00B32158"/>
    <w:rsid w:val="00B32A6E"/>
    <w:rsid w:val="00B3447D"/>
    <w:rsid w:val="00B371D6"/>
    <w:rsid w:val="00B40923"/>
    <w:rsid w:val="00B41D2A"/>
    <w:rsid w:val="00B424D9"/>
    <w:rsid w:val="00B4355F"/>
    <w:rsid w:val="00B45439"/>
    <w:rsid w:val="00B45641"/>
    <w:rsid w:val="00B55AA6"/>
    <w:rsid w:val="00B5640C"/>
    <w:rsid w:val="00B56EE8"/>
    <w:rsid w:val="00B61CA6"/>
    <w:rsid w:val="00B65F4E"/>
    <w:rsid w:val="00B7546D"/>
    <w:rsid w:val="00B81FCD"/>
    <w:rsid w:val="00B82F35"/>
    <w:rsid w:val="00B83C01"/>
    <w:rsid w:val="00B858B3"/>
    <w:rsid w:val="00B872DC"/>
    <w:rsid w:val="00B90F81"/>
    <w:rsid w:val="00B94EC7"/>
    <w:rsid w:val="00B974A4"/>
    <w:rsid w:val="00B975DB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2004"/>
    <w:rsid w:val="00BE2B8B"/>
    <w:rsid w:val="00BE3071"/>
    <w:rsid w:val="00BE3F60"/>
    <w:rsid w:val="00BE47B3"/>
    <w:rsid w:val="00BE4F58"/>
    <w:rsid w:val="00BE4FC5"/>
    <w:rsid w:val="00BE7655"/>
    <w:rsid w:val="00BF1A0C"/>
    <w:rsid w:val="00C00C9D"/>
    <w:rsid w:val="00C01395"/>
    <w:rsid w:val="00C03F54"/>
    <w:rsid w:val="00C10216"/>
    <w:rsid w:val="00C102D1"/>
    <w:rsid w:val="00C12C2D"/>
    <w:rsid w:val="00C16A12"/>
    <w:rsid w:val="00C26998"/>
    <w:rsid w:val="00C30BA3"/>
    <w:rsid w:val="00C30EFA"/>
    <w:rsid w:val="00C34CB1"/>
    <w:rsid w:val="00C400F5"/>
    <w:rsid w:val="00C41082"/>
    <w:rsid w:val="00C5019F"/>
    <w:rsid w:val="00C55A75"/>
    <w:rsid w:val="00C638FD"/>
    <w:rsid w:val="00C64898"/>
    <w:rsid w:val="00C660EB"/>
    <w:rsid w:val="00C7203A"/>
    <w:rsid w:val="00C75C09"/>
    <w:rsid w:val="00C76582"/>
    <w:rsid w:val="00C86643"/>
    <w:rsid w:val="00C86FF0"/>
    <w:rsid w:val="00C92E8A"/>
    <w:rsid w:val="00C946DC"/>
    <w:rsid w:val="00C95A74"/>
    <w:rsid w:val="00C974BA"/>
    <w:rsid w:val="00CA0329"/>
    <w:rsid w:val="00CA0709"/>
    <w:rsid w:val="00CA50AB"/>
    <w:rsid w:val="00CA5C73"/>
    <w:rsid w:val="00CA795D"/>
    <w:rsid w:val="00CB60BD"/>
    <w:rsid w:val="00CB79BE"/>
    <w:rsid w:val="00CB79DA"/>
    <w:rsid w:val="00CC0170"/>
    <w:rsid w:val="00CC0BC6"/>
    <w:rsid w:val="00CC5536"/>
    <w:rsid w:val="00CC6843"/>
    <w:rsid w:val="00CD512B"/>
    <w:rsid w:val="00CF1807"/>
    <w:rsid w:val="00CF283D"/>
    <w:rsid w:val="00CF6026"/>
    <w:rsid w:val="00D03DF4"/>
    <w:rsid w:val="00D07B7A"/>
    <w:rsid w:val="00D10C74"/>
    <w:rsid w:val="00D13E24"/>
    <w:rsid w:val="00D21120"/>
    <w:rsid w:val="00D22C55"/>
    <w:rsid w:val="00D24064"/>
    <w:rsid w:val="00D247D7"/>
    <w:rsid w:val="00D30376"/>
    <w:rsid w:val="00D30675"/>
    <w:rsid w:val="00D32DEC"/>
    <w:rsid w:val="00D3440A"/>
    <w:rsid w:val="00D37BAF"/>
    <w:rsid w:val="00D37F15"/>
    <w:rsid w:val="00D421C8"/>
    <w:rsid w:val="00D42582"/>
    <w:rsid w:val="00D47D37"/>
    <w:rsid w:val="00D558F7"/>
    <w:rsid w:val="00D56632"/>
    <w:rsid w:val="00D66F08"/>
    <w:rsid w:val="00D71D85"/>
    <w:rsid w:val="00D77010"/>
    <w:rsid w:val="00D80409"/>
    <w:rsid w:val="00D828E9"/>
    <w:rsid w:val="00D85412"/>
    <w:rsid w:val="00D865D9"/>
    <w:rsid w:val="00D9393C"/>
    <w:rsid w:val="00D94A50"/>
    <w:rsid w:val="00D94EFD"/>
    <w:rsid w:val="00D950A5"/>
    <w:rsid w:val="00DA53AC"/>
    <w:rsid w:val="00DA60D3"/>
    <w:rsid w:val="00DA63AD"/>
    <w:rsid w:val="00DB4008"/>
    <w:rsid w:val="00DB4B04"/>
    <w:rsid w:val="00DB54ED"/>
    <w:rsid w:val="00DC3932"/>
    <w:rsid w:val="00DC3C3A"/>
    <w:rsid w:val="00DC74E9"/>
    <w:rsid w:val="00DC7F51"/>
    <w:rsid w:val="00DD2137"/>
    <w:rsid w:val="00DD30D8"/>
    <w:rsid w:val="00DD3E41"/>
    <w:rsid w:val="00DD6142"/>
    <w:rsid w:val="00DD650C"/>
    <w:rsid w:val="00DD7388"/>
    <w:rsid w:val="00DE0CA3"/>
    <w:rsid w:val="00DE5155"/>
    <w:rsid w:val="00DE52A1"/>
    <w:rsid w:val="00DE53D9"/>
    <w:rsid w:val="00DE693D"/>
    <w:rsid w:val="00DE705D"/>
    <w:rsid w:val="00DF1E36"/>
    <w:rsid w:val="00DF1F55"/>
    <w:rsid w:val="00DF2329"/>
    <w:rsid w:val="00DF4B1D"/>
    <w:rsid w:val="00DF7CE0"/>
    <w:rsid w:val="00E01776"/>
    <w:rsid w:val="00E0313D"/>
    <w:rsid w:val="00E04CFA"/>
    <w:rsid w:val="00E05C37"/>
    <w:rsid w:val="00E05F3B"/>
    <w:rsid w:val="00E07FE2"/>
    <w:rsid w:val="00E10366"/>
    <w:rsid w:val="00E158F8"/>
    <w:rsid w:val="00E279EC"/>
    <w:rsid w:val="00E31558"/>
    <w:rsid w:val="00E33B61"/>
    <w:rsid w:val="00E34935"/>
    <w:rsid w:val="00E37386"/>
    <w:rsid w:val="00E43825"/>
    <w:rsid w:val="00E45333"/>
    <w:rsid w:val="00E51A50"/>
    <w:rsid w:val="00E56C1B"/>
    <w:rsid w:val="00E66787"/>
    <w:rsid w:val="00E676B8"/>
    <w:rsid w:val="00E7256C"/>
    <w:rsid w:val="00E748B5"/>
    <w:rsid w:val="00E80277"/>
    <w:rsid w:val="00E808A7"/>
    <w:rsid w:val="00E86CA1"/>
    <w:rsid w:val="00E87906"/>
    <w:rsid w:val="00E90591"/>
    <w:rsid w:val="00E93C96"/>
    <w:rsid w:val="00EA1252"/>
    <w:rsid w:val="00EA1954"/>
    <w:rsid w:val="00EA2E6D"/>
    <w:rsid w:val="00EA2E8D"/>
    <w:rsid w:val="00EA73DC"/>
    <w:rsid w:val="00EA7889"/>
    <w:rsid w:val="00EA7F1D"/>
    <w:rsid w:val="00EB2EFA"/>
    <w:rsid w:val="00EB514A"/>
    <w:rsid w:val="00EB6347"/>
    <w:rsid w:val="00EB7537"/>
    <w:rsid w:val="00EC2C4F"/>
    <w:rsid w:val="00EC7513"/>
    <w:rsid w:val="00ED0829"/>
    <w:rsid w:val="00ED1FE7"/>
    <w:rsid w:val="00ED3E80"/>
    <w:rsid w:val="00EE3CB9"/>
    <w:rsid w:val="00EE6228"/>
    <w:rsid w:val="00EF04FF"/>
    <w:rsid w:val="00EF5DB7"/>
    <w:rsid w:val="00F01A9C"/>
    <w:rsid w:val="00F032A2"/>
    <w:rsid w:val="00F12027"/>
    <w:rsid w:val="00F128DE"/>
    <w:rsid w:val="00F16DDD"/>
    <w:rsid w:val="00F20B72"/>
    <w:rsid w:val="00F25AA5"/>
    <w:rsid w:val="00F32433"/>
    <w:rsid w:val="00F374CE"/>
    <w:rsid w:val="00F4168F"/>
    <w:rsid w:val="00F45CF5"/>
    <w:rsid w:val="00F52E38"/>
    <w:rsid w:val="00F55C91"/>
    <w:rsid w:val="00F57D66"/>
    <w:rsid w:val="00F62FB2"/>
    <w:rsid w:val="00F64962"/>
    <w:rsid w:val="00F70287"/>
    <w:rsid w:val="00F724E8"/>
    <w:rsid w:val="00F746BE"/>
    <w:rsid w:val="00F77B84"/>
    <w:rsid w:val="00F823F0"/>
    <w:rsid w:val="00F8709A"/>
    <w:rsid w:val="00F92E6C"/>
    <w:rsid w:val="00F96ABB"/>
    <w:rsid w:val="00FA2DB3"/>
    <w:rsid w:val="00FA3906"/>
    <w:rsid w:val="00FA5379"/>
    <w:rsid w:val="00FB1065"/>
    <w:rsid w:val="00FB2235"/>
    <w:rsid w:val="00FB769F"/>
    <w:rsid w:val="00FC605D"/>
    <w:rsid w:val="00FC6271"/>
    <w:rsid w:val="00FC7E23"/>
    <w:rsid w:val="00FC7F86"/>
    <w:rsid w:val="00FD276B"/>
    <w:rsid w:val="00FD35EE"/>
    <w:rsid w:val="00FD6491"/>
    <w:rsid w:val="00FE5A2F"/>
    <w:rsid w:val="00FE67ED"/>
    <w:rsid w:val="00FE6A40"/>
    <w:rsid w:val="00FF17C9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276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7573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8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578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0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6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52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1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52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0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36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6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83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5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53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0655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colmweb.org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comments" Target="comments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7</Pages>
  <Words>5383</Words>
  <Characters>30686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2024</vt:lpstr>
    </vt:vector>
  </TitlesOfParts>
  <Manager/>
  <Company/>
  <LinksUpToDate>false</LinksUpToDate>
  <CharactersWithSpaces>35998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2024</dc:title>
  <dc:subject/>
  <dc:creator>Hossein Fani;hfani@uwindsor.ca</dc:creator>
  <cp:keywords/>
  <dc:description/>
  <cp:lastModifiedBy>Hossein Fani</cp:lastModifiedBy>
  <cp:revision>205</cp:revision>
  <cp:lastPrinted>2024-08-05T07:06:00Z</cp:lastPrinted>
  <dcterms:created xsi:type="dcterms:W3CDTF">2023-10-25T08:29:00Z</dcterms:created>
  <dcterms:modified xsi:type="dcterms:W3CDTF">2024-09-10T02:00:00Z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