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E5524A" w14:textId="77777777" w:rsidR="009D18FC" w:rsidRDefault="00000000">
      <w:pPr>
        <w:spacing w:after="0" w:line="259" w:lineRule="auto"/>
        <w:ind w:left="0" w:firstLine="0"/>
      </w:pPr>
      <w:r>
        <w:rPr>
          <w:b/>
          <w:color w:val="1C4587"/>
          <w:sz w:val="72"/>
        </w:rPr>
        <w:t>Mahmoud Hosseini</w:t>
      </w:r>
      <w:r>
        <w:rPr>
          <w:rFonts w:ascii="Times New Roman" w:eastAsia="Times New Roman" w:hAnsi="Times New Roman" w:cs="Times New Roman"/>
          <w:sz w:val="24"/>
        </w:rPr>
        <w:t xml:space="preserve"> </w:t>
      </w:r>
    </w:p>
    <w:p w14:paraId="1A928813" w14:textId="77777777" w:rsidR="009D18FC" w:rsidRDefault="00000000">
      <w:pPr>
        <w:spacing w:after="615" w:line="259" w:lineRule="auto"/>
        <w:ind w:left="0" w:firstLine="0"/>
      </w:pPr>
      <w:r>
        <w:rPr>
          <w:color w:val="B7B7B7"/>
          <w:sz w:val="16"/>
        </w:rPr>
        <w:t xml:space="preserve">Mashhad, Iran| hosseinimh@gmail.com| </w:t>
      </w:r>
      <w:hyperlink r:id="rId5">
        <w:r>
          <w:rPr>
            <w:color w:val="B7B7B7"/>
            <w:sz w:val="16"/>
            <w:u w:val="single" w:color="B7B7B7"/>
          </w:rPr>
          <w:t>Linkedin.com/in/mahmoud</w:t>
        </w:r>
      </w:hyperlink>
      <w:hyperlink r:id="rId6">
        <w:r>
          <w:rPr>
            <w:color w:val="B7B7B7"/>
            <w:sz w:val="16"/>
            <w:u w:val="single" w:color="B7B7B7"/>
          </w:rPr>
          <w:t>-</w:t>
        </w:r>
      </w:hyperlink>
      <w:hyperlink r:id="rId7">
        <w:r>
          <w:rPr>
            <w:color w:val="B7B7B7"/>
            <w:sz w:val="16"/>
            <w:u w:val="single" w:color="B7B7B7"/>
          </w:rPr>
          <w:t>hosseini</w:t>
        </w:r>
      </w:hyperlink>
      <w:hyperlink r:id="rId8">
        <w:r>
          <w:rPr>
            <w:color w:val="B7B7B7"/>
            <w:sz w:val="16"/>
            <w:u w:val="single" w:color="B7B7B7"/>
          </w:rPr>
          <w:t>-</w:t>
        </w:r>
      </w:hyperlink>
      <w:hyperlink r:id="rId9">
        <w:r>
          <w:rPr>
            <w:color w:val="B7B7B7"/>
            <w:sz w:val="16"/>
            <w:u w:val="single" w:color="B7B7B7"/>
          </w:rPr>
          <w:t>553324217</w:t>
        </w:r>
      </w:hyperlink>
      <w:hyperlink r:id="rId10">
        <w:r>
          <w:rPr>
            <w:color w:val="B7B7B7"/>
            <w:sz w:val="16"/>
          </w:rPr>
          <w:t xml:space="preserve">| </w:t>
        </w:r>
      </w:hyperlink>
      <w:hyperlink r:id="rId11">
        <w:r>
          <w:rPr>
            <w:color w:val="B7B7B7"/>
            <w:sz w:val="16"/>
            <w:u w:val="single" w:color="B7B7B7"/>
          </w:rPr>
          <w:t>github.com/hosseinimh</w:t>
        </w:r>
      </w:hyperlink>
      <w:hyperlink r:id="rId12">
        <w:r>
          <w:rPr>
            <w:rFonts w:ascii="Calibri" w:eastAsia="Calibri" w:hAnsi="Calibri" w:cs="Calibri"/>
            <w:sz w:val="24"/>
          </w:rPr>
          <w:t xml:space="preserve"> </w:t>
        </w:r>
      </w:hyperlink>
    </w:p>
    <w:p w14:paraId="027AF44F" w14:textId="77777777" w:rsidR="009D18FC" w:rsidRDefault="00000000">
      <w:pPr>
        <w:spacing w:after="31" w:line="259" w:lineRule="auto"/>
        <w:ind w:left="-5"/>
      </w:pPr>
      <w:r>
        <w:rPr>
          <w:b/>
          <w:color w:val="1C4587"/>
        </w:rPr>
        <w:t>SUMMARY</w:t>
      </w:r>
      <w:r>
        <w:rPr>
          <w:rFonts w:ascii="Times New Roman" w:eastAsia="Times New Roman" w:hAnsi="Times New Roman" w:cs="Times New Roman"/>
          <w:sz w:val="24"/>
        </w:rPr>
        <w:t xml:space="preserve"> </w:t>
      </w:r>
    </w:p>
    <w:p w14:paraId="41FB1F0A" w14:textId="54C263EA" w:rsidR="009D18FC" w:rsidRDefault="0087765E">
      <w:pPr>
        <w:spacing w:after="449"/>
        <w:ind w:left="-5"/>
      </w:pPr>
      <w:r>
        <w:t>Developing</w:t>
      </w:r>
      <w:r w:rsidR="00000000">
        <w:t xml:space="preserve"> with PHP</w:t>
      </w:r>
      <w:r>
        <w:t xml:space="preserve"> Laravel</w:t>
      </w:r>
      <w:r w:rsidR="00000000">
        <w:t xml:space="preserve">, React.js and </w:t>
      </w:r>
      <w:r>
        <w:t>Node.js</w:t>
      </w:r>
      <w:r w:rsidR="00000000">
        <w:t>.</w:t>
      </w:r>
    </w:p>
    <w:p w14:paraId="2A8EA3E9" w14:textId="50FC1FC8" w:rsidR="009D18FC" w:rsidRDefault="00000000" w:rsidP="0087765E">
      <w:pPr>
        <w:spacing w:after="83" w:line="259" w:lineRule="auto"/>
        <w:ind w:left="-5"/>
      </w:pPr>
      <w:r>
        <w:rPr>
          <w:b/>
          <w:color w:val="1C4587"/>
        </w:rPr>
        <w:t>PROFESSIONAL EXPERIENCE</w:t>
      </w:r>
      <w:r>
        <w:rPr>
          <w:rFonts w:ascii="Times New Roman" w:eastAsia="Times New Roman" w:hAnsi="Times New Roman" w:cs="Times New Roman"/>
          <w:sz w:val="24"/>
        </w:rPr>
        <w:t xml:space="preserve">  </w:t>
      </w:r>
    </w:p>
    <w:p w14:paraId="3B40AA84" w14:textId="1A29D4D9" w:rsidR="0087765E" w:rsidRDefault="0087765E" w:rsidP="0087765E">
      <w:pPr>
        <w:spacing w:after="1" w:line="259" w:lineRule="auto"/>
        <w:ind w:left="-5"/>
      </w:pPr>
      <w:r>
        <w:rPr>
          <w:color w:val="B7B7B7"/>
          <w:sz w:val="16"/>
        </w:rPr>
        <w:t>May</w:t>
      </w:r>
      <w:r>
        <w:rPr>
          <w:color w:val="B7B7B7"/>
          <w:sz w:val="16"/>
        </w:rPr>
        <w:t xml:space="preserve"> 202</w:t>
      </w:r>
      <w:r>
        <w:rPr>
          <w:color w:val="B7B7B7"/>
          <w:sz w:val="16"/>
        </w:rPr>
        <w:t>3</w:t>
      </w:r>
      <w:r>
        <w:rPr>
          <w:color w:val="B7B7B7"/>
          <w:sz w:val="16"/>
        </w:rPr>
        <w:t xml:space="preserve"> – </w:t>
      </w:r>
      <w:r>
        <w:rPr>
          <w:color w:val="B7B7B7"/>
          <w:sz w:val="16"/>
        </w:rPr>
        <w:t>Now</w:t>
      </w:r>
    </w:p>
    <w:p w14:paraId="3ADA6B83" w14:textId="77777777" w:rsidR="0087765E" w:rsidRDefault="0087765E" w:rsidP="0087765E">
      <w:pPr>
        <w:ind w:left="-5"/>
      </w:pPr>
      <w:r>
        <w:t>Fullstack developer</w:t>
      </w:r>
      <w:r>
        <w:rPr>
          <w:rFonts w:ascii="Calibri" w:eastAsia="Calibri" w:hAnsi="Calibri" w:cs="Calibri"/>
          <w:sz w:val="22"/>
        </w:rPr>
        <w:t xml:space="preserve"> </w:t>
      </w:r>
    </w:p>
    <w:p w14:paraId="685B4718" w14:textId="0A9B34C1" w:rsidR="0087765E" w:rsidRDefault="0087765E" w:rsidP="0087765E">
      <w:pPr>
        <w:ind w:left="720" w:firstLine="0"/>
      </w:pPr>
      <w:hyperlink r:id="rId13" w:history="1">
        <w:r w:rsidRPr="0087765E">
          <w:rPr>
            <w:color w:val="0000FF"/>
            <w:u w:color="0000FF"/>
          </w:rPr>
          <w:t>toptradersfunding.com</w:t>
        </w:r>
      </w:hyperlink>
      <w:r w:rsidRPr="0087765E">
        <w:rPr>
          <w:color w:val="0000FF"/>
        </w:rPr>
        <w:t xml:space="preserve"> </w:t>
      </w:r>
      <w:r>
        <w:t xml:space="preserve">- Developing a </w:t>
      </w:r>
      <w:r>
        <w:t>prop trading dashboard to challege and holding competition for forex &amp; crypto traders.</w:t>
      </w:r>
    </w:p>
    <w:p w14:paraId="2A849479" w14:textId="77777777" w:rsidR="0087765E" w:rsidRDefault="0087765E">
      <w:pPr>
        <w:spacing w:after="1" w:line="259" w:lineRule="auto"/>
        <w:ind w:left="-5"/>
        <w:rPr>
          <w:color w:val="B7B7B7"/>
          <w:sz w:val="16"/>
        </w:rPr>
      </w:pPr>
    </w:p>
    <w:p w14:paraId="3D32E2FC" w14:textId="2E69C3AD" w:rsidR="009D18FC" w:rsidRDefault="00000000">
      <w:pPr>
        <w:spacing w:after="1" w:line="259" w:lineRule="auto"/>
        <w:ind w:left="-5"/>
      </w:pPr>
      <w:r>
        <w:rPr>
          <w:color w:val="B7B7B7"/>
          <w:sz w:val="16"/>
        </w:rPr>
        <w:t>Jan 2022 – May 2022</w:t>
      </w:r>
      <w:r>
        <w:rPr>
          <w:rFonts w:ascii="Times New Roman" w:eastAsia="Times New Roman" w:hAnsi="Times New Roman" w:cs="Times New Roman"/>
          <w:sz w:val="24"/>
        </w:rPr>
        <w:t xml:space="preserve"> </w:t>
      </w:r>
    </w:p>
    <w:p w14:paraId="643AA002" w14:textId="77777777" w:rsidR="009D18FC" w:rsidRDefault="00000000">
      <w:pPr>
        <w:ind w:left="-5"/>
        <w:rPr>
          <w:rFonts w:hint="cs"/>
          <w:rtl/>
          <w:lang w:bidi="fa-IR"/>
        </w:rPr>
      </w:pPr>
      <w:r>
        <w:t>Fullstack developer</w:t>
      </w:r>
      <w:r>
        <w:rPr>
          <w:rFonts w:ascii="Calibri" w:eastAsia="Calibri" w:hAnsi="Calibri" w:cs="Calibri"/>
          <w:sz w:val="22"/>
        </w:rPr>
        <w:t xml:space="preserve"> </w:t>
      </w:r>
    </w:p>
    <w:p w14:paraId="38194AFD" w14:textId="77777777" w:rsidR="009D18FC" w:rsidRDefault="00000000">
      <w:pPr>
        <w:numPr>
          <w:ilvl w:val="0"/>
          <w:numId w:val="1"/>
        </w:numPr>
        <w:ind w:left="720" w:hanging="360"/>
      </w:pPr>
      <w:hyperlink r:id="rId14">
        <w:r>
          <w:rPr>
            <w:color w:val="0000FF"/>
            <w:u w:val="single" w:color="0000FF"/>
          </w:rPr>
          <w:t>cf.aminib.com</w:t>
        </w:r>
      </w:hyperlink>
      <w:hyperlink r:id="rId15">
        <w:r>
          <w:t xml:space="preserve"> </w:t>
        </w:r>
      </w:hyperlink>
      <w:r>
        <w:t xml:space="preserve">- Developing a crowd funding platform used in Iran Fara Bourse Co., also known as Farabourse, (an exchange forsecurities and other financial instruments in Tehran, Iran which operates under the official supervision of Securitiesand Exchange Organization). </w:t>
      </w:r>
    </w:p>
    <w:p w14:paraId="3D5E92B8" w14:textId="77777777" w:rsidR="009D18FC" w:rsidRDefault="00000000">
      <w:pPr>
        <w:spacing w:after="6" w:line="259" w:lineRule="auto"/>
        <w:ind w:left="721" w:firstLine="0"/>
      </w:pPr>
      <w:r>
        <w:t xml:space="preserve"> </w:t>
      </w:r>
    </w:p>
    <w:p w14:paraId="702F6945" w14:textId="77777777" w:rsidR="009D18FC" w:rsidRDefault="00000000">
      <w:pPr>
        <w:spacing w:after="1" w:line="259" w:lineRule="auto"/>
        <w:ind w:left="-5"/>
      </w:pPr>
      <w:r>
        <w:rPr>
          <w:color w:val="B7B7B7"/>
          <w:sz w:val="16"/>
        </w:rPr>
        <w:t>Apr 2021 – Jun 2021</w:t>
      </w:r>
      <w:r>
        <w:rPr>
          <w:rFonts w:ascii="Times New Roman" w:eastAsia="Times New Roman" w:hAnsi="Times New Roman" w:cs="Times New Roman"/>
          <w:sz w:val="24"/>
        </w:rPr>
        <w:t xml:space="preserve"> </w:t>
      </w:r>
    </w:p>
    <w:p w14:paraId="65E66065" w14:textId="77777777" w:rsidR="009D18FC" w:rsidRDefault="00000000">
      <w:pPr>
        <w:ind w:left="-5"/>
      </w:pPr>
      <w:r>
        <w:t>Fullstack developer</w:t>
      </w:r>
      <w:r>
        <w:rPr>
          <w:rFonts w:ascii="Calibri" w:eastAsia="Calibri" w:hAnsi="Calibri" w:cs="Calibri"/>
          <w:sz w:val="22"/>
        </w:rPr>
        <w:t xml:space="preserve"> </w:t>
      </w:r>
    </w:p>
    <w:p w14:paraId="7B2648A1" w14:textId="77777777" w:rsidR="0087765E" w:rsidRPr="0087765E" w:rsidRDefault="00000000" w:rsidP="0087765E">
      <w:pPr>
        <w:numPr>
          <w:ilvl w:val="0"/>
          <w:numId w:val="1"/>
        </w:numPr>
        <w:ind w:left="720" w:hanging="360"/>
      </w:pPr>
      <w:hyperlink r:id="rId16">
        <w:r w:rsidRPr="0087765E">
          <w:rPr>
            <w:color w:val="0000FF"/>
            <w:u w:val="single" w:color="0000FF"/>
          </w:rPr>
          <w:t>iporse.ir</w:t>
        </w:r>
      </w:hyperlink>
      <w:hyperlink r:id="rId17">
        <w:r w:rsidRPr="0087765E">
          <w:rPr>
            <w:color w:val="auto"/>
          </w:rPr>
          <w:t xml:space="preserve"> </w:t>
        </w:r>
      </w:hyperlink>
      <w:r w:rsidRPr="0087765E">
        <w:t xml:space="preserve">- Developed iPorse.ir, no 1 website for memorial of deceased in Iran. Currently, it has more than 300,000 memorial pages, created by their family or relatives. </w:t>
      </w:r>
    </w:p>
    <w:p w14:paraId="233F06A5" w14:textId="77777777" w:rsidR="0087765E" w:rsidRPr="0087765E" w:rsidRDefault="0087765E" w:rsidP="0087765E">
      <w:pPr>
        <w:spacing w:after="31" w:line="259" w:lineRule="auto"/>
        <w:ind w:left="-5" w:firstLine="0"/>
      </w:pPr>
    </w:p>
    <w:p w14:paraId="53B71098" w14:textId="06BD324A" w:rsidR="009D18FC" w:rsidRDefault="00000000" w:rsidP="0087765E">
      <w:pPr>
        <w:spacing w:after="31" w:line="259" w:lineRule="auto"/>
      </w:pPr>
      <w:r w:rsidRPr="0087765E">
        <w:rPr>
          <w:b/>
          <w:color w:val="1C4587"/>
        </w:rPr>
        <w:t>SKILLS</w:t>
      </w:r>
      <w:r w:rsidRPr="0087765E">
        <w:rPr>
          <w:rFonts w:ascii="Times New Roman" w:eastAsia="Times New Roman" w:hAnsi="Times New Roman" w:cs="Times New Roman"/>
          <w:sz w:val="24"/>
        </w:rPr>
        <w:t xml:space="preserve"> </w:t>
      </w:r>
    </w:p>
    <w:p w14:paraId="44ED4B0E" w14:textId="487D4AB9" w:rsidR="009D18FC" w:rsidRDefault="00000000" w:rsidP="0087765E">
      <w:pPr>
        <w:ind w:left="-5"/>
      </w:pPr>
      <w:r>
        <w:t>PHP Laravel</w:t>
      </w:r>
      <w:r w:rsidR="0087765E">
        <w:t xml:space="preserve">, </w:t>
      </w:r>
      <w:r>
        <w:t xml:space="preserve">WordPress widget development </w:t>
      </w:r>
    </w:p>
    <w:p w14:paraId="5E65446E" w14:textId="4A6A871A" w:rsidR="009D18FC" w:rsidRDefault="00000000">
      <w:pPr>
        <w:ind w:left="-5"/>
      </w:pPr>
      <w:r>
        <w:t xml:space="preserve">React.js, </w:t>
      </w:r>
      <w:r w:rsidR="0087765E">
        <w:t>Node.js</w:t>
      </w:r>
    </w:p>
    <w:p w14:paraId="6DFF22D3" w14:textId="021F40A9" w:rsidR="009D18FC" w:rsidRDefault="00000000">
      <w:pPr>
        <w:ind w:left="-5"/>
      </w:pPr>
      <w:r>
        <w:t>Tailwind CSS, Bootstrap</w:t>
      </w:r>
    </w:p>
    <w:p w14:paraId="2E20BF50" w14:textId="04004E4B" w:rsidR="009D18FC" w:rsidRDefault="00000000" w:rsidP="0087765E">
      <w:pPr>
        <w:ind w:left="-5"/>
      </w:pPr>
      <w:r>
        <w:t xml:space="preserve">MySql, MongoDB, Sql Server </w:t>
      </w:r>
    </w:p>
    <w:p w14:paraId="0EFADF23" w14:textId="6C9A539D" w:rsidR="0087765E" w:rsidRDefault="0087765E" w:rsidP="0087765E">
      <w:pPr>
        <w:ind w:left="-5"/>
      </w:pPr>
      <w:r>
        <w:t>Chrome extension development</w:t>
      </w:r>
    </w:p>
    <w:p w14:paraId="0669A39A" w14:textId="4C171570" w:rsidR="0087765E" w:rsidRDefault="0087765E" w:rsidP="0087765E">
      <w:pPr>
        <w:ind w:left="-5"/>
      </w:pPr>
      <w:r>
        <w:t>SOLID principles</w:t>
      </w:r>
    </w:p>
    <w:p w14:paraId="5360B8EB" w14:textId="6946E80C" w:rsidR="0087765E" w:rsidRDefault="0087765E" w:rsidP="0087765E">
      <w:pPr>
        <w:ind w:left="-5"/>
      </w:pPr>
      <w:r>
        <w:t>Design Patterns</w:t>
      </w:r>
    </w:p>
    <w:p w14:paraId="7FE9449A" w14:textId="77777777" w:rsidR="0087765E" w:rsidRDefault="0087765E" w:rsidP="0087765E">
      <w:pPr>
        <w:ind w:left="-5"/>
      </w:pPr>
    </w:p>
    <w:p w14:paraId="345AA1B9" w14:textId="77777777" w:rsidR="0087765E" w:rsidRDefault="0087765E" w:rsidP="0087765E">
      <w:pPr>
        <w:ind w:left="-5"/>
      </w:pPr>
    </w:p>
    <w:p w14:paraId="39583867" w14:textId="77777777" w:rsidR="009D18FC" w:rsidRDefault="00000000">
      <w:pPr>
        <w:spacing w:after="79" w:line="259" w:lineRule="auto"/>
        <w:ind w:left="-5"/>
      </w:pPr>
      <w:r>
        <w:rPr>
          <w:b/>
          <w:color w:val="1C4587"/>
        </w:rPr>
        <w:t>EDUCATION</w:t>
      </w:r>
      <w:r>
        <w:rPr>
          <w:rFonts w:ascii="Times New Roman" w:eastAsia="Times New Roman" w:hAnsi="Times New Roman" w:cs="Times New Roman"/>
          <w:sz w:val="24"/>
        </w:rPr>
        <w:t xml:space="preserve"> </w:t>
      </w:r>
    </w:p>
    <w:p w14:paraId="0878A72E" w14:textId="77777777" w:rsidR="009D18FC" w:rsidRDefault="00000000">
      <w:pPr>
        <w:spacing w:after="2" w:line="259" w:lineRule="auto"/>
        <w:ind w:left="0" w:firstLine="0"/>
      </w:pPr>
      <w:r>
        <w:rPr>
          <w:color w:val="B7B7B7"/>
          <w:sz w:val="16"/>
        </w:rPr>
        <w:t>2014</w:t>
      </w:r>
      <w:r>
        <w:rPr>
          <w:rFonts w:ascii="Times New Roman" w:eastAsia="Times New Roman" w:hAnsi="Times New Roman" w:cs="Times New Roman"/>
          <w:sz w:val="24"/>
        </w:rPr>
        <w:t xml:space="preserve"> </w:t>
      </w:r>
    </w:p>
    <w:p w14:paraId="17B2486F" w14:textId="77777777" w:rsidR="009D18FC" w:rsidRDefault="00000000">
      <w:pPr>
        <w:ind w:left="-5"/>
      </w:pPr>
      <w:r>
        <w:t>Shahrood university, Shahrood, Semnan, Iran</w:t>
      </w:r>
      <w:r>
        <w:rPr>
          <w:rFonts w:ascii="Times New Roman" w:eastAsia="Times New Roman" w:hAnsi="Times New Roman" w:cs="Times New Roman"/>
          <w:sz w:val="24"/>
        </w:rPr>
        <w:t xml:space="preserve"> </w:t>
      </w:r>
    </w:p>
    <w:p w14:paraId="2D91910F" w14:textId="77777777" w:rsidR="009D18FC" w:rsidRDefault="00000000">
      <w:pPr>
        <w:ind w:left="-5"/>
      </w:pPr>
      <w:r>
        <w:t>ME in Artificial Intelligence</w:t>
      </w:r>
      <w:r>
        <w:rPr>
          <w:rFonts w:ascii="Times New Roman" w:eastAsia="Times New Roman" w:hAnsi="Times New Roman" w:cs="Times New Roman"/>
          <w:sz w:val="24"/>
        </w:rPr>
        <w:t xml:space="preserve"> </w:t>
      </w:r>
    </w:p>
    <w:p w14:paraId="4476B1E8" w14:textId="77777777" w:rsidR="009D18FC" w:rsidRDefault="00000000">
      <w:pPr>
        <w:spacing w:after="0" w:line="259" w:lineRule="auto"/>
        <w:ind w:left="0" w:firstLine="0"/>
        <w:jc w:val="right"/>
      </w:pPr>
      <w:r>
        <w:rPr>
          <w:rFonts w:ascii="Calibri" w:eastAsia="Calibri" w:hAnsi="Calibri" w:cs="Calibri"/>
          <w:sz w:val="22"/>
        </w:rPr>
        <w:t xml:space="preserve"> </w:t>
      </w:r>
    </w:p>
    <w:sectPr w:rsidR="009D18FC">
      <w:pgSz w:w="12240" w:h="15840"/>
      <w:pgMar w:top="1440" w:right="1515" w:bottom="1440" w:left="148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F61C4D"/>
    <w:multiLevelType w:val="hybridMultilevel"/>
    <w:tmpl w:val="ED043F18"/>
    <w:lvl w:ilvl="0" w:tplc="D954EE4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56A5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C802C4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C20BF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1AF1A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4888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58C91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64CF9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876D98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053068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18FC"/>
    <w:rsid w:val="0087765E"/>
    <w:rsid w:val="009D18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05CB6"/>
  <w15:docId w15:val="{A03D181B-C880-4E83-AF35-9E63E250B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7" w:lineRule="auto"/>
      <w:ind w:left="10" w:hanging="10"/>
    </w:pPr>
    <w:rPr>
      <w:rFonts w:ascii="Roboto" w:eastAsia="Roboto" w:hAnsi="Roboto" w:cs="Roboto"/>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7765E"/>
    <w:rPr>
      <w:color w:val="0563C1" w:themeColor="hyperlink"/>
      <w:u w:val="single"/>
    </w:rPr>
  </w:style>
  <w:style w:type="character" w:styleId="UnresolvedMention">
    <w:name w:val="Unresolved Mention"/>
    <w:basedOn w:val="DefaultParagraphFont"/>
    <w:uiPriority w:val="99"/>
    <w:semiHidden/>
    <w:unhideWhenUsed/>
    <w:rsid w:val="008776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linkedin.com/" TargetMode="External"/><Relationship Id="rId13" Type="http://schemas.openxmlformats.org/officeDocument/2006/relationships/hyperlink" Target="https://toptradersfunding.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inkedin.com/" TargetMode="External"/><Relationship Id="rId12" Type="http://schemas.openxmlformats.org/officeDocument/2006/relationships/hyperlink" Target="http://twitter.com/" TargetMode="External"/><Relationship Id="rId17" Type="http://schemas.openxmlformats.org/officeDocument/2006/relationships/hyperlink" Target="http://iporse.ir/" TargetMode="External"/><Relationship Id="rId2" Type="http://schemas.openxmlformats.org/officeDocument/2006/relationships/styles" Target="styles.xml"/><Relationship Id="rId16" Type="http://schemas.openxmlformats.org/officeDocument/2006/relationships/hyperlink" Target="http://iporse.ir/" TargetMode="External"/><Relationship Id="rId1" Type="http://schemas.openxmlformats.org/officeDocument/2006/relationships/numbering" Target="numbering.xml"/><Relationship Id="rId6" Type="http://schemas.openxmlformats.org/officeDocument/2006/relationships/hyperlink" Target="http://linkedin.com/" TargetMode="External"/><Relationship Id="rId11" Type="http://schemas.openxmlformats.org/officeDocument/2006/relationships/hyperlink" Target="http://twitter.com/" TargetMode="External"/><Relationship Id="rId5" Type="http://schemas.openxmlformats.org/officeDocument/2006/relationships/hyperlink" Target="http://linkedin.com/" TargetMode="External"/><Relationship Id="rId15" Type="http://schemas.openxmlformats.org/officeDocument/2006/relationships/hyperlink" Target="http://cf.aminib.com/" TargetMode="External"/><Relationship Id="rId10" Type="http://schemas.openxmlformats.org/officeDocument/2006/relationships/hyperlink" Target="http://twitter.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linkedin.com/" TargetMode="External"/><Relationship Id="rId14" Type="http://schemas.openxmlformats.org/officeDocument/2006/relationships/hyperlink" Target="http://cf.amini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251</Words>
  <Characters>1432</Characters>
  <Application>Microsoft Office Word</Application>
  <DocSecurity>0</DocSecurity>
  <Lines>11</Lines>
  <Paragraphs>3</Paragraphs>
  <ScaleCrop>false</ScaleCrop>
  <Company/>
  <LinksUpToDate>false</LinksUpToDate>
  <CharactersWithSpaces>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dc:creator>
  <cp:keywords/>
  <cp:lastModifiedBy>Mahmoud Hosseini</cp:lastModifiedBy>
  <cp:revision>2</cp:revision>
  <dcterms:created xsi:type="dcterms:W3CDTF">2023-09-09T15:37:00Z</dcterms:created>
  <dcterms:modified xsi:type="dcterms:W3CDTF">2023-09-09T15:37:00Z</dcterms:modified>
</cp:coreProperties>
</file>