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C80C" w14:textId="7EDD2EAD" w:rsidR="003044C8" w:rsidRPr="003044C8" w:rsidRDefault="00CE371D" w:rsidP="003044C8">
      <w:pPr>
        <w:jc w:val="center"/>
        <w:rPr>
          <w:rFonts w:asciiTheme="majorBidi" w:hAnsiTheme="majorBidi" w:cstheme="majorBidi"/>
          <w:b/>
          <w:bCs/>
          <w:sz w:val="32"/>
          <w:szCs w:val="32"/>
        </w:rPr>
      </w:pPr>
      <w:r w:rsidRPr="00CE371D">
        <w:rPr>
          <w:rFonts w:asciiTheme="majorBidi" w:hAnsiTheme="majorBidi" w:cstheme="majorBidi"/>
          <w:b/>
          <w:bCs/>
          <w:sz w:val="32"/>
          <w:szCs w:val="32"/>
        </w:rPr>
        <w:t>Strategy</w:t>
      </w:r>
      <w:r w:rsidR="003044C8" w:rsidRPr="003044C8">
        <w:rPr>
          <w:rFonts w:asciiTheme="majorBidi" w:hAnsiTheme="majorBidi" w:cstheme="majorBidi"/>
          <w:b/>
          <w:bCs/>
          <w:sz w:val="32"/>
          <w:szCs w:val="32"/>
        </w:rPr>
        <w:t> </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062260B3" w14:textId="77777777" w:rsidR="002C5E94" w:rsidRPr="002C5E94" w:rsidRDefault="002C5E94" w:rsidP="002C5E94">
      <w:pPr>
        <w:rPr>
          <w:rFonts w:ascii="Roboto" w:eastAsia="Times New Roman" w:hAnsi="Roboto" w:cs="Times New Roman"/>
          <w:sz w:val="27"/>
          <w:szCs w:val="27"/>
          <w:lang w:bidi="fa-IR"/>
        </w:rPr>
      </w:pPr>
      <w:r w:rsidRPr="002C5E94">
        <w:rPr>
          <w:rFonts w:ascii="Roboto" w:eastAsia="Times New Roman" w:hAnsi="Roboto" w:cs="Times New Roman"/>
          <w:sz w:val="27"/>
          <w:szCs w:val="27"/>
          <w:lang w:bidi="fa-IR"/>
        </w:rPr>
        <w:t xml:space="preserve">The strategy design pattern is a </w:t>
      </w:r>
      <w:proofErr w:type="spellStart"/>
      <w:r w:rsidRPr="002C5E94">
        <w:rPr>
          <w:rFonts w:ascii="Roboto" w:eastAsia="Times New Roman" w:hAnsi="Roboto" w:cs="Times New Roman"/>
          <w:sz w:val="27"/>
          <w:szCs w:val="27"/>
          <w:lang w:bidi="fa-IR"/>
        </w:rPr>
        <w:t>behavioural</w:t>
      </w:r>
      <w:proofErr w:type="spellEnd"/>
      <w:r w:rsidRPr="002C5E94">
        <w:rPr>
          <w:rFonts w:ascii="Roboto" w:eastAsia="Times New Roman" w:hAnsi="Roboto" w:cs="Times New Roman"/>
          <w:sz w:val="27"/>
          <w:szCs w:val="27"/>
          <w:lang w:bidi="fa-IR"/>
        </w:rPr>
        <w:t xml:space="preserve"> pattern used when we need to dynamically select between different </w:t>
      </w:r>
      <w:proofErr w:type="spellStart"/>
      <w:r w:rsidRPr="002C5E94">
        <w:rPr>
          <w:rFonts w:ascii="Roboto" w:eastAsia="Times New Roman" w:hAnsi="Roboto" w:cs="Times New Roman"/>
          <w:sz w:val="27"/>
          <w:szCs w:val="27"/>
          <w:lang w:bidi="fa-IR"/>
        </w:rPr>
        <w:t>behaviours</w:t>
      </w:r>
      <w:proofErr w:type="spellEnd"/>
      <w:r w:rsidRPr="002C5E94">
        <w:rPr>
          <w:rFonts w:ascii="Roboto" w:eastAsia="Times New Roman" w:hAnsi="Roboto" w:cs="Times New Roman"/>
          <w:sz w:val="27"/>
          <w:szCs w:val="27"/>
          <w:lang w:bidi="fa-IR"/>
        </w:rPr>
        <w:t xml:space="preserve"> at runtime.</w:t>
      </w:r>
    </w:p>
    <w:p w14:paraId="6FE46F1E" w14:textId="77777777" w:rsidR="002C5E94" w:rsidRPr="002C5E94" w:rsidRDefault="002C5E94" w:rsidP="002C5E94">
      <w:pPr>
        <w:rPr>
          <w:rFonts w:ascii="Roboto" w:eastAsia="Times New Roman" w:hAnsi="Roboto" w:cs="Times New Roman"/>
          <w:sz w:val="27"/>
          <w:szCs w:val="27"/>
          <w:lang w:bidi="fa-IR"/>
        </w:rPr>
      </w:pPr>
      <w:r w:rsidRPr="002C5E94">
        <w:rPr>
          <w:rFonts w:ascii="Roboto" w:eastAsia="Times New Roman" w:hAnsi="Roboto" w:cs="Times New Roman"/>
          <w:sz w:val="27"/>
          <w:szCs w:val="27"/>
          <w:lang w:bidi="fa-IR"/>
        </w:rPr>
        <w:t xml:space="preserve">Essentially, the client code can select which </w:t>
      </w:r>
      <w:proofErr w:type="spellStart"/>
      <w:r w:rsidRPr="002C5E94">
        <w:rPr>
          <w:rFonts w:ascii="Roboto" w:eastAsia="Times New Roman" w:hAnsi="Roboto" w:cs="Times New Roman"/>
          <w:sz w:val="27"/>
          <w:szCs w:val="27"/>
          <w:lang w:bidi="fa-IR"/>
        </w:rPr>
        <w:t>behaviour</w:t>
      </w:r>
      <w:proofErr w:type="spellEnd"/>
      <w:r w:rsidRPr="002C5E94">
        <w:rPr>
          <w:rFonts w:ascii="Roboto" w:eastAsia="Times New Roman" w:hAnsi="Roboto" w:cs="Times New Roman"/>
          <w:sz w:val="27"/>
          <w:szCs w:val="27"/>
          <w:lang w:bidi="fa-IR"/>
        </w:rPr>
        <w:t xml:space="preserve"> should be used, without interfering with the code of the </w:t>
      </w:r>
      <w:proofErr w:type="spellStart"/>
      <w:r w:rsidRPr="002C5E94">
        <w:rPr>
          <w:rFonts w:ascii="Roboto" w:eastAsia="Times New Roman" w:hAnsi="Roboto" w:cs="Times New Roman"/>
          <w:sz w:val="27"/>
          <w:szCs w:val="27"/>
          <w:lang w:bidi="fa-IR"/>
        </w:rPr>
        <w:t>behaviours</w:t>
      </w:r>
      <w:proofErr w:type="spellEnd"/>
      <w:r w:rsidRPr="002C5E94">
        <w:rPr>
          <w:rFonts w:ascii="Roboto" w:eastAsia="Times New Roman" w:hAnsi="Roboto" w:cs="Times New Roman"/>
          <w:sz w:val="27"/>
          <w:szCs w:val="27"/>
          <w:lang w:bidi="fa-IR"/>
        </w:rPr>
        <w:t xml:space="preserve"> themselves.</w:t>
      </w:r>
    </w:p>
    <w:p w14:paraId="2987C5AA" w14:textId="77777777" w:rsidR="002C5E94" w:rsidRDefault="002C5E94" w:rsidP="002C5E94">
      <w:pPr>
        <w:rPr>
          <w:rFonts w:ascii="Roboto" w:eastAsia="Times New Roman" w:hAnsi="Roboto" w:cs="Times New Roman"/>
          <w:sz w:val="27"/>
          <w:szCs w:val="27"/>
          <w:lang w:bidi="fa-IR"/>
        </w:rPr>
      </w:pPr>
      <w:r w:rsidRPr="002C5E94">
        <w:rPr>
          <w:rFonts w:ascii="Roboto" w:eastAsia="Times New Roman" w:hAnsi="Roboto" w:cs="Times New Roman"/>
          <w:sz w:val="27"/>
          <w:szCs w:val="27"/>
          <w:lang w:bidi="fa-IR"/>
        </w:rPr>
        <w:t>Example use cases for using the strategy pattern would be choosing between different sorting algorithms depending on your input data, saving files in different formats, or selecting between different data validation methods.</w:t>
      </w:r>
    </w:p>
    <w:p w14:paraId="42F07A6D" w14:textId="77777777" w:rsidR="002C5E94" w:rsidRPr="002C5E94" w:rsidRDefault="002C5E94" w:rsidP="002C5E94">
      <w:pPr>
        <w:rPr>
          <w:rFonts w:ascii="Roboto" w:eastAsia="Times New Roman" w:hAnsi="Roboto" w:cs="Times New Roman"/>
          <w:sz w:val="27"/>
          <w:szCs w:val="27"/>
          <w:lang w:bidi="fa-IR"/>
        </w:rPr>
      </w:pPr>
      <w:r w:rsidRPr="002C5E94">
        <w:rPr>
          <w:rFonts w:ascii="Roboto" w:eastAsia="Times New Roman" w:hAnsi="Roboto" w:cs="Times New Roman"/>
          <w:sz w:val="27"/>
          <w:szCs w:val="27"/>
          <w:lang w:bidi="fa-IR"/>
        </w:rPr>
        <w:t>Here’s the definition from the </w:t>
      </w:r>
      <w:hyperlink r:id="rId6" w:history="1">
        <w:r w:rsidRPr="002C5E94">
          <w:rPr>
            <w:rStyle w:val="Hyperlink"/>
            <w:rFonts w:ascii="Roboto" w:eastAsia="Times New Roman" w:hAnsi="Roboto" w:cs="Times New Roman"/>
            <w:i/>
            <w:iCs/>
            <w:sz w:val="27"/>
            <w:szCs w:val="27"/>
            <w:lang w:bidi="fa-IR"/>
          </w:rPr>
          <w:t>Head First Design Patterns</w:t>
        </w:r>
      </w:hyperlink>
      <w:r w:rsidRPr="002C5E94">
        <w:rPr>
          <w:rFonts w:ascii="Roboto" w:eastAsia="Times New Roman" w:hAnsi="Roboto" w:cs="Times New Roman"/>
          <w:sz w:val="27"/>
          <w:szCs w:val="27"/>
          <w:lang w:bidi="fa-IR"/>
        </w:rPr>
        <w:t> book:</w:t>
      </w:r>
    </w:p>
    <w:p w14:paraId="5EE06C1E" w14:textId="0CF2FEC8" w:rsidR="002C5E94" w:rsidRPr="002C5E94" w:rsidRDefault="002C5E94" w:rsidP="002C5E94">
      <w:pPr>
        <w:ind w:left="720"/>
        <w:rPr>
          <w:rFonts w:ascii="Roboto" w:eastAsia="Times New Roman" w:hAnsi="Roboto" w:cs="Times New Roman"/>
          <w:i/>
          <w:iCs/>
          <w:sz w:val="27"/>
          <w:szCs w:val="27"/>
          <w:lang w:bidi="fa-IR"/>
        </w:rPr>
      </w:pPr>
      <w:r w:rsidRPr="002C5E94">
        <w:rPr>
          <w:rFonts w:ascii="Roboto" w:eastAsia="Times New Roman" w:hAnsi="Roboto" w:cs="Times New Roman"/>
          <w:i/>
          <w:iCs/>
          <w:sz w:val="27"/>
          <w:szCs w:val="27"/>
          <w:lang w:bidi="fa-IR"/>
        </w:rPr>
        <w:t>The Strategy Pattern defines a family of algorithms, encapsulates each one, and makes them interchangeable. Strategy lets the algorithm vary independently from clients that use them.</w:t>
      </w:r>
    </w:p>
    <w:p w14:paraId="01A08E87" w14:textId="77777777" w:rsidR="00026577" w:rsidRPr="00026577" w:rsidRDefault="00026577" w:rsidP="00026577">
      <w:pPr>
        <w:rPr>
          <w:rFonts w:ascii="Roboto" w:eastAsia="Times New Roman" w:hAnsi="Roboto" w:cs="Times New Roman"/>
          <w:sz w:val="27"/>
          <w:szCs w:val="27"/>
          <w:lang w:bidi="fa-IR"/>
        </w:rPr>
      </w:pPr>
      <w:r w:rsidRPr="00026577">
        <w:rPr>
          <w:rFonts w:ascii="Roboto" w:eastAsia="Times New Roman" w:hAnsi="Roboto" w:cs="Times New Roman"/>
          <w:sz w:val="27"/>
          <w:szCs w:val="27"/>
          <w:lang w:bidi="fa-IR"/>
        </w:rPr>
        <w:t>There are three main participants in the strategy pattern:</w:t>
      </w:r>
    </w:p>
    <w:p w14:paraId="07887E4E" w14:textId="77777777" w:rsidR="00026577" w:rsidRPr="00026577" w:rsidRDefault="00026577" w:rsidP="00026577">
      <w:pPr>
        <w:numPr>
          <w:ilvl w:val="0"/>
          <w:numId w:val="12"/>
        </w:numPr>
        <w:rPr>
          <w:rFonts w:ascii="Roboto" w:eastAsia="Times New Roman" w:hAnsi="Roboto" w:cs="Times New Roman"/>
          <w:sz w:val="27"/>
          <w:szCs w:val="27"/>
          <w:lang w:bidi="fa-IR"/>
        </w:rPr>
      </w:pPr>
      <w:r w:rsidRPr="00026577">
        <w:rPr>
          <w:rFonts w:ascii="Roboto" w:eastAsia="Times New Roman" w:hAnsi="Roboto" w:cs="Times New Roman"/>
          <w:b/>
          <w:bCs/>
          <w:sz w:val="27"/>
          <w:szCs w:val="27"/>
          <w:lang w:bidi="fa-IR"/>
        </w:rPr>
        <w:t>Strategy</w:t>
      </w:r>
      <w:r w:rsidRPr="00026577">
        <w:rPr>
          <w:rFonts w:ascii="Roboto" w:eastAsia="Times New Roman" w:hAnsi="Roboto" w:cs="Times New Roman"/>
          <w:sz w:val="27"/>
          <w:szCs w:val="27"/>
          <w:lang w:bidi="fa-IR"/>
        </w:rPr>
        <w:t> – declares an interface that all supported strategies/algorithms must implement. A </w:t>
      </w:r>
      <w:r w:rsidRPr="00026577">
        <w:rPr>
          <w:rFonts w:ascii="Roboto" w:eastAsia="Times New Roman" w:hAnsi="Roboto" w:cs="Times New Roman"/>
          <w:i/>
          <w:iCs/>
          <w:sz w:val="27"/>
          <w:szCs w:val="27"/>
          <w:lang w:bidi="fa-IR"/>
        </w:rPr>
        <w:t>Context</w:t>
      </w:r>
      <w:r w:rsidRPr="00026577">
        <w:rPr>
          <w:rFonts w:ascii="Roboto" w:eastAsia="Times New Roman" w:hAnsi="Roboto" w:cs="Times New Roman"/>
          <w:sz w:val="27"/>
          <w:szCs w:val="27"/>
          <w:lang w:bidi="fa-IR"/>
        </w:rPr>
        <w:t> will use this interface to select a concrete strategy at runtime.</w:t>
      </w:r>
    </w:p>
    <w:p w14:paraId="1A621EBA" w14:textId="77777777" w:rsidR="00026577" w:rsidRPr="00026577" w:rsidRDefault="00026577" w:rsidP="00026577">
      <w:pPr>
        <w:numPr>
          <w:ilvl w:val="0"/>
          <w:numId w:val="12"/>
        </w:numPr>
        <w:rPr>
          <w:rFonts w:ascii="Roboto" w:eastAsia="Times New Roman" w:hAnsi="Roboto" w:cs="Times New Roman"/>
          <w:sz w:val="27"/>
          <w:szCs w:val="27"/>
          <w:lang w:bidi="fa-IR"/>
        </w:rPr>
      </w:pPr>
      <w:r w:rsidRPr="00026577">
        <w:rPr>
          <w:rFonts w:ascii="Roboto" w:eastAsia="Times New Roman" w:hAnsi="Roboto" w:cs="Times New Roman"/>
          <w:b/>
          <w:bCs/>
          <w:sz w:val="27"/>
          <w:szCs w:val="27"/>
          <w:lang w:bidi="fa-IR"/>
        </w:rPr>
        <w:t>Concrete strategy</w:t>
      </w:r>
      <w:r w:rsidRPr="00026577">
        <w:rPr>
          <w:rFonts w:ascii="Roboto" w:eastAsia="Times New Roman" w:hAnsi="Roboto" w:cs="Times New Roman"/>
          <w:sz w:val="27"/>
          <w:szCs w:val="27"/>
          <w:lang w:bidi="fa-IR"/>
        </w:rPr>
        <w:t> – implements an algorithm defined by the </w:t>
      </w:r>
      <w:r w:rsidRPr="00026577">
        <w:rPr>
          <w:rFonts w:ascii="Roboto" w:eastAsia="Times New Roman" w:hAnsi="Roboto" w:cs="Times New Roman"/>
          <w:i/>
          <w:iCs/>
          <w:sz w:val="27"/>
          <w:szCs w:val="27"/>
          <w:lang w:bidi="fa-IR"/>
        </w:rPr>
        <w:t>Strategy</w:t>
      </w:r>
      <w:r w:rsidRPr="00026577">
        <w:rPr>
          <w:rFonts w:ascii="Roboto" w:eastAsia="Times New Roman" w:hAnsi="Roboto" w:cs="Times New Roman"/>
          <w:sz w:val="27"/>
          <w:szCs w:val="27"/>
          <w:lang w:bidi="fa-IR"/>
        </w:rPr>
        <w:t> interface.</w:t>
      </w:r>
    </w:p>
    <w:p w14:paraId="414180E0" w14:textId="77777777" w:rsidR="00026577" w:rsidRPr="00026577" w:rsidRDefault="00026577" w:rsidP="00026577">
      <w:pPr>
        <w:numPr>
          <w:ilvl w:val="0"/>
          <w:numId w:val="12"/>
        </w:numPr>
        <w:rPr>
          <w:rFonts w:ascii="Roboto" w:eastAsia="Times New Roman" w:hAnsi="Roboto" w:cs="Times New Roman"/>
          <w:sz w:val="27"/>
          <w:szCs w:val="27"/>
          <w:lang w:bidi="fa-IR"/>
        </w:rPr>
      </w:pPr>
      <w:r w:rsidRPr="00026577">
        <w:rPr>
          <w:rFonts w:ascii="Roboto" w:eastAsia="Times New Roman" w:hAnsi="Roboto" w:cs="Times New Roman"/>
          <w:b/>
          <w:bCs/>
          <w:sz w:val="27"/>
          <w:szCs w:val="27"/>
          <w:lang w:bidi="fa-IR"/>
        </w:rPr>
        <w:t>Context</w:t>
      </w:r>
      <w:r w:rsidRPr="00026577">
        <w:rPr>
          <w:rFonts w:ascii="Roboto" w:eastAsia="Times New Roman" w:hAnsi="Roboto" w:cs="Times New Roman"/>
          <w:sz w:val="27"/>
          <w:szCs w:val="27"/>
          <w:lang w:bidi="fa-IR"/>
        </w:rPr>
        <w:t> – client code that keeps a reference to a </w:t>
      </w:r>
      <w:r w:rsidRPr="00026577">
        <w:rPr>
          <w:rFonts w:ascii="Roboto" w:eastAsia="Times New Roman" w:hAnsi="Roboto" w:cs="Times New Roman"/>
          <w:i/>
          <w:iCs/>
          <w:sz w:val="27"/>
          <w:szCs w:val="27"/>
          <w:lang w:bidi="fa-IR"/>
        </w:rPr>
        <w:t>Concrete strategy</w:t>
      </w:r>
      <w:r w:rsidRPr="00026577">
        <w:rPr>
          <w:rFonts w:ascii="Roboto" w:eastAsia="Times New Roman" w:hAnsi="Roboto" w:cs="Times New Roman"/>
          <w:sz w:val="27"/>
          <w:szCs w:val="27"/>
          <w:lang w:bidi="fa-IR"/>
        </w:rPr>
        <w:t> object, thus selecting at runtime which algorithm should be used.</w:t>
      </w:r>
    </w:p>
    <w:p w14:paraId="4610E2B1" w14:textId="77777777" w:rsidR="002C5E94" w:rsidRDefault="002C5E94" w:rsidP="002C5E94">
      <w:pPr>
        <w:rPr>
          <w:rFonts w:ascii="Roboto" w:eastAsia="Times New Roman" w:hAnsi="Roboto" w:cs="Times New Roman"/>
          <w:sz w:val="27"/>
          <w:szCs w:val="27"/>
          <w:lang w:bidi="fa-IR"/>
        </w:rPr>
      </w:pPr>
    </w:p>
    <w:p w14:paraId="25C726B9" w14:textId="63FE4F61" w:rsidR="00026577" w:rsidRDefault="00026577" w:rsidP="002C5E94">
      <w:pPr>
        <w:rPr>
          <w:rFonts w:ascii="Roboto" w:eastAsia="Times New Roman" w:hAnsi="Roboto" w:cs="Times New Roman"/>
          <w:sz w:val="27"/>
          <w:szCs w:val="27"/>
          <w:lang w:bidi="fa-IR"/>
        </w:rPr>
      </w:pPr>
      <w:r>
        <w:rPr>
          <w:rFonts w:ascii="Roboto" w:eastAsia="Times New Roman" w:hAnsi="Roboto" w:cs="Times New Roman"/>
          <w:noProof/>
          <w:sz w:val="27"/>
          <w:szCs w:val="27"/>
          <w:lang w:bidi="fa-IR"/>
        </w:rPr>
        <w:drawing>
          <wp:inline distT="0" distB="0" distL="0" distR="0" wp14:anchorId="0DBEBC61" wp14:editId="6C467AE5">
            <wp:extent cx="6276975" cy="2589604"/>
            <wp:effectExtent l="0" t="0" r="0" b="1270"/>
            <wp:docPr id="172329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0374" cy="2599257"/>
                    </a:xfrm>
                    <a:prstGeom prst="rect">
                      <a:avLst/>
                    </a:prstGeom>
                    <a:noFill/>
                  </pic:spPr>
                </pic:pic>
              </a:graphicData>
            </a:graphic>
          </wp:inline>
        </w:drawing>
      </w:r>
    </w:p>
    <w:p w14:paraId="2686EB19" w14:textId="77777777" w:rsidR="005C2068" w:rsidRDefault="005C2068">
      <w:pPr>
        <w:rPr>
          <w:rFonts w:ascii="Roboto" w:eastAsia="Times New Roman" w:hAnsi="Roboto" w:cs="Times New Roman"/>
          <w:sz w:val="27"/>
          <w:szCs w:val="27"/>
          <w:lang w:bidi="fa-IR"/>
        </w:rPr>
      </w:pPr>
      <w:r>
        <w:rPr>
          <w:rFonts w:ascii="Roboto" w:eastAsia="Times New Roman" w:hAnsi="Roboto" w:cs="Times New Roman"/>
          <w:sz w:val="27"/>
          <w:szCs w:val="27"/>
          <w:lang w:bidi="fa-IR"/>
        </w:rPr>
        <w:br w:type="page"/>
      </w:r>
    </w:p>
    <w:p w14:paraId="14A89CD3" w14:textId="087C604C" w:rsidR="005C2068" w:rsidRPr="005C2068" w:rsidRDefault="005C2068" w:rsidP="005C2068">
      <w:pPr>
        <w:rPr>
          <w:rFonts w:ascii="Roboto" w:eastAsia="Times New Roman" w:hAnsi="Roboto" w:cs="Times New Roman"/>
          <w:sz w:val="27"/>
          <w:szCs w:val="27"/>
          <w:lang w:bidi="fa-IR"/>
        </w:rPr>
      </w:pPr>
      <w:r w:rsidRPr="005C2068">
        <w:rPr>
          <w:rFonts w:ascii="Roboto" w:eastAsia="Times New Roman" w:hAnsi="Roboto" w:cs="Times New Roman"/>
          <w:sz w:val="27"/>
          <w:szCs w:val="27"/>
          <w:lang w:bidi="fa-IR"/>
        </w:rPr>
        <w:lastRenderedPageBreak/>
        <w:t>Pros</w:t>
      </w:r>
    </w:p>
    <w:p w14:paraId="2395046D" w14:textId="77777777" w:rsidR="005C2068" w:rsidRPr="005C2068" w:rsidRDefault="005C2068" w:rsidP="005C2068">
      <w:pPr>
        <w:numPr>
          <w:ilvl w:val="0"/>
          <w:numId w:val="13"/>
        </w:numPr>
        <w:rPr>
          <w:rFonts w:ascii="Roboto" w:eastAsia="Times New Roman" w:hAnsi="Roboto" w:cs="Times New Roman"/>
          <w:sz w:val="27"/>
          <w:szCs w:val="27"/>
          <w:lang w:bidi="fa-IR"/>
        </w:rPr>
      </w:pPr>
      <w:r w:rsidRPr="005C2068">
        <w:rPr>
          <w:rFonts w:ascii="Roboto" w:eastAsia="Times New Roman" w:hAnsi="Roboto" w:cs="Times New Roman"/>
          <w:b/>
          <w:bCs/>
          <w:sz w:val="27"/>
          <w:szCs w:val="27"/>
          <w:lang w:bidi="fa-IR"/>
        </w:rPr>
        <w:t>select algorithms at runtime</w:t>
      </w:r>
      <w:r w:rsidRPr="005C2068">
        <w:rPr>
          <w:rFonts w:ascii="Roboto" w:eastAsia="Times New Roman" w:hAnsi="Roboto" w:cs="Times New Roman"/>
          <w:sz w:val="27"/>
          <w:szCs w:val="27"/>
          <w:lang w:bidi="fa-IR"/>
        </w:rPr>
        <w:t> – as we’re relying on composition instead of inheritance, the client code has more flexibility in terms of having the ability to select which strategy to select depending on different conditions.</w:t>
      </w:r>
    </w:p>
    <w:p w14:paraId="26D77ECC" w14:textId="77777777" w:rsidR="005C2068" w:rsidRPr="005C2068" w:rsidRDefault="005C2068" w:rsidP="005C2068">
      <w:pPr>
        <w:numPr>
          <w:ilvl w:val="0"/>
          <w:numId w:val="13"/>
        </w:numPr>
        <w:rPr>
          <w:rFonts w:ascii="Roboto" w:eastAsia="Times New Roman" w:hAnsi="Roboto" w:cs="Times New Roman"/>
          <w:sz w:val="27"/>
          <w:szCs w:val="27"/>
          <w:lang w:bidi="fa-IR"/>
        </w:rPr>
      </w:pPr>
      <w:r w:rsidRPr="005C2068">
        <w:rPr>
          <w:rFonts w:ascii="Roboto" w:eastAsia="Times New Roman" w:hAnsi="Roboto" w:cs="Times New Roman"/>
          <w:b/>
          <w:bCs/>
          <w:sz w:val="27"/>
          <w:szCs w:val="27"/>
          <w:lang w:bidi="fa-IR"/>
        </w:rPr>
        <w:t>separation of concerns</w:t>
      </w:r>
      <w:r w:rsidRPr="005C2068">
        <w:rPr>
          <w:rFonts w:ascii="Roboto" w:eastAsia="Times New Roman" w:hAnsi="Roboto" w:cs="Times New Roman"/>
          <w:sz w:val="27"/>
          <w:szCs w:val="27"/>
          <w:lang w:bidi="fa-IR"/>
        </w:rPr>
        <w:t xml:space="preserve"> – the different algorithms are separated and the client code is not aware of how a </w:t>
      </w:r>
      <w:proofErr w:type="spellStart"/>
      <w:r w:rsidRPr="005C2068">
        <w:rPr>
          <w:rFonts w:ascii="Roboto" w:eastAsia="Times New Roman" w:hAnsi="Roboto" w:cs="Times New Roman"/>
          <w:sz w:val="27"/>
          <w:szCs w:val="27"/>
          <w:lang w:bidi="fa-IR"/>
        </w:rPr>
        <w:t>behaviour</w:t>
      </w:r>
      <w:proofErr w:type="spellEnd"/>
      <w:r w:rsidRPr="005C2068">
        <w:rPr>
          <w:rFonts w:ascii="Roboto" w:eastAsia="Times New Roman" w:hAnsi="Roboto" w:cs="Times New Roman"/>
          <w:sz w:val="27"/>
          <w:szCs w:val="27"/>
          <w:lang w:bidi="fa-IR"/>
        </w:rPr>
        <w:t xml:space="preserve"> is implemented.</w:t>
      </w:r>
    </w:p>
    <w:p w14:paraId="3428309A" w14:textId="77777777" w:rsidR="005C2068" w:rsidRPr="005C2068" w:rsidRDefault="005C2068" w:rsidP="005C2068">
      <w:pPr>
        <w:rPr>
          <w:rFonts w:ascii="Roboto" w:eastAsia="Times New Roman" w:hAnsi="Roboto" w:cs="Times New Roman"/>
          <w:sz w:val="27"/>
          <w:szCs w:val="27"/>
          <w:lang w:bidi="fa-IR"/>
        </w:rPr>
      </w:pPr>
      <w:r w:rsidRPr="005C2068">
        <w:rPr>
          <w:rFonts w:ascii="Roboto" w:eastAsia="Times New Roman" w:hAnsi="Roboto" w:cs="Times New Roman"/>
          <w:sz w:val="27"/>
          <w:szCs w:val="27"/>
          <w:lang w:bidi="fa-IR"/>
        </w:rPr>
        <w:t>Cons</w:t>
      </w:r>
    </w:p>
    <w:p w14:paraId="04DD4B48" w14:textId="77777777" w:rsidR="005C2068" w:rsidRPr="005C2068" w:rsidRDefault="005C2068" w:rsidP="005C2068">
      <w:pPr>
        <w:numPr>
          <w:ilvl w:val="0"/>
          <w:numId w:val="14"/>
        </w:numPr>
        <w:rPr>
          <w:rFonts w:ascii="Roboto" w:eastAsia="Times New Roman" w:hAnsi="Roboto" w:cs="Times New Roman"/>
          <w:sz w:val="27"/>
          <w:szCs w:val="27"/>
          <w:lang w:bidi="fa-IR"/>
        </w:rPr>
      </w:pPr>
      <w:r w:rsidRPr="005C2068">
        <w:rPr>
          <w:rFonts w:ascii="Roboto" w:eastAsia="Times New Roman" w:hAnsi="Roboto" w:cs="Times New Roman"/>
          <w:sz w:val="27"/>
          <w:szCs w:val="27"/>
          <w:lang w:bidi="fa-IR"/>
        </w:rPr>
        <w:t>client code must know which strategy to </w:t>
      </w:r>
      <w:r w:rsidRPr="005C2068">
        <w:rPr>
          <w:rFonts w:ascii="Roboto" w:eastAsia="Times New Roman" w:hAnsi="Roboto" w:cs="Times New Roman"/>
          <w:b/>
          <w:bCs/>
          <w:sz w:val="27"/>
          <w:szCs w:val="27"/>
          <w:lang w:bidi="fa-IR"/>
        </w:rPr>
        <w:t>choose</w:t>
      </w:r>
      <w:r w:rsidRPr="005C2068">
        <w:rPr>
          <w:rFonts w:ascii="Roboto" w:eastAsia="Times New Roman" w:hAnsi="Roboto" w:cs="Times New Roman"/>
          <w:sz w:val="27"/>
          <w:szCs w:val="27"/>
          <w:lang w:bidi="fa-IR"/>
        </w:rPr>
        <w:t>.</w:t>
      </w:r>
    </w:p>
    <w:p w14:paraId="211CCB41" w14:textId="2958CEF7" w:rsidR="00397307" w:rsidRPr="00E35B9E" w:rsidRDefault="005C2068" w:rsidP="00E35B9E">
      <w:pPr>
        <w:numPr>
          <w:ilvl w:val="0"/>
          <w:numId w:val="14"/>
        </w:numPr>
        <w:rPr>
          <w:rFonts w:ascii="Roboto" w:eastAsia="Times New Roman" w:hAnsi="Roboto" w:cs="Times New Roman"/>
          <w:sz w:val="27"/>
          <w:szCs w:val="27"/>
          <w:lang w:bidi="fa-IR"/>
        </w:rPr>
      </w:pPr>
      <w:r w:rsidRPr="005C2068">
        <w:rPr>
          <w:rFonts w:ascii="Roboto" w:eastAsia="Times New Roman" w:hAnsi="Roboto" w:cs="Times New Roman"/>
          <w:sz w:val="27"/>
          <w:szCs w:val="27"/>
          <w:lang w:bidi="fa-IR"/>
        </w:rPr>
        <w:t>increased </w:t>
      </w:r>
      <w:r w:rsidRPr="005C2068">
        <w:rPr>
          <w:rFonts w:ascii="Roboto" w:eastAsia="Times New Roman" w:hAnsi="Roboto" w:cs="Times New Roman"/>
          <w:b/>
          <w:bCs/>
          <w:sz w:val="27"/>
          <w:szCs w:val="27"/>
          <w:lang w:bidi="fa-IR"/>
        </w:rPr>
        <w:t>code complexity</w:t>
      </w:r>
      <w:r w:rsidRPr="005C2068">
        <w:rPr>
          <w:rFonts w:ascii="Roboto" w:eastAsia="Times New Roman" w:hAnsi="Roboto" w:cs="Times New Roman"/>
          <w:sz w:val="27"/>
          <w:szCs w:val="27"/>
          <w:lang w:bidi="fa-IR"/>
        </w:rPr>
        <w:t> due to extra classes.</w:t>
      </w:r>
      <w:r w:rsidR="006B78B1" w:rsidRPr="005C2068">
        <w:rPr>
          <w:rFonts w:ascii="Roboto" w:eastAsia="Times New Roman" w:hAnsi="Roboto" w:cs="Times New Roman"/>
          <w:sz w:val="36"/>
          <w:szCs w:val="36"/>
          <w:lang w:bidi="fa-IR"/>
        </w:rPr>
        <w:br w:type="page"/>
      </w:r>
    </w:p>
    <w:p w14:paraId="57A11527" w14:textId="419F8E24" w:rsidR="0076108F" w:rsidRPr="0076108F" w:rsidRDefault="0076108F" w:rsidP="0076108F">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lastRenderedPageBreak/>
        <w:t>Step 1</w:t>
      </w:r>
    </w:p>
    <w:p w14:paraId="0991AEE4"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98909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Strategy</w:t>
      </w:r>
      <w:r>
        <w:rPr>
          <w:rFonts w:ascii="Consolas" w:hAnsi="Consolas" w:cs="Courier New"/>
          <w:color w:val="000000"/>
        </w:rPr>
        <w:t xml:space="preserve"> </w:t>
      </w:r>
      <w:r>
        <w:rPr>
          <w:rFonts w:ascii="Consolas" w:hAnsi="Consolas" w:cs="Courier New"/>
          <w:color w:val="666600"/>
        </w:rPr>
        <w:t>{</w:t>
      </w:r>
    </w:p>
    <w:p w14:paraId="34EF16B4"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989091"/>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doWorkout</w:t>
      </w:r>
      <w:proofErr w:type="spellEnd"/>
      <w:r>
        <w:rPr>
          <w:rFonts w:ascii="Consolas" w:hAnsi="Consolas" w:cs="Courier New"/>
          <w:color w:val="666600"/>
        </w:rPr>
        <w:t>(</w:t>
      </w:r>
      <w:proofErr w:type="gramEnd"/>
      <w:r>
        <w:rPr>
          <w:rFonts w:ascii="Consolas" w:hAnsi="Consolas" w:cs="Courier New"/>
          <w:color w:val="666600"/>
        </w:rPr>
        <w:t>);</w:t>
      </w:r>
    </w:p>
    <w:p w14:paraId="5C88509E" w14:textId="2FD6279E" w:rsidR="00E35B9E" w:rsidRDefault="00E35B9E" w:rsidP="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989091"/>
        <w:rPr>
          <w:rFonts w:ascii="Consolas" w:hAnsi="Consolas" w:cs="Courier New"/>
        </w:rPr>
      </w:pPr>
      <w:r>
        <w:rPr>
          <w:rFonts w:ascii="Consolas" w:hAnsi="Consolas" w:cs="Courier New"/>
          <w:color w:val="666600"/>
        </w:rPr>
        <w:t>}</w:t>
      </w:r>
    </w:p>
    <w:p w14:paraId="2DEEB41B" w14:textId="4BAC897B"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2</w:t>
      </w:r>
    </w:p>
    <w:p w14:paraId="427CFECC"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WeightsWorkout</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Strategy</w:t>
      </w:r>
      <w:r>
        <w:rPr>
          <w:rFonts w:ascii="Consolas" w:hAnsi="Consolas" w:cs="Courier New"/>
          <w:color w:val="000000"/>
        </w:rPr>
        <w:t xml:space="preserve"> </w:t>
      </w:r>
      <w:r>
        <w:rPr>
          <w:rFonts w:ascii="Consolas" w:hAnsi="Consolas" w:cs="Courier New"/>
          <w:color w:val="666600"/>
        </w:rPr>
        <w:t>{</w:t>
      </w:r>
    </w:p>
    <w:p w14:paraId="5047AA01"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000000"/>
        </w:rPr>
        <w:t> </w:t>
      </w:r>
    </w:p>
    <w:p w14:paraId="6851D6A8"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26A4D342"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doWorkout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C4957DB"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"Workout using weight lifting strategy..."</w:t>
      </w:r>
      <w:r>
        <w:rPr>
          <w:rFonts w:ascii="Consolas" w:hAnsi="Consolas" w:cs="Courier New"/>
          <w:color w:val="666600"/>
        </w:rPr>
        <w:t>);</w:t>
      </w:r>
    </w:p>
    <w:p w14:paraId="44BC2DF9"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410489A" w14:textId="267BC164" w:rsidR="00E35B9E" w:rsidRDefault="00E35B9E" w:rsidP="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286403"/>
        <w:rPr>
          <w:rFonts w:ascii="Consolas" w:hAnsi="Consolas" w:cs="Courier New"/>
        </w:rPr>
      </w:pPr>
      <w:r>
        <w:rPr>
          <w:rFonts w:ascii="Consolas" w:hAnsi="Consolas" w:cs="Courier New"/>
          <w:color w:val="666600"/>
        </w:rPr>
        <w:t>}</w:t>
      </w:r>
    </w:p>
    <w:p w14:paraId="57278DD0"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CardioWorkout</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Strategy</w:t>
      </w:r>
      <w:r>
        <w:rPr>
          <w:rFonts w:ascii="Consolas" w:hAnsi="Consolas" w:cs="Courier New"/>
          <w:color w:val="000000"/>
        </w:rPr>
        <w:t xml:space="preserve"> </w:t>
      </w:r>
      <w:r>
        <w:rPr>
          <w:rFonts w:ascii="Consolas" w:hAnsi="Consolas" w:cs="Courier New"/>
          <w:color w:val="666600"/>
        </w:rPr>
        <w:t>{</w:t>
      </w:r>
    </w:p>
    <w:p w14:paraId="237851E3"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000000"/>
        </w:rPr>
        <w:t> </w:t>
      </w:r>
    </w:p>
    <w:p w14:paraId="59EA2577"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06AC2252"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doWorkout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4AD6056"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"Workout using cardio strategy..."</w:t>
      </w:r>
      <w:r>
        <w:rPr>
          <w:rFonts w:ascii="Consolas" w:hAnsi="Consolas" w:cs="Courier New"/>
          <w:color w:val="666600"/>
        </w:rPr>
        <w:t>);</w:t>
      </w:r>
    </w:p>
    <w:p w14:paraId="5A556DBA"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026A257" w14:textId="0490C18A" w:rsidR="00241285" w:rsidRPr="00241285" w:rsidRDefault="00E35B9E" w:rsidP="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598072"/>
        <w:rPr>
          <w:rFonts w:ascii="Consolas" w:hAnsi="Consolas" w:cs="Courier New"/>
        </w:rPr>
      </w:pPr>
      <w:r>
        <w:rPr>
          <w:rFonts w:ascii="Consolas" w:hAnsi="Consolas" w:cs="Courier New"/>
          <w:color w:val="666600"/>
        </w:rPr>
        <w:t>}</w:t>
      </w:r>
    </w:p>
    <w:p w14:paraId="0CFECD32" w14:textId="771D0A72"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 xml:space="preserve">Step </w:t>
      </w:r>
      <w:r w:rsidR="00397307">
        <w:rPr>
          <w:rFonts w:ascii="var(--ff-lato)" w:hAnsi="var(--ff-lato)"/>
          <w:b w:val="0"/>
          <w:bCs w:val="0"/>
          <w:color w:val="000000"/>
        </w:rPr>
        <w:t>3</w:t>
      </w:r>
    </w:p>
    <w:p w14:paraId="42E47169"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Context</w:t>
      </w:r>
      <w:r>
        <w:rPr>
          <w:rFonts w:ascii="Consolas" w:hAnsi="Consolas" w:cs="Courier New"/>
          <w:color w:val="000000"/>
        </w:rPr>
        <w:t xml:space="preserve"> </w:t>
      </w:r>
      <w:r>
        <w:rPr>
          <w:rFonts w:ascii="Consolas" w:hAnsi="Consolas" w:cs="Courier New"/>
          <w:color w:val="666600"/>
        </w:rPr>
        <w:t>{</w:t>
      </w:r>
    </w:p>
    <w:p w14:paraId="50DF9738"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Strategy</w:t>
      </w:r>
      <w:r>
        <w:rPr>
          <w:rFonts w:ascii="Consolas" w:hAnsi="Consolas" w:cs="Courier New"/>
          <w:color w:val="000000"/>
        </w:rPr>
        <w:t xml:space="preserve"> </w:t>
      </w:r>
      <w:proofErr w:type="spellStart"/>
      <w:r>
        <w:rPr>
          <w:rFonts w:ascii="Consolas" w:hAnsi="Consolas" w:cs="Courier New"/>
          <w:color w:val="000000"/>
        </w:rPr>
        <w:t>strategy</w:t>
      </w:r>
      <w:proofErr w:type="spellEnd"/>
      <w:r>
        <w:rPr>
          <w:rFonts w:ascii="Consolas" w:hAnsi="Consolas" w:cs="Courier New"/>
          <w:color w:val="666600"/>
        </w:rPr>
        <w:t>;</w:t>
      </w:r>
    </w:p>
    <w:p w14:paraId="2CB92386"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w:t>
      </w:r>
    </w:p>
    <w:p w14:paraId="55949FE6"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Context</w:t>
      </w:r>
      <w:r>
        <w:rPr>
          <w:rFonts w:ascii="Consolas" w:hAnsi="Consolas" w:cs="Courier New"/>
          <w:color w:val="666600"/>
        </w:rPr>
        <w:t>(</w:t>
      </w:r>
      <w:proofErr w:type="gramEnd"/>
      <w:r>
        <w:rPr>
          <w:rFonts w:ascii="Consolas" w:hAnsi="Consolas" w:cs="Courier New"/>
          <w:color w:val="660066"/>
        </w:rPr>
        <w:t>Strategy</w:t>
      </w:r>
      <w:r>
        <w:rPr>
          <w:rFonts w:ascii="Consolas" w:hAnsi="Consolas" w:cs="Courier New"/>
          <w:color w:val="000000"/>
        </w:rPr>
        <w:t xml:space="preserve"> strategy</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1C71AB0"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strategy</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strategy</w:t>
      </w:r>
      <w:r>
        <w:rPr>
          <w:rFonts w:ascii="Consolas" w:hAnsi="Consolas" w:cs="Courier New"/>
          <w:color w:val="666600"/>
        </w:rPr>
        <w:t>;</w:t>
      </w:r>
    </w:p>
    <w:p w14:paraId="0E57AD81"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4A7DFFD"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w:t>
      </w:r>
    </w:p>
    <w:p w14:paraId="4748DA9B"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executeStrategy</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0F74326"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proofErr w:type="gramStart"/>
      <w:r>
        <w:rPr>
          <w:rFonts w:ascii="Consolas" w:hAnsi="Consolas" w:cs="Courier New"/>
          <w:color w:val="000000"/>
        </w:rPr>
        <w:t>strategy</w:t>
      </w:r>
      <w:r>
        <w:rPr>
          <w:rFonts w:ascii="Consolas" w:hAnsi="Consolas" w:cs="Courier New"/>
          <w:color w:val="666600"/>
        </w:rPr>
        <w:t>.</w:t>
      </w:r>
      <w:r>
        <w:rPr>
          <w:rFonts w:ascii="Consolas" w:hAnsi="Consolas" w:cs="Courier New"/>
          <w:color w:val="000000"/>
        </w:rPr>
        <w:t>doWorkout</w:t>
      </w:r>
      <w:proofErr w:type="spellEnd"/>
      <w:proofErr w:type="gramEnd"/>
      <w:r>
        <w:rPr>
          <w:rFonts w:ascii="Consolas" w:hAnsi="Consolas" w:cs="Courier New"/>
          <w:color w:val="666600"/>
        </w:rPr>
        <w:t>();</w:t>
      </w:r>
    </w:p>
    <w:p w14:paraId="38D7F6A6"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F34C23C" w14:textId="53DD63B4" w:rsidR="00E35B9E" w:rsidRDefault="00E35B9E" w:rsidP="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9754152"/>
        <w:rPr>
          <w:rFonts w:ascii="Consolas" w:hAnsi="Consolas" w:cs="Courier New"/>
        </w:rPr>
      </w:pPr>
      <w:r>
        <w:rPr>
          <w:rFonts w:ascii="Consolas" w:hAnsi="Consolas" w:cs="Courier New"/>
          <w:color w:val="666600"/>
        </w:rPr>
        <w:t>}</w:t>
      </w:r>
    </w:p>
    <w:p w14:paraId="7A9F20F2" w14:textId="55CC2EB8" w:rsidR="00E35B9E" w:rsidRPr="0076108F" w:rsidRDefault="00E35B9E" w:rsidP="00E35B9E">
      <w:pPr>
        <w:pStyle w:val="Heading2"/>
        <w:rPr>
          <w:rFonts w:ascii="var(--ff-lato)" w:hAnsi="var(--ff-lato)"/>
          <w:b w:val="0"/>
          <w:bCs w:val="0"/>
          <w:color w:val="000000"/>
        </w:rPr>
      </w:pPr>
      <w:r>
        <w:rPr>
          <w:rFonts w:ascii="var(--ff-lato)" w:hAnsi="var(--ff-lato)"/>
          <w:b w:val="0"/>
          <w:bCs w:val="0"/>
          <w:color w:val="000000"/>
        </w:rPr>
        <w:t xml:space="preserve">Step </w:t>
      </w:r>
      <w:r>
        <w:rPr>
          <w:rFonts w:ascii="var(--ff-lato)" w:hAnsi="var(--ff-lato)"/>
          <w:b w:val="0"/>
          <w:bCs w:val="0"/>
          <w:color w:val="000000"/>
        </w:rPr>
        <w:t>4</w:t>
      </w:r>
    </w:p>
    <w:p w14:paraId="2185F4FD"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StrategyPatternDemo</w:t>
      </w:r>
      <w:proofErr w:type="spellEnd"/>
      <w:r>
        <w:rPr>
          <w:rFonts w:ascii="Consolas" w:hAnsi="Consolas" w:cs="Courier New"/>
          <w:color w:val="000000"/>
        </w:rPr>
        <w:t xml:space="preserve"> </w:t>
      </w:r>
      <w:r>
        <w:rPr>
          <w:rFonts w:ascii="Consolas" w:hAnsi="Consolas" w:cs="Courier New"/>
          <w:color w:val="666600"/>
        </w:rPr>
        <w:t>{</w:t>
      </w:r>
    </w:p>
    <w:p w14:paraId="2B144908"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4427772"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r>
        <w:rPr>
          <w:rFonts w:ascii="Consolas" w:hAnsi="Consolas" w:cs="Courier New"/>
          <w:color w:val="880000"/>
        </w:rPr>
        <w:t>// Select Weights strategy.</w:t>
      </w:r>
    </w:p>
    <w:p w14:paraId="44ED2B74"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r>
        <w:rPr>
          <w:rFonts w:ascii="Consolas" w:hAnsi="Consolas" w:cs="Courier New"/>
          <w:color w:val="660066"/>
        </w:rPr>
        <w:t>Context</w:t>
      </w:r>
      <w:r>
        <w:rPr>
          <w:rFonts w:ascii="Consolas" w:hAnsi="Consolas" w:cs="Courier New"/>
          <w:color w:val="000000"/>
        </w:rPr>
        <w:t xml:space="preserve"> </w:t>
      </w:r>
      <w:proofErr w:type="spellStart"/>
      <w:r>
        <w:rPr>
          <w:rFonts w:ascii="Consolas" w:hAnsi="Consolas" w:cs="Courier New"/>
          <w:color w:val="000000"/>
        </w:rPr>
        <w:t>context</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Context</w:t>
      </w:r>
      <w:r>
        <w:rPr>
          <w:rFonts w:ascii="Consolas" w:hAnsi="Consolas" w:cs="Courier New"/>
          <w:color w:val="666600"/>
        </w:rPr>
        <w:t>(</w:t>
      </w:r>
      <w:proofErr w:type="gramEnd"/>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WeightsWorkout</w:t>
      </w:r>
      <w:proofErr w:type="spellEnd"/>
      <w:r>
        <w:rPr>
          <w:rFonts w:ascii="Consolas" w:hAnsi="Consolas" w:cs="Courier New"/>
          <w:color w:val="666600"/>
        </w:rPr>
        <w:t>());</w:t>
      </w:r>
    </w:p>
    <w:p w14:paraId="59A8CF37"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context</w:t>
      </w:r>
      <w:r>
        <w:rPr>
          <w:rFonts w:ascii="Consolas" w:hAnsi="Consolas" w:cs="Courier New"/>
          <w:color w:val="666600"/>
        </w:rPr>
        <w:t>.</w:t>
      </w:r>
      <w:r>
        <w:rPr>
          <w:rFonts w:ascii="Consolas" w:hAnsi="Consolas" w:cs="Courier New"/>
          <w:color w:val="000000"/>
        </w:rPr>
        <w:t>executeStrategy</w:t>
      </w:r>
      <w:proofErr w:type="spellEnd"/>
      <w:proofErr w:type="gramEnd"/>
      <w:r>
        <w:rPr>
          <w:rFonts w:ascii="Consolas" w:hAnsi="Consolas" w:cs="Courier New"/>
          <w:color w:val="666600"/>
        </w:rPr>
        <w:t>();</w:t>
      </w:r>
    </w:p>
    <w:p w14:paraId="3C225529"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w:t>
      </w:r>
    </w:p>
    <w:p w14:paraId="0C29DA1E"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r>
        <w:rPr>
          <w:rFonts w:ascii="Consolas" w:hAnsi="Consolas" w:cs="Courier New"/>
          <w:color w:val="880000"/>
        </w:rPr>
        <w:t>// Select Cardio strategy.</w:t>
      </w:r>
    </w:p>
    <w:p w14:paraId="3CA16AAB"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context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Context</w:t>
      </w:r>
      <w:r>
        <w:rPr>
          <w:rFonts w:ascii="Consolas" w:hAnsi="Consolas" w:cs="Courier New"/>
          <w:color w:val="666600"/>
        </w:rPr>
        <w:t>(</w:t>
      </w:r>
      <w:proofErr w:type="gramEnd"/>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CardioWorkout</w:t>
      </w:r>
      <w:proofErr w:type="spellEnd"/>
      <w:r>
        <w:rPr>
          <w:rFonts w:ascii="Consolas" w:hAnsi="Consolas" w:cs="Courier New"/>
          <w:color w:val="666600"/>
        </w:rPr>
        <w:t>());</w:t>
      </w:r>
    </w:p>
    <w:p w14:paraId="1785FDB0"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context</w:t>
      </w:r>
      <w:r>
        <w:rPr>
          <w:rFonts w:ascii="Consolas" w:hAnsi="Consolas" w:cs="Courier New"/>
          <w:color w:val="666600"/>
        </w:rPr>
        <w:t>.</w:t>
      </w:r>
      <w:r>
        <w:rPr>
          <w:rFonts w:ascii="Consolas" w:hAnsi="Consolas" w:cs="Courier New"/>
          <w:color w:val="000000"/>
        </w:rPr>
        <w:t>executeStrategy</w:t>
      </w:r>
      <w:proofErr w:type="spellEnd"/>
      <w:proofErr w:type="gramEnd"/>
      <w:r>
        <w:rPr>
          <w:rFonts w:ascii="Consolas" w:hAnsi="Consolas" w:cs="Courier New"/>
          <w:color w:val="666600"/>
        </w:rPr>
        <w:t>();</w:t>
      </w:r>
    </w:p>
    <w:p w14:paraId="0A61FB11" w14:textId="77777777" w:rsidR="00E35B9E" w:rsidRDefault="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8408C11" w14:textId="75A36C83" w:rsidR="00E35B9E" w:rsidRDefault="00E35B9E" w:rsidP="00E35B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166320"/>
        <w:rPr>
          <w:rFonts w:ascii="Consolas" w:hAnsi="Consolas" w:cs="Courier New"/>
        </w:rPr>
      </w:pPr>
      <w:r>
        <w:rPr>
          <w:rFonts w:ascii="Consolas" w:hAnsi="Consolas" w:cs="Courier New"/>
          <w:color w:val="666600"/>
        </w:rPr>
        <w:t>}</w:t>
      </w:r>
    </w:p>
    <w:p w14:paraId="732AC908" w14:textId="003C453C"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lastRenderedPageBreak/>
        <w:t xml:space="preserve">Step </w:t>
      </w:r>
      <w:r w:rsidR="00E35B9E">
        <w:rPr>
          <w:rFonts w:ascii="var(--ff-lato)" w:hAnsi="var(--ff-lato)"/>
          <w:b w:val="0"/>
          <w:bCs w:val="0"/>
          <w:color w:val="000000"/>
        </w:rPr>
        <w:t>5</w:t>
      </w:r>
      <w:r>
        <w:rPr>
          <w:rFonts w:ascii="var(--ff-lato)" w:hAnsi="var(--ff-lato)"/>
          <w:b w:val="0"/>
          <w:bCs w:val="0"/>
          <w:color w:val="000000"/>
        </w:rPr>
        <w:t xml:space="preserve"> (</w:t>
      </w:r>
      <w:r w:rsidRPr="0076108F">
        <w:rPr>
          <w:rFonts w:ascii="var(--ff-lato)" w:hAnsi="var(--ff-lato)"/>
          <w:b w:val="0"/>
          <w:bCs w:val="0"/>
          <w:color w:val="000000"/>
        </w:rPr>
        <w:t>output</w:t>
      </w:r>
      <w:r>
        <w:rPr>
          <w:rFonts w:ascii="var(--ff-lato)" w:hAnsi="var(--ff-lato)"/>
          <w:b w:val="0"/>
          <w:bCs w:val="0"/>
          <w:color w:val="000000"/>
        </w:rPr>
        <w:t>)</w:t>
      </w:r>
    </w:p>
    <w:p w14:paraId="57A94455" w14:textId="77777777" w:rsidR="00F82905" w:rsidRPr="00F82905" w:rsidRDefault="00F82905" w:rsidP="00F82905">
      <w:pPr>
        <w:rPr>
          <w:rFonts w:ascii="inherit" w:eastAsia="Times New Roman" w:hAnsi="inherit" w:cs="Courier New"/>
          <w:color w:val="000000"/>
          <w:sz w:val="23"/>
          <w:szCs w:val="23"/>
          <w:lang w:bidi="fa-IR"/>
        </w:rPr>
      </w:pPr>
      <w:r w:rsidRPr="00F82905">
        <w:rPr>
          <w:rFonts w:ascii="inherit" w:eastAsia="Times New Roman" w:hAnsi="inherit" w:cs="Courier New"/>
          <w:color w:val="000000"/>
          <w:sz w:val="23"/>
          <w:szCs w:val="23"/>
          <w:lang w:bidi="fa-IR"/>
        </w:rPr>
        <w:t>Workout using weight lifting strategy...</w:t>
      </w:r>
    </w:p>
    <w:p w14:paraId="4736AEBC" w14:textId="4302591B" w:rsidR="00865E0C" w:rsidRPr="006969DE" w:rsidRDefault="00F82905" w:rsidP="006969DE">
      <w:pPr>
        <w:rPr>
          <w:rFonts w:asciiTheme="majorBidi" w:hAnsiTheme="majorBidi" w:cstheme="majorBidi"/>
          <w:sz w:val="28"/>
          <w:szCs w:val="28"/>
          <w:lang w:bidi="fa-IR"/>
        </w:rPr>
      </w:pPr>
      <w:r w:rsidRPr="00F82905">
        <w:rPr>
          <w:rFonts w:ascii="inherit" w:eastAsia="Times New Roman" w:hAnsi="inherit" w:cs="Courier New"/>
          <w:color w:val="000000"/>
          <w:sz w:val="23"/>
          <w:szCs w:val="23"/>
          <w:lang w:bidi="fa-IR"/>
        </w:rPr>
        <w:t>Workout using cardio strategy...</w:t>
      </w:r>
      <w:r w:rsidR="00865E0C">
        <w:rPr>
          <w:sz w:val="28"/>
          <w:szCs w:val="28"/>
        </w:rPr>
        <w:br w:type="page"/>
      </w:r>
    </w:p>
    <w:p w14:paraId="6BDD22EA" w14:textId="24DCD727" w:rsidR="00865E0C" w:rsidRPr="00865E0C" w:rsidRDefault="00865E0C" w:rsidP="00865E0C">
      <w:pPr>
        <w:rPr>
          <w:sz w:val="28"/>
          <w:szCs w:val="28"/>
        </w:rPr>
      </w:pPr>
      <w:r w:rsidRPr="00865E0C">
        <w:rPr>
          <w:sz w:val="28"/>
          <w:szCs w:val="28"/>
        </w:rPr>
        <w:lastRenderedPageBreak/>
        <w:t>In conclusion, we have to remember that:</w:t>
      </w:r>
    </w:p>
    <w:p w14:paraId="1D915E06" w14:textId="77777777" w:rsidR="00865E0C" w:rsidRPr="00865E0C" w:rsidRDefault="00865E0C" w:rsidP="00865E0C">
      <w:pPr>
        <w:numPr>
          <w:ilvl w:val="0"/>
          <w:numId w:val="15"/>
        </w:numPr>
        <w:rPr>
          <w:sz w:val="28"/>
          <w:szCs w:val="28"/>
        </w:rPr>
      </w:pPr>
      <w:r w:rsidRPr="00865E0C">
        <w:rPr>
          <w:sz w:val="28"/>
          <w:szCs w:val="28"/>
        </w:rPr>
        <w:t xml:space="preserve">Strategy pattern defines a family of </w:t>
      </w:r>
      <w:proofErr w:type="spellStart"/>
      <w:r w:rsidRPr="00865E0C">
        <w:rPr>
          <w:sz w:val="28"/>
          <w:szCs w:val="28"/>
        </w:rPr>
        <w:t>behaviours</w:t>
      </w:r>
      <w:proofErr w:type="spellEnd"/>
      <w:r w:rsidRPr="00865E0C">
        <w:rPr>
          <w:sz w:val="28"/>
          <w:szCs w:val="28"/>
        </w:rPr>
        <w:t>.</w:t>
      </w:r>
    </w:p>
    <w:p w14:paraId="6CD0DF1F" w14:textId="77777777" w:rsidR="00865E0C" w:rsidRPr="00865E0C" w:rsidRDefault="00865E0C" w:rsidP="00865E0C">
      <w:pPr>
        <w:numPr>
          <w:ilvl w:val="0"/>
          <w:numId w:val="15"/>
        </w:numPr>
        <w:rPr>
          <w:sz w:val="28"/>
          <w:szCs w:val="28"/>
        </w:rPr>
      </w:pPr>
      <w:r w:rsidRPr="00865E0C">
        <w:rPr>
          <w:sz w:val="28"/>
          <w:szCs w:val="28"/>
        </w:rPr>
        <w:t xml:space="preserve">Strategy pattern makes it easy to switch between </w:t>
      </w:r>
      <w:proofErr w:type="spellStart"/>
      <w:r w:rsidRPr="00865E0C">
        <w:rPr>
          <w:sz w:val="28"/>
          <w:szCs w:val="28"/>
        </w:rPr>
        <w:t>behaviours</w:t>
      </w:r>
      <w:proofErr w:type="spellEnd"/>
      <w:r w:rsidRPr="00865E0C">
        <w:rPr>
          <w:sz w:val="28"/>
          <w:szCs w:val="28"/>
        </w:rPr>
        <w:t xml:space="preserve"> at runtime.</w:t>
      </w:r>
    </w:p>
    <w:p w14:paraId="1D4919EE" w14:textId="0E8613AB" w:rsidR="00397307" w:rsidRPr="00865E0C" w:rsidRDefault="00397307" w:rsidP="00865E0C">
      <w:pPr>
        <w:rPr>
          <w:rFonts w:asciiTheme="majorBidi" w:hAnsiTheme="majorBidi" w:cstheme="majorBidi"/>
          <w:sz w:val="28"/>
          <w:szCs w:val="28"/>
          <w:lang w:bidi="fa-IR"/>
        </w:rPr>
      </w:pPr>
      <w:r>
        <w:br w:type="page"/>
      </w:r>
    </w:p>
    <w:p w14:paraId="640AA8A7" w14:textId="77414035" w:rsidR="00512D28" w:rsidRDefault="00512D28" w:rsidP="001C0B39">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506A0B4D" w14:textId="2C5692C8" w:rsidR="006B78B1" w:rsidRDefault="00865E0C" w:rsidP="001C0B39">
      <w:pPr>
        <w:rPr>
          <w:rFonts w:asciiTheme="majorBidi" w:hAnsiTheme="majorBidi" w:cstheme="majorBidi"/>
          <w:sz w:val="28"/>
          <w:szCs w:val="28"/>
          <w:lang w:bidi="fa-IR"/>
        </w:rPr>
      </w:pPr>
      <w:hyperlink r:id="rId8" w:history="1">
        <w:r w:rsidRPr="000C646C">
          <w:rPr>
            <w:rStyle w:val="Hyperlink"/>
          </w:rPr>
          <w:t>https://dragonprogrammer.com/design-patterns-java-strategy-pattern/</w:t>
        </w:r>
      </w:hyperlink>
    </w:p>
    <w:p w14:paraId="2BF99A42" w14:textId="77777777" w:rsidR="00865E0C" w:rsidRPr="00055B05" w:rsidRDefault="00865E0C" w:rsidP="001C0B39">
      <w:pPr>
        <w:rPr>
          <w:rFonts w:asciiTheme="majorBidi" w:hAnsiTheme="majorBidi" w:cstheme="majorBidi"/>
          <w:sz w:val="28"/>
          <w:szCs w:val="28"/>
          <w:rtl/>
          <w:lang w:bidi="fa-IR"/>
        </w:rPr>
      </w:pPr>
    </w:p>
    <w:sectPr w:rsidR="00865E0C" w:rsidRPr="00055B05" w:rsidSect="00E35B9E">
      <w:pgSz w:w="11906" w:h="16838" w:code="9"/>
      <w:pgMar w:top="90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var(--ff-la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956098">
    <w:abstractNumId w:val="1"/>
  </w:num>
  <w:num w:numId="2" w16cid:durableId="1575819033">
    <w:abstractNumId w:val="4"/>
  </w:num>
  <w:num w:numId="3" w16cid:durableId="72511264">
    <w:abstractNumId w:val="14"/>
  </w:num>
  <w:num w:numId="4" w16cid:durableId="2078549066">
    <w:abstractNumId w:val="0"/>
  </w:num>
  <w:num w:numId="5" w16cid:durableId="1183590841">
    <w:abstractNumId w:val="8"/>
  </w:num>
  <w:num w:numId="6" w16cid:durableId="1379433459">
    <w:abstractNumId w:val="7"/>
  </w:num>
  <w:num w:numId="7" w16cid:durableId="515118125">
    <w:abstractNumId w:val="3"/>
  </w:num>
  <w:num w:numId="8" w16cid:durableId="1973368088">
    <w:abstractNumId w:val="12"/>
  </w:num>
  <w:num w:numId="9" w16cid:durableId="1105806318">
    <w:abstractNumId w:val="6"/>
  </w:num>
  <w:num w:numId="10" w16cid:durableId="613245260">
    <w:abstractNumId w:val="10"/>
  </w:num>
  <w:num w:numId="11" w16cid:durableId="1006783213">
    <w:abstractNumId w:val="2"/>
  </w:num>
  <w:num w:numId="12" w16cid:durableId="892932749">
    <w:abstractNumId w:val="9"/>
  </w:num>
  <w:num w:numId="13" w16cid:durableId="1095177609">
    <w:abstractNumId w:val="11"/>
  </w:num>
  <w:num w:numId="14" w16cid:durableId="1923565239">
    <w:abstractNumId w:val="13"/>
  </w:num>
  <w:num w:numId="15" w16cid:durableId="974524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4FAE"/>
    <w:rsid w:val="00051A57"/>
    <w:rsid w:val="00055B05"/>
    <w:rsid w:val="000744CF"/>
    <w:rsid w:val="00092AE5"/>
    <w:rsid w:val="00094A10"/>
    <w:rsid w:val="000C7494"/>
    <w:rsid w:val="000D48D4"/>
    <w:rsid w:val="000E382A"/>
    <w:rsid w:val="00100ED5"/>
    <w:rsid w:val="001218EF"/>
    <w:rsid w:val="001453DC"/>
    <w:rsid w:val="00162B46"/>
    <w:rsid w:val="00170CB6"/>
    <w:rsid w:val="0017117F"/>
    <w:rsid w:val="00172529"/>
    <w:rsid w:val="0019056F"/>
    <w:rsid w:val="001C0B39"/>
    <w:rsid w:val="001F3912"/>
    <w:rsid w:val="001F696D"/>
    <w:rsid w:val="00201AA3"/>
    <w:rsid w:val="00204F0B"/>
    <w:rsid w:val="00213B88"/>
    <w:rsid w:val="00234D87"/>
    <w:rsid w:val="00235798"/>
    <w:rsid w:val="002410DB"/>
    <w:rsid w:val="00241285"/>
    <w:rsid w:val="002479E2"/>
    <w:rsid w:val="0026062F"/>
    <w:rsid w:val="002612AC"/>
    <w:rsid w:val="002654F9"/>
    <w:rsid w:val="0026755F"/>
    <w:rsid w:val="002722A6"/>
    <w:rsid w:val="002745EB"/>
    <w:rsid w:val="002B5A1C"/>
    <w:rsid w:val="002C2E3F"/>
    <w:rsid w:val="002C5572"/>
    <w:rsid w:val="002C5E94"/>
    <w:rsid w:val="002D00ED"/>
    <w:rsid w:val="002D5D60"/>
    <w:rsid w:val="002E4867"/>
    <w:rsid w:val="002F26C7"/>
    <w:rsid w:val="003044C8"/>
    <w:rsid w:val="00307ECA"/>
    <w:rsid w:val="00313D41"/>
    <w:rsid w:val="0035337A"/>
    <w:rsid w:val="00356837"/>
    <w:rsid w:val="00397307"/>
    <w:rsid w:val="003A172C"/>
    <w:rsid w:val="003A7238"/>
    <w:rsid w:val="003B24E1"/>
    <w:rsid w:val="003E5248"/>
    <w:rsid w:val="003F4C28"/>
    <w:rsid w:val="003F7A4D"/>
    <w:rsid w:val="0041036B"/>
    <w:rsid w:val="00421E98"/>
    <w:rsid w:val="00421FD2"/>
    <w:rsid w:val="00454A5F"/>
    <w:rsid w:val="0046763B"/>
    <w:rsid w:val="0047037E"/>
    <w:rsid w:val="004809F7"/>
    <w:rsid w:val="004813EA"/>
    <w:rsid w:val="0049098B"/>
    <w:rsid w:val="00500366"/>
    <w:rsid w:val="00512D28"/>
    <w:rsid w:val="00536B01"/>
    <w:rsid w:val="00546D1C"/>
    <w:rsid w:val="005524E6"/>
    <w:rsid w:val="00552DF9"/>
    <w:rsid w:val="0058010F"/>
    <w:rsid w:val="00587A44"/>
    <w:rsid w:val="005927D8"/>
    <w:rsid w:val="005C2068"/>
    <w:rsid w:val="005C4656"/>
    <w:rsid w:val="005D734A"/>
    <w:rsid w:val="005F0A8A"/>
    <w:rsid w:val="0060702A"/>
    <w:rsid w:val="00613A04"/>
    <w:rsid w:val="00623C9E"/>
    <w:rsid w:val="00633698"/>
    <w:rsid w:val="00640210"/>
    <w:rsid w:val="00662915"/>
    <w:rsid w:val="00695B21"/>
    <w:rsid w:val="006969DE"/>
    <w:rsid w:val="006B2419"/>
    <w:rsid w:val="006B78B1"/>
    <w:rsid w:val="0070143D"/>
    <w:rsid w:val="00714898"/>
    <w:rsid w:val="0072012C"/>
    <w:rsid w:val="00730607"/>
    <w:rsid w:val="0074051A"/>
    <w:rsid w:val="0076108F"/>
    <w:rsid w:val="007654CD"/>
    <w:rsid w:val="00774059"/>
    <w:rsid w:val="007B0E4F"/>
    <w:rsid w:val="007E33C8"/>
    <w:rsid w:val="007F2226"/>
    <w:rsid w:val="007F2DD1"/>
    <w:rsid w:val="007F56DB"/>
    <w:rsid w:val="00803010"/>
    <w:rsid w:val="00807312"/>
    <w:rsid w:val="008624C7"/>
    <w:rsid w:val="008627B7"/>
    <w:rsid w:val="00865E0C"/>
    <w:rsid w:val="00885170"/>
    <w:rsid w:val="008E6223"/>
    <w:rsid w:val="008F6113"/>
    <w:rsid w:val="00900C73"/>
    <w:rsid w:val="0090327F"/>
    <w:rsid w:val="00916A90"/>
    <w:rsid w:val="009366E0"/>
    <w:rsid w:val="00941831"/>
    <w:rsid w:val="009714F6"/>
    <w:rsid w:val="009A01F1"/>
    <w:rsid w:val="009B2F07"/>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94253"/>
    <w:rsid w:val="00BC062E"/>
    <w:rsid w:val="00BC1187"/>
    <w:rsid w:val="00BF31B3"/>
    <w:rsid w:val="00C32451"/>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C393D"/>
    <w:rsid w:val="00DC4550"/>
    <w:rsid w:val="00DD33E6"/>
    <w:rsid w:val="00DE0244"/>
    <w:rsid w:val="00E06A70"/>
    <w:rsid w:val="00E15186"/>
    <w:rsid w:val="00E169E7"/>
    <w:rsid w:val="00E359EB"/>
    <w:rsid w:val="00E35B9E"/>
    <w:rsid w:val="00E47A54"/>
    <w:rsid w:val="00E74C2E"/>
    <w:rsid w:val="00E74DEE"/>
    <w:rsid w:val="00E95FC0"/>
    <w:rsid w:val="00EB71E2"/>
    <w:rsid w:val="00EC11B8"/>
    <w:rsid w:val="00ED5DED"/>
    <w:rsid w:val="00EE0C29"/>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85"/>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gonprogrammer.com/design-patterns-java-strategy-pattern/"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agonprogrammer.com/headfirstdesignpattern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5600</TotalTime>
  <Pages>6</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178</cp:revision>
  <dcterms:created xsi:type="dcterms:W3CDTF">2022-09-05T05:16:00Z</dcterms:created>
  <dcterms:modified xsi:type="dcterms:W3CDTF">2025-02-11T14:38:00Z</dcterms:modified>
</cp:coreProperties>
</file>