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51CFF" w14:textId="77777777" w:rsidR="00062447" w:rsidRPr="00062447" w:rsidRDefault="00062447" w:rsidP="00062447">
      <w:pPr>
        <w:jc w:val="center"/>
        <w:rPr>
          <w:rFonts w:asciiTheme="majorBidi" w:hAnsiTheme="majorBidi" w:cstheme="majorBidi"/>
          <w:b/>
          <w:bCs/>
          <w:sz w:val="32"/>
          <w:szCs w:val="32"/>
        </w:rPr>
      </w:pPr>
      <w:r w:rsidRPr="00062447">
        <w:rPr>
          <w:rFonts w:asciiTheme="majorBidi" w:hAnsiTheme="majorBidi" w:cstheme="majorBidi"/>
          <w:b/>
          <w:bCs/>
          <w:sz w:val="32"/>
          <w:szCs w:val="32"/>
        </w:rPr>
        <w:t>Chain of Responsibility</w:t>
      </w:r>
    </w:p>
    <w:p w14:paraId="7C2C1CA1" w14:textId="53FC10C7" w:rsidR="00013022" w:rsidRDefault="00013022" w:rsidP="003044C8">
      <w:pPr>
        <w:jc w:val="center"/>
        <w:rPr>
          <w:rFonts w:asciiTheme="majorBidi" w:hAnsiTheme="majorBidi" w:cstheme="majorBidi"/>
          <w:sz w:val="24"/>
          <w:szCs w:val="24"/>
        </w:rPr>
      </w:pPr>
      <w:r w:rsidRPr="0076108F">
        <w:rPr>
          <w:rFonts w:asciiTheme="majorBidi" w:hAnsiTheme="majorBidi" w:cstheme="majorBidi"/>
          <w:sz w:val="24"/>
          <w:szCs w:val="24"/>
        </w:rPr>
        <w:t>(</w:t>
      </w:r>
      <w:proofErr w:type="spellStart"/>
      <w:r w:rsidR="003044C8">
        <w:rPr>
          <w:rFonts w:asciiTheme="majorBidi" w:hAnsiTheme="majorBidi" w:cstheme="majorBidi"/>
          <w:sz w:val="24"/>
          <w:szCs w:val="24"/>
        </w:rPr>
        <w:t>B</w:t>
      </w:r>
      <w:r w:rsidR="003044C8" w:rsidRPr="003044C8">
        <w:rPr>
          <w:rFonts w:asciiTheme="majorBidi" w:hAnsiTheme="majorBidi" w:cstheme="majorBidi"/>
          <w:sz w:val="24"/>
          <w:szCs w:val="24"/>
        </w:rPr>
        <w:t>ehavioural</w:t>
      </w:r>
      <w:proofErr w:type="spellEnd"/>
      <w:r w:rsidRPr="0076108F">
        <w:rPr>
          <w:rFonts w:asciiTheme="majorBidi" w:hAnsiTheme="majorBidi" w:cstheme="majorBidi"/>
          <w:sz w:val="24"/>
          <w:szCs w:val="24"/>
        </w:rPr>
        <w:t>)</w:t>
      </w:r>
    </w:p>
    <w:p w14:paraId="004057A2" w14:textId="77777777" w:rsidR="0090327F" w:rsidRPr="00512D28" w:rsidRDefault="0090327F" w:rsidP="0090327F">
      <w:pPr>
        <w:jc w:val="center"/>
        <w:rPr>
          <w:rFonts w:asciiTheme="majorBidi" w:hAnsiTheme="majorBidi" w:cstheme="majorBidi"/>
          <w:sz w:val="24"/>
          <w:szCs w:val="24"/>
        </w:rPr>
      </w:pPr>
    </w:p>
    <w:p w14:paraId="1487CF82" w14:textId="1F5C3B99" w:rsidR="00681565" w:rsidRDefault="00600D74" w:rsidP="00600D74">
      <w:pPr>
        <w:rPr>
          <w:rFonts w:ascii="Roboto" w:eastAsia="Times New Roman" w:hAnsi="Roboto" w:cs="Times New Roman"/>
          <w:sz w:val="27"/>
          <w:szCs w:val="27"/>
          <w:lang w:bidi="fa-IR"/>
        </w:rPr>
      </w:pPr>
      <w:r w:rsidRPr="00600D74">
        <w:rPr>
          <w:rFonts w:ascii="Roboto" w:eastAsia="Times New Roman" w:hAnsi="Roboto" w:cs="Times New Roman"/>
          <w:sz w:val="27"/>
          <w:szCs w:val="27"/>
          <w:lang w:bidi="fa-IR"/>
        </w:rPr>
        <w:t>The Chain of Responsibility design pattern is a behavioral design pattern that allows an object to pass a request along a chain of handlers. Each handler in the chain decides either to process the request or to pass it along the chain to the next handler.</w:t>
      </w:r>
    </w:p>
    <w:p w14:paraId="59B706F3" w14:textId="589E7BAE" w:rsidR="00600D74" w:rsidRDefault="00600D74" w:rsidP="00600D74">
      <w:pPr>
        <w:rPr>
          <w:rFonts w:ascii="Roboto" w:eastAsia="Times New Roman" w:hAnsi="Roboto" w:cs="Times New Roman"/>
          <w:sz w:val="27"/>
          <w:szCs w:val="27"/>
          <w:lang w:bidi="fa-IR"/>
        </w:rPr>
      </w:pPr>
      <w:r w:rsidRPr="00600D74">
        <w:rPr>
          <w:rFonts w:ascii="Roboto" w:eastAsia="Times New Roman" w:hAnsi="Roboto" w:cs="Times New Roman"/>
          <w:sz w:val="27"/>
          <w:szCs w:val="27"/>
          <w:lang w:bidi="fa-IR"/>
        </w:rPr>
        <w:t>This pattern encourages loose coupling between sender and receiver, providing freedom in handling the request.</w:t>
      </w:r>
    </w:p>
    <w:p w14:paraId="7D0D5A03" w14:textId="77777777" w:rsidR="00600D74" w:rsidRDefault="00600D74" w:rsidP="00600D74">
      <w:pPr>
        <w:rPr>
          <w:rFonts w:ascii="Roboto" w:eastAsia="Times New Roman" w:hAnsi="Roboto" w:cs="Times New Roman"/>
          <w:sz w:val="27"/>
          <w:szCs w:val="27"/>
          <w:lang w:bidi="fa-IR"/>
        </w:rPr>
      </w:pPr>
    </w:p>
    <w:p w14:paraId="2909F93C" w14:textId="7EAB31A9" w:rsidR="00600D74" w:rsidRPr="00600D74" w:rsidRDefault="00600D74" w:rsidP="00600D74">
      <w:pPr>
        <w:rPr>
          <w:rFonts w:ascii="Roboto" w:eastAsia="Times New Roman" w:hAnsi="Roboto" w:cs="Times New Roman"/>
          <w:sz w:val="36"/>
          <w:szCs w:val="36"/>
          <w:lang w:bidi="fa-IR"/>
        </w:rPr>
      </w:pPr>
      <w:r>
        <w:rPr>
          <w:rFonts w:ascii="Roboto" w:eastAsia="Times New Roman" w:hAnsi="Roboto" w:cs="Times New Roman"/>
          <w:noProof/>
          <w:sz w:val="36"/>
          <w:szCs w:val="36"/>
          <w:lang w:bidi="fa-IR"/>
        </w:rPr>
        <w:drawing>
          <wp:inline distT="0" distB="0" distL="0" distR="0" wp14:anchorId="602DB3A1" wp14:editId="2901B0EA">
            <wp:extent cx="6219825" cy="3113019"/>
            <wp:effectExtent l="0" t="0" r="0" b="0"/>
            <wp:docPr id="1337401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28607" cy="3117414"/>
                    </a:xfrm>
                    <a:prstGeom prst="rect">
                      <a:avLst/>
                    </a:prstGeom>
                    <a:noFill/>
                  </pic:spPr>
                </pic:pic>
              </a:graphicData>
            </a:graphic>
          </wp:inline>
        </w:drawing>
      </w:r>
      <w:r>
        <w:rPr>
          <w:rFonts w:ascii="Nunito" w:eastAsia="Times New Roman" w:hAnsi="Nunito" w:cs="Times New Roman"/>
          <w:b/>
          <w:bCs/>
          <w:color w:val="273239"/>
          <w:spacing w:val="2"/>
          <w:sz w:val="36"/>
          <w:szCs w:val="36"/>
          <w:bdr w:val="none" w:sz="0" w:space="0" w:color="auto" w:frame="1"/>
          <w:lang w:bidi="fa-IR"/>
        </w:rPr>
        <w:br w:type="page"/>
      </w:r>
    </w:p>
    <w:p w14:paraId="5D707A7E" w14:textId="0B80275E" w:rsidR="00600D74" w:rsidRPr="00600D74" w:rsidRDefault="00600D74" w:rsidP="00600D74">
      <w:pPr>
        <w:shd w:val="clear" w:color="auto" w:fill="FFFFFF"/>
        <w:spacing w:after="0" w:line="240" w:lineRule="auto"/>
        <w:textAlignment w:val="baseline"/>
        <w:outlineLvl w:val="1"/>
        <w:rPr>
          <w:rFonts w:ascii="Nunito" w:eastAsia="Times New Roman" w:hAnsi="Nunito" w:cs="Times New Roman"/>
          <w:b/>
          <w:bCs/>
          <w:color w:val="273239"/>
          <w:spacing w:val="2"/>
          <w:sz w:val="36"/>
          <w:szCs w:val="36"/>
          <w:lang w:bidi="fa-IR"/>
        </w:rPr>
      </w:pPr>
      <w:r w:rsidRPr="00600D74">
        <w:rPr>
          <w:rFonts w:ascii="Nunito" w:eastAsia="Times New Roman" w:hAnsi="Nunito" w:cs="Times New Roman"/>
          <w:b/>
          <w:bCs/>
          <w:color w:val="273239"/>
          <w:spacing w:val="2"/>
          <w:sz w:val="36"/>
          <w:szCs w:val="36"/>
          <w:bdr w:val="none" w:sz="0" w:space="0" w:color="auto" w:frame="1"/>
          <w:lang w:bidi="fa-IR"/>
        </w:rPr>
        <w:lastRenderedPageBreak/>
        <w:t>Pros</w:t>
      </w:r>
    </w:p>
    <w:p w14:paraId="3F1815A1" w14:textId="77777777" w:rsidR="00600D74" w:rsidRPr="00600D74" w:rsidRDefault="00600D74" w:rsidP="00600D74">
      <w:pPr>
        <w:shd w:val="clear" w:color="auto" w:fill="FFFFFF"/>
        <w:spacing w:after="0" w:line="240" w:lineRule="auto"/>
        <w:textAlignment w:val="baseline"/>
        <w:rPr>
          <w:rFonts w:ascii="Nunito" w:eastAsia="Times New Roman" w:hAnsi="Nunito" w:cs="Times New Roman"/>
          <w:color w:val="273239"/>
          <w:spacing w:val="2"/>
          <w:sz w:val="27"/>
          <w:szCs w:val="27"/>
          <w:lang w:bidi="fa-IR"/>
        </w:rPr>
      </w:pPr>
      <w:r w:rsidRPr="00600D74">
        <w:rPr>
          <w:rFonts w:ascii="Nunito" w:eastAsia="Times New Roman" w:hAnsi="Nunito" w:cs="Times New Roman"/>
          <w:color w:val="273239"/>
          <w:spacing w:val="2"/>
          <w:sz w:val="27"/>
          <w:szCs w:val="27"/>
          <w:bdr w:val="none" w:sz="0" w:space="0" w:color="auto" w:frame="1"/>
          <w:lang w:bidi="fa-IR"/>
        </w:rPr>
        <w:t>Below are the pros of chain of responsibility design pattern:</w:t>
      </w:r>
    </w:p>
    <w:p w14:paraId="1A02A3DF" w14:textId="77777777" w:rsidR="00600D74" w:rsidRPr="00600D74" w:rsidRDefault="00600D74" w:rsidP="00600D74">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sz w:val="27"/>
          <w:szCs w:val="27"/>
          <w:lang w:bidi="fa-IR"/>
        </w:rPr>
      </w:pPr>
      <w:r w:rsidRPr="00600D74">
        <w:rPr>
          <w:rFonts w:ascii="Nunito" w:eastAsia="Times New Roman" w:hAnsi="Nunito" w:cs="Times New Roman"/>
          <w:color w:val="273239"/>
          <w:spacing w:val="2"/>
          <w:sz w:val="27"/>
          <w:szCs w:val="27"/>
          <w:bdr w:val="none" w:sz="0" w:space="0" w:color="auto" w:frame="1"/>
          <w:lang w:bidi="fa-IR"/>
        </w:rPr>
        <w:t>The pattern makes enables sending a request to a series of possible recipients without having to worry about which object will handle it in the end. This lessens the reliance between items.</w:t>
      </w:r>
    </w:p>
    <w:p w14:paraId="72556871" w14:textId="77777777" w:rsidR="00600D74" w:rsidRPr="00600D74" w:rsidRDefault="00600D74" w:rsidP="00600D74">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sz w:val="27"/>
          <w:szCs w:val="27"/>
          <w:lang w:bidi="fa-IR"/>
        </w:rPr>
      </w:pPr>
      <w:r w:rsidRPr="00600D74">
        <w:rPr>
          <w:rFonts w:ascii="Nunito" w:eastAsia="Times New Roman" w:hAnsi="Nunito" w:cs="Times New Roman"/>
          <w:color w:val="273239"/>
          <w:spacing w:val="2"/>
          <w:sz w:val="27"/>
          <w:szCs w:val="27"/>
          <w:bdr w:val="none" w:sz="0" w:space="0" w:color="auto" w:frame="1"/>
          <w:lang w:bidi="fa-IR"/>
        </w:rPr>
        <w:t>New handlers can be easily added or existing ones can be modified without affecting the client code. This promotes flexibility and extensibility within the system.</w:t>
      </w:r>
    </w:p>
    <w:p w14:paraId="5194AD5D" w14:textId="77777777" w:rsidR="00600D74" w:rsidRPr="00600D74" w:rsidRDefault="00600D74" w:rsidP="00600D74">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sz w:val="27"/>
          <w:szCs w:val="27"/>
          <w:lang w:bidi="fa-IR"/>
        </w:rPr>
      </w:pPr>
      <w:r w:rsidRPr="00600D74">
        <w:rPr>
          <w:rFonts w:ascii="Nunito" w:eastAsia="Times New Roman" w:hAnsi="Nunito" w:cs="Times New Roman"/>
          <w:color w:val="273239"/>
          <w:spacing w:val="2"/>
          <w:sz w:val="27"/>
          <w:szCs w:val="27"/>
          <w:bdr w:val="none" w:sz="0" w:space="0" w:color="auto" w:frame="1"/>
          <w:lang w:bidi="fa-IR"/>
        </w:rPr>
        <w:t>The sequence and order of handling requests can be changed dynamically during runtime, which allows adjustment of the processing logic as per the requirements.</w:t>
      </w:r>
    </w:p>
    <w:p w14:paraId="4FCB9B6E" w14:textId="77777777" w:rsidR="00600D74" w:rsidRPr="00600D74" w:rsidRDefault="00600D74" w:rsidP="00600D74">
      <w:pPr>
        <w:numPr>
          <w:ilvl w:val="0"/>
          <w:numId w:val="20"/>
        </w:numPr>
        <w:shd w:val="clear" w:color="auto" w:fill="FFFFFF"/>
        <w:spacing w:after="0" w:line="240" w:lineRule="auto"/>
        <w:ind w:left="1080"/>
        <w:textAlignment w:val="baseline"/>
        <w:rPr>
          <w:rFonts w:ascii="Nunito" w:eastAsia="Times New Roman" w:hAnsi="Nunito" w:cs="Times New Roman"/>
          <w:color w:val="273239"/>
          <w:spacing w:val="2"/>
          <w:sz w:val="27"/>
          <w:szCs w:val="27"/>
          <w:lang w:bidi="fa-IR"/>
        </w:rPr>
      </w:pPr>
      <w:r w:rsidRPr="00600D74">
        <w:rPr>
          <w:rFonts w:ascii="Nunito" w:eastAsia="Times New Roman" w:hAnsi="Nunito" w:cs="Times New Roman"/>
          <w:color w:val="273239"/>
          <w:spacing w:val="2"/>
          <w:sz w:val="27"/>
          <w:szCs w:val="27"/>
          <w:bdr w:val="none" w:sz="0" w:space="0" w:color="auto" w:frame="1"/>
          <w:lang w:bidi="fa-IR"/>
        </w:rPr>
        <w:t>It simplifies the interaction between the sender and receiver objects, as the sender does not need to know about the processing logic.</w:t>
      </w:r>
    </w:p>
    <w:p w14:paraId="5116B236" w14:textId="2E416BB7" w:rsidR="00600D74" w:rsidRPr="00600D74" w:rsidRDefault="00600D74" w:rsidP="00600D74">
      <w:pPr>
        <w:shd w:val="clear" w:color="auto" w:fill="FFFFFF"/>
        <w:spacing w:after="0" w:line="240" w:lineRule="auto"/>
        <w:textAlignment w:val="baseline"/>
        <w:outlineLvl w:val="1"/>
        <w:rPr>
          <w:rFonts w:ascii="Nunito" w:eastAsia="Times New Roman" w:hAnsi="Nunito" w:cs="Times New Roman"/>
          <w:b/>
          <w:bCs/>
          <w:color w:val="273239"/>
          <w:spacing w:val="2"/>
          <w:sz w:val="36"/>
          <w:szCs w:val="36"/>
          <w:lang w:bidi="fa-IR"/>
        </w:rPr>
      </w:pPr>
      <w:r w:rsidRPr="00600D74">
        <w:rPr>
          <w:rFonts w:ascii="Nunito" w:eastAsia="Times New Roman" w:hAnsi="Nunito" w:cs="Times New Roman"/>
          <w:b/>
          <w:bCs/>
          <w:color w:val="273239"/>
          <w:spacing w:val="2"/>
          <w:sz w:val="36"/>
          <w:szCs w:val="36"/>
          <w:bdr w:val="none" w:sz="0" w:space="0" w:color="auto" w:frame="1"/>
          <w:lang w:bidi="fa-IR"/>
        </w:rPr>
        <w:t>Cons</w:t>
      </w:r>
    </w:p>
    <w:p w14:paraId="6EBFA6FE" w14:textId="77777777" w:rsidR="00600D74" w:rsidRPr="00600D74" w:rsidRDefault="00600D74" w:rsidP="00600D74">
      <w:pPr>
        <w:shd w:val="clear" w:color="auto" w:fill="FFFFFF"/>
        <w:spacing w:after="0" w:line="240" w:lineRule="auto"/>
        <w:textAlignment w:val="baseline"/>
        <w:rPr>
          <w:rFonts w:ascii="Nunito" w:eastAsia="Times New Roman" w:hAnsi="Nunito" w:cs="Times New Roman"/>
          <w:color w:val="273239"/>
          <w:spacing w:val="2"/>
          <w:sz w:val="27"/>
          <w:szCs w:val="27"/>
          <w:lang w:bidi="fa-IR"/>
        </w:rPr>
      </w:pPr>
      <w:r w:rsidRPr="00600D74">
        <w:rPr>
          <w:rFonts w:ascii="Nunito" w:eastAsia="Times New Roman" w:hAnsi="Nunito" w:cs="Times New Roman"/>
          <w:color w:val="273239"/>
          <w:spacing w:val="2"/>
          <w:sz w:val="27"/>
          <w:szCs w:val="27"/>
          <w:bdr w:val="none" w:sz="0" w:space="0" w:color="auto" w:frame="1"/>
          <w:lang w:bidi="fa-IR"/>
        </w:rPr>
        <w:t>Below are the cons of chain of responsibility design pattern:</w:t>
      </w:r>
    </w:p>
    <w:p w14:paraId="49765542" w14:textId="77777777" w:rsidR="00600D74" w:rsidRPr="00600D74" w:rsidRDefault="00600D74" w:rsidP="00600D74">
      <w:pPr>
        <w:numPr>
          <w:ilvl w:val="0"/>
          <w:numId w:val="21"/>
        </w:numPr>
        <w:shd w:val="clear" w:color="auto" w:fill="FFFFFF"/>
        <w:spacing w:after="0" w:line="240" w:lineRule="auto"/>
        <w:ind w:left="1080"/>
        <w:textAlignment w:val="baseline"/>
        <w:rPr>
          <w:rFonts w:ascii="Nunito" w:eastAsia="Times New Roman" w:hAnsi="Nunito" w:cs="Times New Roman"/>
          <w:color w:val="273239"/>
          <w:spacing w:val="2"/>
          <w:sz w:val="27"/>
          <w:szCs w:val="27"/>
          <w:lang w:bidi="fa-IR"/>
        </w:rPr>
      </w:pPr>
      <w:r w:rsidRPr="00600D74">
        <w:rPr>
          <w:rFonts w:ascii="Nunito" w:eastAsia="Times New Roman" w:hAnsi="Nunito" w:cs="Times New Roman"/>
          <w:color w:val="273239"/>
          <w:spacing w:val="2"/>
          <w:sz w:val="27"/>
          <w:szCs w:val="27"/>
          <w:bdr w:val="none" w:sz="0" w:space="0" w:color="auto" w:frame="1"/>
          <w:lang w:bidi="fa-IR"/>
        </w:rPr>
        <w:t>The chain should be implemented correctly otherwise there is a chance that some requests might not get handled at all, which leads to unexpected behavior in the application.</w:t>
      </w:r>
    </w:p>
    <w:p w14:paraId="5BB1AFE6" w14:textId="77777777" w:rsidR="00600D74" w:rsidRPr="00600D74" w:rsidRDefault="00600D74" w:rsidP="00600D74">
      <w:pPr>
        <w:numPr>
          <w:ilvl w:val="0"/>
          <w:numId w:val="22"/>
        </w:numPr>
        <w:shd w:val="clear" w:color="auto" w:fill="FFFFFF"/>
        <w:spacing w:after="0" w:line="240" w:lineRule="auto"/>
        <w:ind w:left="1080"/>
        <w:textAlignment w:val="baseline"/>
        <w:rPr>
          <w:rFonts w:ascii="Nunito" w:eastAsia="Times New Roman" w:hAnsi="Nunito" w:cs="Times New Roman"/>
          <w:color w:val="273239"/>
          <w:spacing w:val="2"/>
          <w:sz w:val="27"/>
          <w:szCs w:val="27"/>
          <w:lang w:bidi="fa-IR"/>
        </w:rPr>
      </w:pPr>
      <w:r w:rsidRPr="00600D74">
        <w:rPr>
          <w:rFonts w:ascii="Nunito" w:eastAsia="Times New Roman" w:hAnsi="Nunito" w:cs="Times New Roman"/>
          <w:color w:val="273239"/>
          <w:spacing w:val="2"/>
          <w:sz w:val="27"/>
          <w:szCs w:val="27"/>
          <w:bdr w:val="none" w:sz="0" w:space="0" w:color="auto" w:frame="1"/>
          <w:lang w:bidi="fa-IR"/>
        </w:rPr>
        <w:t>The request will go through several handlers in the chain if it is lengthy and complicated, which could cause performance overhead. The processing logic of each handler has an effect on the system’s overall performance.</w:t>
      </w:r>
    </w:p>
    <w:p w14:paraId="4AB5EC1C" w14:textId="77777777" w:rsidR="00600D74" w:rsidRPr="00600D74" w:rsidRDefault="00600D74" w:rsidP="00600D74">
      <w:pPr>
        <w:numPr>
          <w:ilvl w:val="0"/>
          <w:numId w:val="23"/>
        </w:numPr>
        <w:shd w:val="clear" w:color="auto" w:fill="FFFFFF"/>
        <w:spacing w:after="0" w:line="240" w:lineRule="auto"/>
        <w:ind w:left="1080"/>
        <w:textAlignment w:val="baseline"/>
        <w:rPr>
          <w:rFonts w:ascii="Nunito" w:eastAsia="Times New Roman" w:hAnsi="Nunito" w:cs="Times New Roman"/>
          <w:color w:val="273239"/>
          <w:spacing w:val="2"/>
          <w:sz w:val="27"/>
          <w:szCs w:val="27"/>
          <w:lang w:bidi="fa-IR"/>
        </w:rPr>
      </w:pPr>
      <w:r w:rsidRPr="00600D74">
        <w:rPr>
          <w:rFonts w:ascii="Nunito" w:eastAsia="Times New Roman" w:hAnsi="Nunito" w:cs="Times New Roman"/>
          <w:color w:val="273239"/>
          <w:spacing w:val="2"/>
          <w:sz w:val="27"/>
          <w:szCs w:val="27"/>
          <w:bdr w:val="none" w:sz="0" w:space="0" w:color="auto" w:frame="1"/>
          <w:lang w:bidi="fa-IR"/>
        </w:rPr>
        <w:t>The fact that the chain has several handlers can make debugging more difficult. Tracking the progression of a request and determining which handler is in charge of handling it can be difficult.</w:t>
      </w:r>
    </w:p>
    <w:p w14:paraId="402FDB0B" w14:textId="77777777" w:rsidR="00600D74" w:rsidRPr="00600D74" w:rsidRDefault="00600D74" w:rsidP="00600D74">
      <w:pPr>
        <w:numPr>
          <w:ilvl w:val="0"/>
          <w:numId w:val="24"/>
        </w:numPr>
        <w:shd w:val="clear" w:color="auto" w:fill="FFFFFF"/>
        <w:spacing w:after="0" w:line="240" w:lineRule="auto"/>
        <w:ind w:left="1080"/>
        <w:textAlignment w:val="baseline"/>
        <w:rPr>
          <w:rFonts w:ascii="Nunito" w:eastAsia="Times New Roman" w:hAnsi="Nunito" w:cs="Times New Roman"/>
          <w:color w:val="273239"/>
          <w:spacing w:val="2"/>
          <w:sz w:val="27"/>
          <w:szCs w:val="27"/>
          <w:lang w:bidi="fa-IR"/>
        </w:rPr>
      </w:pPr>
      <w:r w:rsidRPr="00600D74">
        <w:rPr>
          <w:rFonts w:ascii="Nunito" w:eastAsia="Times New Roman" w:hAnsi="Nunito" w:cs="Times New Roman"/>
          <w:color w:val="273239"/>
          <w:spacing w:val="2"/>
          <w:sz w:val="27"/>
          <w:szCs w:val="27"/>
          <w:bdr w:val="none" w:sz="0" w:space="0" w:color="auto" w:frame="1"/>
          <w:lang w:bidi="fa-IR"/>
        </w:rPr>
        <w:t>It may become more difficult to manage and maintain the chain of responsibility if the chain is dynamically modified at runtime.</w:t>
      </w:r>
    </w:p>
    <w:p w14:paraId="710FE9C7" w14:textId="77777777" w:rsidR="007602BB" w:rsidRDefault="007602BB">
      <w:pPr>
        <w:rPr>
          <w:rFonts w:ascii="Roboto" w:eastAsia="Times New Roman" w:hAnsi="Roboto" w:cs="Times New Roman"/>
          <w:sz w:val="27"/>
          <w:szCs w:val="27"/>
          <w:lang w:bidi="fa-IR"/>
        </w:rPr>
      </w:pPr>
      <w:r>
        <w:rPr>
          <w:rFonts w:ascii="Roboto" w:eastAsia="Times New Roman" w:hAnsi="Roboto" w:cs="Times New Roman"/>
          <w:sz w:val="27"/>
          <w:szCs w:val="27"/>
          <w:lang w:bidi="fa-IR"/>
        </w:rPr>
        <w:br w:type="page"/>
      </w:r>
    </w:p>
    <w:p w14:paraId="61F5600C" w14:textId="53BA897E" w:rsidR="007602BB" w:rsidRDefault="007602BB" w:rsidP="007602BB">
      <w:pPr>
        <w:jc w:val="center"/>
        <w:rPr>
          <w:rFonts w:ascii="Roboto" w:eastAsia="Times New Roman" w:hAnsi="Roboto" w:cs="Times New Roman"/>
          <w:sz w:val="27"/>
          <w:szCs w:val="27"/>
          <w:lang w:bidi="fa-IR"/>
        </w:rPr>
      </w:pPr>
      <w:r>
        <w:rPr>
          <w:rFonts w:ascii="Roboto" w:eastAsia="Times New Roman" w:hAnsi="Roboto" w:cs="Times New Roman"/>
          <w:noProof/>
          <w:sz w:val="27"/>
          <w:szCs w:val="27"/>
          <w:lang w:bidi="fa-IR"/>
        </w:rPr>
        <w:lastRenderedPageBreak/>
        <w:drawing>
          <wp:inline distT="0" distB="0" distL="0" distR="0" wp14:anchorId="51E5D268" wp14:editId="21EE72E5">
            <wp:extent cx="3369879" cy="3257550"/>
            <wp:effectExtent l="0" t="0" r="2540" b="0"/>
            <wp:docPr id="552346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9879" cy="3257550"/>
                    </a:xfrm>
                    <a:prstGeom prst="rect">
                      <a:avLst/>
                    </a:prstGeom>
                    <a:noFill/>
                  </pic:spPr>
                </pic:pic>
              </a:graphicData>
            </a:graphic>
          </wp:inline>
        </w:drawing>
      </w:r>
    </w:p>
    <w:p w14:paraId="0BB9DD77" w14:textId="77777777" w:rsidR="007602BB" w:rsidRDefault="007602BB" w:rsidP="007602BB">
      <w:pPr>
        <w:jc w:val="center"/>
        <w:rPr>
          <w:rFonts w:ascii="Roboto" w:eastAsia="Times New Roman" w:hAnsi="Roboto" w:cs="Times New Roman"/>
          <w:sz w:val="27"/>
          <w:szCs w:val="27"/>
          <w:lang w:bidi="fa-IR"/>
        </w:rPr>
      </w:pPr>
    </w:p>
    <w:p w14:paraId="50D11888" w14:textId="77777777" w:rsidR="007602BB" w:rsidRPr="00E35B9E" w:rsidRDefault="007602BB" w:rsidP="007602BB">
      <w:pPr>
        <w:jc w:val="center"/>
        <w:rPr>
          <w:rFonts w:ascii="Roboto" w:eastAsia="Times New Roman" w:hAnsi="Roboto" w:cs="Times New Roman"/>
          <w:sz w:val="27"/>
          <w:szCs w:val="27"/>
          <w:lang w:bidi="fa-IR"/>
        </w:rPr>
      </w:pPr>
    </w:p>
    <w:p w14:paraId="57A11527" w14:textId="419F8E24" w:rsidR="0076108F" w:rsidRPr="0076108F" w:rsidRDefault="0076108F" w:rsidP="0076108F">
      <w:pPr>
        <w:spacing w:before="100" w:beforeAutospacing="1" w:after="100" w:afterAutospacing="1" w:line="240" w:lineRule="auto"/>
        <w:outlineLvl w:val="1"/>
        <w:rPr>
          <w:rFonts w:ascii="var(--ff-lato)" w:eastAsia="Times New Roman" w:hAnsi="var(--ff-lato)" w:cs="Times New Roman"/>
          <w:color w:val="000000"/>
          <w:sz w:val="36"/>
          <w:szCs w:val="36"/>
          <w:lang w:bidi="fa-IR"/>
        </w:rPr>
      </w:pPr>
      <w:r w:rsidRPr="0076108F">
        <w:rPr>
          <w:rFonts w:ascii="var(--ff-lato)" w:eastAsia="Times New Roman" w:hAnsi="var(--ff-lato)" w:cs="Times New Roman"/>
          <w:color w:val="000000"/>
          <w:sz w:val="36"/>
          <w:szCs w:val="36"/>
          <w:lang w:bidi="fa-IR"/>
        </w:rPr>
        <w:t>Step 1</w:t>
      </w:r>
    </w:p>
    <w:p w14:paraId="53DAD5EE"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395784"/>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Currency</w:t>
      </w:r>
      <w:r>
        <w:rPr>
          <w:rFonts w:ascii="Consolas" w:hAnsi="Consolas" w:cs="Courier New"/>
          <w:color w:val="000000"/>
        </w:rPr>
        <w:t xml:space="preserve"> </w:t>
      </w:r>
      <w:r>
        <w:rPr>
          <w:rFonts w:ascii="Consolas" w:hAnsi="Consolas" w:cs="Courier New"/>
          <w:color w:val="666600"/>
        </w:rPr>
        <w:t>{</w:t>
      </w:r>
    </w:p>
    <w:p w14:paraId="0D4DDEB6"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395784"/>
        <w:rPr>
          <w:rFonts w:ascii="Consolas" w:hAnsi="Consolas" w:cs="Courier New"/>
        </w:rPr>
      </w:pPr>
      <w:r>
        <w:rPr>
          <w:rFonts w:ascii="Consolas" w:hAnsi="Consolas" w:cs="Courier New"/>
          <w:color w:val="000000"/>
        </w:rPr>
        <w:t> </w:t>
      </w:r>
    </w:p>
    <w:p w14:paraId="7F659806"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395784"/>
        <w:rPr>
          <w:rFonts w:ascii="Consolas" w:hAnsi="Consolas" w:cs="Courier New"/>
        </w:rPr>
      </w:pPr>
      <w:r>
        <w:rPr>
          <w:rFonts w:ascii="Consolas" w:hAnsi="Consolas" w:cs="Courier New"/>
          <w:color w:val="000000"/>
        </w:rPr>
        <w:tab/>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000088"/>
        </w:rPr>
        <w:t>int</w:t>
      </w:r>
      <w:r>
        <w:rPr>
          <w:rFonts w:ascii="Consolas" w:hAnsi="Consolas" w:cs="Courier New"/>
          <w:color w:val="000000"/>
        </w:rPr>
        <w:t xml:space="preserve"> amount</w:t>
      </w:r>
      <w:r>
        <w:rPr>
          <w:rFonts w:ascii="Consolas" w:hAnsi="Consolas" w:cs="Courier New"/>
          <w:color w:val="666600"/>
        </w:rPr>
        <w:t>;</w:t>
      </w:r>
    </w:p>
    <w:p w14:paraId="778608F3"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395784"/>
        <w:rPr>
          <w:rFonts w:ascii="Consolas" w:hAnsi="Consolas" w:cs="Courier New"/>
        </w:rPr>
      </w:pPr>
      <w:r>
        <w:rPr>
          <w:rFonts w:ascii="Consolas" w:hAnsi="Consolas" w:cs="Courier New"/>
          <w:color w:val="000000"/>
        </w:rPr>
        <w:tab/>
      </w:r>
    </w:p>
    <w:p w14:paraId="6C124C55"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395784"/>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proofErr w:type="gramStart"/>
      <w:r>
        <w:rPr>
          <w:rFonts w:ascii="Consolas" w:hAnsi="Consolas" w:cs="Courier New"/>
          <w:color w:val="660066"/>
        </w:rPr>
        <w:t>Currency</w:t>
      </w:r>
      <w:r>
        <w:rPr>
          <w:rFonts w:ascii="Consolas" w:hAnsi="Consolas" w:cs="Courier New"/>
          <w:color w:val="666600"/>
        </w:rPr>
        <w:t>(</w:t>
      </w:r>
      <w:proofErr w:type="gramEnd"/>
      <w:r>
        <w:rPr>
          <w:rFonts w:ascii="Consolas" w:hAnsi="Consolas" w:cs="Courier New"/>
          <w:color w:val="000088"/>
        </w:rPr>
        <w:t>int</w:t>
      </w:r>
      <w:r>
        <w:rPr>
          <w:rFonts w:ascii="Consolas" w:hAnsi="Consolas" w:cs="Courier New"/>
          <w:color w:val="000000"/>
        </w:rPr>
        <w:t xml:space="preserve"> amt</w:t>
      </w:r>
      <w:r>
        <w:rPr>
          <w:rFonts w:ascii="Consolas" w:hAnsi="Consolas" w:cs="Courier New"/>
          <w:color w:val="666600"/>
        </w:rPr>
        <w:t>){</w:t>
      </w:r>
    </w:p>
    <w:p w14:paraId="1507550A"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395784"/>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amount</w:t>
      </w:r>
      <w:proofErr w:type="spellEnd"/>
      <w:proofErr w:type="gramEnd"/>
      <w:r>
        <w:rPr>
          <w:rFonts w:ascii="Consolas" w:hAnsi="Consolas" w:cs="Courier New"/>
          <w:color w:val="666600"/>
        </w:rPr>
        <w:t>=</w:t>
      </w:r>
      <w:r>
        <w:rPr>
          <w:rFonts w:ascii="Consolas" w:hAnsi="Consolas" w:cs="Courier New"/>
          <w:color w:val="000000"/>
        </w:rPr>
        <w:t>amt</w:t>
      </w:r>
      <w:r>
        <w:rPr>
          <w:rFonts w:ascii="Consolas" w:hAnsi="Consolas" w:cs="Courier New"/>
          <w:color w:val="666600"/>
        </w:rPr>
        <w:t>;</w:t>
      </w:r>
    </w:p>
    <w:p w14:paraId="5556135C"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395784"/>
        <w:rPr>
          <w:rFonts w:ascii="Consolas" w:hAnsi="Consolas" w:cs="Courier New"/>
        </w:rPr>
      </w:pPr>
      <w:r>
        <w:rPr>
          <w:rFonts w:ascii="Consolas" w:hAnsi="Consolas" w:cs="Courier New"/>
          <w:color w:val="000000"/>
        </w:rPr>
        <w:tab/>
      </w:r>
      <w:r>
        <w:rPr>
          <w:rFonts w:ascii="Consolas" w:hAnsi="Consolas" w:cs="Courier New"/>
          <w:color w:val="666600"/>
        </w:rPr>
        <w:t>}</w:t>
      </w:r>
    </w:p>
    <w:p w14:paraId="62318923"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395784"/>
        <w:rPr>
          <w:rFonts w:ascii="Consolas" w:hAnsi="Consolas" w:cs="Courier New"/>
        </w:rPr>
      </w:pPr>
      <w:r>
        <w:rPr>
          <w:rFonts w:ascii="Consolas" w:hAnsi="Consolas" w:cs="Courier New"/>
          <w:color w:val="000000"/>
        </w:rPr>
        <w:tab/>
      </w:r>
    </w:p>
    <w:p w14:paraId="2166DFF4"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395784"/>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w:t>
      </w:r>
      <w:r>
        <w:rPr>
          <w:rFonts w:ascii="Consolas" w:hAnsi="Consolas" w:cs="Courier New"/>
          <w:color w:val="000000"/>
        </w:rPr>
        <w:t xml:space="preserve"> </w:t>
      </w:r>
      <w:proofErr w:type="spellStart"/>
      <w:proofErr w:type="gramStart"/>
      <w:r>
        <w:rPr>
          <w:rFonts w:ascii="Consolas" w:hAnsi="Consolas" w:cs="Courier New"/>
          <w:color w:val="000000"/>
        </w:rPr>
        <w:t>getAmount</w:t>
      </w:r>
      <w:proofErr w:type="spellEnd"/>
      <w:r>
        <w:rPr>
          <w:rFonts w:ascii="Consolas" w:hAnsi="Consolas" w:cs="Courier New"/>
          <w:color w:val="666600"/>
        </w:rPr>
        <w:t>(</w:t>
      </w:r>
      <w:proofErr w:type="gramEnd"/>
      <w:r>
        <w:rPr>
          <w:rFonts w:ascii="Consolas" w:hAnsi="Consolas" w:cs="Courier New"/>
          <w:color w:val="666600"/>
        </w:rPr>
        <w:t>){</w:t>
      </w:r>
    </w:p>
    <w:p w14:paraId="02AA5E20"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395784"/>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return</w:t>
      </w: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amount</w:t>
      </w:r>
      <w:proofErr w:type="spellEnd"/>
      <w:proofErr w:type="gramEnd"/>
      <w:r>
        <w:rPr>
          <w:rFonts w:ascii="Consolas" w:hAnsi="Consolas" w:cs="Courier New"/>
          <w:color w:val="666600"/>
        </w:rPr>
        <w:t>;</w:t>
      </w:r>
    </w:p>
    <w:p w14:paraId="5CE993DE"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395784"/>
        <w:rPr>
          <w:rFonts w:ascii="Consolas" w:hAnsi="Consolas" w:cs="Courier New"/>
        </w:rPr>
      </w:pPr>
      <w:r>
        <w:rPr>
          <w:rFonts w:ascii="Consolas" w:hAnsi="Consolas" w:cs="Courier New"/>
          <w:color w:val="000000"/>
        </w:rPr>
        <w:tab/>
      </w:r>
      <w:r>
        <w:rPr>
          <w:rFonts w:ascii="Consolas" w:hAnsi="Consolas" w:cs="Courier New"/>
          <w:color w:val="666600"/>
        </w:rPr>
        <w:t>}</w:t>
      </w:r>
    </w:p>
    <w:p w14:paraId="654E5470" w14:textId="4E3A5836" w:rsidR="007602BB" w:rsidRDefault="007602BB" w:rsidP="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395784"/>
        <w:rPr>
          <w:rFonts w:ascii="Consolas" w:hAnsi="Consolas" w:cs="Courier New"/>
        </w:rPr>
      </w:pPr>
      <w:r>
        <w:rPr>
          <w:rFonts w:ascii="Consolas" w:hAnsi="Consolas" w:cs="Courier New"/>
          <w:color w:val="666600"/>
        </w:rPr>
        <w:t>}</w:t>
      </w:r>
    </w:p>
    <w:p w14:paraId="2DEEB41B" w14:textId="4BAC897B" w:rsidR="0076108F" w:rsidRPr="0076108F" w:rsidRDefault="0076108F" w:rsidP="0076108F">
      <w:pPr>
        <w:pStyle w:val="Heading2"/>
        <w:rPr>
          <w:rFonts w:ascii="var(--ff-lato)" w:hAnsi="var(--ff-lato)"/>
          <w:b w:val="0"/>
          <w:bCs w:val="0"/>
          <w:color w:val="000000"/>
        </w:rPr>
      </w:pPr>
      <w:r>
        <w:rPr>
          <w:rFonts w:ascii="var(--ff-lato)" w:hAnsi="var(--ff-lato)"/>
          <w:b w:val="0"/>
          <w:bCs w:val="0"/>
          <w:color w:val="000000"/>
        </w:rPr>
        <w:t>Step 2</w:t>
      </w:r>
    </w:p>
    <w:p w14:paraId="4D6BFCF2"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26411"/>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interface</w:t>
      </w:r>
      <w:r>
        <w:rPr>
          <w:rFonts w:ascii="Consolas" w:hAnsi="Consolas" w:cs="Courier New"/>
          <w:color w:val="000000"/>
        </w:rPr>
        <w:t xml:space="preserve"> </w:t>
      </w:r>
      <w:proofErr w:type="spellStart"/>
      <w:r>
        <w:rPr>
          <w:rFonts w:ascii="Consolas" w:hAnsi="Consolas" w:cs="Courier New"/>
          <w:color w:val="660066"/>
        </w:rPr>
        <w:t>DispenseChain</w:t>
      </w:r>
      <w:proofErr w:type="spellEnd"/>
      <w:r>
        <w:rPr>
          <w:rFonts w:ascii="Consolas" w:hAnsi="Consolas" w:cs="Courier New"/>
          <w:color w:val="000000"/>
        </w:rPr>
        <w:t xml:space="preserve"> </w:t>
      </w:r>
      <w:r>
        <w:rPr>
          <w:rFonts w:ascii="Consolas" w:hAnsi="Consolas" w:cs="Courier New"/>
          <w:color w:val="666600"/>
        </w:rPr>
        <w:t>{</w:t>
      </w:r>
    </w:p>
    <w:p w14:paraId="42D3A02A"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26411"/>
        <w:rPr>
          <w:rFonts w:ascii="Consolas" w:hAnsi="Consolas" w:cs="Courier New"/>
        </w:rPr>
      </w:pPr>
      <w:r>
        <w:rPr>
          <w:rFonts w:ascii="Consolas" w:hAnsi="Consolas" w:cs="Courier New"/>
          <w:color w:val="000000"/>
        </w:rPr>
        <w:t> </w:t>
      </w:r>
    </w:p>
    <w:p w14:paraId="4BB43357"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26411"/>
        <w:rPr>
          <w:rFonts w:ascii="Consolas" w:hAnsi="Consolas" w:cs="Courier New"/>
        </w:rPr>
      </w:pPr>
      <w:r>
        <w:rPr>
          <w:rFonts w:ascii="Consolas" w:hAnsi="Consolas" w:cs="Courier New"/>
          <w:color w:val="000000"/>
        </w:rPr>
        <w:tab/>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setNextChain</w:t>
      </w:r>
      <w:proofErr w:type="spellEnd"/>
      <w:r>
        <w:rPr>
          <w:rFonts w:ascii="Consolas" w:hAnsi="Consolas" w:cs="Courier New"/>
          <w:color w:val="666600"/>
        </w:rPr>
        <w:t>(</w:t>
      </w:r>
      <w:proofErr w:type="spellStart"/>
      <w:proofErr w:type="gramEnd"/>
      <w:r>
        <w:rPr>
          <w:rFonts w:ascii="Consolas" w:hAnsi="Consolas" w:cs="Courier New"/>
          <w:color w:val="660066"/>
        </w:rPr>
        <w:t>DispenseChain</w:t>
      </w:r>
      <w:proofErr w:type="spellEnd"/>
      <w:r>
        <w:rPr>
          <w:rFonts w:ascii="Consolas" w:hAnsi="Consolas" w:cs="Courier New"/>
          <w:color w:val="000000"/>
        </w:rPr>
        <w:t xml:space="preserve"> </w:t>
      </w:r>
      <w:proofErr w:type="spellStart"/>
      <w:r>
        <w:rPr>
          <w:rFonts w:ascii="Consolas" w:hAnsi="Consolas" w:cs="Courier New"/>
          <w:color w:val="000000"/>
        </w:rPr>
        <w:t>nextChain</w:t>
      </w:r>
      <w:proofErr w:type="spellEnd"/>
      <w:r>
        <w:rPr>
          <w:rFonts w:ascii="Consolas" w:hAnsi="Consolas" w:cs="Courier New"/>
          <w:color w:val="666600"/>
        </w:rPr>
        <w:t>);</w:t>
      </w:r>
    </w:p>
    <w:p w14:paraId="5B226067"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26411"/>
        <w:rPr>
          <w:rFonts w:ascii="Consolas" w:hAnsi="Consolas" w:cs="Courier New"/>
        </w:rPr>
      </w:pPr>
      <w:r>
        <w:rPr>
          <w:rFonts w:ascii="Consolas" w:hAnsi="Consolas" w:cs="Courier New"/>
          <w:color w:val="000000"/>
        </w:rPr>
        <w:tab/>
      </w:r>
    </w:p>
    <w:p w14:paraId="50D93A6A"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26411"/>
        <w:rPr>
          <w:rFonts w:ascii="Consolas" w:hAnsi="Consolas" w:cs="Courier New"/>
        </w:rPr>
      </w:pPr>
      <w:r>
        <w:rPr>
          <w:rFonts w:ascii="Consolas" w:hAnsi="Consolas" w:cs="Courier New"/>
          <w:color w:val="000000"/>
        </w:rPr>
        <w:tab/>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dispense</w:t>
      </w:r>
      <w:r>
        <w:rPr>
          <w:rFonts w:ascii="Consolas" w:hAnsi="Consolas" w:cs="Courier New"/>
          <w:color w:val="666600"/>
        </w:rPr>
        <w:t>(</w:t>
      </w:r>
      <w:proofErr w:type="gramEnd"/>
      <w:r>
        <w:rPr>
          <w:rFonts w:ascii="Consolas" w:hAnsi="Consolas" w:cs="Courier New"/>
          <w:color w:val="660066"/>
        </w:rPr>
        <w:t>Currency</w:t>
      </w:r>
      <w:r>
        <w:rPr>
          <w:rFonts w:ascii="Consolas" w:hAnsi="Consolas" w:cs="Courier New"/>
          <w:color w:val="000000"/>
        </w:rPr>
        <w:t xml:space="preserve"> cur</w:t>
      </w:r>
      <w:r>
        <w:rPr>
          <w:rFonts w:ascii="Consolas" w:hAnsi="Consolas" w:cs="Courier New"/>
          <w:color w:val="666600"/>
        </w:rPr>
        <w:t>);</w:t>
      </w:r>
    </w:p>
    <w:p w14:paraId="5B0664A8" w14:textId="1DAE7584" w:rsidR="007602BB" w:rsidRDefault="007602BB" w:rsidP="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26411"/>
        <w:rPr>
          <w:rFonts w:ascii="Consolas" w:hAnsi="Consolas" w:cs="Courier New"/>
        </w:rPr>
      </w:pPr>
      <w:r>
        <w:rPr>
          <w:rFonts w:ascii="Consolas" w:hAnsi="Consolas" w:cs="Courier New"/>
          <w:color w:val="666600"/>
        </w:rPr>
        <w:t>}</w:t>
      </w:r>
    </w:p>
    <w:p w14:paraId="5720EDCF" w14:textId="77777777" w:rsidR="007602BB" w:rsidRDefault="007602BB">
      <w:pPr>
        <w:rPr>
          <w:rFonts w:ascii="var(--ff-lato)" w:eastAsia="Times New Roman" w:hAnsi="var(--ff-lato)" w:cs="Times New Roman"/>
          <w:color w:val="000000"/>
          <w:sz w:val="36"/>
          <w:szCs w:val="36"/>
          <w:lang w:bidi="fa-IR"/>
        </w:rPr>
      </w:pPr>
      <w:r>
        <w:rPr>
          <w:rFonts w:ascii="var(--ff-lato)" w:hAnsi="var(--ff-lato)"/>
          <w:b/>
          <w:bCs/>
          <w:color w:val="000000"/>
        </w:rPr>
        <w:br w:type="page"/>
      </w:r>
    </w:p>
    <w:p w14:paraId="0CFECD32" w14:textId="52D1D68E" w:rsidR="0076108F" w:rsidRPr="0076108F" w:rsidRDefault="0076108F" w:rsidP="0076108F">
      <w:pPr>
        <w:pStyle w:val="Heading2"/>
        <w:rPr>
          <w:rFonts w:ascii="var(--ff-lato)" w:hAnsi="var(--ff-lato)"/>
          <w:b w:val="0"/>
          <w:bCs w:val="0"/>
          <w:color w:val="000000"/>
        </w:rPr>
      </w:pPr>
      <w:r>
        <w:rPr>
          <w:rFonts w:ascii="var(--ff-lato)" w:hAnsi="var(--ff-lato)"/>
          <w:b w:val="0"/>
          <w:bCs w:val="0"/>
          <w:color w:val="000000"/>
        </w:rPr>
        <w:lastRenderedPageBreak/>
        <w:t xml:space="preserve">Step </w:t>
      </w:r>
      <w:r w:rsidR="00397307">
        <w:rPr>
          <w:rFonts w:ascii="var(--ff-lato)" w:hAnsi="var(--ff-lato)"/>
          <w:b w:val="0"/>
          <w:bCs w:val="0"/>
          <w:color w:val="000000"/>
        </w:rPr>
        <w:t>3</w:t>
      </w:r>
    </w:p>
    <w:p w14:paraId="26761345"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Dollar50Dispenser</w:t>
      </w:r>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proofErr w:type="spellStart"/>
      <w:r>
        <w:rPr>
          <w:rFonts w:ascii="Consolas" w:hAnsi="Consolas" w:cs="Courier New"/>
          <w:color w:val="660066"/>
        </w:rPr>
        <w:t>DispenseChain</w:t>
      </w:r>
      <w:proofErr w:type="spellEnd"/>
      <w:r>
        <w:rPr>
          <w:rFonts w:ascii="Consolas" w:hAnsi="Consolas" w:cs="Courier New"/>
          <w:color w:val="000000"/>
        </w:rPr>
        <w:t xml:space="preserve"> </w:t>
      </w:r>
      <w:r>
        <w:rPr>
          <w:rFonts w:ascii="Consolas" w:hAnsi="Consolas" w:cs="Courier New"/>
          <w:color w:val="666600"/>
        </w:rPr>
        <w:t>{</w:t>
      </w:r>
    </w:p>
    <w:p w14:paraId="1ACDF8AA"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 </w:t>
      </w:r>
    </w:p>
    <w:p w14:paraId="6AC946E1"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ab/>
      </w:r>
      <w:r>
        <w:rPr>
          <w:rFonts w:ascii="Consolas" w:hAnsi="Consolas" w:cs="Courier New"/>
          <w:color w:val="000088"/>
        </w:rPr>
        <w:t>private</w:t>
      </w:r>
      <w:r>
        <w:rPr>
          <w:rFonts w:ascii="Consolas" w:hAnsi="Consolas" w:cs="Courier New"/>
          <w:color w:val="000000"/>
        </w:rPr>
        <w:t xml:space="preserve"> </w:t>
      </w:r>
      <w:proofErr w:type="spellStart"/>
      <w:r>
        <w:rPr>
          <w:rFonts w:ascii="Consolas" w:hAnsi="Consolas" w:cs="Courier New"/>
          <w:color w:val="660066"/>
        </w:rPr>
        <w:t>DispenseChain</w:t>
      </w:r>
      <w:proofErr w:type="spellEnd"/>
      <w:r>
        <w:rPr>
          <w:rFonts w:ascii="Consolas" w:hAnsi="Consolas" w:cs="Courier New"/>
          <w:color w:val="000000"/>
        </w:rPr>
        <w:t xml:space="preserve"> chain</w:t>
      </w:r>
      <w:r>
        <w:rPr>
          <w:rFonts w:ascii="Consolas" w:hAnsi="Consolas" w:cs="Courier New"/>
          <w:color w:val="666600"/>
        </w:rPr>
        <w:t>;</w:t>
      </w:r>
    </w:p>
    <w:p w14:paraId="46B11DA0"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ab/>
      </w:r>
    </w:p>
    <w:p w14:paraId="13CA4E95"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ab/>
      </w:r>
      <w:r>
        <w:rPr>
          <w:rFonts w:ascii="Consolas" w:hAnsi="Consolas" w:cs="Courier New"/>
          <w:color w:val="006666"/>
        </w:rPr>
        <w:t>@Override</w:t>
      </w:r>
    </w:p>
    <w:p w14:paraId="53355A3B"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setNextChain</w:t>
      </w:r>
      <w:proofErr w:type="spellEnd"/>
      <w:r>
        <w:rPr>
          <w:rFonts w:ascii="Consolas" w:hAnsi="Consolas" w:cs="Courier New"/>
          <w:color w:val="666600"/>
        </w:rPr>
        <w:t>(</w:t>
      </w:r>
      <w:proofErr w:type="spellStart"/>
      <w:proofErr w:type="gramEnd"/>
      <w:r>
        <w:rPr>
          <w:rFonts w:ascii="Consolas" w:hAnsi="Consolas" w:cs="Courier New"/>
          <w:color w:val="660066"/>
        </w:rPr>
        <w:t>DispenseChain</w:t>
      </w:r>
      <w:proofErr w:type="spellEnd"/>
      <w:r>
        <w:rPr>
          <w:rFonts w:ascii="Consolas" w:hAnsi="Consolas" w:cs="Courier New"/>
          <w:color w:val="000000"/>
        </w:rPr>
        <w:t xml:space="preserve"> </w:t>
      </w:r>
      <w:proofErr w:type="spellStart"/>
      <w:r>
        <w:rPr>
          <w:rFonts w:ascii="Consolas" w:hAnsi="Consolas" w:cs="Courier New"/>
          <w:color w:val="000000"/>
        </w:rPr>
        <w:t>nextChain</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0D37ACD"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chain</w:t>
      </w:r>
      <w:proofErr w:type="spellEnd"/>
      <w:proofErr w:type="gramEnd"/>
      <w:r>
        <w:rPr>
          <w:rFonts w:ascii="Consolas" w:hAnsi="Consolas" w:cs="Courier New"/>
          <w:color w:val="666600"/>
        </w:rPr>
        <w:t>=</w:t>
      </w:r>
      <w:proofErr w:type="spellStart"/>
      <w:r>
        <w:rPr>
          <w:rFonts w:ascii="Consolas" w:hAnsi="Consolas" w:cs="Courier New"/>
          <w:color w:val="000000"/>
        </w:rPr>
        <w:t>nextChain</w:t>
      </w:r>
      <w:proofErr w:type="spellEnd"/>
      <w:r>
        <w:rPr>
          <w:rFonts w:ascii="Consolas" w:hAnsi="Consolas" w:cs="Courier New"/>
          <w:color w:val="666600"/>
        </w:rPr>
        <w:t>;</w:t>
      </w:r>
    </w:p>
    <w:p w14:paraId="0C1ADD7F"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ab/>
      </w:r>
      <w:r>
        <w:rPr>
          <w:rFonts w:ascii="Consolas" w:hAnsi="Consolas" w:cs="Courier New"/>
          <w:color w:val="666600"/>
        </w:rPr>
        <w:t>}</w:t>
      </w:r>
    </w:p>
    <w:p w14:paraId="7DB00E80"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 </w:t>
      </w:r>
    </w:p>
    <w:p w14:paraId="66293BA2"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ab/>
      </w:r>
      <w:r>
        <w:rPr>
          <w:rFonts w:ascii="Consolas" w:hAnsi="Consolas" w:cs="Courier New"/>
          <w:color w:val="006666"/>
        </w:rPr>
        <w:t>@Override</w:t>
      </w:r>
    </w:p>
    <w:p w14:paraId="56E1AEDC"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dispense</w:t>
      </w:r>
      <w:r>
        <w:rPr>
          <w:rFonts w:ascii="Consolas" w:hAnsi="Consolas" w:cs="Courier New"/>
          <w:color w:val="666600"/>
        </w:rPr>
        <w:t>(</w:t>
      </w:r>
      <w:proofErr w:type="gramEnd"/>
      <w:r>
        <w:rPr>
          <w:rFonts w:ascii="Consolas" w:hAnsi="Consolas" w:cs="Courier New"/>
          <w:color w:val="660066"/>
        </w:rPr>
        <w:t>Currency</w:t>
      </w:r>
      <w:r>
        <w:rPr>
          <w:rFonts w:ascii="Consolas" w:hAnsi="Consolas" w:cs="Courier New"/>
          <w:color w:val="000000"/>
        </w:rPr>
        <w:t xml:space="preserve"> cur</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AFE152D"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if</w:t>
      </w:r>
      <w:r>
        <w:rPr>
          <w:rFonts w:ascii="Consolas" w:hAnsi="Consolas" w:cs="Courier New"/>
          <w:color w:val="666600"/>
        </w:rPr>
        <w:t>(</w:t>
      </w:r>
      <w:proofErr w:type="spellStart"/>
      <w:proofErr w:type="gramStart"/>
      <w:r>
        <w:rPr>
          <w:rFonts w:ascii="Consolas" w:hAnsi="Consolas" w:cs="Courier New"/>
          <w:color w:val="000000"/>
        </w:rPr>
        <w:t>cur</w:t>
      </w:r>
      <w:r>
        <w:rPr>
          <w:rFonts w:ascii="Consolas" w:hAnsi="Consolas" w:cs="Courier New"/>
          <w:color w:val="666600"/>
        </w:rPr>
        <w:t>.</w:t>
      </w:r>
      <w:r>
        <w:rPr>
          <w:rFonts w:ascii="Consolas" w:hAnsi="Consolas" w:cs="Courier New"/>
          <w:color w:val="000000"/>
        </w:rPr>
        <w:t>getAmount</w:t>
      </w:r>
      <w:proofErr w:type="spellEnd"/>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&gt;=</w:t>
      </w:r>
      <w:r>
        <w:rPr>
          <w:rFonts w:ascii="Consolas" w:hAnsi="Consolas" w:cs="Courier New"/>
          <w:color w:val="000000"/>
        </w:rPr>
        <w:t xml:space="preserve"> </w:t>
      </w:r>
      <w:r>
        <w:rPr>
          <w:rFonts w:ascii="Consolas" w:hAnsi="Consolas" w:cs="Courier New"/>
          <w:color w:val="006666"/>
        </w:rPr>
        <w:t>50</w:t>
      </w:r>
      <w:r>
        <w:rPr>
          <w:rFonts w:ascii="Consolas" w:hAnsi="Consolas" w:cs="Courier New"/>
          <w:color w:val="666600"/>
        </w:rPr>
        <w:t>){</w:t>
      </w:r>
    </w:p>
    <w:p w14:paraId="707F1E5C"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r>
        <w:rPr>
          <w:rFonts w:ascii="Consolas" w:hAnsi="Consolas" w:cs="Courier New"/>
          <w:color w:val="000088"/>
        </w:rPr>
        <w:t>int</w:t>
      </w:r>
      <w:r>
        <w:rPr>
          <w:rFonts w:ascii="Consolas" w:hAnsi="Consolas" w:cs="Courier New"/>
          <w:color w:val="000000"/>
        </w:rPr>
        <w:t xml:space="preserve"> num </w:t>
      </w:r>
      <w:r>
        <w:rPr>
          <w:rFonts w:ascii="Consolas" w:hAnsi="Consolas" w:cs="Courier New"/>
          <w:color w:val="666600"/>
        </w:rPr>
        <w:t>=</w:t>
      </w:r>
      <w:r>
        <w:rPr>
          <w:rFonts w:ascii="Consolas" w:hAnsi="Consolas" w:cs="Courier New"/>
          <w:color w:val="000000"/>
        </w:rPr>
        <w:t xml:space="preserve"> </w:t>
      </w:r>
      <w:proofErr w:type="spellStart"/>
      <w:proofErr w:type="gramStart"/>
      <w:r>
        <w:rPr>
          <w:rFonts w:ascii="Consolas" w:hAnsi="Consolas" w:cs="Courier New"/>
          <w:color w:val="000000"/>
        </w:rPr>
        <w:t>cur</w:t>
      </w:r>
      <w:r>
        <w:rPr>
          <w:rFonts w:ascii="Consolas" w:hAnsi="Consolas" w:cs="Courier New"/>
          <w:color w:val="666600"/>
        </w:rPr>
        <w:t>.</w:t>
      </w:r>
      <w:r>
        <w:rPr>
          <w:rFonts w:ascii="Consolas" w:hAnsi="Consolas" w:cs="Courier New"/>
          <w:color w:val="000000"/>
        </w:rPr>
        <w:t>getAmount</w:t>
      </w:r>
      <w:proofErr w:type="spellEnd"/>
      <w:proofErr w:type="gramEnd"/>
      <w:r>
        <w:rPr>
          <w:rFonts w:ascii="Consolas" w:hAnsi="Consolas" w:cs="Courier New"/>
          <w:color w:val="666600"/>
        </w:rPr>
        <w:t>()/</w:t>
      </w:r>
      <w:r>
        <w:rPr>
          <w:rFonts w:ascii="Consolas" w:hAnsi="Consolas" w:cs="Courier New"/>
          <w:color w:val="006666"/>
        </w:rPr>
        <w:t>50</w:t>
      </w:r>
      <w:r>
        <w:rPr>
          <w:rFonts w:ascii="Consolas" w:hAnsi="Consolas" w:cs="Courier New"/>
          <w:color w:val="666600"/>
        </w:rPr>
        <w:t>;</w:t>
      </w:r>
    </w:p>
    <w:p w14:paraId="57BCA668"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r>
        <w:rPr>
          <w:rFonts w:ascii="Consolas" w:hAnsi="Consolas" w:cs="Courier New"/>
          <w:color w:val="000088"/>
        </w:rPr>
        <w:t>int</w:t>
      </w:r>
      <w:r>
        <w:rPr>
          <w:rFonts w:ascii="Consolas" w:hAnsi="Consolas" w:cs="Courier New"/>
          <w:color w:val="000000"/>
        </w:rPr>
        <w:t xml:space="preserve"> remainder </w:t>
      </w:r>
      <w:r>
        <w:rPr>
          <w:rFonts w:ascii="Consolas" w:hAnsi="Consolas" w:cs="Courier New"/>
          <w:color w:val="666600"/>
        </w:rPr>
        <w:t>=</w:t>
      </w:r>
      <w:r>
        <w:rPr>
          <w:rFonts w:ascii="Consolas" w:hAnsi="Consolas" w:cs="Courier New"/>
          <w:color w:val="000000"/>
        </w:rPr>
        <w:t xml:space="preserve"> </w:t>
      </w:r>
      <w:proofErr w:type="spellStart"/>
      <w:proofErr w:type="gramStart"/>
      <w:r>
        <w:rPr>
          <w:rFonts w:ascii="Consolas" w:hAnsi="Consolas" w:cs="Courier New"/>
          <w:color w:val="000000"/>
        </w:rPr>
        <w:t>cur</w:t>
      </w:r>
      <w:r>
        <w:rPr>
          <w:rFonts w:ascii="Consolas" w:hAnsi="Consolas" w:cs="Courier New"/>
          <w:color w:val="666600"/>
        </w:rPr>
        <w:t>.</w:t>
      </w:r>
      <w:r>
        <w:rPr>
          <w:rFonts w:ascii="Consolas" w:hAnsi="Consolas" w:cs="Courier New"/>
          <w:color w:val="000000"/>
        </w:rPr>
        <w:t>getAmount</w:t>
      </w:r>
      <w:proofErr w:type="spellEnd"/>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50</w:t>
      </w:r>
      <w:r>
        <w:rPr>
          <w:rFonts w:ascii="Consolas" w:hAnsi="Consolas" w:cs="Courier New"/>
          <w:color w:val="666600"/>
        </w:rPr>
        <w:t>;</w:t>
      </w:r>
    </w:p>
    <w:p w14:paraId="7B48CEB3"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"Dispensing "</w:t>
      </w:r>
      <w:r>
        <w:rPr>
          <w:rFonts w:ascii="Consolas" w:hAnsi="Consolas" w:cs="Courier New"/>
          <w:color w:val="666600"/>
        </w:rPr>
        <w:t>+</w:t>
      </w:r>
      <w:r>
        <w:rPr>
          <w:rFonts w:ascii="Consolas" w:hAnsi="Consolas" w:cs="Courier New"/>
          <w:color w:val="000000"/>
        </w:rPr>
        <w:t>num</w:t>
      </w:r>
      <w:r>
        <w:rPr>
          <w:rFonts w:ascii="Consolas" w:hAnsi="Consolas" w:cs="Courier New"/>
          <w:color w:val="666600"/>
        </w:rPr>
        <w:t>+</w:t>
      </w:r>
      <w:r>
        <w:rPr>
          <w:rFonts w:ascii="Consolas" w:hAnsi="Consolas" w:cs="Courier New"/>
          <w:color w:val="008800"/>
        </w:rPr>
        <w:t>" 50$ note"</w:t>
      </w:r>
      <w:r>
        <w:rPr>
          <w:rFonts w:ascii="Consolas" w:hAnsi="Consolas" w:cs="Courier New"/>
          <w:color w:val="666600"/>
        </w:rPr>
        <w:t>);</w:t>
      </w:r>
    </w:p>
    <w:p w14:paraId="332EB0F3"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proofErr w:type="gramStart"/>
      <w:r>
        <w:rPr>
          <w:rFonts w:ascii="Consolas" w:hAnsi="Consolas" w:cs="Courier New"/>
          <w:color w:val="000088"/>
        </w:rPr>
        <w:t>if</w:t>
      </w:r>
      <w:r>
        <w:rPr>
          <w:rFonts w:ascii="Consolas" w:hAnsi="Consolas" w:cs="Courier New"/>
          <w:color w:val="666600"/>
        </w:rPr>
        <w:t>(</w:t>
      </w:r>
      <w:proofErr w:type="gramEnd"/>
      <w:r>
        <w:rPr>
          <w:rFonts w:ascii="Consolas" w:hAnsi="Consolas" w:cs="Courier New"/>
          <w:color w:val="000000"/>
        </w:rPr>
        <w:t xml:space="preserve">remainder </w:t>
      </w:r>
      <w:r>
        <w:rPr>
          <w:rFonts w:ascii="Consolas" w:hAnsi="Consolas" w:cs="Courier New"/>
          <w:color w:val="666600"/>
        </w:rPr>
        <w:t>!=</w:t>
      </w:r>
      <w:r>
        <w:rPr>
          <w:rFonts w:ascii="Consolas" w:hAnsi="Consolas" w:cs="Courier New"/>
          <w:color w:val="006666"/>
        </w:rPr>
        <w:t>0</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chain</w:t>
      </w:r>
      <w:r>
        <w:rPr>
          <w:rFonts w:ascii="Consolas" w:hAnsi="Consolas" w:cs="Courier New"/>
          <w:color w:val="666600"/>
        </w:rPr>
        <w:t>.</w:t>
      </w:r>
      <w:r>
        <w:rPr>
          <w:rFonts w:ascii="Consolas" w:hAnsi="Consolas" w:cs="Courier New"/>
          <w:color w:val="000000"/>
        </w:rPr>
        <w:t>dispense</w:t>
      </w:r>
      <w:proofErr w:type="spellEnd"/>
      <w:r>
        <w:rPr>
          <w:rFonts w:ascii="Consolas" w:hAnsi="Consolas" w:cs="Courier New"/>
          <w:color w:val="666600"/>
        </w:rPr>
        <w:t>(</w:t>
      </w:r>
      <w:r>
        <w:rPr>
          <w:rFonts w:ascii="Consolas" w:hAnsi="Consolas" w:cs="Courier New"/>
          <w:color w:val="000088"/>
        </w:rPr>
        <w:t>new</w:t>
      </w:r>
      <w:r>
        <w:rPr>
          <w:rFonts w:ascii="Consolas" w:hAnsi="Consolas" w:cs="Courier New"/>
          <w:color w:val="000000"/>
        </w:rPr>
        <w:t xml:space="preserve"> </w:t>
      </w:r>
      <w:r>
        <w:rPr>
          <w:rFonts w:ascii="Consolas" w:hAnsi="Consolas" w:cs="Courier New"/>
          <w:color w:val="660066"/>
        </w:rPr>
        <w:t>Currency</w:t>
      </w:r>
      <w:r>
        <w:rPr>
          <w:rFonts w:ascii="Consolas" w:hAnsi="Consolas" w:cs="Courier New"/>
          <w:color w:val="666600"/>
        </w:rPr>
        <w:t>(</w:t>
      </w:r>
      <w:r>
        <w:rPr>
          <w:rFonts w:ascii="Consolas" w:hAnsi="Consolas" w:cs="Courier New"/>
          <w:color w:val="000000"/>
        </w:rPr>
        <w:t>remainder</w:t>
      </w:r>
      <w:r>
        <w:rPr>
          <w:rFonts w:ascii="Consolas" w:hAnsi="Consolas" w:cs="Courier New"/>
          <w:color w:val="666600"/>
        </w:rPr>
        <w:t>));</w:t>
      </w:r>
    </w:p>
    <w:p w14:paraId="214720F0"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ab/>
      </w:r>
      <w:r>
        <w:rPr>
          <w:rFonts w:ascii="Consolas" w:hAnsi="Consolas" w:cs="Courier New"/>
          <w:color w:val="000000"/>
        </w:rPr>
        <w:tab/>
      </w:r>
      <w:proofErr w:type="gramStart"/>
      <w:r>
        <w:rPr>
          <w:rFonts w:ascii="Consolas" w:hAnsi="Consolas" w:cs="Courier New"/>
          <w:color w:val="666600"/>
        </w:rPr>
        <w:t>}</w:t>
      </w:r>
      <w:r>
        <w:rPr>
          <w:rFonts w:ascii="Consolas" w:hAnsi="Consolas" w:cs="Courier New"/>
          <w:color w:val="000088"/>
        </w:rPr>
        <w:t>else</w:t>
      </w:r>
      <w:proofErr w:type="gramEnd"/>
      <w:r>
        <w:rPr>
          <w:rFonts w:ascii="Consolas" w:hAnsi="Consolas" w:cs="Courier New"/>
          <w:color w:val="666600"/>
        </w:rPr>
        <w:t>{</w:t>
      </w:r>
    </w:p>
    <w:p w14:paraId="40C755AE"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chain</w:t>
      </w:r>
      <w:proofErr w:type="gramEnd"/>
      <w:r>
        <w:rPr>
          <w:rFonts w:ascii="Consolas" w:hAnsi="Consolas" w:cs="Courier New"/>
          <w:color w:val="666600"/>
        </w:rPr>
        <w:t>.</w:t>
      </w:r>
      <w:r>
        <w:rPr>
          <w:rFonts w:ascii="Consolas" w:hAnsi="Consolas" w:cs="Courier New"/>
          <w:color w:val="000000"/>
        </w:rPr>
        <w:t>dispense</w:t>
      </w:r>
      <w:proofErr w:type="spellEnd"/>
      <w:r>
        <w:rPr>
          <w:rFonts w:ascii="Consolas" w:hAnsi="Consolas" w:cs="Courier New"/>
          <w:color w:val="666600"/>
        </w:rPr>
        <w:t>(</w:t>
      </w:r>
      <w:r>
        <w:rPr>
          <w:rFonts w:ascii="Consolas" w:hAnsi="Consolas" w:cs="Courier New"/>
          <w:color w:val="000000"/>
        </w:rPr>
        <w:t>cur</w:t>
      </w:r>
      <w:r>
        <w:rPr>
          <w:rFonts w:ascii="Consolas" w:hAnsi="Consolas" w:cs="Courier New"/>
          <w:color w:val="666600"/>
        </w:rPr>
        <w:t>);</w:t>
      </w:r>
    </w:p>
    <w:p w14:paraId="3A2EBA6B"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666600"/>
        </w:rPr>
        <w:t>}</w:t>
      </w:r>
    </w:p>
    <w:p w14:paraId="2DB27C48"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ab/>
      </w:r>
      <w:r>
        <w:rPr>
          <w:rFonts w:ascii="Consolas" w:hAnsi="Consolas" w:cs="Courier New"/>
          <w:color w:val="666600"/>
        </w:rPr>
        <w:t>}</w:t>
      </w:r>
    </w:p>
    <w:p w14:paraId="33568EBA"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000000"/>
        </w:rPr>
        <w:t> </w:t>
      </w:r>
    </w:p>
    <w:p w14:paraId="7CB5A090" w14:textId="0A843A5E" w:rsidR="007602BB" w:rsidRPr="007602BB" w:rsidRDefault="007602BB" w:rsidP="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8850214"/>
        <w:rPr>
          <w:rFonts w:ascii="Consolas" w:hAnsi="Consolas" w:cs="Courier New"/>
        </w:rPr>
      </w:pPr>
      <w:r>
        <w:rPr>
          <w:rFonts w:ascii="Consolas" w:hAnsi="Consolas" w:cs="Courier New"/>
          <w:color w:val="666600"/>
        </w:rPr>
        <w:t>}</w:t>
      </w:r>
    </w:p>
    <w:p w14:paraId="24D5E3D7" w14:textId="77777777" w:rsidR="007602BB" w:rsidRDefault="007602BB" w:rsidP="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2027708969"/>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Dollar20Dispenser</w:t>
      </w:r>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proofErr w:type="spellStart"/>
      <w:proofErr w:type="gramStart"/>
      <w:r>
        <w:rPr>
          <w:rFonts w:ascii="Consolas" w:hAnsi="Consolas" w:cs="Courier New"/>
          <w:color w:val="660066"/>
        </w:rPr>
        <w:t>DispenseChain</w:t>
      </w:r>
      <w:proofErr w:type="spellEnd"/>
      <w:r>
        <w:rPr>
          <w:rFonts w:ascii="Consolas" w:hAnsi="Consolas" w:cs="Courier New"/>
          <w:color w:val="666600"/>
        </w:rPr>
        <w:t>{</w:t>
      </w:r>
      <w:proofErr w:type="gramEnd"/>
    </w:p>
    <w:p w14:paraId="3C926D26"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 </w:t>
      </w:r>
    </w:p>
    <w:p w14:paraId="58720D91"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ab/>
      </w:r>
      <w:r>
        <w:rPr>
          <w:rFonts w:ascii="Consolas" w:hAnsi="Consolas" w:cs="Courier New"/>
          <w:color w:val="000088"/>
        </w:rPr>
        <w:t>private</w:t>
      </w:r>
      <w:r>
        <w:rPr>
          <w:rFonts w:ascii="Consolas" w:hAnsi="Consolas" w:cs="Courier New"/>
          <w:color w:val="000000"/>
        </w:rPr>
        <w:t xml:space="preserve"> </w:t>
      </w:r>
      <w:proofErr w:type="spellStart"/>
      <w:r>
        <w:rPr>
          <w:rFonts w:ascii="Consolas" w:hAnsi="Consolas" w:cs="Courier New"/>
          <w:color w:val="660066"/>
        </w:rPr>
        <w:t>DispenseChain</w:t>
      </w:r>
      <w:proofErr w:type="spellEnd"/>
      <w:r>
        <w:rPr>
          <w:rFonts w:ascii="Consolas" w:hAnsi="Consolas" w:cs="Courier New"/>
          <w:color w:val="000000"/>
        </w:rPr>
        <w:t xml:space="preserve"> chain</w:t>
      </w:r>
      <w:r>
        <w:rPr>
          <w:rFonts w:ascii="Consolas" w:hAnsi="Consolas" w:cs="Courier New"/>
          <w:color w:val="666600"/>
        </w:rPr>
        <w:t>;</w:t>
      </w:r>
    </w:p>
    <w:p w14:paraId="2A7F4772"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ab/>
      </w:r>
    </w:p>
    <w:p w14:paraId="6FE4BD19"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ab/>
      </w:r>
      <w:r>
        <w:rPr>
          <w:rFonts w:ascii="Consolas" w:hAnsi="Consolas" w:cs="Courier New"/>
          <w:color w:val="006666"/>
        </w:rPr>
        <w:t>@Override</w:t>
      </w:r>
    </w:p>
    <w:p w14:paraId="35375C5F"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setNextChain</w:t>
      </w:r>
      <w:proofErr w:type="spellEnd"/>
      <w:r>
        <w:rPr>
          <w:rFonts w:ascii="Consolas" w:hAnsi="Consolas" w:cs="Courier New"/>
          <w:color w:val="666600"/>
        </w:rPr>
        <w:t>(</w:t>
      </w:r>
      <w:proofErr w:type="spellStart"/>
      <w:proofErr w:type="gramEnd"/>
      <w:r>
        <w:rPr>
          <w:rFonts w:ascii="Consolas" w:hAnsi="Consolas" w:cs="Courier New"/>
          <w:color w:val="660066"/>
        </w:rPr>
        <w:t>DispenseChain</w:t>
      </w:r>
      <w:proofErr w:type="spellEnd"/>
      <w:r>
        <w:rPr>
          <w:rFonts w:ascii="Consolas" w:hAnsi="Consolas" w:cs="Courier New"/>
          <w:color w:val="000000"/>
        </w:rPr>
        <w:t xml:space="preserve"> </w:t>
      </w:r>
      <w:proofErr w:type="spellStart"/>
      <w:r>
        <w:rPr>
          <w:rFonts w:ascii="Consolas" w:hAnsi="Consolas" w:cs="Courier New"/>
          <w:color w:val="000000"/>
        </w:rPr>
        <w:t>nextChain</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7DF7EC2"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chain</w:t>
      </w:r>
      <w:proofErr w:type="spellEnd"/>
      <w:proofErr w:type="gramEnd"/>
      <w:r>
        <w:rPr>
          <w:rFonts w:ascii="Consolas" w:hAnsi="Consolas" w:cs="Courier New"/>
          <w:color w:val="666600"/>
        </w:rPr>
        <w:t>=</w:t>
      </w:r>
      <w:proofErr w:type="spellStart"/>
      <w:r>
        <w:rPr>
          <w:rFonts w:ascii="Consolas" w:hAnsi="Consolas" w:cs="Courier New"/>
          <w:color w:val="000000"/>
        </w:rPr>
        <w:t>nextChain</w:t>
      </w:r>
      <w:proofErr w:type="spellEnd"/>
      <w:r>
        <w:rPr>
          <w:rFonts w:ascii="Consolas" w:hAnsi="Consolas" w:cs="Courier New"/>
          <w:color w:val="666600"/>
        </w:rPr>
        <w:t>;</w:t>
      </w:r>
    </w:p>
    <w:p w14:paraId="440E8E93"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ab/>
      </w:r>
      <w:r>
        <w:rPr>
          <w:rFonts w:ascii="Consolas" w:hAnsi="Consolas" w:cs="Courier New"/>
          <w:color w:val="666600"/>
        </w:rPr>
        <w:t>}</w:t>
      </w:r>
    </w:p>
    <w:p w14:paraId="7D807CC8"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 </w:t>
      </w:r>
    </w:p>
    <w:p w14:paraId="45400DA0"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ab/>
      </w:r>
      <w:r>
        <w:rPr>
          <w:rFonts w:ascii="Consolas" w:hAnsi="Consolas" w:cs="Courier New"/>
          <w:color w:val="006666"/>
        </w:rPr>
        <w:t>@Override</w:t>
      </w:r>
    </w:p>
    <w:p w14:paraId="45578E76"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dispense</w:t>
      </w:r>
      <w:r>
        <w:rPr>
          <w:rFonts w:ascii="Consolas" w:hAnsi="Consolas" w:cs="Courier New"/>
          <w:color w:val="666600"/>
        </w:rPr>
        <w:t>(</w:t>
      </w:r>
      <w:proofErr w:type="gramEnd"/>
      <w:r>
        <w:rPr>
          <w:rFonts w:ascii="Consolas" w:hAnsi="Consolas" w:cs="Courier New"/>
          <w:color w:val="660066"/>
        </w:rPr>
        <w:t>Currency</w:t>
      </w:r>
      <w:r>
        <w:rPr>
          <w:rFonts w:ascii="Consolas" w:hAnsi="Consolas" w:cs="Courier New"/>
          <w:color w:val="000000"/>
        </w:rPr>
        <w:t xml:space="preserve"> cur</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B012ED1"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if</w:t>
      </w:r>
      <w:r>
        <w:rPr>
          <w:rFonts w:ascii="Consolas" w:hAnsi="Consolas" w:cs="Courier New"/>
          <w:color w:val="666600"/>
        </w:rPr>
        <w:t>(</w:t>
      </w:r>
      <w:proofErr w:type="spellStart"/>
      <w:proofErr w:type="gramStart"/>
      <w:r>
        <w:rPr>
          <w:rFonts w:ascii="Consolas" w:hAnsi="Consolas" w:cs="Courier New"/>
          <w:color w:val="000000"/>
        </w:rPr>
        <w:t>cur</w:t>
      </w:r>
      <w:r>
        <w:rPr>
          <w:rFonts w:ascii="Consolas" w:hAnsi="Consolas" w:cs="Courier New"/>
          <w:color w:val="666600"/>
        </w:rPr>
        <w:t>.</w:t>
      </w:r>
      <w:r>
        <w:rPr>
          <w:rFonts w:ascii="Consolas" w:hAnsi="Consolas" w:cs="Courier New"/>
          <w:color w:val="000000"/>
        </w:rPr>
        <w:t>getAmount</w:t>
      </w:r>
      <w:proofErr w:type="spellEnd"/>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&gt;=</w:t>
      </w:r>
      <w:r>
        <w:rPr>
          <w:rFonts w:ascii="Consolas" w:hAnsi="Consolas" w:cs="Courier New"/>
          <w:color w:val="000000"/>
        </w:rPr>
        <w:t xml:space="preserve"> </w:t>
      </w:r>
      <w:r>
        <w:rPr>
          <w:rFonts w:ascii="Consolas" w:hAnsi="Consolas" w:cs="Courier New"/>
          <w:color w:val="006666"/>
        </w:rPr>
        <w:t>20</w:t>
      </w:r>
      <w:r>
        <w:rPr>
          <w:rFonts w:ascii="Consolas" w:hAnsi="Consolas" w:cs="Courier New"/>
          <w:color w:val="666600"/>
        </w:rPr>
        <w:t>){</w:t>
      </w:r>
    </w:p>
    <w:p w14:paraId="076DDBA0"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r>
        <w:rPr>
          <w:rFonts w:ascii="Consolas" w:hAnsi="Consolas" w:cs="Courier New"/>
          <w:color w:val="000088"/>
        </w:rPr>
        <w:t>int</w:t>
      </w:r>
      <w:r>
        <w:rPr>
          <w:rFonts w:ascii="Consolas" w:hAnsi="Consolas" w:cs="Courier New"/>
          <w:color w:val="000000"/>
        </w:rPr>
        <w:t xml:space="preserve"> num </w:t>
      </w:r>
      <w:r>
        <w:rPr>
          <w:rFonts w:ascii="Consolas" w:hAnsi="Consolas" w:cs="Courier New"/>
          <w:color w:val="666600"/>
        </w:rPr>
        <w:t>=</w:t>
      </w:r>
      <w:r>
        <w:rPr>
          <w:rFonts w:ascii="Consolas" w:hAnsi="Consolas" w:cs="Courier New"/>
          <w:color w:val="000000"/>
        </w:rPr>
        <w:t xml:space="preserve"> </w:t>
      </w:r>
      <w:proofErr w:type="spellStart"/>
      <w:proofErr w:type="gramStart"/>
      <w:r>
        <w:rPr>
          <w:rFonts w:ascii="Consolas" w:hAnsi="Consolas" w:cs="Courier New"/>
          <w:color w:val="000000"/>
        </w:rPr>
        <w:t>cur</w:t>
      </w:r>
      <w:r>
        <w:rPr>
          <w:rFonts w:ascii="Consolas" w:hAnsi="Consolas" w:cs="Courier New"/>
          <w:color w:val="666600"/>
        </w:rPr>
        <w:t>.</w:t>
      </w:r>
      <w:r>
        <w:rPr>
          <w:rFonts w:ascii="Consolas" w:hAnsi="Consolas" w:cs="Courier New"/>
          <w:color w:val="000000"/>
        </w:rPr>
        <w:t>getAmount</w:t>
      </w:r>
      <w:proofErr w:type="spellEnd"/>
      <w:proofErr w:type="gramEnd"/>
      <w:r>
        <w:rPr>
          <w:rFonts w:ascii="Consolas" w:hAnsi="Consolas" w:cs="Courier New"/>
          <w:color w:val="666600"/>
        </w:rPr>
        <w:t>()/</w:t>
      </w:r>
      <w:r>
        <w:rPr>
          <w:rFonts w:ascii="Consolas" w:hAnsi="Consolas" w:cs="Courier New"/>
          <w:color w:val="006666"/>
        </w:rPr>
        <w:t>20</w:t>
      </w:r>
      <w:r>
        <w:rPr>
          <w:rFonts w:ascii="Consolas" w:hAnsi="Consolas" w:cs="Courier New"/>
          <w:color w:val="666600"/>
        </w:rPr>
        <w:t>;</w:t>
      </w:r>
    </w:p>
    <w:p w14:paraId="1C8F387B"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r>
        <w:rPr>
          <w:rFonts w:ascii="Consolas" w:hAnsi="Consolas" w:cs="Courier New"/>
          <w:color w:val="000088"/>
        </w:rPr>
        <w:t>int</w:t>
      </w:r>
      <w:r>
        <w:rPr>
          <w:rFonts w:ascii="Consolas" w:hAnsi="Consolas" w:cs="Courier New"/>
          <w:color w:val="000000"/>
        </w:rPr>
        <w:t xml:space="preserve"> remainder </w:t>
      </w:r>
      <w:r>
        <w:rPr>
          <w:rFonts w:ascii="Consolas" w:hAnsi="Consolas" w:cs="Courier New"/>
          <w:color w:val="666600"/>
        </w:rPr>
        <w:t>=</w:t>
      </w:r>
      <w:r>
        <w:rPr>
          <w:rFonts w:ascii="Consolas" w:hAnsi="Consolas" w:cs="Courier New"/>
          <w:color w:val="000000"/>
        </w:rPr>
        <w:t xml:space="preserve"> </w:t>
      </w:r>
      <w:proofErr w:type="spellStart"/>
      <w:proofErr w:type="gramStart"/>
      <w:r>
        <w:rPr>
          <w:rFonts w:ascii="Consolas" w:hAnsi="Consolas" w:cs="Courier New"/>
          <w:color w:val="000000"/>
        </w:rPr>
        <w:t>cur</w:t>
      </w:r>
      <w:r>
        <w:rPr>
          <w:rFonts w:ascii="Consolas" w:hAnsi="Consolas" w:cs="Courier New"/>
          <w:color w:val="666600"/>
        </w:rPr>
        <w:t>.</w:t>
      </w:r>
      <w:r>
        <w:rPr>
          <w:rFonts w:ascii="Consolas" w:hAnsi="Consolas" w:cs="Courier New"/>
          <w:color w:val="000000"/>
        </w:rPr>
        <w:t>getAmount</w:t>
      </w:r>
      <w:proofErr w:type="spellEnd"/>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20</w:t>
      </w:r>
      <w:r>
        <w:rPr>
          <w:rFonts w:ascii="Consolas" w:hAnsi="Consolas" w:cs="Courier New"/>
          <w:color w:val="666600"/>
        </w:rPr>
        <w:t>;</w:t>
      </w:r>
    </w:p>
    <w:p w14:paraId="3D7698BB"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"Dispensing "</w:t>
      </w:r>
      <w:r>
        <w:rPr>
          <w:rFonts w:ascii="Consolas" w:hAnsi="Consolas" w:cs="Courier New"/>
          <w:color w:val="666600"/>
        </w:rPr>
        <w:t>+</w:t>
      </w:r>
      <w:r>
        <w:rPr>
          <w:rFonts w:ascii="Consolas" w:hAnsi="Consolas" w:cs="Courier New"/>
          <w:color w:val="000000"/>
        </w:rPr>
        <w:t>num</w:t>
      </w:r>
      <w:r>
        <w:rPr>
          <w:rFonts w:ascii="Consolas" w:hAnsi="Consolas" w:cs="Courier New"/>
          <w:color w:val="666600"/>
        </w:rPr>
        <w:t>+</w:t>
      </w:r>
      <w:r>
        <w:rPr>
          <w:rFonts w:ascii="Consolas" w:hAnsi="Consolas" w:cs="Courier New"/>
          <w:color w:val="008800"/>
        </w:rPr>
        <w:t>" 20$ note"</w:t>
      </w:r>
      <w:r>
        <w:rPr>
          <w:rFonts w:ascii="Consolas" w:hAnsi="Consolas" w:cs="Courier New"/>
          <w:color w:val="666600"/>
        </w:rPr>
        <w:t>);</w:t>
      </w:r>
    </w:p>
    <w:p w14:paraId="09CE13CE"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proofErr w:type="gramStart"/>
      <w:r>
        <w:rPr>
          <w:rFonts w:ascii="Consolas" w:hAnsi="Consolas" w:cs="Courier New"/>
          <w:color w:val="000088"/>
        </w:rPr>
        <w:t>if</w:t>
      </w:r>
      <w:r>
        <w:rPr>
          <w:rFonts w:ascii="Consolas" w:hAnsi="Consolas" w:cs="Courier New"/>
          <w:color w:val="666600"/>
        </w:rPr>
        <w:t>(</w:t>
      </w:r>
      <w:proofErr w:type="gramEnd"/>
      <w:r>
        <w:rPr>
          <w:rFonts w:ascii="Consolas" w:hAnsi="Consolas" w:cs="Courier New"/>
          <w:color w:val="000000"/>
        </w:rPr>
        <w:t xml:space="preserve">remainder </w:t>
      </w:r>
      <w:r>
        <w:rPr>
          <w:rFonts w:ascii="Consolas" w:hAnsi="Consolas" w:cs="Courier New"/>
          <w:color w:val="666600"/>
        </w:rPr>
        <w:t>!=</w:t>
      </w:r>
      <w:r>
        <w:rPr>
          <w:rFonts w:ascii="Consolas" w:hAnsi="Consolas" w:cs="Courier New"/>
          <w:color w:val="006666"/>
        </w:rPr>
        <w:t>0</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chain</w:t>
      </w:r>
      <w:r>
        <w:rPr>
          <w:rFonts w:ascii="Consolas" w:hAnsi="Consolas" w:cs="Courier New"/>
          <w:color w:val="666600"/>
        </w:rPr>
        <w:t>.</w:t>
      </w:r>
      <w:r>
        <w:rPr>
          <w:rFonts w:ascii="Consolas" w:hAnsi="Consolas" w:cs="Courier New"/>
          <w:color w:val="000000"/>
        </w:rPr>
        <w:t>dispense</w:t>
      </w:r>
      <w:proofErr w:type="spellEnd"/>
      <w:r>
        <w:rPr>
          <w:rFonts w:ascii="Consolas" w:hAnsi="Consolas" w:cs="Courier New"/>
          <w:color w:val="666600"/>
        </w:rPr>
        <w:t>(</w:t>
      </w:r>
      <w:r>
        <w:rPr>
          <w:rFonts w:ascii="Consolas" w:hAnsi="Consolas" w:cs="Courier New"/>
          <w:color w:val="000088"/>
        </w:rPr>
        <w:t>new</w:t>
      </w:r>
      <w:r>
        <w:rPr>
          <w:rFonts w:ascii="Consolas" w:hAnsi="Consolas" w:cs="Courier New"/>
          <w:color w:val="000000"/>
        </w:rPr>
        <w:t xml:space="preserve"> </w:t>
      </w:r>
      <w:r>
        <w:rPr>
          <w:rFonts w:ascii="Consolas" w:hAnsi="Consolas" w:cs="Courier New"/>
          <w:color w:val="660066"/>
        </w:rPr>
        <w:t>Currency</w:t>
      </w:r>
      <w:r>
        <w:rPr>
          <w:rFonts w:ascii="Consolas" w:hAnsi="Consolas" w:cs="Courier New"/>
          <w:color w:val="666600"/>
        </w:rPr>
        <w:t>(</w:t>
      </w:r>
      <w:r>
        <w:rPr>
          <w:rFonts w:ascii="Consolas" w:hAnsi="Consolas" w:cs="Courier New"/>
          <w:color w:val="000000"/>
        </w:rPr>
        <w:t>remainder</w:t>
      </w:r>
      <w:r>
        <w:rPr>
          <w:rFonts w:ascii="Consolas" w:hAnsi="Consolas" w:cs="Courier New"/>
          <w:color w:val="666600"/>
        </w:rPr>
        <w:t>));</w:t>
      </w:r>
    </w:p>
    <w:p w14:paraId="41DA7F75"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ab/>
      </w:r>
      <w:r>
        <w:rPr>
          <w:rFonts w:ascii="Consolas" w:hAnsi="Consolas" w:cs="Courier New"/>
          <w:color w:val="000000"/>
        </w:rPr>
        <w:tab/>
      </w:r>
      <w:proofErr w:type="gramStart"/>
      <w:r>
        <w:rPr>
          <w:rFonts w:ascii="Consolas" w:hAnsi="Consolas" w:cs="Courier New"/>
          <w:color w:val="666600"/>
        </w:rPr>
        <w:t>}</w:t>
      </w:r>
      <w:r>
        <w:rPr>
          <w:rFonts w:ascii="Consolas" w:hAnsi="Consolas" w:cs="Courier New"/>
          <w:color w:val="000088"/>
        </w:rPr>
        <w:t>else</w:t>
      </w:r>
      <w:proofErr w:type="gramEnd"/>
      <w:r>
        <w:rPr>
          <w:rFonts w:ascii="Consolas" w:hAnsi="Consolas" w:cs="Courier New"/>
          <w:color w:val="666600"/>
        </w:rPr>
        <w:t>{</w:t>
      </w:r>
    </w:p>
    <w:p w14:paraId="76587920"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chain</w:t>
      </w:r>
      <w:proofErr w:type="gramEnd"/>
      <w:r>
        <w:rPr>
          <w:rFonts w:ascii="Consolas" w:hAnsi="Consolas" w:cs="Courier New"/>
          <w:color w:val="666600"/>
        </w:rPr>
        <w:t>.</w:t>
      </w:r>
      <w:r>
        <w:rPr>
          <w:rFonts w:ascii="Consolas" w:hAnsi="Consolas" w:cs="Courier New"/>
          <w:color w:val="000000"/>
        </w:rPr>
        <w:t>dispense</w:t>
      </w:r>
      <w:proofErr w:type="spellEnd"/>
      <w:r>
        <w:rPr>
          <w:rFonts w:ascii="Consolas" w:hAnsi="Consolas" w:cs="Courier New"/>
          <w:color w:val="666600"/>
        </w:rPr>
        <w:t>(</w:t>
      </w:r>
      <w:r>
        <w:rPr>
          <w:rFonts w:ascii="Consolas" w:hAnsi="Consolas" w:cs="Courier New"/>
          <w:color w:val="000000"/>
        </w:rPr>
        <w:t>cur</w:t>
      </w:r>
      <w:r>
        <w:rPr>
          <w:rFonts w:ascii="Consolas" w:hAnsi="Consolas" w:cs="Courier New"/>
          <w:color w:val="666600"/>
        </w:rPr>
        <w:t>);</w:t>
      </w:r>
    </w:p>
    <w:p w14:paraId="3B2BC7B9"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666600"/>
        </w:rPr>
        <w:t>}</w:t>
      </w:r>
    </w:p>
    <w:p w14:paraId="1999CADE"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ab/>
      </w:r>
      <w:r>
        <w:rPr>
          <w:rFonts w:ascii="Consolas" w:hAnsi="Consolas" w:cs="Courier New"/>
          <w:color w:val="666600"/>
        </w:rPr>
        <w:t>}</w:t>
      </w:r>
    </w:p>
    <w:p w14:paraId="3C086524"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000000"/>
        </w:rPr>
        <w:t> </w:t>
      </w:r>
    </w:p>
    <w:p w14:paraId="533BBDED" w14:textId="5EEAD554" w:rsidR="007602BB" w:rsidRDefault="007602BB" w:rsidP="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708969"/>
        <w:rPr>
          <w:rFonts w:ascii="Consolas" w:hAnsi="Consolas" w:cs="Courier New"/>
        </w:rPr>
      </w:pPr>
      <w:r>
        <w:rPr>
          <w:rFonts w:ascii="Consolas" w:hAnsi="Consolas" w:cs="Courier New"/>
          <w:color w:val="666600"/>
        </w:rPr>
        <w:t>}</w:t>
      </w:r>
    </w:p>
    <w:p w14:paraId="452946A4" w14:textId="77777777" w:rsidR="00423FFD" w:rsidRDefault="00423FFD" w:rsidP="00423FFD">
      <w:pPr>
        <w:divId w:val="2027708969"/>
      </w:pPr>
    </w:p>
    <w:p w14:paraId="25B23C1D" w14:textId="77777777" w:rsidR="00423FFD" w:rsidRDefault="00423FFD" w:rsidP="00423FFD">
      <w:pPr>
        <w:divId w:val="2027708969"/>
      </w:pPr>
    </w:p>
    <w:p w14:paraId="78406EB4" w14:textId="77777777" w:rsidR="00423FFD" w:rsidRDefault="00423FFD" w:rsidP="00423FFD">
      <w:pPr>
        <w:divId w:val="2027708969"/>
      </w:pPr>
    </w:p>
    <w:p w14:paraId="60CA7BBC" w14:textId="77777777" w:rsidR="007602BB" w:rsidRDefault="007602BB" w:rsidP="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divId w:val="60567811"/>
        <w:rPr>
          <w:rFonts w:ascii="Consolas" w:hAnsi="Consolas" w:cs="Courier New"/>
        </w:rPr>
      </w:pPr>
      <w:r>
        <w:rPr>
          <w:rFonts w:ascii="Consolas" w:hAnsi="Consolas" w:cs="Courier New"/>
          <w:color w:val="000088"/>
        </w:rPr>
        <w:lastRenderedPageBreak/>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Dollar10Dispenser</w:t>
      </w:r>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proofErr w:type="spellStart"/>
      <w:r>
        <w:rPr>
          <w:rFonts w:ascii="Consolas" w:hAnsi="Consolas" w:cs="Courier New"/>
          <w:color w:val="660066"/>
        </w:rPr>
        <w:t>DispenseChain</w:t>
      </w:r>
      <w:proofErr w:type="spellEnd"/>
      <w:r>
        <w:rPr>
          <w:rFonts w:ascii="Consolas" w:hAnsi="Consolas" w:cs="Courier New"/>
          <w:color w:val="000000"/>
        </w:rPr>
        <w:t xml:space="preserve"> </w:t>
      </w:r>
      <w:r>
        <w:rPr>
          <w:rFonts w:ascii="Consolas" w:hAnsi="Consolas" w:cs="Courier New"/>
          <w:color w:val="666600"/>
        </w:rPr>
        <w:t>{</w:t>
      </w:r>
    </w:p>
    <w:p w14:paraId="52F9C3D2"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 </w:t>
      </w:r>
    </w:p>
    <w:p w14:paraId="52DA380A"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ab/>
      </w:r>
      <w:r>
        <w:rPr>
          <w:rFonts w:ascii="Consolas" w:hAnsi="Consolas" w:cs="Courier New"/>
          <w:color w:val="000088"/>
        </w:rPr>
        <w:t>private</w:t>
      </w:r>
      <w:r>
        <w:rPr>
          <w:rFonts w:ascii="Consolas" w:hAnsi="Consolas" w:cs="Courier New"/>
          <w:color w:val="000000"/>
        </w:rPr>
        <w:t xml:space="preserve"> </w:t>
      </w:r>
      <w:proofErr w:type="spellStart"/>
      <w:r>
        <w:rPr>
          <w:rFonts w:ascii="Consolas" w:hAnsi="Consolas" w:cs="Courier New"/>
          <w:color w:val="660066"/>
        </w:rPr>
        <w:t>DispenseChain</w:t>
      </w:r>
      <w:proofErr w:type="spellEnd"/>
      <w:r>
        <w:rPr>
          <w:rFonts w:ascii="Consolas" w:hAnsi="Consolas" w:cs="Courier New"/>
          <w:color w:val="000000"/>
        </w:rPr>
        <w:t xml:space="preserve"> chain</w:t>
      </w:r>
      <w:r>
        <w:rPr>
          <w:rFonts w:ascii="Consolas" w:hAnsi="Consolas" w:cs="Courier New"/>
          <w:color w:val="666600"/>
        </w:rPr>
        <w:t>;</w:t>
      </w:r>
    </w:p>
    <w:p w14:paraId="18A4AEED"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ab/>
      </w:r>
    </w:p>
    <w:p w14:paraId="00D78508"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ab/>
      </w:r>
      <w:r>
        <w:rPr>
          <w:rFonts w:ascii="Consolas" w:hAnsi="Consolas" w:cs="Courier New"/>
          <w:color w:val="006666"/>
        </w:rPr>
        <w:t>@Override</w:t>
      </w:r>
    </w:p>
    <w:p w14:paraId="67172998"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setNextChain</w:t>
      </w:r>
      <w:proofErr w:type="spellEnd"/>
      <w:r>
        <w:rPr>
          <w:rFonts w:ascii="Consolas" w:hAnsi="Consolas" w:cs="Courier New"/>
          <w:color w:val="666600"/>
        </w:rPr>
        <w:t>(</w:t>
      </w:r>
      <w:proofErr w:type="spellStart"/>
      <w:proofErr w:type="gramEnd"/>
      <w:r>
        <w:rPr>
          <w:rFonts w:ascii="Consolas" w:hAnsi="Consolas" w:cs="Courier New"/>
          <w:color w:val="660066"/>
        </w:rPr>
        <w:t>DispenseChain</w:t>
      </w:r>
      <w:proofErr w:type="spellEnd"/>
      <w:r>
        <w:rPr>
          <w:rFonts w:ascii="Consolas" w:hAnsi="Consolas" w:cs="Courier New"/>
          <w:color w:val="000000"/>
        </w:rPr>
        <w:t xml:space="preserve"> </w:t>
      </w:r>
      <w:proofErr w:type="spellStart"/>
      <w:r>
        <w:rPr>
          <w:rFonts w:ascii="Consolas" w:hAnsi="Consolas" w:cs="Courier New"/>
          <w:color w:val="000000"/>
        </w:rPr>
        <w:t>nextChain</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EA39411"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chain</w:t>
      </w:r>
      <w:proofErr w:type="spellEnd"/>
      <w:proofErr w:type="gramEnd"/>
      <w:r>
        <w:rPr>
          <w:rFonts w:ascii="Consolas" w:hAnsi="Consolas" w:cs="Courier New"/>
          <w:color w:val="666600"/>
        </w:rPr>
        <w:t>=</w:t>
      </w:r>
      <w:proofErr w:type="spellStart"/>
      <w:r>
        <w:rPr>
          <w:rFonts w:ascii="Consolas" w:hAnsi="Consolas" w:cs="Courier New"/>
          <w:color w:val="000000"/>
        </w:rPr>
        <w:t>nextChain</w:t>
      </w:r>
      <w:proofErr w:type="spellEnd"/>
      <w:r>
        <w:rPr>
          <w:rFonts w:ascii="Consolas" w:hAnsi="Consolas" w:cs="Courier New"/>
          <w:color w:val="666600"/>
        </w:rPr>
        <w:t>;</w:t>
      </w:r>
    </w:p>
    <w:p w14:paraId="64745266"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ab/>
      </w:r>
      <w:r>
        <w:rPr>
          <w:rFonts w:ascii="Consolas" w:hAnsi="Consolas" w:cs="Courier New"/>
          <w:color w:val="666600"/>
        </w:rPr>
        <w:t>}</w:t>
      </w:r>
    </w:p>
    <w:p w14:paraId="5D8A0791"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 </w:t>
      </w:r>
    </w:p>
    <w:p w14:paraId="135130D4"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ab/>
      </w:r>
      <w:r>
        <w:rPr>
          <w:rFonts w:ascii="Consolas" w:hAnsi="Consolas" w:cs="Courier New"/>
          <w:color w:val="006666"/>
        </w:rPr>
        <w:t>@Override</w:t>
      </w:r>
    </w:p>
    <w:p w14:paraId="2CCADEC1"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dispense</w:t>
      </w:r>
      <w:r>
        <w:rPr>
          <w:rFonts w:ascii="Consolas" w:hAnsi="Consolas" w:cs="Courier New"/>
          <w:color w:val="666600"/>
        </w:rPr>
        <w:t>(</w:t>
      </w:r>
      <w:proofErr w:type="gramEnd"/>
      <w:r>
        <w:rPr>
          <w:rFonts w:ascii="Consolas" w:hAnsi="Consolas" w:cs="Courier New"/>
          <w:color w:val="660066"/>
        </w:rPr>
        <w:t>Currency</w:t>
      </w:r>
      <w:r>
        <w:rPr>
          <w:rFonts w:ascii="Consolas" w:hAnsi="Consolas" w:cs="Courier New"/>
          <w:color w:val="000000"/>
        </w:rPr>
        <w:t xml:space="preserve"> cur</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DD04C41"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if</w:t>
      </w:r>
      <w:r>
        <w:rPr>
          <w:rFonts w:ascii="Consolas" w:hAnsi="Consolas" w:cs="Courier New"/>
          <w:color w:val="666600"/>
        </w:rPr>
        <w:t>(</w:t>
      </w:r>
      <w:proofErr w:type="spellStart"/>
      <w:proofErr w:type="gramStart"/>
      <w:r>
        <w:rPr>
          <w:rFonts w:ascii="Consolas" w:hAnsi="Consolas" w:cs="Courier New"/>
          <w:color w:val="000000"/>
        </w:rPr>
        <w:t>cur</w:t>
      </w:r>
      <w:r>
        <w:rPr>
          <w:rFonts w:ascii="Consolas" w:hAnsi="Consolas" w:cs="Courier New"/>
          <w:color w:val="666600"/>
        </w:rPr>
        <w:t>.</w:t>
      </w:r>
      <w:r>
        <w:rPr>
          <w:rFonts w:ascii="Consolas" w:hAnsi="Consolas" w:cs="Courier New"/>
          <w:color w:val="000000"/>
        </w:rPr>
        <w:t>getAmount</w:t>
      </w:r>
      <w:proofErr w:type="spellEnd"/>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&gt;=</w:t>
      </w:r>
      <w:r>
        <w:rPr>
          <w:rFonts w:ascii="Consolas" w:hAnsi="Consolas" w:cs="Courier New"/>
          <w:color w:val="000000"/>
        </w:rPr>
        <w:t xml:space="preserve"> </w:t>
      </w:r>
      <w:r>
        <w:rPr>
          <w:rFonts w:ascii="Consolas" w:hAnsi="Consolas" w:cs="Courier New"/>
          <w:color w:val="006666"/>
        </w:rPr>
        <w:t>10</w:t>
      </w:r>
      <w:r>
        <w:rPr>
          <w:rFonts w:ascii="Consolas" w:hAnsi="Consolas" w:cs="Courier New"/>
          <w:color w:val="666600"/>
        </w:rPr>
        <w:t>){</w:t>
      </w:r>
    </w:p>
    <w:p w14:paraId="3B0A5805"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r>
        <w:rPr>
          <w:rFonts w:ascii="Consolas" w:hAnsi="Consolas" w:cs="Courier New"/>
          <w:color w:val="000088"/>
        </w:rPr>
        <w:t>int</w:t>
      </w:r>
      <w:r>
        <w:rPr>
          <w:rFonts w:ascii="Consolas" w:hAnsi="Consolas" w:cs="Courier New"/>
          <w:color w:val="000000"/>
        </w:rPr>
        <w:t xml:space="preserve"> num </w:t>
      </w:r>
      <w:r>
        <w:rPr>
          <w:rFonts w:ascii="Consolas" w:hAnsi="Consolas" w:cs="Courier New"/>
          <w:color w:val="666600"/>
        </w:rPr>
        <w:t>=</w:t>
      </w:r>
      <w:r>
        <w:rPr>
          <w:rFonts w:ascii="Consolas" w:hAnsi="Consolas" w:cs="Courier New"/>
          <w:color w:val="000000"/>
        </w:rPr>
        <w:t xml:space="preserve"> </w:t>
      </w:r>
      <w:proofErr w:type="spellStart"/>
      <w:proofErr w:type="gramStart"/>
      <w:r>
        <w:rPr>
          <w:rFonts w:ascii="Consolas" w:hAnsi="Consolas" w:cs="Courier New"/>
          <w:color w:val="000000"/>
        </w:rPr>
        <w:t>cur</w:t>
      </w:r>
      <w:r>
        <w:rPr>
          <w:rFonts w:ascii="Consolas" w:hAnsi="Consolas" w:cs="Courier New"/>
          <w:color w:val="666600"/>
        </w:rPr>
        <w:t>.</w:t>
      </w:r>
      <w:r>
        <w:rPr>
          <w:rFonts w:ascii="Consolas" w:hAnsi="Consolas" w:cs="Courier New"/>
          <w:color w:val="000000"/>
        </w:rPr>
        <w:t>getAmount</w:t>
      </w:r>
      <w:proofErr w:type="spellEnd"/>
      <w:proofErr w:type="gramEnd"/>
      <w:r>
        <w:rPr>
          <w:rFonts w:ascii="Consolas" w:hAnsi="Consolas" w:cs="Courier New"/>
          <w:color w:val="666600"/>
        </w:rPr>
        <w:t>()/</w:t>
      </w:r>
      <w:r>
        <w:rPr>
          <w:rFonts w:ascii="Consolas" w:hAnsi="Consolas" w:cs="Courier New"/>
          <w:color w:val="006666"/>
        </w:rPr>
        <w:t>10</w:t>
      </w:r>
      <w:r>
        <w:rPr>
          <w:rFonts w:ascii="Consolas" w:hAnsi="Consolas" w:cs="Courier New"/>
          <w:color w:val="666600"/>
        </w:rPr>
        <w:t>;</w:t>
      </w:r>
    </w:p>
    <w:p w14:paraId="16DF7BC7"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r>
        <w:rPr>
          <w:rFonts w:ascii="Consolas" w:hAnsi="Consolas" w:cs="Courier New"/>
          <w:color w:val="000088"/>
        </w:rPr>
        <w:t>int</w:t>
      </w:r>
      <w:r>
        <w:rPr>
          <w:rFonts w:ascii="Consolas" w:hAnsi="Consolas" w:cs="Courier New"/>
          <w:color w:val="000000"/>
        </w:rPr>
        <w:t xml:space="preserve"> remainder </w:t>
      </w:r>
      <w:r>
        <w:rPr>
          <w:rFonts w:ascii="Consolas" w:hAnsi="Consolas" w:cs="Courier New"/>
          <w:color w:val="666600"/>
        </w:rPr>
        <w:t>=</w:t>
      </w:r>
      <w:r>
        <w:rPr>
          <w:rFonts w:ascii="Consolas" w:hAnsi="Consolas" w:cs="Courier New"/>
          <w:color w:val="000000"/>
        </w:rPr>
        <w:t xml:space="preserve"> </w:t>
      </w:r>
      <w:proofErr w:type="spellStart"/>
      <w:proofErr w:type="gramStart"/>
      <w:r>
        <w:rPr>
          <w:rFonts w:ascii="Consolas" w:hAnsi="Consolas" w:cs="Courier New"/>
          <w:color w:val="000000"/>
        </w:rPr>
        <w:t>cur</w:t>
      </w:r>
      <w:r>
        <w:rPr>
          <w:rFonts w:ascii="Consolas" w:hAnsi="Consolas" w:cs="Courier New"/>
          <w:color w:val="666600"/>
        </w:rPr>
        <w:t>.</w:t>
      </w:r>
      <w:r>
        <w:rPr>
          <w:rFonts w:ascii="Consolas" w:hAnsi="Consolas" w:cs="Courier New"/>
          <w:color w:val="000000"/>
        </w:rPr>
        <w:t>getAmount</w:t>
      </w:r>
      <w:proofErr w:type="spellEnd"/>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10</w:t>
      </w:r>
      <w:r>
        <w:rPr>
          <w:rFonts w:ascii="Consolas" w:hAnsi="Consolas" w:cs="Courier New"/>
          <w:color w:val="666600"/>
        </w:rPr>
        <w:t>;</w:t>
      </w:r>
    </w:p>
    <w:p w14:paraId="169C5178"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"Dispensing "</w:t>
      </w:r>
      <w:r>
        <w:rPr>
          <w:rFonts w:ascii="Consolas" w:hAnsi="Consolas" w:cs="Courier New"/>
          <w:color w:val="666600"/>
        </w:rPr>
        <w:t>+</w:t>
      </w:r>
      <w:r>
        <w:rPr>
          <w:rFonts w:ascii="Consolas" w:hAnsi="Consolas" w:cs="Courier New"/>
          <w:color w:val="000000"/>
        </w:rPr>
        <w:t>num</w:t>
      </w:r>
      <w:r>
        <w:rPr>
          <w:rFonts w:ascii="Consolas" w:hAnsi="Consolas" w:cs="Courier New"/>
          <w:color w:val="666600"/>
        </w:rPr>
        <w:t>+</w:t>
      </w:r>
      <w:r>
        <w:rPr>
          <w:rFonts w:ascii="Consolas" w:hAnsi="Consolas" w:cs="Courier New"/>
          <w:color w:val="008800"/>
        </w:rPr>
        <w:t>" 10$ note"</w:t>
      </w:r>
      <w:r>
        <w:rPr>
          <w:rFonts w:ascii="Consolas" w:hAnsi="Consolas" w:cs="Courier New"/>
          <w:color w:val="666600"/>
        </w:rPr>
        <w:t>);</w:t>
      </w:r>
    </w:p>
    <w:p w14:paraId="05EE29B6"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proofErr w:type="gramStart"/>
      <w:r>
        <w:rPr>
          <w:rFonts w:ascii="Consolas" w:hAnsi="Consolas" w:cs="Courier New"/>
          <w:color w:val="000088"/>
        </w:rPr>
        <w:t>if</w:t>
      </w:r>
      <w:r>
        <w:rPr>
          <w:rFonts w:ascii="Consolas" w:hAnsi="Consolas" w:cs="Courier New"/>
          <w:color w:val="666600"/>
        </w:rPr>
        <w:t>(</w:t>
      </w:r>
      <w:proofErr w:type="gramEnd"/>
      <w:r>
        <w:rPr>
          <w:rFonts w:ascii="Consolas" w:hAnsi="Consolas" w:cs="Courier New"/>
          <w:color w:val="000000"/>
        </w:rPr>
        <w:t xml:space="preserve">remainder </w:t>
      </w:r>
      <w:r>
        <w:rPr>
          <w:rFonts w:ascii="Consolas" w:hAnsi="Consolas" w:cs="Courier New"/>
          <w:color w:val="666600"/>
        </w:rPr>
        <w:t>!=</w:t>
      </w:r>
      <w:r>
        <w:rPr>
          <w:rFonts w:ascii="Consolas" w:hAnsi="Consolas" w:cs="Courier New"/>
          <w:color w:val="006666"/>
        </w:rPr>
        <w:t>0</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chain</w:t>
      </w:r>
      <w:r>
        <w:rPr>
          <w:rFonts w:ascii="Consolas" w:hAnsi="Consolas" w:cs="Courier New"/>
          <w:color w:val="666600"/>
        </w:rPr>
        <w:t>.</w:t>
      </w:r>
      <w:r>
        <w:rPr>
          <w:rFonts w:ascii="Consolas" w:hAnsi="Consolas" w:cs="Courier New"/>
          <w:color w:val="000000"/>
        </w:rPr>
        <w:t>dispense</w:t>
      </w:r>
      <w:proofErr w:type="spellEnd"/>
      <w:r>
        <w:rPr>
          <w:rFonts w:ascii="Consolas" w:hAnsi="Consolas" w:cs="Courier New"/>
          <w:color w:val="666600"/>
        </w:rPr>
        <w:t>(</w:t>
      </w:r>
      <w:r>
        <w:rPr>
          <w:rFonts w:ascii="Consolas" w:hAnsi="Consolas" w:cs="Courier New"/>
          <w:color w:val="000088"/>
        </w:rPr>
        <w:t>new</w:t>
      </w:r>
      <w:r>
        <w:rPr>
          <w:rFonts w:ascii="Consolas" w:hAnsi="Consolas" w:cs="Courier New"/>
          <w:color w:val="000000"/>
        </w:rPr>
        <w:t xml:space="preserve"> </w:t>
      </w:r>
      <w:r>
        <w:rPr>
          <w:rFonts w:ascii="Consolas" w:hAnsi="Consolas" w:cs="Courier New"/>
          <w:color w:val="660066"/>
        </w:rPr>
        <w:t>Currency</w:t>
      </w:r>
      <w:r>
        <w:rPr>
          <w:rFonts w:ascii="Consolas" w:hAnsi="Consolas" w:cs="Courier New"/>
          <w:color w:val="666600"/>
        </w:rPr>
        <w:t>(</w:t>
      </w:r>
      <w:r>
        <w:rPr>
          <w:rFonts w:ascii="Consolas" w:hAnsi="Consolas" w:cs="Courier New"/>
          <w:color w:val="000000"/>
        </w:rPr>
        <w:t>remainder</w:t>
      </w:r>
      <w:r>
        <w:rPr>
          <w:rFonts w:ascii="Consolas" w:hAnsi="Consolas" w:cs="Courier New"/>
          <w:color w:val="666600"/>
        </w:rPr>
        <w:t>));</w:t>
      </w:r>
    </w:p>
    <w:p w14:paraId="1CC2D8AD"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ab/>
      </w:r>
      <w:r>
        <w:rPr>
          <w:rFonts w:ascii="Consolas" w:hAnsi="Consolas" w:cs="Courier New"/>
          <w:color w:val="000000"/>
        </w:rPr>
        <w:tab/>
      </w:r>
      <w:proofErr w:type="gramStart"/>
      <w:r>
        <w:rPr>
          <w:rFonts w:ascii="Consolas" w:hAnsi="Consolas" w:cs="Courier New"/>
          <w:color w:val="666600"/>
        </w:rPr>
        <w:t>}</w:t>
      </w:r>
      <w:r>
        <w:rPr>
          <w:rFonts w:ascii="Consolas" w:hAnsi="Consolas" w:cs="Courier New"/>
          <w:color w:val="000088"/>
        </w:rPr>
        <w:t>else</w:t>
      </w:r>
      <w:proofErr w:type="gramEnd"/>
      <w:r>
        <w:rPr>
          <w:rFonts w:ascii="Consolas" w:hAnsi="Consolas" w:cs="Courier New"/>
          <w:color w:val="666600"/>
        </w:rPr>
        <w:t>{</w:t>
      </w:r>
    </w:p>
    <w:p w14:paraId="79FF291B"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chain</w:t>
      </w:r>
      <w:proofErr w:type="gramEnd"/>
      <w:r>
        <w:rPr>
          <w:rFonts w:ascii="Consolas" w:hAnsi="Consolas" w:cs="Courier New"/>
          <w:color w:val="666600"/>
        </w:rPr>
        <w:t>.</w:t>
      </w:r>
      <w:r>
        <w:rPr>
          <w:rFonts w:ascii="Consolas" w:hAnsi="Consolas" w:cs="Courier New"/>
          <w:color w:val="000000"/>
        </w:rPr>
        <w:t>dispense</w:t>
      </w:r>
      <w:proofErr w:type="spellEnd"/>
      <w:r>
        <w:rPr>
          <w:rFonts w:ascii="Consolas" w:hAnsi="Consolas" w:cs="Courier New"/>
          <w:color w:val="666600"/>
        </w:rPr>
        <w:t>(</w:t>
      </w:r>
      <w:r>
        <w:rPr>
          <w:rFonts w:ascii="Consolas" w:hAnsi="Consolas" w:cs="Courier New"/>
          <w:color w:val="000000"/>
        </w:rPr>
        <w:t>cur</w:t>
      </w:r>
      <w:r>
        <w:rPr>
          <w:rFonts w:ascii="Consolas" w:hAnsi="Consolas" w:cs="Courier New"/>
          <w:color w:val="666600"/>
        </w:rPr>
        <w:t>);</w:t>
      </w:r>
    </w:p>
    <w:p w14:paraId="4CD8DCDB"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666600"/>
        </w:rPr>
        <w:t>}</w:t>
      </w:r>
    </w:p>
    <w:p w14:paraId="369D94B3"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ab/>
      </w:r>
      <w:r>
        <w:rPr>
          <w:rFonts w:ascii="Consolas" w:hAnsi="Consolas" w:cs="Courier New"/>
          <w:color w:val="666600"/>
        </w:rPr>
        <w:t>}</w:t>
      </w:r>
    </w:p>
    <w:p w14:paraId="565E7A62"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000000"/>
        </w:rPr>
        <w:t> </w:t>
      </w:r>
    </w:p>
    <w:p w14:paraId="449B5160" w14:textId="0F41B64A" w:rsidR="007602BB" w:rsidRPr="00423FFD" w:rsidRDefault="007602BB" w:rsidP="00423FF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67811"/>
        <w:rPr>
          <w:rFonts w:ascii="Consolas" w:hAnsi="Consolas" w:cs="Courier New"/>
        </w:rPr>
      </w:pPr>
      <w:r>
        <w:rPr>
          <w:rFonts w:ascii="Consolas" w:hAnsi="Consolas" w:cs="Courier New"/>
          <w:color w:val="666600"/>
        </w:rPr>
        <w:t>}</w:t>
      </w:r>
    </w:p>
    <w:p w14:paraId="18273EFB" w14:textId="41FE240B" w:rsidR="007602BB" w:rsidRPr="0076108F" w:rsidRDefault="007602BB" w:rsidP="007602BB">
      <w:pPr>
        <w:pStyle w:val="Heading2"/>
        <w:rPr>
          <w:rFonts w:ascii="var(--ff-lato)" w:hAnsi="var(--ff-lato)"/>
          <w:b w:val="0"/>
          <w:bCs w:val="0"/>
          <w:color w:val="000000"/>
        </w:rPr>
      </w:pPr>
      <w:r>
        <w:rPr>
          <w:rFonts w:ascii="var(--ff-lato)" w:hAnsi="var(--ff-lato)"/>
          <w:b w:val="0"/>
          <w:bCs w:val="0"/>
          <w:color w:val="000000"/>
        </w:rPr>
        <w:t xml:space="preserve">Step </w:t>
      </w:r>
      <w:r>
        <w:rPr>
          <w:rFonts w:ascii="var(--ff-lato)" w:hAnsi="var(--ff-lato)"/>
          <w:b w:val="0"/>
          <w:bCs w:val="0"/>
          <w:color w:val="000000"/>
        </w:rPr>
        <w:t>4</w:t>
      </w:r>
    </w:p>
    <w:p w14:paraId="0CAD62CF"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ATMDispenseChain</w:t>
      </w:r>
      <w:proofErr w:type="spellEnd"/>
      <w:r>
        <w:rPr>
          <w:rFonts w:ascii="Consolas" w:hAnsi="Consolas" w:cs="Courier New"/>
          <w:color w:val="000000"/>
        </w:rPr>
        <w:t xml:space="preserve"> </w:t>
      </w:r>
      <w:r>
        <w:rPr>
          <w:rFonts w:ascii="Consolas" w:hAnsi="Consolas" w:cs="Courier New"/>
          <w:color w:val="666600"/>
        </w:rPr>
        <w:t>{</w:t>
      </w:r>
    </w:p>
    <w:p w14:paraId="72B45705"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 </w:t>
      </w:r>
    </w:p>
    <w:p w14:paraId="0B7B4106"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88"/>
        </w:rPr>
        <w:t>private</w:t>
      </w:r>
      <w:r>
        <w:rPr>
          <w:rFonts w:ascii="Consolas" w:hAnsi="Consolas" w:cs="Courier New"/>
          <w:color w:val="000000"/>
        </w:rPr>
        <w:t xml:space="preserve"> </w:t>
      </w:r>
      <w:proofErr w:type="spellStart"/>
      <w:r>
        <w:rPr>
          <w:rFonts w:ascii="Consolas" w:hAnsi="Consolas" w:cs="Courier New"/>
          <w:color w:val="660066"/>
        </w:rPr>
        <w:t>DispenseChain</w:t>
      </w:r>
      <w:proofErr w:type="spellEnd"/>
      <w:r>
        <w:rPr>
          <w:rFonts w:ascii="Consolas" w:hAnsi="Consolas" w:cs="Courier New"/>
          <w:color w:val="000000"/>
        </w:rPr>
        <w:t xml:space="preserve"> c1</w:t>
      </w:r>
      <w:r>
        <w:rPr>
          <w:rFonts w:ascii="Consolas" w:hAnsi="Consolas" w:cs="Courier New"/>
          <w:color w:val="666600"/>
        </w:rPr>
        <w:t>;</w:t>
      </w:r>
    </w:p>
    <w:p w14:paraId="127A2D5E"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 </w:t>
      </w:r>
    </w:p>
    <w:p w14:paraId="742B2CBD"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proofErr w:type="spellStart"/>
      <w:proofErr w:type="gramStart"/>
      <w:r>
        <w:rPr>
          <w:rFonts w:ascii="Consolas" w:hAnsi="Consolas" w:cs="Courier New"/>
          <w:color w:val="660066"/>
        </w:rPr>
        <w:t>ATMDispenseChain</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7603457"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880000"/>
        </w:rPr>
        <w:t>// initialize the chain</w:t>
      </w:r>
    </w:p>
    <w:p w14:paraId="00C4B3D1"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this</w:t>
      </w:r>
      <w:r>
        <w:rPr>
          <w:rFonts w:ascii="Consolas" w:hAnsi="Consolas" w:cs="Courier New"/>
          <w:color w:val="666600"/>
        </w:rPr>
        <w:t>.</w:t>
      </w:r>
      <w:r>
        <w:rPr>
          <w:rFonts w:ascii="Consolas" w:hAnsi="Consolas" w:cs="Courier New"/>
          <w:color w:val="000000"/>
        </w:rPr>
        <w:t xml:space="preserve">c1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r>
        <w:rPr>
          <w:rFonts w:ascii="Consolas" w:hAnsi="Consolas" w:cs="Courier New"/>
          <w:color w:val="660066"/>
        </w:rPr>
        <w:t>Dollar50</w:t>
      </w:r>
      <w:proofErr w:type="gramStart"/>
      <w:r>
        <w:rPr>
          <w:rFonts w:ascii="Consolas" w:hAnsi="Consolas" w:cs="Courier New"/>
          <w:color w:val="660066"/>
        </w:rPr>
        <w:t>Dispenser</w:t>
      </w:r>
      <w:r>
        <w:rPr>
          <w:rFonts w:ascii="Consolas" w:hAnsi="Consolas" w:cs="Courier New"/>
          <w:color w:val="666600"/>
        </w:rPr>
        <w:t>(</w:t>
      </w:r>
      <w:proofErr w:type="gramEnd"/>
      <w:r>
        <w:rPr>
          <w:rFonts w:ascii="Consolas" w:hAnsi="Consolas" w:cs="Courier New"/>
          <w:color w:val="666600"/>
        </w:rPr>
        <w:t>);</w:t>
      </w:r>
    </w:p>
    <w:p w14:paraId="153313F9"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DispenseChain</w:t>
      </w:r>
      <w:proofErr w:type="spellEnd"/>
      <w:r>
        <w:rPr>
          <w:rFonts w:ascii="Consolas" w:hAnsi="Consolas" w:cs="Courier New"/>
          <w:color w:val="000000"/>
        </w:rPr>
        <w:t xml:space="preserve"> c2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r>
        <w:rPr>
          <w:rFonts w:ascii="Consolas" w:hAnsi="Consolas" w:cs="Courier New"/>
          <w:color w:val="660066"/>
        </w:rPr>
        <w:t>Dollar20</w:t>
      </w:r>
      <w:proofErr w:type="gramStart"/>
      <w:r>
        <w:rPr>
          <w:rFonts w:ascii="Consolas" w:hAnsi="Consolas" w:cs="Courier New"/>
          <w:color w:val="660066"/>
        </w:rPr>
        <w:t>Dispenser</w:t>
      </w:r>
      <w:r>
        <w:rPr>
          <w:rFonts w:ascii="Consolas" w:hAnsi="Consolas" w:cs="Courier New"/>
          <w:color w:val="666600"/>
        </w:rPr>
        <w:t>(</w:t>
      </w:r>
      <w:proofErr w:type="gramEnd"/>
      <w:r>
        <w:rPr>
          <w:rFonts w:ascii="Consolas" w:hAnsi="Consolas" w:cs="Courier New"/>
          <w:color w:val="666600"/>
        </w:rPr>
        <w:t>);</w:t>
      </w:r>
    </w:p>
    <w:p w14:paraId="6391F007"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DispenseChain</w:t>
      </w:r>
      <w:proofErr w:type="spellEnd"/>
      <w:r>
        <w:rPr>
          <w:rFonts w:ascii="Consolas" w:hAnsi="Consolas" w:cs="Courier New"/>
          <w:color w:val="000000"/>
        </w:rPr>
        <w:t xml:space="preserve"> c3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r>
        <w:rPr>
          <w:rFonts w:ascii="Consolas" w:hAnsi="Consolas" w:cs="Courier New"/>
          <w:color w:val="660066"/>
        </w:rPr>
        <w:t>Dollar10</w:t>
      </w:r>
      <w:proofErr w:type="gramStart"/>
      <w:r>
        <w:rPr>
          <w:rFonts w:ascii="Consolas" w:hAnsi="Consolas" w:cs="Courier New"/>
          <w:color w:val="660066"/>
        </w:rPr>
        <w:t>Dispenser</w:t>
      </w:r>
      <w:r>
        <w:rPr>
          <w:rFonts w:ascii="Consolas" w:hAnsi="Consolas" w:cs="Courier New"/>
          <w:color w:val="666600"/>
        </w:rPr>
        <w:t>(</w:t>
      </w:r>
      <w:proofErr w:type="gramEnd"/>
      <w:r>
        <w:rPr>
          <w:rFonts w:ascii="Consolas" w:hAnsi="Consolas" w:cs="Courier New"/>
          <w:color w:val="666600"/>
        </w:rPr>
        <w:t>);</w:t>
      </w:r>
    </w:p>
    <w:p w14:paraId="70B22733"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 </w:t>
      </w:r>
    </w:p>
    <w:p w14:paraId="7D96D233"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880000"/>
        </w:rPr>
        <w:t>// set the chain of responsibility</w:t>
      </w:r>
    </w:p>
    <w:p w14:paraId="1E0AE657"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t>c</w:t>
      </w:r>
      <w:proofErr w:type="gramStart"/>
      <w:r>
        <w:rPr>
          <w:rFonts w:ascii="Consolas" w:hAnsi="Consolas" w:cs="Courier New"/>
          <w:color w:val="000000"/>
        </w:rPr>
        <w:t>1</w:t>
      </w:r>
      <w:r>
        <w:rPr>
          <w:rFonts w:ascii="Consolas" w:hAnsi="Consolas" w:cs="Courier New"/>
          <w:color w:val="666600"/>
        </w:rPr>
        <w:t>.</w:t>
      </w:r>
      <w:r>
        <w:rPr>
          <w:rFonts w:ascii="Consolas" w:hAnsi="Consolas" w:cs="Courier New"/>
          <w:color w:val="000000"/>
        </w:rPr>
        <w:t>setNextChain</w:t>
      </w:r>
      <w:proofErr w:type="gramEnd"/>
      <w:r>
        <w:rPr>
          <w:rFonts w:ascii="Consolas" w:hAnsi="Consolas" w:cs="Courier New"/>
          <w:color w:val="666600"/>
        </w:rPr>
        <w:t>(</w:t>
      </w:r>
      <w:r>
        <w:rPr>
          <w:rFonts w:ascii="Consolas" w:hAnsi="Consolas" w:cs="Courier New"/>
          <w:color w:val="000000"/>
        </w:rPr>
        <w:t>c2</w:t>
      </w:r>
      <w:r>
        <w:rPr>
          <w:rFonts w:ascii="Consolas" w:hAnsi="Consolas" w:cs="Courier New"/>
          <w:color w:val="666600"/>
        </w:rPr>
        <w:t>);</w:t>
      </w:r>
    </w:p>
    <w:p w14:paraId="23335C2B"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t>c</w:t>
      </w:r>
      <w:proofErr w:type="gramStart"/>
      <w:r>
        <w:rPr>
          <w:rFonts w:ascii="Consolas" w:hAnsi="Consolas" w:cs="Courier New"/>
          <w:color w:val="000000"/>
        </w:rPr>
        <w:t>2</w:t>
      </w:r>
      <w:r>
        <w:rPr>
          <w:rFonts w:ascii="Consolas" w:hAnsi="Consolas" w:cs="Courier New"/>
          <w:color w:val="666600"/>
        </w:rPr>
        <w:t>.</w:t>
      </w:r>
      <w:r>
        <w:rPr>
          <w:rFonts w:ascii="Consolas" w:hAnsi="Consolas" w:cs="Courier New"/>
          <w:color w:val="000000"/>
        </w:rPr>
        <w:t>setNextChain</w:t>
      </w:r>
      <w:proofErr w:type="gramEnd"/>
      <w:r>
        <w:rPr>
          <w:rFonts w:ascii="Consolas" w:hAnsi="Consolas" w:cs="Courier New"/>
          <w:color w:val="666600"/>
        </w:rPr>
        <w:t>(</w:t>
      </w:r>
      <w:r>
        <w:rPr>
          <w:rFonts w:ascii="Consolas" w:hAnsi="Consolas" w:cs="Courier New"/>
          <w:color w:val="000000"/>
        </w:rPr>
        <w:t>c3</w:t>
      </w:r>
      <w:r>
        <w:rPr>
          <w:rFonts w:ascii="Consolas" w:hAnsi="Consolas" w:cs="Courier New"/>
          <w:color w:val="666600"/>
        </w:rPr>
        <w:t>);</w:t>
      </w:r>
    </w:p>
    <w:p w14:paraId="046398D2"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666600"/>
        </w:rPr>
        <w:t>}</w:t>
      </w:r>
    </w:p>
    <w:p w14:paraId="7BEA506E"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 </w:t>
      </w:r>
    </w:p>
    <w:p w14:paraId="671C893D"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main</w:t>
      </w:r>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args</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CC9DDF9"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ATMDispenseChain</w:t>
      </w:r>
      <w:proofErr w:type="spellEnd"/>
      <w:r>
        <w:rPr>
          <w:rFonts w:ascii="Consolas" w:hAnsi="Consolas" w:cs="Courier New"/>
          <w:color w:val="000000"/>
        </w:rPr>
        <w:t xml:space="preserve"> </w:t>
      </w:r>
      <w:proofErr w:type="spellStart"/>
      <w:r>
        <w:rPr>
          <w:rFonts w:ascii="Consolas" w:hAnsi="Consolas" w:cs="Courier New"/>
          <w:color w:val="000000"/>
        </w:rPr>
        <w:t>atmDispenser</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ATMDispenseChain</w:t>
      </w:r>
      <w:proofErr w:type="spellEnd"/>
      <w:r>
        <w:rPr>
          <w:rFonts w:ascii="Consolas" w:hAnsi="Consolas" w:cs="Courier New"/>
          <w:color w:val="666600"/>
        </w:rPr>
        <w:t>(</w:t>
      </w:r>
      <w:proofErr w:type="gramEnd"/>
      <w:r>
        <w:rPr>
          <w:rFonts w:ascii="Consolas" w:hAnsi="Consolas" w:cs="Courier New"/>
          <w:color w:val="666600"/>
        </w:rPr>
        <w:t>);</w:t>
      </w:r>
    </w:p>
    <w:p w14:paraId="77557A1D"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while</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88"/>
        </w:rPr>
        <w:t>true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53A9084"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r>
        <w:rPr>
          <w:rFonts w:ascii="Consolas" w:hAnsi="Consolas" w:cs="Courier New"/>
          <w:color w:val="000088"/>
        </w:rPr>
        <w:t>int</w:t>
      </w:r>
      <w:r>
        <w:rPr>
          <w:rFonts w:ascii="Consolas" w:hAnsi="Consolas" w:cs="Courier New"/>
          <w:color w:val="000000"/>
        </w:rPr>
        <w:t xml:space="preserve"> amount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0</w:t>
      </w:r>
      <w:r>
        <w:rPr>
          <w:rFonts w:ascii="Consolas" w:hAnsi="Consolas" w:cs="Courier New"/>
          <w:color w:val="666600"/>
        </w:rPr>
        <w:t>;</w:t>
      </w:r>
    </w:p>
    <w:p w14:paraId="52C6D3AC"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"Enter amount to dispense"</w:t>
      </w:r>
      <w:r>
        <w:rPr>
          <w:rFonts w:ascii="Consolas" w:hAnsi="Consolas" w:cs="Courier New"/>
          <w:color w:val="666600"/>
        </w:rPr>
        <w:t>);</w:t>
      </w:r>
    </w:p>
    <w:p w14:paraId="30B33E68"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r>
        <w:rPr>
          <w:rFonts w:ascii="Consolas" w:hAnsi="Consolas" w:cs="Courier New"/>
          <w:color w:val="660066"/>
        </w:rPr>
        <w:t>Scanner</w:t>
      </w:r>
      <w:r>
        <w:rPr>
          <w:rFonts w:ascii="Consolas" w:hAnsi="Consolas" w:cs="Courier New"/>
          <w:color w:val="000000"/>
        </w:rPr>
        <w:t xml:space="preserve"> input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Scanner</w:t>
      </w:r>
      <w:r>
        <w:rPr>
          <w:rFonts w:ascii="Consolas" w:hAnsi="Consolas" w:cs="Courier New"/>
          <w:color w:val="666600"/>
        </w:rPr>
        <w:t>(</w:t>
      </w:r>
      <w:proofErr w:type="gramEnd"/>
      <w:r>
        <w:rPr>
          <w:rFonts w:ascii="Consolas" w:hAnsi="Consolas" w:cs="Courier New"/>
          <w:color w:val="660066"/>
        </w:rPr>
        <w:t>System</w:t>
      </w:r>
      <w:r>
        <w:rPr>
          <w:rFonts w:ascii="Consolas" w:hAnsi="Consolas" w:cs="Courier New"/>
          <w:color w:val="666600"/>
        </w:rPr>
        <w:t>.</w:t>
      </w:r>
      <w:r>
        <w:rPr>
          <w:rFonts w:ascii="Consolas" w:hAnsi="Consolas" w:cs="Courier New"/>
          <w:color w:val="000088"/>
        </w:rPr>
        <w:t>in</w:t>
      </w:r>
      <w:r>
        <w:rPr>
          <w:rFonts w:ascii="Consolas" w:hAnsi="Consolas" w:cs="Courier New"/>
          <w:color w:val="666600"/>
        </w:rPr>
        <w:t>);</w:t>
      </w:r>
    </w:p>
    <w:p w14:paraId="676DFC36"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t xml:space="preserve">amount </w:t>
      </w:r>
      <w:r>
        <w:rPr>
          <w:rFonts w:ascii="Consolas" w:hAnsi="Consolas" w:cs="Courier New"/>
          <w:color w:val="666600"/>
        </w:rPr>
        <w:t>=</w:t>
      </w:r>
      <w:r>
        <w:rPr>
          <w:rFonts w:ascii="Consolas" w:hAnsi="Consolas" w:cs="Courier New"/>
          <w:color w:val="000000"/>
        </w:rPr>
        <w:t xml:space="preserve"> </w:t>
      </w:r>
      <w:proofErr w:type="spellStart"/>
      <w:proofErr w:type="gramStart"/>
      <w:r>
        <w:rPr>
          <w:rFonts w:ascii="Consolas" w:hAnsi="Consolas" w:cs="Courier New"/>
          <w:color w:val="000000"/>
        </w:rPr>
        <w:t>input</w:t>
      </w:r>
      <w:r>
        <w:rPr>
          <w:rFonts w:ascii="Consolas" w:hAnsi="Consolas" w:cs="Courier New"/>
          <w:color w:val="666600"/>
        </w:rPr>
        <w:t>.</w:t>
      </w:r>
      <w:r>
        <w:rPr>
          <w:rFonts w:ascii="Consolas" w:hAnsi="Consolas" w:cs="Courier New"/>
          <w:color w:val="000000"/>
        </w:rPr>
        <w:t>nextInt</w:t>
      </w:r>
      <w:proofErr w:type="spellEnd"/>
      <w:proofErr w:type="gramEnd"/>
      <w:r>
        <w:rPr>
          <w:rFonts w:ascii="Consolas" w:hAnsi="Consolas" w:cs="Courier New"/>
          <w:color w:val="666600"/>
        </w:rPr>
        <w:t>();</w:t>
      </w:r>
    </w:p>
    <w:p w14:paraId="01719B0F"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r>
        <w:rPr>
          <w:rFonts w:ascii="Consolas" w:hAnsi="Consolas" w:cs="Courier New"/>
          <w:color w:val="000088"/>
        </w:rPr>
        <w:t>if</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amount </w:t>
      </w:r>
      <w:r>
        <w:rPr>
          <w:rFonts w:ascii="Consolas" w:hAnsi="Consolas" w:cs="Courier New"/>
          <w:color w:val="666600"/>
        </w:rPr>
        <w:t>%</w:t>
      </w:r>
      <w:r>
        <w:rPr>
          <w:rFonts w:ascii="Consolas" w:hAnsi="Consolas" w:cs="Courier New"/>
          <w:color w:val="000000"/>
        </w:rPr>
        <w:t xml:space="preserve"> </w:t>
      </w:r>
      <w:proofErr w:type="gramStart"/>
      <w:r>
        <w:rPr>
          <w:rFonts w:ascii="Consolas" w:hAnsi="Consolas" w:cs="Courier New"/>
          <w:color w:val="006666"/>
        </w:rPr>
        <w:t>10</w:t>
      </w:r>
      <w:r>
        <w:rPr>
          <w:rFonts w:ascii="Consolas" w:hAnsi="Consolas" w:cs="Courier New"/>
          <w:color w:val="000000"/>
        </w:rPr>
        <w:t xml:space="preserve"> </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0</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E563017"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"Amount should be in multiple of 10s."</w:t>
      </w:r>
      <w:r>
        <w:rPr>
          <w:rFonts w:ascii="Consolas" w:hAnsi="Consolas" w:cs="Courier New"/>
          <w:color w:val="666600"/>
        </w:rPr>
        <w:t>);</w:t>
      </w:r>
    </w:p>
    <w:p w14:paraId="4B7FD18D"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r>
        <w:rPr>
          <w:rFonts w:ascii="Consolas" w:hAnsi="Consolas" w:cs="Courier New"/>
          <w:color w:val="000000"/>
        </w:rPr>
        <w:tab/>
      </w:r>
      <w:r>
        <w:rPr>
          <w:rFonts w:ascii="Consolas" w:hAnsi="Consolas" w:cs="Courier New"/>
          <w:color w:val="000088"/>
        </w:rPr>
        <w:t>return</w:t>
      </w:r>
      <w:r>
        <w:rPr>
          <w:rFonts w:ascii="Consolas" w:hAnsi="Consolas" w:cs="Courier New"/>
          <w:color w:val="666600"/>
        </w:rPr>
        <w:t>;</w:t>
      </w:r>
    </w:p>
    <w:p w14:paraId="0196E285"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r>
        <w:rPr>
          <w:rFonts w:ascii="Consolas" w:hAnsi="Consolas" w:cs="Courier New"/>
          <w:color w:val="666600"/>
        </w:rPr>
        <w:t>}</w:t>
      </w:r>
    </w:p>
    <w:p w14:paraId="147CC90F"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lastRenderedPageBreak/>
        <w:tab/>
      </w:r>
      <w:r>
        <w:rPr>
          <w:rFonts w:ascii="Consolas" w:hAnsi="Consolas" w:cs="Courier New"/>
          <w:color w:val="000000"/>
        </w:rPr>
        <w:tab/>
      </w:r>
      <w:r>
        <w:rPr>
          <w:rFonts w:ascii="Consolas" w:hAnsi="Consolas" w:cs="Courier New"/>
          <w:color w:val="000000"/>
        </w:rPr>
        <w:tab/>
      </w:r>
      <w:r>
        <w:rPr>
          <w:rFonts w:ascii="Consolas" w:hAnsi="Consolas" w:cs="Courier New"/>
          <w:color w:val="880000"/>
        </w:rPr>
        <w:t>// process the request</w:t>
      </w:r>
    </w:p>
    <w:p w14:paraId="1239F588"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t>atmDispenser</w:t>
      </w:r>
      <w:r>
        <w:rPr>
          <w:rFonts w:ascii="Consolas" w:hAnsi="Consolas" w:cs="Courier New"/>
          <w:color w:val="666600"/>
        </w:rPr>
        <w:t>.</w:t>
      </w:r>
      <w:r>
        <w:rPr>
          <w:rFonts w:ascii="Consolas" w:hAnsi="Consolas" w:cs="Courier New"/>
          <w:color w:val="000000"/>
        </w:rPr>
        <w:t>c</w:t>
      </w:r>
      <w:proofErr w:type="gramStart"/>
      <w:r>
        <w:rPr>
          <w:rFonts w:ascii="Consolas" w:hAnsi="Consolas" w:cs="Courier New"/>
          <w:color w:val="000000"/>
        </w:rPr>
        <w:t>1</w:t>
      </w:r>
      <w:r>
        <w:rPr>
          <w:rFonts w:ascii="Consolas" w:hAnsi="Consolas" w:cs="Courier New"/>
          <w:color w:val="666600"/>
        </w:rPr>
        <w:t>.</w:t>
      </w:r>
      <w:r>
        <w:rPr>
          <w:rFonts w:ascii="Consolas" w:hAnsi="Consolas" w:cs="Courier New"/>
          <w:color w:val="000000"/>
        </w:rPr>
        <w:t>dispense</w:t>
      </w:r>
      <w:proofErr w:type="gramEnd"/>
      <w:r>
        <w:rPr>
          <w:rFonts w:ascii="Consolas" w:hAnsi="Consolas" w:cs="Courier New"/>
          <w:color w:val="666600"/>
        </w:rPr>
        <w:t>(</w:t>
      </w:r>
      <w:r>
        <w:rPr>
          <w:rFonts w:ascii="Consolas" w:hAnsi="Consolas" w:cs="Courier New"/>
          <w:color w:val="000088"/>
        </w:rPr>
        <w:t>new</w:t>
      </w:r>
      <w:r>
        <w:rPr>
          <w:rFonts w:ascii="Consolas" w:hAnsi="Consolas" w:cs="Courier New"/>
          <w:color w:val="000000"/>
        </w:rPr>
        <w:t xml:space="preserve"> </w:t>
      </w:r>
      <w:r>
        <w:rPr>
          <w:rFonts w:ascii="Consolas" w:hAnsi="Consolas" w:cs="Courier New"/>
          <w:color w:val="660066"/>
        </w:rPr>
        <w:t>Currency</w:t>
      </w:r>
      <w:r>
        <w:rPr>
          <w:rFonts w:ascii="Consolas" w:hAnsi="Consolas" w:cs="Courier New"/>
          <w:color w:val="666600"/>
        </w:rPr>
        <w:t>(</w:t>
      </w:r>
      <w:r>
        <w:rPr>
          <w:rFonts w:ascii="Consolas" w:hAnsi="Consolas" w:cs="Courier New"/>
          <w:color w:val="000000"/>
        </w:rPr>
        <w:t>amount</w:t>
      </w:r>
      <w:r>
        <w:rPr>
          <w:rFonts w:ascii="Consolas" w:hAnsi="Consolas" w:cs="Courier New"/>
          <w:color w:val="666600"/>
        </w:rPr>
        <w:t>));</w:t>
      </w:r>
    </w:p>
    <w:p w14:paraId="548D2069"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666600"/>
        </w:rPr>
        <w:t>}</w:t>
      </w:r>
    </w:p>
    <w:p w14:paraId="45212E9A"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 </w:t>
      </w:r>
    </w:p>
    <w:p w14:paraId="2505B2FF"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ab/>
      </w:r>
      <w:r>
        <w:rPr>
          <w:rFonts w:ascii="Consolas" w:hAnsi="Consolas" w:cs="Courier New"/>
          <w:color w:val="666600"/>
        </w:rPr>
        <w:t>}</w:t>
      </w:r>
    </w:p>
    <w:p w14:paraId="66B0AD70" w14:textId="77777777" w:rsidR="007602BB" w:rsidRDefault="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000000"/>
        </w:rPr>
        <w:t> </w:t>
      </w:r>
    </w:p>
    <w:p w14:paraId="7F6D0FAF" w14:textId="3DF090C8" w:rsidR="007602BB" w:rsidRDefault="007602BB" w:rsidP="007602B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304378"/>
        <w:rPr>
          <w:rFonts w:ascii="Consolas" w:hAnsi="Consolas" w:cs="Courier New"/>
        </w:rPr>
      </w:pPr>
      <w:r>
        <w:rPr>
          <w:rFonts w:ascii="Consolas" w:hAnsi="Consolas" w:cs="Courier New"/>
          <w:color w:val="666600"/>
        </w:rPr>
        <w:t>}</w:t>
      </w:r>
    </w:p>
    <w:p w14:paraId="323AE31B" w14:textId="77777777" w:rsidR="007602BB" w:rsidRDefault="007602BB" w:rsidP="007602BB"/>
    <w:p w14:paraId="732AC908" w14:textId="6454FFCF" w:rsidR="0076108F" w:rsidRPr="0076108F" w:rsidRDefault="0076108F" w:rsidP="0076108F">
      <w:pPr>
        <w:pStyle w:val="Heading2"/>
        <w:rPr>
          <w:rFonts w:ascii="var(--ff-lato)" w:hAnsi="var(--ff-lato)"/>
          <w:b w:val="0"/>
          <w:bCs w:val="0"/>
          <w:color w:val="000000"/>
        </w:rPr>
      </w:pPr>
      <w:r>
        <w:rPr>
          <w:rFonts w:ascii="var(--ff-lato)" w:hAnsi="var(--ff-lato)"/>
          <w:b w:val="0"/>
          <w:bCs w:val="0"/>
          <w:color w:val="000000"/>
        </w:rPr>
        <w:t xml:space="preserve">Step </w:t>
      </w:r>
      <w:r w:rsidR="007602BB">
        <w:rPr>
          <w:rFonts w:ascii="var(--ff-lato)" w:hAnsi="var(--ff-lato)"/>
          <w:b w:val="0"/>
          <w:bCs w:val="0"/>
          <w:color w:val="000000"/>
        </w:rPr>
        <w:t>5</w:t>
      </w:r>
      <w:r>
        <w:rPr>
          <w:rFonts w:ascii="var(--ff-lato)" w:hAnsi="var(--ff-lato)"/>
          <w:b w:val="0"/>
          <w:bCs w:val="0"/>
          <w:color w:val="000000"/>
        </w:rPr>
        <w:t xml:space="preserve"> (</w:t>
      </w:r>
      <w:r w:rsidRPr="0076108F">
        <w:rPr>
          <w:rFonts w:ascii="var(--ff-lato)" w:hAnsi="var(--ff-lato)"/>
          <w:b w:val="0"/>
          <w:bCs w:val="0"/>
          <w:color w:val="000000"/>
        </w:rPr>
        <w:t>output</w:t>
      </w:r>
      <w:r>
        <w:rPr>
          <w:rFonts w:ascii="var(--ff-lato)" w:hAnsi="var(--ff-lato)"/>
          <w:b w:val="0"/>
          <w:bCs w:val="0"/>
          <w:color w:val="000000"/>
        </w:rPr>
        <w:t>)</w:t>
      </w:r>
    </w:p>
    <w:p w14:paraId="5FCB7757" w14:textId="77777777" w:rsidR="007602BB" w:rsidRPr="007602BB" w:rsidRDefault="007602BB" w:rsidP="007602BB">
      <w:r w:rsidRPr="007602BB">
        <w:t>Enter amount to dispense</w:t>
      </w:r>
    </w:p>
    <w:p w14:paraId="1BAE3D05" w14:textId="77777777" w:rsidR="007602BB" w:rsidRPr="007602BB" w:rsidRDefault="007602BB" w:rsidP="007602BB">
      <w:r w:rsidRPr="007602BB">
        <w:t>530</w:t>
      </w:r>
    </w:p>
    <w:p w14:paraId="06679853" w14:textId="77777777" w:rsidR="007602BB" w:rsidRPr="007602BB" w:rsidRDefault="007602BB" w:rsidP="007602BB">
      <w:r w:rsidRPr="007602BB">
        <w:t>Dispensing 10 50$ note</w:t>
      </w:r>
    </w:p>
    <w:p w14:paraId="4F4B61C6" w14:textId="77777777" w:rsidR="007602BB" w:rsidRPr="007602BB" w:rsidRDefault="007602BB" w:rsidP="007602BB">
      <w:r w:rsidRPr="007602BB">
        <w:t>Dispensing 1 20$ note</w:t>
      </w:r>
    </w:p>
    <w:p w14:paraId="19F2B68F" w14:textId="77777777" w:rsidR="007602BB" w:rsidRPr="007602BB" w:rsidRDefault="007602BB" w:rsidP="007602BB">
      <w:r w:rsidRPr="007602BB">
        <w:t>Dispensing 1 10$ note</w:t>
      </w:r>
    </w:p>
    <w:p w14:paraId="0F524652" w14:textId="77777777" w:rsidR="007602BB" w:rsidRPr="007602BB" w:rsidRDefault="007602BB" w:rsidP="007602BB">
      <w:r w:rsidRPr="007602BB">
        <w:t>Enter amount to dispense</w:t>
      </w:r>
    </w:p>
    <w:p w14:paraId="62607E5F" w14:textId="77777777" w:rsidR="007602BB" w:rsidRPr="007602BB" w:rsidRDefault="007602BB" w:rsidP="007602BB">
      <w:r w:rsidRPr="007602BB">
        <w:t>100</w:t>
      </w:r>
    </w:p>
    <w:p w14:paraId="2ADCE066" w14:textId="77777777" w:rsidR="007602BB" w:rsidRPr="007602BB" w:rsidRDefault="007602BB" w:rsidP="007602BB">
      <w:r w:rsidRPr="007602BB">
        <w:t>Dispensing 2 50$ note</w:t>
      </w:r>
    </w:p>
    <w:p w14:paraId="76997361" w14:textId="77777777" w:rsidR="007602BB" w:rsidRPr="007602BB" w:rsidRDefault="007602BB" w:rsidP="007602BB">
      <w:r w:rsidRPr="007602BB">
        <w:t>Enter amount to dispense</w:t>
      </w:r>
    </w:p>
    <w:p w14:paraId="77EC57A1" w14:textId="77777777" w:rsidR="007602BB" w:rsidRPr="007602BB" w:rsidRDefault="007602BB" w:rsidP="007602BB">
      <w:r w:rsidRPr="007602BB">
        <w:t>120</w:t>
      </w:r>
    </w:p>
    <w:p w14:paraId="40EAC462" w14:textId="77777777" w:rsidR="007602BB" w:rsidRPr="007602BB" w:rsidRDefault="007602BB" w:rsidP="007602BB">
      <w:r w:rsidRPr="007602BB">
        <w:t>Dispensing 2 50$ note</w:t>
      </w:r>
    </w:p>
    <w:p w14:paraId="097CB80D" w14:textId="77777777" w:rsidR="007602BB" w:rsidRPr="007602BB" w:rsidRDefault="007602BB" w:rsidP="007602BB">
      <w:r w:rsidRPr="007602BB">
        <w:t>Dispensing 1 20$ note</w:t>
      </w:r>
    </w:p>
    <w:p w14:paraId="10AD730A" w14:textId="77777777" w:rsidR="007602BB" w:rsidRPr="007602BB" w:rsidRDefault="007602BB" w:rsidP="007602BB">
      <w:r w:rsidRPr="007602BB">
        <w:t>Enter amount to dispense</w:t>
      </w:r>
    </w:p>
    <w:p w14:paraId="6922EF77" w14:textId="77777777" w:rsidR="007602BB" w:rsidRPr="007602BB" w:rsidRDefault="007602BB" w:rsidP="007602BB">
      <w:r w:rsidRPr="007602BB">
        <w:t>15</w:t>
      </w:r>
    </w:p>
    <w:p w14:paraId="1D4919EE" w14:textId="428DE620" w:rsidR="00397307" w:rsidRPr="007602BB" w:rsidRDefault="007602BB" w:rsidP="007602BB">
      <w:r w:rsidRPr="007602BB">
        <w:t>Amount should be in multiple of 10s.</w:t>
      </w:r>
      <w:r w:rsidR="00397307">
        <w:br w:type="page"/>
      </w:r>
    </w:p>
    <w:p w14:paraId="640AA8A7" w14:textId="77414035" w:rsidR="00512D28" w:rsidRDefault="00512D28" w:rsidP="001C0B39">
      <w:pPr>
        <w:rPr>
          <w:rFonts w:asciiTheme="majorBidi" w:hAnsiTheme="majorBidi" w:cstheme="majorBidi"/>
          <w:sz w:val="28"/>
          <w:szCs w:val="28"/>
          <w:lang w:bidi="fa-IR"/>
        </w:rPr>
      </w:pPr>
      <w:r>
        <w:rPr>
          <w:rFonts w:asciiTheme="majorBidi" w:hAnsiTheme="majorBidi" w:cstheme="majorBidi"/>
          <w:sz w:val="28"/>
          <w:szCs w:val="28"/>
          <w:lang w:bidi="fa-IR"/>
        </w:rPr>
        <w:lastRenderedPageBreak/>
        <w:t>Resources:</w:t>
      </w:r>
    </w:p>
    <w:p w14:paraId="5EAB3037" w14:textId="79D09E71" w:rsidR="005C3D60" w:rsidRDefault="00600D74" w:rsidP="001C0B39">
      <w:pPr>
        <w:rPr>
          <w:rFonts w:asciiTheme="majorBidi" w:hAnsiTheme="majorBidi" w:cstheme="majorBidi"/>
          <w:sz w:val="36"/>
          <w:szCs w:val="36"/>
          <w:lang w:bidi="fa-IR"/>
        </w:rPr>
      </w:pPr>
      <w:hyperlink r:id="rId8" w:history="1">
        <w:r w:rsidRPr="009279AB">
          <w:rPr>
            <w:rStyle w:val="Hyperlink"/>
            <w:sz w:val="28"/>
            <w:szCs w:val="28"/>
          </w:rPr>
          <w:t>https://www.geeksforgeeks.org/chain-responsibility-design-pattern/</w:t>
        </w:r>
      </w:hyperlink>
    </w:p>
    <w:p w14:paraId="35A0D807" w14:textId="34220998" w:rsidR="00600D74" w:rsidRDefault="00600D74" w:rsidP="001C0B39">
      <w:pPr>
        <w:rPr>
          <w:rFonts w:asciiTheme="majorBidi" w:hAnsiTheme="majorBidi" w:cstheme="majorBidi"/>
          <w:sz w:val="36"/>
          <w:szCs w:val="36"/>
          <w:lang w:bidi="fa-IR"/>
        </w:rPr>
      </w:pPr>
      <w:hyperlink r:id="rId9" w:history="1">
        <w:r w:rsidRPr="009279AB">
          <w:rPr>
            <w:rStyle w:val="Hyperlink"/>
            <w:rFonts w:asciiTheme="majorBidi" w:hAnsiTheme="majorBidi" w:cstheme="majorBidi"/>
            <w:sz w:val="36"/>
            <w:szCs w:val="36"/>
            <w:lang w:bidi="fa-IR"/>
          </w:rPr>
          <w:t>https://www.digitalocean.com/community/tutorials/chain-of-responsibility-design-pattern-in-java</w:t>
        </w:r>
      </w:hyperlink>
    </w:p>
    <w:p w14:paraId="6CED7F4F" w14:textId="77777777" w:rsidR="00600D74" w:rsidRDefault="00600D74" w:rsidP="001C0B39">
      <w:pPr>
        <w:rPr>
          <w:rFonts w:asciiTheme="majorBidi" w:hAnsiTheme="majorBidi" w:cstheme="majorBidi"/>
          <w:sz w:val="36"/>
          <w:szCs w:val="36"/>
          <w:lang w:bidi="fa-IR"/>
        </w:rPr>
      </w:pPr>
    </w:p>
    <w:p w14:paraId="1B4865CE" w14:textId="77777777" w:rsidR="00600D74" w:rsidRPr="00600D74" w:rsidRDefault="00600D74" w:rsidP="001C0B39">
      <w:pPr>
        <w:rPr>
          <w:rFonts w:asciiTheme="majorBidi" w:hAnsiTheme="majorBidi" w:cstheme="majorBidi"/>
          <w:sz w:val="36"/>
          <w:szCs w:val="36"/>
          <w:rtl/>
          <w:lang w:bidi="fa-IR"/>
        </w:rPr>
      </w:pPr>
    </w:p>
    <w:sectPr w:rsidR="00600D74" w:rsidRPr="00600D74" w:rsidSect="00E35B9E">
      <w:pgSz w:w="11906" w:h="16838" w:code="9"/>
      <w:pgMar w:top="900" w:right="900" w:bottom="63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Nunito">
    <w:charset w:val="00"/>
    <w:family w:val="auto"/>
    <w:pitch w:val="variable"/>
    <w:sig w:usb0="A00002FF" w:usb1="5000204B" w:usb2="00000000" w:usb3="00000000" w:csb0="00000197" w:csb1="00000000"/>
  </w:font>
  <w:font w:name="var(--ff-lat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C5F"/>
    <w:multiLevelType w:val="multilevel"/>
    <w:tmpl w:val="F8A2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777B0"/>
    <w:multiLevelType w:val="hybridMultilevel"/>
    <w:tmpl w:val="ABA090A2"/>
    <w:lvl w:ilvl="0" w:tplc="AB36A42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84F02"/>
    <w:multiLevelType w:val="multilevel"/>
    <w:tmpl w:val="6F06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64144"/>
    <w:multiLevelType w:val="multilevel"/>
    <w:tmpl w:val="38D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A5A16"/>
    <w:multiLevelType w:val="hybridMultilevel"/>
    <w:tmpl w:val="199CE3CA"/>
    <w:lvl w:ilvl="0" w:tplc="C1CC34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404A3"/>
    <w:multiLevelType w:val="multilevel"/>
    <w:tmpl w:val="0720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FF21B3"/>
    <w:multiLevelType w:val="multilevel"/>
    <w:tmpl w:val="0C2C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87E9A"/>
    <w:multiLevelType w:val="hybridMultilevel"/>
    <w:tmpl w:val="C59A5DC2"/>
    <w:lvl w:ilvl="0" w:tplc="F25424A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2E41278"/>
    <w:multiLevelType w:val="hybridMultilevel"/>
    <w:tmpl w:val="13A27258"/>
    <w:lvl w:ilvl="0" w:tplc="AA4E1E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910423"/>
    <w:multiLevelType w:val="multilevel"/>
    <w:tmpl w:val="E6F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6C63C0"/>
    <w:multiLevelType w:val="multilevel"/>
    <w:tmpl w:val="0710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A5D17"/>
    <w:multiLevelType w:val="multilevel"/>
    <w:tmpl w:val="1F0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C07B6"/>
    <w:multiLevelType w:val="multilevel"/>
    <w:tmpl w:val="FEB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19411C"/>
    <w:multiLevelType w:val="multilevel"/>
    <w:tmpl w:val="15A2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C63F98"/>
    <w:multiLevelType w:val="multilevel"/>
    <w:tmpl w:val="B33C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85838"/>
    <w:multiLevelType w:val="hybridMultilevel"/>
    <w:tmpl w:val="D570DEF4"/>
    <w:lvl w:ilvl="0" w:tplc="DC74FCB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C321EB"/>
    <w:multiLevelType w:val="multilevel"/>
    <w:tmpl w:val="E8AA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DB1B22"/>
    <w:multiLevelType w:val="multilevel"/>
    <w:tmpl w:val="382C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956098">
    <w:abstractNumId w:val="1"/>
  </w:num>
  <w:num w:numId="2" w16cid:durableId="1575819033">
    <w:abstractNumId w:val="4"/>
  </w:num>
  <w:num w:numId="3" w16cid:durableId="72511264">
    <w:abstractNumId w:val="15"/>
  </w:num>
  <w:num w:numId="4" w16cid:durableId="2078549066">
    <w:abstractNumId w:val="0"/>
  </w:num>
  <w:num w:numId="5" w16cid:durableId="1183590841">
    <w:abstractNumId w:val="8"/>
  </w:num>
  <w:num w:numId="6" w16cid:durableId="1379433459">
    <w:abstractNumId w:val="7"/>
  </w:num>
  <w:num w:numId="7" w16cid:durableId="515118125">
    <w:abstractNumId w:val="3"/>
  </w:num>
  <w:num w:numId="8" w16cid:durableId="1973368088">
    <w:abstractNumId w:val="12"/>
  </w:num>
  <w:num w:numId="9" w16cid:durableId="1105806318">
    <w:abstractNumId w:val="6"/>
  </w:num>
  <w:num w:numId="10" w16cid:durableId="613245260">
    <w:abstractNumId w:val="10"/>
  </w:num>
  <w:num w:numId="11" w16cid:durableId="1006783213">
    <w:abstractNumId w:val="2"/>
  </w:num>
  <w:num w:numId="12" w16cid:durableId="892932749">
    <w:abstractNumId w:val="9"/>
  </w:num>
  <w:num w:numId="13" w16cid:durableId="1095177609">
    <w:abstractNumId w:val="11"/>
  </w:num>
  <w:num w:numId="14" w16cid:durableId="1923565239">
    <w:abstractNumId w:val="14"/>
  </w:num>
  <w:num w:numId="15" w16cid:durableId="974524436">
    <w:abstractNumId w:val="5"/>
  </w:num>
  <w:num w:numId="16" w16cid:durableId="1291550203">
    <w:abstractNumId w:val="17"/>
  </w:num>
  <w:num w:numId="17" w16cid:durableId="1412387900">
    <w:abstractNumId w:val="16"/>
    <w:lvlOverride w:ilvl="0">
      <w:startOverride w:val="1"/>
    </w:lvlOverride>
  </w:num>
  <w:num w:numId="18" w16cid:durableId="1171482857">
    <w:abstractNumId w:val="16"/>
    <w:lvlOverride w:ilvl="0">
      <w:startOverride w:val="2"/>
    </w:lvlOverride>
  </w:num>
  <w:num w:numId="19" w16cid:durableId="34236695">
    <w:abstractNumId w:val="16"/>
    <w:lvlOverride w:ilvl="0">
      <w:startOverride w:val="3"/>
    </w:lvlOverride>
  </w:num>
  <w:num w:numId="20" w16cid:durableId="1246956243">
    <w:abstractNumId w:val="16"/>
    <w:lvlOverride w:ilvl="0">
      <w:startOverride w:val="4"/>
    </w:lvlOverride>
  </w:num>
  <w:num w:numId="21" w16cid:durableId="38822735">
    <w:abstractNumId w:val="13"/>
    <w:lvlOverride w:ilvl="0">
      <w:startOverride w:val="1"/>
    </w:lvlOverride>
  </w:num>
  <w:num w:numId="22" w16cid:durableId="209538391">
    <w:abstractNumId w:val="13"/>
    <w:lvlOverride w:ilvl="0">
      <w:startOverride w:val="2"/>
    </w:lvlOverride>
  </w:num>
  <w:num w:numId="23" w16cid:durableId="1959750822">
    <w:abstractNumId w:val="13"/>
    <w:lvlOverride w:ilvl="0">
      <w:startOverride w:val="3"/>
    </w:lvlOverride>
  </w:num>
  <w:num w:numId="24" w16cid:durableId="1672222010">
    <w:abstractNumId w:val="13"/>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E2"/>
    <w:rsid w:val="000010BB"/>
    <w:rsid w:val="0000257A"/>
    <w:rsid w:val="00013022"/>
    <w:rsid w:val="00023C08"/>
    <w:rsid w:val="00026577"/>
    <w:rsid w:val="00030B3C"/>
    <w:rsid w:val="00044FAE"/>
    <w:rsid w:val="00051A57"/>
    <w:rsid w:val="00055B05"/>
    <w:rsid w:val="00062447"/>
    <w:rsid w:val="000744CF"/>
    <w:rsid w:val="00092AE5"/>
    <w:rsid w:val="00094A10"/>
    <w:rsid w:val="000C7494"/>
    <w:rsid w:val="000D48D4"/>
    <w:rsid w:val="000E382A"/>
    <w:rsid w:val="00100ED5"/>
    <w:rsid w:val="001218EF"/>
    <w:rsid w:val="001453DC"/>
    <w:rsid w:val="00162B46"/>
    <w:rsid w:val="00170CB6"/>
    <w:rsid w:val="0017117F"/>
    <w:rsid w:val="00172529"/>
    <w:rsid w:val="0019056F"/>
    <w:rsid w:val="001C0B39"/>
    <w:rsid w:val="001F3912"/>
    <w:rsid w:val="001F696D"/>
    <w:rsid w:val="00201AA3"/>
    <w:rsid w:val="00204F0B"/>
    <w:rsid w:val="00213B88"/>
    <w:rsid w:val="00234D87"/>
    <w:rsid w:val="00235798"/>
    <w:rsid w:val="002410DB"/>
    <w:rsid w:val="00241285"/>
    <w:rsid w:val="002479E2"/>
    <w:rsid w:val="0026062F"/>
    <w:rsid w:val="002612AC"/>
    <w:rsid w:val="002654F9"/>
    <w:rsid w:val="0026755F"/>
    <w:rsid w:val="002722A6"/>
    <w:rsid w:val="002745EB"/>
    <w:rsid w:val="002B5A1C"/>
    <w:rsid w:val="002C2E3F"/>
    <w:rsid w:val="002C5572"/>
    <w:rsid w:val="002C5E94"/>
    <w:rsid w:val="002D00ED"/>
    <w:rsid w:val="002D5D60"/>
    <w:rsid w:val="002E4867"/>
    <w:rsid w:val="002F26C7"/>
    <w:rsid w:val="003044C8"/>
    <w:rsid w:val="00307ECA"/>
    <w:rsid w:val="00313D41"/>
    <w:rsid w:val="0035337A"/>
    <w:rsid w:val="00356837"/>
    <w:rsid w:val="00397307"/>
    <w:rsid w:val="003A172C"/>
    <w:rsid w:val="003A7238"/>
    <w:rsid w:val="003B24E1"/>
    <w:rsid w:val="003E5248"/>
    <w:rsid w:val="003F4C28"/>
    <w:rsid w:val="003F7A4D"/>
    <w:rsid w:val="0041036B"/>
    <w:rsid w:val="00421E98"/>
    <w:rsid w:val="00421FD2"/>
    <w:rsid w:val="00423FFD"/>
    <w:rsid w:val="00451B05"/>
    <w:rsid w:val="00454A5F"/>
    <w:rsid w:val="0046763B"/>
    <w:rsid w:val="0047037E"/>
    <w:rsid w:val="004809F7"/>
    <w:rsid w:val="004813EA"/>
    <w:rsid w:val="0049098B"/>
    <w:rsid w:val="004C1981"/>
    <w:rsid w:val="00500366"/>
    <w:rsid w:val="00512D28"/>
    <w:rsid w:val="00536B01"/>
    <w:rsid w:val="00546D1C"/>
    <w:rsid w:val="005524E6"/>
    <w:rsid w:val="00552DF9"/>
    <w:rsid w:val="0058010F"/>
    <w:rsid w:val="00587A44"/>
    <w:rsid w:val="005927D8"/>
    <w:rsid w:val="005B6AE7"/>
    <w:rsid w:val="005C2068"/>
    <w:rsid w:val="005C3D60"/>
    <w:rsid w:val="005C4656"/>
    <w:rsid w:val="005D734A"/>
    <w:rsid w:val="005F0A8A"/>
    <w:rsid w:val="00600D74"/>
    <w:rsid w:val="0060702A"/>
    <w:rsid w:val="00613A04"/>
    <w:rsid w:val="00623C9E"/>
    <w:rsid w:val="00633698"/>
    <w:rsid w:val="00640210"/>
    <w:rsid w:val="00662915"/>
    <w:rsid w:val="00681565"/>
    <w:rsid w:val="00695B21"/>
    <w:rsid w:val="006969DE"/>
    <w:rsid w:val="006B2419"/>
    <w:rsid w:val="006B78B1"/>
    <w:rsid w:val="0070143D"/>
    <w:rsid w:val="00714898"/>
    <w:rsid w:val="0072012C"/>
    <w:rsid w:val="00730607"/>
    <w:rsid w:val="0074051A"/>
    <w:rsid w:val="007602BB"/>
    <w:rsid w:val="0076108F"/>
    <w:rsid w:val="007654CD"/>
    <w:rsid w:val="00774059"/>
    <w:rsid w:val="007A4B63"/>
    <w:rsid w:val="007B0E4F"/>
    <w:rsid w:val="007E33C8"/>
    <w:rsid w:val="007F2226"/>
    <w:rsid w:val="007F2DD1"/>
    <w:rsid w:val="007F56DB"/>
    <w:rsid w:val="008008E2"/>
    <w:rsid w:val="00803010"/>
    <w:rsid w:val="00807312"/>
    <w:rsid w:val="008624C7"/>
    <w:rsid w:val="008627B7"/>
    <w:rsid w:val="00865E0C"/>
    <w:rsid w:val="00885170"/>
    <w:rsid w:val="008E6223"/>
    <w:rsid w:val="008F6113"/>
    <w:rsid w:val="00900C73"/>
    <w:rsid w:val="0090327F"/>
    <w:rsid w:val="00916A90"/>
    <w:rsid w:val="009366E0"/>
    <w:rsid w:val="00941831"/>
    <w:rsid w:val="009714F6"/>
    <w:rsid w:val="009A01F1"/>
    <w:rsid w:val="009B2F07"/>
    <w:rsid w:val="009F5625"/>
    <w:rsid w:val="00A018DE"/>
    <w:rsid w:val="00A25715"/>
    <w:rsid w:val="00A6065E"/>
    <w:rsid w:val="00A92222"/>
    <w:rsid w:val="00A927BB"/>
    <w:rsid w:val="00AB0AB9"/>
    <w:rsid w:val="00AB1822"/>
    <w:rsid w:val="00AB60A2"/>
    <w:rsid w:val="00AB718F"/>
    <w:rsid w:val="00AC10C8"/>
    <w:rsid w:val="00AC3DDD"/>
    <w:rsid w:val="00AC48BB"/>
    <w:rsid w:val="00AC59A4"/>
    <w:rsid w:val="00AD276D"/>
    <w:rsid w:val="00AE0404"/>
    <w:rsid w:val="00AE76A1"/>
    <w:rsid w:val="00AF214A"/>
    <w:rsid w:val="00AF5690"/>
    <w:rsid w:val="00B072C2"/>
    <w:rsid w:val="00B11615"/>
    <w:rsid w:val="00B32818"/>
    <w:rsid w:val="00B36876"/>
    <w:rsid w:val="00B94253"/>
    <w:rsid w:val="00BC062E"/>
    <w:rsid w:val="00BC1187"/>
    <w:rsid w:val="00BF31B3"/>
    <w:rsid w:val="00C32451"/>
    <w:rsid w:val="00C93F69"/>
    <w:rsid w:val="00CA53A4"/>
    <w:rsid w:val="00CE2590"/>
    <w:rsid w:val="00CE371D"/>
    <w:rsid w:val="00CE6E2D"/>
    <w:rsid w:val="00CE7F67"/>
    <w:rsid w:val="00CF45E8"/>
    <w:rsid w:val="00CF4BEA"/>
    <w:rsid w:val="00D0052A"/>
    <w:rsid w:val="00D0323C"/>
    <w:rsid w:val="00D143D5"/>
    <w:rsid w:val="00D21A20"/>
    <w:rsid w:val="00D55EF2"/>
    <w:rsid w:val="00D572C7"/>
    <w:rsid w:val="00D6573C"/>
    <w:rsid w:val="00D80AE2"/>
    <w:rsid w:val="00D85980"/>
    <w:rsid w:val="00D91511"/>
    <w:rsid w:val="00D966F2"/>
    <w:rsid w:val="00DC393D"/>
    <w:rsid w:val="00DC4550"/>
    <w:rsid w:val="00DD2F88"/>
    <w:rsid w:val="00DD33E6"/>
    <w:rsid w:val="00DE0244"/>
    <w:rsid w:val="00E06A70"/>
    <w:rsid w:val="00E15186"/>
    <w:rsid w:val="00E169E7"/>
    <w:rsid w:val="00E359EB"/>
    <w:rsid w:val="00E35B9E"/>
    <w:rsid w:val="00E368A1"/>
    <w:rsid w:val="00E47A54"/>
    <w:rsid w:val="00E74C2E"/>
    <w:rsid w:val="00E74DEE"/>
    <w:rsid w:val="00E95FC0"/>
    <w:rsid w:val="00EB71E2"/>
    <w:rsid w:val="00EC11B8"/>
    <w:rsid w:val="00ED5DED"/>
    <w:rsid w:val="00EE0C29"/>
    <w:rsid w:val="00EF4422"/>
    <w:rsid w:val="00EF6D6E"/>
    <w:rsid w:val="00F06659"/>
    <w:rsid w:val="00F23D6B"/>
    <w:rsid w:val="00F3695C"/>
    <w:rsid w:val="00F6411B"/>
    <w:rsid w:val="00F74893"/>
    <w:rsid w:val="00F82905"/>
    <w:rsid w:val="00F87A25"/>
    <w:rsid w:val="00F9582E"/>
    <w:rsid w:val="00FB1F3C"/>
    <w:rsid w:val="00FB6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C56B"/>
  <w15:chartTrackingRefBased/>
  <w15:docId w15:val="{5C698102-30D0-4563-A7DA-FEA9A0E41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285"/>
  </w:style>
  <w:style w:type="paragraph" w:styleId="Heading1">
    <w:name w:val="heading 1"/>
    <w:basedOn w:val="Normal"/>
    <w:next w:val="Normal"/>
    <w:link w:val="Heading1Char"/>
    <w:uiPriority w:val="9"/>
    <w:qFormat/>
    <w:rsid w:val="000624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6108F"/>
    <w:pPr>
      <w:spacing w:before="100" w:beforeAutospacing="1" w:after="100" w:afterAutospacing="1" w:line="240" w:lineRule="auto"/>
      <w:outlineLvl w:val="1"/>
    </w:pPr>
    <w:rPr>
      <w:rFonts w:ascii="Times New Roman" w:eastAsia="Times New Roman" w:hAnsi="Times New Roman" w:cs="Times New Roman"/>
      <w:b/>
      <w:bCs/>
      <w:sz w:val="36"/>
      <w:szCs w:val="36"/>
      <w:lang w:bidi="fa-IR"/>
    </w:rPr>
  </w:style>
  <w:style w:type="paragraph" w:styleId="Heading3">
    <w:name w:val="heading 3"/>
    <w:basedOn w:val="Normal"/>
    <w:next w:val="Normal"/>
    <w:link w:val="Heading3Char"/>
    <w:uiPriority w:val="9"/>
    <w:semiHidden/>
    <w:unhideWhenUsed/>
    <w:qFormat/>
    <w:rsid w:val="00512D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1831"/>
    <w:rPr>
      <w:b/>
      <w:bCs/>
    </w:rPr>
  </w:style>
  <w:style w:type="character" w:styleId="Emphasis">
    <w:name w:val="Emphasis"/>
    <w:basedOn w:val="DefaultParagraphFont"/>
    <w:uiPriority w:val="20"/>
    <w:qFormat/>
    <w:rsid w:val="00941831"/>
    <w:rPr>
      <w:i/>
      <w:iCs/>
    </w:rPr>
  </w:style>
  <w:style w:type="paragraph" w:styleId="ListParagraph">
    <w:name w:val="List Paragraph"/>
    <w:basedOn w:val="Normal"/>
    <w:uiPriority w:val="34"/>
    <w:qFormat/>
    <w:rsid w:val="007B0E4F"/>
    <w:pPr>
      <w:ind w:left="720"/>
      <w:contextualSpacing/>
    </w:pPr>
  </w:style>
  <w:style w:type="character" w:customStyle="1" w:styleId="hgkelc">
    <w:name w:val="hgkelc"/>
    <w:basedOn w:val="DefaultParagraphFont"/>
    <w:rsid w:val="00AD276D"/>
  </w:style>
  <w:style w:type="character" w:styleId="HTMLCode">
    <w:name w:val="HTML Code"/>
    <w:basedOn w:val="DefaultParagraphFont"/>
    <w:uiPriority w:val="99"/>
    <w:semiHidden/>
    <w:unhideWhenUsed/>
    <w:rsid w:val="00D859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53DC"/>
    <w:rPr>
      <w:rFonts w:ascii="Courier New" w:eastAsia="Times New Roman" w:hAnsi="Courier New" w:cs="Courier New"/>
      <w:sz w:val="20"/>
      <w:szCs w:val="20"/>
    </w:rPr>
  </w:style>
  <w:style w:type="character" w:customStyle="1" w:styleId="nc">
    <w:name w:val="nc"/>
    <w:basedOn w:val="DefaultParagraphFont"/>
    <w:rsid w:val="001453DC"/>
  </w:style>
  <w:style w:type="character" w:customStyle="1" w:styleId="n">
    <w:name w:val="n"/>
    <w:basedOn w:val="DefaultParagraphFont"/>
    <w:rsid w:val="001453DC"/>
  </w:style>
  <w:style w:type="character" w:customStyle="1" w:styleId="o">
    <w:name w:val="o"/>
    <w:basedOn w:val="DefaultParagraphFont"/>
    <w:rsid w:val="001453DC"/>
  </w:style>
  <w:style w:type="character" w:customStyle="1" w:styleId="na">
    <w:name w:val="na"/>
    <w:basedOn w:val="DefaultParagraphFont"/>
    <w:rsid w:val="001453DC"/>
  </w:style>
  <w:style w:type="character" w:customStyle="1" w:styleId="k">
    <w:name w:val="k"/>
    <w:basedOn w:val="DefaultParagraphFont"/>
    <w:rsid w:val="001453DC"/>
  </w:style>
  <w:style w:type="character" w:customStyle="1" w:styleId="kc">
    <w:name w:val="kc"/>
    <w:basedOn w:val="DefaultParagraphFont"/>
    <w:rsid w:val="001453DC"/>
  </w:style>
  <w:style w:type="character" w:customStyle="1" w:styleId="c1">
    <w:name w:val="c1"/>
    <w:basedOn w:val="DefaultParagraphFont"/>
    <w:rsid w:val="001453DC"/>
  </w:style>
  <w:style w:type="character" w:customStyle="1" w:styleId="nd">
    <w:name w:val="nd"/>
    <w:basedOn w:val="DefaultParagraphFont"/>
    <w:rsid w:val="0049098B"/>
  </w:style>
  <w:style w:type="character" w:customStyle="1" w:styleId="kd">
    <w:name w:val="kd"/>
    <w:basedOn w:val="DefaultParagraphFont"/>
    <w:rsid w:val="0049098B"/>
  </w:style>
  <w:style w:type="character" w:customStyle="1" w:styleId="kt">
    <w:name w:val="kt"/>
    <w:basedOn w:val="DefaultParagraphFont"/>
    <w:rsid w:val="0049098B"/>
  </w:style>
  <w:style w:type="character" w:customStyle="1" w:styleId="nf">
    <w:name w:val="nf"/>
    <w:basedOn w:val="DefaultParagraphFont"/>
    <w:rsid w:val="0049098B"/>
  </w:style>
  <w:style w:type="character" w:styleId="Hyperlink">
    <w:name w:val="Hyperlink"/>
    <w:basedOn w:val="DefaultParagraphFont"/>
    <w:uiPriority w:val="99"/>
    <w:unhideWhenUsed/>
    <w:rsid w:val="0041036B"/>
    <w:rPr>
      <w:color w:val="0563C1" w:themeColor="hyperlink"/>
      <w:u w:val="single"/>
    </w:rPr>
  </w:style>
  <w:style w:type="character" w:styleId="UnresolvedMention">
    <w:name w:val="Unresolved Mention"/>
    <w:basedOn w:val="DefaultParagraphFont"/>
    <w:uiPriority w:val="99"/>
    <w:semiHidden/>
    <w:unhideWhenUsed/>
    <w:rsid w:val="0041036B"/>
    <w:rPr>
      <w:color w:val="605E5C"/>
      <w:shd w:val="clear" w:color="auto" w:fill="E1DFDD"/>
    </w:rPr>
  </w:style>
  <w:style w:type="character" w:customStyle="1" w:styleId="kwd">
    <w:name w:val="kwd"/>
    <w:basedOn w:val="DefaultParagraphFont"/>
    <w:rsid w:val="0076108F"/>
  </w:style>
  <w:style w:type="character" w:customStyle="1" w:styleId="pln">
    <w:name w:val="pln"/>
    <w:basedOn w:val="DefaultParagraphFont"/>
    <w:rsid w:val="0076108F"/>
  </w:style>
  <w:style w:type="character" w:customStyle="1" w:styleId="typ">
    <w:name w:val="typ"/>
    <w:basedOn w:val="DefaultParagraphFont"/>
    <w:rsid w:val="0076108F"/>
  </w:style>
  <w:style w:type="character" w:customStyle="1" w:styleId="pun">
    <w:name w:val="pun"/>
    <w:basedOn w:val="DefaultParagraphFont"/>
    <w:rsid w:val="0076108F"/>
  </w:style>
  <w:style w:type="character" w:customStyle="1" w:styleId="lit">
    <w:name w:val="lit"/>
    <w:basedOn w:val="DefaultParagraphFont"/>
    <w:rsid w:val="0076108F"/>
  </w:style>
  <w:style w:type="character" w:customStyle="1" w:styleId="str">
    <w:name w:val="str"/>
    <w:basedOn w:val="DefaultParagraphFont"/>
    <w:rsid w:val="0076108F"/>
  </w:style>
  <w:style w:type="character" w:customStyle="1" w:styleId="com">
    <w:name w:val="com"/>
    <w:basedOn w:val="DefaultParagraphFont"/>
    <w:rsid w:val="0076108F"/>
  </w:style>
  <w:style w:type="character" w:customStyle="1" w:styleId="Heading2Char">
    <w:name w:val="Heading 2 Char"/>
    <w:basedOn w:val="DefaultParagraphFont"/>
    <w:link w:val="Heading2"/>
    <w:uiPriority w:val="9"/>
    <w:rsid w:val="0076108F"/>
    <w:rPr>
      <w:rFonts w:ascii="Times New Roman" w:eastAsia="Times New Roman" w:hAnsi="Times New Roman" w:cs="Times New Roman"/>
      <w:b/>
      <w:bCs/>
      <w:sz w:val="36"/>
      <w:szCs w:val="36"/>
      <w:lang w:bidi="fa-IR"/>
    </w:rPr>
  </w:style>
  <w:style w:type="character" w:customStyle="1" w:styleId="Heading3Char">
    <w:name w:val="Heading 3 Char"/>
    <w:basedOn w:val="DefaultParagraphFont"/>
    <w:link w:val="Heading3"/>
    <w:uiPriority w:val="9"/>
    <w:semiHidden/>
    <w:rsid w:val="00512D2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B2F07"/>
    <w:pPr>
      <w:spacing w:before="100" w:beforeAutospacing="1" w:after="100" w:afterAutospacing="1" w:line="240" w:lineRule="auto"/>
    </w:pPr>
    <w:rPr>
      <w:rFonts w:ascii="Times New Roman" w:eastAsiaTheme="minorEastAsia" w:hAnsi="Times New Roman" w:cs="Times New Roman"/>
      <w:sz w:val="24"/>
      <w:szCs w:val="24"/>
      <w:lang w:bidi="fa-IR"/>
    </w:rPr>
  </w:style>
  <w:style w:type="character" w:customStyle="1" w:styleId="Heading1Char">
    <w:name w:val="Heading 1 Char"/>
    <w:basedOn w:val="DefaultParagraphFont"/>
    <w:link w:val="Heading1"/>
    <w:uiPriority w:val="9"/>
    <w:rsid w:val="0006244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5706">
      <w:bodyDiv w:val="1"/>
      <w:marLeft w:val="0"/>
      <w:marRight w:val="0"/>
      <w:marTop w:val="0"/>
      <w:marBottom w:val="0"/>
      <w:divBdr>
        <w:top w:val="none" w:sz="0" w:space="0" w:color="auto"/>
        <w:left w:val="none" w:sz="0" w:space="0" w:color="auto"/>
        <w:bottom w:val="none" w:sz="0" w:space="0" w:color="auto"/>
        <w:right w:val="none" w:sz="0" w:space="0" w:color="auto"/>
      </w:divBdr>
    </w:div>
    <w:div w:id="31882091">
      <w:bodyDiv w:val="1"/>
      <w:marLeft w:val="0"/>
      <w:marRight w:val="0"/>
      <w:marTop w:val="0"/>
      <w:marBottom w:val="0"/>
      <w:divBdr>
        <w:top w:val="none" w:sz="0" w:space="0" w:color="auto"/>
        <w:left w:val="none" w:sz="0" w:space="0" w:color="auto"/>
        <w:bottom w:val="none" w:sz="0" w:space="0" w:color="auto"/>
        <w:right w:val="none" w:sz="0" w:space="0" w:color="auto"/>
      </w:divBdr>
      <w:divsChild>
        <w:div w:id="1010989091">
          <w:marLeft w:val="0"/>
          <w:marRight w:val="0"/>
          <w:marTop w:val="0"/>
          <w:marBottom w:val="0"/>
          <w:divBdr>
            <w:top w:val="none" w:sz="0" w:space="0" w:color="auto"/>
            <w:left w:val="none" w:sz="0" w:space="0" w:color="auto"/>
            <w:bottom w:val="none" w:sz="0" w:space="0" w:color="auto"/>
            <w:right w:val="none" w:sz="0" w:space="0" w:color="auto"/>
          </w:divBdr>
        </w:div>
      </w:divsChild>
    </w:div>
    <w:div w:id="42875439">
      <w:bodyDiv w:val="1"/>
      <w:marLeft w:val="0"/>
      <w:marRight w:val="0"/>
      <w:marTop w:val="0"/>
      <w:marBottom w:val="0"/>
      <w:divBdr>
        <w:top w:val="none" w:sz="0" w:space="0" w:color="auto"/>
        <w:left w:val="none" w:sz="0" w:space="0" w:color="auto"/>
        <w:bottom w:val="none" w:sz="0" w:space="0" w:color="auto"/>
        <w:right w:val="none" w:sz="0" w:space="0" w:color="auto"/>
      </w:divBdr>
    </w:div>
    <w:div w:id="63915455">
      <w:bodyDiv w:val="1"/>
      <w:marLeft w:val="0"/>
      <w:marRight w:val="0"/>
      <w:marTop w:val="0"/>
      <w:marBottom w:val="0"/>
      <w:divBdr>
        <w:top w:val="none" w:sz="0" w:space="0" w:color="auto"/>
        <w:left w:val="none" w:sz="0" w:space="0" w:color="auto"/>
        <w:bottom w:val="none" w:sz="0" w:space="0" w:color="auto"/>
        <w:right w:val="none" w:sz="0" w:space="0" w:color="auto"/>
      </w:divBdr>
    </w:div>
    <w:div w:id="132067333">
      <w:bodyDiv w:val="1"/>
      <w:marLeft w:val="0"/>
      <w:marRight w:val="0"/>
      <w:marTop w:val="0"/>
      <w:marBottom w:val="0"/>
      <w:divBdr>
        <w:top w:val="none" w:sz="0" w:space="0" w:color="auto"/>
        <w:left w:val="none" w:sz="0" w:space="0" w:color="auto"/>
        <w:bottom w:val="none" w:sz="0" w:space="0" w:color="auto"/>
        <w:right w:val="none" w:sz="0" w:space="0" w:color="auto"/>
      </w:divBdr>
    </w:div>
    <w:div w:id="206525708">
      <w:bodyDiv w:val="1"/>
      <w:marLeft w:val="0"/>
      <w:marRight w:val="0"/>
      <w:marTop w:val="0"/>
      <w:marBottom w:val="0"/>
      <w:divBdr>
        <w:top w:val="none" w:sz="0" w:space="0" w:color="auto"/>
        <w:left w:val="none" w:sz="0" w:space="0" w:color="auto"/>
        <w:bottom w:val="none" w:sz="0" w:space="0" w:color="auto"/>
        <w:right w:val="none" w:sz="0" w:space="0" w:color="auto"/>
      </w:divBdr>
    </w:div>
    <w:div w:id="243995660">
      <w:bodyDiv w:val="1"/>
      <w:marLeft w:val="0"/>
      <w:marRight w:val="0"/>
      <w:marTop w:val="0"/>
      <w:marBottom w:val="0"/>
      <w:divBdr>
        <w:top w:val="none" w:sz="0" w:space="0" w:color="auto"/>
        <w:left w:val="none" w:sz="0" w:space="0" w:color="auto"/>
        <w:bottom w:val="none" w:sz="0" w:space="0" w:color="auto"/>
        <w:right w:val="none" w:sz="0" w:space="0" w:color="auto"/>
      </w:divBdr>
    </w:div>
    <w:div w:id="255678673">
      <w:bodyDiv w:val="1"/>
      <w:marLeft w:val="0"/>
      <w:marRight w:val="0"/>
      <w:marTop w:val="0"/>
      <w:marBottom w:val="0"/>
      <w:divBdr>
        <w:top w:val="none" w:sz="0" w:space="0" w:color="auto"/>
        <w:left w:val="none" w:sz="0" w:space="0" w:color="auto"/>
        <w:bottom w:val="none" w:sz="0" w:space="0" w:color="auto"/>
        <w:right w:val="none" w:sz="0" w:space="0" w:color="auto"/>
      </w:divBdr>
      <w:divsChild>
        <w:div w:id="1251308442">
          <w:marLeft w:val="0"/>
          <w:marRight w:val="0"/>
          <w:marTop w:val="0"/>
          <w:marBottom w:val="0"/>
          <w:divBdr>
            <w:top w:val="none" w:sz="0" w:space="0" w:color="auto"/>
            <w:left w:val="none" w:sz="0" w:space="0" w:color="auto"/>
            <w:bottom w:val="none" w:sz="0" w:space="0" w:color="auto"/>
            <w:right w:val="none" w:sz="0" w:space="0" w:color="auto"/>
          </w:divBdr>
        </w:div>
      </w:divsChild>
    </w:div>
    <w:div w:id="275716519">
      <w:bodyDiv w:val="1"/>
      <w:marLeft w:val="0"/>
      <w:marRight w:val="0"/>
      <w:marTop w:val="0"/>
      <w:marBottom w:val="0"/>
      <w:divBdr>
        <w:top w:val="none" w:sz="0" w:space="0" w:color="auto"/>
        <w:left w:val="none" w:sz="0" w:space="0" w:color="auto"/>
        <w:bottom w:val="none" w:sz="0" w:space="0" w:color="auto"/>
        <w:right w:val="none" w:sz="0" w:space="0" w:color="auto"/>
      </w:divBdr>
    </w:div>
    <w:div w:id="276134478">
      <w:bodyDiv w:val="1"/>
      <w:marLeft w:val="0"/>
      <w:marRight w:val="0"/>
      <w:marTop w:val="0"/>
      <w:marBottom w:val="0"/>
      <w:divBdr>
        <w:top w:val="none" w:sz="0" w:space="0" w:color="auto"/>
        <w:left w:val="none" w:sz="0" w:space="0" w:color="auto"/>
        <w:bottom w:val="none" w:sz="0" w:space="0" w:color="auto"/>
        <w:right w:val="none" w:sz="0" w:space="0" w:color="auto"/>
      </w:divBdr>
    </w:div>
    <w:div w:id="278492792">
      <w:bodyDiv w:val="1"/>
      <w:marLeft w:val="0"/>
      <w:marRight w:val="0"/>
      <w:marTop w:val="0"/>
      <w:marBottom w:val="0"/>
      <w:divBdr>
        <w:top w:val="none" w:sz="0" w:space="0" w:color="auto"/>
        <w:left w:val="none" w:sz="0" w:space="0" w:color="auto"/>
        <w:bottom w:val="none" w:sz="0" w:space="0" w:color="auto"/>
        <w:right w:val="none" w:sz="0" w:space="0" w:color="auto"/>
      </w:divBdr>
      <w:divsChild>
        <w:div w:id="1217400763">
          <w:marLeft w:val="0"/>
          <w:marRight w:val="0"/>
          <w:marTop w:val="0"/>
          <w:marBottom w:val="0"/>
          <w:divBdr>
            <w:top w:val="none" w:sz="0" w:space="0" w:color="auto"/>
            <w:left w:val="none" w:sz="0" w:space="0" w:color="auto"/>
            <w:bottom w:val="none" w:sz="0" w:space="0" w:color="auto"/>
            <w:right w:val="none" w:sz="0" w:space="0" w:color="auto"/>
          </w:divBdr>
        </w:div>
      </w:divsChild>
    </w:div>
    <w:div w:id="294525142">
      <w:bodyDiv w:val="1"/>
      <w:marLeft w:val="0"/>
      <w:marRight w:val="0"/>
      <w:marTop w:val="0"/>
      <w:marBottom w:val="0"/>
      <w:divBdr>
        <w:top w:val="none" w:sz="0" w:space="0" w:color="auto"/>
        <w:left w:val="none" w:sz="0" w:space="0" w:color="auto"/>
        <w:bottom w:val="none" w:sz="0" w:space="0" w:color="auto"/>
        <w:right w:val="none" w:sz="0" w:space="0" w:color="auto"/>
      </w:divBdr>
      <w:divsChild>
        <w:div w:id="1236404098">
          <w:marLeft w:val="0"/>
          <w:marRight w:val="0"/>
          <w:marTop w:val="0"/>
          <w:marBottom w:val="0"/>
          <w:divBdr>
            <w:top w:val="none" w:sz="0" w:space="0" w:color="auto"/>
            <w:left w:val="none" w:sz="0" w:space="0" w:color="auto"/>
            <w:bottom w:val="none" w:sz="0" w:space="0" w:color="auto"/>
            <w:right w:val="none" w:sz="0" w:space="0" w:color="auto"/>
          </w:divBdr>
        </w:div>
      </w:divsChild>
    </w:div>
    <w:div w:id="339359263">
      <w:bodyDiv w:val="1"/>
      <w:marLeft w:val="0"/>
      <w:marRight w:val="0"/>
      <w:marTop w:val="0"/>
      <w:marBottom w:val="0"/>
      <w:divBdr>
        <w:top w:val="none" w:sz="0" w:space="0" w:color="auto"/>
        <w:left w:val="none" w:sz="0" w:space="0" w:color="auto"/>
        <w:bottom w:val="none" w:sz="0" w:space="0" w:color="auto"/>
        <w:right w:val="none" w:sz="0" w:space="0" w:color="auto"/>
      </w:divBdr>
    </w:div>
    <w:div w:id="346833612">
      <w:bodyDiv w:val="1"/>
      <w:marLeft w:val="0"/>
      <w:marRight w:val="0"/>
      <w:marTop w:val="0"/>
      <w:marBottom w:val="0"/>
      <w:divBdr>
        <w:top w:val="none" w:sz="0" w:space="0" w:color="auto"/>
        <w:left w:val="none" w:sz="0" w:space="0" w:color="auto"/>
        <w:bottom w:val="none" w:sz="0" w:space="0" w:color="auto"/>
        <w:right w:val="none" w:sz="0" w:space="0" w:color="auto"/>
      </w:divBdr>
    </w:div>
    <w:div w:id="347175985">
      <w:bodyDiv w:val="1"/>
      <w:marLeft w:val="0"/>
      <w:marRight w:val="0"/>
      <w:marTop w:val="0"/>
      <w:marBottom w:val="0"/>
      <w:divBdr>
        <w:top w:val="none" w:sz="0" w:space="0" w:color="auto"/>
        <w:left w:val="none" w:sz="0" w:space="0" w:color="auto"/>
        <w:bottom w:val="none" w:sz="0" w:space="0" w:color="auto"/>
        <w:right w:val="none" w:sz="0" w:space="0" w:color="auto"/>
      </w:divBdr>
      <w:divsChild>
        <w:div w:id="729381457">
          <w:marLeft w:val="0"/>
          <w:marRight w:val="0"/>
          <w:marTop w:val="0"/>
          <w:marBottom w:val="0"/>
          <w:divBdr>
            <w:top w:val="none" w:sz="0" w:space="0" w:color="auto"/>
            <w:left w:val="none" w:sz="0" w:space="0" w:color="auto"/>
            <w:bottom w:val="none" w:sz="0" w:space="0" w:color="auto"/>
            <w:right w:val="none" w:sz="0" w:space="0" w:color="auto"/>
          </w:divBdr>
        </w:div>
      </w:divsChild>
    </w:div>
    <w:div w:id="358513515">
      <w:bodyDiv w:val="1"/>
      <w:marLeft w:val="0"/>
      <w:marRight w:val="0"/>
      <w:marTop w:val="0"/>
      <w:marBottom w:val="0"/>
      <w:divBdr>
        <w:top w:val="none" w:sz="0" w:space="0" w:color="auto"/>
        <w:left w:val="none" w:sz="0" w:space="0" w:color="auto"/>
        <w:bottom w:val="none" w:sz="0" w:space="0" w:color="auto"/>
        <w:right w:val="none" w:sz="0" w:space="0" w:color="auto"/>
      </w:divBdr>
      <w:divsChild>
        <w:div w:id="612982184">
          <w:marLeft w:val="0"/>
          <w:marRight w:val="0"/>
          <w:marTop w:val="0"/>
          <w:marBottom w:val="0"/>
          <w:divBdr>
            <w:top w:val="none" w:sz="0" w:space="0" w:color="auto"/>
            <w:left w:val="none" w:sz="0" w:space="0" w:color="auto"/>
            <w:bottom w:val="none" w:sz="0" w:space="0" w:color="auto"/>
            <w:right w:val="none" w:sz="0" w:space="0" w:color="auto"/>
          </w:divBdr>
        </w:div>
      </w:divsChild>
    </w:div>
    <w:div w:id="377439260">
      <w:bodyDiv w:val="1"/>
      <w:marLeft w:val="0"/>
      <w:marRight w:val="0"/>
      <w:marTop w:val="0"/>
      <w:marBottom w:val="0"/>
      <w:divBdr>
        <w:top w:val="none" w:sz="0" w:space="0" w:color="auto"/>
        <w:left w:val="none" w:sz="0" w:space="0" w:color="auto"/>
        <w:bottom w:val="none" w:sz="0" w:space="0" w:color="auto"/>
        <w:right w:val="none" w:sz="0" w:space="0" w:color="auto"/>
      </w:divBdr>
    </w:div>
    <w:div w:id="407851931">
      <w:bodyDiv w:val="1"/>
      <w:marLeft w:val="0"/>
      <w:marRight w:val="0"/>
      <w:marTop w:val="0"/>
      <w:marBottom w:val="0"/>
      <w:divBdr>
        <w:top w:val="none" w:sz="0" w:space="0" w:color="auto"/>
        <w:left w:val="none" w:sz="0" w:space="0" w:color="auto"/>
        <w:bottom w:val="none" w:sz="0" w:space="0" w:color="auto"/>
        <w:right w:val="none" w:sz="0" w:space="0" w:color="auto"/>
      </w:divBdr>
    </w:div>
    <w:div w:id="423647778">
      <w:bodyDiv w:val="1"/>
      <w:marLeft w:val="0"/>
      <w:marRight w:val="0"/>
      <w:marTop w:val="0"/>
      <w:marBottom w:val="0"/>
      <w:divBdr>
        <w:top w:val="none" w:sz="0" w:space="0" w:color="auto"/>
        <w:left w:val="none" w:sz="0" w:space="0" w:color="auto"/>
        <w:bottom w:val="none" w:sz="0" w:space="0" w:color="auto"/>
        <w:right w:val="none" w:sz="0" w:space="0" w:color="auto"/>
      </w:divBdr>
      <w:divsChild>
        <w:div w:id="1551500933">
          <w:marLeft w:val="0"/>
          <w:marRight w:val="0"/>
          <w:marTop w:val="0"/>
          <w:marBottom w:val="0"/>
          <w:divBdr>
            <w:top w:val="none" w:sz="0" w:space="0" w:color="auto"/>
            <w:left w:val="none" w:sz="0" w:space="0" w:color="auto"/>
            <w:bottom w:val="none" w:sz="0" w:space="0" w:color="auto"/>
            <w:right w:val="none" w:sz="0" w:space="0" w:color="auto"/>
          </w:divBdr>
          <w:divsChild>
            <w:div w:id="318315370">
              <w:marLeft w:val="0"/>
              <w:marRight w:val="0"/>
              <w:marTop w:val="0"/>
              <w:marBottom w:val="0"/>
              <w:divBdr>
                <w:top w:val="none" w:sz="0" w:space="0" w:color="auto"/>
                <w:left w:val="none" w:sz="0" w:space="0" w:color="auto"/>
                <w:bottom w:val="none" w:sz="0" w:space="0" w:color="auto"/>
                <w:right w:val="none" w:sz="0" w:space="0" w:color="auto"/>
              </w:divBdr>
              <w:divsChild>
                <w:div w:id="1477604798">
                  <w:marLeft w:val="0"/>
                  <w:marRight w:val="0"/>
                  <w:marTop w:val="0"/>
                  <w:marBottom w:val="0"/>
                  <w:divBdr>
                    <w:top w:val="none" w:sz="0" w:space="0" w:color="auto"/>
                    <w:left w:val="none" w:sz="0" w:space="0" w:color="auto"/>
                    <w:bottom w:val="none" w:sz="0" w:space="0" w:color="auto"/>
                    <w:right w:val="none" w:sz="0" w:space="0" w:color="auto"/>
                  </w:divBdr>
                </w:div>
              </w:divsChild>
            </w:div>
            <w:div w:id="1282347052">
              <w:marLeft w:val="0"/>
              <w:marRight w:val="0"/>
              <w:marTop w:val="0"/>
              <w:marBottom w:val="0"/>
              <w:divBdr>
                <w:top w:val="none" w:sz="0" w:space="0" w:color="auto"/>
                <w:left w:val="none" w:sz="0" w:space="0" w:color="auto"/>
                <w:bottom w:val="none" w:sz="0" w:space="0" w:color="auto"/>
                <w:right w:val="none" w:sz="0" w:space="0" w:color="auto"/>
              </w:divBdr>
              <w:divsChild>
                <w:div w:id="8160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754192">
      <w:bodyDiv w:val="1"/>
      <w:marLeft w:val="0"/>
      <w:marRight w:val="0"/>
      <w:marTop w:val="0"/>
      <w:marBottom w:val="0"/>
      <w:divBdr>
        <w:top w:val="none" w:sz="0" w:space="0" w:color="auto"/>
        <w:left w:val="none" w:sz="0" w:space="0" w:color="auto"/>
        <w:bottom w:val="none" w:sz="0" w:space="0" w:color="auto"/>
        <w:right w:val="none" w:sz="0" w:space="0" w:color="auto"/>
      </w:divBdr>
      <w:divsChild>
        <w:div w:id="1867210786">
          <w:marLeft w:val="0"/>
          <w:marRight w:val="0"/>
          <w:marTop w:val="0"/>
          <w:marBottom w:val="0"/>
          <w:divBdr>
            <w:top w:val="none" w:sz="0" w:space="0" w:color="auto"/>
            <w:left w:val="none" w:sz="0" w:space="0" w:color="auto"/>
            <w:bottom w:val="none" w:sz="0" w:space="0" w:color="auto"/>
            <w:right w:val="none" w:sz="0" w:space="0" w:color="auto"/>
          </w:divBdr>
        </w:div>
      </w:divsChild>
    </w:div>
    <w:div w:id="494148927">
      <w:bodyDiv w:val="1"/>
      <w:marLeft w:val="0"/>
      <w:marRight w:val="0"/>
      <w:marTop w:val="0"/>
      <w:marBottom w:val="0"/>
      <w:divBdr>
        <w:top w:val="none" w:sz="0" w:space="0" w:color="auto"/>
        <w:left w:val="none" w:sz="0" w:space="0" w:color="auto"/>
        <w:bottom w:val="none" w:sz="0" w:space="0" w:color="auto"/>
        <w:right w:val="none" w:sz="0" w:space="0" w:color="auto"/>
      </w:divBdr>
      <w:divsChild>
        <w:div w:id="114183531">
          <w:marLeft w:val="0"/>
          <w:marRight w:val="0"/>
          <w:marTop w:val="0"/>
          <w:marBottom w:val="0"/>
          <w:divBdr>
            <w:top w:val="none" w:sz="0" w:space="0" w:color="auto"/>
            <w:left w:val="none" w:sz="0" w:space="0" w:color="auto"/>
            <w:bottom w:val="none" w:sz="0" w:space="0" w:color="auto"/>
            <w:right w:val="none" w:sz="0" w:space="0" w:color="auto"/>
          </w:divBdr>
        </w:div>
      </w:divsChild>
    </w:div>
    <w:div w:id="536235823">
      <w:bodyDiv w:val="1"/>
      <w:marLeft w:val="0"/>
      <w:marRight w:val="0"/>
      <w:marTop w:val="0"/>
      <w:marBottom w:val="0"/>
      <w:divBdr>
        <w:top w:val="none" w:sz="0" w:space="0" w:color="auto"/>
        <w:left w:val="none" w:sz="0" w:space="0" w:color="auto"/>
        <w:bottom w:val="none" w:sz="0" w:space="0" w:color="auto"/>
        <w:right w:val="none" w:sz="0" w:space="0" w:color="auto"/>
      </w:divBdr>
    </w:div>
    <w:div w:id="542064728">
      <w:bodyDiv w:val="1"/>
      <w:marLeft w:val="0"/>
      <w:marRight w:val="0"/>
      <w:marTop w:val="0"/>
      <w:marBottom w:val="0"/>
      <w:divBdr>
        <w:top w:val="none" w:sz="0" w:space="0" w:color="auto"/>
        <w:left w:val="none" w:sz="0" w:space="0" w:color="auto"/>
        <w:bottom w:val="none" w:sz="0" w:space="0" w:color="auto"/>
        <w:right w:val="none" w:sz="0" w:space="0" w:color="auto"/>
      </w:divBdr>
    </w:div>
    <w:div w:id="596909349">
      <w:bodyDiv w:val="1"/>
      <w:marLeft w:val="0"/>
      <w:marRight w:val="0"/>
      <w:marTop w:val="0"/>
      <w:marBottom w:val="0"/>
      <w:divBdr>
        <w:top w:val="none" w:sz="0" w:space="0" w:color="auto"/>
        <w:left w:val="none" w:sz="0" w:space="0" w:color="auto"/>
        <w:bottom w:val="none" w:sz="0" w:space="0" w:color="auto"/>
        <w:right w:val="none" w:sz="0" w:space="0" w:color="auto"/>
      </w:divBdr>
    </w:div>
    <w:div w:id="608777850">
      <w:bodyDiv w:val="1"/>
      <w:marLeft w:val="0"/>
      <w:marRight w:val="0"/>
      <w:marTop w:val="0"/>
      <w:marBottom w:val="0"/>
      <w:divBdr>
        <w:top w:val="none" w:sz="0" w:space="0" w:color="auto"/>
        <w:left w:val="none" w:sz="0" w:space="0" w:color="auto"/>
        <w:bottom w:val="none" w:sz="0" w:space="0" w:color="auto"/>
        <w:right w:val="none" w:sz="0" w:space="0" w:color="auto"/>
      </w:divBdr>
    </w:div>
    <w:div w:id="610237317">
      <w:bodyDiv w:val="1"/>
      <w:marLeft w:val="0"/>
      <w:marRight w:val="0"/>
      <w:marTop w:val="0"/>
      <w:marBottom w:val="0"/>
      <w:divBdr>
        <w:top w:val="none" w:sz="0" w:space="0" w:color="auto"/>
        <w:left w:val="none" w:sz="0" w:space="0" w:color="auto"/>
        <w:bottom w:val="none" w:sz="0" w:space="0" w:color="auto"/>
        <w:right w:val="none" w:sz="0" w:space="0" w:color="auto"/>
      </w:divBdr>
      <w:divsChild>
        <w:div w:id="829058654">
          <w:marLeft w:val="0"/>
          <w:marRight w:val="0"/>
          <w:marTop w:val="0"/>
          <w:marBottom w:val="0"/>
          <w:divBdr>
            <w:top w:val="none" w:sz="0" w:space="0" w:color="auto"/>
            <w:left w:val="none" w:sz="0" w:space="0" w:color="auto"/>
            <w:bottom w:val="none" w:sz="0" w:space="0" w:color="auto"/>
            <w:right w:val="none" w:sz="0" w:space="0" w:color="auto"/>
          </w:divBdr>
        </w:div>
      </w:divsChild>
    </w:div>
    <w:div w:id="639110602">
      <w:bodyDiv w:val="1"/>
      <w:marLeft w:val="0"/>
      <w:marRight w:val="0"/>
      <w:marTop w:val="0"/>
      <w:marBottom w:val="0"/>
      <w:divBdr>
        <w:top w:val="none" w:sz="0" w:space="0" w:color="auto"/>
        <w:left w:val="none" w:sz="0" w:space="0" w:color="auto"/>
        <w:bottom w:val="none" w:sz="0" w:space="0" w:color="auto"/>
        <w:right w:val="none" w:sz="0" w:space="0" w:color="auto"/>
      </w:divBdr>
    </w:div>
    <w:div w:id="652830245">
      <w:bodyDiv w:val="1"/>
      <w:marLeft w:val="0"/>
      <w:marRight w:val="0"/>
      <w:marTop w:val="0"/>
      <w:marBottom w:val="0"/>
      <w:divBdr>
        <w:top w:val="none" w:sz="0" w:space="0" w:color="auto"/>
        <w:left w:val="none" w:sz="0" w:space="0" w:color="auto"/>
        <w:bottom w:val="none" w:sz="0" w:space="0" w:color="auto"/>
        <w:right w:val="none" w:sz="0" w:space="0" w:color="auto"/>
      </w:divBdr>
      <w:divsChild>
        <w:div w:id="2064253783">
          <w:marLeft w:val="0"/>
          <w:marRight w:val="0"/>
          <w:marTop w:val="0"/>
          <w:marBottom w:val="0"/>
          <w:divBdr>
            <w:top w:val="none" w:sz="0" w:space="0" w:color="auto"/>
            <w:left w:val="none" w:sz="0" w:space="0" w:color="auto"/>
            <w:bottom w:val="none" w:sz="0" w:space="0" w:color="auto"/>
            <w:right w:val="none" w:sz="0" w:space="0" w:color="auto"/>
          </w:divBdr>
        </w:div>
      </w:divsChild>
    </w:div>
    <w:div w:id="663433401">
      <w:bodyDiv w:val="1"/>
      <w:marLeft w:val="0"/>
      <w:marRight w:val="0"/>
      <w:marTop w:val="0"/>
      <w:marBottom w:val="0"/>
      <w:divBdr>
        <w:top w:val="none" w:sz="0" w:space="0" w:color="auto"/>
        <w:left w:val="none" w:sz="0" w:space="0" w:color="auto"/>
        <w:bottom w:val="none" w:sz="0" w:space="0" w:color="auto"/>
        <w:right w:val="none" w:sz="0" w:space="0" w:color="auto"/>
      </w:divBdr>
    </w:div>
    <w:div w:id="666833769">
      <w:bodyDiv w:val="1"/>
      <w:marLeft w:val="0"/>
      <w:marRight w:val="0"/>
      <w:marTop w:val="0"/>
      <w:marBottom w:val="0"/>
      <w:divBdr>
        <w:top w:val="none" w:sz="0" w:space="0" w:color="auto"/>
        <w:left w:val="none" w:sz="0" w:space="0" w:color="auto"/>
        <w:bottom w:val="none" w:sz="0" w:space="0" w:color="auto"/>
        <w:right w:val="none" w:sz="0" w:space="0" w:color="auto"/>
      </w:divBdr>
    </w:div>
    <w:div w:id="697701854">
      <w:bodyDiv w:val="1"/>
      <w:marLeft w:val="0"/>
      <w:marRight w:val="0"/>
      <w:marTop w:val="0"/>
      <w:marBottom w:val="0"/>
      <w:divBdr>
        <w:top w:val="none" w:sz="0" w:space="0" w:color="auto"/>
        <w:left w:val="none" w:sz="0" w:space="0" w:color="auto"/>
        <w:bottom w:val="none" w:sz="0" w:space="0" w:color="auto"/>
        <w:right w:val="none" w:sz="0" w:space="0" w:color="auto"/>
      </w:divBdr>
    </w:div>
    <w:div w:id="718673084">
      <w:bodyDiv w:val="1"/>
      <w:marLeft w:val="0"/>
      <w:marRight w:val="0"/>
      <w:marTop w:val="0"/>
      <w:marBottom w:val="0"/>
      <w:divBdr>
        <w:top w:val="none" w:sz="0" w:space="0" w:color="auto"/>
        <w:left w:val="none" w:sz="0" w:space="0" w:color="auto"/>
        <w:bottom w:val="none" w:sz="0" w:space="0" w:color="auto"/>
        <w:right w:val="none" w:sz="0" w:space="0" w:color="auto"/>
      </w:divBdr>
    </w:div>
    <w:div w:id="720133088">
      <w:bodyDiv w:val="1"/>
      <w:marLeft w:val="0"/>
      <w:marRight w:val="0"/>
      <w:marTop w:val="0"/>
      <w:marBottom w:val="0"/>
      <w:divBdr>
        <w:top w:val="none" w:sz="0" w:space="0" w:color="auto"/>
        <w:left w:val="none" w:sz="0" w:space="0" w:color="auto"/>
        <w:bottom w:val="none" w:sz="0" w:space="0" w:color="auto"/>
        <w:right w:val="none" w:sz="0" w:space="0" w:color="auto"/>
      </w:divBdr>
      <w:divsChild>
        <w:div w:id="514266278">
          <w:marLeft w:val="0"/>
          <w:marRight w:val="0"/>
          <w:marTop w:val="0"/>
          <w:marBottom w:val="0"/>
          <w:divBdr>
            <w:top w:val="none" w:sz="0" w:space="0" w:color="auto"/>
            <w:left w:val="none" w:sz="0" w:space="0" w:color="auto"/>
            <w:bottom w:val="none" w:sz="0" w:space="0" w:color="auto"/>
            <w:right w:val="none" w:sz="0" w:space="0" w:color="auto"/>
          </w:divBdr>
        </w:div>
      </w:divsChild>
    </w:div>
    <w:div w:id="745537753">
      <w:bodyDiv w:val="1"/>
      <w:marLeft w:val="0"/>
      <w:marRight w:val="0"/>
      <w:marTop w:val="0"/>
      <w:marBottom w:val="0"/>
      <w:divBdr>
        <w:top w:val="none" w:sz="0" w:space="0" w:color="auto"/>
        <w:left w:val="none" w:sz="0" w:space="0" w:color="auto"/>
        <w:bottom w:val="none" w:sz="0" w:space="0" w:color="auto"/>
        <w:right w:val="none" w:sz="0" w:space="0" w:color="auto"/>
      </w:divBdr>
    </w:div>
    <w:div w:id="822821196">
      <w:bodyDiv w:val="1"/>
      <w:marLeft w:val="0"/>
      <w:marRight w:val="0"/>
      <w:marTop w:val="0"/>
      <w:marBottom w:val="0"/>
      <w:divBdr>
        <w:top w:val="none" w:sz="0" w:space="0" w:color="auto"/>
        <w:left w:val="none" w:sz="0" w:space="0" w:color="auto"/>
        <w:bottom w:val="none" w:sz="0" w:space="0" w:color="auto"/>
        <w:right w:val="none" w:sz="0" w:space="0" w:color="auto"/>
      </w:divBdr>
    </w:div>
    <w:div w:id="834227340">
      <w:bodyDiv w:val="1"/>
      <w:marLeft w:val="0"/>
      <w:marRight w:val="0"/>
      <w:marTop w:val="0"/>
      <w:marBottom w:val="0"/>
      <w:divBdr>
        <w:top w:val="none" w:sz="0" w:space="0" w:color="auto"/>
        <w:left w:val="none" w:sz="0" w:space="0" w:color="auto"/>
        <w:bottom w:val="none" w:sz="0" w:space="0" w:color="auto"/>
        <w:right w:val="none" w:sz="0" w:space="0" w:color="auto"/>
      </w:divBdr>
      <w:divsChild>
        <w:div w:id="969553008">
          <w:marLeft w:val="0"/>
          <w:marRight w:val="0"/>
          <w:marTop w:val="0"/>
          <w:marBottom w:val="0"/>
          <w:divBdr>
            <w:top w:val="none" w:sz="0" w:space="0" w:color="auto"/>
            <w:left w:val="none" w:sz="0" w:space="0" w:color="auto"/>
            <w:bottom w:val="none" w:sz="0" w:space="0" w:color="auto"/>
            <w:right w:val="none" w:sz="0" w:space="0" w:color="auto"/>
          </w:divBdr>
        </w:div>
      </w:divsChild>
    </w:div>
    <w:div w:id="885072206">
      <w:bodyDiv w:val="1"/>
      <w:marLeft w:val="0"/>
      <w:marRight w:val="0"/>
      <w:marTop w:val="0"/>
      <w:marBottom w:val="0"/>
      <w:divBdr>
        <w:top w:val="none" w:sz="0" w:space="0" w:color="auto"/>
        <w:left w:val="none" w:sz="0" w:space="0" w:color="auto"/>
        <w:bottom w:val="none" w:sz="0" w:space="0" w:color="auto"/>
        <w:right w:val="none" w:sz="0" w:space="0" w:color="auto"/>
      </w:divBdr>
      <w:divsChild>
        <w:div w:id="1529754152">
          <w:marLeft w:val="0"/>
          <w:marRight w:val="0"/>
          <w:marTop w:val="0"/>
          <w:marBottom w:val="0"/>
          <w:divBdr>
            <w:top w:val="none" w:sz="0" w:space="0" w:color="auto"/>
            <w:left w:val="none" w:sz="0" w:space="0" w:color="auto"/>
            <w:bottom w:val="none" w:sz="0" w:space="0" w:color="auto"/>
            <w:right w:val="none" w:sz="0" w:space="0" w:color="auto"/>
          </w:divBdr>
        </w:div>
      </w:divsChild>
    </w:div>
    <w:div w:id="894775314">
      <w:bodyDiv w:val="1"/>
      <w:marLeft w:val="0"/>
      <w:marRight w:val="0"/>
      <w:marTop w:val="0"/>
      <w:marBottom w:val="0"/>
      <w:divBdr>
        <w:top w:val="none" w:sz="0" w:space="0" w:color="auto"/>
        <w:left w:val="none" w:sz="0" w:space="0" w:color="auto"/>
        <w:bottom w:val="none" w:sz="0" w:space="0" w:color="auto"/>
        <w:right w:val="none" w:sz="0" w:space="0" w:color="auto"/>
      </w:divBdr>
      <w:divsChild>
        <w:div w:id="2023965889">
          <w:marLeft w:val="0"/>
          <w:marRight w:val="0"/>
          <w:marTop w:val="0"/>
          <w:marBottom w:val="0"/>
          <w:divBdr>
            <w:top w:val="none" w:sz="0" w:space="0" w:color="auto"/>
            <w:left w:val="none" w:sz="0" w:space="0" w:color="auto"/>
            <w:bottom w:val="none" w:sz="0" w:space="0" w:color="auto"/>
            <w:right w:val="none" w:sz="0" w:space="0" w:color="auto"/>
          </w:divBdr>
        </w:div>
      </w:divsChild>
    </w:div>
    <w:div w:id="898251859">
      <w:bodyDiv w:val="1"/>
      <w:marLeft w:val="0"/>
      <w:marRight w:val="0"/>
      <w:marTop w:val="0"/>
      <w:marBottom w:val="0"/>
      <w:divBdr>
        <w:top w:val="none" w:sz="0" w:space="0" w:color="auto"/>
        <w:left w:val="none" w:sz="0" w:space="0" w:color="auto"/>
        <w:bottom w:val="none" w:sz="0" w:space="0" w:color="auto"/>
        <w:right w:val="none" w:sz="0" w:space="0" w:color="auto"/>
      </w:divBdr>
      <w:divsChild>
        <w:div w:id="1816221620">
          <w:marLeft w:val="0"/>
          <w:marRight w:val="0"/>
          <w:marTop w:val="0"/>
          <w:marBottom w:val="0"/>
          <w:divBdr>
            <w:top w:val="none" w:sz="0" w:space="0" w:color="auto"/>
            <w:left w:val="none" w:sz="0" w:space="0" w:color="auto"/>
            <w:bottom w:val="none" w:sz="0" w:space="0" w:color="auto"/>
            <w:right w:val="none" w:sz="0" w:space="0" w:color="auto"/>
          </w:divBdr>
        </w:div>
      </w:divsChild>
    </w:div>
    <w:div w:id="910697726">
      <w:bodyDiv w:val="1"/>
      <w:marLeft w:val="0"/>
      <w:marRight w:val="0"/>
      <w:marTop w:val="0"/>
      <w:marBottom w:val="0"/>
      <w:divBdr>
        <w:top w:val="none" w:sz="0" w:space="0" w:color="auto"/>
        <w:left w:val="none" w:sz="0" w:space="0" w:color="auto"/>
        <w:bottom w:val="none" w:sz="0" w:space="0" w:color="auto"/>
        <w:right w:val="none" w:sz="0" w:space="0" w:color="auto"/>
      </w:divBdr>
    </w:div>
    <w:div w:id="913050341">
      <w:bodyDiv w:val="1"/>
      <w:marLeft w:val="0"/>
      <w:marRight w:val="0"/>
      <w:marTop w:val="0"/>
      <w:marBottom w:val="0"/>
      <w:divBdr>
        <w:top w:val="none" w:sz="0" w:space="0" w:color="auto"/>
        <w:left w:val="none" w:sz="0" w:space="0" w:color="auto"/>
        <w:bottom w:val="none" w:sz="0" w:space="0" w:color="auto"/>
        <w:right w:val="none" w:sz="0" w:space="0" w:color="auto"/>
      </w:divBdr>
      <w:divsChild>
        <w:div w:id="1219971315">
          <w:marLeft w:val="0"/>
          <w:marRight w:val="0"/>
          <w:marTop w:val="0"/>
          <w:marBottom w:val="0"/>
          <w:divBdr>
            <w:top w:val="none" w:sz="0" w:space="0" w:color="auto"/>
            <w:left w:val="none" w:sz="0" w:space="0" w:color="auto"/>
            <w:bottom w:val="none" w:sz="0" w:space="0" w:color="auto"/>
            <w:right w:val="none" w:sz="0" w:space="0" w:color="auto"/>
          </w:divBdr>
        </w:div>
      </w:divsChild>
    </w:div>
    <w:div w:id="935752505">
      <w:bodyDiv w:val="1"/>
      <w:marLeft w:val="0"/>
      <w:marRight w:val="0"/>
      <w:marTop w:val="0"/>
      <w:marBottom w:val="0"/>
      <w:divBdr>
        <w:top w:val="none" w:sz="0" w:space="0" w:color="auto"/>
        <w:left w:val="none" w:sz="0" w:space="0" w:color="auto"/>
        <w:bottom w:val="none" w:sz="0" w:space="0" w:color="auto"/>
        <w:right w:val="none" w:sz="0" w:space="0" w:color="auto"/>
      </w:divBdr>
      <w:divsChild>
        <w:div w:id="934748847">
          <w:marLeft w:val="0"/>
          <w:marRight w:val="0"/>
          <w:marTop w:val="0"/>
          <w:marBottom w:val="0"/>
          <w:divBdr>
            <w:top w:val="none" w:sz="0" w:space="0" w:color="auto"/>
            <w:left w:val="none" w:sz="0" w:space="0" w:color="auto"/>
            <w:bottom w:val="none" w:sz="0" w:space="0" w:color="auto"/>
            <w:right w:val="none" w:sz="0" w:space="0" w:color="auto"/>
          </w:divBdr>
        </w:div>
      </w:divsChild>
    </w:div>
    <w:div w:id="996612749">
      <w:bodyDiv w:val="1"/>
      <w:marLeft w:val="0"/>
      <w:marRight w:val="0"/>
      <w:marTop w:val="0"/>
      <w:marBottom w:val="0"/>
      <w:divBdr>
        <w:top w:val="none" w:sz="0" w:space="0" w:color="auto"/>
        <w:left w:val="none" w:sz="0" w:space="0" w:color="auto"/>
        <w:bottom w:val="none" w:sz="0" w:space="0" w:color="auto"/>
        <w:right w:val="none" w:sz="0" w:space="0" w:color="auto"/>
      </w:divBdr>
    </w:div>
    <w:div w:id="999120419">
      <w:bodyDiv w:val="1"/>
      <w:marLeft w:val="0"/>
      <w:marRight w:val="0"/>
      <w:marTop w:val="0"/>
      <w:marBottom w:val="0"/>
      <w:divBdr>
        <w:top w:val="none" w:sz="0" w:space="0" w:color="auto"/>
        <w:left w:val="none" w:sz="0" w:space="0" w:color="auto"/>
        <w:bottom w:val="none" w:sz="0" w:space="0" w:color="auto"/>
        <w:right w:val="none" w:sz="0" w:space="0" w:color="auto"/>
      </w:divBdr>
      <w:divsChild>
        <w:div w:id="1785535835">
          <w:marLeft w:val="0"/>
          <w:marRight w:val="0"/>
          <w:marTop w:val="0"/>
          <w:marBottom w:val="0"/>
          <w:divBdr>
            <w:top w:val="none" w:sz="0" w:space="0" w:color="auto"/>
            <w:left w:val="none" w:sz="0" w:space="0" w:color="auto"/>
            <w:bottom w:val="none" w:sz="0" w:space="0" w:color="auto"/>
            <w:right w:val="none" w:sz="0" w:space="0" w:color="auto"/>
          </w:divBdr>
        </w:div>
      </w:divsChild>
    </w:div>
    <w:div w:id="1021782021">
      <w:bodyDiv w:val="1"/>
      <w:marLeft w:val="0"/>
      <w:marRight w:val="0"/>
      <w:marTop w:val="0"/>
      <w:marBottom w:val="0"/>
      <w:divBdr>
        <w:top w:val="none" w:sz="0" w:space="0" w:color="auto"/>
        <w:left w:val="none" w:sz="0" w:space="0" w:color="auto"/>
        <w:bottom w:val="none" w:sz="0" w:space="0" w:color="auto"/>
        <w:right w:val="none" w:sz="0" w:space="0" w:color="auto"/>
      </w:divBdr>
    </w:div>
    <w:div w:id="1050880242">
      <w:bodyDiv w:val="1"/>
      <w:marLeft w:val="0"/>
      <w:marRight w:val="0"/>
      <w:marTop w:val="0"/>
      <w:marBottom w:val="0"/>
      <w:divBdr>
        <w:top w:val="none" w:sz="0" w:space="0" w:color="auto"/>
        <w:left w:val="none" w:sz="0" w:space="0" w:color="auto"/>
        <w:bottom w:val="none" w:sz="0" w:space="0" w:color="auto"/>
        <w:right w:val="none" w:sz="0" w:space="0" w:color="auto"/>
      </w:divBdr>
      <w:divsChild>
        <w:div w:id="269050698">
          <w:marLeft w:val="0"/>
          <w:marRight w:val="0"/>
          <w:marTop w:val="0"/>
          <w:marBottom w:val="0"/>
          <w:divBdr>
            <w:top w:val="none" w:sz="0" w:space="0" w:color="auto"/>
            <w:left w:val="none" w:sz="0" w:space="0" w:color="auto"/>
            <w:bottom w:val="none" w:sz="0" w:space="0" w:color="auto"/>
            <w:right w:val="none" w:sz="0" w:space="0" w:color="auto"/>
          </w:divBdr>
        </w:div>
      </w:divsChild>
    </w:div>
    <w:div w:id="1091730972">
      <w:bodyDiv w:val="1"/>
      <w:marLeft w:val="0"/>
      <w:marRight w:val="0"/>
      <w:marTop w:val="0"/>
      <w:marBottom w:val="0"/>
      <w:divBdr>
        <w:top w:val="none" w:sz="0" w:space="0" w:color="auto"/>
        <w:left w:val="none" w:sz="0" w:space="0" w:color="auto"/>
        <w:bottom w:val="none" w:sz="0" w:space="0" w:color="auto"/>
        <w:right w:val="none" w:sz="0" w:space="0" w:color="auto"/>
      </w:divBdr>
      <w:divsChild>
        <w:div w:id="910119580">
          <w:marLeft w:val="0"/>
          <w:marRight w:val="0"/>
          <w:marTop w:val="0"/>
          <w:marBottom w:val="0"/>
          <w:divBdr>
            <w:top w:val="none" w:sz="0" w:space="0" w:color="auto"/>
            <w:left w:val="none" w:sz="0" w:space="0" w:color="auto"/>
            <w:bottom w:val="none" w:sz="0" w:space="0" w:color="auto"/>
            <w:right w:val="none" w:sz="0" w:space="0" w:color="auto"/>
          </w:divBdr>
        </w:div>
      </w:divsChild>
    </w:div>
    <w:div w:id="1102342570">
      <w:bodyDiv w:val="1"/>
      <w:marLeft w:val="0"/>
      <w:marRight w:val="0"/>
      <w:marTop w:val="0"/>
      <w:marBottom w:val="0"/>
      <w:divBdr>
        <w:top w:val="none" w:sz="0" w:space="0" w:color="auto"/>
        <w:left w:val="none" w:sz="0" w:space="0" w:color="auto"/>
        <w:bottom w:val="none" w:sz="0" w:space="0" w:color="auto"/>
        <w:right w:val="none" w:sz="0" w:space="0" w:color="auto"/>
      </w:divBdr>
      <w:divsChild>
        <w:div w:id="1730304378">
          <w:marLeft w:val="0"/>
          <w:marRight w:val="0"/>
          <w:marTop w:val="0"/>
          <w:marBottom w:val="0"/>
          <w:divBdr>
            <w:top w:val="none" w:sz="0" w:space="0" w:color="auto"/>
            <w:left w:val="none" w:sz="0" w:space="0" w:color="auto"/>
            <w:bottom w:val="none" w:sz="0" w:space="0" w:color="auto"/>
            <w:right w:val="none" w:sz="0" w:space="0" w:color="auto"/>
          </w:divBdr>
        </w:div>
      </w:divsChild>
    </w:div>
    <w:div w:id="1108619835">
      <w:bodyDiv w:val="1"/>
      <w:marLeft w:val="0"/>
      <w:marRight w:val="0"/>
      <w:marTop w:val="0"/>
      <w:marBottom w:val="0"/>
      <w:divBdr>
        <w:top w:val="none" w:sz="0" w:space="0" w:color="auto"/>
        <w:left w:val="none" w:sz="0" w:space="0" w:color="auto"/>
        <w:bottom w:val="none" w:sz="0" w:space="0" w:color="auto"/>
        <w:right w:val="none" w:sz="0" w:space="0" w:color="auto"/>
      </w:divBdr>
      <w:divsChild>
        <w:div w:id="884030159">
          <w:marLeft w:val="0"/>
          <w:marRight w:val="0"/>
          <w:marTop w:val="0"/>
          <w:marBottom w:val="0"/>
          <w:divBdr>
            <w:top w:val="none" w:sz="0" w:space="0" w:color="auto"/>
            <w:left w:val="none" w:sz="0" w:space="0" w:color="auto"/>
            <w:bottom w:val="none" w:sz="0" w:space="0" w:color="auto"/>
            <w:right w:val="none" w:sz="0" w:space="0" w:color="auto"/>
          </w:divBdr>
        </w:div>
      </w:divsChild>
    </w:div>
    <w:div w:id="1116175195">
      <w:bodyDiv w:val="1"/>
      <w:marLeft w:val="0"/>
      <w:marRight w:val="0"/>
      <w:marTop w:val="0"/>
      <w:marBottom w:val="0"/>
      <w:divBdr>
        <w:top w:val="none" w:sz="0" w:space="0" w:color="auto"/>
        <w:left w:val="none" w:sz="0" w:space="0" w:color="auto"/>
        <w:bottom w:val="none" w:sz="0" w:space="0" w:color="auto"/>
        <w:right w:val="none" w:sz="0" w:space="0" w:color="auto"/>
      </w:divBdr>
      <w:divsChild>
        <w:div w:id="1504395784">
          <w:marLeft w:val="0"/>
          <w:marRight w:val="0"/>
          <w:marTop w:val="0"/>
          <w:marBottom w:val="0"/>
          <w:divBdr>
            <w:top w:val="none" w:sz="0" w:space="0" w:color="auto"/>
            <w:left w:val="none" w:sz="0" w:space="0" w:color="auto"/>
            <w:bottom w:val="none" w:sz="0" w:space="0" w:color="auto"/>
            <w:right w:val="none" w:sz="0" w:space="0" w:color="auto"/>
          </w:divBdr>
        </w:div>
      </w:divsChild>
    </w:div>
    <w:div w:id="1159341638">
      <w:bodyDiv w:val="1"/>
      <w:marLeft w:val="0"/>
      <w:marRight w:val="0"/>
      <w:marTop w:val="0"/>
      <w:marBottom w:val="0"/>
      <w:divBdr>
        <w:top w:val="none" w:sz="0" w:space="0" w:color="auto"/>
        <w:left w:val="none" w:sz="0" w:space="0" w:color="auto"/>
        <w:bottom w:val="none" w:sz="0" w:space="0" w:color="auto"/>
        <w:right w:val="none" w:sz="0" w:space="0" w:color="auto"/>
      </w:divBdr>
    </w:div>
    <w:div w:id="1169566151">
      <w:bodyDiv w:val="1"/>
      <w:marLeft w:val="0"/>
      <w:marRight w:val="0"/>
      <w:marTop w:val="0"/>
      <w:marBottom w:val="0"/>
      <w:divBdr>
        <w:top w:val="none" w:sz="0" w:space="0" w:color="auto"/>
        <w:left w:val="none" w:sz="0" w:space="0" w:color="auto"/>
        <w:bottom w:val="none" w:sz="0" w:space="0" w:color="auto"/>
        <w:right w:val="none" w:sz="0" w:space="0" w:color="auto"/>
      </w:divBdr>
    </w:div>
    <w:div w:id="1178159834">
      <w:bodyDiv w:val="1"/>
      <w:marLeft w:val="0"/>
      <w:marRight w:val="0"/>
      <w:marTop w:val="0"/>
      <w:marBottom w:val="0"/>
      <w:divBdr>
        <w:top w:val="none" w:sz="0" w:space="0" w:color="auto"/>
        <w:left w:val="none" w:sz="0" w:space="0" w:color="auto"/>
        <w:bottom w:val="none" w:sz="0" w:space="0" w:color="auto"/>
        <w:right w:val="none" w:sz="0" w:space="0" w:color="auto"/>
      </w:divBdr>
      <w:divsChild>
        <w:div w:id="60567811">
          <w:marLeft w:val="0"/>
          <w:marRight w:val="0"/>
          <w:marTop w:val="0"/>
          <w:marBottom w:val="0"/>
          <w:divBdr>
            <w:top w:val="none" w:sz="0" w:space="0" w:color="auto"/>
            <w:left w:val="none" w:sz="0" w:space="0" w:color="auto"/>
            <w:bottom w:val="none" w:sz="0" w:space="0" w:color="auto"/>
            <w:right w:val="none" w:sz="0" w:space="0" w:color="auto"/>
          </w:divBdr>
        </w:div>
      </w:divsChild>
    </w:div>
    <w:div w:id="1251162061">
      <w:bodyDiv w:val="1"/>
      <w:marLeft w:val="0"/>
      <w:marRight w:val="0"/>
      <w:marTop w:val="0"/>
      <w:marBottom w:val="0"/>
      <w:divBdr>
        <w:top w:val="none" w:sz="0" w:space="0" w:color="auto"/>
        <w:left w:val="none" w:sz="0" w:space="0" w:color="auto"/>
        <w:bottom w:val="none" w:sz="0" w:space="0" w:color="auto"/>
        <w:right w:val="none" w:sz="0" w:space="0" w:color="auto"/>
      </w:divBdr>
      <w:divsChild>
        <w:div w:id="1374647936">
          <w:marLeft w:val="0"/>
          <w:marRight w:val="0"/>
          <w:marTop w:val="0"/>
          <w:marBottom w:val="0"/>
          <w:divBdr>
            <w:top w:val="none" w:sz="0" w:space="0" w:color="auto"/>
            <w:left w:val="none" w:sz="0" w:space="0" w:color="auto"/>
            <w:bottom w:val="none" w:sz="0" w:space="0" w:color="auto"/>
            <w:right w:val="none" w:sz="0" w:space="0" w:color="auto"/>
          </w:divBdr>
        </w:div>
      </w:divsChild>
    </w:div>
    <w:div w:id="1267155717">
      <w:bodyDiv w:val="1"/>
      <w:marLeft w:val="0"/>
      <w:marRight w:val="0"/>
      <w:marTop w:val="0"/>
      <w:marBottom w:val="0"/>
      <w:divBdr>
        <w:top w:val="none" w:sz="0" w:space="0" w:color="auto"/>
        <w:left w:val="none" w:sz="0" w:space="0" w:color="auto"/>
        <w:bottom w:val="none" w:sz="0" w:space="0" w:color="auto"/>
        <w:right w:val="none" w:sz="0" w:space="0" w:color="auto"/>
      </w:divBdr>
      <w:divsChild>
        <w:div w:id="1152866899">
          <w:marLeft w:val="0"/>
          <w:marRight w:val="0"/>
          <w:marTop w:val="0"/>
          <w:marBottom w:val="0"/>
          <w:divBdr>
            <w:top w:val="none" w:sz="0" w:space="0" w:color="auto"/>
            <w:left w:val="none" w:sz="0" w:space="0" w:color="auto"/>
            <w:bottom w:val="none" w:sz="0" w:space="0" w:color="auto"/>
            <w:right w:val="none" w:sz="0" w:space="0" w:color="auto"/>
          </w:divBdr>
        </w:div>
      </w:divsChild>
    </w:div>
    <w:div w:id="1295596089">
      <w:bodyDiv w:val="1"/>
      <w:marLeft w:val="0"/>
      <w:marRight w:val="0"/>
      <w:marTop w:val="0"/>
      <w:marBottom w:val="0"/>
      <w:divBdr>
        <w:top w:val="none" w:sz="0" w:space="0" w:color="auto"/>
        <w:left w:val="none" w:sz="0" w:space="0" w:color="auto"/>
        <w:bottom w:val="none" w:sz="0" w:space="0" w:color="auto"/>
        <w:right w:val="none" w:sz="0" w:space="0" w:color="auto"/>
      </w:divBdr>
    </w:div>
    <w:div w:id="1297026553">
      <w:bodyDiv w:val="1"/>
      <w:marLeft w:val="0"/>
      <w:marRight w:val="0"/>
      <w:marTop w:val="0"/>
      <w:marBottom w:val="0"/>
      <w:divBdr>
        <w:top w:val="none" w:sz="0" w:space="0" w:color="auto"/>
        <w:left w:val="none" w:sz="0" w:space="0" w:color="auto"/>
        <w:bottom w:val="none" w:sz="0" w:space="0" w:color="auto"/>
        <w:right w:val="none" w:sz="0" w:space="0" w:color="auto"/>
      </w:divBdr>
    </w:div>
    <w:div w:id="1300764101">
      <w:bodyDiv w:val="1"/>
      <w:marLeft w:val="0"/>
      <w:marRight w:val="0"/>
      <w:marTop w:val="0"/>
      <w:marBottom w:val="0"/>
      <w:divBdr>
        <w:top w:val="none" w:sz="0" w:space="0" w:color="auto"/>
        <w:left w:val="none" w:sz="0" w:space="0" w:color="auto"/>
        <w:bottom w:val="none" w:sz="0" w:space="0" w:color="auto"/>
        <w:right w:val="none" w:sz="0" w:space="0" w:color="auto"/>
      </w:divBdr>
    </w:div>
    <w:div w:id="1301576841">
      <w:bodyDiv w:val="1"/>
      <w:marLeft w:val="0"/>
      <w:marRight w:val="0"/>
      <w:marTop w:val="0"/>
      <w:marBottom w:val="0"/>
      <w:divBdr>
        <w:top w:val="none" w:sz="0" w:space="0" w:color="auto"/>
        <w:left w:val="none" w:sz="0" w:space="0" w:color="auto"/>
        <w:bottom w:val="none" w:sz="0" w:space="0" w:color="auto"/>
        <w:right w:val="none" w:sz="0" w:space="0" w:color="auto"/>
      </w:divBdr>
    </w:div>
    <w:div w:id="1321739128">
      <w:bodyDiv w:val="1"/>
      <w:marLeft w:val="0"/>
      <w:marRight w:val="0"/>
      <w:marTop w:val="0"/>
      <w:marBottom w:val="0"/>
      <w:divBdr>
        <w:top w:val="none" w:sz="0" w:space="0" w:color="auto"/>
        <w:left w:val="none" w:sz="0" w:space="0" w:color="auto"/>
        <w:bottom w:val="none" w:sz="0" w:space="0" w:color="auto"/>
        <w:right w:val="none" w:sz="0" w:space="0" w:color="auto"/>
      </w:divBdr>
    </w:div>
    <w:div w:id="1322348933">
      <w:bodyDiv w:val="1"/>
      <w:marLeft w:val="0"/>
      <w:marRight w:val="0"/>
      <w:marTop w:val="0"/>
      <w:marBottom w:val="0"/>
      <w:divBdr>
        <w:top w:val="none" w:sz="0" w:space="0" w:color="auto"/>
        <w:left w:val="none" w:sz="0" w:space="0" w:color="auto"/>
        <w:bottom w:val="none" w:sz="0" w:space="0" w:color="auto"/>
        <w:right w:val="none" w:sz="0" w:space="0" w:color="auto"/>
      </w:divBdr>
      <w:divsChild>
        <w:div w:id="1404179883">
          <w:marLeft w:val="0"/>
          <w:marRight w:val="0"/>
          <w:marTop w:val="0"/>
          <w:marBottom w:val="0"/>
          <w:divBdr>
            <w:top w:val="none" w:sz="0" w:space="0" w:color="auto"/>
            <w:left w:val="none" w:sz="0" w:space="0" w:color="auto"/>
            <w:bottom w:val="none" w:sz="0" w:space="0" w:color="auto"/>
            <w:right w:val="none" w:sz="0" w:space="0" w:color="auto"/>
          </w:divBdr>
          <w:divsChild>
            <w:div w:id="242494282">
              <w:marLeft w:val="0"/>
              <w:marRight w:val="0"/>
              <w:marTop w:val="0"/>
              <w:marBottom w:val="0"/>
              <w:divBdr>
                <w:top w:val="none" w:sz="0" w:space="0" w:color="auto"/>
                <w:left w:val="none" w:sz="0" w:space="0" w:color="auto"/>
                <w:bottom w:val="none" w:sz="0" w:space="0" w:color="auto"/>
                <w:right w:val="none" w:sz="0" w:space="0" w:color="auto"/>
              </w:divBdr>
              <w:divsChild>
                <w:div w:id="1113286403">
                  <w:marLeft w:val="0"/>
                  <w:marRight w:val="0"/>
                  <w:marTop w:val="0"/>
                  <w:marBottom w:val="0"/>
                  <w:divBdr>
                    <w:top w:val="none" w:sz="0" w:space="0" w:color="auto"/>
                    <w:left w:val="none" w:sz="0" w:space="0" w:color="auto"/>
                    <w:bottom w:val="none" w:sz="0" w:space="0" w:color="auto"/>
                    <w:right w:val="none" w:sz="0" w:space="0" w:color="auto"/>
                  </w:divBdr>
                </w:div>
              </w:divsChild>
            </w:div>
            <w:div w:id="667095178">
              <w:marLeft w:val="0"/>
              <w:marRight w:val="0"/>
              <w:marTop w:val="0"/>
              <w:marBottom w:val="0"/>
              <w:divBdr>
                <w:top w:val="none" w:sz="0" w:space="0" w:color="auto"/>
                <w:left w:val="none" w:sz="0" w:space="0" w:color="auto"/>
                <w:bottom w:val="none" w:sz="0" w:space="0" w:color="auto"/>
                <w:right w:val="none" w:sz="0" w:space="0" w:color="auto"/>
              </w:divBdr>
              <w:divsChild>
                <w:div w:id="364598072">
                  <w:marLeft w:val="0"/>
                  <w:marRight w:val="0"/>
                  <w:marTop w:val="0"/>
                  <w:marBottom w:val="0"/>
                  <w:divBdr>
                    <w:top w:val="none" w:sz="0" w:space="0" w:color="auto"/>
                    <w:left w:val="none" w:sz="0" w:space="0" w:color="auto"/>
                    <w:bottom w:val="none" w:sz="0" w:space="0" w:color="auto"/>
                    <w:right w:val="none" w:sz="0" w:space="0" w:color="auto"/>
                  </w:divBdr>
                  <w:divsChild>
                    <w:div w:id="1697388035">
                      <w:marLeft w:val="0"/>
                      <w:marRight w:val="0"/>
                      <w:marTop w:val="0"/>
                      <w:marBottom w:val="0"/>
                      <w:divBdr>
                        <w:top w:val="none" w:sz="0" w:space="0" w:color="auto"/>
                        <w:left w:val="none" w:sz="0" w:space="0" w:color="auto"/>
                        <w:bottom w:val="none" w:sz="0" w:space="0" w:color="auto"/>
                        <w:right w:val="none" w:sz="0" w:space="0" w:color="auto"/>
                      </w:divBdr>
                      <w:divsChild>
                        <w:div w:id="213713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013419">
      <w:bodyDiv w:val="1"/>
      <w:marLeft w:val="0"/>
      <w:marRight w:val="0"/>
      <w:marTop w:val="0"/>
      <w:marBottom w:val="0"/>
      <w:divBdr>
        <w:top w:val="none" w:sz="0" w:space="0" w:color="auto"/>
        <w:left w:val="none" w:sz="0" w:space="0" w:color="auto"/>
        <w:bottom w:val="none" w:sz="0" w:space="0" w:color="auto"/>
        <w:right w:val="none" w:sz="0" w:space="0" w:color="auto"/>
      </w:divBdr>
      <w:divsChild>
        <w:div w:id="1997147666">
          <w:marLeft w:val="0"/>
          <w:marRight w:val="0"/>
          <w:marTop w:val="0"/>
          <w:marBottom w:val="0"/>
          <w:divBdr>
            <w:top w:val="none" w:sz="0" w:space="0" w:color="auto"/>
            <w:left w:val="none" w:sz="0" w:space="0" w:color="auto"/>
            <w:bottom w:val="none" w:sz="0" w:space="0" w:color="auto"/>
            <w:right w:val="none" w:sz="0" w:space="0" w:color="auto"/>
          </w:divBdr>
        </w:div>
      </w:divsChild>
    </w:div>
    <w:div w:id="1341273783">
      <w:bodyDiv w:val="1"/>
      <w:marLeft w:val="0"/>
      <w:marRight w:val="0"/>
      <w:marTop w:val="0"/>
      <w:marBottom w:val="0"/>
      <w:divBdr>
        <w:top w:val="none" w:sz="0" w:space="0" w:color="auto"/>
        <w:left w:val="none" w:sz="0" w:space="0" w:color="auto"/>
        <w:bottom w:val="none" w:sz="0" w:space="0" w:color="auto"/>
        <w:right w:val="none" w:sz="0" w:space="0" w:color="auto"/>
      </w:divBdr>
      <w:divsChild>
        <w:div w:id="1277563844">
          <w:blockQuote w:val="1"/>
          <w:marLeft w:val="0"/>
          <w:marRight w:val="0"/>
          <w:marTop w:val="300"/>
          <w:marBottom w:val="300"/>
          <w:divBdr>
            <w:top w:val="single" w:sz="18" w:space="13" w:color="EBEBEB"/>
            <w:left w:val="single" w:sz="18" w:space="31" w:color="EBEBEB"/>
            <w:bottom w:val="single" w:sz="18" w:space="13" w:color="EBEBEB"/>
            <w:right w:val="single" w:sz="18" w:space="13" w:color="EBEBEB"/>
          </w:divBdr>
        </w:div>
      </w:divsChild>
    </w:div>
    <w:div w:id="1410882933">
      <w:bodyDiv w:val="1"/>
      <w:marLeft w:val="0"/>
      <w:marRight w:val="0"/>
      <w:marTop w:val="0"/>
      <w:marBottom w:val="0"/>
      <w:divBdr>
        <w:top w:val="none" w:sz="0" w:space="0" w:color="auto"/>
        <w:left w:val="none" w:sz="0" w:space="0" w:color="auto"/>
        <w:bottom w:val="none" w:sz="0" w:space="0" w:color="auto"/>
        <w:right w:val="none" w:sz="0" w:space="0" w:color="auto"/>
      </w:divBdr>
    </w:div>
    <w:div w:id="1422028577">
      <w:bodyDiv w:val="1"/>
      <w:marLeft w:val="0"/>
      <w:marRight w:val="0"/>
      <w:marTop w:val="0"/>
      <w:marBottom w:val="0"/>
      <w:divBdr>
        <w:top w:val="none" w:sz="0" w:space="0" w:color="auto"/>
        <w:left w:val="none" w:sz="0" w:space="0" w:color="auto"/>
        <w:bottom w:val="none" w:sz="0" w:space="0" w:color="auto"/>
        <w:right w:val="none" w:sz="0" w:space="0" w:color="auto"/>
      </w:divBdr>
    </w:div>
    <w:div w:id="1468469505">
      <w:bodyDiv w:val="1"/>
      <w:marLeft w:val="0"/>
      <w:marRight w:val="0"/>
      <w:marTop w:val="0"/>
      <w:marBottom w:val="0"/>
      <w:divBdr>
        <w:top w:val="none" w:sz="0" w:space="0" w:color="auto"/>
        <w:left w:val="none" w:sz="0" w:space="0" w:color="auto"/>
        <w:bottom w:val="none" w:sz="0" w:space="0" w:color="auto"/>
        <w:right w:val="none" w:sz="0" w:space="0" w:color="auto"/>
      </w:divBdr>
      <w:divsChild>
        <w:div w:id="598682893">
          <w:marLeft w:val="0"/>
          <w:marRight w:val="0"/>
          <w:marTop w:val="0"/>
          <w:marBottom w:val="0"/>
          <w:divBdr>
            <w:top w:val="none" w:sz="0" w:space="0" w:color="auto"/>
            <w:left w:val="none" w:sz="0" w:space="0" w:color="auto"/>
            <w:bottom w:val="none" w:sz="0" w:space="0" w:color="auto"/>
            <w:right w:val="none" w:sz="0" w:space="0" w:color="auto"/>
          </w:divBdr>
        </w:div>
      </w:divsChild>
    </w:div>
    <w:div w:id="1493568479">
      <w:bodyDiv w:val="1"/>
      <w:marLeft w:val="0"/>
      <w:marRight w:val="0"/>
      <w:marTop w:val="0"/>
      <w:marBottom w:val="0"/>
      <w:divBdr>
        <w:top w:val="none" w:sz="0" w:space="0" w:color="auto"/>
        <w:left w:val="none" w:sz="0" w:space="0" w:color="auto"/>
        <w:bottom w:val="none" w:sz="0" w:space="0" w:color="auto"/>
        <w:right w:val="none" w:sz="0" w:space="0" w:color="auto"/>
      </w:divBdr>
    </w:div>
    <w:div w:id="1502544678">
      <w:bodyDiv w:val="1"/>
      <w:marLeft w:val="0"/>
      <w:marRight w:val="0"/>
      <w:marTop w:val="0"/>
      <w:marBottom w:val="0"/>
      <w:divBdr>
        <w:top w:val="none" w:sz="0" w:space="0" w:color="auto"/>
        <w:left w:val="none" w:sz="0" w:space="0" w:color="auto"/>
        <w:bottom w:val="none" w:sz="0" w:space="0" w:color="auto"/>
        <w:right w:val="none" w:sz="0" w:space="0" w:color="auto"/>
      </w:divBdr>
    </w:div>
    <w:div w:id="1536892530">
      <w:bodyDiv w:val="1"/>
      <w:marLeft w:val="0"/>
      <w:marRight w:val="0"/>
      <w:marTop w:val="0"/>
      <w:marBottom w:val="0"/>
      <w:divBdr>
        <w:top w:val="none" w:sz="0" w:space="0" w:color="auto"/>
        <w:left w:val="none" w:sz="0" w:space="0" w:color="auto"/>
        <w:bottom w:val="none" w:sz="0" w:space="0" w:color="auto"/>
        <w:right w:val="none" w:sz="0" w:space="0" w:color="auto"/>
      </w:divBdr>
    </w:div>
    <w:div w:id="1604024627">
      <w:bodyDiv w:val="1"/>
      <w:marLeft w:val="0"/>
      <w:marRight w:val="0"/>
      <w:marTop w:val="0"/>
      <w:marBottom w:val="0"/>
      <w:divBdr>
        <w:top w:val="none" w:sz="0" w:space="0" w:color="auto"/>
        <w:left w:val="none" w:sz="0" w:space="0" w:color="auto"/>
        <w:bottom w:val="none" w:sz="0" w:space="0" w:color="auto"/>
        <w:right w:val="none" w:sz="0" w:space="0" w:color="auto"/>
      </w:divBdr>
      <w:divsChild>
        <w:div w:id="91979247">
          <w:marLeft w:val="0"/>
          <w:marRight w:val="0"/>
          <w:marTop w:val="0"/>
          <w:marBottom w:val="0"/>
          <w:divBdr>
            <w:top w:val="none" w:sz="0" w:space="0" w:color="auto"/>
            <w:left w:val="none" w:sz="0" w:space="0" w:color="auto"/>
            <w:bottom w:val="none" w:sz="0" w:space="0" w:color="auto"/>
            <w:right w:val="none" w:sz="0" w:space="0" w:color="auto"/>
          </w:divBdr>
        </w:div>
      </w:divsChild>
    </w:div>
    <w:div w:id="1669937073">
      <w:bodyDiv w:val="1"/>
      <w:marLeft w:val="0"/>
      <w:marRight w:val="0"/>
      <w:marTop w:val="0"/>
      <w:marBottom w:val="0"/>
      <w:divBdr>
        <w:top w:val="none" w:sz="0" w:space="0" w:color="auto"/>
        <w:left w:val="none" w:sz="0" w:space="0" w:color="auto"/>
        <w:bottom w:val="none" w:sz="0" w:space="0" w:color="auto"/>
        <w:right w:val="none" w:sz="0" w:space="0" w:color="auto"/>
      </w:divBdr>
      <w:divsChild>
        <w:div w:id="1560166320">
          <w:marLeft w:val="0"/>
          <w:marRight w:val="0"/>
          <w:marTop w:val="0"/>
          <w:marBottom w:val="0"/>
          <w:divBdr>
            <w:top w:val="none" w:sz="0" w:space="0" w:color="auto"/>
            <w:left w:val="none" w:sz="0" w:space="0" w:color="auto"/>
            <w:bottom w:val="none" w:sz="0" w:space="0" w:color="auto"/>
            <w:right w:val="none" w:sz="0" w:space="0" w:color="auto"/>
          </w:divBdr>
        </w:div>
      </w:divsChild>
    </w:div>
    <w:div w:id="1712075245">
      <w:bodyDiv w:val="1"/>
      <w:marLeft w:val="0"/>
      <w:marRight w:val="0"/>
      <w:marTop w:val="0"/>
      <w:marBottom w:val="0"/>
      <w:divBdr>
        <w:top w:val="none" w:sz="0" w:space="0" w:color="auto"/>
        <w:left w:val="none" w:sz="0" w:space="0" w:color="auto"/>
        <w:bottom w:val="none" w:sz="0" w:space="0" w:color="auto"/>
        <w:right w:val="none" w:sz="0" w:space="0" w:color="auto"/>
      </w:divBdr>
      <w:divsChild>
        <w:div w:id="359472603">
          <w:marLeft w:val="0"/>
          <w:marRight w:val="0"/>
          <w:marTop w:val="0"/>
          <w:marBottom w:val="0"/>
          <w:divBdr>
            <w:top w:val="none" w:sz="0" w:space="0" w:color="auto"/>
            <w:left w:val="none" w:sz="0" w:space="0" w:color="auto"/>
            <w:bottom w:val="none" w:sz="0" w:space="0" w:color="auto"/>
            <w:right w:val="none" w:sz="0" w:space="0" w:color="auto"/>
          </w:divBdr>
          <w:divsChild>
            <w:div w:id="302269552">
              <w:marLeft w:val="0"/>
              <w:marRight w:val="0"/>
              <w:marTop w:val="0"/>
              <w:marBottom w:val="0"/>
              <w:divBdr>
                <w:top w:val="none" w:sz="0" w:space="0" w:color="auto"/>
                <w:left w:val="none" w:sz="0" w:space="0" w:color="auto"/>
                <w:bottom w:val="none" w:sz="0" w:space="0" w:color="auto"/>
                <w:right w:val="none" w:sz="0" w:space="0" w:color="auto"/>
              </w:divBdr>
              <w:divsChild>
                <w:div w:id="19912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488539">
      <w:bodyDiv w:val="1"/>
      <w:marLeft w:val="0"/>
      <w:marRight w:val="0"/>
      <w:marTop w:val="0"/>
      <w:marBottom w:val="0"/>
      <w:divBdr>
        <w:top w:val="none" w:sz="0" w:space="0" w:color="auto"/>
        <w:left w:val="none" w:sz="0" w:space="0" w:color="auto"/>
        <w:bottom w:val="none" w:sz="0" w:space="0" w:color="auto"/>
        <w:right w:val="none" w:sz="0" w:space="0" w:color="auto"/>
      </w:divBdr>
      <w:divsChild>
        <w:div w:id="1968850214">
          <w:marLeft w:val="0"/>
          <w:marRight w:val="0"/>
          <w:marTop w:val="0"/>
          <w:marBottom w:val="0"/>
          <w:divBdr>
            <w:top w:val="none" w:sz="0" w:space="0" w:color="auto"/>
            <w:left w:val="none" w:sz="0" w:space="0" w:color="auto"/>
            <w:bottom w:val="none" w:sz="0" w:space="0" w:color="auto"/>
            <w:right w:val="none" w:sz="0" w:space="0" w:color="auto"/>
          </w:divBdr>
        </w:div>
      </w:divsChild>
    </w:div>
    <w:div w:id="1770540369">
      <w:bodyDiv w:val="1"/>
      <w:marLeft w:val="0"/>
      <w:marRight w:val="0"/>
      <w:marTop w:val="0"/>
      <w:marBottom w:val="0"/>
      <w:divBdr>
        <w:top w:val="none" w:sz="0" w:space="0" w:color="auto"/>
        <w:left w:val="none" w:sz="0" w:space="0" w:color="auto"/>
        <w:bottom w:val="none" w:sz="0" w:space="0" w:color="auto"/>
        <w:right w:val="none" w:sz="0" w:space="0" w:color="auto"/>
      </w:divBdr>
      <w:divsChild>
        <w:div w:id="1474132463">
          <w:marLeft w:val="0"/>
          <w:marRight w:val="0"/>
          <w:marTop w:val="0"/>
          <w:marBottom w:val="0"/>
          <w:divBdr>
            <w:top w:val="none" w:sz="0" w:space="0" w:color="auto"/>
            <w:left w:val="none" w:sz="0" w:space="0" w:color="auto"/>
            <w:bottom w:val="none" w:sz="0" w:space="0" w:color="auto"/>
            <w:right w:val="none" w:sz="0" w:space="0" w:color="auto"/>
          </w:divBdr>
        </w:div>
      </w:divsChild>
    </w:div>
    <w:div w:id="1785152999">
      <w:bodyDiv w:val="1"/>
      <w:marLeft w:val="0"/>
      <w:marRight w:val="0"/>
      <w:marTop w:val="0"/>
      <w:marBottom w:val="0"/>
      <w:divBdr>
        <w:top w:val="none" w:sz="0" w:space="0" w:color="auto"/>
        <w:left w:val="none" w:sz="0" w:space="0" w:color="auto"/>
        <w:bottom w:val="none" w:sz="0" w:space="0" w:color="auto"/>
        <w:right w:val="none" w:sz="0" w:space="0" w:color="auto"/>
      </w:divBdr>
    </w:div>
    <w:div w:id="1789545472">
      <w:bodyDiv w:val="1"/>
      <w:marLeft w:val="0"/>
      <w:marRight w:val="0"/>
      <w:marTop w:val="0"/>
      <w:marBottom w:val="0"/>
      <w:divBdr>
        <w:top w:val="none" w:sz="0" w:space="0" w:color="auto"/>
        <w:left w:val="none" w:sz="0" w:space="0" w:color="auto"/>
        <w:bottom w:val="none" w:sz="0" w:space="0" w:color="auto"/>
        <w:right w:val="none" w:sz="0" w:space="0" w:color="auto"/>
      </w:divBdr>
      <w:divsChild>
        <w:div w:id="421729618">
          <w:marLeft w:val="0"/>
          <w:marRight w:val="0"/>
          <w:marTop w:val="0"/>
          <w:marBottom w:val="0"/>
          <w:divBdr>
            <w:top w:val="none" w:sz="0" w:space="0" w:color="auto"/>
            <w:left w:val="none" w:sz="0" w:space="0" w:color="auto"/>
            <w:bottom w:val="none" w:sz="0" w:space="0" w:color="auto"/>
            <w:right w:val="none" w:sz="0" w:space="0" w:color="auto"/>
          </w:divBdr>
        </w:div>
      </w:divsChild>
    </w:div>
    <w:div w:id="1795832865">
      <w:bodyDiv w:val="1"/>
      <w:marLeft w:val="0"/>
      <w:marRight w:val="0"/>
      <w:marTop w:val="0"/>
      <w:marBottom w:val="0"/>
      <w:divBdr>
        <w:top w:val="none" w:sz="0" w:space="0" w:color="auto"/>
        <w:left w:val="none" w:sz="0" w:space="0" w:color="auto"/>
        <w:bottom w:val="none" w:sz="0" w:space="0" w:color="auto"/>
        <w:right w:val="none" w:sz="0" w:space="0" w:color="auto"/>
      </w:divBdr>
      <w:divsChild>
        <w:div w:id="2027708969">
          <w:marLeft w:val="0"/>
          <w:marRight w:val="0"/>
          <w:marTop w:val="0"/>
          <w:marBottom w:val="0"/>
          <w:divBdr>
            <w:top w:val="none" w:sz="0" w:space="0" w:color="auto"/>
            <w:left w:val="none" w:sz="0" w:space="0" w:color="auto"/>
            <w:bottom w:val="none" w:sz="0" w:space="0" w:color="auto"/>
            <w:right w:val="none" w:sz="0" w:space="0" w:color="auto"/>
          </w:divBdr>
        </w:div>
      </w:divsChild>
    </w:div>
    <w:div w:id="1825202797">
      <w:bodyDiv w:val="1"/>
      <w:marLeft w:val="0"/>
      <w:marRight w:val="0"/>
      <w:marTop w:val="0"/>
      <w:marBottom w:val="0"/>
      <w:divBdr>
        <w:top w:val="none" w:sz="0" w:space="0" w:color="auto"/>
        <w:left w:val="none" w:sz="0" w:space="0" w:color="auto"/>
        <w:bottom w:val="none" w:sz="0" w:space="0" w:color="auto"/>
        <w:right w:val="none" w:sz="0" w:space="0" w:color="auto"/>
      </w:divBdr>
    </w:div>
    <w:div w:id="1835147986">
      <w:bodyDiv w:val="1"/>
      <w:marLeft w:val="0"/>
      <w:marRight w:val="0"/>
      <w:marTop w:val="0"/>
      <w:marBottom w:val="0"/>
      <w:divBdr>
        <w:top w:val="none" w:sz="0" w:space="0" w:color="auto"/>
        <w:left w:val="none" w:sz="0" w:space="0" w:color="auto"/>
        <w:bottom w:val="none" w:sz="0" w:space="0" w:color="auto"/>
        <w:right w:val="none" w:sz="0" w:space="0" w:color="auto"/>
      </w:divBdr>
      <w:divsChild>
        <w:div w:id="1579047982">
          <w:marLeft w:val="0"/>
          <w:marRight w:val="0"/>
          <w:marTop w:val="0"/>
          <w:marBottom w:val="0"/>
          <w:divBdr>
            <w:top w:val="none" w:sz="0" w:space="0" w:color="auto"/>
            <w:left w:val="none" w:sz="0" w:space="0" w:color="auto"/>
            <w:bottom w:val="none" w:sz="0" w:space="0" w:color="auto"/>
            <w:right w:val="none" w:sz="0" w:space="0" w:color="auto"/>
          </w:divBdr>
        </w:div>
      </w:divsChild>
    </w:div>
    <w:div w:id="1848248521">
      <w:bodyDiv w:val="1"/>
      <w:marLeft w:val="0"/>
      <w:marRight w:val="0"/>
      <w:marTop w:val="0"/>
      <w:marBottom w:val="0"/>
      <w:divBdr>
        <w:top w:val="none" w:sz="0" w:space="0" w:color="auto"/>
        <w:left w:val="none" w:sz="0" w:space="0" w:color="auto"/>
        <w:bottom w:val="none" w:sz="0" w:space="0" w:color="auto"/>
        <w:right w:val="none" w:sz="0" w:space="0" w:color="auto"/>
      </w:divBdr>
      <w:divsChild>
        <w:div w:id="1657302240">
          <w:marLeft w:val="0"/>
          <w:marRight w:val="0"/>
          <w:marTop w:val="0"/>
          <w:marBottom w:val="0"/>
          <w:divBdr>
            <w:top w:val="none" w:sz="0" w:space="0" w:color="auto"/>
            <w:left w:val="none" w:sz="0" w:space="0" w:color="auto"/>
            <w:bottom w:val="none" w:sz="0" w:space="0" w:color="auto"/>
            <w:right w:val="none" w:sz="0" w:space="0" w:color="auto"/>
          </w:divBdr>
        </w:div>
      </w:divsChild>
    </w:div>
    <w:div w:id="1859855484">
      <w:bodyDiv w:val="1"/>
      <w:marLeft w:val="0"/>
      <w:marRight w:val="0"/>
      <w:marTop w:val="0"/>
      <w:marBottom w:val="0"/>
      <w:divBdr>
        <w:top w:val="none" w:sz="0" w:space="0" w:color="auto"/>
        <w:left w:val="none" w:sz="0" w:space="0" w:color="auto"/>
        <w:bottom w:val="none" w:sz="0" w:space="0" w:color="auto"/>
        <w:right w:val="none" w:sz="0" w:space="0" w:color="auto"/>
      </w:divBdr>
    </w:div>
    <w:div w:id="1893615992">
      <w:bodyDiv w:val="1"/>
      <w:marLeft w:val="0"/>
      <w:marRight w:val="0"/>
      <w:marTop w:val="0"/>
      <w:marBottom w:val="0"/>
      <w:divBdr>
        <w:top w:val="none" w:sz="0" w:space="0" w:color="auto"/>
        <w:left w:val="none" w:sz="0" w:space="0" w:color="auto"/>
        <w:bottom w:val="none" w:sz="0" w:space="0" w:color="auto"/>
        <w:right w:val="none" w:sz="0" w:space="0" w:color="auto"/>
      </w:divBdr>
      <w:divsChild>
        <w:div w:id="1318412951">
          <w:marLeft w:val="0"/>
          <w:marRight w:val="0"/>
          <w:marTop w:val="0"/>
          <w:marBottom w:val="0"/>
          <w:divBdr>
            <w:top w:val="none" w:sz="0" w:space="0" w:color="auto"/>
            <w:left w:val="none" w:sz="0" w:space="0" w:color="auto"/>
            <w:bottom w:val="none" w:sz="0" w:space="0" w:color="auto"/>
            <w:right w:val="none" w:sz="0" w:space="0" w:color="auto"/>
          </w:divBdr>
        </w:div>
      </w:divsChild>
    </w:div>
    <w:div w:id="1913924931">
      <w:bodyDiv w:val="1"/>
      <w:marLeft w:val="0"/>
      <w:marRight w:val="0"/>
      <w:marTop w:val="0"/>
      <w:marBottom w:val="0"/>
      <w:divBdr>
        <w:top w:val="none" w:sz="0" w:space="0" w:color="auto"/>
        <w:left w:val="none" w:sz="0" w:space="0" w:color="auto"/>
        <w:bottom w:val="none" w:sz="0" w:space="0" w:color="auto"/>
        <w:right w:val="none" w:sz="0" w:space="0" w:color="auto"/>
      </w:divBdr>
      <w:divsChild>
        <w:div w:id="554122481">
          <w:marLeft w:val="0"/>
          <w:marRight w:val="0"/>
          <w:marTop w:val="0"/>
          <w:marBottom w:val="0"/>
          <w:divBdr>
            <w:top w:val="none" w:sz="0" w:space="0" w:color="auto"/>
            <w:left w:val="none" w:sz="0" w:space="0" w:color="auto"/>
            <w:bottom w:val="none" w:sz="0" w:space="0" w:color="auto"/>
            <w:right w:val="none" w:sz="0" w:space="0" w:color="auto"/>
          </w:divBdr>
        </w:div>
      </w:divsChild>
    </w:div>
    <w:div w:id="1929148378">
      <w:bodyDiv w:val="1"/>
      <w:marLeft w:val="0"/>
      <w:marRight w:val="0"/>
      <w:marTop w:val="0"/>
      <w:marBottom w:val="0"/>
      <w:divBdr>
        <w:top w:val="none" w:sz="0" w:space="0" w:color="auto"/>
        <w:left w:val="none" w:sz="0" w:space="0" w:color="auto"/>
        <w:bottom w:val="none" w:sz="0" w:space="0" w:color="auto"/>
        <w:right w:val="none" w:sz="0" w:space="0" w:color="auto"/>
      </w:divBdr>
      <w:divsChild>
        <w:div w:id="313990566">
          <w:marLeft w:val="0"/>
          <w:marRight w:val="0"/>
          <w:marTop w:val="0"/>
          <w:marBottom w:val="0"/>
          <w:divBdr>
            <w:top w:val="none" w:sz="0" w:space="0" w:color="auto"/>
            <w:left w:val="none" w:sz="0" w:space="0" w:color="auto"/>
            <w:bottom w:val="none" w:sz="0" w:space="0" w:color="auto"/>
            <w:right w:val="none" w:sz="0" w:space="0" w:color="auto"/>
          </w:divBdr>
          <w:divsChild>
            <w:div w:id="603657712">
              <w:marLeft w:val="0"/>
              <w:marRight w:val="0"/>
              <w:marTop w:val="0"/>
              <w:marBottom w:val="0"/>
              <w:divBdr>
                <w:top w:val="none" w:sz="0" w:space="0" w:color="auto"/>
                <w:left w:val="none" w:sz="0" w:space="0" w:color="auto"/>
                <w:bottom w:val="none" w:sz="0" w:space="0" w:color="auto"/>
                <w:right w:val="none" w:sz="0" w:space="0" w:color="auto"/>
              </w:divBdr>
              <w:divsChild>
                <w:div w:id="1118187281">
                  <w:marLeft w:val="0"/>
                  <w:marRight w:val="0"/>
                  <w:marTop w:val="0"/>
                  <w:marBottom w:val="0"/>
                  <w:divBdr>
                    <w:top w:val="none" w:sz="0" w:space="0" w:color="auto"/>
                    <w:left w:val="none" w:sz="0" w:space="0" w:color="auto"/>
                    <w:bottom w:val="none" w:sz="0" w:space="0" w:color="auto"/>
                    <w:right w:val="none" w:sz="0" w:space="0" w:color="auto"/>
                  </w:divBdr>
                </w:div>
              </w:divsChild>
            </w:div>
            <w:div w:id="944653094">
              <w:marLeft w:val="0"/>
              <w:marRight w:val="0"/>
              <w:marTop w:val="0"/>
              <w:marBottom w:val="0"/>
              <w:divBdr>
                <w:top w:val="none" w:sz="0" w:space="0" w:color="auto"/>
                <w:left w:val="none" w:sz="0" w:space="0" w:color="auto"/>
                <w:bottom w:val="none" w:sz="0" w:space="0" w:color="auto"/>
                <w:right w:val="none" w:sz="0" w:space="0" w:color="auto"/>
              </w:divBdr>
              <w:divsChild>
                <w:div w:id="11287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859258">
      <w:bodyDiv w:val="1"/>
      <w:marLeft w:val="0"/>
      <w:marRight w:val="0"/>
      <w:marTop w:val="0"/>
      <w:marBottom w:val="0"/>
      <w:divBdr>
        <w:top w:val="none" w:sz="0" w:space="0" w:color="auto"/>
        <w:left w:val="none" w:sz="0" w:space="0" w:color="auto"/>
        <w:bottom w:val="none" w:sz="0" w:space="0" w:color="auto"/>
        <w:right w:val="none" w:sz="0" w:space="0" w:color="auto"/>
      </w:divBdr>
    </w:div>
    <w:div w:id="1938638655">
      <w:bodyDiv w:val="1"/>
      <w:marLeft w:val="0"/>
      <w:marRight w:val="0"/>
      <w:marTop w:val="0"/>
      <w:marBottom w:val="0"/>
      <w:divBdr>
        <w:top w:val="none" w:sz="0" w:space="0" w:color="auto"/>
        <w:left w:val="none" w:sz="0" w:space="0" w:color="auto"/>
        <w:bottom w:val="none" w:sz="0" w:space="0" w:color="auto"/>
        <w:right w:val="none" w:sz="0" w:space="0" w:color="auto"/>
      </w:divBdr>
    </w:div>
    <w:div w:id="1966353434">
      <w:bodyDiv w:val="1"/>
      <w:marLeft w:val="0"/>
      <w:marRight w:val="0"/>
      <w:marTop w:val="0"/>
      <w:marBottom w:val="0"/>
      <w:divBdr>
        <w:top w:val="none" w:sz="0" w:space="0" w:color="auto"/>
        <w:left w:val="none" w:sz="0" w:space="0" w:color="auto"/>
        <w:bottom w:val="none" w:sz="0" w:space="0" w:color="auto"/>
        <w:right w:val="none" w:sz="0" w:space="0" w:color="auto"/>
      </w:divBdr>
    </w:div>
    <w:div w:id="1971397310">
      <w:bodyDiv w:val="1"/>
      <w:marLeft w:val="0"/>
      <w:marRight w:val="0"/>
      <w:marTop w:val="0"/>
      <w:marBottom w:val="0"/>
      <w:divBdr>
        <w:top w:val="none" w:sz="0" w:space="0" w:color="auto"/>
        <w:left w:val="none" w:sz="0" w:space="0" w:color="auto"/>
        <w:bottom w:val="none" w:sz="0" w:space="0" w:color="auto"/>
        <w:right w:val="none" w:sz="0" w:space="0" w:color="auto"/>
      </w:divBdr>
    </w:div>
    <w:div w:id="2020348141">
      <w:bodyDiv w:val="1"/>
      <w:marLeft w:val="0"/>
      <w:marRight w:val="0"/>
      <w:marTop w:val="0"/>
      <w:marBottom w:val="0"/>
      <w:divBdr>
        <w:top w:val="none" w:sz="0" w:space="0" w:color="auto"/>
        <w:left w:val="none" w:sz="0" w:space="0" w:color="auto"/>
        <w:bottom w:val="none" w:sz="0" w:space="0" w:color="auto"/>
        <w:right w:val="none" w:sz="0" w:space="0" w:color="auto"/>
      </w:divBdr>
      <w:divsChild>
        <w:div w:id="664434559">
          <w:marLeft w:val="0"/>
          <w:marRight w:val="0"/>
          <w:marTop w:val="0"/>
          <w:marBottom w:val="0"/>
          <w:divBdr>
            <w:top w:val="none" w:sz="0" w:space="0" w:color="auto"/>
            <w:left w:val="none" w:sz="0" w:space="0" w:color="auto"/>
            <w:bottom w:val="none" w:sz="0" w:space="0" w:color="auto"/>
            <w:right w:val="none" w:sz="0" w:space="0" w:color="auto"/>
          </w:divBdr>
        </w:div>
      </w:divsChild>
    </w:div>
    <w:div w:id="2021809267">
      <w:bodyDiv w:val="1"/>
      <w:marLeft w:val="0"/>
      <w:marRight w:val="0"/>
      <w:marTop w:val="0"/>
      <w:marBottom w:val="0"/>
      <w:divBdr>
        <w:top w:val="none" w:sz="0" w:space="0" w:color="auto"/>
        <w:left w:val="none" w:sz="0" w:space="0" w:color="auto"/>
        <w:bottom w:val="none" w:sz="0" w:space="0" w:color="auto"/>
        <w:right w:val="none" w:sz="0" w:space="0" w:color="auto"/>
      </w:divBdr>
      <w:divsChild>
        <w:div w:id="1117335882">
          <w:blockQuote w:val="1"/>
          <w:marLeft w:val="0"/>
          <w:marRight w:val="0"/>
          <w:marTop w:val="300"/>
          <w:marBottom w:val="300"/>
          <w:divBdr>
            <w:top w:val="single" w:sz="18" w:space="13" w:color="EBEBEB"/>
            <w:left w:val="single" w:sz="18" w:space="31" w:color="EBEBEB"/>
            <w:bottom w:val="single" w:sz="18" w:space="13" w:color="EBEBEB"/>
            <w:right w:val="single" w:sz="18" w:space="13" w:color="EBEBEB"/>
          </w:divBdr>
        </w:div>
      </w:divsChild>
    </w:div>
    <w:div w:id="2033719978">
      <w:bodyDiv w:val="1"/>
      <w:marLeft w:val="0"/>
      <w:marRight w:val="0"/>
      <w:marTop w:val="0"/>
      <w:marBottom w:val="0"/>
      <w:divBdr>
        <w:top w:val="none" w:sz="0" w:space="0" w:color="auto"/>
        <w:left w:val="none" w:sz="0" w:space="0" w:color="auto"/>
        <w:bottom w:val="none" w:sz="0" w:space="0" w:color="auto"/>
        <w:right w:val="none" w:sz="0" w:space="0" w:color="auto"/>
      </w:divBdr>
    </w:div>
    <w:div w:id="2059939806">
      <w:bodyDiv w:val="1"/>
      <w:marLeft w:val="0"/>
      <w:marRight w:val="0"/>
      <w:marTop w:val="0"/>
      <w:marBottom w:val="0"/>
      <w:divBdr>
        <w:top w:val="none" w:sz="0" w:space="0" w:color="auto"/>
        <w:left w:val="none" w:sz="0" w:space="0" w:color="auto"/>
        <w:bottom w:val="none" w:sz="0" w:space="0" w:color="auto"/>
        <w:right w:val="none" w:sz="0" w:space="0" w:color="auto"/>
      </w:divBdr>
      <w:divsChild>
        <w:div w:id="410663673">
          <w:marLeft w:val="0"/>
          <w:marRight w:val="0"/>
          <w:marTop w:val="0"/>
          <w:marBottom w:val="0"/>
          <w:divBdr>
            <w:top w:val="none" w:sz="0" w:space="0" w:color="auto"/>
            <w:left w:val="none" w:sz="0" w:space="0" w:color="auto"/>
            <w:bottom w:val="none" w:sz="0" w:space="0" w:color="auto"/>
            <w:right w:val="none" w:sz="0" w:space="0" w:color="auto"/>
          </w:divBdr>
        </w:div>
      </w:divsChild>
    </w:div>
    <w:div w:id="2074741916">
      <w:bodyDiv w:val="1"/>
      <w:marLeft w:val="0"/>
      <w:marRight w:val="0"/>
      <w:marTop w:val="0"/>
      <w:marBottom w:val="0"/>
      <w:divBdr>
        <w:top w:val="none" w:sz="0" w:space="0" w:color="auto"/>
        <w:left w:val="none" w:sz="0" w:space="0" w:color="auto"/>
        <w:bottom w:val="none" w:sz="0" w:space="0" w:color="auto"/>
        <w:right w:val="none" w:sz="0" w:space="0" w:color="auto"/>
      </w:divBdr>
    </w:div>
    <w:div w:id="2085226012">
      <w:bodyDiv w:val="1"/>
      <w:marLeft w:val="0"/>
      <w:marRight w:val="0"/>
      <w:marTop w:val="0"/>
      <w:marBottom w:val="0"/>
      <w:divBdr>
        <w:top w:val="none" w:sz="0" w:space="0" w:color="auto"/>
        <w:left w:val="none" w:sz="0" w:space="0" w:color="auto"/>
        <w:bottom w:val="none" w:sz="0" w:space="0" w:color="auto"/>
        <w:right w:val="none" w:sz="0" w:space="0" w:color="auto"/>
      </w:divBdr>
    </w:div>
    <w:div w:id="214573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hain-responsibility-design-pattern/"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igitalocean.com/community/tutorials/chain-of-responsibility-design-pattern-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25DBDD-F22E-437D-95A6-8A8BF6198D8C}">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B74E6-AF14-42C1-A104-EFAB8B161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5821</TotalTime>
  <Pages>7</Pages>
  <Words>775</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Rahimi</dc:creator>
  <cp:keywords/>
  <dc:description/>
  <cp:lastModifiedBy>Hossein Rahimi</cp:lastModifiedBy>
  <cp:revision>186</cp:revision>
  <dcterms:created xsi:type="dcterms:W3CDTF">2022-09-05T05:16:00Z</dcterms:created>
  <dcterms:modified xsi:type="dcterms:W3CDTF">2025-02-15T14:38:00Z</dcterms:modified>
</cp:coreProperties>
</file>