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C032" w14:textId="06DD19A8" w:rsidR="004170C1" w:rsidRDefault="004170C1" w:rsidP="00741BAC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4170C1">
        <w:rPr>
          <w:rFonts w:ascii="Nunito" w:hAnsi="Nunito"/>
          <w:sz w:val="24"/>
          <w:szCs w:val="24"/>
          <w:lang w:bidi="fa-IR"/>
        </w:rPr>
        <w:t xml:space="preserve">Design patterns are solutions to </w:t>
      </w:r>
      <w:r w:rsidR="00977226" w:rsidRPr="00977226">
        <w:rPr>
          <w:rFonts w:ascii="Nunito" w:hAnsi="Nunito"/>
          <w:sz w:val="24"/>
          <w:szCs w:val="24"/>
          <w:lang w:bidi="fa-IR"/>
        </w:rPr>
        <w:t>common</w:t>
      </w:r>
      <w:r w:rsidRPr="004170C1">
        <w:rPr>
          <w:rFonts w:ascii="Nunito" w:hAnsi="Nunito"/>
          <w:sz w:val="24"/>
          <w:szCs w:val="24"/>
          <w:lang w:bidi="fa-IR"/>
        </w:rPr>
        <w:t xml:space="preserve"> problems that software developers faced during software development</w:t>
      </w:r>
      <w:r>
        <w:rPr>
          <w:rFonts w:ascii="Nunito" w:hAnsi="Nunito"/>
          <w:sz w:val="24"/>
          <w:szCs w:val="24"/>
          <w:lang w:bidi="fa-IR"/>
        </w:rPr>
        <w:t>.</w:t>
      </w:r>
    </w:p>
    <w:p w14:paraId="726483DE" w14:textId="77777777" w:rsidR="004170C1" w:rsidRPr="004170C1" w:rsidRDefault="004170C1" w:rsidP="004170C1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</w:p>
    <w:p w14:paraId="55AABCE5" w14:textId="7558F332" w:rsidR="004170C1" w:rsidRPr="00741BAC" w:rsidRDefault="008F0F96" w:rsidP="004170C1">
      <w:pPr>
        <w:rPr>
          <w:sz w:val="28"/>
          <w:szCs w:val="28"/>
          <w:lang w:bidi="fa-IR"/>
        </w:rPr>
      </w:pPr>
      <w:r w:rsidRPr="00741BAC">
        <w:rPr>
          <w:sz w:val="28"/>
          <w:szCs w:val="28"/>
          <w:lang w:bidi="fa-IR"/>
        </w:rPr>
        <w:t>Types of Software Design Patterns:</w:t>
      </w:r>
    </w:p>
    <w:p w14:paraId="45325C53" w14:textId="77777777" w:rsidR="008F0F96" w:rsidRPr="00741BAC" w:rsidRDefault="008F0F96" w:rsidP="008F0F96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4"/>
          <w:szCs w:val="24"/>
          <w:lang w:bidi="fa-IR"/>
        </w:rPr>
      </w:pPr>
      <w:r w:rsidRPr="00741BAC">
        <w:rPr>
          <w:rFonts w:ascii="Nunito" w:eastAsia="Times New Roman" w:hAnsi="Nunito" w:cs="Times New Roman"/>
          <w:color w:val="273239"/>
          <w:spacing w:val="2"/>
          <w:sz w:val="24"/>
          <w:szCs w:val="24"/>
          <w:bdr w:val="none" w:sz="0" w:space="0" w:color="auto" w:frame="1"/>
          <w:lang w:bidi="fa-IR"/>
        </w:rPr>
        <w:t>Creational Design Pattern</w:t>
      </w:r>
    </w:p>
    <w:p w14:paraId="380CA608" w14:textId="77777777" w:rsidR="008F0F96" w:rsidRPr="00741BAC" w:rsidRDefault="008F0F96" w:rsidP="008F0F96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4"/>
          <w:szCs w:val="24"/>
          <w:lang w:bidi="fa-IR"/>
        </w:rPr>
      </w:pPr>
      <w:r w:rsidRPr="00741BAC">
        <w:rPr>
          <w:rFonts w:ascii="Nunito" w:eastAsia="Times New Roman" w:hAnsi="Nunito" w:cs="Times New Roman"/>
          <w:color w:val="273239"/>
          <w:spacing w:val="2"/>
          <w:sz w:val="24"/>
          <w:szCs w:val="24"/>
          <w:bdr w:val="none" w:sz="0" w:space="0" w:color="auto" w:frame="1"/>
          <w:lang w:bidi="fa-IR"/>
        </w:rPr>
        <w:t>Structural Design Pattern</w:t>
      </w:r>
    </w:p>
    <w:p w14:paraId="584A5E7E" w14:textId="77777777" w:rsidR="008F0F96" w:rsidRPr="00741BAC" w:rsidRDefault="008F0F96" w:rsidP="008F0F96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4"/>
          <w:szCs w:val="24"/>
          <w:lang w:bidi="fa-IR"/>
        </w:rPr>
      </w:pPr>
      <w:r w:rsidRPr="00741BAC">
        <w:rPr>
          <w:rFonts w:ascii="Nunito" w:eastAsia="Times New Roman" w:hAnsi="Nunito" w:cs="Times New Roman"/>
          <w:color w:val="273239"/>
          <w:spacing w:val="2"/>
          <w:sz w:val="24"/>
          <w:szCs w:val="24"/>
          <w:bdr w:val="none" w:sz="0" w:space="0" w:color="auto" w:frame="1"/>
          <w:lang w:bidi="fa-IR"/>
        </w:rPr>
        <w:t>Behavioral Design Pattern</w:t>
      </w:r>
    </w:p>
    <w:p w14:paraId="450ED717" w14:textId="77777777" w:rsidR="008F0F96" w:rsidRDefault="008F0F96" w:rsidP="008F0F96">
      <w:pPr>
        <w:rPr>
          <w:lang w:bidi="fa-IR"/>
        </w:rPr>
      </w:pPr>
    </w:p>
    <w:p w14:paraId="3542127E" w14:textId="2F416404" w:rsidR="008F0F96" w:rsidRPr="008F0F96" w:rsidRDefault="008F0F96" w:rsidP="002A5574">
      <w:pPr>
        <w:jc w:val="center"/>
        <w:rPr>
          <w:sz w:val="32"/>
          <w:szCs w:val="32"/>
          <w:u w:val="single"/>
          <w:lang w:bidi="fa-IR"/>
        </w:rPr>
      </w:pPr>
      <w:r w:rsidRPr="008F0F96">
        <w:rPr>
          <w:sz w:val="32"/>
          <w:szCs w:val="32"/>
          <w:u w:val="single"/>
          <w:lang w:bidi="fa-IR"/>
        </w:rPr>
        <w:t>Creational Design Patterns</w:t>
      </w:r>
    </w:p>
    <w:p w14:paraId="275D8F26" w14:textId="3668FD32" w:rsidR="008F0F96" w:rsidRPr="00013AAF" w:rsidRDefault="00F93144" w:rsidP="00013AAF">
      <w:pPr>
        <w:pStyle w:val="ListParagraph"/>
        <w:numPr>
          <w:ilvl w:val="0"/>
          <w:numId w:val="15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Simple Factory</w:t>
      </w:r>
    </w:p>
    <w:p w14:paraId="03E9A6A7" w14:textId="38F797A7" w:rsidR="00F93144" w:rsidRPr="00013AAF" w:rsidRDefault="00F93144" w:rsidP="00013AAF">
      <w:pPr>
        <w:pStyle w:val="ListParagraph"/>
        <w:numPr>
          <w:ilvl w:val="0"/>
          <w:numId w:val="15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hyperlink r:id="rId5" w:history="1">
        <w:r w:rsidRPr="00013AAF">
          <w:rPr>
            <w:rFonts w:ascii="Nunito" w:hAnsi="Nunito"/>
            <w:sz w:val="24"/>
            <w:szCs w:val="24"/>
            <w:lang w:bidi="fa-IR"/>
          </w:rPr>
          <w:t>Factory Method</w:t>
        </w:r>
      </w:hyperlink>
    </w:p>
    <w:p w14:paraId="5BE2E4C1" w14:textId="04215547" w:rsidR="008F0F96" w:rsidRPr="00013AAF" w:rsidRDefault="008F0F96" w:rsidP="00013AAF">
      <w:pPr>
        <w:pStyle w:val="ListParagraph"/>
        <w:numPr>
          <w:ilvl w:val="0"/>
          <w:numId w:val="15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hyperlink r:id="rId6" w:history="1">
        <w:r w:rsidRPr="00013AAF">
          <w:rPr>
            <w:rFonts w:ascii="Nunito" w:hAnsi="Nunito"/>
            <w:sz w:val="24"/>
            <w:szCs w:val="24"/>
            <w:lang w:bidi="fa-IR"/>
          </w:rPr>
          <w:t>Abstract Factory</w:t>
        </w:r>
      </w:hyperlink>
    </w:p>
    <w:p w14:paraId="0A71F2A2" w14:textId="1DECB39C" w:rsidR="00013AAF" w:rsidRPr="00013AAF" w:rsidRDefault="008F0F96" w:rsidP="00013AAF">
      <w:pPr>
        <w:pStyle w:val="ListParagraph"/>
        <w:numPr>
          <w:ilvl w:val="0"/>
          <w:numId w:val="15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hyperlink r:id="rId7" w:history="1">
        <w:r w:rsidRPr="00013AAF">
          <w:rPr>
            <w:rFonts w:ascii="Nunito" w:hAnsi="Nunito"/>
            <w:sz w:val="24"/>
            <w:szCs w:val="24"/>
            <w:lang w:bidi="fa-IR"/>
          </w:rPr>
          <w:t>Singleton</w:t>
        </w:r>
      </w:hyperlink>
    </w:p>
    <w:p w14:paraId="276EB1AF" w14:textId="1989EB5F" w:rsidR="008F0F96" w:rsidRPr="00013AAF" w:rsidRDefault="00013AAF" w:rsidP="00013AAF">
      <w:pPr>
        <w:pStyle w:val="ListParagraph"/>
        <w:numPr>
          <w:ilvl w:val="0"/>
          <w:numId w:val="15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Builder</w:t>
      </w:r>
    </w:p>
    <w:p w14:paraId="7DC5CD14" w14:textId="22809DA1" w:rsidR="008F0F96" w:rsidRPr="00013AAF" w:rsidRDefault="00013AAF" w:rsidP="00013AAF">
      <w:pPr>
        <w:pStyle w:val="ListParagraph"/>
        <w:numPr>
          <w:ilvl w:val="0"/>
          <w:numId w:val="15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hyperlink r:id="rId8" w:history="1">
        <w:r w:rsidRPr="00013AAF">
          <w:rPr>
            <w:rFonts w:ascii="Nunito" w:hAnsi="Nunito"/>
            <w:sz w:val="24"/>
            <w:szCs w:val="24"/>
            <w:lang w:bidi="fa-IR"/>
          </w:rPr>
          <w:t>Prototype</w:t>
        </w:r>
      </w:hyperlink>
    </w:p>
    <w:p w14:paraId="41BDDA43" w14:textId="77777777" w:rsidR="008F0F96" w:rsidRPr="008F0F96" w:rsidRDefault="008F0F96" w:rsidP="008F0F96">
      <w:pPr>
        <w:rPr>
          <w:sz w:val="32"/>
          <w:szCs w:val="32"/>
          <w:u w:val="single"/>
          <w:lang w:bidi="fa-IR"/>
        </w:rPr>
      </w:pPr>
    </w:p>
    <w:p w14:paraId="04917CE1" w14:textId="77777777" w:rsidR="008F0F96" w:rsidRDefault="008F0F96" w:rsidP="002A5574">
      <w:pPr>
        <w:jc w:val="center"/>
        <w:rPr>
          <w:sz w:val="32"/>
          <w:szCs w:val="32"/>
          <w:u w:val="single"/>
          <w:lang w:bidi="fa-IR"/>
        </w:rPr>
      </w:pPr>
      <w:hyperlink r:id="rId9" w:history="1">
        <w:r w:rsidRPr="008F0F96">
          <w:rPr>
            <w:sz w:val="32"/>
            <w:szCs w:val="32"/>
            <w:u w:val="single"/>
            <w:lang w:bidi="fa-IR"/>
          </w:rPr>
          <w:t>Structural Design Patterns</w:t>
        </w:r>
      </w:hyperlink>
    </w:p>
    <w:p w14:paraId="06898561" w14:textId="3FFE83AF" w:rsidR="008F0F96" w:rsidRPr="00013AAF" w:rsidRDefault="00013AAF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Facade</w:t>
      </w:r>
    </w:p>
    <w:p w14:paraId="636753EB" w14:textId="368AB8F9" w:rsidR="008F0F96" w:rsidRPr="00013AAF" w:rsidRDefault="00013AAF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Adapter</w:t>
      </w:r>
    </w:p>
    <w:p w14:paraId="6135CD3E" w14:textId="6B3137E9" w:rsidR="008F0F96" w:rsidRPr="00013AAF" w:rsidRDefault="00013AAF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Bridge</w:t>
      </w:r>
    </w:p>
    <w:p w14:paraId="3C061416" w14:textId="13D968E5" w:rsidR="008F0F96" w:rsidRPr="00013AAF" w:rsidRDefault="00013AAF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Composite</w:t>
      </w:r>
    </w:p>
    <w:p w14:paraId="5BA5297E" w14:textId="724636E4" w:rsidR="008F0F96" w:rsidRPr="00013AAF" w:rsidRDefault="00013AAF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Decorator</w:t>
      </w:r>
    </w:p>
    <w:p w14:paraId="2AB226EB" w14:textId="00D01651" w:rsidR="008F0F96" w:rsidRPr="00013AAF" w:rsidRDefault="008F0F96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hyperlink r:id="rId10" w:history="1">
        <w:r w:rsidRPr="00013AAF">
          <w:rPr>
            <w:rFonts w:ascii="Nunito" w:hAnsi="Nunito"/>
            <w:sz w:val="24"/>
            <w:szCs w:val="24"/>
            <w:lang w:bidi="fa-IR"/>
          </w:rPr>
          <w:t>Flyweight</w:t>
        </w:r>
      </w:hyperlink>
    </w:p>
    <w:p w14:paraId="60E26BE9" w14:textId="7CFCB0EE" w:rsidR="00013AAF" w:rsidRPr="00013AAF" w:rsidRDefault="008F0F96" w:rsidP="00013AAF">
      <w:pPr>
        <w:pStyle w:val="ListParagraph"/>
        <w:numPr>
          <w:ilvl w:val="0"/>
          <w:numId w:val="17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hyperlink r:id="rId11" w:history="1">
        <w:r w:rsidRPr="00013AAF">
          <w:rPr>
            <w:rFonts w:ascii="Nunito" w:hAnsi="Nunito"/>
            <w:sz w:val="24"/>
            <w:szCs w:val="24"/>
            <w:lang w:bidi="fa-IR"/>
          </w:rPr>
          <w:t>Proxy</w:t>
        </w:r>
      </w:hyperlink>
    </w:p>
    <w:p w14:paraId="7B3ADBD1" w14:textId="77777777" w:rsidR="008F0F96" w:rsidRDefault="008F0F96" w:rsidP="008F0F96">
      <w:pPr>
        <w:spacing w:line="240" w:lineRule="auto"/>
        <w:rPr>
          <w:rFonts w:ascii="Nunito" w:hAnsi="Nunito"/>
          <w:sz w:val="24"/>
          <w:szCs w:val="24"/>
          <w:lang w:bidi="fa-IR"/>
        </w:rPr>
      </w:pPr>
    </w:p>
    <w:p w14:paraId="5F603190" w14:textId="77777777" w:rsidR="008F0F96" w:rsidRPr="008F0F96" w:rsidRDefault="008F0F96" w:rsidP="002A5574">
      <w:pPr>
        <w:jc w:val="center"/>
        <w:rPr>
          <w:sz w:val="32"/>
          <w:szCs w:val="32"/>
          <w:u w:val="single"/>
          <w:lang w:bidi="fa-IR"/>
        </w:rPr>
      </w:pPr>
      <w:hyperlink r:id="rId12" w:history="1">
        <w:r w:rsidRPr="008F0F96">
          <w:rPr>
            <w:sz w:val="32"/>
            <w:szCs w:val="32"/>
            <w:u w:val="single"/>
            <w:lang w:bidi="fa-IR"/>
          </w:rPr>
          <w:t>Behavioral Design Patterns</w:t>
        </w:r>
      </w:hyperlink>
    </w:p>
    <w:p w14:paraId="1092A9C3" w14:textId="1B1A23B8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Observer</w:t>
      </w:r>
    </w:p>
    <w:p w14:paraId="128F6A61" w14:textId="644B48C5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Strategy</w:t>
      </w:r>
    </w:p>
    <w:p w14:paraId="08080D35" w14:textId="6AE464B6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Template Method</w:t>
      </w:r>
    </w:p>
    <w:p w14:paraId="77D6FEFA" w14:textId="320D92BE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Chain of Responsibility</w:t>
      </w:r>
    </w:p>
    <w:p w14:paraId="4DB69D0C" w14:textId="11F4919B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Command</w:t>
      </w:r>
    </w:p>
    <w:p w14:paraId="15076CB2" w14:textId="29F39A80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Iterator</w:t>
      </w:r>
    </w:p>
    <w:p w14:paraId="618EE9FE" w14:textId="3BC94CEF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Mediator</w:t>
      </w:r>
    </w:p>
    <w:p w14:paraId="7D8BDCF2" w14:textId="1CC857F4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Memento</w:t>
      </w:r>
    </w:p>
    <w:p w14:paraId="42FD4FA6" w14:textId="227B9B06" w:rsidR="008F0F96" w:rsidRPr="00013AAF" w:rsidRDefault="00013AAF" w:rsidP="00013AAF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013AAF">
        <w:rPr>
          <w:rFonts w:ascii="Nunito" w:hAnsi="Nunito"/>
          <w:sz w:val="24"/>
          <w:szCs w:val="24"/>
          <w:lang w:bidi="fa-IR"/>
        </w:rPr>
        <w:t>Visitor</w:t>
      </w:r>
    </w:p>
    <w:p w14:paraId="281D4525" w14:textId="0029D262" w:rsidR="008F0F96" w:rsidRPr="00A44626" w:rsidRDefault="00A44626" w:rsidP="00A44626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>
        <w:rPr>
          <w:rFonts w:ascii="Nunito" w:hAnsi="Nunito"/>
          <w:sz w:val="24"/>
          <w:szCs w:val="24"/>
          <w:lang w:bidi="fa-IR"/>
        </w:rPr>
        <w:t xml:space="preserve"> </w:t>
      </w:r>
      <w:r w:rsidRPr="00A44626">
        <w:rPr>
          <w:rFonts w:ascii="Nunito" w:hAnsi="Nunito"/>
          <w:sz w:val="24"/>
          <w:szCs w:val="24"/>
          <w:lang w:bidi="fa-IR"/>
        </w:rPr>
        <w:t>Interpreter</w:t>
      </w:r>
    </w:p>
    <w:p w14:paraId="2F9C1C11" w14:textId="1CEF72E9" w:rsidR="00BF21C8" w:rsidRPr="00100EE3" w:rsidRDefault="00A44626" w:rsidP="00100EE3">
      <w:pPr>
        <w:pStyle w:val="ListParagraph"/>
        <w:numPr>
          <w:ilvl w:val="0"/>
          <w:numId w:val="19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>
        <w:rPr>
          <w:rFonts w:ascii="Nunito" w:hAnsi="Nunito"/>
          <w:sz w:val="24"/>
          <w:szCs w:val="24"/>
          <w:lang w:bidi="fa-IR"/>
        </w:rPr>
        <w:t xml:space="preserve"> </w:t>
      </w:r>
      <w:r w:rsidR="00013AAF" w:rsidRPr="00013AAF">
        <w:rPr>
          <w:rFonts w:ascii="Nunito" w:hAnsi="Nunito"/>
          <w:sz w:val="24"/>
          <w:szCs w:val="24"/>
          <w:lang w:bidi="fa-IR"/>
        </w:rPr>
        <w:t>State</w:t>
      </w:r>
    </w:p>
    <w:p w14:paraId="67ED25C7" w14:textId="6BF3F54B" w:rsidR="00BF21C8" w:rsidRDefault="00BF21C8" w:rsidP="00BF21C8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lastRenderedPageBreak/>
        <w:t>These are a set of guidelines to help us organize our apps to be easier to understand, thus</w:t>
      </w:r>
      <w:r>
        <w:rPr>
          <w:rFonts w:ascii="Nunito" w:hAnsi="Nunito"/>
          <w:sz w:val="24"/>
          <w:szCs w:val="24"/>
          <w:lang w:bidi="fa-IR"/>
        </w:rPr>
        <w:t xml:space="preserve"> </w:t>
      </w:r>
      <w:r w:rsidRPr="00BF21C8">
        <w:rPr>
          <w:rFonts w:ascii="Nunito" w:hAnsi="Nunito"/>
          <w:sz w:val="24"/>
          <w:szCs w:val="24"/>
          <w:lang w:bidi="fa-IR"/>
        </w:rPr>
        <w:t>becoming more maintainable and flexible.</w:t>
      </w:r>
    </w:p>
    <w:p w14:paraId="46F6165D" w14:textId="77777777" w:rsidR="00BF21C8" w:rsidRPr="00BF21C8" w:rsidRDefault="00BF21C8" w:rsidP="00BF21C8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</w:p>
    <w:p w14:paraId="3E525D46" w14:textId="0FCF430D" w:rsidR="00BF21C8" w:rsidRDefault="00BF21C8" w:rsidP="00BF21C8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t>Keep in mind that overuse of design patterns can lead to overengineered code.</w:t>
      </w:r>
    </w:p>
    <w:p w14:paraId="438D9D78" w14:textId="77777777" w:rsidR="00BF21C8" w:rsidRPr="00BF21C8" w:rsidRDefault="00BF21C8" w:rsidP="00BF21C8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t>Here are some potential downsides of needlessly introducing design patterns in our models:</w:t>
      </w:r>
    </w:p>
    <w:p w14:paraId="2ADED179" w14:textId="77777777" w:rsidR="00BF21C8" w:rsidRPr="00BF21C8" w:rsidRDefault="00BF21C8" w:rsidP="00BF21C8">
      <w:pPr>
        <w:spacing w:after="0" w:line="276" w:lineRule="auto"/>
        <w:rPr>
          <w:rFonts w:ascii="Nunito" w:hAnsi="Nunito"/>
          <w:sz w:val="24"/>
          <w:szCs w:val="24"/>
          <w:lang w:bidi="fa-IR"/>
        </w:rPr>
      </w:pPr>
    </w:p>
    <w:p w14:paraId="4116D05F" w14:textId="77777777" w:rsidR="00BF21C8" w:rsidRPr="00BF21C8" w:rsidRDefault="00BF21C8" w:rsidP="00BF21C8">
      <w:pPr>
        <w:pStyle w:val="ListParagraph"/>
        <w:numPr>
          <w:ilvl w:val="0"/>
          <w:numId w:val="13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t>higher complexity – our design’s complexity will increase as we use additional classes and objects.</w:t>
      </w:r>
    </w:p>
    <w:p w14:paraId="234495F2" w14:textId="77777777" w:rsidR="00BF21C8" w:rsidRPr="00BF21C8" w:rsidRDefault="00BF21C8" w:rsidP="00BF21C8">
      <w:pPr>
        <w:pStyle w:val="ListParagraph"/>
        <w:numPr>
          <w:ilvl w:val="0"/>
          <w:numId w:val="13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t>inefficiency – this is due to additional layers in our design.</w:t>
      </w:r>
    </w:p>
    <w:p w14:paraId="193918B1" w14:textId="77777777" w:rsidR="00BF21C8" w:rsidRPr="00BF21C8" w:rsidRDefault="00BF21C8" w:rsidP="00BF21C8">
      <w:pPr>
        <w:pStyle w:val="ListParagraph"/>
        <w:numPr>
          <w:ilvl w:val="0"/>
          <w:numId w:val="13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t>new bugs</w:t>
      </w:r>
    </w:p>
    <w:p w14:paraId="346C7EB4" w14:textId="3E75057C" w:rsidR="00BF21C8" w:rsidRPr="00BF21C8" w:rsidRDefault="00BF21C8" w:rsidP="00BF21C8">
      <w:pPr>
        <w:pStyle w:val="ListParagraph"/>
        <w:numPr>
          <w:ilvl w:val="0"/>
          <w:numId w:val="13"/>
        </w:numPr>
        <w:spacing w:after="0" w:line="276" w:lineRule="auto"/>
        <w:rPr>
          <w:rFonts w:ascii="Nunito" w:hAnsi="Nunito"/>
          <w:sz w:val="24"/>
          <w:szCs w:val="24"/>
          <w:lang w:bidi="fa-IR"/>
        </w:rPr>
      </w:pPr>
      <w:r w:rsidRPr="00BF21C8">
        <w:rPr>
          <w:rFonts w:ascii="Nunito" w:hAnsi="Nunito"/>
          <w:sz w:val="24"/>
          <w:szCs w:val="24"/>
          <w:lang w:bidi="fa-IR"/>
        </w:rPr>
        <w:t>maintenance issues</w:t>
      </w:r>
    </w:p>
    <w:p w14:paraId="71DD7881" w14:textId="77777777" w:rsidR="008F0F96" w:rsidRPr="008F0F96" w:rsidRDefault="008F0F96" w:rsidP="008F0F96">
      <w:pPr>
        <w:rPr>
          <w:rtl/>
          <w:lang w:bidi="fa-IR"/>
        </w:rPr>
      </w:pPr>
    </w:p>
    <w:sectPr w:rsidR="008F0F96" w:rsidRPr="008F0F96" w:rsidSect="000010BB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6F2E"/>
    <w:multiLevelType w:val="hybridMultilevel"/>
    <w:tmpl w:val="17EC3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D34F7"/>
    <w:multiLevelType w:val="hybridMultilevel"/>
    <w:tmpl w:val="76F06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F2063"/>
    <w:multiLevelType w:val="hybridMultilevel"/>
    <w:tmpl w:val="5672B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33963"/>
    <w:multiLevelType w:val="multilevel"/>
    <w:tmpl w:val="8698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782E34"/>
    <w:multiLevelType w:val="multilevel"/>
    <w:tmpl w:val="680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40742"/>
    <w:multiLevelType w:val="hybridMultilevel"/>
    <w:tmpl w:val="31342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E6A38"/>
    <w:multiLevelType w:val="hybridMultilevel"/>
    <w:tmpl w:val="18D2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847A79"/>
    <w:multiLevelType w:val="hybridMultilevel"/>
    <w:tmpl w:val="EE42063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575DA"/>
    <w:multiLevelType w:val="hybridMultilevel"/>
    <w:tmpl w:val="0510A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0"/>
  </w:num>
  <w:num w:numId="4" w16cid:durableId="2078549066">
    <w:abstractNumId w:val="0"/>
  </w:num>
  <w:num w:numId="5" w16cid:durableId="1183590841">
    <w:abstractNumId w:val="6"/>
  </w:num>
  <w:num w:numId="6" w16cid:durableId="1379433459">
    <w:abstractNumId w:val="5"/>
  </w:num>
  <w:num w:numId="7" w16cid:durableId="73094386">
    <w:abstractNumId w:val="8"/>
    <w:lvlOverride w:ilvl="0">
      <w:startOverride w:val="1"/>
    </w:lvlOverride>
  </w:num>
  <w:num w:numId="8" w16cid:durableId="552236514">
    <w:abstractNumId w:val="8"/>
    <w:lvlOverride w:ilvl="0">
      <w:startOverride w:val="2"/>
    </w:lvlOverride>
  </w:num>
  <w:num w:numId="9" w16cid:durableId="1263685393">
    <w:abstractNumId w:val="8"/>
    <w:lvlOverride w:ilvl="0">
      <w:startOverride w:val="3"/>
    </w:lvlOverride>
  </w:num>
  <w:num w:numId="10" w16cid:durableId="526331685">
    <w:abstractNumId w:val="9"/>
    <w:lvlOverride w:ilvl="0">
      <w:startOverride w:val="1"/>
    </w:lvlOverride>
  </w:num>
  <w:num w:numId="11" w16cid:durableId="218059042">
    <w:abstractNumId w:val="9"/>
    <w:lvlOverride w:ilvl="0">
      <w:startOverride w:val="2"/>
    </w:lvlOverride>
  </w:num>
  <w:num w:numId="12" w16cid:durableId="89393352">
    <w:abstractNumId w:val="9"/>
    <w:lvlOverride w:ilvl="0">
      <w:startOverride w:val="3"/>
    </w:lvlOverride>
  </w:num>
  <w:num w:numId="13" w16cid:durableId="1448742811">
    <w:abstractNumId w:val="11"/>
  </w:num>
  <w:num w:numId="14" w16cid:durableId="1242567386">
    <w:abstractNumId w:val="14"/>
  </w:num>
  <w:num w:numId="15" w16cid:durableId="1925799000">
    <w:abstractNumId w:val="13"/>
  </w:num>
  <w:num w:numId="16" w16cid:durableId="2108382804">
    <w:abstractNumId w:val="2"/>
  </w:num>
  <w:num w:numId="17" w16cid:durableId="109784801">
    <w:abstractNumId w:val="3"/>
  </w:num>
  <w:num w:numId="18" w16cid:durableId="1266116339">
    <w:abstractNumId w:val="7"/>
  </w:num>
  <w:num w:numId="19" w16cid:durableId="2096200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13AAF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00EE3"/>
    <w:rsid w:val="001218EF"/>
    <w:rsid w:val="001453DC"/>
    <w:rsid w:val="00162B46"/>
    <w:rsid w:val="00170CB6"/>
    <w:rsid w:val="0017117F"/>
    <w:rsid w:val="00172529"/>
    <w:rsid w:val="0019056F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45EB"/>
    <w:rsid w:val="002A5574"/>
    <w:rsid w:val="002B2CC7"/>
    <w:rsid w:val="002B5A1C"/>
    <w:rsid w:val="002C2E3F"/>
    <w:rsid w:val="002D00ED"/>
    <w:rsid w:val="002D5D60"/>
    <w:rsid w:val="002E4867"/>
    <w:rsid w:val="002F26C7"/>
    <w:rsid w:val="002F3EB4"/>
    <w:rsid w:val="00307ECA"/>
    <w:rsid w:val="00313D41"/>
    <w:rsid w:val="0035337A"/>
    <w:rsid w:val="00356837"/>
    <w:rsid w:val="003A172C"/>
    <w:rsid w:val="003A7238"/>
    <w:rsid w:val="003B24E1"/>
    <w:rsid w:val="003E2D26"/>
    <w:rsid w:val="003F4C28"/>
    <w:rsid w:val="003F7A4D"/>
    <w:rsid w:val="0041036B"/>
    <w:rsid w:val="004170C1"/>
    <w:rsid w:val="00421E98"/>
    <w:rsid w:val="00421FD2"/>
    <w:rsid w:val="0046763B"/>
    <w:rsid w:val="0047037E"/>
    <w:rsid w:val="004809F7"/>
    <w:rsid w:val="004813EA"/>
    <w:rsid w:val="0049098B"/>
    <w:rsid w:val="00500366"/>
    <w:rsid w:val="00536B01"/>
    <w:rsid w:val="00546D1C"/>
    <w:rsid w:val="005524E6"/>
    <w:rsid w:val="00552DF9"/>
    <w:rsid w:val="0058010F"/>
    <w:rsid w:val="00587A44"/>
    <w:rsid w:val="005927D8"/>
    <w:rsid w:val="005C4656"/>
    <w:rsid w:val="005D734A"/>
    <w:rsid w:val="005F0A8A"/>
    <w:rsid w:val="0060702A"/>
    <w:rsid w:val="00613A04"/>
    <w:rsid w:val="00623C9E"/>
    <w:rsid w:val="00633698"/>
    <w:rsid w:val="00640210"/>
    <w:rsid w:val="00662915"/>
    <w:rsid w:val="00695B21"/>
    <w:rsid w:val="006B2419"/>
    <w:rsid w:val="007007A9"/>
    <w:rsid w:val="0070143D"/>
    <w:rsid w:val="00714898"/>
    <w:rsid w:val="0072012C"/>
    <w:rsid w:val="00730607"/>
    <w:rsid w:val="0074051A"/>
    <w:rsid w:val="00741BAC"/>
    <w:rsid w:val="007654CD"/>
    <w:rsid w:val="007B0E4F"/>
    <w:rsid w:val="007E33C8"/>
    <w:rsid w:val="007F2226"/>
    <w:rsid w:val="007F2DD1"/>
    <w:rsid w:val="007F56DB"/>
    <w:rsid w:val="00803010"/>
    <w:rsid w:val="00807312"/>
    <w:rsid w:val="008624C7"/>
    <w:rsid w:val="008627B7"/>
    <w:rsid w:val="00885170"/>
    <w:rsid w:val="008E6223"/>
    <w:rsid w:val="008F0F96"/>
    <w:rsid w:val="008F6113"/>
    <w:rsid w:val="00900C73"/>
    <w:rsid w:val="00916A90"/>
    <w:rsid w:val="009366E0"/>
    <w:rsid w:val="00941831"/>
    <w:rsid w:val="009714F6"/>
    <w:rsid w:val="00977226"/>
    <w:rsid w:val="009A01F1"/>
    <w:rsid w:val="009F5625"/>
    <w:rsid w:val="00A018DE"/>
    <w:rsid w:val="00A25715"/>
    <w:rsid w:val="00A44626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1187"/>
    <w:rsid w:val="00BF21C8"/>
    <w:rsid w:val="00BF31B3"/>
    <w:rsid w:val="00C32451"/>
    <w:rsid w:val="00C64E55"/>
    <w:rsid w:val="00C93F69"/>
    <w:rsid w:val="00CA53A4"/>
    <w:rsid w:val="00CE2590"/>
    <w:rsid w:val="00CE6E2D"/>
    <w:rsid w:val="00CE7F67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F6D6E"/>
    <w:rsid w:val="00F06659"/>
    <w:rsid w:val="00F23D6B"/>
    <w:rsid w:val="00F6411B"/>
    <w:rsid w:val="00F74893"/>
    <w:rsid w:val="00F93144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BB"/>
  </w:style>
  <w:style w:type="paragraph" w:styleId="Heading2">
    <w:name w:val="heading 2"/>
    <w:basedOn w:val="Normal"/>
    <w:link w:val="Heading2Char"/>
    <w:uiPriority w:val="9"/>
    <w:qFormat/>
    <w:rsid w:val="008F0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F0F96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gfgeditorthemetextunderline">
    <w:name w:val="gfgeditortheme__textunderline"/>
    <w:basedOn w:val="DefaultParagraphFont"/>
    <w:rsid w:val="008F0F96"/>
  </w:style>
  <w:style w:type="paragraph" w:styleId="NormalWeb">
    <w:name w:val="Normal (Web)"/>
    <w:basedOn w:val="Normal"/>
    <w:uiPriority w:val="99"/>
    <w:semiHidden/>
    <w:unhideWhenUsed/>
    <w:rsid w:val="008F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totype-design-patter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ingleton-design-pattern" TargetMode="External"/><Relationship Id="rId12" Type="http://schemas.openxmlformats.org/officeDocument/2006/relationships/hyperlink" Target="https://www.geeksforgeeks.org/behavioral-design-patter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bstract-factory-pattern" TargetMode="External"/><Relationship Id="rId11" Type="http://schemas.openxmlformats.org/officeDocument/2006/relationships/hyperlink" Target="https://www.geeksforgeeks.org/proxy-design-pattern" TargetMode="External"/><Relationship Id="rId5" Type="http://schemas.openxmlformats.org/officeDocument/2006/relationships/hyperlink" Target="https://www.geeksforgeeks.org/factory-method-for-designing-pattern" TargetMode="External"/><Relationship Id="rId10" Type="http://schemas.openxmlformats.org/officeDocument/2006/relationships/hyperlink" Target="https://www.geeksforgeeks.org/flyweight-design-patter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tructural-design-patter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5328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165</cp:revision>
  <dcterms:created xsi:type="dcterms:W3CDTF">2022-09-05T05:16:00Z</dcterms:created>
  <dcterms:modified xsi:type="dcterms:W3CDTF">2025-05-17T10:24:00Z</dcterms:modified>
</cp:coreProperties>
</file>