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6615" w14:textId="77777777" w:rsidR="00304C5C" w:rsidRDefault="00304C5C" w:rsidP="00304C5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04C5C">
        <w:rPr>
          <w:rFonts w:asciiTheme="majorBidi" w:hAnsiTheme="majorBidi" w:cstheme="majorBidi"/>
          <w:b/>
          <w:bCs/>
          <w:sz w:val="32"/>
          <w:szCs w:val="32"/>
        </w:rPr>
        <w:t>Builder</w:t>
      </w:r>
    </w:p>
    <w:p w14:paraId="004057A2" w14:textId="64DF0EF7" w:rsidR="0090327F" w:rsidRDefault="0090327F" w:rsidP="00304C5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6108F">
        <w:rPr>
          <w:rFonts w:asciiTheme="majorBidi" w:hAnsiTheme="majorBidi" w:cstheme="majorBidi"/>
          <w:sz w:val="24"/>
          <w:szCs w:val="24"/>
        </w:rPr>
        <w:t>(Creational)</w:t>
      </w:r>
    </w:p>
    <w:p w14:paraId="70855074" w14:textId="77777777" w:rsidR="00FC5144" w:rsidRDefault="00FC5144" w:rsidP="00304C5C">
      <w:pPr>
        <w:rPr>
          <w:rFonts w:asciiTheme="majorBidi" w:hAnsiTheme="majorBidi" w:cstheme="majorBidi"/>
          <w:sz w:val="24"/>
          <w:szCs w:val="24"/>
        </w:rPr>
      </w:pPr>
    </w:p>
    <w:p w14:paraId="036E2E22" w14:textId="34EC83B4" w:rsidR="00FC5144" w:rsidRPr="00FC5144" w:rsidRDefault="00FC5144" w:rsidP="00304C5C">
      <w:pPr>
        <w:rPr>
          <w:rFonts w:ascii="Segoe UI" w:hAnsi="Segoe UI" w:cs="Segoe UI"/>
          <w:color w:val="404040"/>
          <w:sz w:val="24"/>
          <w:szCs w:val="24"/>
          <w:shd w:val="clear" w:color="auto" w:fill="FFFFFF"/>
        </w:rPr>
      </w:pPr>
      <w:r w:rsidRPr="00FC5144">
        <w:rPr>
          <w:rFonts w:ascii="Nunito" w:hAnsi="Nunito"/>
          <w:color w:val="000000"/>
          <w:sz w:val="24"/>
          <w:szCs w:val="24"/>
          <w:shd w:val="clear" w:color="auto" w:fill="FFFFFF"/>
        </w:rPr>
        <w:t>The Builder Pattern is a creational design pattern that separates the construction of complex objects from their representation, offering a cleaner and more flexible approach to object creation.</w:t>
      </w:r>
      <w:r w:rsidRPr="00FC5144">
        <w:rPr>
          <w:rFonts w:ascii="Nunito" w:hAnsi="Nunito"/>
          <w:color w:val="000000"/>
          <w:sz w:val="24"/>
          <w:szCs w:val="24"/>
          <w:shd w:val="clear" w:color="auto" w:fill="FFFFFF"/>
        </w:rPr>
        <w:t xml:space="preserve"> </w:t>
      </w:r>
    </w:p>
    <w:p w14:paraId="26C570E5" w14:textId="65E7A9E9" w:rsidR="00042F3C" w:rsidRPr="00042F3C" w:rsidRDefault="00042F3C" w:rsidP="00304C5C">
      <w:pPr>
        <w:rPr>
          <w:rFonts w:ascii="Nunito" w:hAnsi="Nunito" w:cstheme="majorBidi"/>
          <w:lang w:bidi="fa-IR"/>
        </w:rPr>
      </w:pPr>
      <w:r w:rsidRPr="00042F3C">
        <w:rPr>
          <w:rFonts w:ascii="Segoe UI" w:hAnsi="Segoe UI" w:cs="Segoe UI"/>
          <w:color w:val="404040"/>
          <w:shd w:val="clear" w:color="auto" w:fill="FFFFFF"/>
        </w:rPr>
        <w:t>(The builder pattern that we are going to discuss in this post, is slightly different from what is mentioned in </w:t>
      </w:r>
      <w:proofErr w:type="spellStart"/>
      <w:r w:rsidRPr="00042F3C">
        <w:rPr>
          <w:rStyle w:val="Emphasis"/>
          <w:rFonts w:ascii="Segoe UI" w:hAnsi="Segoe UI" w:cs="Segoe UI"/>
          <w:color w:val="404040"/>
          <w:shd w:val="clear" w:color="auto" w:fill="FFFFFF"/>
        </w:rPr>
        <w:t>GangOfFour’s</w:t>
      </w:r>
      <w:proofErr w:type="spellEnd"/>
      <w:r w:rsidRPr="00042F3C">
        <w:rPr>
          <w:rStyle w:val="Emphasis"/>
          <w:rFonts w:ascii="Segoe UI" w:hAnsi="Segoe UI" w:cs="Segoe UI"/>
          <w:color w:val="404040"/>
          <w:shd w:val="clear" w:color="auto" w:fill="FFFFFF"/>
        </w:rPr>
        <w:t xml:space="preserve"> “Design Patterns” book</w:t>
      </w:r>
      <w:r w:rsidRPr="00042F3C">
        <w:rPr>
          <w:rFonts w:ascii="Nunito" w:hAnsi="Nunito" w:cstheme="majorBidi"/>
        </w:rPr>
        <w:t>.)</w:t>
      </w:r>
    </w:p>
    <w:p w14:paraId="3ECD1439" w14:textId="77777777" w:rsidR="00304C5C" w:rsidRDefault="00304C5C" w:rsidP="00304C5C">
      <w:pPr>
        <w:rPr>
          <w:rFonts w:ascii="Nunito" w:hAnsi="Nunito" w:cstheme="majorBidi"/>
          <w:sz w:val="24"/>
          <w:szCs w:val="24"/>
        </w:rPr>
      </w:pPr>
    </w:p>
    <w:p w14:paraId="1C35B52E" w14:textId="45757B8A" w:rsidR="0090327F" w:rsidRDefault="0090327F" w:rsidP="0076108F">
      <w:pPr>
        <w:jc w:val="center"/>
        <w:rPr>
          <w:noProof/>
        </w:rPr>
      </w:pPr>
    </w:p>
    <w:p w14:paraId="7C486B2D" w14:textId="77777777" w:rsidR="009F4A72" w:rsidRDefault="009F4A72" w:rsidP="0076108F">
      <w:pPr>
        <w:jc w:val="center"/>
        <w:rPr>
          <w:noProof/>
        </w:rPr>
      </w:pPr>
    </w:p>
    <w:p w14:paraId="7CAE6C25" w14:textId="77777777" w:rsidR="009F4A72" w:rsidRDefault="009F4A72" w:rsidP="0076108F">
      <w:pPr>
        <w:jc w:val="center"/>
        <w:rPr>
          <w:noProof/>
        </w:rPr>
      </w:pPr>
    </w:p>
    <w:p w14:paraId="7229E021" w14:textId="77777777" w:rsidR="009F4A72" w:rsidRDefault="009F4A72" w:rsidP="0076108F">
      <w:pPr>
        <w:jc w:val="center"/>
        <w:rPr>
          <w:noProof/>
        </w:rPr>
      </w:pPr>
    </w:p>
    <w:p w14:paraId="4533B13D" w14:textId="77777777" w:rsidR="009F4A72" w:rsidRDefault="009F4A72" w:rsidP="0076108F">
      <w:pPr>
        <w:jc w:val="center"/>
        <w:rPr>
          <w:noProof/>
        </w:rPr>
      </w:pPr>
    </w:p>
    <w:p w14:paraId="43B933E8" w14:textId="77777777" w:rsidR="009F4A72" w:rsidRDefault="009F4A72" w:rsidP="0076108F">
      <w:pPr>
        <w:jc w:val="center"/>
        <w:rPr>
          <w:noProof/>
        </w:rPr>
      </w:pPr>
    </w:p>
    <w:p w14:paraId="7F04BD66" w14:textId="77777777" w:rsidR="009F4A72" w:rsidRDefault="009F4A72" w:rsidP="0076108F">
      <w:pPr>
        <w:jc w:val="center"/>
        <w:rPr>
          <w:noProof/>
        </w:rPr>
      </w:pPr>
    </w:p>
    <w:p w14:paraId="636C2B9F" w14:textId="77777777" w:rsidR="009F4A72" w:rsidRDefault="009F4A72" w:rsidP="0076108F">
      <w:pPr>
        <w:jc w:val="center"/>
        <w:rPr>
          <w:noProof/>
        </w:rPr>
      </w:pPr>
    </w:p>
    <w:p w14:paraId="6A21FDFE" w14:textId="77777777" w:rsidR="009F4A72" w:rsidRDefault="009F4A72" w:rsidP="0076108F">
      <w:pPr>
        <w:jc w:val="center"/>
        <w:rPr>
          <w:noProof/>
        </w:rPr>
      </w:pPr>
    </w:p>
    <w:p w14:paraId="4067D049" w14:textId="77777777" w:rsidR="009F4A72" w:rsidRDefault="009F4A72" w:rsidP="0076108F">
      <w:pPr>
        <w:jc w:val="center"/>
        <w:rPr>
          <w:noProof/>
        </w:rPr>
      </w:pPr>
    </w:p>
    <w:p w14:paraId="612948F4" w14:textId="77777777" w:rsidR="009F4A72" w:rsidRDefault="009F4A72" w:rsidP="0076108F">
      <w:pPr>
        <w:jc w:val="center"/>
        <w:rPr>
          <w:noProof/>
        </w:rPr>
      </w:pPr>
    </w:p>
    <w:p w14:paraId="508AE5E3" w14:textId="77777777" w:rsidR="009F4A72" w:rsidRDefault="009F4A72" w:rsidP="0076108F">
      <w:pPr>
        <w:jc w:val="center"/>
        <w:rPr>
          <w:noProof/>
        </w:rPr>
      </w:pPr>
    </w:p>
    <w:p w14:paraId="11718930" w14:textId="77777777" w:rsidR="009F4A72" w:rsidRDefault="009F4A72" w:rsidP="0076108F">
      <w:pPr>
        <w:jc w:val="center"/>
        <w:rPr>
          <w:noProof/>
        </w:rPr>
      </w:pPr>
    </w:p>
    <w:p w14:paraId="1F1B583C" w14:textId="77777777" w:rsidR="009F4A72" w:rsidRDefault="009F4A72" w:rsidP="0076108F">
      <w:pPr>
        <w:jc w:val="center"/>
        <w:rPr>
          <w:rFonts w:ascii="Nunito" w:hAnsi="Nunito" w:cstheme="majorBidi"/>
          <w:sz w:val="24"/>
          <w:szCs w:val="24"/>
        </w:rPr>
      </w:pPr>
    </w:p>
    <w:p w14:paraId="04D23B82" w14:textId="77777777" w:rsidR="00394566" w:rsidRDefault="00394566" w:rsidP="0076108F">
      <w:pPr>
        <w:jc w:val="center"/>
        <w:rPr>
          <w:rFonts w:ascii="Nunito" w:hAnsi="Nunito" w:cstheme="majorBidi"/>
          <w:sz w:val="24"/>
          <w:szCs w:val="24"/>
        </w:rPr>
      </w:pPr>
    </w:p>
    <w:p w14:paraId="3FD039A0" w14:textId="77777777" w:rsidR="00394566" w:rsidRDefault="00394566" w:rsidP="00394566">
      <w:pPr>
        <w:rPr>
          <w:rFonts w:ascii="Nunito" w:hAnsi="Nunito" w:cstheme="majorBidi"/>
          <w:sz w:val="24"/>
          <w:szCs w:val="24"/>
        </w:rPr>
      </w:pPr>
    </w:p>
    <w:p w14:paraId="69F2A206" w14:textId="5AA48B1B" w:rsidR="00D91511" w:rsidRDefault="00D91511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1CEABE9E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36B2357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35A1C92A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4CE63324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61CD45D8" w14:textId="362EC5AC" w:rsidR="005C085D" w:rsidRDefault="005C085D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Bidi" w:hAnsiTheme="majorBidi" w:cstheme="majorBidi"/>
          <w:sz w:val="28"/>
          <w:szCs w:val="28"/>
          <w:lang w:bidi="fa-IR"/>
        </w:rPr>
      </w:pPr>
    </w:p>
    <w:p w14:paraId="3FE2FC25" w14:textId="77777777" w:rsidR="009303F1" w:rsidRDefault="009303F1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Bidi" w:hAnsiTheme="majorBidi" w:cstheme="majorBidi"/>
          <w:sz w:val="28"/>
          <w:szCs w:val="28"/>
          <w:lang w:bidi="fa-IR"/>
        </w:rPr>
      </w:pPr>
    </w:p>
    <w:p w14:paraId="4A62A3E3" w14:textId="77777777" w:rsidR="005C085D" w:rsidRDefault="005C085D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232E24AF" w14:textId="77777777" w:rsidR="002A5477" w:rsidRPr="002A5477" w:rsidRDefault="002A5477" w:rsidP="002A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b/>
          <w:bCs/>
          <w:color w:val="000000"/>
          <w:sz w:val="31"/>
          <w:szCs w:val="36"/>
          <w:lang w:bidi="fa-IR"/>
        </w:rPr>
      </w:pPr>
      <w:r w:rsidRPr="002A5477">
        <w:rPr>
          <w:rFonts w:ascii="inherit" w:eastAsia="Times New Roman" w:hAnsi="inherit" w:cs="Courier New"/>
          <w:b/>
          <w:bCs/>
          <w:color w:val="000000"/>
          <w:sz w:val="31"/>
          <w:szCs w:val="36"/>
          <w:lang w:bidi="fa-IR"/>
        </w:rPr>
        <w:lastRenderedPageBreak/>
        <w:t>Classic Builder Pattern</w:t>
      </w:r>
    </w:p>
    <w:p w14:paraId="4D6F32A6" w14:textId="77777777" w:rsidR="002A5477" w:rsidRDefault="002A5477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76620AD0" w14:textId="484C1274" w:rsidR="005C085D" w:rsidRDefault="005C085D" w:rsidP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A45BA6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//All final attributes</w:t>
      </w:r>
    </w:p>
    <w:p w14:paraId="500E0B5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firstName</w:t>
      </w:r>
      <w:proofErr w:type="spellEnd"/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required</w:t>
      </w:r>
    </w:p>
    <w:p w14:paraId="45D4F7D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lastName</w:t>
      </w:r>
      <w:proofErr w:type="spellEnd"/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required</w:t>
      </w:r>
    </w:p>
    <w:p w14:paraId="1634F60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age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optional</w:t>
      </w:r>
    </w:p>
    <w:p w14:paraId="08CE6AB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phone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optional</w:t>
      </w:r>
    </w:p>
    <w:p w14:paraId="71E0CCF6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address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optional</w:t>
      </w:r>
    </w:p>
    <w:p w14:paraId="5823FB7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772047A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000000"/>
        </w:rPr>
        <w:t xml:space="preserve"> builder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C22A1C5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firstName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builder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</w:rPr>
        <w:t>;</w:t>
      </w:r>
    </w:p>
    <w:p w14:paraId="07A500AD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lastName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builder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</w:rPr>
        <w:t>;</w:t>
      </w:r>
    </w:p>
    <w:p w14:paraId="601794E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age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builder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age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03B9757C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phone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builder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</w:rPr>
        <w:t>;</w:t>
      </w:r>
    </w:p>
    <w:p w14:paraId="7CDCD5A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address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builder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</w:rPr>
        <w:t>;</w:t>
      </w:r>
    </w:p>
    <w:p w14:paraId="3EFD9667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217FB76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BAA9C1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 xml:space="preserve">//All getter, and NO setter to </w:t>
      </w:r>
      <w:proofErr w:type="spellStart"/>
      <w:r>
        <w:rPr>
          <w:rFonts w:ascii="Consolas" w:hAnsi="Consolas" w:cs="Courier New"/>
          <w:color w:val="880000"/>
        </w:rPr>
        <w:t>provde</w:t>
      </w:r>
      <w:proofErr w:type="spellEnd"/>
      <w:r>
        <w:rPr>
          <w:rFonts w:ascii="Consolas" w:hAnsi="Consolas" w:cs="Courier New"/>
          <w:color w:val="880000"/>
        </w:rPr>
        <w:t xml:space="preserve"> immutability</w:t>
      </w:r>
    </w:p>
    <w:p w14:paraId="1B3208E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getFirstName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98B44E7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firstName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1EDF2F5B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73287CF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getLastName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34DFCF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lastName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11EDB03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668D57BC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getAge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76BC4E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age</w:t>
      </w:r>
      <w:r>
        <w:rPr>
          <w:rFonts w:ascii="Consolas" w:hAnsi="Consolas" w:cs="Courier New"/>
          <w:color w:val="666600"/>
        </w:rPr>
        <w:t>;</w:t>
      </w:r>
    </w:p>
    <w:p w14:paraId="5C6CAFB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509D363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getPhone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A352A0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phone</w:t>
      </w:r>
      <w:r>
        <w:rPr>
          <w:rFonts w:ascii="Consolas" w:hAnsi="Consolas" w:cs="Courier New"/>
          <w:color w:val="666600"/>
        </w:rPr>
        <w:t>;</w:t>
      </w:r>
    </w:p>
    <w:p w14:paraId="24993C49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25AA80C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getAddress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91B3E5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address</w:t>
      </w:r>
      <w:r>
        <w:rPr>
          <w:rFonts w:ascii="Consolas" w:hAnsi="Consolas" w:cs="Courier New"/>
          <w:color w:val="666600"/>
        </w:rPr>
        <w:t>;</w:t>
      </w:r>
    </w:p>
    <w:p w14:paraId="45336699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5FF3D10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7A5C98A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6666"/>
        </w:rPr>
        <w:t>@Override</w:t>
      </w:r>
    </w:p>
    <w:p w14:paraId="1E31732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toString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A1A4ABE" w14:textId="00912FF0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"User: "</w:t>
      </w:r>
      <w:r>
        <w:rPr>
          <w:rFonts w:ascii="Consolas" w:hAnsi="Consolas" w:cs="Courier New"/>
          <w:color w:val="666600"/>
        </w:rPr>
        <w:t>+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firstName</w:t>
      </w:r>
      <w:proofErr w:type="spellEnd"/>
      <w:proofErr w:type="gramEnd"/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8800"/>
        </w:rPr>
        <w:t>", "</w:t>
      </w:r>
      <w:r>
        <w:rPr>
          <w:rFonts w:ascii="Consolas" w:hAnsi="Consolas" w:cs="Courier New"/>
          <w:color w:val="666600"/>
        </w:rPr>
        <w:t>+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lastName</w:t>
      </w:r>
      <w:proofErr w:type="spellEnd"/>
      <w:proofErr w:type="gramEnd"/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8800"/>
        </w:rPr>
        <w:t>", "</w:t>
      </w:r>
      <w:r>
        <w:rPr>
          <w:rFonts w:ascii="Consolas" w:hAnsi="Consolas" w:cs="Courier New"/>
          <w:color w:val="666600"/>
        </w:rPr>
        <w:t>+</w:t>
      </w:r>
      <w:proofErr w:type="spell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age</w:t>
      </w:r>
      <w:proofErr w:type="spellEnd"/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8800"/>
        </w:rPr>
        <w:t>", "</w:t>
      </w:r>
      <w:r>
        <w:rPr>
          <w:rFonts w:ascii="Consolas" w:hAnsi="Consolas" w:cs="Courier New"/>
          <w:color w:val="666600"/>
        </w:rPr>
        <w:t>+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phone</w:t>
      </w:r>
      <w:proofErr w:type="spellEnd"/>
      <w:proofErr w:type="gramEnd"/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8800"/>
        </w:rPr>
        <w:t>", "</w:t>
      </w:r>
      <w:r>
        <w:rPr>
          <w:rFonts w:ascii="Consolas" w:hAnsi="Consolas" w:cs="Courier New"/>
          <w:color w:val="666600"/>
        </w:rPr>
        <w:t>+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address</w:t>
      </w:r>
      <w:proofErr w:type="spellEnd"/>
      <w:proofErr w:type="gramEnd"/>
      <w:r>
        <w:rPr>
          <w:rFonts w:ascii="Consolas" w:hAnsi="Consolas" w:cs="Courier New"/>
          <w:color w:val="666600"/>
        </w:rPr>
        <w:t>;</w:t>
      </w:r>
    </w:p>
    <w:p w14:paraId="0DB25D1A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0EAA6E8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B5E56A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UserBuilder</w:t>
      </w:r>
      <w:proofErr w:type="spellEnd"/>
    </w:p>
    <w:p w14:paraId="2D3028C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{</w:t>
      </w:r>
    </w:p>
    <w:p w14:paraId="2B9A2747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firstName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53E18A5C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lastName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0E85D4C6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age</w:t>
      </w:r>
      <w:r>
        <w:rPr>
          <w:rFonts w:ascii="Consolas" w:hAnsi="Consolas" w:cs="Courier New"/>
          <w:color w:val="666600"/>
        </w:rPr>
        <w:t>;</w:t>
      </w:r>
    </w:p>
    <w:p w14:paraId="3F40723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phone</w:t>
      </w:r>
      <w:r>
        <w:rPr>
          <w:rFonts w:ascii="Consolas" w:hAnsi="Consolas" w:cs="Courier New"/>
          <w:color w:val="666600"/>
        </w:rPr>
        <w:t>;</w:t>
      </w:r>
    </w:p>
    <w:p w14:paraId="266B84D9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address</w:t>
      </w:r>
      <w:r>
        <w:rPr>
          <w:rFonts w:ascii="Consolas" w:hAnsi="Consolas" w:cs="Courier New"/>
          <w:color w:val="666600"/>
        </w:rPr>
        <w:t>;</w:t>
      </w:r>
    </w:p>
    <w:p w14:paraId="05D447E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BD674C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firstName</w:t>
      </w:r>
      <w:proofErr w:type="spellEnd"/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lastName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D4AE1AB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firstName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firstName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2CC01BC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lastName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lastName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60F5DBFC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53052BB6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age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age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86AC4C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age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age</w:t>
      </w:r>
      <w:r>
        <w:rPr>
          <w:rFonts w:ascii="Consolas" w:hAnsi="Consolas" w:cs="Courier New"/>
          <w:color w:val="666600"/>
        </w:rPr>
        <w:t>;</w:t>
      </w:r>
    </w:p>
    <w:p w14:paraId="030CC49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;</w:t>
      </w:r>
    </w:p>
    <w:p w14:paraId="1BDE9FB6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46A1CE34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phone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phone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8707D8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phone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phone</w:t>
      </w:r>
      <w:r>
        <w:rPr>
          <w:rFonts w:ascii="Consolas" w:hAnsi="Consolas" w:cs="Courier New"/>
          <w:color w:val="666600"/>
        </w:rPr>
        <w:t>;</w:t>
      </w:r>
    </w:p>
    <w:p w14:paraId="1E8B84D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;</w:t>
      </w:r>
    </w:p>
    <w:p w14:paraId="697346A6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066A50C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address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address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7A8DF05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address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address</w:t>
      </w:r>
      <w:r>
        <w:rPr>
          <w:rFonts w:ascii="Consolas" w:hAnsi="Consolas" w:cs="Courier New"/>
          <w:color w:val="666600"/>
        </w:rPr>
        <w:t>;</w:t>
      </w:r>
    </w:p>
    <w:p w14:paraId="648093AA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;</w:t>
      </w:r>
    </w:p>
    <w:p w14:paraId="33ADBA39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2ACDF1E7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 xml:space="preserve">//Return the finally </w:t>
      </w:r>
      <w:proofErr w:type="spellStart"/>
      <w:r>
        <w:rPr>
          <w:rFonts w:ascii="Consolas" w:hAnsi="Consolas" w:cs="Courier New"/>
          <w:color w:val="880000"/>
        </w:rPr>
        <w:t>consrcuted</w:t>
      </w:r>
      <w:proofErr w:type="spellEnd"/>
      <w:r>
        <w:rPr>
          <w:rFonts w:ascii="Consolas" w:hAnsi="Consolas" w:cs="Courier New"/>
          <w:color w:val="880000"/>
        </w:rPr>
        <w:t xml:space="preserve"> User object</w:t>
      </w:r>
    </w:p>
    <w:p w14:paraId="39C5F28D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build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9F6D79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user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 </w:t>
      </w:r>
      <w:r>
        <w:rPr>
          <w:rFonts w:ascii="Consolas" w:hAnsi="Consolas" w:cs="Courier New"/>
          <w:color w:val="000088"/>
        </w:rPr>
        <w:t>new</w:t>
      </w:r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);</w:t>
      </w:r>
    </w:p>
    <w:p w14:paraId="0DB8FFC4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proofErr w:type="spellStart"/>
      <w:r>
        <w:rPr>
          <w:rFonts w:ascii="Consolas" w:hAnsi="Consolas" w:cs="Courier New"/>
          <w:color w:val="000000"/>
        </w:rPr>
        <w:t>validateUserObject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user</w:t>
      </w:r>
      <w:r>
        <w:rPr>
          <w:rFonts w:ascii="Consolas" w:hAnsi="Consolas" w:cs="Courier New"/>
          <w:color w:val="666600"/>
        </w:rPr>
        <w:t>);</w:t>
      </w:r>
    </w:p>
    <w:p w14:paraId="0D38C245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user</w:t>
      </w:r>
      <w:r>
        <w:rPr>
          <w:rFonts w:ascii="Consolas" w:hAnsi="Consolas" w:cs="Courier New"/>
          <w:color w:val="666600"/>
        </w:rPr>
        <w:t>;</w:t>
      </w:r>
    </w:p>
    <w:p w14:paraId="55819028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6684261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validateUserObject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user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6B75A0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//Do some basic validations to check</w:t>
      </w:r>
    </w:p>
    <w:p w14:paraId="7306F9B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//if user object does not break any assumption of system</w:t>
      </w:r>
    </w:p>
    <w:p w14:paraId="6DA7D77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5B01202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6600"/>
        </w:rPr>
        <w:t>}</w:t>
      </w:r>
    </w:p>
    <w:p w14:paraId="420A3EDA" w14:textId="7C749545" w:rsidR="005C085D" w:rsidRDefault="005C085D" w:rsidP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97531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42B53C5" w14:textId="77777777" w:rsidR="005C085D" w:rsidRDefault="005C085D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48917696" w14:textId="754041F6" w:rsidR="005C085D" w:rsidRDefault="005C085D" w:rsidP="00796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F7F2BE4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user1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"Lokesh"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"Gupta"</w:t>
      </w:r>
      <w:r>
        <w:rPr>
          <w:rFonts w:ascii="Consolas" w:hAnsi="Consolas" w:cs="Courier New"/>
          <w:color w:val="666600"/>
        </w:rPr>
        <w:t>)</w:t>
      </w:r>
    </w:p>
    <w:p w14:paraId="1CC383AD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age</w:t>
      </w:r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6666"/>
        </w:rPr>
        <w:t>30</w:t>
      </w:r>
      <w:r>
        <w:rPr>
          <w:rFonts w:ascii="Consolas" w:hAnsi="Consolas" w:cs="Courier New"/>
          <w:color w:val="666600"/>
        </w:rPr>
        <w:t>)</w:t>
      </w:r>
    </w:p>
    <w:p w14:paraId="139F4005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phone</w:t>
      </w:r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"1234567"</w:t>
      </w:r>
      <w:r>
        <w:rPr>
          <w:rFonts w:ascii="Consolas" w:hAnsi="Consolas" w:cs="Courier New"/>
          <w:color w:val="666600"/>
        </w:rPr>
        <w:t>)</w:t>
      </w:r>
    </w:p>
    <w:p w14:paraId="5F67ADD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address</w:t>
      </w:r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"Fake address 1234"</w:t>
      </w:r>
      <w:r>
        <w:rPr>
          <w:rFonts w:ascii="Consolas" w:hAnsi="Consolas" w:cs="Courier New"/>
          <w:color w:val="666600"/>
        </w:rPr>
        <w:t>)</w:t>
      </w:r>
    </w:p>
    <w:p w14:paraId="27843F5C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build</w:t>
      </w:r>
      <w:proofErr w:type="gramEnd"/>
      <w:r>
        <w:rPr>
          <w:rFonts w:ascii="Consolas" w:hAnsi="Consolas" w:cs="Courier New"/>
          <w:color w:val="666600"/>
        </w:rPr>
        <w:t>();</w:t>
      </w:r>
    </w:p>
    <w:p w14:paraId="177F7FB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1547544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user1</w:t>
      </w:r>
      <w:r>
        <w:rPr>
          <w:rFonts w:ascii="Consolas" w:hAnsi="Consolas" w:cs="Courier New"/>
          <w:color w:val="666600"/>
        </w:rPr>
        <w:t>);</w:t>
      </w:r>
    </w:p>
    <w:p w14:paraId="702371FD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AD8F145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user2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"Jack"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"Reacher"</w:t>
      </w:r>
      <w:r>
        <w:rPr>
          <w:rFonts w:ascii="Consolas" w:hAnsi="Consolas" w:cs="Courier New"/>
          <w:color w:val="666600"/>
        </w:rPr>
        <w:t>)</w:t>
      </w:r>
    </w:p>
    <w:p w14:paraId="0FACAF5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age</w:t>
      </w:r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6666"/>
        </w:rPr>
        <w:t>40</w:t>
      </w:r>
      <w:r>
        <w:rPr>
          <w:rFonts w:ascii="Consolas" w:hAnsi="Consolas" w:cs="Courier New"/>
          <w:color w:val="666600"/>
        </w:rPr>
        <w:t>)</w:t>
      </w:r>
    </w:p>
    <w:p w14:paraId="6ED0980A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phone</w:t>
      </w:r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"5655"</w:t>
      </w:r>
      <w:r>
        <w:rPr>
          <w:rFonts w:ascii="Consolas" w:hAnsi="Consolas" w:cs="Courier New"/>
          <w:color w:val="666600"/>
        </w:rPr>
        <w:t>)</w:t>
      </w:r>
    </w:p>
    <w:p w14:paraId="5365B13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//no address</w:t>
      </w:r>
    </w:p>
    <w:p w14:paraId="7F4D69D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build</w:t>
      </w:r>
      <w:proofErr w:type="gramEnd"/>
      <w:r>
        <w:rPr>
          <w:rFonts w:ascii="Consolas" w:hAnsi="Consolas" w:cs="Courier New"/>
          <w:color w:val="666600"/>
        </w:rPr>
        <w:t>();</w:t>
      </w:r>
    </w:p>
    <w:p w14:paraId="57E35B63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835DAFA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user2</w:t>
      </w:r>
      <w:r>
        <w:rPr>
          <w:rFonts w:ascii="Consolas" w:hAnsi="Consolas" w:cs="Courier New"/>
          <w:color w:val="666600"/>
        </w:rPr>
        <w:t>);</w:t>
      </w:r>
    </w:p>
    <w:p w14:paraId="551E85E1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F02F982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000000"/>
        </w:rPr>
        <w:t xml:space="preserve"> user3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User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660066"/>
        </w:rPr>
        <w:t>UserBuilder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"Super"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"Man"</w:t>
      </w:r>
      <w:r>
        <w:rPr>
          <w:rFonts w:ascii="Consolas" w:hAnsi="Consolas" w:cs="Courier New"/>
          <w:color w:val="666600"/>
        </w:rPr>
        <w:t>)</w:t>
      </w:r>
    </w:p>
    <w:p w14:paraId="002AB1DE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//No age</w:t>
      </w:r>
    </w:p>
    <w:p w14:paraId="00F649A0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//No phone</w:t>
      </w:r>
    </w:p>
    <w:p w14:paraId="0373268B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880000"/>
        </w:rPr>
        <w:t>//no address</w:t>
      </w:r>
    </w:p>
    <w:p w14:paraId="739A52CF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build</w:t>
      </w:r>
      <w:proofErr w:type="gramEnd"/>
      <w:r>
        <w:rPr>
          <w:rFonts w:ascii="Consolas" w:hAnsi="Consolas" w:cs="Courier New"/>
          <w:color w:val="666600"/>
        </w:rPr>
        <w:t>();</w:t>
      </w:r>
    </w:p>
    <w:p w14:paraId="0267CA16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2C05D45" w14:textId="77777777" w:rsidR="005C085D" w:rsidRDefault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user3</w:t>
      </w:r>
      <w:r>
        <w:rPr>
          <w:rFonts w:ascii="Consolas" w:hAnsi="Consolas" w:cs="Courier New"/>
          <w:color w:val="666600"/>
        </w:rPr>
        <w:t>);</w:t>
      </w:r>
    </w:p>
    <w:p w14:paraId="57F79938" w14:textId="686EFE9D" w:rsidR="005C085D" w:rsidRDefault="005C085D" w:rsidP="005C08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342024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636209C2" w14:textId="77777777" w:rsidR="002A5477" w:rsidRDefault="002A5477" w:rsidP="002A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b/>
          <w:bCs/>
          <w:color w:val="000000"/>
          <w:sz w:val="31"/>
          <w:szCs w:val="36"/>
          <w:lang w:bidi="fa-IR"/>
        </w:rPr>
      </w:pPr>
      <w:r w:rsidRPr="002A5477">
        <w:rPr>
          <w:rFonts w:ascii="inherit" w:eastAsia="Times New Roman" w:hAnsi="inherit" w:cs="Courier New"/>
          <w:b/>
          <w:bCs/>
          <w:color w:val="000000"/>
          <w:sz w:val="31"/>
          <w:szCs w:val="36"/>
          <w:lang w:bidi="fa-IR"/>
        </w:rPr>
        <w:lastRenderedPageBreak/>
        <w:t>Generic Builder Pattern</w:t>
      </w:r>
    </w:p>
    <w:p w14:paraId="5C07A459" w14:textId="77777777" w:rsidR="002A5477" w:rsidRDefault="002A5477" w:rsidP="002A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b/>
          <w:bCs/>
          <w:color w:val="000000"/>
          <w:sz w:val="31"/>
          <w:szCs w:val="36"/>
          <w:lang w:bidi="fa-IR"/>
        </w:rPr>
      </w:pPr>
    </w:p>
    <w:p w14:paraId="1D25EB7B" w14:textId="6A43B0EB" w:rsidR="002A5477" w:rsidRDefault="00A47773" w:rsidP="00A47773">
      <w:pPr>
        <w:rPr>
          <w:rFonts w:ascii="Nunito" w:hAnsi="Nunito"/>
          <w:color w:val="000000"/>
          <w:sz w:val="24"/>
          <w:szCs w:val="24"/>
          <w:shd w:val="clear" w:color="auto" w:fill="FFFFFF"/>
        </w:rPr>
      </w:pPr>
      <w:r w:rsidRPr="00A47773">
        <w:rPr>
          <w:rFonts w:ascii="Nunito" w:hAnsi="Nunito"/>
          <w:color w:val="000000"/>
          <w:sz w:val="24"/>
          <w:szCs w:val="24"/>
          <w:shd w:val="clear" w:color="auto" w:fill="FFFFFF"/>
        </w:rPr>
        <w:t>In Java 8, </w:t>
      </w:r>
      <w:hyperlink r:id="rId6" w:history="1">
        <w:r w:rsidRPr="00A47773">
          <w:rPr>
            <w:rFonts w:ascii="Nunito" w:hAnsi="Nunito"/>
            <w:color w:val="000000"/>
            <w:sz w:val="24"/>
            <w:szCs w:val="24"/>
            <w:shd w:val="clear" w:color="auto" w:fill="FFFFFF"/>
          </w:rPr>
          <w:t>lambda expressions</w:t>
        </w:r>
      </w:hyperlink>
      <w:r w:rsidRPr="00A47773">
        <w:rPr>
          <w:rFonts w:ascii="Nunito" w:hAnsi="Nunito"/>
          <w:color w:val="000000"/>
          <w:sz w:val="24"/>
          <w:szCs w:val="24"/>
          <w:shd w:val="clear" w:color="auto" w:fill="FFFFFF"/>
        </w:rPr>
        <w:t> and method references opened up new possibilities, including a more generic form of the Builder Pattern.</w:t>
      </w:r>
    </w:p>
    <w:p w14:paraId="181A3FD4" w14:textId="3E2137E8" w:rsidR="00A47773" w:rsidRPr="002A5477" w:rsidRDefault="00A47773" w:rsidP="00A47773">
      <w:pPr>
        <w:rPr>
          <w:rFonts w:ascii="Nunito" w:hAnsi="Nunito"/>
          <w:color w:val="000000"/>
          <w:sz w:val="24"/>
          <w:szCs w:val="24"/>
          <w:shd w:val="clear" w:color="auto" w:fill="FFFFFF"/>
        </w:rPr>
      </w:pPr>
      <w:r w:rsidRPr="00A47773">
        <w:rPr>
          <w:rFonts w:ascii="Nunito" w:hAnsi="Nunito"/>
          <w:color w:val="000000"/>
          <w:sz w:val="24"/>
          <w:szCs w:val="24"/>
          <w:shd w:val="clear" w:color="auto" w:fill="FFFFFF"/>
        </w:rPr>
        <w:t>However, a big drawback is that this solution is based on class setters. </w:t>
      </w:r>
      <w:r w:rsidRPr="00A47773">
        <w:rPr>
          <w:rFonts w:ascii="Nunito" w:hAnsi="Nunito"/>
          <w:b/>
          <w:bCs/>
          <w:color w:val="000000"/>
          <w:sz w:val="24"/>
          <w:szCs w:val="24"/>
          <w:shd w:val="clear" w:color="auto" w:fill="FFFFFF"/>
        </w:rPr>
        <w:t>This implies that our attributes can no longer be final as in the previous example, thus losing the immutability offered by the Builder Pattern.</w:t>
      </w:r>
    </w:p>
    <w:p w14:paraId="4768B488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GenericBuilder</w:t>
      </w:r>
      <w:proofErr w:type="spellEnd"/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6E2B055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final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Supplier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supplier</w:t>
      </w:r>
      <w:r>
        <w:rPr>
          <w:rFonts w:ascii="Consolas" w:hAnsi="Consolas" w:cs="Courier New"/>
          <w:color w:val="666600"/>
        </w:rPr>
        <w:t>;</w:t>
      </w:r>
    </w:p>
    <w:p w14:paraId="11936813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F0C6769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GenericBuilder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Supplier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supplier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9E7FE0F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supplier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supplier</w:t>
      </w:r>
      <w:r>
        <w:rPr>
          <w:rFonts w:ascii="Consolas" w:hAnsi="Consolas" w:cs="Courier New"/>
          <w:color w:val="666600"/>
        </w:rPr>
        <w:t>;</w:t>
      </w:r>
    </w:p>
    <w:p w14:paraId="540A7A43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1013D13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790C87D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GenericBuilder</w:t>
      </w:r>
      <w:proofErr w:type="spellEnd"/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88"/>
        </w:rPr>
        <w:t>of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Supplier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supplier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8681AEF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GenericBuilder</w:t>
      </w:r>
      <w:proofErr w:type="spellEnd"/>
      <w:r>
        <w:rPr>
          <w:rFonts w:ascii="Consolas" w:hAnsi="Consolas" w:cs="Courier New"/>
          <w:color w:val="666600"/>
        </w:rPr>
        <w:t>&lt;&gt;(</w:t>
      </w:r>
      <w:r>
        <w:rPr>
          <w:rFonts w:ascii="Consolas" w:hAnsi="Consolas" w:cs="Courier New"/>
          <w:color w:val="000000"/>
        </w:rPr>
        <w:t>supplier</w:t>
      </w:r>
      <w:r>
        <w:rPr>
          <w:rFonts w:ascii="Consolas" w:hAnsi="Consolas" w:cs="Courier New"/>
          <w:color w:val="666600"/>
        </w:rPr>
        <w:t>);</w:t>
      </w:r>
    </w:p>
    <w:p w14:paraId="3CDE0D27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DAB7234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548F0FC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P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GenericBuilder</w:t>
      </w:r>
      <w:proofErr w:type="spellEnd"/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88"/>
        </w:rPr>
        <w:t>with</w:t>
      </w:r>
      <w:r>
        <w:rPr>
          <w:rFonts w:ascii="Consolas" w:hAnsi="Consolas" w:cs="Courier New"/>
          <w:color w:val="666600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</w:rPr>
        <w:t>BiConsumer</w:t>
      </w:r>
      <w:proofErr w:type="spellEnd"/>
      <w:r>
        <w:rPr>
          <w:rFonts w:ascii="Consolas" w:hAnsi="Consolas" w:cs="Courier New"/>
          <w:color w:val="666600"/>
        </w:rPr>
        <w:t>&lt;</w:t>
      </w:r>
      <w:r>
        <w:rPr>
          <w:rFonts w:ascii="Consolas" w:hAnsi="Consolas" w:cs="Courier New"/>
          <w:color w:val="000000"/>
        </w:rPr>
        <w:t>T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P</w:t>
      </w:r>
      <w:r>
        <w:rPr>
          <w:rFonts w:ascii="Consolas" w:hAnsi="Consolas" w:cs="Courier New"/>
          <w:color w:val="666600"/>
        </w:rPr>
        <w:t>&gt;</w:t>
      </w:r>
      <w:r>
        <w:rPr>
          <w:rFonts w:ascii="Consolas" w:hAnsi="Consolas" w:cs="Courier New"/>
          <w:color w:val="000000"/>
        </w:rPr>
        <w:t xml:space="preserve"> consumer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P </w:t>
      </w:r>
      <w:r>
        <w:rPr>
          <w:rFonts w:ascii="Consolas" w:hAnsi="Consolas" w:cs="Courier New"/>
          <w:color w:val="000088"/>
        </w:rPr>
        <w:t>value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A51C0F2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GenericBuilder</w:t>
      </w:r>
      <w:proofErr w:type="spellEnd"/>
      <w:r>
        <w:rPr>
          <w:rFonts w:ascii="Consolas" w:hAnsi="Consolas" w:cs="Courier New"/>
          <w:color w:val="666600"/>
        </w:rPr>
        <w:t>&lt;</w:t>
      </w:r>
      <w:proofErr w:type="gramStart"/>
      <w:r>
        <w:rPr>
          <w:rFonts w:ascii="Consolas" w:hAnsi="Consolas" w:cs="Courier New"/>
          <w:color w:val="666600"/>
        </w:rPr>
        <w:t>&gt;(</w:t>
      </w:r>
      <w:proofErr w:type="gram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-&gt;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D63F61B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T </w:t>
      </w:r>
      <w:r>
        <w:rPr>
          <w:rFonts w:ascii="Consolas" w:hAnsi="Consolas" w:cs="Courier New"/>
          <w:color w:val="000088"/>
        </w:rPr>
        <w:t>object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supplier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get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6EE53CC0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</w:rPr>
        <w:t>consumer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accept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88"/>
        </w:rPr>
        <w:t>object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value</w:t>
      </w:r>
      <w:r>
        <w:rPr>
          <w:rFonts w:ascii="Consolas" w:hAnsi="Consolas" w:cs="Courier New"/>
          <w:color w:val="666600"/>
        </w:rPr>
        <w:t>);</w:t>
      </w:r>
    </w:p>
    <w:p w14:paraId="6B5894DF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object</w:t>
      </w:r>
      <w:r>
        <w:rPr>
          <w:rFonts w:ascii="Consolas" w:hAnsi="Consolas" w:cs="Courier New"/>
          <w:color w:val="666600"/>
        </w:rPr>
        <w:t>;</w:t>
      </w:r>
    </w:p>
    <w:p w14:paraId="40542A6B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6600"/>
        </w:rPr>
        <w:t>});</w:t>
      </w:r>
    </w:p>
    <w:p w14:paraId="77EC2B00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3A3AA0ED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63C7CBC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T </w:t>
      </w:r>
      <w:proofErr w:type="gramStart"/>
      <w:r>
        <w:rPr>
          <w:rFonts w:ascii="Consolas" w:hAnsi="Consolas" w:cs="Courier New"/>
          <w:color w:val="000000"/>
        </w:rPr>
        <w:t>build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98A33EF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supplier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get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5F70037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7CAA06DA" w14:textId="10B656EA" w:rsidR="005C085D" w:rsidRDefault="00A47773" w:rsidP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174046"/>
        <w:rPr>
          <w:rFonts w:ascii="Consolas" w:hAnsi="Consolas" w:cs="Courier New"/>
          <w:color w:val="666600"/>
        </w:rPr>
      </w:pPr>
      <w:r>
        <w:rPr>
          <w:rFonts w:ascii="Consolas" w:hAnsi="Consolas" w:cs="Courier New"/>
          <w:color w:val="666600"/>
        </w:rPr>
        <w:t>}</w:t>
      </w:r>
    </w:p>
    <w:p w14:paraId="7A75527D" w14:textId="77777777" w:rsidR="00A47773" w:rsidRPr="00A47773" w:rsidRDefault="00A47773" w:rsidP="00A47773">
      <w:pPr>
        <w:divId w:val="791174046"/>
      </w:pPr>
    </w:p>
    <w:p w14:paraId="6A9726CF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GenericPost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3B8D174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4482B74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title</w:t>
      </w:r>
      <w:r>
        <w:rPr>
          <w:rFonts w:ascii="Consolas" w:hAnsi="Consolas" w:cs="Courier New"/>
          <w:color w:val="666600"/>
        </w:rPr>
        <w:t>;</w:t>
      </w:r>
    </w:p>
    <w:p w14:paraId="7FB7D296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A16AF57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text</w:t>
      </w:r>
      <w:r>
        <w:rPr>
          <w:rFonts w:ascii="Consolas" w:hAnsi="Consolas" w:cs="Courier New"/>
          <w:color w:val="666600"/>
        </w:rPr>
        <w:t>;</w:t>
      </w:r>
    </w:p>
    <w:p w14:paraId="63517758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75C4389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category</w:t>
      </w:r>
      <w:r>
        <w:rPr>
          <w:rFonts w:ascii="Consolas" w:hAnsi="Consolas" w:cs="Courier New"/>
          <w:color w:val="666600"/>
        </w:rPr>
        <w:t>;</w:t>
      </w:r>
    </w:p>
    <w:p w14:paraId="3997AD12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AD75E43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getters and setters</w:t>
      </w:r>
    </w:p>
    <w:p w14:paraId="0347F833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02C7086" w14:textId="63E59839" w:rsidR="00A47773" w:rsidRPr="00A47773" w:rsidRDefault="00A47773" w:rsidP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673445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88F1B6B" w14:textId="77777777" w:rsidR="00A47773" w:rsidRDefault="00A47773">
      <w:pPr>
        <w:rPr>
          <w:rFonts w:ascii="Consolas" w:eastAsiaTheme="minorEastAsia" w:hAnsi="Consolas" w:cs="Courier New"/>
          <w:color w:val="660066"/>
          <w:sz w:val="24"/>
          <w:szCs w:val="24"/>
          <w:lang w:bidi="fa-IR"/>
        </w:rPr>
      </w:pPr>
      <w:r>
        <w:rPr>
          <w:rFonts w:ascii="Consolas" w:hAnsi="Consolas" w:cs="Courier New"/>
          <w:color w:val="660066"/>
        </w:rPr>
        <w:br w:type="page"/>
      </w:r>
    </w:p>
    <w:p w14:paraId="41F9AD27" w14:textId="4E42ED1C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081571"/>
        <w:rPr>
          <w:rFonts w:ascii="Consolas" w:hAnsi="Consolas" w:cs="Courier New"/>
        </w:rPr>
      </w:pPr>
      <w:r>
        <w:rPr>
          <w:rFonts w:ascii="Consolas" w:hAnsi="Consolas" w:cs="Courier New"/>
          <w:color w:val="660066"/>
        </w:rPr>
        <w:lastRenderedPageBreak/>
        <w:t>Post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post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GenericBuilder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of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660066"/>
        </w:rPr>
        <w:t>GenericPost</w:t>
      </w:r>
      <w:proofErr w:type="spellEnd"/>
      <w:r>
        <w:rPr>
          <w:rFonts w:ascii="Consolas" w:hAnsi="Consolas" w:cs="Courier New"/>
          <w:color w:val="666600"/>
        </w:rPr>
        <w:t>::</w:t>
      </w:r>
      <w:proofErr w:type="gramEnd"/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666600"/>
        </w:rPr>
        <w:t>)</w:t>
      </w:r>
    </w:p>
    <w:p w14:paraId="22748D8F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08157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with</w:t>
      </w:r>
      <w:proofErr w:type="gram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660066"/>
        </w:rPr>
        <w:t>GenericPost</w:t>
      </w:r>
      <w:proofErr w:type="spellEnd"/>
      <w:r>
        <w:rPr>
          <w:rFonts w:ascii="Consolas" w:hAnsi="Consolas" w:cs="Courier New"/>
          <w:color w:val="666600"/>
        </w:rPr>
        <w:t>::</w:t>
      </w:r>
      <w:proofErr w:type="spellStart"/>
      <w:proofErr w:type="gramEnd"/>
      <w:r>
        <w:rPr>
          <w:rFonts w:ascii="Consolas" w:hAnsi="Consolas" w:cs="Courier New"/>
          <w:color w:val="000000"/>
        </w:rPr>
        <w:t>setTitle</w:t>
      </w:r>
      <w:proofErr w:type="spellEnd"/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"Java Builder Pattern"</w:t>
      </w:r>
      <w:r>
        <w:rPr>
          <w:rFonts w:ascii="Consolas" w:hAnsi="Consolas" w:cs="Courier New"/>
          <w:color w:val="666600"/>
        </w:rPr>
        <w:t>)</w:t>
      </w:r>
    </w:p>
    <w:p w14:paraId="6C676477" w14:textId="6150B081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08157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with</w:t>
      </w:r>
      <w:proofErr w:type="gram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660066"/>
        </w:rPr>
        <w:t>GenericPost</w:t>
      </w:r>
      <w:proofErr w:type="spellEnd"/>
      <w:r>
        <w:rPr>
          <w:rFonts w:ascii="Consolas" w:hAnsi="Consolas" w:cs="Courier New"/>
          <w:color w:val="666600"/>
        </w:rPr>
        <w:t>::</w:t>
      </w:r>
      <w:proofErr w:type="spellStart"/>
      <w:proofErr w:type="gramEnd"/>
      <w:r>
        <w:rPr>
          <w:rFonts w:ascii="Consolas" w:hAnsi="Consolas" w:cs="Courier New"/>
          <w:color w:val="000000"/>
        </w:rPr>
        <w:t>setText</w:t>
      </w:r>
      <w:proofErr w:type="spellEnd"/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"Explaining the Builder Pattern in Java"</w:t>
      </w:r>
      <w:r>
        <w:rPr>
          <w:rFonts w:ascii="Consolas" w:hAnsi="Consolas" w:cs="Courier New"/>
          <w:color w:val="666600"/>
        </w:rPr>
        <w:t>)</w:t>
      </w:r>
    </w:p>
    <w:p w14:paraId="558607F0" w14:textId="77777777" w:rsidR="00A47773" w:rsidRDefault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08157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with</w:t>
      </w:r>
      <w:proofErr w:type="gram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660066"/>
        </w:rPr>
        <w:t>GenericPost</w:t>
      </w:r>
      <w:proofErr w:type="spellEnd"/>
      <w:r>
        <w:rPr>
          <w:rFonts w:ascii="Consolas" w:hAnsi="Consolas" w:cs="Courier New"/>
          <w:color w:val="666600"/>
        </w:rPr>
        <w:t>::</w:t>
      </w:r>
      <w:proofErr w:type="spellStart"/>
      <w:proofErr w:type="gramEnd"/>
      <w:r>
        <w:rPr>
          <w:rFonts w:ascii="Consolas" w:hAnsi="Consolas" w:cs="Courier New"/>
          <w:color w:val="000000"/>
        </w:rPr>
        <w:t>setCategory</w:t>
      </w:r>
      <w:proofErr w:type="spellEnd"/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"Programming"</w:t>
      </w:r>
      <w:r>
        <w:rPr>
          <w:rFonts w:ascii="Consolas" w:hAnsi="Consolas" w:cs="Courier New"/>
          <w:color w:val="666600"/>
        </w:rPr>
        <w:t>)</w:t>
      </w:r>
    </w:p>
    <w:p w14:paraId="10A022E7" w14:textId="43E058AA" w:rsidR="00A47773" w:rsidRDefault="00A47773" w:rsidP="00A477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08157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</w:t>
      </w:r>
      <w:proofErr w:type="gramStart"/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build</w:t>
      </w:r>
      <w:proofErr w:type="gramEnd"/>
      <w:r>
        <w:rPr>
          <w:rFonts w:ascii="Consolas" w:hAnsi="Consolas" w:cs="Courier New"/>
          <w:color w:val="666600"/>
        </w:rPr>
        <w:t>();</w:t>
      </w:r>
    </w:p>
    <w:p w14:paraId="0A0D2D80" w14:textId="77777777" w:rsidR="00A47773" w:rsidRDefault="00A47773" w:rsidP="00A47773"/>
    <w:p w14:paraId="3E3DD5BC" w14:textId="6F90334E" w:rsidR="002A5477" w:rsidRPr="00A47773" w:rsidRDefault="002A5477" w:rsidP="00A47773">
      <w:pPr>
        <w:rPr>
          <w:rFonts w:ascii="Consolas" w:hAnsi="Consolas" w:cs="Courier New"/>
          <w:sz w:val="24"/>
          <w:szCs w:val="24"/>
        </w:rPr>
      </w:pPr>
      <w:r>
        <w:br w:type="page"/>
      </w:r>
    </w:p>
    <w:p w14:paraId="7B0723A9" w14:textId="1A9AC32A" w:rsidR="00354825" w:rsidRPr="00354825" w:rsidRDefault="00354825" w:rsidP="00354825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3EE9B5AB" w14:textId="4185EBAB" w:rsidR="00B751B7" w:rsidRDefault="00B751B7" w:rsidP="00B7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hyperlink r:id="rId7" w:history="1">
        <w:r w:rsidRPr="00D551E3">
          <w:rPr>
            <w:rStyle w:val="Hyperlink"/>
            <w:rFonts w:ascii="inherit" w:eastAsia="Times New Roman" w:hAnsi="inherit" w:cs="Courier New"/>
            <w:sz w:val="23"/>
            <w:szCs w:val="23"/>
            <w:lang w:bidi="fa-IR"/>
          </w:rPr>
          <w:t>https://howtodoinjava.com/design-patterns/creational/builder-pattern-in-java/</w:t>
        </w:r>
      </w:hyperlink>
    </w:p>
    <w:p w14:paraId="13256E4D" w14:textId="6AE059A5" w:rsidR="00354825" w:rsidRDefault="00B751B7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hyperlink r:id="rId8" w:history="1">
        <w:r w:rsidRPr="00D551E3">
          <w:rPr>
            <w:rStyle w:val="Hyperlink"/>
            <w:rFonts w:ascii="inherit" w:eastAsia="Times New Roman" w:hAnsi="inherit" w:cs="Courier New"/>
            <w:sz w:val="23"/>
            <w:szCs w:val="23"/>
            <w:lang w:bidi="fa-IR"/>
          </w:rPr>
          <w:t>https://www.baeldung.com/java-builder-pattern</w:t>
        </w:r>
      </w:hyperlink>
    </w:p>
    <w:p w14:paraId="67DE2AE4" w14:textId="77777777" w:rsidR="00354825" w:rsidRPr="009D5850" w:rsidRDefault="00354825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rtl/>
          <w:lang w:bidi="fa-IR"/>
        </w:rPr>
      </w:pPr>
    </w:p>
    <w:sectPr w:rsidR="00354825" w:rsidRPr="009D5850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956098">
    <w:abstractNumId w:val="1"/>
  </w:num>
  <w:num w:numId="2" w16cid:durableId="1575819033">
    <w:abstractNumId w:val="2"/>
  </w:num>
  <w:num w:numId="3" w16cid:durableId="72511264">
    <w:abstractNumId w:val="5"/>
  </w:num>
  <w:num w:numId="4" w16cid:durableId="2078549066">
    <w:abstractNumId w:val="0"/>
  </w:num>
  <w:num w:numId="5" w16cid:durableId="1183590841">
    <w:abstractNumId w:val="4"/>
  </w:num>
  <w:num w:numId="6" w16cid:durableId="137943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35C2F"/>
    <w:rsid w:val="00042F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218EF"/>
    <w:rsid w:val="001453DC"/>
    <w:rsid w:val="001604E0"/>
    <w:rsid w:val="00162B46"/>
    <w:rsid w:val="00170CB6"/>
    <w:rsid w:val="0017117F"/>
    <w:rsid w:val="00172529"/>
    <w:rsid w:val="0019056F"/>
    <w:rsid w:val="00194167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45EB"/>
    <w:rsid w:val="002A5477"/>
    <w:rsid w:val="002B5A1C"/>
    <w:rsid w:val="002C2E3F"/>
    <w:rsid w:val="002C5572"/>
    <w:rsid w:val="002D00ED"/>
    <w:rsid w:val="002D5D60"/>
    <w:rsid w:val="002E4867"/>
    <w:rsid w:val="002F26C7"/>
    <w:rsid w:val="00304C5C"/>
    <w:rsid w:val="00307ECA"/>
    <w:rsid w:val="00313D41"/>
    <w:rsid w:val="0035337A"/>
    <w:rsid w:val="00354825"/>
    <w:rsid w:val="00356837"/>
    <w:rsid w:val="00394566"/>
    <w:rsid w:val="003A172C"/>
    <w:rsid w:val="003A7238"/>
    <w:rsid w:val="003B24E1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9098B"/>
    <w:rsid w:val="00500366"/>
    <w:rsid w:val="00500A9D"/>
    <w:rsid w:val="00536B01"/>
    <w:rsid w:val="0054616E"/>
    <w:rsid w:val="00546D1C"/>
    <w:rsid w:val="00547208"/>
    <w:rsid w:val="005524E6"/>
    <w:rsid w:val="00552DF9"/>
    <w:rsid w:val="0058010F"/>
    <w:rsid w:val="00587A44"/>
    <w:rsid w:val="005927D8"/>
    <w:rsid w:val="00597B93"/>
    <w:rsid w:val="005C085D"/>
    <w:rsid w:val="005C4656"/>
    <w:rsid w:val="005D734A"/>
    <w:rsid w:val="005F0A8A"/>
    <w:rsid w:val="00601A2C"/>
    <w:rsid w:val="0060702A"/>
    <w:rsid w:val="006135D4"/>
    <w:rsid w:val="00613A04"/>
    <w:rsid w:val="00623C9E"/>
    <w:rsid w:val="00633698"/>
    <w:rsid w:val="00640210"/>
    <w:rsid w:val="00662915"/>
    <w:rsid w:val="00695B21"/>
    <w:rsid w:val="006B2419"/>
    <w:rsid w:val="006C34F1"/>
    <w:rsid w:val="006C4AC5"/>
    <w:rsid w:val="006E050C"/>
    <w:rsid w:val="0070143D"/>
    <w:rsid w:val="00714898"/>
    <w:rsid w:val="0072012C"/>
    <w:rsid w:val="00730607"/>
    <w:rsid w:val="0074051A"/>
    <w:rsid w:val="0076108F"/>
    <w:rsid w:val="007654CD"/>
    <w:rsid w:val="007961B7"/>
    <w:rsid w:val="007B0E4F"/>
    <w:rsid w:val="007E33C8"/>
    <w:rsid w:val="007F2226"/>
    <w:rsid w:val="007F2DD1"/>
    <w:rsid w:val="007F56DB"/>
    <w:rsid w:val="00803010"/>
    <w:rsid w:val="00807312"/>
    <w:rsid w:val="008172A6"/>
    <w:rsid w:val="008624C7"/>
    <w:rsid w:val="008627B7"/>
    <w:rsid w:val="00885170"/>
    <w:rsid w:val="008E6223"/>
    <w:rsid w:val="008F6113"/>
    <w:rsid w:val="00900C73"/>
    <w:rsid w:val="0090327F"/>
    <w:rsid w:val="00916A90"/>
    <w:rsid w:val="009257CE"/>
    <w:rsid w:val="009303F1"/>
    <w:rsid w:val="009366E0"/>
    <w:rsid w:val="00941831"/>
    <w:rsid w:val="009457A4"/>
    <w:rsid w:val="009714F6"/>
    <w:rsid w:val="009A01F1"/>
    <w:rsid w:val="009D5850"/>
    <w:rsid w:val="009E092F"/>
    <w:rsid w:val="009F4A72"/>
    <w:rsid w:val="009F5625"/>
    <w:rsid w:val="00A018DE"/>
    <w:rsid w:val="00A25715"/>
    <w:rsid w:val="00A47773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751B7"/>
    <w:rsid w:val="00B94253"/>
    <w:rsid w:val="00BC1187"/>
    <w:rsid w:val="00BF31B3"/>
    <w:rsid w:val="00C32451"/>
    <w:rsid w:val="00C93F69"/>
    <w:rsid w:val="00CA53A4"/>
    <w:rsid w:val="00CE2590"/>
    <w:rsid w:val="00CE6E2D"/>
    <w:rsid w:val="00CE7F67"/>
    <w:rsid w:val="00D0052A"/>
    <w:rsid w:val="00D0323C"/>
    <w:rsid w:val="00D143D5"/>
    <w:rsid w:val="00D21A20"/>
    <w:rsid w:val="00D25E65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F6D6E"/>
    <w:rsid w:val="00F06659"/>
    <w:rsid w:val="00F078CF"/>
    <w:rsid w:val="00F23D6B"/>
    <w:rsid w:val="00F3695C"/>
    <w:rsid w:val="00F6114C"/>
    <w:rsid w:val="00F6411B"/>
    <w:rsid w:val="00F74893"/>
    <w:rsid w:val="00F9582E"/>
    <w:rsid w:val="00FB1F3C"/>
    <w:rsid w:val="00FB6BBC"/>
    <w:rsid w:val="00FC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F1"/>
  </w:style>
  <w:style w:type="paragraph" w:styleId="Heading1">
    <w:name w:val="heading 1"/>
    <w:basedOn w:val="Normal"/>
    <w:next w:val="Normal"/>
    <w:link w:val="Heading1Char"/>
    <w:uiPriority w:val="9"/>
    <w:qFormat/>
    <w:rsid w:val="005461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54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oken">
    <w:name w:val="token"/>
    <w:basedOn w:val="DefaultParagraphFont"/>
    <w:rsid w:val="009257CE"/>
  </w:style>
  <w:style w:type="paragraph" w:styleId="NormalWeb">
    <w:name w:val="Normal (Web)"/>
    <w:basedOn w:val="Normal"/>
    <w:uiPriority w:val="99"/>
    <w:unhideWhenUsed/>
    <w:rsid w:val="005C085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java-builder-pattern" TargetMode="External"/><Relationship Id="rId3" Type="http://schemas.openxmlformats.org/officeDocument/2006/relationships/styles" Target="styles.xml"/><Relationship Id="rId7" Type="http://schemas.openxmlformats.org/officeDocument/2006/relationships/hyperlink" Target="https://howtodoinjava.com/design-patterns/creational/builder-pattern-in-jav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aeldung.com/java-8-lambda-expressions-tip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B0AF0B-AF84-48DF-AC5B-24EDC72BBA73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5761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183</cp:revision>
  <dcterms:created xsi:type="dcterms:W3CDTF">2022-09-05T05:16:00Z</dcterms:created>
  <dcterms:modified xsi:type="dcterms:W3CDTF">2025-05-03T12:31:00Z</dcterms:modified>
</cp:coreProperties>
</file>