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163" w:dyaOrig="6264">
          <v:rect xmlns:o="urn:schemas-microsoft-com:office:office" xmlns:v="urn:schemas-microsoft-com:vml" id="rectole0000000000" style="width:408.150000pt;height:313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063" w:dyaOrig="1094">
          <v:rect xmlns:o="urn:schemas-microsoft-com:office:office" xmlns:v="urn:schemas-microsoft-com:vml" id="rectole0000000001" style="width:303.150000pt;height:54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530" w:dyaOrig="331">
          <v:rect xmlns:o="urn:schemas-microsoft-com:office:office" xmlns:v="urn:schemas-microsoft-com:vml" id="rectole0000000002" style="width:276.500000pt;height:16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u=rw,go=r perm1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a=rw,go-w perm1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a=r,u+r perm1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602" w:dyaOrig="1872">
          <v:rect xmlns:o="urn:schemas-microsoft-com:office:office" xmlns:v="urn:schemas-microsoft-com:vml" id="rectole0000000003" style="width:280.100000pt;height:93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544" w:dyaOrig="1224">
          <v:rect xmlns:o="urn:schemas-microsoft-com:office:office" xmlns:v="urn:schemas-microsoft-com:vml" id="rectole0000000004" style="width:277.200000pt;height:61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ls -l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149" w:dyaOrig="1108">
          <v:rect xmlns:o="urn:schemas-microsoft-com:office:office" xmlns:v="urn:schemas-microsoft-com:vml" id="rectole0000000005" style="width:307.450000pt;height:55.4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573" w:dyaOrig="576">
          <v:rect xmlns:o="urn:schemas-microsoft-com:office:office" xmlns:v="urn:schemas-microsoft-com:vml" id="rectole0000000006" style="width:278.650000pt;height:28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610" w:dyaOrig="633">
          <v:rect xmlns:o="urn:schemas-microsoft-com:office:office" xmlns:v="urn:schemas-microsoft-com:vml" id="rectole0000000007" style="width:330.500000pt;height:31.6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841" w:dyaOrig="1094">
          <v:rect xmlns:o="urn:schemas-microsoft-com:office:office" xmlns:v="urn:schemas-microsoft-com:vml" id="rectole0000000008" style="width:342.050000pt;height:54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u=rwx,go=- script.sh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656" w:dyaOrig="1281">
          <v:rect xmlns:o="urn:schemas-microsoft-com:office:office" xmlns:v="urn:schemas-microsoft-com:vml" id="rectole0000000009" style="width:82.800000pt;height:64.0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48" w:dyaOrig="907">
          <v:rect xmlns:o="urn:schemas-microsoft-com:office:office" xmlns:v="urn:schemas-microsoft-com:vml" id="rectole0000000010" style="width:297.400000pt;height:45.3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Echo “new file” &gt;&gt; script1.sh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164" w:dyaOrig="1123">
          <v:rect xmlns:o="urn:schemas-microsoft-com:office:office" xmlns:v="urn:schemas-microsoft-com:vml" id="rectole0000000011" style="width:308.200000pt;height:56.1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63" w:dyaOrig="1353">
          <v:rect xmlns:o="urn:schemas-microsoft-com:office:office" xmlns:v="urn:schemas-microsoft-com:vml" id="rectole0000000012" style="width:393.150000pt;height:67.6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47" w:dyaOrig="1252">
          <v:rect xmlns:o="urn:schemas-microsoft-com:office:office" xmlns:v="urn:schemas-microsoft-com:vml" id="rectole0000000013" style="width:292.350000pt;height:62.6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31" w:dyaOrig="892">
          <v:rect xmlns:o="urn:schemas-microsoft-com:office:office" xmlns:v="urn:schemas-microsoft-com:vml" id="rectole0000000014" style="width:371.550000pt;height:44.6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19" w:dyaOrig="619">
          <v:rect xmlns:o="urn:schemas-microsoft-com:office:office" xmlns:v="urn:schemas-microsoft-com:vml" id="rectole0000000015" style="width:295.950000pt;height:30.9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u=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18" w:dyaOrig="648">
          <v:rect xmlns:o="urn:schemas-microsoft-com:office:office" xmlns:v="urn:schemas-microsoft-com:vml" id="rectole0000000016" style="width:290.900000pt;height:32.4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005" w:dyaOrig="950">
          <v:rect xmlns:o="urn:schemas-microsoft-com:office:office" xmlns:v="urn:schemas-microsoft-com:vml" id="rectole0000000017" style="width:300.250000pt;height:47.5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19" w:dyaOrig="2016">
          <v:rect xmlns:o="urn:schemas-microsoft-com:office:office" xmlns:v="urn:schemas-microsoft-com:vml" id="rectole0000000018" style="width:385.950000pt;height:100.8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149" w:dyaOrig="720">
          <v:rect xmlns:o="urn:schemas-microsoft-com:office:office" xmlns:v="urn:schemas-microsoft-com:vml" id="rectole0000000019" style="width:307.450000pt;height:36.0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u+x systems1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380" w:dyaOrig="532">
          <v:rect xmlns:o="urn:schemas-microsoft-com:office:office" xmlns:v="urn:schemas-microsoft-com:vml" id="rectole0000000020" style="width:319.000000pt;height:26.6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086" w:dyaOrig="619">
          <v:rect xmlns:o="urn:schemas-microsoft-com:office:office" xmlns:v="urn:schemas-microsoft-com:vml" id="rectole0000000021" style="width:354.300000pt;height:30.9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20" w:dyaOrig="604">
          <v:rect xmlns:o="urn:schemas-microsoft-com:office:office" xmlns:v="urn:schemas-microsoft-com:vml" id="rectole0000000022" style="width:391.000000pt;height:30.2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su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chown root charles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cannot change the permissions, because the owner is root.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sudo su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777 charles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060 lucy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cannot open the file. Althougth you belong to the owner group, you are a owner who has no permission to read (no matter if you are in the group).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Permissions are hierarchical. So, if you are the owner of a fila with 060 permissions, you cannot weite to it, despite the fact that anyone else in the group can.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groupadd nergroup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chown root:newgroup lucy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chown root lucy:chrgrp newgroup lucy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usermod -a -G newgroup student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 lucy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a+r lucy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-R 744 systems1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chmod -R u=rwx go=r systems1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chgrp -R root systems1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styles.xml" Id="docRId47" Type="http://schemas.openxmlformats.org/officeDocument/2006/relationships/styles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0.bin" Id="docRId4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embeddings/oleObject19.bin" Id="docRId38" Type="http://schemas.openxmlformats.org/officeDocument/2006/relationships/oleObject" /><Relationship Target="media/image21.wmf" Id="docRId43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embeddings/oleObject21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numbering.xml" Id="docRId46" Type="http://schemas.openxmlformats.org/officeDocument/2006/relationships/numbering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/Relationships>
</file>