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5313"/>
      </w:tblGrid>
      <w:tr w:rsidR="00973B3A" w14:paraId="2E3C0907" w14:textId="77777777">
        <w:trPr>
          <w:trHeight w:val="438"/>
        </w:trPr>
        <w:tc>
          <w:tcPr>
            <w:tcW w:w="3961" w:type="dxa"/>
          </w:tcPr>
          <w:p w14:paraId="240BEA1E" w14:textId="77777777" w:rsidR="00973B3A" w:rsidRDefault="005C5AA5" w:rsidP="00FB468C">
            <w:pPr>
              <w:pStyle w:val="TableParagraph"/>
              <w:spacing w:line="240" w:lineRule="exact"/>
              <w:ind w:left="611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11"/>
                <w:sz w:val="28"/>
              </w:rPr>
              <w:t xml:space="preserve"> </w:t>
            </w:r>
            <w:r>
              <w:rPr>
                <w:b/>
                <w:sz w:val="28"/>
              </w:rPr>
              <w:t>Company</w:t>
            </w:r>
          </w:p>
        </w:tc>
        <w:tc>
          <w:tcPr>
            <w:tcW w:w="5313" w:type="dxa"/>
          </w:tcPr>
          <w:p w14:paraId="78213D5D" w14:textId="5E283954" w:rsidR="00973B3A" w:rsidRDefault="005C5AA5" w:rsidP="0045796C">
            <w:pPr>
              <w:pStyle w:val="TableParagraph"/>
              <w:spacing w:line="240" w:lineRule="exact"/>
              <w:ind w:left="884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D</w:t>
            </w:r>
            <w:r w:rsidR="00AC41DF">
              <w:rPr>
                <w:b/>
                <w:w w:val="105"/>
                <w:sz w:val="28"/>
              </w:rPr>
              <w:t>P</w:t>
            </w:r>
            <w:r>
              <w:rPr>
                <w:b/>
                <w:w w:val="105"/>
                <w:sz w:val="28"/>
              </w:rPr>
              <w:t>.</w:t>
            </w:r>
            <w:r>
              <w:rPr>
                <w:b/>
                <w:spacing w:val="-3"/>
                <w:w w:val="105"/>
                <w:sz w:val="28"/>
              </w:rPr>
              <w:t xml:space="preserve"> </w:t>
            </w:r>
            <w:r>
              <w:rPr>
                <w:b/>
                <w:w w:val="105"/>
                <w:sz w:val="28"/>
              </w:rPr>
              <w:t>I</w:t>
            </w:r>
            <w:r w:rsidR="0045796C">
              <w:rPr>
                <w:b/>
                <w:w w:val="105"/>
                <w:sz w:val="28"/>
              </w:rPr>
              <w:t>D</w:t>
            </w:r>
            <w:r>
              <w:rPr>
                <w:b/>
                <w:w w:val="105"/>
                <w:sz w:val="28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8"/>
              </w:rPr>
              <w:t>–</w:t>
            </w:r>
            <w:r>
              <w:rPr>
                <w:rFonts w:ascii="Arial" w:hAnsi="Arial"/>
                <w:b/>
                <w:spacing w:val="-7"/>
                <w:w w:val="105"/>
                <w:sz w:val="28"/>
              </w:rPr>
              <w:t xml:space="preserve"> </w:t>
            </w:r>
            <w:r>
              <w:rPr>
                <w:b/>
                <w:w w:val="105"/>
                <w:sz w:val="28"/>
              </w:rPr>
              <w:t>Client I</w:t>
            </w:r>
            <w:r w:rsidR="0045796C">
              <w:rPr>
                <w:b/>
                <w:w w:val="105"/>
                <w:sz w:val="28"/>
              </w:rPr>
              <w:t>D</w:t>
            </w:r>
            <w:r>
              <w:rPr>
                <w:b/>
                <w:w w:val="105"/>
                <w:sz w:val="28"/>
              </w:rPr>
              <w:t>/</w:t>
            </w:r>
            <w:r>
              <w:rPr>
                <w:b/>
                <w:spacing w:val="-1"/>
                <w:w w:val="105"/>
                <w:sz w:val="28"/>
              </w:rPr>
              <w:t xml:space="preserve"> </w:t>
            </w:r>
            <w:r>
              <w:rPr>
                <w:b/>
                <w:w w:val="105"/>
                <w:sz w:val="28"/>
              </w:rPr>
              <w:t>Folio</w:t>
            </w:r>
            <w:r>
              <w:rPr>
                <w:b/>
                <w:spacing w:val="-2"/>
                <w:w w:val="105"/>
                <w:sz w:val="28"/>
              </w:rPr>
              <w:t xml:space="preserve"> </w:t>
            </w:r>
            <w:r>
              <w:rPr>
                <w:b/>
                <w:w w:val="105"/>
                <w:sz w:val="28"/>
              </w:rPr>
              <w:t>No.</w:t>
            </w:r>
          </w:p>
        </w:tc>
      </w:tr>
      <w:tr w:rsidR="00973B3A" w14:paraId="43747922" w14:textId="77777777">
        <w:trPr>
          <w:trHeight w:val="434"/>
        </w:trPr>
        <w:tc>
          <w:tcPr>
            <w:tcW w:w="3961" w:type="dxa"/>
            <w:tcBorders>
              <w:bottom w:val="single" w:sz="6" w:space="0" w:color="000000"/>
            </w:tcBorders>
          </w:tcPr>
          <w:p w14:paraId="50332F47" w14:textId="77777777" w:rsidR="00973B3A" w:rsidRDefault="00B91848" w:rsidP="00FB468C">
            <w:pPr>
              <w:pStyle w:val="TableParagraph"/>
              <w:spacing w:before="39"/>
              <w:ind w:left="77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RSWM</w:t>
            </w:r>
            <w:r w:rsidR="005C5AA5">
              <w:rPr>
                <w:spacing w:val="-2"/>
                <w:sz w:val="24"/>
              </w:rPr>
              <w:t xml:space="preserve"> </w:t>
            </w:r>
            <w:r w:rsidR="000D5385">
              <w:rPr>
                <w:spacing w:val="-2"/>
                <w:sz w:val="24"/>
              </w:rPr>
              <w:t>LIMITED</w:t>
            </w:r>
          </w:p>
        </w:tc>
        <w:tc>
          <w:tcPr>
            <w:tcW w:w="5313" w:type="dxa"/>
            <w:tcBorders>
              <w:bottom w:val="single" w:sz="6" w:space="0" w:color="000000"/>
            </w:tcBorders>
          </w:tcPr>
          <w:p w14:paraId="56A9998C" w14:textId="77777777" w:rsidR="00973B3A" w:rsidRDefault="00973B3A">
            <w:pPr>
              <w:pStyle w:val="TableParagraph"/>
            </w:pPr>
          </w:p>
        </w:tc>
      </w:tr>
    </w:tbl>
    <w:p w14:paraId="0604C046" w14:textId="04F4EECA" w:rsidR="003012FC" w:rsidRPr="00405970" w:rsidRDefault="003012FC" w:rsidP="003012FC">
      <w:pPr>
        <w:pStyle w:val="Heading1"/>
        <w:spacing w:before="91"/>
        <w:ind w:left="1807"/>
        <w:jc w:val="right"/>
        <w:rPr>
          <w:i/>
          <w:iCs/>
        </w:rPr>
      </w:pPr>
      <w:r w:rsidRPr="00405970">
        <w:rPr>
          <w:i/>
          <w:iCs/>
        </w:rPr>
        <w:t xml:space="preserve">Annexure </w:t>
      </w:r>
      <w:r>
        <w:rPr>
          <w:i/>
          <w:iCs/>
        </w:rPr>
        <w:t>3</w:t>
      </w:r>
    </w:p>
    <w:p w14:paraId="6657EF0E" w14:textId="40247BB8" w:rsidR="00973B3A" w:rsidRDefault="005C5AA5">
      <w:pPr>
        <w:pStyle w:val="Heading1"/>
        <w:ind w:right="287"/>
      </w:pPr>
      <w:r>
        <w:rPr>
          <w:b w:val="0"/>
          <w:vertAlign w:val="superscript"/>
        </w:rPr>
        <w:t>1</w:t>
      </w:r>
      <w:r>
        <w:t>FORM</w:t>
      </w:r>
      <w:r>
        <w:rPr>
          <w:spacing w:val="-13"/>
        </w:rPr>
        <w:t xml:space="preserve"> </w:t>
      </w:r>
      <w:r>
        <w:t>NO.</w:t>
      </w:r>
      <w:r>
        <w:rPr>
          <w:spacing w:val="-9"/>
        </w:rPr>
        <w:t xml:space="preserve"> </w:t>
      </w:r>
      <w:r>
        <w:t>15H</w:t>
      </w:r>
    </w:p>
    <w:p w14:paraId="567AE6E4" w14:textId="77777777" w:rsidR="00973B3A" w:rsidRDefault="005C5AA5">
      <w:pPr>
        <w:pStyle w:val="BodyText"/>
        <w:spacing w:before="60"/>
        <w:ind w:left="3072" w:right="3076"/>
        <w:jc w:val="center"/>
      </w:pPr>
      <w:r>
        <w:t>[</w:t>
      </w:r>
      <w:r>
        <w:rPr>
          <w:i/>
        </w:rPr>
        <w:t>See</w:t>
      </w:r>
      <w:r>
        <w:rPr>
          <w:i/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proofErr w:type="gramStart"/>
      <w:r>
        <w:t>197A(</w:t>
      </w:r>
      <w:proofErr w:type="gramEnd"/>
      <w:r>
        <w:t>1C)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29C]</w:t>
      </w:r>
    </w:p>
    <w:p w14:paraId="43F8ADDE" w14:textId="77777777" w:rsidR="00973B3A" w:rsidRDefault="005C5AA5">
      <w:pPr>
        <w:pStyle w:val="Heading1"/>
        <w:spacing w:before="72" w:line="237" w:lineRule="auto"/>
        <w:ind w:right="290"/>
      </w:pPr>
      <w:r>
        <w:t>Declaration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197A(1C)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of sixty</w:t>
      </w:r>
      <w:r>
        <w:rPr>
          <w:spacing w:val="-57"/>
        </w:rPr>
        <w:t xml:space="preserve"> </w:t>
      </w:r>
      <w:bookmarkStart w:id="0" w:name="22"/>
      <w:bookmarkEnd w:id="0"/>
      <w:r>
        <w:t>years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 claiming</w:t>
      </w:r>
      <w:r>
        <w:rPr>
          <w:spacing w:val="2"/>
        </w:rPr>
        <w:t xml:space="preserve"> </w:t>
      </w:r>
      <w:r>
        <w:t>certain incomes</w:t>
      </w:r>
      <w:r>
        <w:rPr>
          <w:spacing w:val="-2"/>
        </w:rPr>
        <w:t xml:space="preserve"> </w:t>
      </w:r>
      <w:r>
        <w:t>without deduction</w:t>
      </w:r>
      <w:r>
        <w:rPr>
          <w:spacing w:val="4"/>
        </w:rPr>
        <w:t xml:space="preserve"> </w:t>
      </w:r>
      <w:r>
        <w:t>of tax.</w:t>
      </w:r>
    </w:p>
    <w:p w14:paraId="3632ECD9" w14:textId="77777777" w:rsidR="00973B3A" w:rsidRDefault="005C5AA5">
      <w:pPr>
        <w:spacing w:before="61" w:after="33"/>
        <w:ind w:left="282" w:right="282"/>
        <w:jc w:val="center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494"/>
        <w:gridCol w:w="912"/>
        <w:gridCol w:w="985"/>
        <w:gridCol w:w="226"/>
        <w:gridCol w:w="336"/>
        <w:gridCol w:w="86"/>
        <w:gridCol w:w="355"/>
        <w:gridCol w:w="1975"/>
        <w:gridCol w:w="743"/>
        <w:gridCol w:w="433"/>
        <w:gridCol w:w="385"/>
        <w:gridCol w:w="88"/>
        <w:gridCol w:w="683"/>
        <w:gridCol w:w="385"/>
        <w:gridCol w:w="390"/>
      </w:tblGrid>
      <w:tr w:rsidR="00973B3A" w14:paraId="438D82C1" w14:textId="77777777">
        <w:trPr>
          <w:trHeight w:val="957"/>
        </w:trPr>
        <w:tc>
          <w:tcPr>
            <w:tcW w:w="3548" w:type="dxa"/>
            <w:gridSpan w:val="5"/>
          </w:tcPr>
          <w:p w14:paraId="5AB51A72" w14:textId="77777777" w:rsidR="00973B3A" w:rsidRDefault="005C5AA5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Assessee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(Declarant)</w:t>
            </w:r>
          </w:p>
        </w:tc>
        <w:tc>
          <w:tcPr>
            <w:tcW w:w="2752" w:type="dxa"/>
            <w:gridSpan w:val="4"/>
          </w:tcPr>
          <w:p w14:paraId="70C46A8B" w14:textId="77777777" w:rsidR="00973B3A" w:rsidRDefault="005C5AA5">
            <w:pPr>
              <w:pStyle w:val="TableParagraph"/>
              <w:spacing w:line="237" w:lineRule="auto"/>
              <w:ind w:left="148" w:right="45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Permanent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Aadhaar</w:t>
            </w:r>
          </w:p>
          <w:p w14:paraId="3A383C40" w14:textId="77777777" w:rsidR="00973B3A" w:rsidRDefault="005C5AA5">
            <w:pPr>
              <w:pStyle w:val="TableParagraph"/>
              <w:spacing w:before="55"/>
              <w:ind w:left="76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Assessee</w:t>
            </w:r>
            <w:r>
              <w:rPr>
                <w:sz w:val="24"/>
                <w:vertAlign w:val="superscript"/>
              </w:rPr>
              <w:t>1</w:t>
            </w:r>
          </w:p>
        </w:tc>
        <w:tc>
          <w:tcPr>
            <w:tcW w:w="3107" w:type="dxa"/>
            <w:gridSpan w:val="7"/>
          </w:tcPr>
          <w:p w14:paraId="1A6C3081" w14:textId="77777777" w:rsidR="00973B3A" w:rsidRDefault="005C5AA5">
            <w:pPr>
              <w:pStyle w:val="TableParagraph"/>
              <w:spacing w:line="283" w:lineRule="auto"/>
              <w:ind w:left="103" w:right="618"/>
              <w:rPr>
                <w:sz w:val="24"/>
              </w:rPr>
            </w:pPr>
            <w:r>
              <w:rPr>
                <w:sz w:val="24"/>
              </w:rPr>
              <w:t>3. Date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Birth2(DD/MM/YYYY)</w:t>
            </w:r>
          </w:p>
        </w:tc>
      </w:tr>
      <w:tr w:rsidR="00973B3A" w14:paraId="29F37F04" w14:textId="77777777">
        <w:trPr>
          <w:trHeight w:val="333"/>
        </w:trPr>
        <w:tc>
          <w:tcPr>
            <w:tcW w:w="3548" w:type="dxa"/>
            <w:gridSpan w:val="5"/>
            <w:shd w:val="clear" w:color="auto" w:fill="FFFFC6"/>
          </w:tcPr>
          <w:p w14:paraId="26DE014E" w14:textId="77777777" w:rsidR="00973B3A" w:rsidRDefault="00973B3A">
            <w:pPr>
              <w:pStyle w:val="TableParagraph"/>
            </w:pPr>
          </w:p>
        </w:tc>
        <w:tc>
          <w:tcPr>
            <w:tcW w:w="2752" w:type="dxa"/>
            <w:gridSpan w:val="4"/>
            <w:shd w:val="clear" w:color="auto" w:fill="FFFFC6"/>
          </w:tcPr>
          <w:p w14:paraId="2DE4C2FC" w14:textId="77777777" w:rsidR="00973B3A" w:rsidRDefault="00973B3A">
            <w:pPr>
              <w:pStyle w:val="TableParagraph"/>
            </w:pPr>
          </w:p>
        </w:tc>
        <w:tc>
          <w:tcPr>
            <w:tcW w:w="3107" w:type="dxa"/>
            <w:gridSpan w:val="7"/>
            <w:shd w:val="clear" w:color="auto" w:fill="FFFFC6"/>
          </w:tcPr>
          <w:p w14:paraId="3C19197C" w14:textId="77777777" w:rsidR="00973B3A" w:rsidRDefault="00973B3A">
            <w:pPr>
              <w:pStyle w:val="TableParagraph"/>
            </w:pPr>
          </w:p>
        </w:tc>
      </w:tr>
      <w:tr w:rsidR="00973B3A" w14:paraId="613CA109" w14:textId="77777777">
        <w:trPr>
          <w:trHeight w:val="672"/>
        </w:trPr>
        <w:tc>
          <w:tcPr>
            <w:tcW w:w="3548" w:type="dxa"/>
            <w:gridSpan w:val="5"/>
          </w:tcPr>
          <w:p w14:paraId="7D5C958A" w14:textId="6642E783" w:rsidR="00973B3A" w:rsidRDefault="005C5AA5">
            <w:pPr>
              <w:pStyle w:val="TableParagraph"/>
              <w:spacing w:before="59" w:line="242" w:lineRule="auto"/>
              <w:ind w:left="112" w:right="257"/>
              <w:rPr>
                <w:sz w:val="24"/>
              </w:rPr>
            </w:pPr>
            <w:r>
              <w:rPr>
                <w:sz w:val="24"/>
              </w:rPr>
              <w:t>4. Previous year</w:t>
            </w:r>
            <w:r w:rsidR="007C6E7F">
              <w:rPr>
                <w:sz w:val="24"/>
              </w:rPr>
              <w:t xml:space="preserve"> </w:t>
            </w:r>
            <w:r>
              <w:rPr>
                <w:sz w:val="24"/>
              </w:rPr>
              <w:t>(P.Y.)</w:t>
            </w:r>
            <w:r>
              <w:rPr>
                <w:sz w:val="24"/>
                <w:vertAlign w:val="superscript"/>
              </w:rPr>
              <w:t>3</w:t>
            </w:r>
            <w:r>
              <w:rPr>
                <w:sz w:val="24"/>
              </w:rPr>
              <w:t xml:space="preserve"> </w:t>
            </w:r>
            <w:r w:rsidR="008C32E0" w:rsidRPr="008C32E0">
              <w:rPr>
                <w:b/>
                <w:sz w:val="24"/>
              </w:rPr>
              <w:t xml:space="preserve">2023-2024 </w:t>
            </w:r>
            <w:r>
              <w:rPr>
                <w:sz w:val="24"/>
              </w:rPr>
              <w:t>(for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made)</w:t>
            </w:r>
          </w:p>
        </w:tc>
        <w:tc>
          <w:tcPr>
            <w:tcW w:w="2752" w:type="dxa"/>
            <w:gridSpan w:val="4"/>
          </w:tcPr>
          <w:p w14:paraId="63E1CE36" w14:textId="77777777" w:rsidR="00973B3A" w:rsidRDefault="005C5AA5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Flat/Door/Block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3107" w:type="dxa"/>
            <w:gridSpan w:val="7"/>
          </w:tcPr>
          <w:p w14:paraId="68B0C9DA" w14:textId="77777777" w:rsidR="00973B3A" w:rsidRDefault="005C5AA5">
            <w:pPr>
              <w:pStyle w:val="TableParagraph"/>
              <w:spacing w:line="273" w:lineRule="exact"/>
              <w:ind w:left="7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Premises</w:t>
            </w:r>
          </w:p>
        </w:tc>
      </w:tr>
      <w:tr w:rsidR="00973B3A" w14:paraId="6ECCE553" w14:textId="77777777">
        <w:trPr>
          <w:trHeight w:val="338"/>
        </w:trPr>
        <w:tc>
          <w:tcPr>
            <w:tcW w:w="3548" w:type="dxa"/>
            <w:gridSpan w:val="5"/>
            <w:shd w:val="clear" w:color="auto" w:fill="FFFFC6"/>
          </w:tcPr>
          <w:p w14:paraId="6DFAC53C" w14:textId="77777777" w:rsidR="00973B3A" w:rsidRDefault="00973B3A">
            <w:pPr>
              <w:pStyle w:val="TableParagraph"/>
            </w:pPr>
          </w:p>
        </w:tc>
        <w:tc>
          <w:tcPr>
            <w:tcW w:w="2752" w:type="dxa"/>
            <w:gridSpan w:val="4"/>
            <w:shd w:val="clear" w:color="auto" w:fill="FFFFC6"/>
          </w:tcPr>
          <w:p w14:paraId="486D8F60" w14:textId="77777777" w:rsidR="00973B3A" w:rsidRDefault="00973B3A">
            <w:pPr>
              <w:pStyle w:val="TableParagraph"/>
            </w:pPr>
          </w:p>
        </w:tc>
        <w:tc>
          <w:tcPr>
            <w:tcW w:w="3107" w:type="dxa"/>
            <w:gridSpan w:val="7"/>
            <w:shd w:val="clear" w:color="auto" w:fill="FFFFC6"/>
          </w:tcPr>
          <w:p w14:paraId="2E222407" w14:textId="77777777" w:rsidR="00973B3A" w:rsidRDefault="00973B3A">
            <w:pPr>
              <w:pStyle w:val="TableParagraph"/>
            </w:pPr>
          </w:p>
        </w:tc>
      </w:tr>
      <w:tr w:rsidR="00973B3A" w14:paraId="14A8994D" w14:textId="77777777">
        <w:trPr>
          <w:trHeight w:val="333"/>
        </w:trPr>
        <w:tc>
          <w:tcPr>
            <w:tcW w:w="2337" w:type="dxa"/>
            <w:gridSpan w:val="3"/>
          </w:tcPr>
          <w:p w14:paraId="4586979D" w14:textId="77777777" w:rsidR="00973B3A" w:rsidRDefault="005C5AA5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Road/Street/Lane</w:t>
            </w:r>
          </w:p>
        </w:tc>
        <w:tc>
          <w:tcPr>
            <w:tcW w:w="1988" w:type="dxa"/>
            <w:gridSpan w:val="5"/>
          </w:tcPr>
          <w:p w14:paraId="5773429E" w14:textId="77777777" w:rsidR="00973B3A" w:rsidRDefault="005C5AA5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Area/Locality</w:t>
            </w:r>
          </w:p>
        </w:tc>
        <w:tc>
          <w:tcPr>
            <w:tcW w:w="2718" w:type="dxa"/>
            <w:gridSpan w:val="2"/>
          </w:tcPr>
          <w:p w14:paraId="7BCF8667" w14:textId="77777777" w:rsidR="00973B3A" w:rsidRDefault="005C5AA5"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Town/City/District</w:t>
            </w:r>
          </w:p>
        </w:tc>
        <w:tc>
          <w:tcPr>
            <w:tcW w:w="2364" w:type="dxa"/>
            <w:gridSpan w:val="6"/>
          </w:tcPr>
          <w:p w14:paraId="636429E8" w14:textId="77777777" w:rsidR="00973B3A" w:rsidRDefault="005C5AA5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10. State</w:t>
            </w:r>
          </w:p>
        </w:tc>
      </w:tr>
      <w:tr w:rsidR="00973B3A" w14:paraId="71F77902" w14:textId="77777777">
        <w:trPr>
          <w:trHeight w:val="337"/>
        </w:trPr>
        <w:tc>
          <w:tcPr>
            <w:tcW w:w="2337" w:type="dxa"/>
            <w:gridSpan w:val="3"/>
            <w:shd w:val="clear" w:color="auto" w:fill="FFFFC6"/>
          </w:tcPr>
          <w:p w14:paraId="230DE7A8" w14:textId="77777777" w:rsidR="00973B3A" w:rsidRDefault="00973B3A">
            <w:pPr>
              <w:pStyle w:val="TableParagraph"/>
            </w:pPr>
          </w:p>
        </w:tc>
        <w:tc>
          <w:tcPr>
            <w:tcW w:w="1988" w:type="dxa"/>
            <w:gridSpan w:val="5"/>
            <w:shd w:val="clear" w:color="auto" w:fill="FFFFC6"/>
          </w:tcPr>
          <w:p w14:paraId="677CD2D9" w14:textId="77777777" w:rsidR="00973B3A" w:rsidRDefault="00973B3A">
            <w:pPr>
              <w:pStyle w:val="TableParagraph"/>
            </w:pPr>
          </w:p>
        </w:tc>
        <w:tc>
          <w:tcPr>
            <w:tcW w:w="2718" w:type="dxa"/>
            <w:gridSpan w:val="2"/>
            <w:shd w:val="clear" w:color="auto" w:fill="FFFFC6"/>
          </w:tcPr>
          <w:p w14:paraId="3AB1BF3A" w14:textId="77777777" w:rsidR="00973B3A" w:rsidRDefault="00973B3A">
            <w:pPr>
              <w:pStyle w:val="TableParagraph"/>
            </w:pPr>
          </w:p>
        </w:tc>
        <w:tc>
          <w:tcPr>
            <w:tcW w:w="2364" w:type="dxa"/>
            <w:gridSpan w:val="6"/>
            <w:shd w:val="clear" w:color="auto" w:fill="FFFFC6"/>
          </w:tcPr>
          <w:p w14:paraId="5001D93A" w14:textId="77777777" w:rsidR="00973B3A" w:rsidRDefault="00973B3A">
            <w:pPr>
              <w:pStyle w:val="TableParagraph"/>
            </w:pPr>
          </w:p>
        </w:tc>
      </w:tr>
      <w:tr w:rsidR="00973B3A" w14:paraId="1740996D" w14:textId="77777777">
        <w:trPr>
          <w:trHeight w:val="333"/>
        </w:trPr>
        <w:tc>
          <w:tcPr>
            <w:tcW w:w="1425" w:type="dxa"/>
            <w:gridSpan w:val="2"/>
          </w:tcPr>
          <w:p w14:paraId="3DEA33FE" w14:textId="77777777" w:rsidR="00973B3A" w:rsidRDefault="005C5AA5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PIN</w:t>
            </w:r>
          </w:p>
        </w:tc>
        <w:tc>
          <w:tcPr>
            <w:tcW w:w="2545" w:type="dxa"/>
            <w:gridSpan w:val="5"/>
          </w:tcPr>
          <w:p w14:paraId="5CD97143" w14:textId="77777777" w:rsidR="00973B3A" w:rsidRDefault="005C5AA5">
            <w:pPr>
              <w:pStyle w:val="TableParagraph"/>
              <w:spacing w:before="1"/>
              <w:ind w:left="93"/>
              <w:rPr>
                <w:sz w:val="24"/>
              </w:rPr>
            </w:pPr>
            <w:r>
              <w:rPr>
                <w:sz w:val="24"/>
              </w:rPr>
              <w:t>12. Email</w:t>
            </w:r>
          </w:p>
        </w:tc>
        <w:tc>
          <w:tcPr>
            <w:tcW w:w="5437" w:type="dxa"/>
            <w:gridSpan w:val="9"/>
          </w:tcPr>
          <w:p w14:paraId="1CDAF6F3" w14:textId="77777777" w:rsidR="00973B3A" w:rsidRDefault="005C5AA5"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Telephone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No. (with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Mobile No.</w:t>
            </w:r>
          </w:p>
        </w:tc>
      </w:tr>
      <w:tr w:rsidR="00973B3A" w14:paraId="3F312463" w14:textId="77777777">
        <w:trPr>
          <w:trHeight w:val="335"/>
        </w:trPr>
        <w:tc>
          <w:tcPr>
            <w:tcW w:w="1425" w:type="dxa"/>
            <w:gridSpan w:val="2"/>
            <w:shd w:val="clear" w:color="auto" w:fill="FFFFC6"/>
          </w:tcPr>
          <w:p w14:paraId="244AB993" w14:textId="77777777" w:rsidR="00973B3A" w:rsidRDefault="00973B3A">
            <w:pPr>
              <w:pStyle w:val="TableParagraph"/>
            </w:pPr>
          </w:p>
        </w:tc>
        <w:tc>
          <w:tcPr>
            <w:tcW w:w="2545" w:type="dxa"/>
            <w:gridSpan w:val="5"/>
            <w:shd w:val="clear" w:color="auto" w:fill="FFFFC6"/>
          </w:tcPr>
          <w:p w14:paraId="61BE011C" w14:textId="77777777" w:rsidR="00973B3A" w:rsidRDefault="00973B3A">
            <w:pPr>
              <w:pStyle w:val="TableParagraph"/>
            </w:pPr>
          </w:p>
        </w:tc>
        <w:tc>
          <w:tcPr>
            <w:tcW w:w="5437" w:type="dxa"/>
            <w:gridSpan w:val="9"/>
            <w:shd w:val="clear" w:color="auto" w:fill="FFFFC6"/>
          </w:tcPr>
          <w:p w14:paraId="513D7EAA" w14:textId="77777777" w:rsidR="00973B3A" w:rsidRDefault="00973B3A">
            <w:pPr>
              <w:pStyle w:val="TableParagraph"/>
            </w:pPr>
          </w:p>
        </w:tc>
      </w:tr>
      <w:tr w:rsidR="00973B3A" w14:paraId="362EC2E2" w14:textId="77777777">
        <w:trPr>
          <w:trHeight w:val="398"/>
        </w:trPr>
        <w:tc>
          <w:tcPr>
            <w:tcW w:w="6300" w:type="dxa"/>
            <w:gridSpan w:val="9"/>
          </w:tcPr>
          <w:p w14:paraId="5B4DC1A1" w14:textId="77777777" w:rsidR="00973B3A" w:rsidRDefault="005C5AA5">
            <w:pPr>
              <w:pStyle w:val="TableParagraph"/>
              <w:spacing w:before="61"/>
              <w:ind w:left="115"/>
              <w:rPr>
                <w:sz w:val="24"/>
              </w:rPr>
            </w:pPr>
            <w:r>
              <w:rPr>
                <w:sz w:val="24"/>
              </w:rPr>
              <w:t>14 (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 Whether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assessed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tax:</w:t>
            </w:r>
          </w:p>
        </w:tc>
        <w:tc>
          <w:tcPr>
            <w:tcW w:w="1176" w:type="dxa"/>
            <w:gridSpan w:val="2"/>
          </w:tcPr>
          <w:p w14:paraId="510A2B42" w14:textId="77777777" w:rsidR="00973B3A" w:rsidRDefault="005C5AA5">
            <w:pPr>
              <w:pStyle w:val="TableParagraph"/>
              <w:spacing w:line="275" w:lineRule="exact"/>
              <w:ind w:left="413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385" w:type="dxa"/>
            <w:shd w:val="clear" w:color="auto" w:fill="FFFFC6"/>
          </w:tcPr>
          <w:p w14:paraId="0E2A60CA" w14:textId="77777777" w:rsidR="00973B3A" w:rsidRDefault="00973B3A">
            <w:pPr>
              <w:pStyle w:val="TableParagraph"/>
            </w:pPr>
          </w:p>
        </w:tc>
        <w:tc>
          <w:tcPr>
            <w:tcW w:w="771" w:type="dxa"/>
            <w:gridSpan w:val="2"/>
          </w:tcPr>
          <w:p w14:paraId="0ACFE8BF" w14:textId="77777777" w:rsidR="00973B3A" w:rsidRDefault="005C5AA5">
            <w:pPr>
              <w:pStyle w:val="TableParagraph"/>
              <w:spacing w:line="275" w:lineRule="exact"/>
              <w:ind w:left="235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385" w:type="dxa"/>
            <w:shd w:val="clear" w:color="auto" w:fill="FFFFC6"/>
          </w:tcPr>
          <w:p w14:paraId="6520A62D" w14:textId="77777777" w:rsidR="00973B3A" w:rsidRDefault="00973B3A">
            <w:pPr>
              <w:pStyle w:val="TableParagraph"/>
            </w:pPr>
          </w:p>
        </w:tc>
        <w:tc>
          <w:tcPr>
            <w:tcW w:w="390" w:type="dxa"/>
          </w:tcPr>
          <w:p w14:paraId="3093EE6E" w14:textId="77777777" w:rsidR="00973B3A" w:rsidRDefault="00973B3A">
            <w:pPr>
              <w:pStyle w:val="TableParagraph"/>
            </w:pPr>
          </w:p>
        </w:tc>
      </w:tr>
      <w:tr w:rsidR="00973B3A" w14:paraId="01CD167B" w14:textId="77777777">
        <w:trPr>
          <w:trHeight w:val="337"/>
        </w:trPr>
        <w:tc>
          <w:tcPr>
            <w:tcW w:w="6300" w:type="dxa"/>
            <w:gridSpan w:val="9"/>
          </w:tcPr>
          <w:p w14:paraId="3AF73889" w14:textId="77777777" w:rsidR="00973B3A" w:rsidRDefault="005C5AA5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 yes,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assessed</w:t>
            </w:r>
          </w:p>
        </w:tc>
        <w:tc>
          <w:tcPr>
            <w:tcW w:w="3107" w:type="dxa"/>
            <w:gridSpan w:val="7"/>
            <w:shd w:val="clear" w:color="auto" w:fill="FFFFC6"/>
          </w:tcPr>
          <w:p w14:paraId="3940B0D8" w14:textId="77777777" w:rsidR="00973B3A" w:rsidRDefault="00973B3A">
            <w:pPr>
              <w:pStyle w:val="TableParagraph"/>
            </w:pPr>
          </w:p>
        </w:tc>
      </w:tr>
      <w:tr w:rsidR="00973B3A" w14:paraId="02D743E4" w14:textId="77777777">
        <w:trPr>
          <w:trHeight w:val="333"/>
        </w:trPr>
        <w:tc>
          <w:tcPr>
            <w:tcW w:w="6300" w:type="dxa"/>
            <w:gridSpan w:val="9"/>
          </w:tcPr>
          <w:p w14:paraId="33E40F27" w14:textId="77777777" w:rsidR="00973B3A" w:rsidRDefault="005C5AA5">
            <w:pPr>
              <w:pStyle w:val="TableParagraph"/>
              <w:tabs>
                <w:tab w:val="left" w:pos="724"/>
              </w:tabs>
              <w:spacing w:line="275" w:lineRule="exact"/>
              <w:ind w:left="148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z w:val="24"/>
              </w:rPr>
              <w:tab/>
              <w:t>Estimated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 declaration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</w:p>
        </w:tc>
        <w:tc>
          <w:tcPr>
            <w:tcW w:w="3107" w:type="dxa"/>
            <w:gridSpan w:val="7"/>
            <w:shd w:val="clear" w:color="auto" w:fill="FFFFC6"/>
          </w:tcPr>
          <w:p w14:paraId="4F2613ED" w14:textId="77777777" w:rsidR="00973B3A" w:rsidRDefault="00973B3A">
            <w:pPr>
              <w:pStyle w:val="TableParagraph"/>
            </w:pPr>
          </w:p>
        </w:tc>
      </w:tr>
      <w:tr w:rsidR="00973B3A" w14:paraId="75E0C873" w14:textId="77777777">
        <w:trPr>
          <w:trHeight w:val="655"/>
        </w:trPr>
        <w:tc>
          <w:tcPr>
            <w:tcW w:w="6300" w:type="dxa"/>
            <w:gridSpan w:val="9"/>
            <w:vMerge w:val="restart"/>
          </w:tcPr>
          <w:p w14:paraId="17543EAC" w14:textId="77777777" w:rsidR="00973B3A" w:rsidRDefault="005C5AA5">
            <w:pPr>
              <w:pStyle w:val="TableParagraph"/>
              <w:spacing w:before="25" w:line="268" w:lineRule="auto"/>
              <w:ind w:left="148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P.Y.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column 15 to be included</w:t>
            </w:r>
            <w:r>
              <w:rPr>
                <w:sz w:val="24"/>
                <w:vertAlign w:val="superscript"/>
              </w:rPr>
              <w:t>5</w:t>
            </w:r>
          </w:p>
        </w:tc>
        <w:tc>
          <w:tcPr>
            <w:tcW w:w="3107" w:type="dxa"/>
            <w:gridSpan w:val="7"/>
          </w:tcPr>
          <w:p w14:paraId="15F512D9" w14:textId="77777777" w:rsidR="00973B3A" w:rsidRDefault="00973B3A">
            <w:pPr>
              <w:pStyle w:val="TableParagraph"/>
            </w:pPr>
          </w:p>
        </w:tc>
      </w:tr>
      <w:tr w:rsidR="00973B3A" w14:paraId="24ED6FC6" w14:textId="77777777">
        <w:trPr>
          <w:trHeight w:val="333"/>
        </w:trPr>
        <w:tc>
          <w:tcPr>
            <w:tcW w:w="6300" w:type="dxa"/>
            <w:gridSpan w:val="9"/>
            <w:vMerge/>
            <w:tcBorders>
              <w:top w:val="nil"/>
            </w:tcBorders>
          </w:tcPr>
          <w:p w14:paraId="4B76D7C4" w14:textId="77777777" w:rsidR="00973B3A" w:rsidRDefault="00973B3A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gridSpan w:val="7"/>
            <w:shd w:val="clear" w:color="auto" w:fill="FFFFC6"/>
          </w:tcPr>
          <w:p w14:paraId="29405AF0" w14:textId="77777777" w:rsidR="00973B3A" w:rsidRDefault="00973B3A">
            <w:pPr>
              <w:pStyle w:val="TableParagraph"/>
            </w:pPr>
          </w:p>
        </w:tc>
      </w:tr>
      <w:tr w:rsidR="00973B3A" w14:paraId="5E954A78" w14:textId="77777777">
        <w:trPr>
          <w:trHeight w:val="393"/>
        </w:trPr>
        <w:tc>
          <w:tcPr>
            <w:tcW w:w="9407" w:type="dxa"/>
            <w:gridSpan w:val="16"/>
          </w:tcPr>
          <w:p w14:paraId="43E5B674" w14:textId="77777777" w:rsidR="00973B3A" w:rsidRDefault="005C5AA5">
            <w:pPr>
              <w:pStyle w:val="TableParagraph"/>
              <w:tabs>
                <w:tab w:val="left" w:pos="724"/>
              </w:tabs>
              <w:spacing w:before="61"/>
              <w:ind w:left="148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z w:val="24"/>
              </w:rPr>
              <w:tab/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No.15H 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year,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z w:val="24"/>
                <w:vertAlign w:val="superscript"/>
              </w:rPr>
              <w:t>6</w:t>
            </w:r>
          </w:p>
        </w:tc>
      </w:tr>
      <w:tr w:rsidR="00973B3A" w14:paraId="20903B88" w14:textId="77777777">
        <w:trPr>
          <w:trHeight w:val="335"/>
        </w:trPr>
        <w:tc>
          <w:tcPr>
            <w:tcW w:w="3322" w:type="dxa"/>
            <w:gridSpan w:val="4"/>
          </w:tcPr>
          <w:p w14:paraId="2056BEA1" w14:textId="77777777" w:rsidR="00973B3A" w:rsidRDefault="005C5AA5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No.15H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</w:p>
        </w:tc>
        <w:tc>
          <w:tcPr>
            <w:tcW w:w="6085" w:type="dxa"/>
            <w:gridSpan w:val="12"/>
          </w:tcPr>
          <w:p w14:paraId="3ADBE295" w14:textId="77777777" w:rsidR="00973B3A" w:rsidRDefault="005C5AA5">
            <w:pPr>
              <w:pStyle w:val="TableParagraph"/>
              <w:spacing w:line="273" w:lineRule="exact"/>
              <w:ind w:left="98"/>
              <w:rPr>
                <w:sz w:val="24"/>
              </w:rPr>
            </w:pPr>
            <w:r>
              <w:rPr>
                <w:sz w:val="24"/>
              </w:rPr>
              <w:t>Aggregate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No.15H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filed</w:t>
            </w:r>
          </w:p>
        </w:tc>
      </w:tr>
      <w:tr w:rsidR="00973B3A" w14:paraId="7F2461C8" w14:textId="77777777">
        <w:trPr>
          <w:trHeight w:val="340"/>
        </w:trPr>
        <w:tc>
          <w:tcPr>
            <w:tcW w:w="3322" w:type="dxa"/>
            <w:gridSpan w:val="4"/>
            <w:shd w:val="clear" w:color="auto" w:fill="FFFFC6"/>
          </w:tcPr>
          <w:p w14:paraId="58489C3C" w14:textId="77777777" w:rsidR="00973B3A" w:rsidRDefault="00973B3A">
            <w:pPr>
              <w:pStyle w:val="TableParagraph"/>
            </w:pPr>
          </w:p>
        </w:tc>
        <w:tc>
          <w:tcPr>
            <w:tcW w:w="6085" w:type="dxa"/>
            <w:gridSpan w:val="12"/>
            <w:shd w:val="clear" w:color="auto" w:fill="FFFFC6"/>
          </w:tcPr>
          <w:p w14:paraId="749E7CBD" w14:textId="77777777" w:rsidR="00973B3A" w:rsidRDefault="00973B3A">
            <w:pPr>
              <w:pStyle w:val="TableParagraph"/>
            </w:pPr>
          </w:p>
        </w:tc>
      </w:tr>
      <w:tr w:rsidR="00973B3A" w14:paraId="680F12F2" w14:textId="77777777">
        <w:trPr>
          <w:trHeight w:val="335"/>
        </w:trPr>
        <w:tc>
          <w:tcPr>
            <w:tcW w:w="9407" w:type="dxa"/>
            <w:gridSpan w:val="16"/>
          </w:tcPr>
          <w:p w14:paraId="31C83110" w14:textId="77777777" w:rsidR="00973B3A" w:rsidRDefault="005C5AA5">
            <w:pPr>
              <w:pStyle w:val="TableParagraph"/>
              <w:spacing w:before="1"/>
              <w:ind w:left="148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filed</w:t>
            </w:r>
          </w:p>
        </w:tc>
      </w:tr>
      <w:tr w:rsidR="00973B3A" w14:paraId="33056FAD" w14:textId="77777777">
        <w:trPr>
          <w:trHeight w:val="945"/>
        </w:trPr>
        <w:tc>
          <w:tcPr>
            <w:tcW w:w="931" w:type="dxa"/>
          </w:tcPr>
          <w:p w14:paraId="2556A97A" w14:textId="77777777" w:rsidR="00973B3A" w:rsidRDefault="005C5AA5"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Sl.</w:t>
            </w:r>
          </w:p>
          <w:p w14:paraId="08B085D0" w14:textId="77777777" w:rsidR="00973B3A" w:rsidRDefault="005C5AA5"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2953" w:type="dxa"/>
            <w:gridSpan w:val="5"/>
          </w:tcPr>
          <w:p w14:paraId="770A43E4" w14:textId="77777777" w:rsidR="00973B3A" w:rsidRDefault="005C5AA5">
            <w:pPr>
              <w:pStyle w:val="TableParagraph"/>
              <w:spacing w:line="237" w:lineRule="auto"/>
              <w:ind w:left="1089" w:right="276" w:hanging="788"/>
              <w:rPr>
                <w:sz w:val="24"/>
              </w:rPr>
            </w:pPr>
            <w:r>
              <w:rPr>
                <w:sz w:val="24"/>
              </w:rPr>
              <w:t>Identification number of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</w:p>
          <w:p w14:paraId="5FDB7F08" w14:textId="77777777" w:rsidR="00973B3A" w:rsidRDefault="005C5AA5">
            <w:pPr>
              <w:pStyle w:val="TableParagraph"/>
              <w:spacing w:before="55"/>
              <w:ind w:left="242"/>
              <w:rPr>
                <w:sz w:val="24"/>
              </w:rPr>
            </w:pPr>
            <w:r>
              <w:rPr>
                <w:sz w:val="24"/>
              </w:rPr>
              <w:t>investment/account,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etc.7</w:t>
            </w:r>
          </w:p>
        </w:tc>
        <w:tc>
          <w:tcPr>
            <w:tcW w:w="2416" w:type="dxa"/>
            <w:gridSpan w:val="3"/>
          </w:tcPr>
          <w:p w14:paraId="02A543D5" w14:textId="77777777" w:rsidR="00973B3A" w:rsidRDefault="005C5AA5">
            <w:pPr>
              <w:pStyle w:val="TableParagraph"/>
              <w:spacing w:before="1"/>
              <w:ind w:left="378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</w:p>
        </w:tc>
        <w:tc>
          <w:tcPr>
            <w:tcW w:w="1649" w:type="dxa"/>
            <w:gridSpan w:val="4"/>
          </w:tcPr>
          <w:p w14:paraId="1927E167" w14:textId="77777777" w:rsidR="00973B3A" w:rsidRDefault="005C5AA5">
            <w:pPr>
              <w:pStyle w:val="TableParagraph"/>
              <w:spacing w:line="237" w:lineRule="auto"/>
              <w:ind w:left="173" w:right="138"/>
              <w:jc w:val="center"/>
              <w:rPr>
                <w:sz w:val="24"/>
              </w:rPr>
            </w:pPr>
            <w:r>
              <w:rPr>
                <w:sz w:val="24"/>
              </w:rPr>
              <w:t>Section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which tax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deductible</w:t>
            </w:r>
          </w:p>
        </w:tc>
        <w:tc>
          <w:tcPr>
            <w:tcW w:w="1458" w:type="dxa"/>
            <w:gridSpan w:val="3"/>
          </w:tcPr>
          <w:p w14:paraId="29FEE78A" w14:textId="77777777" w:rsidR="00973B3A" w:rsidRDefault="005C5AA5">
            <w:pPr>
              <w:pStyle w:val="TableParagraph"/>
              <w:spacing w:before="1" w:line="232" w:lineRule="auto"/>
              <w:ind w:left="370" w:right="182" w:hanging="171"/>
              <w:rPr>
                <w:sz w:val="24"/>
              </w:rPr>
            </w:pPr>
            <w:r>
              <w:rPr>
                <w:sz w:val="24"/>
              </w:rPr>
              <w:t>Amount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</w:p>
        </w:tc>
      </w:tr>
      <w:tr w:rsidR="00973B3A" w14:paraId="17DDDBF9" w14:textId="77777777">
        <w:trPr>
          <w:trHeight w:val="342"/>
        </w:trPr>
        <w:tc>
          <w:tcPr>
            <w:tcW w:w="931" w:type="dxa"/>
            <w:shd w:val="clear" w:color="auto" w:fill="FFFFC6"/>
          </w:tcPr>
          <w:p w14:paraId="729A11D1" w14:textId="77777777" w:rsidR="00973B3A" w:rsidRDefault="00973B3A">
            <w:pPr>
              <w:pStyle w:val="TableParagraph"/>
            </w:pPr>
          </w:p>
        </w:tc>
        <w:tc>
          <w:tcPr>
            <w:tcW w:w="2953" w:type="dxa"/>
            <w:gridSpan w:val="5"/>
            <w:shd w:val="clear" w:color="auto" w:fill="FFFFC6"/>
          </w:tcPr>
          <w:p w14:paraId="1BAA7431" w14:textId="77777777" w:rsidR="00973B3A" w:rsidRDefault="00973B3A">
            <w:pPr>
              <w:pStyle w:val="TableParagraph"/>
            </w:pPr>
          </w:p>
        </w:tc>
        <w:tc>
          <w:tcPr>
            <w:tcW w:w="2416" w:type="dxa"/>
            <w:gridSpan w:val="3"/>
            <w:shd w:val="clear" w:color="auto" w:fill="FFFFC6"/>
          </w:tcPr>
          <w:p w14:paraId="7538399D" w14:textId="77777777" w:rsidR="00973B3A" w:rsidRDefault="005C5AA5">
            <w:pPr>
              <w:pStyle w:val="TableParagraph"/>
              <w:spacing w:line="273" w:lineRule="exact"/>
              <w:ind w:left="772"/>
              <w:rPr>
                <w:sz w:val="24"/>
              </w:rPr>
            </w:pPr>
            <w:r>
              <w:rPr>
                <w:sz w:val="24"/>
              </w:rPr>
              <w:t>Dividend</w:t>
            </w:r>
          </w:p>
        </w:tc>
        <w:tc>
          <w:tcPr>
            <w:tcW w:w="1649" w:type="dxa"/>
            <w:gridSpan w:val="4"/>
            <w:shd w:val="clear" w:color="auto" w:fill="FFFFC6"/>
          </w:tcPr>
          <w:p w14:paraId="0907369F" w14:textId="77777777" w:rsidR="00973B3A" w:rsidRDefault="005C5AA5">
            <w:pPr>
              <w:pStyle w:val="TableParagraph"/>
              <w:spacing w:line="273" w:lineRule="exact"/>
              <w:ind w:left="170" w:right="138"/>
              <w:jc w:val="center"/>
              <w:rPr>
                <w:sz w:val="24"/>
              </w:rPr>
            </w:pPr>
            <w:r>
              <w:rPr>
                <w:sz w:val="24"/>
              </w:rPr>
              <w:t>194</w:t>
            </w:r>
          </w:p>
        </w:tc>
        <w:tc>
          <w:tcPr>
            <w:tcW w:w="1458" w:type="dxa"/>
            <w:gridSpan w:val="3"/>
            <w:shd w:val="clear" w:color="auto" w:fill="FFFFC6"/>
          </w:tcPr>
          <w:p w14:paraId="74C72B87" w14:textId="77777777" w:rsidR="00973B3A" w:rsidRDefault="00973B3A">
            <w:pPr>
              <w:pStyle w:val="TableParagraph"/>
            </w:pPr>
          </w:p>
        </w:tc>
      </w:tr>
    </w:tbl>
    <w:p w14:paraId="354C91BC" w14:textId="77777777" w:rsidR="00973B3A" w:rsidRDefault="00973B3A">
      <w:pPr>
        <w:pStyle w:val="BodyText"/>
        <w:rPr>
          <w:b/>
          <w:sz w:val="26"/>
        </w:rPr>
      </w:pPr>
    </w:p>
    <w:p w14:paraId="557FAE90" w14:textId="77777777" w:rsidR="00973B3A" w:rsidRDefault="00973B3A">
      <w:pPr>
        <w:pStyle w:val="BodyText"/>
        <w:spacing w:before="6"/>
        <w:rPr>
          <w:b/>
          <w:sz w:val="21"/>
        </w:rPr>
      </w:pPr>
    </w:p>
    <w:p w14:paraId="1E58BF47" w14:textId="77777777" w:rsidR="00973B3A" w:rsidRDefault="00567FD6">
      <w:pPr>
        <w:ind w:right="147"/>
        <w:jc w:val="right"/>
        <w:rPr>
          <w:i/>
          <w:sz w:val="24"/>
        </w:rPr>
      </w:pPr>
      <w:r>
        <w:pict w14:anchorId="48EF9D13">
          <v:line id="_x0000_s1028" style="position:absolute;left:0;text-align:left;z-index:15728640;mso-position-horizontal-relative:page" from="409.5pt,-2.2pt" to="553.8pt,-2.2pt" strokeweight=".95pt">
            <w10:wrap anchorx="page"/>
          </v:line>
        </w:pict>
      </w:r>
      <w:r w:rsidR="005C5AA5">
        <w:rPr>
          <w:i/>
          <w:sz w:val="24"/>
        </w:rPr>
        <w:t>Signature</w:t>
      </w:r>
      <w:r w:rsidR="005C5AA5">
        <w:rPr>
          <w:i/>
          <w:spacing w:val="-2"/>
          <w:sz w:val="24"/>
        </w:rPr>
        <w:t xml:space="preserve"> </w:t>
      </w:r>
      <w:r w:rsidR="005C5AA5">
        <w:rPr>
          <w:i/>
          <w:sz w:val="24"/>
        </w:rPr>
        <w:t>of</w:t>
      </w:r>
      <w:r w:rsidR="005C5AA5">
        <w:rPr>
          <w:i/>
          <w:spacing w:val="-1"/>
          <w:sz w:val="24"/>
        </w:rPr>
        <w:t xml:space="preserve"> </w:t>
      </w:r>
      <w:r w:rsidR="005C5AA5">
        <w:rPr>
          <w:i/>
          <w:sz w:val="24"/>
        </w:rPr>
        <w:t>the</w:t>
      </w:r>
      <w:r w:rsidR="005C5AA5">
        <w:rPr>
          <w:i/>
          <w:spacing w:val="-2"/>
          <w:sz w:val="24"/>
        </w:rPr>
        <w:t xml:space="preserve"> </w:t>
      </w:r>
      <w:r w:rsidR="005C5AA5">
        <w:rPr>
          <w:i/>
          <w:sz w:val="24"/>
        </w:rPr>
        <w:t>Declarant</w:t>
      </w:r>
    </w:p>
    <w:p w14:paraId="4DAECF06" w14:textId="77777777" w:rsidR="00973B3A" w:rsidRDefault="00973B3A">
      <w:pPr>
        <w:pStyle w:val="BodyText"/>
        <w:spacing w:before="10"/>
        <w:rPr>
          <w:i/>
          <w:sz w:val="26"/>
        </w:rPr>
      </w:pPr>
    </w:p>
    <w:p w14:paraId="4648F6EA" w14:textId="44D59E4E" w:rsidR="00973B3A" w:rsidRDefault="005C5AA5" w:rsidP="005C5AA5">
      <w:pPr>
        <w:spacing w:line="285" w:lineRule="auto"/>
        <w:ind w:left="105" w:right="148"/>
        <w:jc w:val="both"/>
        <w:rPr>
          <w:sz w:val="20"/>
        </w:rPr>
      </w:pPr>
      <w:r>
        <w:rPr>
          <w:sz w:val="20"/>
        </w:rPr>
        <w:t>1.</w:t>
      </w:r>
      <w:r>
        <w:rPr>
          <w:spacing w:val="-3"/>
          <w:sz w:val="20"/>
        </w:rPr>
        <w:t xml:space="preserve"> </w:t>
      </w:r>
      <w:r>
        <w:rPr>
          <w:sz w:val="20"/>
        </w:rPr>
        <w:t>Substituted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(Fourteenth</w:t>
      </w:r>
      <w:r>
        <w:rPr>
          <w:spacing w:val="-1"/>
          <w:sz w:val="20"/>
        </w:rPr>
        <w:t xml:space="preserve"> </w:t>
      </w:r>
      <w:r>
        <w:rPr>
          <w:sz w:val="20"/>
        </w:rPr>
        <w:t>Amdt.)</w:t>
      </w:r>
      <w:r>
        <w:rPr>
          <w:spacing w:val="-2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2015,</w:t>
      </w:r>
      <w:r>
        <w:rPr>
          <w:spacing w:val="-1"/>
          <w:sz w:val="20"/>
        </w:rPr>
        <w:t xml:space="preserve"> </w:t>
      </w:r>
      <w:r>
        <w:rPr>
          <w:sz w:val="20"/>
        </w:rPr>
        <w:t>w.e.f.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1-10-2015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Earlier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6"/>
          <w:sz w:val="20"/>
        </w:rPr>
        <w:t xml:space="preserve"> </w:t>
      </w:r>
      <w:r>
        <w:rPr>
          <w:sz w:val="20"/>
        </w:rPr>
        <w:t>No.</w:t>
      </w:r>
      <w:r>
        <w:rPr>
          <w:spacing w:val="-2"/>
          <w:sz w:val="20"/>
        </w:rPr>
        <w:t xml:space="preserve"> </w:t>
      </w:r>
      <w:r>
        <w:rPr>
          <w:sz w:val="20"/>
        </w:rPr>
        <w:t>15H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amended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IT (Fifth Amdt.) Rules, 1982, w.e.f. 21-6-1982, IT (Fifth Amdt.) Rules, 1989, w.</w:t>
      </w:r>
      <w:r w:rsidR="008F5F22">
        <w:rPr>
          <w:sz w:val="20"/>
        </w:rPr>
        <w:t>r.</w:t>
      </w:r>
      <w:r>
        <w:rPr>
          <w:sz w:val="20"/>
        </w:rPr>
        <w:t>e.f. 1-4-1988, IT (Fourteenth</w:t>
      </w:r>
      <w:r>
        <w:rPr>
          <w:spacing w:val="1"/>
          <w:sz w:val="20"/>
        </w:rPr>
        <w:t xml:space="preserve"> </w:t>
      </w:r>
      <w:r>
        <w:rPr>
          <w:sz w:val="20"/>
        </w:rPr>
        <w:t>Amdt.) Rules, 1990, w.e.f. 20-11-1990, IT (Twelfth Amdt.) Rules, 1992, w.e.f. 1-6-1992, IT (Seventh Amdt.) Rules,</w:t>
      </w:r>
      <w:r>
        <w:rPr>
          <w:spacing w:val="1"/>
          <w:sz w:val="20"/>
        </w:rPr>
        <w:t xml:space="preserve"> </w:t>
      </w:r>
      <w:r>
        <w:rPr>
          <w:sz w:val="20"/>
        </w:rPr>
        <w:t>1995,</w:t>
      </w:r>
      <w:r>
        <w:rPr>
          <w:spacing w:val="-2"/>
          <w:sz w:val="20"/>
        </w:rPr>
        <w:t xml:space="preserve"> </w:t>
      </w:r>
      <w:r>
        <w:rPr>
          <w:sz w:val="20"/>
        </w:rPr>
        <w:t>w.e.f.</w:t>
      </w:r>
      <w:r>
        <w:rPr>
          <w:spacing w:val="-2"/>
          <w:sz w:val="20"/>
        </w:rPr>
        <w:t xml:space="preserve"> </w:t>
      </w:r>
      <w:r>
        <w:rPr>
          <w:sz w:val="20"/>
        </w:rPr>
        <w:t>1-7-1995,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(Thirty-second</w:t>
      </w:r>
      <w:r>
        <w:rPr>
          <w:spacing w:val="1"/>
          <w:sz w:val="20"/>
        </w:rPr>
        <w:t xml:space="preserve"> </w:t>
      </w:r>
      <w:r>
        <w:rPr>
          <w:sz w:val="20"/>
        </w:rPr>
        <w:t>Amdt.)</w:t>
      </w:r>
      <w:r>
        <w:rPr>
          <w:spacing w:val="-1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1999, w.e.f.</w:t>
      </w:r>
      <w:r>
        <w:rPr>
          <w:spacing w:val="-2"/>
          <w:sz w:val="20"/>
        </w:rPr>
        <w:t xml:space="preserve"> </w:t>
      </w:r>
      <w:r>
        <w:rPr>
          <w:sz w:val="20"/>
        </w:rPr>
        <w:t>19-11-1999,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(Twelfth</w:t>
      </w:r>
      <w:r>
        <w:rPr>
          <w:spacing w:val="-1"/>
          <w:sz w:val="20"/>
        </w:rPr>
        <w:t xml:space="preserve"> </w:t>
      </w:r>
      <w:r>
        <w:rPr>
          <w:sz w:val="20"/>
        </w:rPr>
        <w:t>Amdt.)</w:t>
      </w:r>
      <w:r>
        <w:rPr>
          <w:spacing w:val="-1"/>
          <w:sz w:val="20"/>
        </w:rPr>
        <w:t xml:space="preserve"> </w:t>
      </w:r>
      <w:r>
        <w:rPr>
          <w:sz w:val="20"/>
        </w:rPr>
        <w:t>Rules,</w:t>
      </w:r>
      <w:r>
        <w:rPr>
          <w:spacing w:val="-2"/>
          <w:sz w:val="20"/>
        </w:rPr>
        <w:t xml:space="preserve"> </w:t>
      </w:r>
      <w:r>
        <w:rPr>
          <w:sz w:val="20"/>
        </w:rPr>
        <w:t>2002,</w:t>
      </w:r>
    </w:p>
    <w:p w14:paraId="783551C3" w14:textId="77777777" w:rsidR="00973B3A" w:rsidRDefault="005C5AA5" w:rsidP="005C5AA5">
      <w:pPr>
        <w:spacing w:before="2" w:line="285" w:lineRule="auto"/>
        <w:ind w:left="105" w:right="129"/>
        <w:jc w:val="both"/>
        <w:rPr>
          <w:sz w:val="20"/>
        </w:rPr>
      </w:pPr>
      <w:proofErr w:type="gramStart"/>
      <w:r>
        <w:rPr>
          <w:sz w:val="20"/>
        </w:rPr>
        <w:t>w.e.f</w:t>
      </w:r>
      <w:proofErr w:type="gramEnd"/>
      <w:r>
        <w:rPr>
          <w:sz w:val="20"/>
        </w:rPr>
        <w:t>. 21-6-2002, IT (Eighth Amdt.) Rules, 2003, w.e.f. 9-6-2003, IT (Fourteenth Amdt.) Rules, 2003, w.e.f. 1-8-2003</w:t>
      </w:r>
      <w:r>
        <w:rPr>
          <w:spacing w:val="-47"/>
          <w:sz w:val="20"/>
        </w:rPr>
        <w:t xml:space="preserve"> </w:t>
      </w:r>
      <w:r>
        <w:rPr>
          <w:sz w:val="20"/>
        </w:rPr>
        <w:t>and IT</w:t>
      </w:r>
      <w:r>
        <w:rPr>
          <w:spacing w:val="1"/>
          <w:sz w:val="20"/>
        </w:rPr>
        <w:t xml:space="preserve"> </w:t>
      </w:r>
      <w:r>
        <w:rPr>
          <w:sz w:val="20"/>
        </w:rPr>
        <w:t>(Second</w:t>
      </w:r>
      <w:r>
        <w:rPr>
          <w:spacing w:val="1"/>
          <w:sz w:val="20"/>
        </w:rPr>
        <w:t xml:space="preserve"> </w:t>
      </w:r>
      <w:r>
        <w:rPr>
          <w:sz w:val="20"/>
        </w:rPr>
        <w:t>Amdt.)</w:t>
      </w:r>
      <w:r>
        <w:rPr>
          <w:spacing w:val="1"/>
          <w:sz w:val="20"/>
        </w:rPr>
        <w:t xml:space="preserve"> </w:t>
      </w:r>
      <w:r>
        <w:rPr>
          <w:sz w:val="20"/>
        </w:rPr>
        <w:t>Rules,</w:t>
      </w:r>
      <w:r>
        <w:rPr>
          <w:spacing w:val="2"/>
          <w:sz w:val="20"/>
        </w:rPr>
        <w:t xml:space="preserve"> </w:t>
      </w:r>
      <w:r>
        <w:rPr>
          <w:sz w:val="20"/>
        </w:rPr>
        <w:t>2013,</w:t>
      </w:r>
      <w:r>
        <w:rPr>
          <w:spacing w:val="-1"/>
          <w:sz w:val="20"/>
        </w:rPr>
        <w:t xml:space="preserve"> </w:t>
      </w:r>
      <w:r>
        <w:rPr>
          <w:sz w:val="20"/>
        </w:rPr>
        <w:t>w.e.f. 19-2-2013.</w:t>
      </w:r>
    </w:p>
    <w:p w14:paraId="308E8F1E" w14:textId="77777777" w:rsidR="00973B3A" w:rsidRDefault="00973B3A">
      <w:pPr>
        <w:spacing w:line="285" w:lineRule="auto"/>
        <w:rPr>
          <w:sz w:val="20"/>
        </w:rPr>
        <w:sectPr w:rsidR="00973B3A">
          <w:type w:val="continuous"/>
          <w:pgSz w:w="12240" w:h="15840"/>
          <w:pgMar w:top="720" w:right="1300" w:bottom="280" w:left="1220" w:header="720" w:footer="720" w:gutter="0"/>
          <w:cols w:space="720"/>
        </w:sectPr>
      </w:pPr>
    </w:p>
    <w:p w14:paraId="68152D51" w14:textId="77777777" w:rsidR="00973B3A" w:rsidRDefault="005C5AA5">
      <w:pPr>
        <w:spacing w:before="98"/>
        <w:ind w:left="282" w:right="108"/>
        <w:jc w:val="center"/>
        <w:rPr>
          <w:sz w:val="24"/>
        </w:rPr>
      </w:pPr>
      <w:r>
        <w:rPr>
          <w:b/>
          <w:i/>
          <w:sz w:val="24"/>
        </w:rPr>
        <w:lastRenderedPageBreak/>
        <w:t>Declaration/Verification</w:t>
      </w:r>
      <w:r>
        <w:rPr>
          <w:sz w:val="24"/>
          <w:vertAlign w:val="superscript"/>
        </w:rPr>
        <w:t>8</w:t>
      </w:r>
    </w:p>
    <w:p w14:paraId="0F7857D7" w14:textId="77777777" w:rsidR="00973B3A" w:rsidRDefault="005C5AA5">
      <w:pPr>
        <w:pStyle w:val="BodyText"/>
        <w:tabs>
          <w:tab w:val="left" w:leader="dot" w:pos="4203"/>
        </w:tabs>
        <w:spacing w:before="77"/>
        <w:ind w:left="108"/>
        <w:jc w:val="center"/>
      </w:pPr>
      <w:r>
        <w:t>I</w:t>
      </w:r>
      <w:r>
        <w:tab/>
        <w:t>do</w:t>
      </w:r>
      <w:r>
        <w:rPr>
          <w:spacing w:val="-1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1"/>
        </w:rPr>
        <w:t xml:space="preserve"> </w:t>
      </w:r>
      <w:r>
        <w:t>resident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within the</w:t>
      </w:r>
    </w:p>
    <w:p w14:paraId="16CE9DA9" w14:textId="77777777" w:rsidR="00973B3A" w:rsidRDefault="005C5AA5">
      <w:pPr>
        <w:pStyle w:val="BodyText"/>
        <w:ind w:left="234" w:right="126"/>
        <w:jc w:val="both"/>
      </w:pPr>
      <w:proofErr w:type="gramStart"/>
      <w:r>
        <w:t>meaning</w:t>
      </w:r>
      <w:proofErr w:type="gramEnd"/>
      <w:r>
        <w:t xml:space="preserve"> of section 6 of the Income-tax Act, 1961. I also hereby declare that to the best of my</w:t>
      </w:r>
      <w:r>
        <w:rPr>
          <w:spacing w:val="1"/>
        </w:rPr>
        <w:t xml:space="preserve"> </w:t>
      </w:r>
      <w:r>
        <w:t>knowledge and belief what is stated above is correct, complete and is truly stated and that the</w:t>
      </w:r>
      <w:r>
        <w:rPr>
          <w:spacing w:val="1"/>
        </w:rPr>
        <w:t xml:space="preserve"> </w:t>
      </w:r>
      <w:r>
        <w:t>incomes referred to in this form are not includible in the total income of any other person under</w:t>
      </w:r>
      <w:r>
        <w:rPr>
          <w:spacing w:val="1"/>
        </w:rPr>
        <w:t xml:space="preserve"> </w:t>
      </w:r>
      <w:r>
        <w:t>sections 60 to 64 of the Income-tax Act, 1961. I further declare that the tax on my estimated total</w:t>
      </w:r>
      <w:r>
        <w:rPr>
          <w:spacing w:val="-57"/>
        </w:rPr>
        <w:t xml:space="preserve"> </w:t>
      </w:r>
      <w:r>
        <w:t>income</w:t>
      </w:r>
      <w:r>
        <w:rPr>
          <w:spacing w:val="86"/>
        </w:rPr>
        <w:t xml:space="preserve"> </w:t>
      </w:r>
      <w:r>
        <w:t>including</w:t>
      </w:r>
      <w:r>
        <w:rPr>
          <w:spacing w:val="85"/>
        </w:rPr>
        <w:t xml:space="preserve"> </w:t>
      </w:r>
      <w:r>
        <w:t>*income/incomes</w:t>
      </w:r>
      <w:r>
        <w:rPr>
          <w:spacing w:val="87"/>
        </w:rPr>
        <w:t xml:space="preserve"> </w:t>
      </w:r>
      <w:r>
        <w:t>referred</w:t>
      </w:r>
      <w:r>
        <w:rPr>
          <w:spacing w:val="87"/>
        </w:rPr>
        <w:t xml:space="preserve"> </w:t>
      </w:r>
      <w:r>
        <w:t>to</w:t>
      </w:r>
      <w:r>
        <w:rPr>
          <w:spacing w:val="90"/>
        </w:rPr>
        <w:t xml:space="preserve"> </w:t>
      </w:r>
      <w:r>
        <w:t>in</w:t>
      </w:r>
      <w:r>
        <w:rPr>
          <w:spacing w:val="89"/>
        </w:rPr>
        <w:t xml:space="preserve"> </w:t>
      </w:r>
      <w:r>
        <w:t>column</w:t>
      </w:r>
      <w:r>
        <w:rPr>
          <w:spacing w:val="87"/>
        </w:rPr>
        <w:t xml:space="preserve"> </w:t>
      </w:r>
      <w:r>
        <w:t>15</w:t>
      </w:r>
      <w:r>
        <w:rPr>
          <w:spacing w:val="87"/>
        </w:rPr>
        <w:t xml:space="preserve"> </w:t>
      </w:r>
      <w:r>
        <w:t>*and</w:t>
      </w:r>
      <w:r>
        <w:rPr>
          <w:spacing w:val="89"/>
        </w:rPr>
        <w:t xml:space="preserve"> </w:t>
      </w:r>
      <w:r>
        <w:t>aggregate</w:t>
      </w:r>
      <w:r>
        <w:rPr>
          <w:spacing w:val="86"/>
        </w:rPr>
        <w:t xml:space="preserve"> </w:t>
      </w:r>
      <w:r>
        <w:t>amount</w:t>
      </w:r>
      <w:r>
        <w:rPr>
          <w:spacing w:val="89"/>
        </w:rPr>
        <w:t xml:space="preserve"> </w:t>
      </w:r>
      <w:r>
        <w:t>of</w:t>
      </w:r>
    </w:p>
    <w:p w14:paraId="0F832BF9" w14:textId="0D229293" w:rsidR="00973B3A" w:rsidRDefault="005C5AA5">
      <w:pPr>
        <w:pStyle w:val="BodyText"/>
        <w:ind w:left="234" w:right="492"/>
      </w:pPr>
      <w:r>
        <w:t>*income/incomes referred to in column 17 computed in accordance with the provisions of the</w:t>
      </w:r>
      <w:r>
        <w:rPr>
          <w:spacing w:val="-57"/>
        </w:rPr>
        <w:t xml:space="preserve"> </w:t>
      </w:r>
      <w:r>
        <w:t xml:space="preserve">Income-tax Act, 1961, for the previous year ending on </w:t>
      </w:r>
      <w:r w:rsidR="00567FD6">
        <w:rPr>
          <w:u w:val="single"/>
        </w:rPr>
        <w:t>31-MAR-2024</w:t>
      </w:r>
      <w:r>
        <w:rPr>
          <w:u w:val="single"/>
        </w:rPr>
        <w:t xml:space="preserve"> </w:t>
      </w:r>
      <w:r>
        <w:t xml:space="preserve"> relevant to the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 xml:space="preserve">year </w:t>
      </w:r>
      <w:r>
        <w:rPr>
          <w:u w:val="single"/>
        </w:rPr>
        <w:t>202</w:t>
      </w:r>
      <w:r w:rsidR="00567FD6">
        <w:rPr>
          <w:u w:val="single"/>
        </w:rPr>
        <w:t>4</w:t>
      </w:r>
      <w:r>
        <w:rPr>
          <w:u w:val="single"/>
        </w:rPr>
        <w:t>-202</w:t>
      </w:r>
      <w:r w:rsidR="00567FD6">
        <w:rPr>
          <w:u w:val="single"/>
        </w:rPr>
        <w:t>5</w:t>
      </w:r>
      <w:bookmarkStart w:id="1" w:name="_GoBack"/>
      <w:bookmarkEnd w:id="1"/>
      <w:r>
        <w:t xml:space="preserve"> will be</w:t>
      </w:r>
      <w:r>
        <w:rPr>
          <w:spacing w:val="-1"/>
        </w:rPr>
        <w:t xml:space="preserve"> </w:t>
      </w:r>
      <w:r>
        <w:rPr>
          <w:i/>
        </w:rPr>
        <w:t>nil</w:t>
      </w:r>
      <w:r>
        <w:t>.</w:t>
      </w:r>
    </w:p>
    <w:p w14:paraId="363A9F30" w14:textId="77777777" w:rsidR="00973B3A" w:rsidRDefault="00973B3A">
      <w:pPr>
        <w:pStyle w:val="BodyText"/>
        <w:rPr>
          <w:sz w:val="20"/>
        </w:rPr>
      </w:pPr>
    </w:p>
    <w:p w14:paraId="01F9C2F7" w14:textId="77777777" w:rsidR="00973B3A" w:rsidRDefault="00567FD6">
      <w:pPr>
        <w:spacing w:before="212"/>
        <w:ind w:left="234"/>
        <w:rPr>
          <w:i/>
          <w:sz w:val="24"/>
        </w:rPr>
      </w:pPr>
      <w:r>
        <w:pict w14:anchorId="2B69B5AC">
          <v:rect id="_x0000_s1027" style="position:absolute;left:0;text-align:left;margin-left:335.5pt;margin-top:10.05pt;width:195.4pt;height:18.05pt;z-index:15729152;mso-position-horizontal-relative:page" fillcolor="#ffffc6" stroked="f">
            <w10:wrap anchorx="page"/>
          </v:rect>
        </w:pict>
      </w:r>
      <w:r w:rsidR="005C5AA5">
        <w:rPr>
          <w:i/>
          <w:spacing w:val="-1"/>
          <w:sz w:val="24"/>
        </w:rPr>
        <w:t>Place:</w:t>
      </w:r>
      <w:r w:rsidR="005C5AA5">
        <w:rPr>
          <w:i/>
          <w:spacing w:val="-40"/>
          <w:sz w:val="24"/>
        </w:rPr>
        <w:t xml:space="preserve"> </w:t>
      </w:r>
      <w:r w:rsidR="005C5AA5">
        <w:rPr>
          <w:i/>
          <w:sz w:val="24"/>
        </w:rPr>
        <w:t>....................................</w:t>
      </w:r>
    </w:p>
    <w:p w14:paraId="65B93EFE" w14:textId="77777777" w:rsidR="00973B3A" w:rsidRDefault="00973B3A">
      <w:pPr>
        <w:pStyle w:val="BodyText"/>
        <w:spacing w:before="8"/>
        <w:rPr>
          <w:i/>
          <w:sz w:val="21"/>
        </w:rPr>
      </w:pPr>
    </w:p>
    <w:p w14:paraId="0EB27823" w14:textId="77777777" w:rsidR="00973B3A" w:rsidRDefault="005C5AA5">
      <w:pPr>
        <w:tabs>
          <w:tab w:val="left" w:pos="5647"/>
        </w:tabs>
        <w:ind w:left="218"/>
      </w:pPr>
      <w:proofErr w:type="gramStart"/>
      <w:r>
        <w:t>Date</w:t>
      </w:r>
      <w:r>
        <w:rPr>
          <w:spacing w:val="-3"/>
        </w:rPr>
        <w:t xml:space="preserve"> </w:t>
      </w:r>
      <w:r>
        <w:t>:</w:t>
      </w:r>
      <w:proofErr w:type="gramEnd"/>
      <w:r>
        <w:t>…………………………</w:t>
      </w:r>
      <w:r>
        <w:tab/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Declarant</w:t>
      </w:r>
      <w:r>
        <w:rPr>
          <w:spacing w:val="-1"/>
        </w:rPr>
        <w:t xml:space="preserve"> </w:t>
      </w:r>
      <w:r>
        <w:t>Signature</w:t>
      </w:r>
    </w:p>
    <w:p w14:paraId="6FB7835F" w14:textId="77777777" w:rsidR="00973B3A" w:rsidRDefault="00973B3A">
      <w:pPr>
        <w:sectPr w:rsidR="00973B3A">
          <w:pgSz w:w="12240" w:h="15840"/>
          <w:pgMar w:top="820" w:right="1300" w:bottom="280" w:left="1220" w:header="720" w:footer="720" w:gutter="0"/>
          <w:cols w:space="720"/>
        </w:sectPr>
      </w:pPr>
    </w:p>
    <w:p w14:paraId="6E37B73D" w14:textId="77777777" w:rsidR="00973B3A" w:rsidRDefault="005C5AA5">
      <w:pPr>
        <w:pStyle w:val="Heading1"/>
        <w:spacing w:before="79"/>
        <w:ind w:left="3057" w:right="3076"/>
      </w:pPr>
      <w:r>
        <w:lastRenderedPageBreak/>
        <w:t>PART</w:t>
      </w:r>
      <w:r>
        <w:rPr>
          <w:spacing w:val="-4"/>
        </w:rPr>
        <w:t xml:space="preserve"> </w:t>
      </w:r>
      <w:r>
        <w:t>II</w:t>
      </w:r>
    </w:p>
    <w:p w14:paraId="6A7D965E" w14:textId="77777777" w:rsidR="00973B3A" w:rsidRDefault="005C5AA5">
      <w:pPr>
        <w:spacing w:before="77" w:after="56" w:line="242" w:lineRule="auto"/>
        <w:ind w:left="1749" w:right="1773"/>
        <w:jc w:val="center"/>
        <w:rPr>
          <w:b/>
          <w:sz w:val="24"/>
        </w:rPr>
      </w:pPr>
      <w:r>
        <w:rPr>
          <w:b/>
          <w:sz w:val="24"/>
        </w:rPr>
        <w:t>[To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responsible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referred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in column 15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 I]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003"/>
        <w:gridCol w:w="553"/>
        <w:gridCol w:w="1312"/>
        <w:gridCol w:w="3079"/>
      </w:tblGrid>
      <w:tr w:rsidR="00973B3A" w14:paraId="2749D220" w14:textId="77777777">
        <w:trPr>
          <w:trHeight w:val="422"/>
        </w:trPr>
        <w:tc>
          <w:tcPr>
            <w:tcW w:w="5014" w:type="dxa"/>
            <w:gridSpan w:val="3"/>
          </w:tcPr>
          <w:p w14:paraId="6EFE940C" w14:textId="77777777" w:rsidR="00973B3A" w:rsidRDefault="005C5AA5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paying</w:t>
            </w:r>
          </w:p>
        </w:tc>
        <w:tc>
          <w:tcPr>
            <w:tcW w:w="4391" w:type="dxa"/>
            <w:gridSpan w:val="2"/>
          </w:tcPr>
          <w:p w14:paraId="378292E3" w14:textId="77777777" w:rsidR="00973B3A" w:rsidRDefault="005C5AA5">
            <w:pPr>
              <w:pStyle w:val="TableParagraph"/>
              <w:spacing w:before="63"/>
              <w:ind w:left="13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z w:val="24"/>
                <w:vertAlign w:val="superscript"/>
              </w:rPr>
              <w:t>9</w:t>
            </w:r>
          </w:p>
        </w:tc>
      </w:tr>
      <w:tr w:rsidR="00973B3A" w14:paraId="2828F91B" w14:textId="77777777">
        <w:trPr>
          <w:trHeight w:val="354"/>
        </w:trPr>
        <w:tc>
          <w:tcPr>
            <w:tcW w:w="5014" w:type="dxa"/>
            <w:gridSpan w:val="3"/>
            <w:shd w:val="clear" w:color="auto" w:fill="FFFFC6"/>
          </w:tcPr>
          <w:p w14:paraId="560EF04A" w14:textId="77777777" w:rsidR="00973B3A" w:rsidRDefault="00B91848">
            <w:pPr>
              <w:pStyle w:val="TableParagraph"/>
              <w:spacing w:line="270" w:lineRule="exact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RSWM</w:t>
            </w:r>
            <w:r w:rsidR="005C5AA5">
              <w:rPr>
                <w:spacing w:val="-4"/>
                <w:sz w:val="24"/>
              </w:rPr>
              <w:t xml:space="preserve"> </w:t>
            </w:r>
            <w:r w:rsidR="005C5AA5">
              <w:rPr>
                <w:sz w:val="24"/>
              </w:rPr>
              <w:t>LIMITED</w:t>
            </w:r>
          </w:p>
        </w:tc>
        <w:tc>
          <w:tcPr>
            <w:tcW w:w="4391" w:type="dxa"/>
            <w:gridSpan w:val="2"/>
            <w:shd w:val="clear" w:color="auto" w:fill="FFFFC6"/>
          </w:tcPr>
          <w:p w14:paraId="1625187C" w14:textId="77777777" w:rsidR="00973B3A" w:rsidRDefault="00973B3A">
            <w:pPr>
              <w:pStyle w:val="TableParagraph"/>
            </w:pPr>
          </w:p>
        </w:tc>
      </w:tr>
      <w:tr w:rsidR="00973B3A" w14:paraId="3C905C91" w14:textId="77777777">
        <w:trPr>
          <w:trHeight w:val="1185"/>
        </w:trPr>
        <w:tc>
          <w:tcPr>
            <w:tcW w:w="2458" w:type="dxa"/>
          </w:tcPr>
          <w:p w14:paraId="46E95328" w14:textId="77777777" w:rsidR="00973B3A" w:rsidRDefault="005C5AA5">
            <w:pPr>
              <w:pStyle w:val="TableParagraph"/>
              <w:ind w:left="112" w:right="176"/>
              <w:rPr>
                <w:sz w:val="24"/>
              </w:rPr>
            </w:pPr>
            <w:r>
              <w:rPr>
                <w:sz w:val="24"/>
              </w:rPr>
              <w:t>3. Permanent Account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Number or Aadhaar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Number of the person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paying</w:t>
            </w:r>
          </w:p>
        </w:tc>
        <w:tc>
          <w:tcPr>
            <w:tcW w:w="3868" w:type="dxa"/>
            <w:gridSpan w:val="3"/>
          </w:tcPr>
          <w:p w14:paraId="0027F0EA" w14:textId="77777777" w:rsidR="00973B3A" w:rsidRDefault="005C5AA5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</w:p>
        </w:tc>
        <w:tc>
          <w:tcPr>
            <w:tcW w:w="3079" w:type="dxa"/>
          </w:tcPr>
          <w:p w14:paraId="1751EA25" w14:textId="77777777" w:rsidR="00973B3A" w:rsidRDefault="005C5AA5">
            <w:pPr>
              <w:pStyle w:val="TableParagraph"/>
              <w:spacing w:line="237" w:lineRule="auto"/>
              <w:ind w:left="109" w:right="804"/>
              <w:rPr>
                <w:sz w:val="24"/>
              </w:rPr>
            </w:pPr>
            <w:r>
              <w:rPr>
                <w:sz w:val="24"/>
              </w:rPr>
              <w:t>5. TAN of the person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paying</w:t>
            </w:r>
          </w:p>
        </w:tc>
      </w:tr>
      <w:tr w:rsidR="00973B3A" w14:paraId="38E8F811" w14:textId="77777777">
        <w:trPr>
          <w:trHeight w:val="354"/>
        </w:trPr>
        <w:tc>
          <w:tcPr>
            <w:tcW w:w="2458" w:type="dxa"/>
            <w:shd w:val="clear" w:color="auto" w:fill="FFFFC6"/>
          </w:tcPr>
          <w:p w14:paraId="093C07B1" w14:textId="77777777" w:rsidR="00973B3A" w:rsidRDefault="00973B3A">
            <w:pPr>
              <w:pStyle w:val="TableParagraph"/>
            </w:pPr>
          </w:p>
        </w:tc>
        <w:tc>
          <w:tcPr>
            <w:tcW w:w="3868" w:type="dxa"/>
            <w:gridSpan w:val="3"/>
            <w:shd w:val="clear" w:color="auto" w:fill="FFFFC6"/>
          </w:tcPr>
          <w:p w14:paraId="5EFFD542" w14:textId="77777777" w:rsidR="00973B3A" w:rsidRDefault="00973B3A">
            <w:pPr>
              <w:pStyle w:val="TableParagraph"/>
            </w:pPr>
          </w:p>
        </w:tc>
        <w:tc>
          <w:tcPr>
            <w:tcW w:w="3079" w:type="dxa"/>
            <w:shd w:val="clear" w:color="auto" w:fill="FFFFC6"/>
          </w:tcPr>
          <w:p w14:paraId="17A53B84" w14:textId="77777777" w:rsidR="00973B3A" w:rsidRDefault="00973B3A">
            <w:pPr>
              <w:pStyle w:val="TableParagraph"/>
            </w:pPr>
          </w:p>
        </w:tc>
      </w:tr>
      <w:tr w:rsidR="00973B3A" w14:paraId="57E711CF" w14:textId="77777777">
        <w:trPr>
          <w:trHeight w:val="633"/>
        </w:trPr>
        <w:tc>
          <w:tcPr>
            <w:tcW w:w="2458" w:type="dxa"/>
          </w:tcPr>
          <w:p w14:paraId="5C817818" w14:textId="77777777" w:rsidR="00973B3A" w:rsidRDefault="005C5AA5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</w:p>
        </w:tc>
        <w:tc>
          <w:tcPr>
            <w:tcW w:w="3868" w:type="dxa"/>
            <w:gridSpan w:val="3"/>
          </w:tcPr>
          <w:p w14:paraId="6DE91B57" w14:textId="77777777" w:rsidR="00973B3A" w:rsidRDefault="005C5AA5">
            <w:pPr>
              <w:pStyle w:val="TableParagraph"/>
              <w:spacing w:line="237" w:lineRule="auto"/>
              <w:ind w:left="112" w:right="342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Telephone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Mobile No.</w:t>
            </w:r>
          </w:p>
        </w:tc>
        <w:tc>
          <w:tcPr>
            <w:tcW w:w="3079" w:type="dxa"/>
          </w:tcPr>
          <w:p w14:paraId="22CAC4A7" w14:textId="77777777" w:rsidR="00973B3A" w:rsidRDefault="005C5AA5">
            <w:pPr>
              <w:pStyle w:val="TableParagraph"/>
              <w:spacing w:before="54"/>
              <w:ind w:left="106"/>
              <w:rPr>
                <w:sz w:val="24"/>
              </w:rPr>
            </w:pPr>
            <w:r>
              <w:rPr>
                <w:sz w:val="24"/>
              </w:rPr>
              <w:t>8. Amount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income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paid</w:t>
            </w:r>
            <w:r>
              <w:rPr>
                <w:sz w:val="24"/>
                <w:vertAlign w:val="superscript"/>
              </w:rPr>
              <w:t>10</w:t>
            </w:r>
          </w:p>
        </w:tc>
      </w:tr>
      <w:tr w:rsidR="00973B3A" w14:paraId="6FDE118B" w14:textId="77777777">
        <w:trPr>
          <w:trHeight w:val="355"/>
        </w:trPr>
        <w:tc>
          <w:tcPr>
            <w:tcW w:w="2458" w:type="dxa"/>
            <w:shd w:val="clear" w:color="auto" w:fill="FFFFC6"/>
          </w:tcPr>
          <w:p w14:paraId="56A3158E" w14:textId="77777777" w:rsidR="00973B3A" w:rsidRDefault="00973B3A">
            <w:pPr>
              <w:pStyle w:val="TableParagraph"/>
            </w:pPr>
          </w:p>
        </w:tc>
        <w:tc>
          <w:tcPr>
            <w:tcW w:w="3868" w:type="dxa"/>
            <w:gridSpan w:val="3"/>
            <w:shd w:val="clear" w:color="auto" w:fill="FFFFC6"/>
          </w:tcPr>
          <w:p w14:paraId="497EBCE1" w14:textId="77777777" w:rsidR="00973B3A" w:rsidRDefault="00973B3A">
            <w:pPr>
              <w:pStyle w:val="TableParagraph"/>
            </w:pPr>
          </w:p>
        </w:tc>
        <w:tc>
          <w:tcPr>
            <w:tcW w:w="3079" w:type="dxa"/>
            <w:shd w:val="clear" w:color="auto" w:fill="FFFFC6"/>
          </w:tcPr>
          <w:p w14:paraId="1E20EAD8" w14:textId="77777777" w:rsidR="00973B3A" w:rsidRDefault="00973B3A">
            <w:pPr>
              <w:pStyle w:val="TableParagraph"/>
            </w:pPr>
          </w:p>
        </w:tc>
      </w:tr>
      <w:tr w:rsidR="00973B3A" w14:paraId="640A6894" w14:textId="77777777">
        <w:trPr>
          <w:trHeight w:val="633"/>
        </w:trPr>
        <w:tc>
          <w:tcPr>
            <w:tcW w:w="4461" w:type="dxa"/>
            <w:gridSpan w:val="2"/>
          </w:tcPr>
          <w:p w14:paraId="355400BA" w14:textId="77777777" w:rsidR="00973B3A" w:rsidRDefault="005C5AA5">
            <w:pPr>
              <w:pStyle w:val="TableParagraph"/>
              <w:spacing w:line="237" w:lineRule="auto"/>
              <w:ind w:left="112" w:right="1279"/>
              <w:rPr>
                <w:sz w:val="24"/>
              </w:rPr>
            </w:pPr>
            <w:r>
              <w:rPr>
                <w:sz w:val="24"/>
              </w:rPr>
              <w:t>9. Date on which Declaration is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(DD/MM/YYYY)</w:t>
            </w:r>
          </w:p>
        </w:tc>
        <w:tc>
          <w:tcPr>
            <w:tcW w:w="4944" w:type="dxa"/>
            <w:gridSpan w:val="3"/>
          </w:tcPr>
          <w:p w14:paraId="72ACA387" w14:textId="77777777" w:rsidR="00973B3A" w:rsidRDefault="005C5AA5">
            <w:pPr>
              <w:pStyle w:val="TableParagraph"/>
              <w:spacing w:line="237" w:lineRule="auto"/>
              <w:ind w:left="111" w:right="1049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paid/credited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(DD/MM/YYYY)</w:t>
            </w:r>
          </w:p>
        </w:tc>
      </w:tr>
      <w:tr w:rsidR="00973B3A" w14:paraId="44A8189B" w14:textId="77777777">
        <w:trPr>
          <w:trHeight w:val="359"/>
        </w:trPr>
        <w:tc>
          <w:tcPr>
            <w:tcW w:w="4461" w:type="dxa"/>
            <w:gridSpan w:val="2"/>
            <w:shd w:val="clear" w:color="auto" w:fill="FFFFC6"/>
          </w:tcPr>
          <w:p w14:paraId="7E5ADD63" w14:textId="77777777" w:rsidR="00973B3A" w:rsidRDefault="00973B3A">
            <w:pPr>
              <w:pStyle w:val="TableParagraph"/>
            </w:pPr>
          </w:p>
        </w:tc>
        <w:tc>
          <w:tcPr>
            <w:tcW w:w="4944" w:type="dxa"/>
            <w:gridSpan w:val="3"/>
            <w:shd w:val="clear" w:color="auto" w:fill="FFFFC6"/>
          </w:tcPr>
          <w:p w14:paraId="7EEC272E" w14:textId="77777777" w:rsidR="00973B3A" w:rsidRDefault="00973B3A">
            <w:pPr>
              <w:pStyle w:val="TableParagraph"/>
            </w:pPr>
          </w:p>
        </w:tc>
      </w:tr>
    </w:tbl>
    <w:p w14:paraId="7FC4C6C0" w14:textId="77777777" w:rsidR="00973B3A" w:rsidRDefault="00973B3A">
      <w:pPr>
        <w:pStyle w:val="BodyText"/>
        <w:spacing w:before="9"/>
        <w:rPr>
          <w:b/>
          <w:sz w:val="30"/>
        </w:rPr>
      </w:pPr>
    </w:p>
    <w:p w14:paraId="3B09A8CA" w14:textId="77777777" w:rsidR="00973B3A" w:rsidRDefault="005C5AA5">
      <w:pPr>
        <w:ind w:left="242"/>
        <w:rPr>
          <w:i/>
          <w:sz w:val="24"/>
        </w:rPr>
      </w:pPr>
      <w:r>
        <w:rPr>
          <w:i/>
          <w:sz w:val="24"/>
        </w:rPr>
        <w:t>Place:</w:t>
      </w:r>
      <w:r>
        <w:rPr>
          <w:i/>
          <w:spacing w:val="-21"/>
          <w:sz w:val="24"/>
        </w:rPr>
        <w:t xml:space="preserve"> </w:t>
      </w:r>
      <w:r>
        <w:rPr>
          <w:i/>
          <w:sz w:val="24"/>
        </w:rPr>
        <w:t>....................................</w:t>
      </w:r>
    </w:p>
    <w:p w14:paraId="7C9D1CBA" w14:textId="77777777" w:rsidR="00973B3A" w:rsidRDefault="005C5AA5">
      <w:pPr>
        <w:tabs>
          <w:tab w:val="left" w:leader="dot" w:pos="4562"/>
        </w:tabs>
        <w:spacing w:before="74"/>
        <w:ind w:left="242"/>
        <w:rPr>
          <w:i/>
          <w:sz w:val="24"/>
        </w:rPr>
      </w:pPr>
      <w:r>
        <w:rPr>
          <w:i/>
          <w:sz w:val="24"/>
        </w:rPr>
        <w:t>Date:</w:t>
      </w:r>
      <w:r>
        <w:rPr>
          <w:i/>
          <w:sz w:val="24"/>
        </w:rPr>
        <w:tab/>
        <w:t>Signature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person responsible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paying the</w:t>
      </w:r>
    </w:p>
    <w:p w14:paraId="3264197C" w14:textId="77777777" w:rsidR="00973B3A" w:rsidRDefault="005C5AA5">
      <w:pPr>
        <w:spacing w:before="5"/>
        <w:ind w:left="5518"/>
        <w:rPr>
          <w:i/>
          <w:sz w:val="24"/>
        </w:rPr>
      </w:pPr>
      <w:proofErr w:type="gramStart"/>
      <w:r>
        <w:rPr>
          <w:i/>
          <w:sz w:val="24"/>
        </w:rPr>
        <w:t>income</w:t>
      </w:r>
      <w:proofErr w:type="gram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referred to in column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15 of Part I</w:t>
      </w:r>
    </w:p>
    <w:p w14:paraId="45328516" w14:textId="77777777" w:rsidR="00973B3A" w:rsidRDefault="00973B3A">
      <w:pPr>
        <w:pStyle w:val="BodyText"/>
        <w:spacing w:before="9"/>
        <w:rPr>
          <w:i/>
          <w:sz w:val="37"/>
        </w:rPr>
      </w:pPr>
    </w:p>
    <w:p w14:paraId="3E286B11" w14:textId="77777777" w:rsidR="00973B3A" w:rsidRDefault="005C5AA5">
      <w:pPr>
        <w:pStyle w:val="BodyText"/>
        <w:ind w:left="242"/>
        <w:jc w:val="both"/>
      </w:pPr>
      <w:r>
        <w:t>*Delete</w:t>
      </w:r>
      <w:r>
        <w:rPr>
          <w:spacing w:val="-9"/>
        </w:rPr>
        <w:t xml:space="preserve"> </w:t>
      </w:r>
      <w:r>
        <w:t>whichever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applicable.</w:t>
      </w:r>
    </w:p>
    <w:p w14:paraId="2FA04F5B" w14:textId="77777777" w:rsidR="00973B3A" w:rsidRDefault="005C5AA5" w:rsidP="000D5385">
      <w:pPr>
        <w:pStyle w:val="ListParagraph"/>
        <w:numPr>
          <w:ilvl w:val="0"/>
          <w:numId w:val="2"/>
        </w:numPr>
        <w:tabs>
          <w:tab w:val="left" w:pos="459"/>
          <w:tab w:val="left" w:pos="1080"/>
        </w:tabs>
        <w:spacing w:line="242" w:lineRule="auto"/>
        <w:ind w:right="121" w:firstLine="0"/>
        <w:jc w:val="both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provisions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206AA</w:t>
      </w:r>
      <w:r w:rsidR="000D5385">
        <w:rPr>
          <w:sz w:val="24"/>
        </w:rPr>
        <w:t xml:space="preserve"> </w:t>
      </w:r>
      <w:r>
        <w:rPr>
          <w:sz w:val="24"/>
        </w:rPr>
        <w:t>(2),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197A(</w:t>
      </w:r>
      <w:proofErr w:type="gramEnd"/>
      <w:r>
        <w:rPr>
          <w:sz w:val="24"/>
        </w:rPr>
        <w:t>1C)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8"/>
          <w:sz w:val="24"/>
        </w:rPr>
        <w:t xml:space="preserve"> </w:t>
      </w:r>
      <w:r w:rsidR="000D5385">
        <w:rPr>
          <w:spacing w:val="-58"/>
          <w:sz w:val="24"/>
        </w:rPr>
        <w:t xml:space="preserve">    </w:t>
      </w:r>
      <w:r w:rsidR="000D5385">
        <w:rPr>
          <w:spacing w:val="-58"/>
          <w:sz w:val="24"/>
        </w:rPr>
        <w:tab/>
      </w:r>
      <w:r>
        <w:rPr>
          <w:sz w:val="24"/>
        </w:rPr>
        <w:t>if</w:t>
      </w:r>
      <w:r w:rsidR="000D5385">
        <w:rPr>
          <w:sz w:val="24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declarant</w:t>
      </w:r>
      <w:r>
        <w:rPr>
          <w:spacing w:val="-4"/>
          <w:sz w:val="24"/>
        </w:rPr>
        <w:t xml:space="preserve"> </w:t>
      </w:r>
      <w:r>
        <w:rPr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furnish</w:t>
      </w:r>
      <w:r>
        <w:rPr>
          <w:spacing w:val="-6"/>
          <w:sz w:val="24"/>
        </w:rPr>
        <w:t xml:space="preserve"> </w:t>
      </w:r>
      <w:r>
        <w:rPr>
          <w:sz w:val="24"/>
        </w:rPr>
        <w:t>his</w:t>
      </w:r>
      <w:r>
        <w:rPr>
          <w:spacing w:val="-5"/>
          <w:sz w:val="24"/>
        </w:rPr>
        <w:t xml:space="preserve"> </w:t>
      </w:r>
      <w:r>
        <w:rPr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z w:val="24"/>
        </w:rPr>
        <w:t>Permanent</w:t>
      </w:r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Aadhaar</w:t>
      </w:r>
      <w:r>
        <w:rPr>
          <w:spacing w:val="-3"/>
          <w:sz w:val="24"/>
        </w:rPr>
        <w:t xml:space="preserve"> </w:t>
      </w:r>
      <w:r>
        <w:rPr>
          <w:sz w:val="24"/>
        </w:rPr>
        <w:t>Number.</w:t>
      </w:r>
    </w:p>
    <w:p w14:paraId="34112A47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81" w:line="237" w:lineRule="auto"/>
        <w:ind w:right="129" w:firstLine="0"/>
        <w:jc w:val="both"/>
        <w:rPr>
          <w:sz w:val="24"/>
        </w:rPr>
      </w:pPr>
      <w:r>
        <w:rPr>
          <w:sz w:val="24"/>
        </w:rPr>
        <w:t>Declaration can be furnished by a resident individual who is of the age of 60 years or more at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time during</w:t>
      </w:r>
      <w:r>
        <w:rPr>
          <w:spacing w:val="-3"/>
          <w:sz w:val="24"/>
        </w:rPr>
        <w:t xml:space="preserve"> </w:t>
      </w:r>
      <w:r>
        <w:rPr>
          <w:sz w:val="24"/>
        </w:rPr>
        <w:t>the previous</w:t>
      </w:r>
      <w:r>
        <w:rPr>
          <w:spacing w:val="2"/>
          <w:sz w:val="24"/>
        </w:rPr>
        <w:t xml:space="preserve"> </w:t>
      </w:r>
      <w:r>
        <w:rPr>
          <w:sz w:val="24"/>
        </w:rPr>
        <w:t>year.</w:t>
      </w:r>
    </w:p>
    <w:p w14:paraId="118FC5EE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85"/>
        <w:ind w:left="458" w:right="0" w:hanging="217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z w:val="24"/>
        </w:rPr>
        <w:t>pertains.</w:t>
      </w:r>
    </w:p>
    <w:p w14:paraId="53A8F0A9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ind w:right="116" w:firstLine="0"/>
        <w:jc w:val="both"/>
        <w:rPr>
          <w:sz w:val="24"/>
        </w:rPr>
      </w:pPr>
      <w:r>
        <w:rPr>
          <w:sz w:val="24"/>
        </w:rPr>
        <w:t>Please mention “Yes” if assessed to tax under the provisions of Income-tax Act, 1961 for any</w:t>
      </w:r>
      <w:r>
        <w:rPr>
          <w:spacing w:val="1"/>
          <w:sz w:val="24"/>
        </w:rPr>
        <w:t xml:space="preserve"> </w:t>
      </w:r>
      <w:r>
        <w:rPr>
          <w:sz w:val="24"/>
        </w:rPr>
        <w:t>of the assessment year out of six assessment years preceding the year in which the declaration is</w:t>
      </w:r>
      <w:r>
        <w:rPr>
          <w:spacing w:val="1"/>
          <w:sz w:val="24"/>
        </w:rPr>
        <w:t xml:space="preserve"> </w:t>
      </w:r>
      <w:r>
        <w:rPr>
          <w:sz w:val="24"/>
        </w:rPr>
        <w:t>filed.</w:t>
      </w:r>
    </w:p>
    <w:p w14:paraId="13255BE3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84" w:line="237" w:lineRule="auto"/>
        <w:ind w:right="119" w:firstLine="0"/>
        <w:jc w:val="both"/>
        <w:rPr>
          <w:sz w:val="24"/>
        </w:rPr>
      </w:pPr>
      <w:r>
        <w:rPr>
          <w:sz w:val="24"/>
        </w:rPr>
        <w:t>Please mention the amount of estimated total income of the previous year for which the</w:t>
      </w:r>
      <w:r>
        <w:rPr>
          <w:spacing w:val="1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1"/>
          <w:sz w:val="24"/>
        </w:rPr>
        <w:t xml:space="preserve"> </w:t>
      </w:r>
      <w:r>
        <w:rPr>
          <w:sz w:val="24"/>
        </w:rPr>
        <w:t>is filed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the amount</w:t>
      </w:r>
      <w:r>
        <w:rPr>
          <w:spacing w:val="-1"/>
          <w:sz w:val="24"/>
        </w:rPr>
        <w:t xml:space="preserve"> </w:t>
      </w:r>
      <w:r>
        <w:rPr>
          <w:sz w:val="24"/>
        </w:rPr>
        <w:t>of income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which this</w:t>
      </w:r>
      <w:r>
        <w:rPr>
          <w:spacing w:val="-1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1"/>
          <w:sz w:val="24"/>
        </w:rPr>
        <w:t xml:space="preserve"> </w:t>
      </w:r>
      <w:r>
        <w:rPr>
          <w:sz w:val="24"/>
        </w:rPr>
        <w:t>is made.</w:t>
      </w:r>
    </w:p>
    <w:p w14:paraId="1B42DACD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82"/>
        <w:ind w:right="124" w:firstLine="0"/>
        <w:jc w:val="both"/>
        <w:rPr>
          <w:sz w:val="24"/>
        </w:rPr>
      </w:pPr>
      <w:r>
        <w:rPr>
          <w:sz w:val="24"/>
        </w:rPr>
        <w:t>In case any declaration(s) in Form No. 15H is filed before filing this declaration during the</w:t>
      </w:r>
      <w:r>
        <w:rPr>
          <w:spacing w:val="1"/>
          <w:sz w:val="24"/>
        </w:rPr>
        <w:t xml:space="preserve"> </w:t>
      </w:r>
      <w:r>
        <w:rPr>
          <w:sz w:val="24"/>
        </w:rPr>
        <w:t>previous year, mention the total number of such Form No. 15H filed along with the aggregate</w:t>
      </w:r>
      <w:r>
        <w:rPr>
          <w:spacing w:val="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 income for which</w:t>
      </w:r>
      <w:r>
        <w:rPr>
          <w:spacing w:val="-1"/>
          <w:sz w:val="24"/>
        </w:rPr>
        <w:t xml:space="preserve"> </w:t>
      </w:r>
      <w:r>
        <w:rPr>
          <w:sz w:val="24"/>
        </w:rPr>
        <w:t>said declaration(s)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filed.</w:t>
      </w:r>
    </w:p>
    <w:p w14:paraId="6ED09AF3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85" w:line="237" w:lineRule="auto"/>
        <w:ind w:right="129" w:firstLine="0"/>
        <w:jc w:val="both"/>
        <w:rPr>
          <w:sz w:val="24"/>
        </w:rPr>
      </w:pPr>
      <w:r>
        <w:rPr>
          <w:sz w:val="24"/>
        </w:rPr>
        <w:t>Mention the distinctive number of shares, account number of term deposit, recurring deposit,</w:t>
      </w:r>
      <w:r>
        <w:rPr>
          <w:spacing w:val="1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Savings</w:t>
      </w:r>
      <w:r>
        <w:rPr>
          <w:spacing w:val="-1"/>
          <w:sz w:val="24"/>
        </w:rPr>
        <w:t xml:space="preserve"> </w:t>
      </w:r>
      <w:r>
        <w:rPr>
          <w:sz w:val="24"/>
        </w:rPr>
        <w:t>Schemes,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5"/>
          <w:sz w:val="24"/>
        </w:rPr>
        <w:t xml:space="preserve"> </w:t>
      </w:r>
      <w:r>
        <w:rPr>
          <w:sz w:val="24"/>
        </w:rPr>
        <w:t>code,</w:t>
      </w:r>
      <w:r>
        <w:rPr>
          <w:spacing w:val="2"/>
          <w:sz w:val="24"/>
        </w:rPr>
        <w:t xml:space="preserve"> </w:t>
      </w:r>
      <w:r>
        <w:rPr>
          <w:sz w:val="24"/>
        </w:rPr>
        <w:t>etc.</w:t>
      </w:r>
    </w:p>
    <w:p w14:paraId="53D54A1F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9"/>
        </w:tabs>
        <w:spacing w:before="78"/>
        <w:ind w:firstLine="0"/>
        <w:jc w:val="both"/>
        <w:rPr>
          <w:sz w:val="24"/>
        </w:rPr>
      </w:pP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signing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declaration/verification,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declarant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satisfy</w:t>
      </w:r>
      <w:r>
        <w:rPr>
          <w:spacing w:val="1"/>
          <w:sz w:val="24"/>
        </w:rPr>
        <w:t xml:space="preserve"> </w:t>
      </w:r>
      <w:r>
        <w:rPr>
          <w:sz w:val="24"/>
        </w:rPr>
        <w:t>himself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furnished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true,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complete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respects.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person</w:t>
      </w:r>
      <w:r>
        <w:rPr>
          <w:spacing w:val="-9"/>
          <w:sz w:val="24"/>
        </w:rPr>
        <w:t xml:space="preserve"> </w:t>
      </w:r>
      <w:r>
        <w:rPr>
          <w:sz w:val="24"/>
        </w:rPr>
        <w:t>making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false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liable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prosecution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277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Income-</w:t>
      </w:r>
      <w:r>
        <w:rPr>
          <w:spacing w:val="-58"/>
          <w:sz w:val="24"/>
        </w:rPr>
        <w:t xml:space="preserve"> </w:t>
      </w:r>
      <w:r>
        <w:rPr>
          <w:sz w:val="24"/>
        </w:rPr>
        <w:t>tax Act, 1961 and on conviction be punishable—</w:t>
      </w:r>
    </w:p>
    <w:p w14:paraId="38896C31" w14:textId="77777777" w:rsidR="00973B3A" w:rsidRDefault="00973B3A">
      <w:pPr>
        <w:jc w:val="both"/>
        <w:rPr>
          <w:sz w:val="24"/>
        </w:rPr>
        <w:sectPr w:rsidR="00973B3A">
          <w:pgSz w:w="12240" w:h="15840"/>
          <w:pgMar w:top="1000" w:right="1300" w:bottom="280" w:left="1220" w:header="720" w:footer="720" w:gutter="0"/>
          <w:cols w:space="720"/>
        </w:sectPr>
      </w:pPr>
    </w:p>
    <w:p w14:paraId="0B0860FB" w14:textId="77777777" w:rsidR="00973B3A" w:rsidRDefault="000D5385">
      <w:pPr>
        <w:pStyle w:val="ListParagraph"/>
        <w:numPr>
          <w:ilvl w:val="0"/>
          <w:numId w:val="1"/>
        </w:numPr>
        <w:tabs>
          <w:tab w:val="left" w:pos="670"/>
        </w:tabs>
        <w:spacing w:before="72"/>
        <w:ind w:right="125"/>
        <w:jc w:val="both"/>
        <w:rPr>
          <w:sz w:val="24"/>
        </w:rPr>
      </w:pPr>
      <w:r>
        <w:rPr>
          <w:sz w:val="24"/>
        </w:rPr>
        <w:lastRenderedPageBreak/>
        <w:t xml:space="preserve">in </w:t>
      </w:r>
      <w:r w:rsidR="005C5AA5">
        <w:rPr>
          <w:sz w:val="24"/>
        </w:rPr>
        <w:t>case where tax sought to be evaded exceeds twenty-five lakh rupees, with rigorous</w:t>
      </w:r>
      <w:r w:rsidR="005C5AA5">
        <w:rPr>
          <w:spacing w:val="1"/>
          <w:sz w:val="24"/>
        </w:rPr>
        <w:t xml:space="preserve"> </w:t>
      </w:r>
      <w:r w:rsidR="005C5AA5">
        <w:rPr>
          <w:sz w:val="24"/>
        </w:rPr>
        <w:t>imprisonment which shall not be less than six months but which may extend to seven years</w:t>
      </w:r>
      <w:r w:rsidR="005C5AA5">
        <w:rPr>
          <w:spacing w:val="1"/>
          <w:sz w:val="24"/>
        </w:rPr>
        <w:t xml:space="preserve"> </w:t>
      </w:r>
      <w:r w:rsidR="005C5AA5">
        <w:rPr>
          <w:sz w:val="24"/>
        </w:rPr>
        <w:t>and</w:t>
      </w:r>
      <w:r w:rsidR="005C5AA5">
        <w:rPr>
          <w:spacing w:val="-1"/>
          <w:sz w:val="24"/>
        </w:rPr>
        <w:t xml:space="preserve"> </w:t>
      </w:r>
      <w:r w:rsidR="005C5AA5">
        <w:rPr>
          <w:sz w:val="24"/>
        </w:rPr>
        <w:t>with</w:t>
      </w:r>
      <w:r w:rsidR="005C5AA5">
        <w:rPr>
          <w:spacing w:val="-1"/>
          <w:sz w:val="24"/>
        </w:rPr>
        <w:t xml:space="preserve"> </w:t>
      </w:r>
      <w:r w:rsidR="005C5AA5">
        <w:rPr>
          <w:sz w:val="24"/>
        </w:rPr>
        <w:t>fine;</w:t>
      </w:r>
    </w:p>
    <w:p w14:paraId="5B7D341B" w14:textId="77777777" w:rsidR="00973B3A" w:rsidRDefault="005C5AA5">
      <w:pPr>
        <w:pStyle w:val="ListParagraph"/>
        <w:numPr>
          <w:ilvl w:val="0"/>
          <w:numId w:val="1"/>
        </w:numPr>
        <w:tabs>
          <w:tab w:val="left" w:pos="670"/>
        </w:tabs>
        <w:spacing w:before="82" w:line="242" w:lineRule="auto"/>
        <w:ind w:right="132"/>
        <w:jc w:val="both"/>
        <w:rPr>
          <w:sz w:val="24"/>
        </w:rPr>
      </w:pP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any other case, with rigorous imprisonment which shall not be less than three months but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extend to two</w:t>
      </w:r>
      <w:r>
        <w:rPr>
          <w:spacing w:val="2"/>
          <w:sz w:val="24"/>
        </w:rPr>
        <w:t xml:space="preserve"> </w:t>
      </w:r>
      <w:r>
        <w:rPr>
          <w:sz w:val="24"/>
        </w:rPr>
        <w:t>years and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fine.</w:t>
      </w:r>
    </w:p>
    <w:p w14:paraId="6D44CF1D" w14:textId="77777777" w:rsidR="00973B3A" w:rsidRDefault="005C5AA5">
      <w:pPr>
        <w:pStyle w:val="ListParagraph"/>
        <w:numPr>
          <w:ilvl w:val="0"/>
          <w:numId w:val="2"/>
        </w:numPr>
        <w:tabs>
          <w:tab w:val="left" w:pos="454"/>
        </w:tabs>
        <w:spacing w:before="73"/>
        <w:ind w:left="237" w:right="124" w:firstLine="0"/>
        <w:jc w:val="both"/>
        <w:rPr>
          <w:sz w:val="24"/>
        </w:rPr>
      </w:pPr>
      <w:r>
        <w:rPr>
          <w:sz w:val="24"/>
        </w:rPr>
        <w:t>The person responsible for paying the income referred to in column 15 of Part I shall allot a</w:t>
      </w:r>
      <w:r>
        <w:rPr>
          <w:spacing w:val="1"/>
          <w:sz w:val="24"/>
        </w:rPr>
        <w:t xml:space="preserve"> </w:t>
      </w:r>
      <w:r>
        <w:rPr>
          <w:sz w:val="24"/>
        </w:rPr>
        <w:t>unique identification number to all the Form No. 15H received by him during a quarter of the</w:t>
      </w:r>
      <w:r>
        <w:rPr>
          <w:spacing w:val="1"/>
          <w:sz w:val="24"/>
        </w:rPr>
        <w:t xml:space="preserve"> </w:t>
      </w:r>
      <w:r>
        <w:rPr>
          <w:sz w:val="24"/>
        </w:rPr>
        <w:t>financial year and report this reference number along with the particulars prescribed in rule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31A(</w:t>
      </w:r>
      <w:proofErr w:type="gramEnd"/>
      <w:r>
        <w:rPr>
          <w:sz w:val="24"/>
        </w:rPr>
        <w:t>4)(</w:t>
      </w:r>
      <w:r>
        <w:rPr>
          <w:i/>
          <w:sz w:val="24"/>
        </w:rPr>
        <w:t>vii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Income-tax</w:t>
      </w:r>
      <w:r>
        <w:rPr>
          <w:spacing w:val="-5"/>
          <w:sz w:val="24"/>
        </w:rPr>
        <w:t xml:space="preserve"> </w:t>
      </w:r>
      <w:r>
        <w:rPr>
          <w:sz w:val="24"/>
        </w:rPr>
        <w:t>Rules,</w:t>
      </w:r>
      <w:r>
        <w:rPr>
          <w:spacing w:val="-8"/>
          <w:sz w:val="24"/>
        </w:rPr>
        <w:t xml:space="preserve"> </w:t>
      </w:r>
      <w:r>
        <w:rPr>
          <w:sz w:val="24"/>
        </w:rPr>
        <w:t>1962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TDS</w:t>
      </w:r>
      <w:r>
        <w:rPr>
          <w:spacing w:val="-7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furnished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quarter.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case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person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also</w:t>
      </w:r>
      <w:r>
        <w:rPr>
          <w:spacing w:val="-14"/>
          <w:sz w:val="24"/>
        </w:rPr>
        <w:t xml:space="preserve"> </w:t>
      </w:r>
      <w:r>
        <w:rPr>
          <w:sz w:val="24"/>
        </w:rPr>
        <w:t>received</w:t>
      </w:r>
      <w:r>
        <w:rPr>
          <w:spacing w:val="-13"/>
          <w:sz w:val="24"/>
        </w:rPr>
        <w:t xml:space="preserve"> </w:t>
      </w:r>
      <w:r>
        <w:rPr>
          <w:sz w:val="24"/>
        </w:rPr>
        <w:t>Form</w:t>
      </w:r>
      <w:r>
        <w:rPr>
          <w:spacing w:val="-15"/>
          <w:sz w:val="24"/>
        </w:rPr>
        <w:t xml:space="preserve"> </w:t>
      </w:r>
      <w:r>
        <w:rPr>
          <w:sz w:val="24"/>
        </w:rPr>
        <w:t>No.15G</w:t>
      </w:r>
      <w:r>
        <w:rPr>
          <w:spacing w:val="-16"/>
          <w:sz w:val="24"/>
        </w:rPr>
        <w:t xml:space="preserve"> </w:t>
      </w:r>
      <w:r>
        <w:rPr>
          <w:sz w:val="24"/>
        </w:rPr>
        <w:t>during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same</w:t>
      </w:r>
      <w:r>
        <w:rPr>
          <w:spacing w:val="-13"/>
          <w:sz w:val="24"/>
        </w:rPr>
        <w:t xml:space="preserve"> </w:t>
      </w:r>
      <w:r>
        <w:rPr>
          <w:sz w:val="24"/>
        </w:rPr>
        <w:t>quarter,</w:t>
      </w:r>
      <w:r>
        <w:rPr>
          <w:spacing w:val="-16"/>
          <w:sz w:val="24"/>
        </w:rPr>
        <w:t xml:space="preserve"> </w:t>
      </w:r>
      <w:r>
        <w:rPr>
          <w:sz w:val="24"/>
        </w:rPr>
        <w:t>please</w:t>
      </w:r>
      <w:r>
        <w:rPr>
          <w:spacing w:val="-16"/>
          <w:sz w:val="24"/>
        </w:rPr>
        <w:t xml:space="preserve"> </w:t>
      </w:r>
      <w:r>
        <w:rPr>
          <w:sz w:val="24"/>
        </w:rPr>
        <w:t>allot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6"/>
          <w:sz w:val="24"/>
        </w:rPr>
        <w:t xml:space="preserve"> </w:t>
      </w:r>
      <w:r>
        <w:rPr>
          <w:sz w:val="24"/>
        </w:rPr>
        <w:t>series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serial number</w:t>
      </w:r>
      <w:r>
        <w:rPr>
          <w:spacing w:val="1"/>
          <w:sz w:val="24"/>
        </w:rPr>
        <w:t xml:space="preserve"> </w:t>
      </w:r>
      <w:r>
        <w:rPr>
          <w:sz w:val="24"/>
        </w:rPr>
        <w:t>for Form No.15H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Form No.15G.</w:t>
      </w:r>
    </w:p>
    <w:p w14:paraId="03CA8D8A" w14:textId="77777777" w:rsidR="00973B3A" w:rsidRDefault="005C5AA5" w:rsidP="000D5385">
      <w:pPr>
        <w:pStyle w:val="ListParagraph"/>
        <w:numPr>
          <w:ilvl w:val="0"/>
          <w:numId w:val="2"/>
        </w:numPr>
        <w:tabs>
          <w:tab w:val="left" w:pos="450"/>
        </w:tabs>
        <w:spacing w:before="80"/>
        <w:ind w:left="270" w:hanging="33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person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responsible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paying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income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referred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15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I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accept</w:t>
      </w:r>
      <w:r>
        <w:rPr>
          <w:spacing w:val="-5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declaration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amount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income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nature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referred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section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197A(1C)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pacing w:val="-2"/>
          <w:sz w:val="24"/>
        </w:rPr>
        <w:t>aggregate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amounts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income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credited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paid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likely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credited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paid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during</w:t>
      </w:r>
      <w:r>
        <w:rPr>
          <w:spacing w:val="-5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income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included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exceeds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maximum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chargeable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tax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allowing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deduction(s)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Chapter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VI-A,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3"/>
          <w:sz w:val="24"/>
        </w:rPr>
        <w:t>any,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set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off</w:t>
      </w:r>
      <w:r>
        <w:rPr>
          <w:spacing w:val="-13"/>
          <w:sz w:val="24"/>
        </w:rPr>
        <w:t xml:space="preserve"> </w:t>
      </w:r>
      <w:r>
        <w:rPr>
          <w:spacing w:val="-3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loss,</w:t>
      </w:r>
      <w:r>
        <w:rPr>
          <w:spacing w:val="-57"/>
          <w:sz w:val="24"/>
        </w:rPr>
        <w:t xml:space="preserve"> </w:t>
      </w:r>
      <w:r>
        <w:rPr>
          <w:sz w:val="24"/>
        </w:rPr>
        <w:t>if any, under the head “income from house property” for which the declarant is eligible. 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deciding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eligibility,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verify</w:t>
      </w:r>
      <w:r>
        <w:rPr>
          <w:spacing w:val="-20"/>
          <w:sz w:val="24"/>
        </w:rPr>
        <w:t xml:space="preserve"> </w:t>
      </w:r>
      <w:r>
        <w:rPr>
          <w:spacing w:val="-3"/>
          <w:sz w:val="24"/>
        </w:rPr>
        <w:t>income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3"/>
          <w:sz w:val="24"/>
        </w:rPr>
        <w:t>aggregate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pacing w:val="-3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incomes,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pacing w:val="-4"/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be,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reported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declarant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columns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15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3"/>
          <w:sz w:val="24"/>
        </w:rPr>
        <w:t>17.</w:t>
      </w:r>
    </w:p>
    <w:p w14:paraId="0CA4A04E" w14:textId="77777777" w:rsidR="00973B3A" w:rsidRDefault="00973B3A">
      <w:pPr>
        <w:pStyle w:val="BodyText"/>
        <w:spacing w:before="1"/>
        <w:rPr>
          <w:sz w:val="26"/>
        </w:rPr>
      </w:pPr>
    </w:p>
    <w:p w14:paraId="22A69A84" w14:textId="77777777" w:rsidR="00973B3A" w:rsidRDefault="005C5AA5">
      <w:pPr>
        <w:spacing w:before="1" w:line="242" w:lineRule="auto"/>
        <w:ind w:left="237" w:right="144"/>
        <w:rPr>
          <w:b/>
          <w:sz w:val="24"/>
        </w:rPr>
      </w:pPr>
      <w:r>
        <w:rPr>
          <w:sz w:val="24"/>
          <w:vertAlign w:val="superscript"/>
        </w:rPr>
        <w:t>1</w:t>
      </w:r>
      <w:r>
        <w:rPr>
          <w:b/>
          <w:sz w:val="24"/>
        </w:rPr>
        <w:t xml:space="preserve">[Provided </w:t>
      </w:r>
      <w:r>
        <w:rPr>
          <w:i/>
          <w:sz w:val="24"/>
        </w:rPr>
        <w:t xml:space="preserve">that such person shall accept the declaration in a case where income of the </w:t>
      </w:r>
      <w:proofErr w:type="spellStart"/>
      <w:r>
        <w:rPr>
          <w:i/>
          <w:sz w:val="24"/>
        </w:rPr>
        <w:t>assessee</w:t>
      </w:r>
      <w:proofErr w:type="spellEnd"/>
      <w:r>
        <w:rPr>
          <w:i/>
          <w:sz w:val="24"/>
        </w:rPr>
        <w:t>,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who is eligible for rebate of income-tax under section 87A, is higher than the income for which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declaration can be accepted as per this note, but his tax liability shall be nil after taking into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account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rebate available to him under the said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section 87A</w:t>
      </w:r>
      <w:r>
        <w:rPr>
          <w:sz w:val="24"/>
        </w:rPr>
        <w:t>.</w:t>
      </w:r>
      <w:r>
        <w:rPr>
          <w:b/>
          <w:sz w:val="24"/>
        </w:rPr>
        <w:t>]</w:t>
      </w:r>
    </w:p>
    <w:p w14:paraId="6C828D0C" w14:textId="77777777" w:rsidR="00973B3A" w:rsidRDefault="00973B3A">
      <w:pPr>
        <w:pStyle w:val="BodyText"/>
        <w:rPr>
          <w:b/>
          <w:sz w:val="20"/>
        </w:rPr>
      </w:pPr>
    </w:p>
    <w:p w14:paraId="6769F00E" w14:textId="77777777" w:rsidR="00973B3A" w:rsidRDefault="00973B3A">
      <w:pPr>
        <w:pStyle w:val="BodyText"/>
        <w:rPr>
          <w:b/>
          <w:sz w:val="20"/>
        </w:rPr>
      </w:pPr>
    </w:p>
    <w:p w14:paraId="662B3C19" w14:textId="77777777" w:rsidR="00973B3A" w:rsidRDefault="00973B3A">
      <w:pPr>
        <w:pStyle w:val="BodyText"/>
        <w:rPr>
          <w:b/>
          <w:sz w:val="20"/>
        </w:rPr>
      </w:pPr>
    </w:p>
    <w:p w14:paraId="23AD8451" w14:textId="77777777" w:rsidR="00973B3A" w:rsidRDefault="00973B3A">
      <w:pPr>
        <w:pStyle w:val="BodyText"/>
        <w:rPr>
          <w:b/>
          <w:sz w:val="20"/>
        </w:rPr>
      </w:pPr>
    </w:p>
    <w:p w14:paraId="52B9ED38" w14:textId="77777777" w:rsidR="00973B3A" w:rsidRDefault="00973B3A">
      <w:pPr>
        <w:pStyle w:val="BodyText"/>
        <w:rPr>
          <w:b/>
          <w:sz w:val="20"/>
        </w:rPr>
      </w:pPr>
    </w:p>
    <w:p w14:paraId="41CE565C" w14:textId="77777777" w:rsidR="00973B3A" w:rsidRDefault="00973B3A">
      <w:pPr>
        <w:pStyle w:val="BodyText"/>
        <w:rPr>
          <w:b/>
          <w:sz w:val="20"/>
        </w:rPr>
      </w:pPr>
    </w:p>
    <w:p w14:paraId="23D3D92C" w14:textId="77777777" w:rsidR="00973B3A" w:rsidRDefault="00973B3A">
      <w:pPr>
        <w:pStyle w:val="BodyText"/>
        <w:rPr>
          <w:b/>
          <w:sz w:val="20"/>
        </w:rPr>
      </w:pPr>
    </w:p>
    <w:p w14:paraId="113F26FB" w14:textId="77777777" w:rsidR="00973B3A" w:rsidRDefault="00973B3A">
      <w:pPr>
        <w:pStyle w:val="BodyText"/>
        <w:rPr>
          <w:b/>
          <w:sz w:val="20"/>
        </w:rPr>
      </w:pPr>
    </w:p>
    <w:p w14:paraId="3EC7354A" w14:textId="77777777" w:rsidR="00973B3A" w:rsidRDefault="00973B3A">
      <w:pPr>
        <w:pStyle w:val="BodyText"/>
        <w:rPr>
          <w:b/>
          <w:sz w:val="20"/>
        </w:rPr>
      </w:pPr>
    </w:p>
    <w:p w14:paraId="7B542402" w14:textId="77777777" w:rsidR="00973B3A" w:rsidRDefault="00973B3A">
      <w:pPr>
        <w:pStyle w:val="BodyText"/>
        <w:rPr>
          <w:b/>
          <w:sz w:val="20"/>
        </w:rPr>
      </w:pPr>
    </w:p>
    <w:p w14:paraId="65F64F8B" w14:textId="77777777" w:rsidR="00973B3A" w:rsidRDefault="00973B3A">
      <w:pPr>
        <w:pStyle w:val="BodyText"/>
        <w:rPr>
          <w:b/>
          <w:sz w:val="20"/>
        </w:rPr>
      </w:pPr>
    </w:p>
    <w:p w14:paraId="35567A36" w14:textId="77777777" w:rsidR="00973B3A" w:rsidRDefault="00973B3A">
      <w:pPr>
        <w:pStyle w:val="BodyText"/>
        <w:rPr>
          <w:b/>
          <w:sz w:val="20"/>
        </w:rPr>
      </w:pPr>
    </w:p>
    <w:p w14:paraId="519B46FA" w14:textId="77777777" w:rsidR="00973B3A" w:rsidRDefault="00973B3A">
      <w:pPr>
        <w:pStyle w:val="BodyText"/>
        <w:rPr>
          <w:b/>
          <w:sz w:val="20"/>
        </w:rPr>
      </w:pPr>
    </w:p>
    <w:p w14:paraId="4CFECB19" w14:textId="77777777" w:rsidR="00973B3A" w:rsidRDefault="00973B3A">
      <w:pPr>
        <w:pStyle w:val="BodyText"/>
        <w:rPr>
          <w:b/>
          <w:sz w:val="20"/>
        </w:rPr>
      </w:pPr>
    </w:p>
    <w:p w14:paraId="65C25599" w14:textId="77777777" w:rsidR="00973B3A" w:rsidRDefault="00973B3A">
      <w:pPr>
        <w:pStyle w:val="BodyText"/>
        <w:rPr>
          <w:b/>
          <w:sz w:val="20"/>
        </w:rPr>
      </w:pPr>
    </w:p>
    <w:p w14:paraId="6B5AAE6A" w14:textId="77777777" w:rsidR="00973B3A" w:rsidRDefault="00567FD6">
      <w:pPr>
        <w:pStyle w:val="BodyText"/>
        <w:spacing w:before="4"/>
        <w:rPr>
          <w:b/>
          <w:sz w:val="10"/>
        </w:rPr>
      </w:pPr>
      <w:r>
        <w:pict w14:anchorId="116B642D">
          <v:shape id="_x0000_s1026" style="position:absolute;margin-left:69.25pt;margin-top:8.25pt;width:122.8pt;height:.1pt;z-index:-15727616;mso-wrap-distance-left:0;mso-wrap-distance-right:0;mso-position-horizontal-relative:page" coordorigin="1385,165" coordsize="2456,0" path="m1385,165r2456,e" filled="f" strokeweight=".7pt">
            <v:path arrowok="t"/>
            <w10:wrap type="topAndBottom" anchorx="page"/>
          </v:shape>
        </w:pict>
      </w:r>
    </w:p>
    <w:p w14:paraId="10E1FE90" w14:textId="77777777" w:rsidR="00973B3A" w:rsidRDefault="005C5AA5">
      <w:pPr>
        <w:pStyle w:val="BodyText"/>
        <w:ind w:left="292"/>
        <w:jc w:val="both"/>
      </w:pPr>
      <w:r>
        <w:t>1. Inserted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Income-tax</w:t>
      </w:r>
      <w:r>
        <w:rPr>
          <w:spacing w:val="1"/>
        </w:rPr>
        <w:t xml:space="preserve"> </w:t>
      </w:r>
      <w:r>
        <w:t>(4th</w:t>
      </w:r>
      <w:r>
        <w:rPr>
          <w:spacing w:val="-1"/>
        </w:rPr>
        <w:t xml:space="preserve"> </w:t>
      </w:r>
      <w:r>
        <w:t>Amendment)</w:t>
      </w:r>
      <w:r>
        <w:rPr>
          <w:spacing w:val="-2"/>
        </w:rPr>
        <w:t xml:space="preserve"> </w:t>
      </w:r>
      <w:r>
        <w:t>Rules,</w:t>
      </w:r>
      <w:r>
        <w:rPr>
          <w:spacing w:val="-2"/>
        </w:rPr>
        <w:t xml:space="preserve"> </w:t>
      </w:r>
      <w:r>
        <w:t>2019,</w:t>
      </w:r>
      <w:r>
        <w:rPr>
          <w:spacing w:val="-1"/>
        </w:rPr>
        <w:t xml:space="preserve"> </w:t>
      </w:r>
      <w:r>
        <w:t>w.e.f.</w:t>
      </w:r>
      <w:r>
        <w:rPr>
          <w:spacing w:val="-1"/>
        </w:rPr>
        <w:t xml:space="preserve"> </w:t>
      </w:r>
      <w:r>
        <w:rPr>
          <w:b/>
        </w:rPr>
        <w:t>22-5-2019</w:t>
      </w:r>
      <w:r>
        <w:t>.</w:t>
      </w:r>
    </w:p>
    <w:sectPr w:rsidR="00973B3A">
      <w:pgSz w:w="12240" w:h="15840"/>
      <w:pgMar w:top="1000" w:right="13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6042D6"/>
    <w:multiLevelType w:val="hybridMultilevel"/>
    <w:tmpl w:val="83F4B37E"/>
    <w:lvl w:ilvl="0" w:tplc="7D6AE822">
      <w:start w:val="1"/>
      <w:numFmt w:val="lowerRoman"/>
      <w:lvlText w:val="(%1)"/>
      <w:lvlJc w:val="left"/>
      <w:pPr>
        <w:ind w:left="669" w:hanging="43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C603614">
      <w:numFmt w:val="bullet"/>
      <w:lvlText w:val="•"/>
      <w:lvlJc w:val="left"/>
      <w:pPr>
        <w:ind w:left="1566" w:hanging="432"/>
      </w:pPr>
      <w:rPr>
        <w:rFonts w:hint="default"/>
        <w:lang w:val="en-US" w:eastAsia="en-US" w:bidi="ar-SA"/>
      </w:rPr>
    </w:lvl>
    <w:lvl w:ilvl="2" w:tplc="E4A64AB0">
      <w:numFmt w:val="bullet"/>
      <w:lvlText w:val="•"/>
      <w:lvlJc w:val="left"/>
      <w:pPr>
        <w:ind w:left="2472" w:hanging="432"/>
      </w:pPr>
      <w:rPr>
        <w:rFonts w:hint="default"/>
        <w:lang w:val="en-US" w:eastAsia="en-US" w:bidi="ar-SA"/>
      </w:rPr>
    </w:lvl>
    <w:lvl w:ilvl="3" w:tplc="BEA2EB30">
      <w:numFmt w:val="bullet"/>
      <w:lvlText w:val="•"/>
      <w:lvlJc w:val="left"/>
      <w:pPr>
        <w:ind w:left="3378" w:hanging="432"/>
      </w:pPr>
      <w:rPr>
        <w:rFonts w:hint="default"/>
        <w:lang w:val="en-US" w:eastAsia="en-US" w:bidi="ar-SA"/>
      </w:rPr>
    </w:lvl>
    <w:lvl w:ilvl="4" w:tplc="20A01B8C">
      <w:numFmt w:val="bullet"/>
      <w:lvlText w:val="•"/>
      <w:lvlJc w:val="left"/>
      <w:pPr>
        <w:ind w:left="4284" w:hanging="432"/>
      </w:pPr>
      <w:rPr>
        <w:rFonts w:hint="default"/>
        <w:lang w:val="en-US" w:eastAsia="en-US" w:bidi="ar-SA"/>
      </w:rPr>
    </w:lvl>
    <w:lvl w:ilvl="5" w:tplc="1098DA30">
      <w:numFmt w:val="bullet"/>
      <w:lvlText w:val="•"/>
      <w:lvlJc w:val="left"/>
      <w:pPr>
        <w:ind w:left="5190" w:hanging="432"/>
      </w:pPr>
      <w:rPr>
        <w:rFonts w:hint="default"/>
        <w:lang w:val="en-US" w:eastAsia="en-US" w:bidi="ar-SA"/>
      </w:rPr>
    </w:lvl>
    <w:lvl w:ilvl="6" w:tplc="10C80F56">
      <w:numFmt w:val="bullet"/>
      <w:lvlText w:val="•"/>
      <w:lvlJc w:val="left"/>
      <w:pPr>
        <w:ind w:left="6096" w:hanging="432"/>
      </w:pPr>
      <w:rPr>
        <w:rFonts w:hint="default"/>
        <w:lang w:val="en-US" w:eastAsia="en-US" w:bidi="ar-SA"/>
      </w:rPr>
    </w:lvl>
    <w:lvl w:ilvl="7" w:tplc="D8F8645A">
      <w:numFmt w:val="bullet"/>
      <w:lvlText w:val="•"/>
      <w:lvlJc w:val="left"/>
      <w:pPr>
        <w:ind w:left="7002" w:hanging="432"/>
      </w:pPr>
      <w:rPr>
        <w:rFonts w:hint="default"/>
        <w:lang w:val="en-US" w:eastAsia="en-US" w:bidi="ar-SA"/>
      </w:rPr>
    </w:lvl>
    <w:lvl w:ilvl="8" w:tplc="554480B8">
      <w:numFmt w:val="bullet"/>
      <w:lvlText w:val="•"/>
      <w:lvlJc w:val="left"/>
      <w:pPr>
        <w:ind w:left="7908" w:hanging="432"/>
      </w:pPr>
      <w:rPr>
        <w:rFonts w:hint="default"/>
        <w:lang w:val="en-US" w:eastAsia="en-US" w:bidi="ar-SA"/>
      </w:rPr>
    </w:lvl>
  </w:abstractNum>
  <w:abstractNum w:abstractNumId="1" w15:restartNumberingAfterBreak="0">
    <w:nsid w:val="51F274DB"/>
    <w:multiLevelType w:val="hybridMultilevel"/>
    <w:tmpl w:val="6AFCE3EE"/>
    <w:lvl w:ilvl="0" w:tplc="D7A2DCB6">
      <w:start w:val="1"/>
      <w:numFmt w:val="decimal"/>
      <w:lvlText w:val="%1."/>
      <w:lvlJc w:val="left"/>
      <w:pPr>
        <w:ind w:left="242" w:hanging="21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442C596">
      <w:numFmt w:val="bullet"/>
      <w:lvlText w:val="•"/>
      <w:lvlJc w:val="left"/>
      <w:pPr>
        <w:ind w:left="1188" w:hanging="216"/>
      </w:pPr>
      <w:rPr>
        <w:rFonts w:hint="default"/>
        <w:lang w:val="en-US" w:eastAsia="en-US" w:bidi="ar-SA"/>
      </w:rPr>
    </w:lvl>
    <w:lvl w:ilvl="2" w:tplc="8C4E0616">
      <w:numFmt w:val="bullet"/>
      <w:lvlText w:val="•"/>
      <w:lvlJc w:val="left"/>
      <w:pPr>
        <w:ind w:left="2136" w:hanging="216"/>
      </w:pPr>
      <w:rPr>
        <w:rFonts w:hint="default"/>
        <w:lang w:val="en-US" w:eastAsia="en-US" w:bidi="ar-SA"/>
      </w:rPr>
    </w:lvl>
    <w:lvl w:ilvl="3" w:tplc="D832A47E">
      <w:numFmt w:val="bullet"/>
      <w:lvlText w:val="•"/>
      <w:lvlJc w:val="left"/>
      <w:pPr>
        <w:ind w:left="3084" w:hanging="216"/>
      </w:pPr>
      <w:rPr>
        <w:rFonts w:hint="default"/>
        <w:lang w:val="en-US" w:eastAsia="en-US" w:bidi="ar-SA"/>
      </w:rPr>
    </w:lvl>
    <w:lvl w:ilvl="4" w:tplc="0BB8D7A6">
      <w:numFmt w:val="bullet"/>
      <w:lvlText w:val="•"/>
      <w:lvlJc w:val="left"/>
      <w:pPr>
        <w:ind w:left="4032" w:hanging="216"/>
      </w:pPr>
      <w:rPr>
        <w:rFonts w:hint="default"/>
        <w:lang w:val="en-US" w:eastAsia="en-US" w:bidi="ar-SA"/>
      </w:rPr>
    </w:lvl>
    <w:lvl w:ilvl="5" w:tplc="7E0CEFD2">
      <w:numFmt w:val="bullet"/>
      <w:lvlText w:val="•"/>
      <w:lvlJc w:val="left"/>
      <w:pPr>
        <w:ind w:left="4980" w:hanging="216"/>
      </w:pPr>
      <w:rPr>
        <w:rFonts w:hint="default"/>
        <w:lang w:val="en-US" w:eastAsia="en-US" w:bidi="ar-SA"/>
      </w:rPr>
    </w:lvl>
    <w:lvl w:ilvl="6" w:tplc="04DA82A4">
      <w:numFmt w:val="bullet"/>
      <w:lvlText w:val="•"/>
      <w:lvlJc w:val="left"/>
      <w:pPr>
        <w:ind w:left="5928" w:hanging="216"/>
      </w:pPr>
      <w:rPr>
        <w:rFonts w:hint="default"/>
        <w:lang w:val="en-US" w:eastAsia="en-US" w:bidi="ar-SA"/>
      </w:rPr>
    </w:lvl>
    <w:lvl w:ilvl="7" w:tplc="6EB69ABE">
      <w:numFmt w:val="bullet"/>
      <w:lvlText w:val="•"/>
      <w:lvlJc w:val="left"/>
      <w:pPr>
        <w:ind w:left="6876" w:hanging="216"/>
      </w:pPr>
      <w:rPr>
        <w:rFonts w:hint="default"/>
        <w:lang w:val="en-US" w:eastAsia="en-US" w:bidi="ar-SA"/>
      </w:rPr>
    </w:lvl>
    <w:lvl w:ilvl="8" w:tplc="03588030">
      <w:numFmt w:val="bullet"/>
      <w:lvlText w:val="•"/>
      <w:lvlJc w:val="left"/>
      <w:pPr>
        <w:ind w:left="7824" w:hanging="21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3B3A"/>
    <w:rsid w:val="000D5385"/>
    <w:rsid w:val="00224897"/>
    <w:rsid w:val="003012FC"/>
    <w:rsid w:val="0045796C"/>
    <w:rsid w:val="00567FD6"/>
    <w:rsid w:val="005C5AA5"/>
    <w:rsid w:val="007C6E7F"/>
    <w:rsid w:val="008C32E0"/>
    <w:rsid w:val="008F5F22"/>
    <w:rsid w:val="00973B3A"/>
    <w:rsid w:val="00AC41DF"/>
    <w:rsid w:val="00B91848"/>
    <w:rsid w:val="00F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5EF5E3"/>
  <w15:docId w15:val="{65AB14BE-0BB1-45E0-BF36-4C5FE49C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6"/>
      <w:ind w:left="282" w:right="28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7"/>
      <w:ind w:left="242" w:right="11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Shehnaz Billimoria</dc:creator>
  <cp:lastModifiedBy>Ms Bhavya Taneja</cp:lastModifiedBy>
  <cp:revision>10</cp:revision>
  <dcterms:created xsi:type="dcterms:W3CDTF">2022-06-24T12:52:00Z</dcterms:created>
  <dcterms:modified xsi:type="dcterms:W3CDTF">2023-06-30T08:50:00Z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2022-06-03T00:00:00Z</vt:filetime>
  </property>
</Properties>
</file>