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20B0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68" w:after="0" w:line="450" w:lineRule="atLeast"/>
        <w:jc w:val="left"/>
        <w:outlineLvl w:val="0"/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A2C </w:t>
      </w: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>알고리즘</w:t>
      </w:r>
    </w:p>
    <w:p w14:paraId="1EB0DD00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206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AC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에서는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개의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신경망을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훈련합니다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021B1368" w14:textId="77777777" w:rsidR="00620B6D" w:rsidRPr="00620B6D" w:rsidRDefault="00620B6D" w:rsidP="00620B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514" w:after="0" w:line="480" w:lineRule="atLeast"/>
        <w:ind w:left="1170"/>
        <w:jc w:val="left"/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REINFORCE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알고리즘과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유사한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정책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네트워크</w:t>
      </w:r>
    </w:p>
    <w:p w14:paraId="63C43E6B" w14:textId="77777777" w:rsidR="00620B6D" w:rsidRPr="00620B6D" w:rsidRDefault="00620B6D" w:rsidP="00620B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74" w:after="0" w:line="480" w:lineRule="atLeast"/>
        <w:ind w:left="1170"/>
        <w:jc w:val="left"/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DQN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과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유사한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상태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-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가치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네트워크</w:t>
      </w:r>
    </w:p>
    <w:p w14:paraId="7A9B6D34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따라서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Policy Network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주요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영웅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역할을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하고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State-Value Network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비평가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역할을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하는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Actor-Critic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이라는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이름이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붙었습니다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 GAN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대해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읽어본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적이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있다면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개념이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적대적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시스템에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생성자와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판별자가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포함되어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경우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다소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친숙하게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들릴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있습니다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37B96F09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Policy Gradient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알고리즘의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손실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함수는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다음에서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업데이트됩니다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5FE56B95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</w:pP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손실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= -1 x </w:t>
      </w:r>
      <w:proofErr w:type="spellStart"/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Σlog</w:t>
      </w:r>
      <w:proofErr w:type="spellEnd"/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(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확률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) x 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할인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_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보상</w:t>
      </w:r>
    </w:p>
    <w:p w14:paraId="7F5D1F9F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</w:pP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에게</w:t>
      </w:r>
    </w:p>
    <w:p w14:paraId="32931791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</w:pP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손실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= -1 x </w:t>
      </w:r>
      <w:proofErr w:type="spellStart"/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Σlog</w:t>
      </w:r>
      <w:proofErr w:type="spellEnd"/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(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확률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) x (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보상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+ </w:t>
      </w:r>
      <w:r w:rsidRPr="00620B6D">
        <w:rPr>
          <w:rFonts w:ascii="Georgia" w:eastAsia="굴림" w:hAnsi="Georgia" w:cs="Segoe UI"/>
          <w:b/>
          <w:bCs/>
          <w:i/>
          <w:iCs/>
          <w:color w:val="242424"/>
          <w:spacing w:val="-1"/>
          <w:kern w:val="0"/>
          <w:sz w:val="32"/>
          <w:szCs w:val="32"/>
        </w:rPr>
        <w:t>γ</w:t>
      </w:r>
      <w:r w:rsidRPr="00620B6D">
        <w:rPr>
          <w:rFonts w:ascii="Georgia" w:eastAsia="굴림" w:hAnsi="Georgia" w:cs="Segoe UI"/>
          <w:i/>
          <w:iCs/>
          <w:color w:val="242424"/>
          <w:spacing w:val="-1"/>
          <w:kern w:val="0"/>
          <w:sz w:val="32"/>
          <w:szCs w:val="32"/>
        </w:rPr>
        <w:t> V(S`)-V(S))</w:t>
      </w:r>
    </w:p>
    <w:p w14:paraId="4FFBD271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그리고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DQN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경우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평균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제곱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오류로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유지됩니다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따라서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최종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손실은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다음과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같습니다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0AC51ECF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 xml:space="preserve">-1 x </w:t>
      </w:r>
      <w:proofErr w:type="spellStart"/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Σlog</w:t>
      </w:r>
      <w:proofErr w:type="spellEnd"/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(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확률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)x(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보상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+ </w:t>
      </w:r>
      <w:r w:rsidRPr="00620B6D">
        <w:rPr>
          <w:rFonts w:ascii="Georgia" w:eastAsia="굴림" w:hAnsi="Georgia" w:cs="굴림"/>
          <w:b/>
          <w:bCs/>
          <w:i/>
          <w:iCs/>
          <w:color w:val="242424"/>
          <w:spacing w:val="-1"/>
          <w:kern w:val="0"/>
          <w:sz w:val="30"/>
          <w:szCs w:val="30"/>
        </w:rPr>
        <w:t>γ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 V(S`)-V(S))+MSE(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실제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 xml:space="preserve">_V(S), 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예측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_V(S))</w:t>
      </w:r>
    </w:p>
    <w:p w14:paraId="473B91F0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lastRenderedPageBreak/>
        <w:t>여기서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용어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 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(Reward+ </w:t>
      </w:r>
      <w:r w:rsidRPr="00620B6D">
        <w:rPr>
          <w:rFonts w:ascii="Georgia" w:eastAsia="굴림" w:hAnsi="Georgia" w:cs="굴림"/>
          <w:b/>
          <w:bCs/>
          <w:i/>
          <w:iCs/>
          <w:color w:val="242424"/>
          <w:spacing w:val="-1"/>
          <w:kern w:val="0"/>
          <w:sz w:val="30"/>
          <w:szCs w:val="30"/>
        </w:rPr>
        <w:t>γ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 V(S`)-V(S))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는</w:t>
      </w:r>
      <w:r w:rsidRPr="00620B6D">
        <w:rPr>
          <w:rFonts w:ascii="Georgia" w:eastAsia="굴림" w:hAnsi="Georgia" w:cs="굴림"/>
          <w:i/>
          <w:iCs/>
          <w:color w:val="242424"/>
          <w:spacing w:val="-1"/>
          <w:kern w:val="0"/>
          <w:sz w:val="30"/>
          <w:szCs w:val="30"/>
        </w:rPr>
        <w:t> </w:t>
      </w: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>Advantage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용어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proofErr w:type="spellStart"/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라고</w:t>
      </w:r>
      <w:proofErr w:type="spellEnd"/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불리는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State-Value Network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유래하므로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 Advantage Actor-Critic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이라는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이름이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붙습니다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자세히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살펴보면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이는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우리가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DQN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Q-Learning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사용한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Bellman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방정식에서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나온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것입니다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그래서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우리가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실제로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하고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일은</w:t>
      </w:r>
    </w:p>
    <w:p w14:paraId="535A7A81" w14:textId="77777777" w:rsidR="00620B6D" w:rsidRPr="00620B6D" w:rsidRDefault="00620B6D" w:rsidP="00620B6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514" w:after="0" w:line="480" w:lineRule="atLeast"/>
        <w:ind w:left="1170"/>
        <w:jc w:val="left"/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DQN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및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REINFORCE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신경망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모두에서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예측합니다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511A8A4B" w14:textId="77777777" w:rsidR="00620B6D" w:rsidRPr="00620B6D" w:rsidRDefault="00620B6D" w:rsidP="00620B6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74" w:after="0" w:line="480" w:lineRule="atLeast"/>
        <w:ind w:left="1170"/>
        <w:jc w:val="left"/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두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네트워크에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대한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조건이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포함되므로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새로운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손실을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계산합니다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02383A83" w14:textId="77777777" w:rsidR="00620B6D" w:rsidRPr="00620B6D" w:rsidRDefault="00620B6D" w:rsidP="00620B6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74" w:after="0" w:line="480" w:lineRule="atLeast"/>
        <w:ind w:left="1170"/>
        <w:jc w:val="left"/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가중치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업데이트를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위해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두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신경망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모두에</w:t>
      </w:r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 xml:space="preserve"> </w:t>
      </w:r>
      <w:proofErr w:type="spellStart"/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역전파합니다</w:t>
      </w:r>
      <w:proofErr w:type="spellEnd"/>
      <w:r w:rsidRPr="00620B6D">
        <w:rPr>
          <w:rFonts w:ascii="Georgia" w:eastAsia="굴림" w:hAnsi="Georgia" w:cs="Segoe UI"/>
          <w:color w:val="242424"/>
          <w:spacing w:val="-1"/>
          <w:kern w:val="0"/>
          <w:sz w:val="30"/>
          <w:szCs w:val="30"/>
        </w:rPr>
        <w:t>.</w:t>
      </w:r>
    </w:p>
    <w:p w14:paraId="42297035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코드를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시작하기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전에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알아야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개념이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하나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있습니다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4AC27912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68" w:after="0" w:line="450" w:lineRule="atLeast"/>
        <w:jc w:val="left"/>
        <w:outlineLvl w:val="0"/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>N</w:t>
      </w: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>단계</w:t>
      </w: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r w:rsidRPr="00620B6D">
        <w:rPr>
          <w:rFonts w:ascii="Helvetica" w:eastAsia="굴림" w:hAnsi="Helvetica" w:cs="Helvetica"/>
          <w:b/>
          <w:bCs/>
          <w:color w:val="242424"/>
          <w:spacing w:val="-4"/>
          <w:kern w:val="36"/>
          <w:sz w:val="36"/>
          <w:szCs w:val="36"/>
        </w:rPr>
        <w:t>학습</w:t>
      </w:r>
    </w:p>
    <w:p w14:paraId="21AB93E3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206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N Step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학습에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뛰어들기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전에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,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우리는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무엇이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무엇인지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알아야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합니다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4E5537F7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>온라인</w:t>
      </w: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>학습</w:t>
      </w: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>: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모든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조치가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취해진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에이전트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업데이트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(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경험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재생이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없는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DQN)</w:t>
      </w:r>
    </w:p>
    <w:p w14:paraId="3650EA07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b/>
          <w:bCs/>
          <w:color w:val="242424"/>
          <w:spacing w:val="-1"/>
          <w:kern w:val="0"/>
          <w:sz w:val="30"/>
          <w:szCs w:val="30"/>
        </w:rPr>
        <w:t>Monte Carlo: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에피소드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종료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에이전트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업데이트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(REINFORCE)</w:t>
      </w:r>
    </w:p>
    <w:p w14:paraId="592EEC94" w14:textId="77777777" w:rsidR="00620B6D" w:rsidRPr="00620B6D" w:rsidRDefault="00620B6D" w:rsidP="00620B6D">
      <w:pPr>
        <w:widowControl/>
        <w:shd w:val="clear" w:color="auto" w:fill="FFFFFF"/>
        <w:wordWrap/>
        <w:autoSpaceDE/>
        <w:autoSpaceDN/>
        <w:spacing w:before="480" w:after="0" w:line="480" w:lineRule="atLeast"/>
        <w:jc w:val="left"/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</w:pP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N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단계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학습은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에이전트가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'x'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단계를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수행할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때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에이전트를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업데이트하는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단계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사이의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것으로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,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여기서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'x'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Actor-Critic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방법에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적용할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설정할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수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있는</w:t>
      </w:r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 xml:space="preserve"> </w:t>
      </w:r>
      <w:proofErr w:type="spellStart"/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임계값입니다</w:t>
      </w:r>
      <w:proofErr w:type="spellEnd"/>
      <w:r w:rsidRPr="00620B6D">
        <w:rPr>
          <w:rFonts w:ascii="Georgia" w:eastAsia="굴림" w:hAnsi="Georgia" w:cs="굴림"/>
          <w:color w:val="242424"/>
          <w:spacing w:val="-1"/>
          <w:kern w:val="0"/>
          <w:sz w:val="30"/>
          <w:szCs w:val="30"/>
        </w:rPr>
        <w:t>.</w:t>
      </w:r>
    </w:p>
    <w:p w14:paraId="3D76936F" w14:textId="5A4AE1AB" w:rsidR="00A70ADA" w:rsidRDefault="00620B6D">
      <w:pPr>
        <w:rPr>
          <w:rFonts w:ascii="PT Serif" w:hAnsi="PT Serif"/>
          <w:color w:val="515151"/>
          <w:sz w:val="30"/>
          <w:szCs w:val="30"/>
          <w:shd w:val="clear" w:color="auto" w:fill="FFFFFF"/>
        </w:rPr>
      </w:pPr>
      <w:r>
        <w:rPr>
          <w:rFonts w:ascii="PT Serif" w:hAnsi="PT Serif"/>
          <w:color w:val="515151"/>
          <w:sz w:val="30"/>
          <w:szCs w:val="30"/>
          <w:shd w:val="clear" w:color="auto" w:fill="FFFFFF"/>
        </w:rPr>
        <w:lastRenderedPageBreak/>
        <w:t>Actor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는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상태가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주어졌을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때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행동을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결정하고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, Critic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은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상태의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가치를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평가합니다</w:t>
      </w:r>
    </w:p>
    <w:p w14:paraId="606D3E6A" w14:textId="77777777" w:rsidR="00620B6D" w:rsidRDefault="00620B6D">
      <w:pPr>
        <w:rPr>
          <w:rFonts w:ascii="PT Serif" w:hAnsi="PT Serif"/>
          <w:color w:val="515151"/>
          <w:sz w:val="30"/>
          <w:szCs w:val="30"/>
          <w:shd w:val="clear" w:color="auto" w:fill="FFFFFF"/>
        </w:rPr>
      </w:pP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Actor-Critic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은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마지막에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값을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합치지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않는다</w:t>
      </w:r>
    </w:p>
    <w:p w14:paraId="38656D29" w14:textId="48EA5289" w:rsidR="00620B6D" w:rsidRDefault="00620B6D">
      <w:pPr>
        <w:rPr>
          <w:i/>
          <w:iCs/>
        </w:rPr>
      </w:pPr>
      <w:r w:rsidRPr="00620B6D">
        <w:rPr>
          <w:rFonts w:ascii="PT Serif" w:hAnsi="PT Serif"/>
          <w:i/>
          <w:iCs/>
          <w:noProof/>
          <w:color w:val="515151"/>
          <w:sz w:val="30"/>
          <w:szCs w:val="30"/>
          <w:shd w:val="clear" w:color="auto" w:fill="FFFFFF"/>
        </w:rPr>
        <w:drawing>
          <wp:inline distT="0" distB="0" distL="0" distR="0" wp14:anchorId="641C2ED3" wp14:editId="06E61901">
            <wp:extent cx="4624705" cy="2986405"/>
            <wp:effectExtent l="0" t="0" r="4445" b="4445"/>
            <wp:docPr id="5540794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C8EA" w14:textId="2218FBD0" w:rsidR="00620B6D" w:rsidRDefault="00620B6D">
      <w:pPr>
        <w:rPr>
          <w:rFonts w:ascii="PT Serif" w:hAnsi="PT Serif"/>
          <w:color w:val="515151"/>
          <w:sz w:val="30"/>
          <w:szCs w:val="30"/>
          <w:shd w:val="clear" w:color="auto" w:fill="FFFFFF"/>
        </w:rPr>
      </w:pP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step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마다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얻어진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상태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(s),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행동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(a),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보상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(r),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다음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상태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(s’)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를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이용해서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모델을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PT Serif" w:hAnsi="PT Serif"/>
          <w:color w:val="515151"/>
          <w:sz w:val="30"/>
          <w:szCs w:val="30"/>
          <w:shd w:val="clear" w:color="auto" w:fill="FFFFFF"/>
        </w:rPr>
        <w:t>학습</w:t>
      </w:r>
    </w:p>
    <w:p w14:paraId="2733D6AD" w14:textId="11391108" w:rsidR="00620B6D" w:rsidRPr="00620B6D" w:rsidRDefault="00620B6D" w:rsidP="00620B6D">
      <w:r w:rsidRPr="00620B6D">
        <w:t>Actor-Critic 은 π(</w:t>
      </w:r>
      <w:proofErr w:type="spellStart"/>
      <w:proofErr w:type="gramStart"/>
      <w:r w:rsidRPr="00620B6D">
        <w:t>s,a</w:t>
      </w:r>
      <w:proofErr w:type="spellEnd"/>
      <w:proofErr w:type="gramEnd"/>
      <w:r w:rsidRPr="00620B6D">
        <w:t xml:space="preserve">)값과 V(s)값을 구합니다. V(s)는 지금까지 계속 다뤘던 </w:t>
      </w:r>
      <w:proofErr w:type="spellStart"/>
      <w:r w:rsidRPr="00620B6D">
        <w:t>가치함수이고</w:t>
      </w:r>
      <w:proofErr w:type="spellEnd"/>
      <w:r w:rsidRPr="00620B6D">
        <w:t>, π(</w:t>
      </w:r>
      <w:proofErr w:type="spellStart"/>
      <w:proofErr w:type="gramStart"/>
      <w:r w:rsidRPr="00620B6D">
        <w:t>s,a</w:t>
      </w:r>
      <w:proofErr w:type="spellEnd"/>
      <w:proofErr w:type="gramEnd"/>
      <w:r w:rsidRPr="00620B6D">
        <w:t>)는 어떤 상태에서 특정 행동을 취할 확률</w:t>
      </w:r>
    </w:p>
    <w:p w14:paraId="54AA73A7" w14:textId="77777777" w:rsidR="00620B6D" w:rsidRPr="00620B6D" w:rsidRDefault="00620B6D" w:rsidP="00620B6D"/>
    <w:p w14:paraId="37679AAC" w14:textId="1780D1A5" w:rsidR="00620B6D" w:rsidRDefault="00015B1C" w:rsidP="00620B6D">
      <w:proofErr w:type="gramStart"/>
      <w:r w:rsidRPr="00015B1C">
        <w:t>policy 는</w:t>
      </w:r>
      <w:proofErr w:type="gramEnd"/>
      <w:r w:rsidRPr="00015B1C">
        <w:t xml:space="preserve"> 에이전트가 어떤 행동을 취할지에 대한 정책이라는 뜻이고, gradient 는 미분을 통해 policy 값을 업데이트하며 최적의 policy 를 찾아간다는 의미입니다. 그런데 이렇게 에이전트의 행동 확률을 직접적으로 학습하는 방법은 불안정하기 때문에 가치함수를 같이 써서 안정성을 높이는 것이 Actor-</w:t>
      </w:r>
      <w:proofErr w:type="gramStart"/>
      <w:r w:rsidRPr="00015B1C">
        <w:t>Critic 의</w:t>
      </w:r>
      <w:proofErr w:type="gramEnd"/>
      <w:r w:rsidRPr="00015B1C">
        <w:t xml:space="preserve"> 핵심</w:t>
      </w:r>
    </w:p>
    <w:p w14:paraId="06966759" w14:textId="77777777" w:rsidR="00015B1C" w:rsidRDefault="00015B1C" w:rsidP="00620B6D">
      <w:pPr>
        <w:rPr>
          <w:rFonts w:hint="eastAsia"/>
        </w:rPr>
      </w:pPr>
    </w:p>
    <w:p w14:paraId="0A6D5A95" w14:textId="77777777" w:rsidR="00015B1C" w:rsidRDefault="00015B1C" w:rsidP="00015B1C">
      <w:r>
        <w:t>Actor-</w:t>
      </w:r>
      <w:proofErr w:type="gramStart"/>
      <w:r>
        <w:t>Critic 의</w:t>
      </w:r>
      <w:proofErr w:type="gramEnd"/>
      <w:r>
        <w:t xml:space="preserve"> Actor 의 기대출력으로 Advantage 를 사용하면 Advantage Actor-Critic, A2C 가 됩니다. </w:t>
      </w:r>
      <w:proofErr w:type="gramStart"/>
      <w:r>
        <w:t>Advantage 는</w:t>
      </w:r>
      <w:proofErr w:type="gramEnd"/>
      <w:r>
        <w:t xml:space="preserve"> 예상했던 것(V(s)</w:t>
      </w:r>
    </w:p>
    <w:p w14:paraId="2038ABD2" w14:textId="77777777" w:rsidR="00015B1C" w:rsidRDefault="00015B1C" w:rsidP="00015B1C">
      <w:r>
        <w:t>)보다 얼마나 더 좋은 값인지를 판단하는 값으로, Q(</w:t>
      </w:r>
      <w:proofErr w:type="spellStart"/>
      <w:proofErr w:type="gramStart"/>
      <w:r>
        <w:t>s,a</w:t>
      </w:r>
      <w:proofErr w:type="spellEnd"/>
      <w:proofErr w:type="gramEnd"/>
      <w:r>
        <w:t>)</w:t>
      </w:r>
    </w:p>
    <w:p w14:paraId="62C7FBF6" w14:textId="2D19F245" w:rsidR="00015B1C" w:rsidRDefault="00015B1C" w:rsidP="00015B1C">
      <w:pPr>
        <w:rPr>
          <w:rFonts w:hint="eastAsia"/>
        </w:rPr>
      </w:pPr>
      <w:r>
        <w:t xml:space="preserve"> 에서 V(s)</w:t>
      </w:r>
    </w:p>
    <w:p w14:paraId="04A4DD6A" w14:textId="426E9AB1" w:rsidR="00015B1C" w:rsidRDefault="00015B1C" w:rsidP="00015B1C">
      <w:r>
        <w:lastRenderedPageBreak/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빼준</w:t>
      </w:r>
      <w:proofErr w:type="spellEnd"/>
      <w:r>
        <w:t xml:space="preserve"> 값을 많이 사용합니다.</w:t>
      </w:r>
    </w:p>
    <w:p w14:paraId="74B73F69" w14:textId="77777777" w:rsidR="00015B1C" w:rsidRDefault="00015B1C" w:rsidP="00620B6D"/>
    <w:p w14:paraId="43555896" w14:textId="77777777" w:rsidR="00015B1C" w:rsidRDefault="00015B1C" w:rsidP="00015B1C">
      <w:r>
        <w:t>A(</w:t>
      </w:r>
      <w:proofErr w:type="spellStart"/>
      <w:proofErr w:type="gramStart"/>
      <w:r>
        <w:t>s,a</w:t>
      </w:r>
      <w:proofErr w:type="spellEnd"/>
      <w:proofErr w:type="gramEnd"/>
      <w:r>
        <w:t>)=Q(</w:t>
      </w:r>
      <w:proofErr w:type="spellStart"/>
      <w:r>
        <w:t>s,a</w:t>
      </w:r>
      <w:proofErr w:type="spellEnd"/>
      <w:r>
        <w:t>)</w:t>
      </w:r>
      <w:r>
        <w:rPr>
          <w:rFonts w:ascii="바탕" w:eastAsia="바탕" w:hAnsi="바탕" w:cs="바탕" w:hint="eastAsia"/>
        </w:rPr>
        <w:t>−</w:t>
      </w:r>
      <w:r>
        <w:t>V(s)</w:t>
      </w:r>
    </w:p>
    <w:p w14:paraId="3C345D57" w14:textId="77777777" w:rsidR="00015B1C" w:rsidRDefault="00015B1C" w:rsidP="00015B1C">
      <w:r>
        <w:t xml:space="preserve"> </w:t>
      </w:r>
    </w:p>
    <w:p w14:paraId="3FEDAD32" w14:textId="77777777" w:rsidR="00015B1C" w:rsidRDefault="00015B1C" w:rsidP="00015B1C">
      <w:r>
        <w:rPr>
          <w:rFonts w:hint="eastAsia"/>
        </w:rPr>
        <w:t>그런데</w:t>
      </w:r>
      <w:r>
        <w:t xml:space="preserve"> Q(</w:t>
      </w:r>
      <w:proofErr w:type="spellStart"/>
      <w:proofErr w:type="gramStart"/>
      <w:r>
        <w:t>s,a</w:t>
      </w:r>
      <w:proofErr w:type="spellEnd"/>
      <w:proofErr w:type="gramEnd"/>
      <w:r>
        <w:t>)</w:t>
      </w:r>
    </w:p>
    <w:p w14:paraId="1C1A21CC" w14:textId="77777777" w:rsidR="00015B1C" w:rsidRDefault="00015B1C" w:rsidP="00015B1C">
      <w:r>
        <w:t xml:space="preserve"> </w:t>
      </w:r>
      <w:proofErr w:type="spellStart"/>
      <w:r>
        <w:t>를</w:t>
      </w:r>
      <w:proofErr w:type="spellEnd"/>
      <w:r>
        <w:t xml:space="preserve"> 구하는 부분은 그림 1의 Actor-Critic 알고리즘 구조에 나와있지 않습니다. 하지만 이 시리즈의 두번째 글에서 다뤘던 내용처럼,</w:t>
      </w:r>
    </w:p>
    <w:p w14:paraId="318F3F4A" w14:textId="77777777" w:rsidR="00015B1C" w:rsidRDefault="00015B1C" w:rsidP="00015B1C"/>
    <w:p w14:paraId="5F7BCBDA" w14:textId="77777777" w:rsidR="00015B1C" w:rsidRDefault="00015B1C" w:rsidP="00015B1C">
      <w:proofErr w:type="spellStart"/>
      <w:r>
        <w:rPr>
          <w:rFonts w:hint="eastAsia"/>
        </w:rPr>
        <w:t>실제가치</w:t>
      </w:r>
      <w:r>
        <w:rPr>
          <w:rFonts w:ascii="MS Gothic" w:eastAsia="MS Gothic" w:hAnsi="MS Gothic" w:cs="MS Gothic" w:hint="eastAsia"/>
        </w:rPr>
        <w:t>≃</w:t>
      </w:r>
      <w:r>
        <w:t>현재가치</w:t>
      </w:r>
      <w:proofErr w:type="spellEnd"/>
      <w:r>
        <w:t>+미래가치</w:t>
      </w:r>
    </w:p>
    <w:p w14:paraId="2B485F76" w14:textId="77777777" w:rsidR="00015B1C" w:rsidRDefault="00015B1C" w:rsidP="00015B1C">
      <w:r>
        <w:rPr>
          <w:rFonts w:hint="eastAsia"/>
        </w:rPr>
        <w:t>이고</w:t>
      </w:r>
      <w:r>
        <w:t xml:space="preserve"> 현재 가치는 보상, 미래 가치는 다음 상태의 가치 함수 V(s′)</w:t>
      </w:r>
    </w:p>
    <w:p w14:paraId="1282EF9C" w14:textId="77777777" w:rsidR="00015B1C" w:rsidRDefault="00015B1C" w:rsidP="00015B1C">
      <w:r>
        <w:t xml:space="preserve"> 로 치환한다면 아래와 같은 식을 얻을 수 있습니다.</w:t>
      </w:r>
    </w:p>
    <w:p w14:paraId="442F00EC" w14:textId="77777777" w:rsidR="00015B1C" w:rsidRDefault="00015B1C" w:rsidP="00015B1C"/>
    <w:p w14:paraId="5A4341FD" w14:textId="77777777" w:rsidR="00015B1C" w:rsidRDefault="00015B1C" w:rsidP="00015B1C">
      <w:r>
        <w:t>Q(</w:t>
      </w:r>
      <w:proofErr w:type="spellStart"/>
      <w:proofErr w:type="gramStart"/>
      <w:r>
        <w:t>s,a</w:t>
      </w:r>
      <w:proofErr w:type="spellEnd"/>
      <w:proofErr w:type="gramEnd"/>
      <w:r>
        <w:t>)</w:t>
      </w:r>
      <w:r>
        <w:rPr>
          <w:rFonts w:ascii="MS Gothic" w:eastAsia="MS Gothic" w:hAnsi="MS Gothic" w:cs="MS Gothic" w:hint="eastAsia"/>
        </w:rPr>
        <w:t>≃</w:t>
      </w:r>
      <w:r>
        <w:t>R+</w:t>
      </w:r>
      <w:proofErr w:type="spellStart"/>
      <w:r>
        <w:rPr>
          <w:rFonts w:ascii="맑은 고딕" w:eastAsia="맑은 고딕" w:hAnsi="맑은 고딕" w:cs="맑은 고딕" w:hint="eastAsia"/>
        </w:rPr>
        <w:t>γ</w:t>
      </w:r>
      <w:proofErr w:type="spellEnd"/>
      <w:r>
        <w:t>V(s</w:t>
      </w:r>
      <w:r>
        <w:rPr>
          <w:rFonts w:ascii="맑은 고딕" w:eastAsia="맑은 고딕" w:hAnsi="맑은 고딕" w:cs="맑은 고딕" w:hint="eastAsia"/>
        </w:rPr>
        <w:t>′</w:t>
      </w:r>
      <w:r>
        <w:t>)</w:t>
      </w:r>
    </w:p>
    <w:p w14:paraId="61476219" w14:textId="77777777" w:rsidR="00015B1C" w:rsidRDefault="00015B1C" w:rsidP="00015B1C">
      <w:r>
        <w:rPr>
          <w:rFonts w:hint="eastAsia"/>
        </w:rPr>
        <w:t>정리하면</w:t>
      </w:r>
      <w:r>
        <w:t xml:space="preserve"> </w:t>
      </w:r>
      <w:proofErr w:type="gramStart"/>
      <w:r>
        <w:t>Advantage 를</w:t>
      </w:r>
      <w:proofErr w:type="gramEnd"/>
      <w:r>
        <w:t xml:space="preserve"> 구하는 식은 아래와 같이 바뀝니다.</w:t>
      </w:r>
    </w:p>
    <w:p w14:paraId="0A8B3519" w14:textId="77777777" w:rsidR="00015B1C" w:rsidRDefault="00015B1C" w:rsidP="00015B1C"/>
    <w:p w14:paraId="1980B5A9" w14:textId="77777777" w:rsidR="00015B1C" w:rsidRDefault="00015B1C" w:rsidP="00015B1C">
      <w:r>
        <w:t>A(</w:t>
      </w:r>
      <w:proofErr w:type="spellStart"/>
      <w:proofErr w:type="gramStart"/>
      <w:r>
        <w:t>s,a</w:t>
      </w:r>
      <w:proofErr w:type="spellEnd"/>
      <w:proofErr w:type="gramEnd"/>
      <w:r>
        <w:t>)</w:t>
      </w:r>
      <w:r>
        <w:rPr>
          <w:rFonts w:ascii="MS Gothic" w:eastAsia="MS Gothic" w:hAnsi="MS Gothic" w:cs="MS Gothic" w:hint="eastAsia"/>
        </w:rPr>
        <w:t>≃</w:t>
      </w:r>
      <w:r>
        <w:t>R+</w:t>
      </w:r>
      <w:proofErr w:type="spellStart"/>
      <w:r>
        <w:rPr>
          <w:rFonts w:ascii="맑은 고딕" w:eastAsia="맑은 고딕" w:hAnsi="맑은 고딕" w:cs="맑은 고딕" w:hint="eastAsia"/>
        </w:rPr>
        <w:t>γ</w:t>
      </w:r>
      <w:proofErr w:type="spellEnd"/>
      <w:r>
        <w:t>V(s</w:t>
      </w:r>
      <w:r>
        <w:rPr>
          <w:rFonts w:ascii="맑은 고딕" w:eastAsia="맑은 고딕" w:hAnsi="맑은 고딕" w:cs="맑은 고딕" w:hint="eastAsia"/>
        </w:rPr>
        <w:t>′</w:t>
      </w:r>
      <w:r>
        <w:t>)</w:t>
      </w:r>
      <w:r>
        <w:rPr>
          <w:rFonts w:ascii="바탕" w:eastAsia="바탕" w:hAnsi="바탕" w:cs="바탕" w:hint="eastAsia"/>
        </w:rPr>
        <w:t>−</w:t>
      </w:r>
      <w:r>
        <w:t>V(s)</w:t>
      </w:r>
    </w:p>
    <w:p w14:paraId="79C5C2FF" w14:textId="77777777" w:rsidR="00015B1C" w:rsidRDefault="00015B1C" w:rsidP="00015B1C">
      <w:r>
        <w:t xml:space="preserve">Critic </w:t>
      </w:r>
      <w:proofErr w:type="gramStart"/>
      <w:r>
        <w:t>Network 에서</w:t>
      </w:r>
      <w:proofErr w:type="gramEnd"/>
      <w:r>
        <w:t xml:space="preserve"> 계산한 V(s)</w:t>
      </w:r>
    </w:p>
    <w:p w14:paraId="32D6B017" w14:textId="77777777" w:rsidR="00015B1C" w:rsidRDefault="00015B1C" w:rsidP="00015B1C">
      <w:r>
        <w:t xml:space="preserve"> 값이 Actor </w:t>
      </w:r>
      <w:proofErr w:type="gramStart"/>
      <w:r>
        <w:t>Network 의</w:t>
      </w:r>
      <w:proofErr w:type="gramEnd"/>
      <w:r>
        <w:t xml:space="preserve"> 계산에도 영향을 끼치게 됩니다.</w:t>
      </w:r>
    </w:p>
    <w:p w14:paraId="02F305E3" w14:textId="114A1010" w:rsidR="00015B1C" w:rsidRDefault="001955B8" w:rsidP="00620B6D">
      <w:r>
        <w:rPr>
          <w:rFonts w:hint="eastAsia"/>
          <w:noProof/>
        </w:rPr>
        <w:drawing>
          <wp:inline distT="0" distB="0" distL="0" distR="0" wp14:anchorId="1398EA4B" wp14:editId="67786866">
            <wp:extent cx="5676900" cy="1609725"/>
            <wp:effectExtent l="0" t="0" r="0" b="9525"/>
            <wp:docPr id="10751336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3571" w14:textId="77777777" w:rsidR="001955B8" w:rsidRDefault="001955B8" w:rsidP="00620B6D"/>
    <w:p w14:paraId="4ABB49C2" w14:textId="77777777" w:rsidR="00203C5F" w:rsidRDefault="00203C5F" w:rsidP="00620B6D"/>
    <w:p w14:paraId="1A6F7297" w14:textId="77777777" w:rsidR="00203C5F" w:rsidRDefault="00203C5F" w:rsidP="00620B6D"/>
    <w:p w14:paraId="4BBB586E" w14:textId="440BEA1A" w:rsidR="00203C5F" w:rsidRDefault="00203C5F" w:rsidP="00203C5F">
      <w:r>
        <w:rPr>
          <w:rFonts w:hint="eastAsia"/>
        </w:rPr>
        <w:lastRenderedPageBreak/>
        <w:t>π</w:t>
      </w:r>
      <w:r>
        <w:t>(</w:t>
      </w:r>
      <w:proofErr w:type="spellStart"/>
      <w:proofErr w:type="gramStart"/>
      <w:r>
        <w:t>s,a</w:t>
      </w:r>
      <w:proofErr w:type="spellEnd"/>
      <w:proofErr w:type="gramEnd"/>
      <w:r>
        <w:t xml:space="preserve">)는 어떤 상태에서 특정 행동을 취할 확률입니다. 보통 이런 확률은 </w:t>
      </w:r>
      <w:proofErr w:type="spellStart"/>
      <w:proofErr w:type="gramStart"/>
      <w:r>
        <w:t>softmax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사용해서 얻어낼 수 있습니다. </w:t>
      </w:r>
      <w:proofErr w:type="spellStart"/>
      <w:proofErr w:type="gramStart"/>
      <w:r>
        <w:t>Softmax</w:t>
      </w:r>
      <w:proofErr w:type="spellEnd"/>
      <w:r>
        <w:t xml:space="preserve"> 는</w:t>
      </w:r>
      <w:proofErr w:type="gramEnd"/>
      <w:r>
        <w:t xml:space="preserve"> 일정한 값들을 e를 밑으로 하는 지수로 계산한 다음 합치고 나눠서 합이 1.0 인 확률로 변환시켜줍니다.</w:t>
      </w:r>
    </w:p>
    <w:p w14:paraId="282D591F" w14:textId="77777777" w:rsidR="00203C5F" w:rsidRDefault="00203C5F" w:rsidP="00203C5F"/>
    <w:p w14:paraId="2F92142F" w14:textId="19ED2CDF" w:rsidR="00203C5F" w:rsidRDefault="00203C5F" w:rsidP="00203C5F">
      <w:proofErr w:type="gramStart"/>
      <w:r>
        <w:t>Actor 의</w:t>
      </w:r>
      <w:proofErr w:type="gramEnd"/>
      <w:r>
        <w:t xml:space="preserve"> 기대출력으로 Advantage 를 사용하면 Advantage Actor-Critic, A2C 가 됩니다. Advantage 는 예상했던 것(V(s))보다 얼마나 더 좋은 값인지를 판단하는 값으로, Q(</w:t>
      </w:r>
      <w:proofErr w:type="spellStart"/>
      <w:proofErr w:type="gramStart"/>
      <w:r>
        <w:t>s,a</w:t>
      </w:r>
      <w:proofErr w:type="spellEnd"/>
      <w:proofErr w:type="gramEnd"/>
      <w:r>
        <w:t xml:space="preserve">)에서 V(s)를 </w:t>
      </w:r>
      <w:proofErr w:type="spellStart"/>
      <w:r>
        <w:t>빼준</w:t>
      </w:r>
      <w:proofErr w:type="spellEnd"/>
      <w:r>
        <w:t xml:space="preserve"> 값을 많이 사용합니다.</w:t>
      </w:r>
    </w:p>
    <w:p w14:paraId="74093879" w14:textId="7F7BBB6F" w:rsidR="00203C5F" w:rsidRDefault="00203C5F" w:rsidP="00203C5F">
      <w:r>
        <w:t>A(</w:t>
      </w:r>
      <w:proofErr w:type="spellStart"/>
      <w:proofErr w:type="gramStart"/>
      <w:r>
        <w:t>s,a</w:t>
      </w:r>
      <w:proofErr w:type="spellEnd"/>
      <w:proofErr w:type="gramEnd"/>
      <w:r>
        <w:t>)=Q(</w:t>
      </w:r>
      <w:proofErr w:type="spellStart"/>
      <w:r>
        <w:t>s,a</w:t>
      </w:r>
      <w:proofErr w:type="spellEnd"/>
      <w:r>
        <w:t>)</w:t>
      </w:r>
      <w:r>
        <w:rPr>
          <w:rFonts w:ascii="바탕" w:eastAsia="바탕" w:hAnsi="바탕" w:cs="바탕" w:hint="eastAsia"/>
        </w:rPr>
        <w:t>−</w:t>
      </w:r>
      <w:r>
        <w:t>V(s)</w:t>
      </w:r>
    </w:p>
    <w:p w14:paraId="4EC11D7F" w14:textId="77777777" w:rsidR="00203C5F" w:rsidRDefault="00203C5F" w:rsidP="00203C5F"/>
    <w:p w14:paraId="05A3B552" w14:textId="1646D8A5" w:rsidR="00203C5F" w:rsidRDefault="00203C5F" w:rsidP="00203C5F">
      <w:r w:rsidRPr="00203C5F">
        <w:t>Q(</w:t>
      </w:r>
      <w:proofErr w:type="spellStart"/>
      <w:proofErr w:type="gramStart"/>
      <w:r w:rsidRPr="00203C5F">
        <w:t>s,a</w:t>
      </w:r>
      <w:proofErr w:type="spellEnd"/>
      <w:proofErr w:type="gramEnd"/>
      <w:r w:rsidRPr="00203C5F">
        <w:t>)</w:t>
      </w:r>
      <w:r>
        <w:t xml:space="preserve"> </w:t>
      </w:r>
      <w:proofErr w:type="spellStart"/>
      <w:r>
        <w:rPr>
          <w:rFonts w:hint="eastAsia"/>
        </w:rPr>
        <w:t>실제가치</w:t>
      </w:r>
      <w:r>
        <w:rPr>
          <w:rFonts w:ascii="MS Gothic" w:eastAsia="MS Gothic" w:hAnsi="MS Gothic" w:cs="MS Gothic" w:hint="eastAsia"/>
        </w:rPr>
        <w:t>≃</w:t>
      </w:r>
      <w:r>
        <w:t>현재가치</w:t>
      </w:r>
      <w:proofErr w:type="spellEnd"/>
      <w:r>
        <w:t>+</w:t>
      </w:r>
      <w:proofErr w:type="spellStart"/>
      <w:r>
        <w:t>미래가치</w:t>
      </w:r>
      <w:r>
        <w:rPr>
          <w:rFonts w:hint="eastAsia"/>
        </w:rPr>
        <w:t>이고</w:t>
      </w:r>
      <w:proofErr w:type="spellEnd"/>
      <w:r>
        <w:t xml:space="preserve"> 현재 가치는 보상, 미래 가치는 다음 상태의 가치 함수 V(s′)로 치환한다면 아래와 같은 식을 얻을 수 있습니다.</w:t>
      </w:r>
    </w:p>
    <w:p w14:paraId="7F757644" w14:textId="77777777" w:rsidR="00203C5F" w:rsidRDefault="00203C5F" w:rsidP="00203C5F">
      <w:r>
        <w:t>Q(</w:t>
      </w:r>
      <w:proofErr w:type="spellStart"/>
      <w:proofErr w:type="gramStart"/>
      <w:r>
        <w:t>s,a</w:t>
      </w:r>
      <w:proofErr w:type="spellEnd"/>
      <w:proofErr w:type="gramEnd"/>
      <w:r>
        <w:t>)</w:t>
      </w:r>
      <w:r>
        <w:rPr>
          <w:rFonts w:ascii="MS Gothic" w:eastAsia="MS Gothic" w:hAnsi="MS Gothic" w:cs="MS Gothic" w:hint="eastAsia"/>
        </w:rPr>
        <w:t>≃</w:t>
      </w:r>
      <w:r>
        <w:t>R+</w:t>
      </w:r>
      <w:proofErr w:type="spellStart"/>
      <w:r>
        <w:rPr>
          <w:rFonts w:ascii="맑은 고딕" w:eastAsia="맑은 고딕" w:hAnsi="맑은 고딕" w:cs="맑은 고딕" w:hint="eastAsia"/>
        </w:rPr>
        <w:t>γ</w:t>
      </w:r>
      <w:proofErr w:type="spellEnd"/>
      <w:r>
        <w:t>V(s</w:t>
      </w:r>
      <w:r>
        <w:rPr>
          <w:rFonts w:ascii="맑은 고딕" w:eastAsia="맑은 고딕" w:hAnsi="맑은 고딕" w:cs="맑은 고딕" w:hint="eastAsia"/>
        </w:rPr>
        <w:t>′</w:t>
      </w:r>
      <w:r>
        <w:t>)</w:t>
      </w:r>
    </w:p>
    <w:p w14:paraId="58470D1B" w14:textId="77777777" w:rsidR="00203C5F" w:rsidRDefault="00203C5F" w:rsidP="00203C5F">
      <w:r>
        <w:rPr>
          <w:rFonts w:hint="eastAsia"/>
        </w:rPr>
        <w:t>정리하면</w:t>
      </w:r>
      <w:r>
        <w:t xml:space="preserve"> </w:t>
      </w:r>
      <w:proofErr w:type="gramStart"/>
      <w:r>
        <w:t>Advantage 를</w:t>
      </w:r>
      <w:proofErr w:type="gramEnd"/>
      <w:r>
        <w:t xml:space="preserve"> 구하는 식은 아래와 같이 바뀝니다.</w:t>
      </w:r>
    </w:p>
    <w:p w14:paraId="5DF8E7FE" w14:textId="6C217B86" w:rsidR="00203C5F" w:rsidRPr="00203C5F" w:rsidRDefault="00203C5F" w:rsidP="00203C5F">
      <w:r>
        <w:t>A(</w:t>
      </w:r>
      <w:proofErr w:type="spellStart"/>
      <w:proofErr w:type="gramStart"/>
      <w:r>
        <w:t>s,a</w:t>
      </w:r>
      <w:proofErr w:type="spellEnd"/>
      <w:proofErr w:type="gramEnd"/>
      <w:r>
        <w:t>)</w:t>
      </w:r>
      <w:r>
        <w:rPr>
          <w:rFonts w:ascii="MS Gothic" w:eastAsia="MS Gothic" w:hAnsi="MS Gothic" w:cs="MS Gothic" w:hint="eastAsia"/>
        </w:rPr>
        <w:t>≃</w:t>
      </w:r>
      <w:r>
        <w:t>R+</w:t>
      </w:r>
      <w:proofErr w:type="spellStart"/>
      <w:r>
        <w:rPr>
          <w:rFonts w:ascii="맑은 고딕" w:eastAsia="맑은 고딕" w:hAnsi="맑은 고딕" w:cs="맑은 고딕" w:hint="eastAsia"/>
        </w:rPr>
        <w:t>γ</w:t>
      </w:r>
      <w:proofErr w:type="spellEnd"/>
      <w:r>
        <w:t>V(s</w:t>
      </w:r>
      <w:r>
        <w:rPr>
          <w:rFonts w:ascii="맑은 고딕" w:eastAsia="맑은 고딕" w:hAnsi="맑은 고딕" w:cs="맑은 고딕" w:hint="eastAsia"/>
        </w:rPr>
        <w:t>′</w:t>
      </w:r>
      <w:r>
        <w:t>)</w:t>
      </w:r>
      <w:r>
        <w:rPr>
          <w:rFonts w:ascii="바탕" w:eastAsia="바탕" w:hAnsi="바탕" w:cs="바탕" w:hint="eastAsia"/>
        </w:rPr>
        <w:t>−</w:t>
      </w:r>
      <w:r>
        <w:t>V(s)</w:t>
      </w:r>
    </w:p>
    <w:p w14:paraId="3E8BAF98" w14:textId="77777777" w:rsidR="00203C5F" w:rsidRPr="00015B1C" w:rsidRDefault="00203C5F" w:rsidP="00203C5F">
      <w:pPr>
        <w:rPr>
          <w:rFonts w:hint="eastAsia"/>
        </w:rPr>
      </w:pPr>
    </w:p>
    <w:sectPr w:rsidR="00203C5F" w:rsidRPr="00015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10B6"/>
    <w:multiLevelType w:val="multilevel"/>
    <w:tmpl w:val="7DD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3709F"/>
    <w:multiLevelType w:val="multilevel"/>
    <w:tmpl w:val="927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07260">
    <w:abstractNumId w:val="1"/>
  </w:num>
  <w:num w:numId="2" w16cid:durableId="17490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6D"/>
    <w:rsid w:val="00015B1C"/>
    <w:rsid w:val="001955B8"/>
    <w:rsid w:val="00203C5F"/>
    <w:rsid w:val="00620B6D"/>
    <w:rsid w:val="00A70ADA"/>
    <w:rsid w:val="00E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A78"/>
  <w15:chartTrackingRefBased/>
  <w15:docId w15:val="{952FA20C-9BCD-463A-979E-0C38A49D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20B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B6D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620B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p">
    <w:name w:val="mp"/>
    <w:basedOn w:val="a"/>
    <w:rsid w:val="00620B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20B6D"/>
    <w:rPr>
      <w:b/>
      <w:bCs/>
    </w:rPr>
  </w:style>
  <w:style w:type="character" w:styleId="a4">
    <w:name w:val="Emphasis"/>
    <w:basedOn w:val="a0"/>
    <w:uiPriority w:val="20"/>
    <w:qFormat/>
    <w:rsid w:val="00620B6D"/>
    <w:rPr>
      <w:i/>
      <w:iCs/>
    </w:rPr>
  </w:style>
  <w:style w:type="character" w:customStyle="1" w:styleId="mi">
    <w:name w:val="mi"/>
    <w:basedOn w:val="a0"/>
    <w:rsid w:val="00620B6D"/>
  </w:style>
  <w:style w:type="character" w:customStyle="1" w:styleId="mo">
    <w:name w:val="mo"/>
    <w:basedOn w:val="a0"/>
    <w:rsid w:val="00620B6D"/>
  </w:style>
  <w:style w:type="character" w:customStyle="1" w:styleId="mjxassistivemathml">
    <w:name w:val="mjx_assistive_mathml"/>
    <w:basedOn w:val="a0"/>
    <w:rsid w:val="0062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53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4954-4DDC-47B0-B8EC-F326027D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hosung hyun</dc:creator>
  <cp:keywords/>
  <dc:description/>
  <cp:lastModifiedBy>hosung hyun</cp:lastModifiedBy>
  <cp:revision>1</cp:revision>
  <dcterms:created xsi:type="dcterms:W3CDTF">2023-11-22T12:05:00Z</dcterms:created>
  <dcterms:modified xsi:type="dcterms:W3CDTF">2023-11-22T14:30:00Z</dcterms:modified>
</cp:coreProperties>
</file>