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74D" w:rsidRDefault="0045374D" w:rsidP="0045374D">
      <w:r>
        <w:rPr>
          <w:rFonts w:hint="eastAsia"/>
        </w:rPr>
        <w:t>USB 허브를 이용해서 와이파이모듈과 카메라를 사용하고 싶다</w:t>
      </w:r>
    </w:p>
    <w:p w:rsidR="0045374D" w:rsidRPr="0045374D" w:rsidRDefault="0045374D"/>
    <w:p w:rsidR="004E14A6" w:rsidRDefault="004E14A6">
      <w:r>
        <w:rPr>
          <w:rFonts w:hint="eastAsia"/>
        </w:rPr>
        <w:t>우리가 사용하고싶은 USb허브, 와이파이모듈, 카메라 관련 소스는 이미다 있다.</w:t>
      </w:r>
    </w:p>
    <w:p w:rsidR="004E14A6" w:rsidRDefault="004E14A6">
      <w:r>
        <w:rPr>
          <w:rFonts w:hint="eastAsia"/>
        </w:rPr>
        <w:t>그래서 우선 이 소스들을 이용하여 구현을 먼저하고</w:t>
      </w:r>
    </w:p>
    <w:p w:rsidR="004E14A6" w:rsidRDefault="004E14A6">
      <w:r>
        <w:rPr>
          <w:rFonts w:hint="eastAsia"/>
        </w:rPr>
        <w:t xml:space="preserve">해당 기능을 커널에서 제거한후 </w:t>
      </w:r>
      <w:r w:rsidR="00AB2FA1">
        <w:rPr>
          <w:rFonts w:hint="eastAsia"/>
        </w:rPr>
        <w:t xml:space="preserve">관련 </w:t>
      </w:r>
      <w:r w:rsidR="00325A7D">
        <w:rPr>
          <w:rFonts w:hint="eastAsia"/>
        </w:rPr>
        <w:t>소스를 고쳐서 우리만의 모듈을 만든 후</w:t>
      </w:r>
      <w:r w:rsidR="00684E91">
        <w:rPr>
          <w:rFonts w:hint="eastAsia"/>
        </w:rPr>
        <w:t xml:space="preserve"> 실행해보자</w:t>
      </w:r>
    </w:p>
    <w:p w:rsidR="005626D4" w:rsidRDefault="005626D4"/>
    <w:p w:rsidR="00596C47" w:rsidRDefault="00596C47" w:rsidP="00596C4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USB허</w:t>
      </w:r>
      <w:r w:rsidR="007B6FFE">
        <w:rPr>
          <w:rFonts w:hint="eastAsia"/>
        </w:rPr>
        <w:t>브</w:t>
      </w:r>
      <w:r>
        <w:rPr>
          <w:rFonts w:hint="eastAsia"/>
        </w:rPr>
        <w:t xml:space="preserve"> 인식</w:t>
      </w:r>
    </w:p>
    <w:p w:rsidR="00094D03" w:rsidRDefault="000241B2" w:rsidP="00094D03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폰으로 찍은 보드와 허브연결한 사진</w:t>
      </w:r>
    </w:p>
    <w:p w:rsidR="00596C47" w:rsidRDefault="00596C47" w:rsidP="00596C4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인식안됨. 커널의 menuconfig 수정요망</w:t>
      </w:r>
    </w:p>
    <w:p w:rsidR="009E3013" w:rsidRDefault="009E3013" w:rsidP="007D02C6">
      <w:pPr>
        <w:pStyle w:val="a5"/>
        <w:ind w:leftChars="0" w:left="1200"/>
      </w:pPr>
      <w:r>
        <w:rPr>
          <w:noProof/>
        </w:rPr>
        <w:drawing>
          <wp:inline distT="0" distB="0" distL="0" distR="0">
            <wp:extent cx="5219700" cy="733425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1CB" w:rsidRDefault="005701CB" w:rsidP="00596C4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커널폴더에서 make menuconfig</w:t>
      </w:r>
    </w:p>
    <w:p w:rsidR="005701CB" w:rsidRDefault="005701CB" w:rsidP="005701C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Device Drivers -&gt;USB support</w:t>
      </w:r>
      <w:r w:rsidR="00A86D03">
        <w:rPr>
          <w:rFonts w:hint="eastAsia"/>
        </w:rPr>
        <w:t xml:space="preserve"> -&gt; Disable external hubs 체크 해제</w:t>
      </w:r>
    </w:p>
    <w:p w:rsidR="009E3013" w:rsidRDefault="005701CB" w:rsidP="00A97CD1">
      <w:pPr>
        <w:pStyle w:val="a5"/>
        <w:ind w:leftChars="0" w:left="1200"/>
      </w:pPr>
      <w:r>
        <w:rPr>
          <w:noProof/>
        </w:rPr>
        <w:drawing>
          <wp:inline distT="0" distB="0" distL="0" distR="0">
            <wp:extent cx="5191125" cy="3746249"/>
            <wp:effectExtent l="1905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74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7CD1" w:rsidRDefault="0018720A" w:rsidP="00A97CD1">
      <w:pPr>
        <w:pStyle w:val="a5"/>
        <w:numPr>
          <w:ilvl w:val="1"/>
          <w:numId w:val="1"/>
        </w:numPr>
        <w:ind w:leftChars="0"/>
      </w:pPr>
      <w:r w:rsidRPr="00231E70">
        <w:t>root@ip6:/work/linux/finished/linux-3.0.22-done#</w:t>
      </w:r>
      <w:r w:rsidR="00231E70">
        <w:rPr>
          <w:rFonts w:hint="eastAsia"/>
        </w:rPr>
        <w:t xml:space="preserve"> </w:t>
      </w:r>
      <w:r w:rsidR="00C93F03">
        <w:rPr>
          <w:rFonts w:hint="eastAsia"/>
        </w:rPr>
        <w:t>m</w:t>
      </w:r>
      <w:r w:rsidR="00A97CD1">
        <w:rPr>
          <w:rFonts w:hint="eastAsia"/>
        </w:rPr>
        <w:t>ake (커널 이미지 재생성</w:t>
      </w:r>
      <w:r w:rsidR="00586229">
        <w:rPr>
          <w:rFonts w:hint="eastAsia"/>
        </w:rPr>
        <w:t>)</w:t>
      </w:r>
    </w:p>
    <w:p w:rsidR="00EF23B5" w:rsidRDefault="00C07F33" w:rsidP="00A97CD1">
      <w:pPr>
        <w:pStyle w:val="a5"/>
        <w:numPr>
          <w:ilvl w:val="1"/>
          <w:numId w:val="1"/>
        </w:numPr>
        <w:ind w:leftChars="0"/>
      </w:pPr>
      <w:r w:rsidRPr="00C07F33">
        <w:t>root@ip6:/work/linux/finished/linux-3.0.22-done# cp arch/arm/boot/zImage /tftpboot</w:t>
      </w:r>
      <w:r w:rsidR="005C029A">
        <w:rPr>
          <w:rFonts w:hint="eastAsia"/>
        </w:rPr>
        <w:t>(tftp로복사)</w:t>
      </w:r>
    </w:p>
    <w:p w:rsidR="00E47163" w:rsidRDefault="006F7D8F" w:rsidP="00A97CD1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보드에서 </w:t>
      </w:r>
      <w:r w:rsidR="00CF569D">
        <w:rPr>
          <w:rFonts w:hint="eastAsia"/>
        </w:rPr>
        <w:t>임시</w:t>
      </w:r>
      <w:r w:rsidR="00847F8A">
        <w:rPr>
          <w:rFonts w:hint="eastAsia"/>
        </w:rPr>
        <w:t>테스트</w:t>
      </w:r>
    </w:p>
    <w:p w:rsidR="006F7D8F" w:rsidRDefault="000B3655" w:rsidP="006F7D8F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MDS</w:t>
      </w:r>
      <w:r w:rsidR="004B4F4D">
        <w:rPr>
          <w:rFonts w:hint="eastAsia"/>
        </w:rPr>
        <w:t xml:space="preserve">2450# </w:t>
      </w:r>
      <w:r w:rsidR="006F7D8F">
        <w:rPr>
          <w:rFonts w:hint="eastAsia"/>
        </w:rPr>
        <w:t>tftp c0008000 zImage</w:t>
      </w:r>
    </w:p>
    <w:p w:rsidR="006F7D8F" w:rsidRDefault="000B3655" w:rsidP="006F7D8F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MDS2450# </w:t>
      </w:r>
      <w:r w:rsidR="00E67051">
        <w:rPr>
          <w:rFonts w:hint="eastAsia"/>
        </w:rPr>
        <w:t>bootm c0008000</w:t>
      </w:r>
    </w:p>
    <w:p w:rsidR="001F3A21" w:rsidRDefault="001F3A21" w:rsidP="001F3A21">
      <w:pPr>
        <w:pStyle w:val="a5"/>
        <w:ind w:leftChars="0" w:left="1600"/>
      </w:pPr>
      <w:r>
        <w:rPr>
          <w:noProof/>
        </w:rPr>
        <w:drawing>
          <wp:inline distT="0" distB="0" distL="0" distR="0">
            <wp:extent cx="5372100" cy="876300"/>
            <wp:effectExtent l="1905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A21" w:rsidRDefault="00210616" w:rsidP="00210616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nand에 </w:t>
      </w:r>
      <w:r w:rsidR="001C0B2A">
        <w:rPr>
          <w:rFonts w:hint="eastAsia"/>
        </w:rPr>
        <w:t>수정한 커널 이미지</w:t>
      </w:r>
      <w:r>
        <w:rPr>
          <w:rFonts w:hint="eastAsia"/>
        </w:rPr>
        <w:t>올리기</w:t>
      </w:r>
    </w:p>
    <w:p w:rsidR="007F164C" w:rsidRDefault="000B3655" w:rsidP="007F164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MDS2450# </w:t>
      </w:r>
      <w:r w:rsidR="007F164C">
        <w:rPr>
          <w:rFonts w:hint="eastAsia"/>
        </w:rPr>
        <w:t>tftpboot 32000000 zImage</w:t>
      </w:r>
      <w:r w:rsidR="00F42D9C">
        <w:rPr>
          <w:rFonts w:hint="eastAsia"/>
        </w:rPr>
        <w:t>(재부팅 한 경우 다시 받기)</w:t>
      </w:r>
    </w:p>
    <w:p w:rsidR="00805D1A" w:rsidRDefault="000B3655" w:rsidP="007F164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MDS2450# </w:t>
      </w:r>
      <w:r w:rsidR="00F513E8" w:rsidRPr="00F513E8">
        <w:t>nand erase 00080000 00500000</w:t>
      </w:r>
    </w:p>
    <w:p w:rsidR="00F513E8" w:rsidRDefault="000B3655" w:rsidP="007F164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MDS2450# </w:t>
      </w:r>
      <w:r w:rsidR="00F513E8" w:rsidRPr="00F513E8">
        <w:t>nand write 32000000 00080000 00500000</w:t>
      </w:r>
    </w:p>
    <w:p w:rsidR="00F61141" w:rsidRDefault="00F61141" w:rsidP="007F164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MDS2450# save</w:t>
      </w:r>
    </w:p>
    <w:p w:rsidR="00B54391" w:rsidRDefault="00F61141" w:rsidP="00B54391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MDS2450# boot</w:t>
      </w:r>
    </w:p>
    <w:p w:rsidR="00B54391" w:rsidRDefault="00B54391" w:rsidP="00B54391">
      <w:pPr>
        <w:pBdr>
          <w:bottom w:val="single" w:sz="6" w:space="1" w:color="auto"/>
        </w:pBdr>
      </w:pPr>
    </w:p>
    <w:p w:rsidR="00B52B1C" w:rsidRPr="00B52B1C" w:rsidRDefault="00B52B1C" w:rsidP="00B54391">
      <w:r>
        <w:rPr>
          <w:rFonts w:hint="eastAsia"/>
        </w:rPr>
        <w:t>보드에 USB장치(Sandisk USB메모리) 삽입했을경우 USB</w:t>
      </w:r>
      <w:r w:rsidR="00426AAA">
        <w:rPr>
          <w:rFonts w:hint="eastAsia"/>
        </w:rPr>
        <w:t>장치</w:t>
      </w:r>
      <w:r>
        <w:rPr>
          <w:rFonts w:hint="eastAsia"/>
        </w:rPr>
        <w:t>의 정보 보기</w:t>
      </w:r>
    </w:p>
    <w:p w:rsidR="00B52B1C" w:rsidRDefault="00B52B1C" w:rsidP="00B54391"/>
    <w:p w:rsidR="00B54391" w:rsidRDefault="00826C80" w:rsidP="00B54391">
      <w:r>
        <w:rPr>
          <w:rFonts w:hint="eastAsia"/>
        </w:rPr>
        <w:t>보드에 USB장치 삽입 안했을경우</w:t>
      </w:r>
    </w:p>
    <w:p w:rsidR="00826C80" w:rsidRDefault="00826C80" w:rsidP="00B54391"/>
    <w:p w:rsidR="00B54391" w:rsidRDefault="00FB2BC4" w:rsidP="00B54391">
      <w:r>
        <w:rPr>
          <w:rFonts w:hint="eastAsia"/>
          <w:noProof/>
        </w:rPr>
        <w:drawing>
          <wp:inline distT="0" distB="0" distL="0" distR="0">
            <wp:extent cx="1885950" cy="1123950"/>
            <wp:effectExtent l="1905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282" w:rsidRDefault="00A44282" w:rsidP="00B54391"/>
    <w:p w:rsidR="002E2350" w:rsidRDefault="002E2350" w:rsidP="00B54391"/>
    <w:p w:rsidR="002E2350" w:rsidRDefault="002E2350" w:rsidP="00B54391"/>
    <w:p w:rsidR="002E2350" w:rsidRDefault="002E2350" w:rsidP="00B54391"/>
    <w:p w:rsidR="00A44282" w:rsidRDefault="00A44282" w:rsidP="00B54391">
      <w:r>
        <w:rPr>
          <w:rFonts w:hint="eastAsia"/>
        </w:rPr>
        <w:t>보드에 USB장치(Sandisk USB메모리) 삽입했을경우</w:t>
      </w:r>
    </w:p>
    <w:p w:rsidR="00A44282" w:rsidRDefault="00D61F79" w:rsidP="00B54391">
      <w:r>
        <w:rPr>
          <w:rFonts w:hint="eastAsia"/>
          <w:noProof/>
        </w:rPr>
        <w:drawing>
          <wp:inline distT="0" distB="0" distL="0" distR="0">
            <wp:extent cx="6638925" cy="2771775"/>
            <wp:effectExtent l="1905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391" w:rsidRDefault="00B54391" w:rsidP="00B54391"/>
    <w:p w:rsidR="00D97014" w:rsidRDefault="00D97014" w:rsidP="00B54391"/>
    <w:p w:rsidR="00D97014" w:rsidRDefault="00D97014" w:rsidP="00B54391"/>
    <w:p w:rsidR="00D97014" w:rsidRDefault="00D97014" w:rsidP="00B54391"/>
    <w:p w:rsidR="00D97014" w:rsidRDefault="00D97014" w:rsidP="00B54391"/>
    <w:p w:rsidR="00D97014" w:rsidRDefault="00D97014" w:rsidP="00B54391"/>
    <w:p w:rsidR="00D97014" w:rsidRDefault="00D97014" w:rsidP="00B54391"/>
    <w:p w:rsidR="00D97014" w:rsidRDefault="00D97014" w:rsidP="00B54391"/>
    <w:p w:rsidR="00D97014" w:rsidRDefault="00D97014" w:rsidP="00B54391"/>
    <w:p w:rsidR="00D97014" w:rsidRDefault="00D97014" w:rsidP="00B54391"/>
    <w:p w:rsidR="00D97014" w:rsidRDefault="00D97014" w:rsidP="00B54391"/>
    <w:p w:rsidR="00D97014" w:rsidRDefault="00D97014" w:rsidP="00B54391"/>
    <w:p w:rsidR="00D97014" w:rsidRDefault="00D97014" w:rsidP="00B54391"/>
    <w:p w:rsidR="00D97014" w:rsidRDefault="00D97014" w:rsidP="00B54391"/>
    <w:p w:rsidR="00D97014" w:rsidRDefault="00D97014" w:rsidP="00B54391">
      <w:r>
        <w:rPr>
          <w:rFonts w:hint="eastAsia"/>
        </w:rPr>
        <w:lastRenderedPageBreak/>
        <w:t>삽입</w:t>
      </w:r>
      <w:r w:rsidR="0029370D">
        <w:rPr>
          <w:rFonts w:hint="eastAsia"/>
        </w:rPr>
        <w:t>된</w:t>
      </w:r>
      <w:r>
        <w:rPr>
          <w:rFonts w:hint="eastAsia"/>
        </w:rPr>
        <w:t xml:space="preserve"> USB 장치에 대한 정보</w:t>
      </w:r>
    </w:p>
    <w:p w:rsidR="00FB7510" w:rsidRDefault="008D06C2" w:rsidP="00B54391">
      <w:r>
        <w:rPr>
          <w:rFonts w:hint="eastAsia"/>
          <w:noProof/>
        </w:rPr>
        <w:drawing>
          <wp:inline distT="0" distB="0" distL="0" distR="0">
            <wp:extent cx="4743450" cy="6467475"/>
            <wp:effectExtent l="1905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46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510" w:rsidRDefault="00FB7510" w:rsidP="00B54391"/>
    <w:p w:rsidR="002B5674" w:rsidRDefault="002B5674" w:rsidP="00B54391">
      <w:r>
        <w:rPr>
          <w:rFonts w:hint="eastAsia"/>
        </w:rPr>
        <w:t>장치 제거했을경우</w:t>
      </w:r>
    </w:p>
    <w:p w:rsidR="002B5674" w:rsidRDefault="002B5674" w:rsidP="00B54391">
      <w:r>
        <w:rPr>
          <w:noProof/>
        </w:rPr>
        <w:drawing>
          <wp:inline distT="0" distB="0" distL="0" distR="0">
            <wp:extent cx="3495675" cy="1362075"/>
            <wp:effectExtent l="1905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4D9" w:rsidRDefault="002234D9" w:rsidP="00B54391"/>
    <w:p w:rsidR="002234D9" w:rsidRDefault="002234D9" w:rsidP="00B54391"/>
    <w:p w:rsidR="002234D9" w:rsidRDefault="002234D9" w:rsidP="00B54391"/>
    <w:p w:rsidR="002234D9" w:rsidRDefault="002234D9" w:rsidP="00B54391"/>
    <w:p w:rsidR="002234D9" w:rsidRDefault="002234D9" w:rsidP="00B54391"/>
    <w:p w:rsidR="002234D9" w:rsidRDefault="002234D9" w:rsidP="00B54391">
      <w:r>
        <w:rPr>
          <w:rFonts w:hint="eastAsia"/>
        </w:rPr>
        <w:lastRenderedPageBreak/>
        <w:t>USB 허브 장착했을 경우</w:t>
      </w:r>
    </w:p>
    <w:p w:rsidR="002234D9" w:rsidRDefault="002234D9" w:rsidP="00B54391">
      <w:r>
        <w:rPr>
          <w:noProof/>
        </w:rPr>
        <w:drawing>
          <wp:inline distT="0" distB="0" distL="0" distR="0">
            <wp:extent cx="5057775" cy="6410325"/>
            <wp:effectExtent l="1905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41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F72" w:rsidRDefault="00087F72" w:rsidP="00B54391"/>
    <w:p w:rsidR="00483582" w:rsidRDefault="00483582" w:rsidP="00B54391"/>
    <w:p w:rsidR="00483582" w:rsidRDefault="00483582" w:rsidP="00B54391"/>
    <w:p w:rsidR="00483582" w:rsidRDefault="00483582" w:rsidP="00B54391"/>
    <w:p w:rsidR="00483582" w:rsidRDefault="00483582" w:rsidP="00B54391"/>
    <w:p w:rsidR="00483582" w:rsidRDefault="00483582" w:rsidP="00B54391"/>
    <w:p w:rsidR="00483582" w:rsidRDefault="00483582" w:rsidP="00B54391"/>
    <w:p w:rsidR="00483582" w:rsidRDefault="00483582" w:rsidP="00B54391"/>
    <w:p w:rsidR="00483582" w:rsidRDefault="00483582" w:rsidP="00B54391"/>
    <w:p w:rsidR="00483582" w:rsidRDefault="00483582" w:rsidP="00B54391"/>
    <w:p w:rsidR="00483582" w:rsidRDefault="00483582" w:rsidP="00B54391"/>
    <w:p w:rsidR="00483582" w:rsidRDefault="00483582" w:rsidP="00B54391"/>
    <w:p w:rsidR="00483582" w:rsidRDefault="00483582" w:rsidP="00B54391"/>
    <w:p w:rsidR="00483582" w:rsidRDefault="00483582" w:rsidP="00B54391"/>
    <w:p w:rsidR="00087F72" w:rsidRDefault="00087F72" w:rsidP="00B54391">
      <w:r>
        <w:rPr>
          <w:rFonts w:hint="eastAsia"/>
        </w:rPr>
        <w:lastRenderedPageBreak/>
        <w:t>USB허브 삽입된 상태에서 USB디스크를 허브에 삽입</w:t>
      </w:r>
    </w:p>
    <w:p w:rsidR="00087F72" w:rsidRDefault="00087F72" w:rsidP="00B54391">
      <w:r>
        <w:rPr>
          <w:noProof/>
        </w:rPr>
        <w:drawing>
          <wp:inline distT="0" distB="0" distL="0" distR="0">
            <wp:extent cx="5987800" cy="5438775"/>
            <wp:effectExtent l="1905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800" cy="543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E47" w:rsidRDefault="00C87E47" w:rsidP="00B54391"/>
    <w:p w:rsidR="00C87E47" w:rsidRDefault="00C87E47" w:rsidP="00B54391">
      <w:pPr>
        <w:pBdr>
          <w:bottom w:val="single" w:sz="6" w:space="1" w:color="auto"/>
        </w:pBdr>
      </w:pPr>
    </w:p>
    <w:p w:rsidR="00C87E47" w:rsidRDefault="00C87E47" w:rsidP="00B54391"/>
    <w:p w:rsidR="00A22D96" w:rsidRDefault="00A22D96" w:rsidP="00B54391">
      <w:r>
        <w:rPr>
          <w:rFonts w:hint="eastAsia"/>
        </w:rPr>
        <w:t>iptime에서 받은 u100mini  디바이스 드라이버 makefile수정</w:t>
      </w:r>
    </w:p>
    <w:p w:rsidR="00AF142B" w:rsidRDefault="00AF142B" w:rsidP="00B54391"/>
    <w:p w:rsidR="00BB03E9" w:rsidRDefault="00BB03E9" w:rsidP="00B54391">
      <w:r w:rsidRPr="00BB03E9">
        <w:t>root@ip6:/work/drive/RTL8188C_8192C_8192D_USB_linux_v3.3.2_3192.20120103/driver/rtl8188C_8192C_8192D_usb_linux_v3.3.2_3192.20120103#</w:t>
      </w:r>
      <w:r w:rsidR="0030409F">
        <w:rPr>
          <w:rFonts w:hint="eastAsia"/>
        </w:rPr>
        <w:t xml:space="preserve"> </w:t>
      </w:r>
      <w:r w:rsidR="00D823D3">
        <w:rPr>
          <w:rFonts w:hint="eastAsia"/>
        </w:rPr>
        <w:t>vi Makefile</w:t>
      </w:r>
    </w:p>
    <w:p w:rsidR="00483114" w:rsidRDefault="00483114" w:rsidP="00B54391"/>
    <w:p w:rsidR="00483114" w:rsidRDefault="00483114" w:rsidP="00B54391">
      <w:r>
        <w:rPr>
          <w:rFonts w:hint="eastAsia"/>
          <w:noProof/>
        </w:rPr>
        <w:drawing>
          <wp:inline distT="0" distB="0" distL="0" distR="0">
            <wp:extent cx="2895600" cy="2133600"/>
            <wp:effectExtent l="19050" t="0" r="0" b="0"/>
            <wp:docPr id="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2AA" w:rsidRDefault="007B52AA" w:rsidP="00B54391">
      <w:r>
        <w:rPr>
          <w:rFonts w:hint="eastAsia"/>
          <w:noProof/>
        </w:rPr>
        <w:lastRenderedPageBreak/>
        <w:drawing>
          <wp:inline distT="0" distB="0" distL="0" distR="0">
            <wp:extent cx="5438775" cy="3543300"/>
            <wp:effectExtent l="19050" t="0" r="9525" b="0"/>
            <wp:docPr id="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3E9" w:rsidRDefault="00BB03E9" w:rsidP="00B54391"/>
    <w:p w:rsidR="00C83F5B" w:rsidRDefault="00C83F5B" w:rsidP="00B54391">
      <w:r>
        <w:rPr>
          <w:rFonts w:hint="eastAsia"/>
        </w:rPr>
        <w:t>36번째 line에 CONFIG_PLATFORM_MDS2450추가</w:t>
      </w:r>
    </w:p>
    <w:p w:rsidR="00AF142B" w:rsidRDefault="004E064B" w:rsidP="00B54391">
      <w:r>
        <w:rPr>
          <w:rFonts w:hint="eastAsia"/>
        </w:rPr>
        <w:t>232번째 line에 platform추가하기</w:t>
      </w:r>
    </w:p>
    <w:p w:rsidR="00CF3616" w:rsidRDefault="00CF3616" w:rsidP="00B54391"/>
    <w:p w:rsidR="002777E1" w:rsidRDefault="002777E1" w:rsidP="00B54391"/>
    <w:p w:rsidR="00F573B7" w:rsidRDefault="00212B38" w:rsidP="00B54391">
      <w:r>
        <w:rPr>
          <w:rFonts w:hint="eastAsia"/>
        </w:rPr>
        <w:t>m</w:t>
      </w:r>
      <w:r w:rsidR="00F573B7">
        <w:rPr>
          <w:rFonts w:hint="eastAsia"/>
        </w:rPr>
        <w:t>ake</w:t>
      </w:r>
      <w:r w:rsidR="002777E1">
        <w:rPr>
          <w:rFonts w:hint="eastAsia"/>
        </w:rPr>
        <w:t xml:space="preserve"> </w:t>
      </w:r>
      <w:r w:rsidR="002777E1">
        <w:sym w:font="Wingdings" w:char="F0E8"/>
      </w:r>
      <w:r w:rsidR="002777E1">
        <w:rPr>
          <w:rFonts w:hint="eastAsia"/>
        </w:rPr>
        <w:t xml:space="preserve"> ko file생성</w:t>
      </w:r>
    </w:p>
    <w:p w:rsidR="001C56CC" w:rsidRDefault="001C56CC" w:rsidP="00B54391">
      <w:r w:rsidRPr="001C56CC">
        <w:t>cp 8192cu.ko /nfsroot/root/</w:t>
      </w:r>
    </w:p>
    <w:p w:rsidR="00F573B7" w:rsidRDefault="00F573B7" w:rsidP="00B54391"/>
    <w:p w:rsidR="00F573B7" w:rsidRDefault="00F40A4F" w:rsidP="00B54391">
      <w:r>
        <w:t>M</w:t>
      </w:r>
      <w:r>
        <w:rPr>
          <w:rFonts w:hint="eastAsia"/>
        </w:rPr>
        <w:t xml:space="preserve">DS2450# </w:t>
      </w:r>
      <w:r w:rsidR="003742F5" w:rsidRPr="003742F5">
        <w:t>insmod 8192cu.ko</w:t>
      </w:r>
    </w:p>
    <w:p w:rsidR="00544187" w:rsidRDefault="00544187" w:rsidP="00B54391">
      <w:r>
        <w:rPr>
          <w:rFonts w:hint="eastAsia"/>
          <w:noProof/>
        </w:rPr>
        <w:drawing>
          <wp:inline distT="0" distB="0" distL="0" distR="0">
            <wp:extent cx="4133850" cy="1524000"/>
            <wp:effectExtent l="19050" t="0" r="0" b="0"/>
            <wp:docPr id="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008" w:rsidRDefault="00E01008" w:rsidP="00B54391"/>
    <w:p w:rsidR="00E01008" w:rsidRDefault="00E01008" w:rsidP="00B54391">
      <w:r>
        <w:rPr>
          <w:rFonts w:hint="eastAsia"/>
        </w:rPr>
        <w:t>그후 와이파이 동글을 usb포트에 삽입하면 시스템 메시지가 쭉 출력된다.</w:t>
      </w:r>
    </w:p>
    <w:p w:rsidR="003D4E13" w:rsidRDefault="003D4E13" w:rsidP="00B54391"/>
    <w:p w:rsidR="003D4E13" w:rsidRDefault="00932951" w:rsidP="00B54391">
      <w:r>
        <w:rPr>
          <w:rFonts w:hint="eastAsia"/>
        </w:rPr>
        <w:t>이상태에서 ifconfig를 하면 네트워크가 잡혀있지 않다.</w:t>
      </w:r>
    </w:p>
    <w:p w:rsidR="002905F0" w:rsidRDefault="002905F0" w:rsidP="00B54391">
      <w:r>
        <w:rPr>
          <w:rFonts w:hint="eastAsia"/>
          <w:noProof/>
        </w:rPr>
        <w:lastRenderedPageBreak/>
        <w:drawing>
          <wp:inline distT="0" distB="0" distL="0" distR="0">
            <wp:extent cx="5734050" cy="3419475"/>
            <wp:effectExtent l="19050" t="0" r="0" b="0"/>
            <wp:docPr id="1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951" w:rsidRDefault="00932951" w:rsidP="00B54391"/>
    <w:p w:rsidR="003742F5" w:rsidRDefault="00F40A4F" w:rsidP="00B54391">
      <w:r>
        <w:t>M</w:t>
      </w:r>
      <w:r>
        <w:rPr>
          <w:rFonts w:hint="eastAsia"/>
        </w:rPr>
        <w:t xml:space="preserve">DS2450# </w:t>
      </w:r>
      <w:r w:rsidR="003742F5">
        <w:rPr>
          <w:rFonts w:hint="eastAsia"/>
        </w:rPr>
        <w:t>ifconfig wlan0 up</w:t>
      </w:r>
    </w:p>
    <w:p w:rsidR="00CA6339" w:rsidRDefault="00CA6339" w:rsidP="00B54391">
      <w:r>
        <w:rPr>
          <w:rFonts w:hint="eastAsia"/>
        </w:rPr>
        <w:t>:</w:t>
      </w:r>
      <w:r w:rsidRPr="00CA6339">
        <w:t xml:space="preserve"> Where wlan0 is the name of your wireless device (this is most often the default). The above command will bring your wireless device up so it is ready to use</w:t>
      </w:r>
    </w:p>
    <w:p w:rsidR="003742F5" w:rsidRDefault="000C6865" w:rsidP="00B54391">
      <w:r>
        <w:rPr>
          <w:rFonts w:hint="eastAsia"/>
          <w:noProof/>
        </w:rPr>
        <w:drawing>
          <wp:inline distT="0" distB="0" distL="0" distR="0">
            <wp:extent cx="5848350" cy="4581525"/>
            <wp:effectExtent l="19050" t="0" r="0" b="0"/>
            <wp:docPr id="1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2F5" w:rsidRDefault="003742F5" w:rsidP="00B54391"/>
    <w:p w:rsidR="009B0BE0" w:rsidRDefault="009B0BE0" w:rsidP="00B54391"/>
    <w:p w:rsidR="009B0BE0" w:rsidRDefault="009B0BE0" w:rsidP="00B54391">
      <w:r>
        <w:rPr>
          <w:rFonts w:hint="eastAsia"/>
        </w:rPr>
        <w:t>접속할 수 있는 와이파</w:t>
      </w:r>
      <w:r w:rsidR="00A444BD">
        <w:rPr>
          <w:rFonts w:hint="eastAsia"/>
        </w:rPr>
        <w:t>이</w:t>
      </w:r>
      <w:r>
        <w:rPr>
          <w:rFonts w:hint="eastAsia"/>
        </w:rPr>
        <w:t xml:space="preserve"> 검색 : </w:t>
      </w:r>
      <w:r w:rsidRPr="009B0BE0">
        <w:t>iwlist wlan0 scan</w:t>
      </w:r>
    </w:p>
    <w:p w:rsidR="005B5559" w:rsidRDefault="005B5559" w:rsidP="00B54391">
      <w:r>
        <w:rPr>
          <w:rFonts w:hint="eastAsia"/>
        </w:rPr>
        <w:t>:</w:t>
      </w:r>
      <w:r w:rsidR="0007703A" w:rsidRPr="0007703A">
        <w:t xml:space="preserve"> </w:t>
      </w:r>
      <w:r w:rsidR="0007703A">
        <w:rPr>
          <w:rFonts w:hint="eastAsia"/>
        </w:rPr>
        <w:t xml:space="preserve">This command </w:t>
      </w:r>
      <w:r w:rsidR="0007703A" w:rsidRPr="0007703A">
        <w:t>is to scan for any wireless access points with the command:</w:t>
      </w:r>
    </w:p>
    <w:p w:rsidR="004D16B2" w:rsidRDefault="004D16B2" w:rsidP="00B54391"/>
    <w:p w:rsidR="004D16B2" w:rsidRDefault="004D16B2" w:rsidP="00B54391">
      <w:r>
        <w:t>S</w:t>
      </w:r>
      <w:r>
        <w:rPr>
          <w:rFonts w:hint="eastAsia"/>
        </w:rPr>
        <w:t xml:space="preserve">sid 잡기 : </w:t>
      </w:r>
      <w:r w:rsidR="00BB5ED8" w:rsidRPr="00BB5ED8">
        <w:t>iwconfig wlan0 essid "EmbeddesSW"</w:t>
      </w:r>
    </w:p>
    <w:p w:rsidR="0028740A" w:rsidRDefault="0028740A" w:rsidP="00B54391"/>
    <w:p w:rsidR="0028740A" w:rsidRDefault="0028740A" w:rsidP="00B54391">
      <w:r>
        <w:rPr>
          <w:rFonts w:hint="eastAsia"/>
        </w:rPr>
        <w:t>이제 IP잡아야하는데 dhcpcd명령어가없다.. busybox 업데이트해보자</w:t>
      </w:r>
    </w:p>
    <w:p w:rsidR="00A76C82" w:rsidRDefault="00A76C82" w:rsidP="00B54391"/>
    <w:p w:rsidR="00A76C82" w:rsidRDefault="00A76C82" w:rsidP="00B54391">
      <w:r>
        <w:rPr>
          <w:rFonts w:hint="eastAsia"/>
        </w:rPr>
        <w:t xml:space="preserve">경로 = </w:t>
      </w:r>
      <w:r w:rsidR="00F5223B">
        <w:rPr>
          <w:rFonts w:hint="eastAsia"/>
        </w:rPr>
        <w:t>/work/rootfs/busybox-1.23.2</w:t>
      </w:r>
      <w:r w:rsidR="00F5223B">
        <w:rPr>
          <w:rFonts w:hint="eastAsia"/>
        </w:rPr>
        <w:tab/>
        <w:t>(폴더없으면 압축풀기)</w:t>
      </w:r>
    </w:p>
    <w:p w:rsidR="003675FC" w:rsidRDefault="003675FC" w:rsidP="00B54391"/>
    <w:p w:rsidR="003675FC" w:rsidRDefault="00AD43E8" w:rsidP="00B54391">
      <w:r>
        <w:t>M</w:t>
      </w:r>
      <w:r>
        <w:rPr>
          <w:rFonts w:hint="eastAsia"/>
        </w:rPr>
        <w:t>ake menuconfig</w:t>
      </w:r>
    </w:p>
    <w:p w:rsidR="00F14008" w:rsidRDefault="00F14008" w:rsidP="00B54391"/>
    <w:p w:rsidR="00B205B9" w:rsidRDefault="00B205B9" w:rsidP="00F83FC8">
      <w:pPr>
        <w:ind w:firstLine="800"/>
      </w:pPr>
      <w:r>
        <w:rPr>
          <w:rFonts w:hint="eastAsia"/>
        </w:rPr>
        <w:t xml:space="preserve">Networking Utilities -&gt; </w:t>
      </w:r>
      <w:r w:rsidR="00B07DFB">
        <w:rPr>
          <w:rFonts w:hint="eastAsia"/>
        </w:rPr>
        <w:t>Support for external dhcp clients(NEW)</w:t>
      </w:r>
      <w:r w:rsidR="008D034C">
        <w:rPr>
          <w:rFonts w:hint="eastAsia"/>
        </w:rPr>
        <w:t xml:space="preserve"> 체크</w:t>
      </w:r>
    </w:p>
    <w:p w:rsidR="00282F62" w:rsidRDefault="00282F62" w:rsidP="00282F62"/>
    <w:p w:rsidR="00282F62" w:rsidRDefault="00282F62" w:rsidP="00282F62">
      <w:r>
        <w:rPr>
          <w:rFonts w:hint="eastAsia"/>
        </w:rPr>
        <w:t>Makefile 수정</w:t>
      </w:r>
    </w:p>
    <w:p w:rsidR="00274BCB" w:rsidRDefault="00274BCB" w:rsidP="00282F62"/>
    <w:p w:rsidR="00274BCB" w:rsidRDefault="00274BCB" w:rsidP="00282F62">
      <w:r>
        <w:rPr>
          <w:rFonts w:hint="eastAsia"/>
        </w:rPr>
        <w:t>CROSS_COMPILE</w:t>
      </w:r>
      <w:r w:rsidR="00E242EE">
        <w:rPr>
          <w:rFonts w:hint="eastAsia"/>
        </w:rPr>
        <w:t xml:space="preserve"> ?= 이부분에 arm-none-linux-gnueabi-   추가</w:t>
      </w:r>
    </w:p>
    <w:p w:rsidR="00E242EE" w:rsidRDefault="00E242EE" w:rsidP="00282F62"/>
    <w:p w:rsidR="00EC4707" w:rsidRDefault="004D684E" w:rsidP="00282F62">
      <w:r>
        <w:t>M</w:t>
      </w:r>
      <w:r w:rsidR="00EC4707">
        <w:rPr>
          <w:rFonts w:hint="eastAsia"/>
        </w:rPr>
        <w:t>ake</w:t>
      </w:r>
    </w:p>
    <w:p w:rsidR="004D684E" w:rsidRDefault="004D684E" w:rsidP="00282F62"/>
    <w:p w:rsidR="004D684E" w:rsidRDefault="004D684E" w:rsidP="00282F62">
      <w:r>
        <w:rPr>
          <w:rFonts w:hint="eastAsia"/>
        </w:rPr>
        <w:t>안됨</w:t>
      </w:r>
    </w:p>
    <w:p w:rsidR="004D684E" w:rsidRDefault="004D684E" w:rsidP="00282F62"/>
    <w:p w:rsidR="004D684E" w:rsidRDefault="004D684E" w:rsidP="00282F62">
      <w:r>
        <w:rPr>
          <w:rFonts w:hint="eastAsia"/>
        </w:rPr>
        <w:t>다시 busybox menuconfig -&gt; Networking Utilit</w:t>
      </w:r>
      <w:r w:rsidR="00BF275F">
        <w:rPr>
          <w:rFonts w:hint="eastAsia"/>
        </w:rPr>
        <w:t>ies -&gt; udhcp client for DHCPv6(</w:t>
      </w:r>
      <w:r>
        <w:rPr>
          <w:rFonts w:hint="eastAsia"/>
        </w:rPr>
        <w:t>udhcpc6)</w:t>
      </w:r>
    </w:p>
    <w:p w:rsidR="009B5B14" w:rsidRDefault="00053EB6" w:rsidP="00053EB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Select IP address based on client MAC</w:t>
      </w:r>
    </w:p>
    <w:p w:rsidR="008241C8" w:rsidRDefault="009515BF" w:rsidP="008241C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Enable </w:t>
      </w:r>
      <w:r>
        <w:t>‘</w:t>
      </w:r>
      <w:r>
        <w:rPr>
          <w:rFonts w:hint="eastAsia"/>
        </w:rPr>
        <w:t>-P port</w:t>
      </w:r>
      <w:r>
        <w:t>’</w:t>
      </w:r>
      <w:r>
        <w:rPr>
          <w:rFonts w:hint="eastAsia"/>
        </w:rPr>
        <w:t xml:space="preserve"> option for udhcpd and udhcpc</w:t>
      </w:r>
    </w:p>
    <w:p w:rsidR="008241C8" w:rsidRDefault="008241C8" w:rsidP="008241C8"/>
    <w:p w:rsidR="008241C8" w:rsidRDefault="00786FDD" w:rsidP="008241C8">
      <w:r>
        <w:rPr>
          <w:rFonts w:hint="eastAsia"/>
        </w:rPr>
        <w:t>IP주소를 못잡음</w:t>
      </w:r>
      <w:r>
        <w:t>…</w:t>
      </w:r>
      <w:r>
        <w:rPr>
          <w:rFonts w:hint="eastAsia"/>
        </w:rPr>
        <w:t>..</w:t>
      </w:r>
    </w:p>
    <w:p w:rsidR="008241C8" w:rsidRDefault="008241C8" w:rsidP="008241C8">
      <w:pPr>
        <w:pBdr>
          <w:bottom w:val="single" w:sz="6" w:space="1" w:color="auto"/>
        </w:pBdr>
      </w:pPr>
    </w:p>
    <w:p w:rsidR="008241C8" w:rsidRDefault="008241C8" w:rsidP="008241C8"/>
    <w:p w:rsidR="008241C8" w:rsidRPr="000E6E31" w:rsidRDefault="00837115" w:rsidP="008241C8">
      <w:pPr>
        <w:rPr>
          <w:sz w:val="22"/>
        </w:rPr>
      </w:pPr>
      <w:r w:rsidRPr="000E6E31">
        <w:rPr>
          <w:rFonts w:hint="eastAsia"/>
          <w:sz w:val="22"/>
        </w:rPr>
        <w:t>처음부터 다시시작.</w:t>
      </w:r>
    </w:p>
    <w:p w:rsidR="000E6E31" w:rsidRDefault="000E6E31" w:rsidP="000E6E31">
      <w:pPr>
        <w:rPr>
          <w:b/>
          <w:sz w:val="28"/>
        </w:rPr>
      </w:pPr>
      <w:r w:rsidRPr="000E6E31">
        <w:rPr>
          <w:rFonts w:hint="eastAsia"/>
          <w:b/>
          <w:sz w:val="28"/>
        </w:rPr>
        <w:t xml:space="preserve">와이파이 모듈 살리기 </w:t>
      </w:r>
    </w:p>
    <w:p w:rsidR="00F926B1" w:rsidRPr="000E6E31" w:rsidRDefault="00F926B1" w:rsidP="000E6E31">
      <w:pPr>
        <w:rPr>
          <w:b/>
          <w:sz w:val="28"/>
        </w:rPr>
      </w:pPr>
      <w:r>
        <w:rPr>
          <w:rFonts w:hint="eastAsia"/>
          <w:b/>
          <w:sz w:val="28"/>
        </w:rPr>
        <w:t>(USB허브 인식 포함)</w:t>
      </w:r>
    </w:p>
    <w:p w:rsidR="000E6E31" w:rsidRPr="000E6E31" w:rsidRDefault="000E6E31" w:rsidP="008241C8"/>
    <w:p w:rsidR="00002D6B" w:rsidRDefault="00002D6B" w:rsidP="008241C8"/>
    <w:p w:rsidR="00002D6B" w:rsidRDefault="00002D6B" w:rsidP="00002D6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드라이버가 없어서 와이파이 모듈홈페이지(iptime) 에서 리눅스용 디바이스드라이버 소스 다운로드</w:t>
      </w:r>
    </w:p>
    <w:p w:rsidR="00002D6B" w:rsidRDefault="00196888" w:rsidP="00002D6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Makefile</w:t>
      </w:r>
      <w:r w:rsidR="003740AF">
        <w:rPr>
          <w:rFonts w:hint="eastAsia"/>
        </w:rPr>
        <w:t xml:space="preserve">에 우리가 사용하는 플랫폼에 대한 </w:t>
      </w:r>
      <w:r w:rsidR="002F277E">
        <w:rPr>
          <w:rFonts w:hint="eastAsia"/>
        </w:rPr>
        <w:t>정보가 없어서 추가.</w:t>
      </w:r>
      <w:r w:rsidR="00F32CFA">
        <w:rPr>
          <w:rFonts w:hint="eastAsia"/>
        </w:rPr>
        <w:t>(경로설정)</w:t>
      </w:r>
    </w:p>
    <w:p w:rsidR="00041055" w:rsidRDefault="00041055" w:rsidP="00041055">
      <w:pPr>
        <w:pStyle w:val="a5"/>
        <w:numPr>
          <w:ilvl w:val="1"/>
          <w:numId w:val="3"/>
        </w:numPr>
        <w:ind w:leftChars="0"/>
      </w:pPr>
      <w:r w:rsidRPr="00041055">
        <w:rPr>
          <w:rFonts w:hint="eastAsia"/>
          <w:noProof/>
        </w:rPr>
        <w:drawing>
          <wp:inline distT="0" distB="0" distL="0" distR="0">
            <wp:extent cx="2895600" cy="2133600"/>
            <wp:effectExtent l="19050" t="0" r="0" b="0"/>
            <wp:docPr id="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055" w:rsidRDefault="005D7DA9" w:rsidP="005D7DA9">
      <w:pPr>
        <w:pStyle w:val="a5"/>
        <w:numPr>
          <w:ilvl w:val="1"/>
          <w:numId w:val="3"/>
        </w:numPr>
        <w:ind w:leftChars="0"/>
      </w:pPr>
      <w:r w:rsidRPr="005D7DA9">
        <w:rPr>
          <w:rFonts w:hint="eastAsia"/>
          <w:noProof/>
        </w:rPr>
        <w:lastRenderedPageBreak/>
        <w:drawing>
          <wp:inline distT="0" distB="0" distL="0" distR="0">
            <wp:extent cx="5438775" cy="3543300"/>
            <wp:effectExtent l="19050" t="0" r="9525" b="0"/>
            <wp:docPr id="1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0EB" w:rsidRDefault="0027384D" w:rsidP="008270EB">
      <w:pPr>
        <w:pStyle w:val="a5"/>
        <w:numPr>
          <w:ilvl w:val="0"/>
          <w:numId w:val="3"/>
        </w:numPr>
        <w:ind w:leftChars="0"/>
      </w:pPr>
      <w:r>
        <w:t>M</w:t>
      </w:r>
      <w:r>
        <w:rPr>
          <w:rFonts w:hint="eastAsia"/>
        </w:rPr>
        <w:t xml:space="preserve">ake </w:t>
      </w:r>
      <w:r>
        <w:sym w:font="Wingdings" w:char="F0E8"/>
      </w:r>
      <w:r>
        <w:rPr>
          <w:rFonts w:hint="eastAsia"/>
        </w:rPr>
        <w:t xml:space="preserve"> </w:t>
      </w:r>
      <w:r w:rsidRPr="001C56CC">
        <w:t>8192cu.ko</w:t>
      </w:r>
      <w:r>
        <w:rPr>
          <w:rFonts w:hint="eastAsia"/>
        </w:rPr>
        <w:t xml:space="preserve"> 모듈생성</w:t>
      </w:r>
    </w:p>
    <w:p w:rsidR="00996B90" w:rsidRDefault="00996B90" w:rsidP="008270E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MDS2450# insmod 8192cu.ko</w:t>
      </w:r>
    </w:p>
    <w:p w:rsidR="0021604E" w:rsidRDefault="002B235C" w:rsidP="008270E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MDS2450#</w:t>
      </w:r>
      <w:r w:rsidR="00300755">
        <w:rPr>
          <w:rFonts w:hint="eastAsia"/>
        </w:rPr>
        <w:t xml:space="preserve"> ifconfig wlan0 up</w:t>
      </w:r>
      <w:r w:rsidR="000D6B24">
        <w:rPr>
          <w:rFonts w:hint="eastAsia"/>
        </w:rPr>
        <w:t xml:space="preserve"> (무선랜 장치 활성화)</w:t>
      </w:r>
    </w:p>
    <w:p w:rsidR="00270428" w:rsidRDefault="00270428" w:rsidP="000A7734">
      <w:pPr>
        <w:pStyle w:val="a5"/>
        <w:ind w:leftChars="0" w:left="760"/>
      </w:pPr>
      <w:r w:rsidRPr="00270428">
        <w:rPr>
          <w:rFonts w:hint="eastAsia"/>
          <w:noProof/>
        </w:rPr>
        <w:drawing>
          <wp:inline distT="0" distB="0" distL="0" distR="0">
            <wp:extent cx="5848350" cy="4581525"/>
            <wp:effectExtent l="19050" t="0" r="0" b="0"/>
            <wp:docPr id="1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E2A" w:rsidRDefault="00426143" w:rsidP="00137324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MDS2450</w:t>
      </w:r>
      <w:r w:rsidR="00A752A0">
        <w:rPr>
          <w:rFonts w:hint="eastAsia"/>
        </w:rPr>
        <w:t>#</w:t>
      </w:r>
      <w:r>
        <w:rPr>
          <w:rFonts w:hint="eastAsia"/>
        </w:rPr>
        <w:t xml:space="preserve"> </w:t>
      </w:r>
      <w:r w:rsidR="008C1DC1">
        <w:rPr>
          <w:rFonts w:hint="eastAsia"/>
        </w:rPr>
        <w:t>i</w:t>
      </w:r>
      <w:r w:rsidR="00C8405B">
        <w:rPr>
          <w:rFonts w:hint="eastAsia"/>
        </w:rPr>
        <w:t>wlist wlan0 scanning</w:t>
      </w:r>
      <w:r w:rsidR="008C1DC1">
        <w:rPr>
          <w:rFonts w:hint="eastAsia"/>
        </w:rPr>
        <w:t xml:space="preserve">  (</w:t>
      </w:r>
      <w:r w:rsidR="00024308">
        <w:rPr>
          <w:rFonts w:hint="eastAsia"/>
        </w:rPr>
        <w:t>연결 가능한 무선공유기 찾기</w:t>
      </w:r>
      <w:r w:rsidR="00CC3936">
        <w:rPr>
          <w:rFonts w:hint="eastAsia"/>
        </w:rPr>
        <w:t>)</w:t>
      </w:r>
    </w:p>
    <w:p w:rsidR="00137324" w:rsidRDefault="00AD6B65" w:rsidP="000A7734">
      <w:pPr>
        <w:pStyle w:val="a5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>
            <wp:extent cx="6019800" cy="2943225"/>
            <wp:effectExtent l="19050" t="0" r="0" b="0"/>
            <wp:docPr id="2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69B" w:rsidRDefault="007C7D73" w:rsidP="00137324">
      <w:pPr>
        <w:pStyle w:val="a5"/>
        <w:numPr>
          <w:ilvl w:val="0"/>
          <w:numId w:val="3"/>
        </w:numPr>
        <w:ind w:leftChars="0"/>
      </w:pPr>
      <w:r>
        <w:t>W</w:t>
      </w:r>
      <w:r>
        <w:rPr>
          <w:rFonts w:hint="eastAsia"/>
        </w:rPr>
        <w:t>pa-supplicant명령을 사용하려면 wpa_supplicant.conf가 필요하다. 이를 위해 우선 psk키를 생성한다.</w:t>
      </w:r>
    </w:p>
    <w:p w:rsidR="007C7D73" w:rsidRDefault="007C7D73" w:rsidP="007C7D73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그런데 psk키를 생성하는 명령어는</w:t>
      </w:r>
      <w:r w:rsidR="000C6BA6">
        <w:rPr>
          <w:rFonts w:hint="eastAsia"/>
        </w:rPr>
        <w:t xml:space="preserve"> wpa_passphrase 라는 명령어인데 이명령어는 </w:t>
      </w:r>
      <w:r w:rsidR="007E21CA">
        <w:rPr>
          <w:rFonts w:hint="eastAsia"/>
        </w:rPr>
        <w:t xml:space="preserve">우리가 사용한 </w:t>
      </w:r>
      <w:r w:rsidR="000C6BA6">
        <w:rPr>
          <w:rFonts w:hint="eastAsia"/>
        </w:rPr>
        <w:t>busyBox에 없다.</w:t>
      </w:r>
      <w:r w:rsidR="00B938DE">
        <w:rPr>
          <w:rFonts w:hint="eastAsia"/>
        </w:rPr>
        <w:t xml:space="preserve"> 그래서 서버 ubuntu에서 이 명령을 수행해서 wpa_supplicant.conf를 생성한다.</w:t>
      </w:r>
    </w:p>
    <w:p w:rsidR="00446839" w:rsidRDefault="00446839" w:rsidP="007C7D73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$ wpa_passphrase ESSID PASSWD</w:t>
      </w:r>
      <w:r w:rsidR="000C4BB2">
        <w:rPr>
          <w:rFonts w:hint="eastAsia"/>
        </w:rPr>
        <w:t xml:space="preserve"> &gt; EmbeddesSW.conf</w:t>
      </w:r>
      <w:r w:rsidR="002D136A">
        <w:rPr>
          <w:rFonts w:hint="eastAsia"/>
        </w:rPr>
        <w:t xml:space="preserve"> (파일명이 중요하진 않다.)</w:t>
      </w:r>
    </w:p>
    <w:p w:rsidR="00A04DD6" w:rsidRDefault="00A04DD6" w:rsidP="007C7D73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생성된 EmbeddesSW.conf 파일에서 추가 정보 입력</w:t>
      </w:r>
    </w:p>
    <w:p w:rsidR="00AD6B65" w:rsidRDefault="00AD6B65" w:rsidP="007C7D73">
      <w:pPr>
        <w:pStyle w:val="a5"/>
        <w:numPr>
          <w:ilvl w:val="1"/>
          <w:numId w:val="3"/>
        </w:numPr>
        <w:ind w:leftChars="0"/>
      </w:pPr>
    </w:p>
    <w:p w:rsidR="00A04DD6" w:rsidRDefault="001C2D2C" w:rsidP="0065520A">
      <w:pPr>
        <w:pStyle w:val="a5"/>
        <w:ind w:leftChars="0" w:left="1200"/>
      </w:pPr>
      <w:r>
        <w:rPr>
          <w:rFonts w:hint="eastAsia"/>
          <w:noProof/>
        </w:rPr>
        <w:drawing>
          <wp:inline distT="0" distB="0" distL="0" distR="0">
            <wp:extent cx="5913755" cy="1365885"/>
            <wp:effectExtent l="19050" t="0" r="0" b="0"/>
            <wp:docPr id="2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755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D2C" w:rsidRDefault="00E7682A" w:rsidP="00E7682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유선 랜장치를 중지</w:t>
      </w:r>
    </w:p>
    <w:p w:rsidR="00E7682A" w:rsidRDefault="00E3416B" w:rsidP="00E7682A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i</w:t>
      </w:r>
      <w:r w:rsidR="00E7682A">
        <w:rPr>
          <w:rFonts w:hint="eastAsia"/>
        </w:rPr>
        <w:t>fconfig eth0 down</w:t>
      </w:r>
    </w:p>
    <w:p w:rsidR="00E7682A" w:rsidRDefault="00200CA6" w:rsidP="00E7682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ESSID를 받은 네트워크에 접속</w:t>
      </w:r>
    </w:p>
    <w:p w:rsidR="001D4D82" w:rsidRDefault="00CC703E" w:rsidP="001D4D82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i</w:t>
      </w:r>
      <w:r w:rsidR="001D4D82">
        <w:rPr>
          <w:rFonts w:hint="eastAsia"/>
        </w:rPr>
        <w:t xml:space="preserve">wconfig wlan0 </w:t>
      </w:r>
      <w:r w:rsidR="00176F72">
        <w:rPr>
          <w:rFonts w:hint="eastAsia"/>
        </w:rPr>
        <w:t xml:space="preserve">essid </w:t>
      </w:r>
      <w:r w:rsidR="00176F72">
        <w:t>“</w:t>
      </w:r>
      <w:r w:rsidR="00176F72">
        <w:rPr>
          <w:rFonts w:hint="eastAsia"/>
        </w:rPr>
        <w:t>essid</w:t>
      </w:r>
      <w:r w:rsidR="00176F72">
        <w:t>”</w:t>
      </w:r>
    </w:p>
    <w:p w:rsidR="00F04685" w:rsidRDefault="00F04685" w:rsidP="005122D7">
      <w:pPr>
        <w:pStyle w:val="a5"/>
        <w:numPr>
          <w:ilvl w:val="1"/>
          <w:numId w:val="3"/>
        </w:numPr>
        <w:ind w:leftChars="0"/>
      </w:pPr>
      <w:r w:rsidRPr="00510F04">
        <w:t>wpa_supplicant -iwlan0 -c EmbeddesSW.conf &amp;</w:t>
      </w:r>
    </w:p>
    <w:p w:rsidR="00B24905" w:rsidRDefault="00B24905" w:rsidP="00B24905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iwconfig명령으로 할당이 됬는지 확인.</w:t>
      </w:r>
    </w:p>
    <w:p w:rsidR="002866FF" w:rsidRDefault="002009A5" w:rsidP="002866FF">
      <w:pPr>
        <w:pStyle w:val="a5"/>
        <w:ind w:leftChars="0" w:left="1200"/>
      </w:pPr>
      <w:r>
        <w:rPr>
          <w:rFonts w:hint="eastAsia"/>
          <w:noProof/>
        </w:rPr>
        <w:drawing>
          <wp:inline distT="0" distB="0" distL="0" distR="0">
            <wp:extent cx="4162425" cy="2447333"/>
            <wp:effectExtent l="19050" t="0" r="9525" b="0"/>
            <wp:docPr id="2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010" cy="2449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685" w:rsidRDefault="00D970D1" w:rsidP="00F04685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ifconfig 명령으로 할당이 됬는지 확인</w:t>
      </w:r>
      <w:r w:rsidR="004B1FAD">
        <w:rPr>
          <w:rFonts w:hint="eastAsia"/>
        </w:rPr>
        <w:t>. 아직 IP주소는 잡히지 않았다.</w:t>
      </w:r>
    </w:p>
    <w:p w:rsidR="006037AA" w:rsidRDefault="006037AA" w:rsidP="000A14E7">
      <w:pPr>
        <w:pStyle w:val="a5"/>
        <w:ind w:leftChars="0" w:left="1200"/>
      </w:pPr>
      <w:r>
        <w:rPr>
          <w:rFonts w:hint="eastAsia"/>
          <w:noProof/>
        </w:rPr>
        <w:lastRenderedPageBreak/>
        <w:drawing>
          <wp:inline distT="0" distB="0" distL="0" distR="0">
            <wp:extent cx="4177676" cy="2495550"/>
            <wp:effectExtent l="19050" t="0" r="0" b="0"/>
            <wp:docPr id="2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736" cy="2497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DF7" w:rsidRDefault="00604EB9" w:rsidP="00AB1DF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IP주소 할당(고정</w:t>
      </w:r>
    </w:p>
    <w:p w:rsidR="00AB1DF7" w:rsidRDefault="0024051B" w:rsidP="00AB1DF7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MDS2450</w:t>
      </w:r>
      <w:r w:rsidR="00AB1DF7">
        <w:t># ifconfig wlan0 192.168.0.88 netmask 255.255.255.0 broadcast 192.168.0.255</w:t>
      </w:r>
    </w:p>
    <w:p w:rsidR="00AB1DF7" w:rsidRDefault="0024051B" w:rsidP="00AB1DF7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MDS2450</w:t>
      </w:r>
      <w:r w:rsidR="00AB1DF7">
        <w:t># route add default gw 192.168.0.1 wlan0</w:t>
      </w:r>
    </w:p>
    <w:p w:rsidR="000A14E7" w:rsidRDefault="0024051B" w:rsidP="00AB1DF7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MDS2450</w:t>
      </w:r>
      <w:r w:rsidR="00AB1DF7">
        <w:t># echo nameserver 192.168.0.1 &gt; /etc/resolv.conf</w:t>
      </w:r>
    </w:p>
    <w:p w:rsidR="005D13AB" w:rsidRDefault="005D13AB" w:rsidP="005D13A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테스트</w:t>
      </w:r>
    </w:p>
    <w:p w:rsidR="00693177" w:rsidRDefault="0024051B" w:rsidP="00693177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MDS2450</w:t>
      </w:r>
      <w:r w:rsidR="005D13AB">
        <w:rPr>
          <w:rFonts w:hint="eastAsia"/>
        </w:rPr>
        <w:t xml:space="preserve"># ping </w:t>
      </w:r>
      <w:hyperlink r:id="rId25" w:history="1">
        <w:r w:rsidR="00723D3E" w:rsidRPr="00B60E49">
          <w:rPr>
            <w:rStyle w:val="a7"/>
            <w:rFonts w:hint="eastAsia"/>
          </w:rPr>
          <w:t>www.google.com</w:t>
        </w:r>
      </w:hyperlink>
      <w:r w:rsidR="00723D3E">
        <w:rPr>
          <w:rFonts w:hint="eastAsia"/>
        </w:rPr>
        <w:t xml:space="preserve"> </w:t>
      </w:r>
    </w:p>
    <w:p w:rsidR="008F3596" w:rsidRDefault="008F3596" w:rsidP="008F3596"/>
    <w:p w:rsidR="008F3596" w:rsidRDefault="008F3596" w:rsidP="008F3596"/>
    <w:p w:rsidR="00816803" w:rsidRPr="00B17DFB" w:rsidRDefault="008279CE" w:rsidP="008F3596">
      <w:pPr>
        <w:rPr>
          <w:b/>
          <w:sz w:val="40"/>
        </w:rPr>
      </w:pPr>
      <w:r>
        <w:rPr>
          <w:rFonts w:hint="eastAsia"/>
          <w:b/>
          <w:sz w:val="40"/>
        </w:rPr>
        <w:t>와이파이</w:t>
      </w:r>
      <w:r w:rsidR="004F1EAC" w:rsidRPr="00B17DFB">
        <w:rPr>
          <w:rFonts w:hint="eastAsia"/>
          <w:b/>
          <w:sz w:val="40"/>
        </w:rPr>
        <w:t xml:space="preserve"> 모듈 살리는 과정에서 </w:t>
      </w:r>
      <w:r w:rsidR="00D62C74" w:rsidRPr="00B17DFB">
        <w:rPr>
          <w:rFonts w:hint="eastAsia"/>
          <w:b/>
          <w:sz w:val="40"/>
        </w:rPr>
        <w:t>가장</w:t>
      </w:r>
      <w:r w:rsidR="00816803" w:rsidRPr="00B17DFB">
        <w:rPr>
          <w:rFonts w:hint="eastAsia"/>
          <w:b/>
          <w:sz w:val="40"/>
        </w:rPr>
        <w:t>어려웠던점</w:t>
      </w:r>
    </w:p>
    <w:p w:rsidR="003A0CD1" w:rsidRPr="00CD054D" w:rsidRDefault="0027649A" w:rsidP="006A6542">
      <w:pPr>
        <w:pStyle w:val="a5"/>
        <w:numPr>
          <w:ilvl w:val="0"/>
          <w:numId w:val="4"/>
        </w:numPr>
        <w:ind w:leftChars="0"/>
        <w:rPr>
          <w:b/>
          <w:sz w:val="24"/>
        </w:rPr>
      </w:pPr>
      <w:r w:rsidRPr="00CD054D">
        <w:rPr>
          <w:rFonts w:hint="eastAsia"/>
          <w:b/>
          <w:sz w:val="24"/>
        </w:rPr>
        <w:t>공유기까지 접속</w:t>
      </w:r>
      <w:r w:rsidR="008409C1" w:rsidRPr="00CD054D">
        <w:rPr>
          <w:rFonts w:hint="eastAsia"/>
          <w:b/>
          <w:sz w:val="24"/>
        </w:rPr>
        <w:t>후</w:t>
      </w:r>
      <w:r w:rsidRPr="00CD054D">
        <w:rPr>
          <w:rFonts w:hint="eastAsia"/>
          <w:b/>
          <w:sz w:val="24"/>
        </w:rPr>
        <w:t xml:space="preserve"> </w:t>
      </w:r>
      <w:r w:rsidR="00224D19" w:rsidRPr="00CD054D">
        <w:rPr>
          <w:rFonts w:hint="eastAsia"/>
          <w:b/>
          <w:sz w:val="24"/>
        </w:rPr>
        <w:t>IP주소를 할당해도 ping test가 되지 않았다</w:t>
      </w:r>
      <w:r w:rsidRPr="00CD054D">
        <w:rPr>
          <w:rFonts w:hint="eastAsia"/>
          <w:b/>
          <w:sz w:val="24"/>
        </w:rPr>
        <w:t>.</w:t>
      </w:r>
      <w:r w:rsidR="006A5313" w:rsidRPr="00CD054D">
        <w:rPr>
          <w:rFonts w:hint="eastAsia"/>
          <w:b/>
          <w:sz w:val="24"/>
        </w:rPr>
        <w:t xml:space="preserve"> </w:t>
      </w:r>
    </w:p>
    <w:p w:rsidR="006A6542" w:rsidRDefault="006A5313" w:rsidP="003A0CD1">
      <w:pPr>
        <w:pStyle w:val="a5"/>
        <w:ind w:leftChars="0" w:left="760"/>
      </w:pPr>
      <w:r>
        <w:rPr>
          <w:rFonts w:hint="eastAsia"/>
        </w:rPr>
        <w:t xml:space="preserve">개발과정에서 </w:t>
      </w:r>
      <w:r w:rsidR="006A55DF">
        <w:t>“</w:t>
      </w:r>
      <w:r>
        <w:rPr>
          <w:rFonts w:hint="eastAsia"/>
        </w:rPr>
        <w:t>8.유선랜 장치 중지</w:t>
      </w:r>
      <w:r w:rsidR="006A55DF">
        <w:t>”</w:t>
      </w:r>
      <w:r>
        <w:rPr>
          <w:rFonts w:hint="eastAsia"/>
        </w:rPr>
        <w:t xml:space="preserve"> 라는</w:t>
      </w:r>
      <w:r w:rsidR="00AA0772">
        <w:rPr>
          <w:rFonts w:hint="eastAsia"/>
        </w:rPr>
        <w:t xml:space="preserve">게 있다. 저희는 개발환경이 NFS였기에 랜선사용이 필수였다. </w:t>
      </w:r>
      <w:r w:rsidR="005E37F8">
        <w:rPr>
          <w:rFonts w:hint="eastAsia"/>
        </w:rPr>
        <w:t xml:space="preserve">그래서 유선랜 장치 중지를 안하고 test를 했었다. </w:t>
      </w:r>
      <w:r w:rsidR="00522C8E">
        <w:rPr>
          <w:rFonts w:hint="eastAsia"/>
        </w:rPr>
        <w:t>여기서 하루</w:t>
      </w:r>
      <w:r w:rsidR="009A088C">
        <w:rPr>
          <w:rFonts w:hint="eastAsia"/>
        </w:rPr>
        <w:t>이상을</w:t>
      </w:r>
      <w:r w:rsidR="00522C8E">
        <w:rPr>
          <w:rFonts w:hint="eastAsia"/>
        </w:rPr>
        <w:t xml:space="preserve"> 소비했다. </w:t>
      </w:r>
      <w:r w:rsidR="005E37F8">
        <w:rPr>
          <w:rFonts w:hint="eastAsia"/>
        </w:rPr>
        <w:t xml:space="preserve">아무리 해도 안되서 혹시나 해서 NFS가 아닌 램디스크를 사용해 보고자 했다. 그런데 컴파일한 공유기 모듈의 용량이 7M를 넘었다. 그래서인지 커널을 부팅하는데 커널패닉이 일어났다. </w:t>
      </w:r>
      <w:r w:rsidR="00915F69">
        <w:rPr>
          <w:rFonts w:hint="eastAsia"/>
        </w:rPr>
        <w:t>다운받는 램의 주소도 바꿔보았지만 해결이 안되서 YAFFS2를 사용하기로 했</w:t>
      </w:r>
      <w:r w:rsidR="00E3416B">
        <w:rPr>
          <w:rFonts w:hint="eastAsia"/>
        </w:rPr>
        <w:t>다. YAFFS2로 설정하고 랜선을 뽑고 위의 과정을 동일하게 수행했고(ifconfig eth0 down 수행X)</w:t>
      </w:r>
      <w:r w:rsidR="008279CE">
        <w:rPr>
          <w:rFonts w:hint="eastAsia"/>
        </w:rPr>
        <w:t xml:space="preserve"> </w:t>
      </w:r>
      <w:r w:rsidR="00AB0DD9">
        <w:rPr>
          <w:rFonts w:hint="eastAsia"/>
        </w:rPr>
        <w:t>마침내 성공</w:t>
      </w:r>
      <w:r w:rsidR="00DC7001">
        <w:rPr>
          <w:rFonts w:hint="eastAsia"/>
        </w:rPr>
        <w:t>.</w:t>
      </w:r>
    </w:p>
    <w:p w:rsidR="00DC7001" w:rsidRDefault="00DC7001" w:rsidP="003A0CD1">
      <w:pPr>
        <w:pStyle w:val="a5"/>
        <w:ind w:leftChars="0" w:left="760"/>
      </w:pPr>
      <w:r>
        <w:t>P</w:t>
      </w:r>
      <w:r>
        <w:rPr>
          <w:rFonts w:hint="eastAsia"/>
        </w:rPr>
        <w:t>ing test를 하는데 유선랜과 무선이 살아있으면 우선적으로 유선랜포트로 ping이 가는 것을 알수 있었다.</w:t>
      </w:r>
    </w:p>
    <w:p w:rsidR="00AB1369" w:rsidRDefault="00AB1369" w:rsidP="003A0CD1">
      <w:pPr>
        <w:pStyle w:val="a5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4559935" cy="2089785"/>
            <wp:effectExtent l="19050" t="0" r="0" b="0"/>
            <wp:docPr id="26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208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001" w:rsidRDefault="00DC7001" w:rsidP="003A0CD1">
      <w:pPr>
        <w:pStyle w:val="a5"/>
        <w:ind w:leftChars="0" w:left="760"/>
      </w:pPr>
    </w:p>
    <w:p w:rsidR="00DC7001" w:rsidRDefault="00DC7001" w:rsidP="003A0CD1">
      <w:pPr>
        <w:pStyle w:val="a5"/>
        <w:ind w:leftChars="0" w:left="760"/>
      </w:pPr>
    </w:p>
    <w:p w:rsidR="00DC7001" w:rsidRDefault="00DC7001" w:rsidP="003A0CD1">
      <w:pPr>
        <w:pStyle w:val="a5"/>
        <w:ind w:leftChars="0" w:left="760"/>
      </w:pPr>
    </w:p>
    <w:p w:rsidR="00DC7001" w:rsidRDefault="00DC7001" w:rsidP="003A0CD1">
      <w:pPr>
        <w:pStyle w:val="a5"/>
        <w:ind w:leftChars="0" w:left="760"/>
      </w:pPr>
    </w:p>
    <w:p w:rsidR="00002D6B" w:rsidRDefault="00002D6B" w:rsidP="008241C8">
      <w:pPr>
        <w:pBdr>
          <w:bottom w:val="single" w:sz="6" w:space="1" w:color="auto"/>
        </w:pBdr>
      </w:pPr>
    </w:p>
    <w:p w:rsidR="00AA4313" w:rsidRDefault="00AA4313" w:rsidP="00587585"/>
    <w:sectPr w:rsidR="00AA4313" w:rsidSect="009D312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D2F" w:rsidRDefault="00A37D2F" w:rsidP="009D3127">
      <w:r>
        <w:separator/>
      </w:r>
    </w:p>
  </w:endnote>
  <w:endnote w:type="continuationSeparator" w:id="0">
    <w:p w:rsidR="00A37D2F" w:rsidRDefault="00A37D2F" w:rsidP="009D31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D2F" w:rsidRDefault="00A37D2F" w:rsidP="009D3127">
      <w:r>
        <w:separator/>
      </w:r>
    </w:p>
  </w:footnote>
  <w:footnote w:type="continuationSeparator" w:id="0">
    <w:p w:rsidR="00A37D2F" w:rsidRDefault="00A37D2F" w:rsidP="009D31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F25F9"/>
    <w:multiLevelType w:val="hybridMultilevel"/>
    <w:tmpl w:val="28E64980"/>
    <w:lvl w:ilvl="0" w:tplc="E69ED6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A750462"/>
    <w:multiLevelType w:val="hybridMultilevel"/>
    <w:tmpl w:val="023CF874"/>
    <w:lvl w:ilvl="0" w:tplc="D20CC3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62A0CE7"/>
    <w:multiLevelType w:val="hybridMultilevel"/>
    <w:tmpl w:val="48B6E81E"/>
    <w:lvl w:ilvl="0" w:tplc="57060E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45A430B"/>
    <w:multiLevelType w:val="hybridMultilevel"/>
    <w:tmpl w:val="9FA4F534"/>
    <w:lvl w:ilvl="0" w:tplc="D62E60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DBC5B63"/>
    <w:multiLevelType w:val="hybridMultilevel"/>
    <w:tmpl w:val="6FF6D268"/>
    <w:lvl w:ilvl="0" w:tplc="7A548F22">
      <w:numFmt w:val="bullet"/>
      <w:lvlText w:val=""/>
      <w:lvlJc w:val="left"/>
      <w:pPr>
        <w:ind w:left="5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3127"/>
    <w:rsid w:val="00002D6B"/>
    <w:rsid w:val="00012EA4"/>
    <w:rsid w:val="000241B2"/>
    <w:rsid w:val="00024308"/>
    <w:rsid w:val="00041055"/>
    <w:rsid w:val="00053EB6"/>
    <w:rsid w:val="00064369"/>
    <w:rsid w:val="00065860"/>
    <w:rsid w:val="0007703A"/>
    <w:rsid w:val="00087F72"/>
    <w:rsid w:val="00094D03"/>
    <w:rsid w:val="000A14E7"/>
    <w:rsid w:val="000A7734"/>
    <w:rsid w:val="000B3655"/>
    <w:rsid w:val="000C4BB2"/>
    <w:rsid w:val="000C6865"/>
    <w:rsid w:val="000C6BA6"/>
    <w:rsid w:val="000D1CFA"/>
    <w:rsid w:val="000D6B24"/>
    <w:rsid w:val="000E6E31"/>
    <w:rsid w:val="001034F9"/>
    <w:rsid w:val="00110EBC"/>
    <w:rsid w:val="00137324"/>
    <w:rsid w:val="00176F72"/>
    <w:rsid w:val="0018720A"/>
    <w:rsid w:val="00196888"/>
    <w:rsid w:val="001C04F6"/>
    <w:rsid w:val="001C0B2A"/>
    <w:rsid w:val="001C2D2C"/>
    <w:rsid w:val="001C56CC"/>
    <w:rsid w:val="001D4D82"/>
    <w:rsid w:val="001F3A21"/>
    <w:rsid w:val="002009A5"/>
    <w:rsid w:val="00200CA6"/>
    <w:rsid w:val="00205EAB"/>
    <w:rsid w:val="00210616"/>
    <w:rsid w:val="00212B38"/>
    <w:rsid w:val="0021604E"/>
    <w:rsid w:val="002234D9"/>
    <w:rsid w:val="00224D19"/>
    <w:rsid w:val="00231E70"/>
    <w:rsid w:val="0023372B"/>
    <w:rsid w:val="0024051B"/>
    <w:rsid w:val="00270428"/>
    <w:rsid w:val="0027384D"/>
    <w:rsid w:val="00274BCB"/>
    <w:rsid w:val="0027649A"/>
    <w:rsid w:val="002777E1"/>
    <w:rsid w:val="00282F62"/>
    <w:rsid w:val="002866FF"/>
    <w:rsid w:val="0028740A"/>
    <w:rsid w:val="002905F0"/>
    <w:rsid w:val="0029370D"/>
    <w:rsid w:val="002B235C"/>
    <w:rsid w:val="002B5674"/>
    <w:rsid w:val="002D136A"/>
    <w:rsid w:val="002E2350"/>
    <w:rsid w:val="002F258D"/>
    <w:rsid w:val="002F277E"/>
    <w:rsid w:val="00300755"/>
    <w:rsid w:val="0030409F"/>
    <w:rsid w:val="003062E9"/>
    <w:rsid w:val="00325A7D"/>
    <w:rsid w:val="0034155E"/>
    <w:rsid w:val="00350C2A"/>
    <w:rsid w:val="003675FC"/>
    <w:rsid w:val="003740AF"/>
    <w:rsid w:val="003742F5"/>
    <w:rsid w:val="00384A64"/>
    <w:rsid w:val="00384F92"/>
    <w:rsid w:val="0039769B"/>
    <w:rsid w:val="003A0CD1"/>
    <w:rsid w:val="003D4E13"/>
    <w:rsid w:val="00426143"/>
    <w:rsid w:val="00426AAA"/>
    <w:rsid w:val="004271D4"/>
    <w:rsid w:val="00446839"/>
    <w:rsid w:val="00446CE5"/>
    <w:rsid w:val="0045374D"/>
    <w:rsid w:val="00483114"/>
    <w:rsid w:val="00483582"/>
    <w:rsid w:val="00493462"/>
    <w:rsid w:val="004A3A5A"/>
    <w:rsid w:val="004B1FAD"/>
    <w:rsid w:val="004B4F4D"/>
    <w:rsid w:val="004D074D"/>
    <w:rsid w:val="004D16B2"/>
    <w:rsid w:val="004D684E"/>
    <w:rsid w:val="004E064B"/>
    <w:rsid w:val="004E14A6"/>
    <w:rsid w:val="004F1EAC"/>
    <w:rsid w:val="00510F04"/>
    <w:rsid w:val="005122D7"/>
    <w:rsid w:val="00514254"/>
    <w:rsid w:val="00522C8E"/>
    <w:rsid w:val="005323E1"/>
    <w:rsid w:val="00544187"/>
    <w:rsid w:val="005626D4"/>
    <w:rsid w:val="005701CB"/>
    <w:rsid w:val="00586229"/>
    <w:rsid w:val="00587585"/>
    <w:rsid w:val="00594D0D"/>
    <w:rsid w:val="00596C47"/>
    <w:rsid w:val="005B5559"/>
    <w:rsid w:val="005C029A"/>
    <w:rsid w:val="005D13AB"/>
    <w:rsid w:val="005D7DA9"/>
    <w:rsid w:val="005E37F8"/>
    <w:rsid w:val="006037AA"/>
    <w:rsid w:val="00604EB9"/>
    <w:rsid w:val="00614407"/>
    <w:rsid w:val="00620ECB"/>
    <w:rsid w:val="00640E2A"/>
    <w:rsid w:val="00641980"/>
    <w:rsid w:val="0065520A"/>
    <w:rsid w:val="006610E0"/>
    <w:rsid w:val="00684E91"/>
    <w:rsid w:val="00693177"/>
    <w:rsid w:val="00695DEC"/>
    <w:rsid w:val="006A5313"/>
    <w:rsid w:val="006A55DF"/>
    <w:rsid w:val="006A6542"/>
    <w:rsid w:val="006F7D8F"/>
    <w:rsid w:val="00723D3E"/>
    <w:rsid w:val="00737DCE"/>
    <w:rsid w:val="00741D52"/>
    <w:rsid w:val="007538D6"/>
    <w:rsid w:val="007647E4"/>
    <w:rsid w:val="00786FDD"/>
    <w:rsid w:val="007A2774"/>
    <w:rsid w:val="007B52AA"/>
    <w:rsid w:val="007B6FFE"/>
    <w:rsid w:val="007C7D73"/>
    <w:rsid w:val="007D02C6"/>
    <w:rsid w:val="007E21CA"/>
    <w:rsid w:val="007F164C"/>
    <w:rsid w:val="00805D1A"/>
    <w:rsid w:val="00814B3E"/>
    <w:rsid w:val="00816803"/>
    <w:rsid w:val="008241C8"/>
    <w:rsid w:val="00826C80"/>
    <w:rsid w:val="008270EB"/>
    <w:rsid w:val="008279CE"/>
    <w:rsid w:val="00837115"/>
    <w:rsid w:val="008409C1"/>
    <w:rsid w:val="00847F8A"/>
    <w:rsid w:val="008654A2"/>
    <w:rsid w:val="008C1DC1"/>
    <w:rsid w:val="008D034C"/>
    <w:rsid w:val="008D06C2"/>
    <w:rsid w:val="008F3596"/>
    <w:rsid w:val="00900AF2"/>
    <w:rsid w:val="00915F69"/>
    <w:rsid w:val="00932951"/>
    <w:rsid w:val="009515BF"/>
    <w:rsid w:val="0099045A"/>
    <w:rsid w:val="00996B90"/>
    <w:rsid w:val="009A088C"/>
    <w:rsid w:val="009B0BE0"/>
    <w:rsid w:val="009B5B14"/>
    <w:rsid w:val="009D3127"/>
    <w:rsid w:val="009E3013"/>
    <w:rsid w:val="009E6045"/>
    <w:rsid w:val="00A04DD6"/>
    <w:rsid w:val="00A22D96"/>
    <w:rsid w:val="00A37D2F"/>
    <w:rsid w:val="00A44282"/>
    <w:rsid w:val="00A444BD"/>
    <w:rsid w:val="00A447B4"/>
    <w:rsid w:val="00A6732E"/>
    <w:rsid w:val="00A72699"/>
    <w:rsid w:val="00A752A0"/>
    <w:rsid w:val="00A76C82"/>
    <w:rsid w:val="00A76CC7"/>
    <w:rsid w:val="00A86D03"/>
    <w:rsid w:val="00A97CD1"/>
    <w:rsid w:val="00AA0772"/>
    <w:rsid w:val="00AA4313"/>
    <w:rsid w:val="00AB0DD9"/>
    <w:rsid w:val="00AB1369"/>
    <w:rsid w:val="00AB1DF7"/>
    <w:rsid w:val="00AB2FA1"/>
    <w:rsid w:val="00AD43E8"/>
    <w:rsid w:val="00AD6B65"/>
    <w:rsid w:val="00AF142B"/>
    <w:rsid w:val="00B07DFB"/>
    <w:rsid w:val="00B1103A"/>
    <w:rsid w:val="00B17DFB"/>
    <w:rsid w:val="00B205B9"/>
    <w:rsid w:val="00B24905"/>
    <w:rsid w:val="00B52B1C"/>
    <w:rsid w:val="00B54391"/>
    <w:rsid w:val="00B55155"/>
    <w:rsid w:val="00B938DE"/>
    <w:rsid w:val="00BA0318"/>
    <w:rsid w:val="00BB03E9"/>
    <w:rsid w:val="00BB5ED8"/>
    <w:rsid w:val="00BD4B00"/>
    <w:rsid w:val="00BF275F"/>
    <w:rsid w:val="00C07F33"/>
    <w:rsid w:val="00C57C81"/>
    <w:rsid w:val="00C700A9"/>
    <w:rsid w:val="00C801EF"/>
    <w:rsid w:val="00C83F5B"/>
    <w:rsid w:val="00C8405B"/>
    <w:rsid w:val="00C85B64"/>
    <w:rsid w:val="00C86E73"/>
    <w:rsid w:val="00C87E47"/>
    <w:rsid w:val="00C93F03"/>
    <w:rsid w:val="00CA382C"/>
    <w:rsid w:val="00CA6339"/>
    <w:rsid w:val="00CC3936"/>
    <w:rsid w:val="00CC703E"/>
    <w:rsid w:val="00CD054D"/>
    <w:rsid w:val="00CF3616"/>
    <w:rsid w:val="00CF569D"/>
    <w:rsid w:val="00D61F79"/>
    <w:rsid w:val="00D62C74"/>
    <w:rsid w:val="00D65316"/>
    <w:rsid w:val="00D823D3"/>
    <w:rsid w:val="00D97014"/>
    <w:rsid w:val="00D970D1"/>
    <w:rsid w:val="00DC7001"/>
    <w:rsid w:val="00E01008"/>
    <w:rsid w:val="00E242EE"/>
    <w:rsid w:val="00E27099"/>
    <w:rsid w:val="00E3416B"/>
    <w:rsid w:val="00E47163"/>
    <w:rsid w:val="00E67051"/>
    <w:rsid w:val="00E67D6A"/>
    <w:rsid w:val="00E7682A"/>
    <w:rsid w:val="00E91649"/>
    <w:rsid w:val="00EC4707"/>
    <w:rsid w:val="00ED6646"/>
    <w:rsid w:val="00EF23B5"/>
    <w:rsid w:val="00F04685"/>
    <w:rsid w:val="00F14008"/>
    <w:rsid w:val="00F207C1"/>
    <w:rsid w:val="00F26C4E"/>
    <w:rsid w:val="00F32CFA"/>
    <w:rsid w:val="00F40A4F"/>
    <w:rsid w:val="00F42D9C"/>
    <w:rsid w:val="00F513E8"/>
    <w:rsid w:val="00F5223B"/>
    <w:rsid w:val="00F573B7"/>
    <w:rsid w:val="00F61141"/>
    <w:rsid w:val="00F83FC8"/>
    <w:rsid w:val="00F926B1"/>
    <w:rsid w:val="00FB2BC4"/>
    <w:rsid w:val="00FB7510"/>
    <w:rsid w:val="00FD03D0"/>
    <w:rsid w:val="00FE3157"/>
    <w:rsid w:val="00FF0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EC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31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D3127"/>
  </w:style>
  <w:style w:type="paragraph" w:styleId="a4">
    <w:name w:val="footer"/>
    <w:basedOn w:val="a"/>
    <w:link w:val="Char0"/>
    <w:uiPriority w:val="99"/>
    <w:semiHidden/>
    <w:unhideWhenUsed/>
    <w:rsid w:val="009D31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D3127"/>
  </w:style>
  <w:style w:type="paragraph" w:styleId="a5">
    <w:name w:val="List Paragraph"/>
    <w:basedOn w:val="a"/>
    <w:uiPriority w:val="34"/>
    <w:qFormat/>
    <w:rsid w:val="00596C47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9E301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3013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872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7010master</dc:creator>
  <cp:keywords/>
  <dc:description/>
  <cp:lastModifiedBy>7010master</cp:lastModifiedBy>
  <cp:revision>245</cp:revision>
  <dcterms:created xsi:type="dcterms:W3CDTF">2016-04-26T02:15:00Z</dcterms:created>
  <dcterms:modified xsi:type="dcterms:W3CDTF">2016-05-04T02:09:00Z</dcterms:modified>
</cp:coreProperties>
</file>