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83060" w14:textId="77777777" w:rsidR="00FF7482" w:rsidRDefault="00000000">
      <w:pPr>
        <w:pBdr>
          <w:bottom w:val="single" w:sz="18" w:space="1" w:color="1F3FBF"/>
        </w:pBdr>
        <w:spacing w:after="40" w:line="600" w:lineRule="exact"/>
        <w:jc w:val="center"/>
        <w:rPr>
          <w:lang w:eastAsia="ko-KR"/>
        </w:rPr>
      </w:pPr>
      <w:r>
        <w:rPr>
          <w:b/>
          <w:sz w:val="40"/>
          <w:lang w:eastAsia="ko-KR"/>
        </w:rPr>
        <w:t>보안 관제</w:t>
      </w:r>
    </w:p>
    <w:p w14:paraId="6424C97C" w14:textId="77777777" w:rsidR="00FF7482" w:rsidRDefault="00000000">
      <w:pPr>
        <w:spacing w:before="120" w:after="20" w:line="300" w:lineRule="exact"/>
        <w:jc w:val="center"/>
        <w:rPr>
          <w:lang w:eastAsia="ko-KR"/>
        </w:rPr>
      </w:pPr>
      <w:r>
        <w:rPr>
          <w:color w:val="5F5F5F"/>
          <w:sz w:val="20"/>
          <w:lang w:eastAsia="ko-KR"/>
        </w:rPr>
        <w:t>사전 설문 · 교육을 시작하기 전에 지금의 내 수준을 표시해 주십시오</w:t>
      </w:r>
    </w:p>
    <w:p w14:paraId="72528890" w14:textId="77777777" w:rsidR="00FF7482" w:rsidRDefault="00000000">
      <w:pPr>
        <w:spacing w:after="80" w:line="270" w:lineRule="exact"/>
        <w:jc w:val="center"/>
        <w:rPr>
          <w:lang w:eastAsia="ko-KR"/>
        </w:rPr>
      </w:pPr>
      <w:r>
        <w:rPr>
          <w:color w:val="5F5F5F"/>
          <w:sz w:val="18"/>
          <w:lang w:eastAsia="ko-KR"/>
        </w:rPr>
        <w:t>정답이 있는 시험이 아니며 성적에 반영되지 않습니다 · 교육이 끝난 뒤 같은 문항으로 다시 표시해 전후를 비교합니다</w:t>
      </w:r>
    </w:p>
    <w:p w14:paraId="634DF971" w14:textId="77777777" w:rsidR="00FF7482" w:rsidRDefault="00000000">
      <w:pPr>
        <w:spacing w:before="40" w:after="160" w:line="300" w:lineRule="exact"/>
        <w:jc w:val="center"/>
      </w:pPr>
      <w:proofErr w:type="spellStart"/>
      <w:r>
        <w:rPr>
          <w:sz w:val="20"/>
        </w:rPr>
        <w:t>소속</w:t>
      </w:r>
      <w:proofErr w:type="spellEnd"/>
      <w:r>
        <w:rPr>
          <w:sz w:val="20"/>
        </w:rPr>
        <w:t xml:space="preserve"> ______________________        </w:t>
      </w:r>
      <w:proofErr w:type="spellStart"/>
      <w:r>
        <w:rPr>
          <w:sz w:val="20"/>
        </w:rPr>
        <w:t>성명</w:t>
      </w:r>
      <w:proofErr w:type="spellEnd"/>
      <w:r>
        <w:rPr>
          <w:sz w:val="20"/>
        </w:rPr>
        <w:t xml:space="preserve"> ______________________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8"/>
        <w:gridCol w:w="5698"/>
        <w:gridCol w:w="714"/>
        <w:gridCol w:w="714"/>
        <w:gridCol w:w="714"/>
        <w:gridCol w:w="714"/>
        <w:gridCol w:w="714"/>
      </w:tblGrid>
      <w:tr w:rsidR="00FF7482" w14:paraId="0E2925BB" w14:textId="77777777">
        <w:trPr>
          <w:trHeight w:val="1304"/>
          <w:jc w:val="center"/>
        </w:trPr>
        <w:tc>
          <w:tcPr>
            <w:tcW w:w="708" w:type="dxa"/>
            <w:vAlign w:val="center"/>
          </w:tcPr>
          <w:p w14:paraId="41674AED" w14:textId="77777777" w:rsidR="00FF7482" w:rsidRDefault="00000000">
            <w:pPr>
              <w:spacing w:line="290" w:lineRule="exact"/>
              <w:jc w:val="center"/>
            </w:pPr>
            <w:r>
              <w:rPr>
                <w:sz w:val="20"/>
              </w:rPr>
              <w:t>번호</w:t>
            </w:r>
          </w:p>
        </w:tc>
        <w:tc>
          <w:tcPr>
            <w:tcW w:w="5698" w:type="dxa"/>
            <w:vAlign w:val="center"/>
          </w:tcPr>
          <w:p w14:paraId="32B24F00" w14:textId="77777777" w:rsidR="00FF7482" w:rsidRDefault="00000000">
            <w:pPr>
              <w:spacing w:line="290" w:lineRule="exact"/>
              <w:jc w:val="center"/>
            </w:pPr>
            <w:r>
              <w:rPr>
                <w:sz w:val="20"/>
              </w:rPr>
              <w:t>문제</w:t>
            </w:r>
          </w:p>
        </w:tc>
        <w:tc>
          <w:tcPr>
            <w:tcW w:w="714" w:type="dxa"/>
            <w:vAlign w:val="center"/>
          </w:tcPr>
          <w:p w14:paraId="7D8D71DD" w14:textId="4816FB04" w:rsidR="00FF7482" w:rsidRDefault="00000000">
            <w:pPr>
              <w:spacing w:line="260" w:lineRule="exact"/>
              <w:jc w:val="center"/>
            </w:pPr>
            <w:r>
              <w:rPr>
                <w:sz w:val="19"/>
              </w:rPr>
              <w:t>매우</w:t>
            </w:r>
            <w:r>
              <w:br/>
            </w:r>
            <w:r>
              <w:rPr>
                <w:sz w:val="19"/>
              </w:rPr>
              <w:t>그렇다</w:t>
            </w:r>
            <w:r>
              <w:br/>
            </w:r>
            <w:r>
              <w:rPr>
                <w:sz w:val="19"/>
              </w:rPr>
              <w:t>(</w:t>
            </w:r>
            <w:r w:rsidR="00D5023A">
              <w:rPr>
                <w:rFonts w:hint="eastAsia"/>
                <w:sz w:val="19"/>
                <w:lang w:eastAsia="ko-KR"/>
              </w:rPr>
              <w:t>1</w:t>
            </w:r>
            <w:r>
              <w:rPr>
                <w:sz w:val="19"/>
              </w:rPr>
              <w:t>0점)</w:t>
            </w:r>
          </w:p>
        </w:tc>
        <w:tc>
          <w:tcPr>
            <w:tcW w:w="714" w:type="dxa"/>
            <w:vAlign w:val="center"/>
          </w:tcPr>
          <w:p w14:paraId="36561456" w14:textId="52CDF262" w:rsidR="00FF7482" w:rsidRDefault="00000000">
            <w:pPr>
              <w:spacing w:line="260" w:lineRule="exact"/>
              <w:jc w:val="center"/>
            </w:pPr>
            <w:r>
              <w:rPr>
                <w:sz w:val="19"/>
              </w:rPr>
              <w:t>그렇다</w:t>
            </w:r>
            <w:r>
              <w:br/>
            </w:r>
            <w:r>
              <w:rPr>
                <w:sz w:val="19"/>
              </w:rPr>
              <w:t>(</w:t>
            </w:r>
            <w:r w:rsidR="00D5023A">
              <w:rPr>
                <w:rFonts w:hint="eastAsia"/>
                <w:sz w:val="19"/>
                <w:lang w:eastAsia="ko-KR"/>
              </w:rPr>
              <w:t>8</w:t>
            </w:r>
            <w:r>
              <w:rPr>
                <w:sz w:val="19"/>
              </w:rPr>
              <w:t>점)</w:t>
            </w:r>
          </w:p>
        </w:tc>
        <w:tc>
          <w:tcPr>
            <w:tcW w:w="714" w:type="dxa"/>
            <w:vAlign w:val="center"/>
          </w:tcPr>
          <w:p w14:paraId="1F56F40C" w14:textId="6B7C48AB" w:rsidR="00FF7482" w:rsidRDefault="00000000">
            <w:pPr>
              <w:spacing w:line="260" w:lineRule="exact"/>
              <w:jc w:val="center"/>
            </w:pPr>
            <w:r>
              <w:rPr>
                <w:sz w:val="19"/>
              </w:rPr>
              <w:t>보통</w:t>
            </w:r>
            <w:r>
              <w:br/>
            </w:r>
            <w:r>
              <w:rPr>
                <w:sz w:val="19"/>
              </w:rPr>
              <w:t>이다</w:t>
            </w:r>
            <w:r>
              <w:br/>
            </w:r>
            <w:r>
              <w:rPr>
                <w:sz w:val="19"/>
              </w:rPr>
              <w:t>(</w:t>
            </w:r>
            <w:r w:rsidR="00D5023A">
              <w:rPr>
                <w:rFonts w:hint="eastAsia"/>
                <w:sz w:val="19"/>
                <w:lang w:eastAsia="ko-KR"/>
              </w:rPr>
              <w:t>6</w:t>
            </w:r>
            <w:r>
              <w:rPr>
                <w:sz w:val="19"/>
              </w:rPr>
              <w:t>점)</w:t>
            </w:r>
          </w:p>
        </w:tc>
        <w:tc>
          <w:tcPr>
            <w:tcW w:w="714" w:type="dxa"/>
            <w:vAlign w:val="center"/>
          </w:tcPr>
          <w:p w14:paraId="65DD2ACD" w14:textId="10F73167" w:rsidR="00FF7482" w:rsidRDefault="00000000">
            <w:pPr>
              <w:spacing w:line="260" w:lineRule="exact"/>
              <w:jc w:val="center"/>
            </w:pPr>
            <w:r>
              <w:rPr>
                <w:sz w:val="19"/>
              </w:rPr>
              <w:t>잘</w:t>
            </w:r>
            <w:r>
              <w:br/>
            </w:r>
            <w:r>
              <w:rPr>
                <w:sz w:val="19"/>
              </w:rPr>
              <w:t>모른다</w:t>
            </w:r>
            <w:r>
              <w:br/>
            </w:r>
            <w:r>
              <w:rPr>
                <w:sz w:val="19"/>
              </w:rPr>
              <w:t>(</w:t>
            </w:r>
            <w:r w:rsidR="00D5023A">
              <w:rPr>
                <w:rFonts w:hint="eastAsia"/>
                <w:sz w:val="19"/>
                <w:lang w:eastAsia="ko-KR"/>
              </w:rPr>
              <w:t>4</w:t>
            </w:r>
            <w:r>
              <w:rPr>
                <w:sz w:val="19"/>
              </w:rPr>
              <w:t>점)</w:t>
            </w:r>
          </w:p>
        </w:tc>
        <w:tc>
          <w:tcPr>
            <w:tcW w:w="714" w:type="dxa"/>
            <w:vAlign w:val="center"/>
          </w:tcPr>
          <w:p w14:paraId="70BFEE62" w14:textId="04033B5B" w:rsidR="00FF7482" w:rsidRDefault="00000000">
            <w:pPr>
              <w:spacing w:line="260" w:lineRule="exact"/>
              <w:jc w:val="center"/>
            </w:pPr>
            <w:r>
              <w:rPr>
                <w:sz w:val="19"/>
              </w:rPr>
              <w:t>전혀</w:t>
            </w:r>
            <w:r>
              <w:br/>
            </w:r>
            <w:r>
              <w:rPr>
                <w:sz w:val="19"/>
              </w:rPr>
              <w:t>그렇지</w:t>
            </w:r>
            <w:r>
              <w:br/>
            </w:r>
            <w:r>
              <w:rPr>
                <w:sz w:val="19"/>
              </w:rPr>
              <w:t>않다</w:t>
            </w:r>
            <w:r>
              <w:br/>
            </w:r>
            <w:r>
              <w:rPr>
                <w:sz w:val="19"/>
              </w:rPr>
              <w:t>(</w:t>
            </w:r>
            <w:r w:rsidR="00D5023A">
              <w:rPr>
                <w:rFonts w:hint="eastAsia"/>
                <w:sz w:val="19"/>
                <w:lang w:eastAsia="ko-KR"/>
              </w:rPr>
              <w:t>2</w:t>
            </w:r>
            <w:r>
              <w:rPr>
                <w:sz w:val="19"/>
              </w:rPr>
              <w:t>점)</w:t>
            </w:r>
          </w:p>
        </w:tc>
      </w:tr>
      <w:tr w:rsidR="00FF7482" w14:paraId="0C12752F" w14:textId="77777777">
        <w:trPr>
          <w:trHeight w:val="1020"/>
          <w:jc w:val="center"/>
        </w:trPr>
        <w:tc>
          <w:tcPr>
            <w:tcW w:w="708" w:type="dxa"/>
            <w:vAlign w:val="center"/>
          </w:tcPr>
          <w:p w14:paraId="5B9941A3" w14:textId="77777777" w:rsidR="00FF7482" w:rsidRDefault="00000000">
            <w:pPr>
              <w:spacing w:line="304" w:lineRule="exact"/>
              <w:jc w:val="center"/>
            </w:pPr>
            <w:r>
              <w:t>1</w:t>
            </w:r>
          </w:p>
        </w:tc>
        <w:tc>
          <w:tcPr>
            <w:tcW w:w="5698" w:type="dxa"/>
            <w:vAlign w:val="center"/>
          </w:tcPr>
          <w:p w14:paraId="2177E7BA" w14:textId="77777777" w:rsidR="00FF7482" w:rsidRDefault="00000000">
            <w:pPr>
              <w:spacing w:line="310" w:lineRule="exact"/>
              <w:rPr>
                <w:lang w:eastAsia="ko-KR"/>
              </w:rPr>
            </w:pPr>
            <w:r>
              <w:rPr>
                <w:lang w:eastAsia="ko-KR"/>
              </w:rPr>
              <w:t>보안관제가 무엇을 하는 일인지, 우리 기관에서 누가 어떤 역할을 맡는지 설명할 수 있다.</w:t>
            </w:r>
          </w:p>
        </w:tc>
        <w:tc>
          <w:tcPr>
            <w:tcW w:w="714" w:type="dxa"/>
            <w:vAlign w:val="center"/>
          </w:tcPr>
          <w:p w14:paraId="1001986D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28413683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68D4F9CF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4D805935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4FEB2C61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</w:tr>
      <w:tr w:rsidR="00FF7482" w14:paraId="12D23E71" w14:textId="77777777">
        <w:trPr>
          <w:trHeight w:val="1020"/>
          <w:jc w:val="center"/>
        </w:trPr>
        <w:tc>
          <w:tcPr>
            <w:tcW w:w="708" w:type="dxa"/>
            <w:vAlign w:val="center"/>
          </w:tcPr>
          <w:p w14:paraId="3B264DC9" w14:textId="77777777" w:rsidR="00FF7482" w:rsidRDefault="00000000">
            <w:pPr>
              <w:spacing w:line="304" w:lineRule="exact"/>
              <w:jc w:val="center"/>
            </w:pPr>
            <w:r>
              <w:t>2</w:t>
            </w:r>
          </w:p>
        </w:tc>
        <w:tc>
          <w:tcPr>
            <w:tcW w:w="5698" w:type="dxa"/>
            <w:vAlign w:val="center"/>
          </w:tcPr>
          <w:p w14:paraId="4782FD53" w14:textId="77777777" w:rsidR="00FF7482" w:rsidRDefault="00000000">
            <w:pPr>
              <w:spacing w:line="310" w:lineRule="exact"/>
              <w:rPr>
                <w:lang w:eastAsia="ko-KR"/>
              </w:rPr>
            </w:pPr>
            <w:r>
              <w:rPr>
                <w:lang w:eastAsia="ko-KR"/>
              </w:rPr>
              <w:t>정보 유출·서비스 중단·내용 변조가 각각 어떤 일을 뜻하는지 안다.</w:t>
            </w:r>
          </w:p>
        </w:tc>
        <w:tc>
          <w:tcPr>
            <w:tcW w:w="714" w:type="dxa"/>
            <w:vAlign w:val="center"/>
          </w:tcPr>
          <w:p w14:paraId="073D22D0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4F6D27E1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299FC3EC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712BFEC3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3FD96A5D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</w:tr>
      <w:tr w:rsidR="00FF7482" w14:paraId="1EE03781" w14:textId="77777777">
        <w:trPr>
          <w:trHeight w:val="1020"/>
          <w:jc w:val="center"/>
        </w:trPr>
        <w:tc>
          <w:tcPr>
            <w:tcW w:w="708" w:type="dxa"/>
            <w:vAlign w:val="center"/>
          </w:tcPr>
          <w:p w14:paraId="26B2218F" w14:textId="77777777" w:rsidR="00FF7482" w:rsidRDefault="00000000">
            <w:pPr>
              <w:spacing w:line="304" w:lineRule="exact"/>
              <w:jc w:val="center"/>
            </w:pPr>
            <w:r>
              <w:t>3</w:t>
            </w:r>
          </w:p>
        </w:tc>
        <w:tc>
          <w:tcPr>
            <w:tcW w:w="5698" w:type="dxa"/>
            <w:vAlign w:val="center"/>
          </w:tcPr>
          <w:p w14:paraId="1ABE40BF" w14:textId="77777777" w:rsidR="00FF7482" w:rsidRDefault="00000000">
            <w:pPr>
              <w:spacing w:line="310" w:lineRule="exact"/>
              <w:rPr>
                <w:lang w:eastAsia="ko-KR"/>
              </w:rPr>
            </w:pPr>
            <w:r>
              <w:rPr>
                <w:lang w:eastAsia="ko-KR"/>
              </w:rPr>
              <w:t>이용자의 요청이 우리 기관 서비스까지 어떤 길(이름 찾기·화면 보여주기·처리·저장)을 거치는지 그림으로 설명할 수 있다.</w:t>
            </w:r>
          </w:p>
        </w:tc>
        <w:tc>
          <w:tcPr>
            <w:tcW w:w="714" w:type="dxa"/>
            <w:vAlign w:val="center"/>
          </w:tcPr>
          <w:p w14:paraId="0FC6920B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4FDD5B61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7A077898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0BAA4FB1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1FBFDF24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</w:tr>
      <w:tr w:rsidR="00FF7482" w14:paraId="35F4BB52" w14:textId="77777777">
        <w:trPr>
          <w:trHeight w:val="1020"/>
          <w:jc w:val="center"/>
        </w:trPr>
        <w:tc>
          <w:tcPr>
            <w:tcW w:w="708" w:type="dxa"/>
            <w:vAlign w:val="center"/>
          </w:tcPr>
          <w:p w14:paraId="1ABE1806" w14:textId="77777777" w:rsidR="00FF7482" w:rsidRDefault="00000000">
            <w:pPr>
              <w:spacing w:line="304" w:lineRule="exact"/>
              <w:jc w:val="center"/>
            </w:pPr>
            <w:r>
              <w:t>4</w:t>
            </w:r>
          </w:p>
        </w:tc>
        <w:tc>
          <w:tcPr>
            <w:tcW w:w="5698" w:type="dxa"/>
            <w:vAlign w:val="center"/>
          </w:tcPr>
          <w:p w14:paraId="09AC4E96" w14:textId="77777777" w:rsidR="00FF7482" w:rsidRDefault="00000000">
            <w:pPr>
              <w:spacing w:line="310" w:lineRule="exact"/>
              <w:rPr>
                <w:lang w:eastAsia="ko-KR"/>
              </w:rPr>
            </w:pPr>
            <w:r>
              <w:rPr>
                <w:lang w:eastAsia="ko-KR"/>
              </w:rPr>
              <w:t>사람을 속이거나, 웹 기능·파일 실행을 악용하거나, 요청을 몰리게 하는 공격의 기본 원리를 안다.</w:t>
            </w:r>
          </w:p>
        </w:tc>
        <w:tc>
          <w:tcPr>
            <w:tcW w:w="714" w:type="dxa"/>
            <w:vAlign w:val="center"/>
          </w:tcPr>
          <w:p w14:paraId="324F9102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317ABC44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4C953B91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141B12BA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6DAA365F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</w:tr>
      <w:tr w:rsidR="00FF7482" w14:paraId="48259C39" w14:textId="77777777">
        <w:trPr>
          <w:trHeight w:val="1020"/>
          <w:jc w:val="center"/>
        </w:trPr>
        <w:tc>
          <w:tcPr>
            <w:tcW w:w="708" w:type="dxa"/>
            <w:vAlign w:val="center"/>
          </w:tcPr>
          <w:p w14:paraId="08C30658" w14:textId="77777777" w:rsidR="00FF7482" w:rsidRDefault="00000000">
            <w:pPr>
              <w:spacing w:line="304" w:lineRule="exact"/>
              <w:jc w:val="center"/>
            </w:pPr>
            <w:r>
              <w:t>5</w:t>
            </w:r>
          </w:p>
        </w:tc>
        <w:tc>
          <w:tcPr>
            <w:tcW w:w="5698" w:type="dxa"/>
            <w:vAlign w:val="center"/>
          </w:tcPr>
          <w:p w14:paraId="3CD7115F" w14:textId="77777777" w:rsidR="00FF7482" w:rsidRDefault="00000000">
            <w:pPr>
              <w:spacing w:line="310" w:lineRule="exact"/>
              <w:rPr>
                <w:lang w:eastAsia="ko-KR"/>
              </w:rPr>
            </w:pPr>
            <w:r>
              <w:rPr>
                <w:lang w:eastAsia="ko-KR"/>
              </w:rPr>
              <w:t>방화벽이나 침입을 탐지·차단하는 장비가 어디에서 무엇을 막거나 알려주는지, 그 한계는 무엇인지 안다.</w:t>
            </w:r>
          </w:p>
        </w:tc>
        <w:tc>
          <w:tcPr>
            <w:tcW w:w="714" w:type="dxa"/>
            <w:vAlign w:val="center"/>
          </w:tcPr>
          <w:p w14:paraId="21C23438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3259FF7E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41AB52A0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648D9366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265C90A4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</w:tr>
      <w:tr w:rsidR="00FF7482" w14:paraId="52AB6A09" w14:textId="77777777">
        <w:trPr>
          <w:trHeight w:val="1020"/>
          <w:jc w:val="center"/>
        </w:trPr>
        <w:tc>
          <w:tcPr>
            <w:tcW w:w="708" w:type="dxa"/>
            <w:vAlign w:val="center"/>
          </w:tcPr>
          <w:p w14:paraId="65E71CD5" w14:textId="77777777" w:rsidR="00FF7482" w:rsidRDefault="00000000">
            <w:pPr>
              <w:spacing w:line="304" w:lineRule="exact"/>
              <w:jc w:val="center"/>
            </w:pPr>
            <w:r>
              <w:t>6</w:t>
            </w:r>
          </w:p>
        </w:tc>
        <w:tc>
          <w:tcPr>
            <w:tcW w:w="5698" w:type="dxa"/>
            <w:vAlign w:val="center"/>
          </w:tcPr>
          <w:p w14:paraId="6E4A0752" w14:textId="77777777" w:rsidR="00FF7482" w:rsidRDefault="00000000">
            <w:pPr>
              <w:spacing w:line="310" w:lineRule="exact"/>
              <w:rPr>
                <w:lang w:eastAsia="ko-KR"/>
              </w:rPr>
            </w:pPr>
            <w:r>
              <w:rPr>
                <w:lang w:eastAsia="ko-KR"/>
              </w:rPr>
              <w:t>기록이나 경보에서 확인한 것과 더 확인할 것을 나누고, 누구에게 무엇을 물어보거나 알려야 하는지 안다.</w:t>
            </w:r>
          </w:p>
        </w:tc>
        <w:tc>
          <w:tcPr>
            <w:tcW w:w="714" w:type="dxa"/>
            <w:vAlign w:val="center"/>
          </w:tcPr>
          <w:p w14:paraId="2907BCDE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28E54FAA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002DFD63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7F5E5D28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6228CF73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</w:tr>
      <w:tr w:rsidR="00FF7482" w14:paraId="43CF19A0" w14:textId="77777777">
        <w:trPr>
          <w:trHeight w:val="1020"/>
          <w:jc w:val="center"/>
        </w:trPr>
        <w:tc>
          <w:tcPr>
            <w:tcW w:w="708" w:type="dxa"/>
            <w:vAlign w:val="center"/>
          </w:tcPr>
          <w:p w14:paraId="150FAD65" w14:textId="77777777" w:rsidR="00FF7482" w:rsidRDefault="00000000">
            <w:pPr>
              <w:spacing w:line="304" w:lineRule="exact"/>
              <w:jc w:val="center"/>
            </w:pPr>
            <w:r>
              <w:t>7</w:t>
            </w:r>
          </w:p>
        </w:tc>
        <w:tc>
          <w:tcPr>
            <w:tcW w:w="5698" w:type="dxa"/>
            <w:vAlign w:val="center"/>
          </w:tcPr>
          <w:p w14:paraId="157BB22B" w14:textId="77777777" w:rsidR="00FF7482" w:rsidRDefault="00000000">
            <w:pPr>
              <w:spacing w:line="310" w:lineRule="exact"/>
              <w:rPr>
                <w:lang w:eastAsia="ko-KR"/>
              </w:rPr>
            </w:pPr>
            <w:r>
              <w:rPr>
                <w:lang w:eastAsia="ko-KR"/>
              </w:rPr>
              <w:t>국내 사고 사례를 읽고, 발표된 내용 안에서 주요 흐름과 업무에 미친 영향을 설명할 수 있다.</w:t>
            </w:r>
          </w:p>
        </w:tc>
        <w:tc>
          <w:tcPr>
            <w:tcW w:w="714" w:type="dxa"/>
            <w:vAlign w:val="center"/>
          </w:tcPr>
          <w:p w14:paraId="456ED11F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47596043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4ACEC78D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79CA448F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5FB52812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</w:tr>
      <w:tr w:rsidR="00FF7482" w14:paraId="0147CFF3" w14:textId="77777777">
        <w:trPr>
          <w:trHeight w:val="1020"/>
          <w:jc w:val="center"/>
        </w:trPr>
        <w:tc>
          <w:tcPr>
            <w:tcW w:w="708" w:type="dxa"/>
            <w:vAlign w:val="center"/>
          </w:tcPr>
          <w:p w14:paraId="7B16D5DB" w14:textId="77777777" w:rsidR="00FF7482" w:rsidRDefault="00000000">
            <w:pPr>
              <w:spacing w:line="304" w:lineRule="exact"/>
              <w:jc w:val="center"/>
            </w:pPr>
            <w:r>
              <w:t>8</w:t>
            </w:r>
          </w:p>
        </w:tc>
        <w:tc>
          <w:tcPr>
            <w:tcW w:w="5698" w:type="dxa"/>
            <w:vAlign w:val="center"/>
          </w:tcPr>
          <w:p w14:paraId="36171E62" w14:textId="77777777" w:rsidR="00FF7482" w:rsidRDefault="00000000">
            <w:pPr>
              <w:spacing w:line="310" w:lineRule="exact"/>
              <w:rPr>
                <w:lang w:eastAsia="ko-KR"/>
              </w:rPr>
            </w:pPr>
            <w:r>
              <w:rPr>
                <w:lang w:eastAsia="ko-KR"/>
              </w:rPr>
              <w:t>인공지능(AI)을 관제 업무에 쓸 때 도움이 되는 점과 주의할 점(자료 유출·결과를 확인 없이 믿기 등)을 말할 수 있다.</w:t>
            </w:r>
          </w:p>
        </w:tc>
        <w:tc>
          <w:tcPr>
            <w:tcW w:w="714" w:type="dxa"/>
            <w:vAlign w:val="center"/>
          </w:tcPr>
          <w:p w14:paraId="2FF557C4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7234BC96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6C33C425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18F8B0D0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17A3C84C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</w:tr>
      <w:tr w:rsidR="00FF7482" w14:paraId="0CCE7676" w14:textId="77777777">
        <w:trPr>
          <w:trHeight w:val="1020"/>
          <w:jc w:val="center"/>
        </w:trPr>
        <w:tc>
          <w:tcPr>
            <w:tcW w:w="708" w:type="dxa"/>
            <w:vAlign w:val="center"/>
          </w:tcPr>
          <w:p w14:paraId="3B014391" w14:textId="77777777" w:rsidR="00FF7482" w:rsidRDefault="00000000">
            <w:pPr>
              <w:spacing w:line="304" w:lineRule="exact"/>
              <w:jc w:val="center"/>
            </w:pPr>
            <w:r>
              <w:t>9</w:t>
            </w:r>
          </w:p>
        </w:tc>
        <w:tc>
          <w:tcPr>
            <w:tcW w:w="5698" w:type="dxa"/>
            <w:vAlign w:val="center"/>
          </w:tcPr>
          <w:p w14:paraId="3A89E48C" w14:textId="77777777" w:rsidR="00FF7482" w:rsidRDefault="00000000">
            <w:pPr>
              <w:spacing w:line="310" w:lineRule="exact"/>
              <w:rPr>
                <w:lang w:eastAsia="ko-KR"/>
              </w:rPr>
            </w:pPr>
            <w:r>
              <w:rPr>
                <w:lang w:eastAsia="ko-KR"/>
              </w:rPr>
              <w:t>피싱 메일·전화·문자처럼 사람을 노리는 수법을 알아채는 신호와, 확인하는 방법을 안다.</w:t>
            </w:r>
          </w:p>
        </w:tc>
        <w:tc>
          <w:tcPr>
            <w:tcW w:w="714" w:type="dxa"/>
            <w:vAlign w:val="center"/>
          </w:tcPr>
          <w:p w14:paraId="5711B01D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5C9E3FE5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3E061B98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0B5D632C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18B2575E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</w:tr>
      <w:tr w:rsidR="00FF7482" w14:paraId="22BCB0EF" w14:textId="77777777">
        <w:trPr>
          <w:trHeight w:val="1020"/>
          <w:jc w:val="center"/>
        </w:trPr>
        <w:tc>
          <w:tcPr>
            <w:tcW w:w="708" w:type="dxa"/>
            <w:vAlign w:val="center"/>
          </w:tcPr>
          <w:p w14:paraId="67A34104" w14:textId="77777777" w:rsidR="00FF7482" w:rsidRDefault="00000000">
            <w:pPr>
              <w:spacing w:line="304" w:lineRule="exact"/>
              <w:jc w:val="center"/>
            </w:pPr>
            <w:r>
              <w:t>10</w:t>
            </w:r>
          </w:p>
        </w:tc>
        <w:tc>
          <w:tcPr>
            <w:tcW w:w="5698" w:type="dxa"/>
            <w:vAlign w:val="center"/>
          </w:tcPr>
          <w:p w14:paraId="7D022079" w14:textId="77777777" w:rsidR="00FF7482" w:rsidRDefault="00000000">
            <w:pPr>
              <w:spacing w:line="310" w:lineRule="exact"/>
              <w:rPr>
                <w:lang w:eastAsia="ko-KR"/>
              </w:rPr>
            </w:pPr>
            <w:r>
              <w:rPr>
                <w:lang w:eastAsia="ko-KR"/>
              </w:rPr>
              <w:t>빌려 쓰는 서비스나 외부 프로그램·업체의 접속까지 포함해, 우리 기관이 무엇을 살피고 누구에게 확인해야 하는지 안다.</w:t>
            </w:r>
          </w:p>
        </w:tc>
        <w:tc>
          <w:tcPr>
            <w:tcW w:w="714" w:type="dxa"/>
            <w:vAlign w:val="center"/>
          </w:tcPr>
          <w:p w14:paraId="55A4C2FC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2CD90F25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1E26D0DD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522780A1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  <w:tc>
          <w:tcPr>
            <w:tcW w:w="714" w:type="dxa"/>
            <w:vAlign w:val="center"/>
          </w:tcPr>
          <w:p w14:paraId="507E923B" w14:textId="77777777" w:rsidR="00FF7482" w:rsidRDefault="00FF7482">
            <w:pPr>
              <w:spacing w:line="304" w:lineRule="exact"/>
              <w:rPr>
                <w:lang w:eastAsia="ko-KR"/>
              </w:rPr>
            </w:pPr>
          </w:p>
        </w:tc>
      </w:tr>
    </w:tbl>
    <w:p w14:paraId="3BDC8FF3" w14:textId="6A60EC82" w:rsidR="00FF7482" w:rsidRDefault="00000000">
      <w:pPr>
        <w:spacing w:before="160" w:after="0" w:line="300" w:lineRule="exact"/>
        <w:jc w:val="right"/>
      </w:pPr>
      <w:proofErr w:type="spellStart"/>
      <w:r>
        <w:rPr>
          <w:color w:val="5F5F5F"/>
          <w:sz w:val="20"/>
        </w:rPr>
        <w:t>합계</w:t>
      </w:r>
      <w:proofErr w:type="spellEnd"/>
      <w:r>
        <w:rPr>
          <w:color w:val="5F5F5F"/>
          <w:sz w:val="20"/>
        </w:rPr>
        <w:t xml:space="preserve"> ________ 점 (</w:t>
      </w:r>
      <w:r w:rsidR="00D5023A">
        <w:rPr>
          <w:rFonts w:hint="eastAsia"/>
          <w:color w:val="5F5F5F"/>
          <w:sz w:val="20"/>
          <w:lang w:eastAsia="ko-KR"/>
        </w:rPr>
        <w:t>1</w:t>
      </w:r>
      <w:r>
        <w:rPr>
          <w:color w:val="5F5F5F"/>
          <w:sz w:val="20"/>
        </w:rPr>
        <w:t>00점 만점)</w:t>
      </w:r>
    </w:p>
    <w:sectPr w:rsidR="00FF7482" w:rsidSect="00034616">
      <w:pgSz w:w="11906" w:h="16838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717728">
    <w:abstractNumId w:val="8"/>
  </w:num>
  <w:num w:numId="2" w16cid:durableId="887454915">
    <w:abstractNumId w:val="6"/>
  </w:num>
  <w:num w:numId="3" w16cid:durableId="2118137470">
    <w:abstractNumId w:val="5"/>
  </w:num>
  <w:num w:numId="4" w16cid:durableId="1653220227">
    <w:abstractNumId w:val="4"/>
  </w:num>
  <w:num w:numId="5" w16cid:durableId="1543404374">
    <w:abstractNumId w:val="7"/>
  </w:num>
  <w:num w:numId="6" w16cid:durableId="955604918">
    <w:abstractNumId w:val="3"/>
  </w:num>
  <w:num w:numId="7" w16cid:durableId="1678270879">
    <w:abstractNumId w:val="2"/>
  </w:num>
  <w:num w:numId="8" w16cid:durableId="32921867">
    <w:abstractNumId w:val="1"/>
  </w:num>
  <w:num w:numId="9" w16cid:durableId="3042411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3701"/>
    <w:rsid w:val="00CB0664"/>
    <w:rsid w:val="00D5023A"/>
    <w:rsid w:val="00FC693F"/>
    <w:rsid w:val="00FF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2ECC2"/>
  <w14:defaultImageDpi w14:val="300"/>
  <w15:docId w15:val="{A6ABE8E9-88BD-C047-9237-46594E01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442</Words>
  <Characters>461</Characters>
  <Application>Microsoft Office Word</Application>
  <DocSecurity>0</DocSecurity>
  <Lines>19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soul g</cp:lastModifiedBy>
  <cp:revision>2</cp:revision>
  <dcterms:created xsi:type="dcterms:W3CDTF">2013-12-23T23:15:00Z</dcterms:created>
  <dcterms:modified xsi:type="dcterms:W3CDTF">2026-10-08T07:38:00Z</dcterms:modified>
  <cp:category/>
</cp:coreProperties>
</file>