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58FCD" w14:textId="77777777" w:rsidR="00373B6D" w:rsidRDefault="000348F5">
      <w:pPr>
        <w:spacing w:after="60"/>
        <w:jc w:val="center"/>
      </w:pPr>
      <w:r>
        <w:rPr>
          <w:b/>
          <w:bCs/>
          <w:color w:val="1B2A4A"/>
          <w:sz w:val="40"/>
          <w:szCs w:val="40"/>
        </w:rPr>
        <w:t>BÀI TẬP THỰC HÀNH REACT NATIVE</w:t>
      </w:r>
    </w:p>
    <w:p w14:paraId="5F4A9618" w14:textId="77777777" w:rsidR="00373B6D" w:rsidRDefault="000348F5">
      <w:pPr>
        <w:spacing w:after="40"/>
        <w:jc w:val="center"/>
        <w:rPr>
          <w:b/>
          <w:bCs/>
          <w:color w:val="3F51B5"/>
          <w:sz w:val="26"/>
          <w:szCs w:val="26"/>
        </w:rPr>
      </w:pPr>
      <w:r>
        <w:rPr>
          <w:b/>
          <w:bCs/>
          <w:color w:val="3F51B5"/>
          <w:sz w:val="26"/>
          <w:szCs w:val="26"/>
        </w:rPr>
        <w:t>Chủ đề: LAYOUT với Flexbox — Ứng dụng BookStore Online</w:t>
      </w:r>
    </w:p>
    <w:p w14:paraId="706CB4B9" w14:textId="77777777" w:rsidR="00B168F6" w:rsidRDefault="00B168F6">
      <w:pPr>
        <w:spacing w:after="40"/>
        <w:jc w:val="cente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4AFCDBE6" w14:textId="77777777">
        <w:tc>
          <w:tcPr>
            <w:tcW w:w="9350" w:type="dxa"/>
            <w:shd w:val="clear" w:color="auto" w:fill="EEF1F8"/>
            <w:tcMar>
              <w:top w:w="150" w:type="dxa"/>
              <w:left w:w="200" w:type="dxa"/>
              <w:bottom w:w="150" w:type="dxa"/>
              <w:right w:w="200" w:type="dxa"/>
            </w:tcMar>
          </w:tcPr>
          <w:p w14:paraId="3012D011" w14:textId="77777777" w:rsidR="00373B6D" w:rsidRDefault="000348F5">
            <w:pPr>
              <w:spacing w:after="60"/>
            </w:pPr>
            <w:r>
              <w:rPr>
                <w:b/>
                <w:bCs/>
                <w:color w:val="1B2A4A"/>
                <w:sz w:val="21"/>
                <w:szCs w:val="21"/>
              </w:rPr>
              <w:t>Mục tiêu tổng quát</w:t>
            </w:r>
          </w:p>
          <w:p w14:paraId="5CC4ED79" w14:textId="77777777" w:rsidR="00373B6D" w:rsidRDefault="000348F5">
            <w:pPr>
              <w:spacing w:after="40"/>
            </w:pPr>
            <w:r>
              <w:rPr>
                <w:color w:val="333333"/>
              </w:rPr>
              <w:t>• Thành thạo Flexbox trong React Native: flexDirection, justifyContent, alignItems, alignSelf, flexWrap, gap.</w:t>
            </w:r>
          </w:p>
          <w:p w14:paraId="09D717DF" w14:textId="77777777" w:rsidR="00373B6D" w:rsidRDefault="000348F5">
            <w:pPr>
              <w:spacing w:after="40"/>
            </w:pPr>
            <w:r>
              <w:rPr>
                <w:color w:val="333333"/>
              </w:rPr>
              <w:t xml:space="preserve">• Dựng được các layout thực tế: </w:t>
            </w:r>
            <w:r>
              <w:rPr>
                <w:color w:val="333333"/>
              </w:rPr>
              <w:t>header, danh sách sản phẩm dạng lưới (grid), badge/overlay, bottom tab bar, màn hình chi tiết sản phẩm.</w:t>
            </w:r>
          </w:p>
          <w:p w14:paraId="1BBB827B" w14:textId="77777777" w:rsidR="00373B6D" w:rsidRDefault="000348F5">
            <w:pPr>
              <w:spacing w:after="40"/>
            </w:pPr>
            <w:r>
              <w:rPr>
                <w:color w:val="333333"/>
              </w:rPr>
              <w:t>• Không đi sâu vào state, API hay điều hướng (navigation) — toàn bộ bài tập chỉ tập trung vào layout tĩnh (UI) bằng View, Text, Image, ScrollView, Style</w:t>
            </w:r>
            <w:r>
              <w:rPr>
                <w:color w:val="333333"/>
              </w:rPr>
              <w:t>Sheet.</w:t>
            </w:r>
          </w:p>
          <w:p w14:paraId="03897291" w14:textId="77777777" w:rsidR="00373B6D" w:rsidRDefault="000348F5">
            <w:pPr>
              <w:spacing w:after="40"/>
            </w:pPr>
            <w:r>
              <w:rPr>
                <w:color w:val="333333"/>
              </w:rPr>
              <w:t>• Tài liệu tham khảo bắt buộc: reactnative.dev/docs/flexbox và reactnative.dev/docs/components-and-apis.</w:t>
            </w:r>
          </w:p>
        </w:tc>
      </w:tr>
    </w:tbl>
    <w:p w14:paraId="73C8BD06" w14:textId="0C103C8D" w:rsidR="00373B6D" w:rsidRDefault="000348F5">
      <w:pPr>
        <w:pStyle w:val="u1"/>
        <w:pBdr>
          <w:bottom w:val="single" w:sz="8" w:space="4" w:color="3F51B5"/>
        </w:pBdr>
        <w:spacing w:before="400" w:after="200"/>
      </w:pPr>
      <w:r>
        <w:rPr>
          <w:b/>
          <w:bCs/>
          <w:color w:val="1B2A4A"/>
          <w:sz w:val="30"/>
          <w:szCs w:val="30"/>
        </w:rPr>
        <w:t>Cấu trúc chung mỗi buổi</w:t>
      </w:r>
      <w:r w:rsidR="000A0D3C">
        <w:rPr>
          <w:b/>
          <w:bCs/>
          <w:color w:val="1B2A4A"/>
          <w:sz w:val="30"/>
          <w:szCs w:val="30"/>
        </w:rPr>
        <w:t xml:space="preserve"> </w:t>
      </w:r>
      <w:r w:rsidR="000A0D3C" w:rsidRPr="000A0D3C">
        <w:rPr>
          <w:b/>
          <w:bCs/>
          <w:color w:val="1B2A4A"/>
          <w:sz w:val="30"/>
          <w:szCs w:val="30"/>
        </w:rPr>
        <w:t>2 buổi × 3 giờ</w:t>
      </w:r>
    </w:p>
    <w:p w14:paraId="7708967F" w14:textId="12C16610" w:rsidR="00373B6D" w:rsidRDefault="000348F5">
      <w:pPr>
        <w:spacing w:after="120"/>
      </w:pPr>
      <w:r>
        <w:rPr>
          <w:color w:val="222222"/>
          <w:sz w:val="21"/>
          <w:szCs w:val="21"/>
        </w:rPr>
        <w:t xml:space="preserve">Mỗi buổi </w:t>
      </w:r>
      <w:r w:rsidR="00991844">
        <w:rPr>
          <w:color w:val="222222"/>
          <w:sz w:val="21"/>
          <w:szCs w:val="21"/>
        </w:rPr>
        <w:t>3</w:t>
      </w:r>
      <w:r>
        <w:rPr>
          <w:color w:val="222222"/>
          <w:sz w:val="21"/>
          <w:szCs w:val="21"/>
        </w:rPr>
        <w:t xml:space="preserve"> giờ được chia làm 3 phần:</w:t>
      </w:r>
    </w:p>
    <w:p w14:paraId="1F828824" w14:textId="34510C76" w:rsidR="00373B6D" w:rsidRDefault="000348F5">
      <w:pPr>
        <w:pStyle w:val="oancuaDanhsach"/>
        <w:numPr>
          <w:ilvl w:val="0"/>
          <w:numId w:val="2"/>
        </w:numPr>
        <w:spacing w:after="60"/>
      </w:pPr>
      <w:r>
        <w:rPr>
          <w:sz w:val="21"/>
          <w:szCs w:val="21"/>
        </w:rPr>
        <w:t>Ôn lý thuyết trọng tâm (</w:t>
      </w:r>
      <w:r w:rsidR="00667144">
        <w:rPr>
          <w:sz w:val="21"/>
          <w:szCs w:val="21"/>
        </w:rPr>
        <w:t>15</w:t>
      </w:r>
      <w:r>
        <w:rPr>
          <w:sz w:val="21"/>
          <w:szCs w:val="21"/>
        </w:rPr>
        <w:t>–</w:t>
      </w:r>
      <w:r w:rsidR="00300FDD">
        <w:rPr>
          <w:sz w:val="21"/>
          <w:szCs w:val="21"/>
        </w:rPr>
        <w:t>3</w:t>
      </w:r>
      <w:r w:rsidR="00667144">
        <w:rPr>
          <w:sz w:val="21"/>
          <w:szCs w:val="21"/>
        </w:rPr>
        <w:t>0</w:t>
      </w:r>
      <w:r>
        <w:rPr>
          <w:sz w:val="21"/>
          <w:szCs w:val="21"/>
        </w:rPr>
        <w:t xml:space="preserve"> phút) — đọc/thảo luận theo tài liệu c</w:t>
      </w:r>
      <w:r>
        <w:rPr>
          <w:sz w:val="21"/>
          <w:szCs w:val="21"/>
        </w:rPr>
        <w:t>hính thức.</w:t>
      </w:r>
    </w:p>
    <w:p w14:paraId="6DAD863F" w14:textId="3927D69E" w:rsidR="00373B6D" w:rsidRDefault="000348F5">
      <w:pPr>
        <w:pStyle w:val="oancuaDanhsach"/>
        <w:numPr>
          <w:ilvl w:val="0"/>
          <w:numId w:val="2"/>
        </w:numPr>
        <w:spacing w:after="60"/>
      </w:pPr>
      <w:r>
        <w:rPr>
          <w:sz w:val="21"/>
          <w:szCs w:val="21"/>
        </w:rPr>
        <w:t>Thực hành có hướng dẫn (</w:t>
      </w:r>
      <w:r w:rsidR="001A069B">
        <w:rPr>
          <w:sz w:val="21"/>
          <w:szCs w:val="21"/>
        </w:rPr>
        <w:t>75</w:t>
      </w:r>
      <w:r w:rsidR="000100E1">
        <w:rPr>
          <w:sz w:val="21"/>
          <w:szCs w:val="21"/>
        </w:rPr>
        <w:t>–</w:t>
      </w:r>
      <w:r w:rsidR="001A069B">
        <w:rPr>
          <w:sz w:val="21"/>
          <w:szCs w:val="21"/>
        </w:rPr>
        <w:t>9</w:t>
      </w:r>
      <w:r w:rsidR="00EF608B">
        <w:rPr>
          <w:sz w:val="21"/>
          <w:szCs w:val="21"/>
        </w:rPr>
        <w:t>0</w:t>
      </w:r>
      <w:r w:rsidR="00892F60">
        <w:rPr>
          <w:sz w:val="21"/>
          <w:szCs w:val="21"/>
        </w:rPr>
        <w:t xml:space="preserve"> </w:t>
      </w:r>
      <w:r w:rsidR="008F23C7">
        <w:rPr>
          <w:sz w:val="21"/>
          <w:szCs w:val="21"/>
        </w:rPr>
        <w:t>phút</w:t>
      </w:r>
      <w:r>
        <w:rPr>
          <w:sz w:val="21"/>
          <w:szCs w:val="21"/>
        </w:rPr>
        <w:t>) — làm theo spec, có gợi ý.</w:t>
      </w:r>
    </w:p>
    <w:p w14:paraId="77D0C234" w14:textId="77777777" w:rsidR="00373B6D" w:rsidRPr="00B02FA4" w:rsidRDefault="000348F5">
      <w:pPr>
        <w:pStyle w:val="oancuaDanhsach"/>
        <w:numPr>
          <w:ilvl w:val="0"/>
          <w:numId w:val="2"/>
        </w:numPr>
        <w:spacing w:after="60"/>
      </w:pPr>
      <w:r>
        <w:rPr>
          <w:sz w:val="21"/>
          <w:szCs w:val="21"/>
        </w:rPr>
        <w:t>Review cuối buổi (15–30 phút) — so sánh layout với thiết kế mẫu, chỉnh sửa (pixel-matching không bắt buộc tuyệt đối).</w:t>
      </w:r>
    </w:p>
    <w:p w14:paraId="3F7CD23B" w14:textId="46CF511C" w:rsidR="00B02FA4" w:rsidRDefault="00B02FA4" w:rsidP="00B02FA4">
      <w:pPr>
        <w:pStyle w:val="oancuaDanhsach"/>
        <w:numPr>
          <w:ilvl w:val="0"/>
          <w:numId w:val="2"/>
        </w:numPr>
        <w:spacing w:after="60"/>
      </w:pPr>
      <w:r>
        <w:rPr>
          <w:sz w:val="21"/>
          <w:szCs w:val="21"/>
        </w:rPr>
        <w:t>Thực hành nâng cao / thử thách (2 giờ) — ít gợi ý hơn, đòi hỏi tự tổ hợp các thuộc tính.</w:t>
      </w:r>
      <w:r w:rsidR="005C1692">
        <w:rPr>
          <w:sz w:val="21"/>
          <w:szCs w:val="21"/>
        </w:rPr>
        <w:t xml:space="preserve"> Về nhà làm.</w:t>
      </w:r>
    </w:p>
    <w:p w14:paraId="1EB73D87" w14:textId="79ECAFDA" w:rsidR="00373B6D" w:rsidRDefault="000348F5">
      <w:pPr>
        <w:spacing w:after="120"/>
      </w:pPr>
      <w:r>
        <w:rPr>
          <w:color w:val="222222"/>
          <w:sz w:val="21"/>
          <w:szCs w:val="21"/>
        </w:rPr>
        <w:t xml:space="preserve">Dữ liệu mẫu dùng chung cho toàn bộ </w:t>
      </w:r>
      <w:r w:rsidR="00466979">
        <w:rPr>
          <w:color w:val="222222"/>
          <w:sz w:val="21"/>
          <w:szCs w:val="21"/>
        </w:rPr>
        <w:t>2</w:t>
      </w:r>
      <w:r>
        <w:rPr>
          <w:color w:val="222222"/>
          <w:sz w:val="21"/>
          <w:szCs w:val="21"/>
        </w:rPr>
        <w:t xml:space="preserve"> buổi (mảng sách, danh mục, giỏ hàng...) nên được cho sẵn trong file data.js của starter code để học viên chỉ tập trung vào layout, không mất thời gian nhập liệu.</w:t>
      </w:r>
    </w:p>
    <w:p w14:paraId="76C02899" w14:textId="77777777" w:rsidR="00373B6D" w:rsidRDefault="00373B6D">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48E9C72B" w14:textId="77777777">
        <w:tc>
          <w:tcPr>
            <w:tcW w:w="9350" w:type="dxa"/>
            <w:shd w:val="clear" w:color="auto" w:fill="1B2A4A"/>
            <w:tcMar>
              <w:top w:w="180" w:type="dxa"/>
              <w:left w:w="220" w:type="dxa"/>
              <w:bottom w:w="180" w:type="dxa"/>
              <w:right w:w="220" w:type="dxa"/>
            </w:tcMar>
          </w:tcPr>
          <w:p w14:paraId="3FF58485" w14:textId="174DD223" w:rsidR="00373B6D" w:rsidRDefault="003944B1" w:rsidP="003944B1">
            <w:r>
              <w:rPr>
                <w:b/>
                <w:bCs/>
                <w:color w:val="FFFFFF"/>
                <w:sz w:val="26"/>
                <w:szCs w:val="26"/>
              </w:rPr>
              <w:t>Giờ 1 — Nền tảng Flexbox &amp; Layout đơn giản</w:t>
            </w:r>
          </w:p>
        </w:tc>
      </w:tr>
    </w:tbl>
    <w:p w14:paraId="4B8AA931" w14:textId="77777777" w:rsidR="00373B6D" w:rsidRDefault="000348F5">
      <w:pPr>
        <w:pStyle w:val="u2"/>
        <w:spacing w:before="260" w:after="120"/>
      </w:pPr>
      <w:r>
        <w:rPr>
          <w:b/>
          <w:bCs/>
          <w:color w:val="3F51B5"/>
          <w:sz w:val="24"/>
          <w:szCs w:val="24"/>
        </w:rPr>
        <w:t>Lý thuyết trọng tâm</w:t>
      </w:r>
    </w:p>
    <w:p w14:paraId="21899E36" w14:textId="77777777" w:rsidR="00373B6D" w:rsidRDefault="000348F5">
      <w:pPr>
        <w:pStyle w:val="oancuaDanhsach"/>
        <w:numPr>
          <w:ilvl w:val="0"/>
          <w:numId w:val="2"/>
        </w:numPr>
        <w:spacing w:after="60"/>
      </w:pPr>
      <w:r>
        <w:rPr>
          <w:sz w:val="21"/>
          <w:szCs w:val="21"/>
        </w:rPr>
        <w:t>View là container cơ bản nhất; mọi layout RN đều dùng flexbox mặc định (khác web: flexDirection mặc định là column).</w:t>
      </w:r>
    </w:p>
    <w:p w14:paraId="37873630" w14:textId="77777777" w:rsidR="00373B6D" w:rsidRDefault="000348F5">
      <w:pPr>
        <w:pStyle w:val="oancuaDanhsach"/>
        <w:numPr>
          <w:ilvl w:val="0"/>
          <w:numId w:val="2"/>
        </w:numPr>
        <w:spacing w:after="60"/>
      </w:pPr>
      <w:r>
        <w:rPr>
          <w:sz w:val="21"/>
          <w:szCs w:val="21"/>
        </w:rPr>
        <w:t>flexDirection: row / column / row-reverse / column-reverse.</w:t>
      </w:r>
    </w:p>
    <w:p w14:paraId="5936AE98" w14:textId="77777777" w:rsidR="00373B6D" w:rsidRDefault="000348F5">
      <w:pPr>
        <w:pStyle w:val="oancuaDanhsach"/>
        <w:numPr>
          <w:ilvl w:val="0"/>
          <w:numId w:val="2"/>
        </w:numPr>
        <w:spacing w:after="60"/>
      </w:pPr>
      <w:r>
        <w:rPr>
          <w:sz w:val="21"/>
          <w:szCs w:val="21"/>
        </w:rPr>
        <w:t>justifyContent (trục chính) v</w:t>
      </w:r>
      <w:r>
        <w:rPr>
          <w:sz w:val="21"/>
          <w:szCs w:val="21"/>
        </w:rPr>
        <w:t>à alignItems (trục chéo): flex-start, flex-end, center, space-between, space-around, space-evenly.</w:t>
      </w:r>
    </w:p>
    <w:p w14:paraId="21D4F149" w14:textId="77777777" w:rsidR="00373B6D" w:rsidRDefault="000348F5">
      <w:pPr>
        <w:pStyle w:val="oancuaDanhsach"/>
        <w:numPr>
          <w:ilvl w:val="0"/>
          <w:numId w:val="2"/>
        </w:numPr>
        <w:spacing w:after="60"/>
      </w:pPr>
      <w:r>
        <w:rPr>
          <w:sz w:val="21"/>
          <w:szCs w:val="21"/>
        </w:rPr>
        <w:t>flex: 1 và cách chia không gian còn lại giữa các View con.</w:t>
      </w:r>
    </w:p>
    <w:p w14:paraId="01393EDC" w14:textId="488C0519" w:rsidR="00373B6D" w:rsidRPr="0055341C" w:rsidRDefault="000348F5">
      <w:pPr>
        <w:spacing w:before="160" w:after="60"/>
      </w:pPr>
      <w:r>
        <w:rPr>
          <w:b/>
          <w:bCs/>
          <w:color w:val="3F51B5"/>
          <w:sz w:val="21"/>
          <w:szCs w:val="21"/>
        </w:rPr>
        <w:t xml:space="preserve">Bài tập 1: </w:t>
      </w:r>
      <w:r>
        <w:rPr>
          <w:b/>
          <w:bCs/>
          <w:sz w:val="21"/>
          <w:szCs w:val="21"/>
        </w:rPr>
        <w:t>Header ứng dụng BookStore</w:t>
      </w:r>
      <w:r>
        <w:rPr>
          <w:i/>
          <w:iCs/>
          <w:color w:val="555555"/>
          <w:sz w:val="19"/>
          <w:szCs w:val="19"/>
        </w:rPr>
        <w:t xml:space="preserve">  </w:t>
      </w:r>
    </w:p>
    <w:p w14:paraId="0C2D4063" w14:textId="77777777" w:rsidR="00373B6D" w:rsidRDefault="000348F5">
      <w:pPr>
        <w:spacing w:after="120"/>
      </w:pPr>
      <w:r>
        <w:rPr>
          <w:color w:val="222222"/>
          <w:sz w:val="21"/>
          <w:szCs w:val="21"/>
        </w:rPr>
        <w:t xml:space="preserve">Dựng thanh header cố định trên cùng màn hình gồm: logo/tên </w:t>
      </w:r>
      <w:r>
        <w:rPr>
          <w:color w:val="222222"/>
          <w:sz w:val="21"/>
          <w:szCs w:val="21"/>
        </w:rPr>
        <w:t>app bên trái, icon tìm kiếm và icon giỏ hàng bên phải, căn giữa theo chiều dọc.</w:t>
      </w:r>
    </w:p>
    <w:p w14:paraId="3F0BCDDD" w14:textId="77777777" w:rsidR="00373B6D" w:rsidRDefault="000348F5">
      <w:pPr>
        <w:spacing w:before="80" w:after="120"/>
        <w:jc w:val="center"/>
      </w:pPr>
      <w:r>
        <w:rPr>
          <w:noProof/>
        </w:rPr>
        <w:drawing>
          <wp:inline distT="0" distB="0" distL="0" distR="0" wp14:anchorId="105BB010" wp14:editId="070CE252">
            <wp:extent cx="4762500" cy="1264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4762500" cy="1264311"/>
                    </a:xfrm>
                    <a:prstGeom prst="rect">
                      <a:avLst/>
                    </a:prstGeom>
                  </pic:spPr>
                </pic:pic>
              </a:graphicData>
            </a:graphic>
          </wp:inline>
        </w:drawing>
      </w:r>
    </w:p>
    <w:p w14:paraId="42E56998" w14:textId="77777777" w:rsidR="00373B6D" w:rsidRDefault="000348F5">
      <w:pPr>
        <w:spacing w:after="40"/>
      </w:pPr>
      <w:r>
        <w:rPr>
          <w:b/>
          <w:bCs/>
          <w:color w:val="1B2A4A"/>
        </w:rPr>
        <w:t>Yêu cầu kỹ thuật:</w:t>
      </w:r>
    </w:p>
    <w:p w14:paraId="7610C754" w14:textId="77777777" w:rsidR="00373B6D" w:rsidRDefault="000348F5">
      <w:pPr>
        <w:pStyle w:val="oancuaDanhsach"/>
        <w:numPr>
          <w:ilvl w:val="0"/>
          <w:numId w:val="2"/>
        </w:numPr>
        <w:spacing w:after="60"/>
      </w:pPr>
      <w:r>
        <w:rPr>
          <w:sz w:val="21"/>
          <w:szCs w:val="21"/>
        </w:rPr>
        <w:t>Container header dùng flexDirection: 'row', justifyContent: 'space-between', alignItems: 'center'.</w:t>
      </w:r>
    </w:p>
    <w:p w14:paraId="7CBBDCEB" w14:textId="77777777" w:rsidR="00373B6D" w:rsidRDefault="000348F5">
      <w:pPr>
        <w:pStyle w:val="oancuaDanhsach"/>
        <w:numPr>
          <w:ilvl w:val="0"/>
          <w:numId w:val="2"/>
        </w:numPr>
        <w:spacing w:after="60"/>
      </w:pPr>
      <w:r>
        <w:rPr>
          <w:sz w:val="21"/>
          <w:szCs w:val="21"/>
        </w:rPr>
        <w:t>Padding ngang 16, chiều cao cố định 56.</w:t>
      </w:r>
    </w:p>
    <w:p w14:paraId="4E1729DE" w14:textId="16A803C4" w:rsidR="00373B6D" w:rsidRDefault="000348F5">
      <w:pPr>
        <w:pStyle w:val="oancuaDanhsach"/>
        <w:numPr>
          <w:ilvl w:val="0"/>
          <w:numId w:val="2"/>
        </w:numPr>
        <w:spacing w:after="60"/>
      </w:pPr>
      <w:r>
        <w:rPr>
          <w:sz w:val="21"/>
          <w:szCs w:val="21"/>
        </w:rPr>
        <w:t xml:space="preserve">Nền header </w:t>
      </w:r>
      <w:r>
        <w:rPr>
          <w:sz w:val="21"/>
          <w:szCs w:val="21"/>
        </w:rPr>
        <w:t>dùng màu navy/indigo theo bảng màu chung của kh</w:t>
      </w:r>
      <w:r w:rsidR="00873C6C">
        <w:rPr>
          <w:sz w:val="21"/>
          <w:szCs w:val="21"/>
        </w:rPr>
        <w:t>óa</w:t>
      </w:r>
      <w:r>
        <w:rPr>
          <w:sz w:val="21"/>
          <w:szCs w:val="21"/>
        </w:rPr>
        <w:t xml:space="preserve"> học.</w:t>
      </w:r>
    </w:p>
    <w:p w14:paraId="69AE0549" w14:textId="32B58925" w:rsidR="00373B6D" w:rsidRDefault="000348F5">
      <w:pPr>
        <w:spacing w:before="60" w:after="100"/>
        <w:rPr>
          <w:i/>
          <w:iCs/>
          <w:color w:val="555555"/>
          <w:sz w:val="19"/>
          <w:szCs w:val="19"/>
        </w:rPr>
      </w:pPr>
      <w:r>
        <w:rPr>
          <w:b/>
          <w:bCs/>
          <w:i/>
          <w:iCs/>
          <w:color w:val="0097A7"/>
          <w:sz w:val="19"/>
          <w:szCs w:val="19"/>
        </w:rPr>
        <w:t xml:space="preserve">Gợi ý: </w:t>
      </w:r>
      <w:r>
        <w:rPr>
          <w:i/>
          <w:iCs/>
          <w:color w:val="555555"/>
          <w:sz w:val="19"/>
          <w:szCs w:val="19"/>
        </w:rPr>
        <w:t>Hai icon bên phải đặt trong một View con dùng flexDirection: 'row' với khoảng cách (gap hoặc marginLeft).</w:t>
      </w:r>
    </w:p>
    <w:p w14:paraId="795B16A5" w14:textId="7CE9B689" w:rsidR="00350235" w:rsidRDefault="00350235">
      <w:pPr>
        <w:spacing w:before="60" w:after="100"/>
      </w:pPr>
      <w:r w:rsidRPr="00350235">
        <w:lastRenderedPageBreak/>
        <w:drawing>
          <wp:inline distT="0" distB="0" distL="0" distR="0" wp14:anchorId="2D0CAF1D" wp14:editId="3E01F134">
            <wp:extent cx="6189345" cy="3481705"/>
            <wp:effectExtent l="0" t="0" r="1905" b="444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9345" cy="3481705"/>
                    </a:xfrm>
                    <a:prstGeom prst="rect">
                      <a:avLst/>
                    </a:prstGeom>
                  </pic:spPr>
                </pic:pic>
              </a:graphicData>
            </a:graphic>
          </wp:inline>
        </w:drawing>
      </w:r>
    </w:p>
    <w:p w14:paraId="540DA0FA" w14:textId="37457975" w:rsidR="00373B6D" w:rsidRPr="00FD474F" w:rsidRDefault="000348F5">
      <w:pPr>
        <w:spacing w:before="160" w:after="60"/>
      </w:pPr>
      <w:r>
        <w:rPr>
          <w:b/>
          <w:bCs/>
          <w:color w:val="3F51B5"/>
          <w:sz w:val="21"/>
          <w:szCs w:val="21"/>
        </w:rPr>
        <w:t xml:space="preserve">Bài tập 2: </w:t>
      </w:r>
      <w:r>
        <w:rPr>
          <w:b/>
          <w:bCs/>
          <w:sz w:val="21"/>
          <w:szCs w:val="21"/>
        </w:rPr>
        <w:t>Thẻ sách (Book Card) đơn</w:t>
      </w:r>
      <w:r>
        <w:rPr>
          <w:i/>
          <w:iCs/>
          <w:color w:val="555555"/>
          <w:sz w:val="19"/>
          <w:szCs w:val="19"/>
        </w:rPr>
        <w:t xml:space="preserve"> </w:t>
      </w:r>
    </w:p>
    <w:p w14:paraId="29E58065" w14:textId="77777777" w:rsidR="00373B6D" w:rsidRDefault="000348F5">
      <w:pPr>
        <w:spacing w:after="120"/>
      </w:pPr>
      <w:r>
        <w:rPr>
          <w:color w:val="222222"/>
          <w:sz w:val="21"/>
          <w:szCs w:val="21"/>
        </w:rPr>
        <w:t>Dựng 1 thẻ sách gồm: ảnh bìa bên trái (kích thước c</w:t>
      </w:r>
      <w:r>
        <w:rPr>
          <w:color w:val="222222"/>
          <w:sz w:val="21"/>
          <w:szCs w:val="21"/>
        </w:rPr>
        <w:t>ố định), phần thông tin bên phải (tên sách, tác giả, giá) xếp theo cột.</w:t>
      </w:r>
    </w:p>
    <w:p w14:paraId="647B79E8" w14:textId="77777777" w:rsidR="00373B6D" w:rsidRDefault="000348F5">
      <w:pPr>
        <w:spacing w:before="80" w:after="120"/>
        <w:jc w:val="center"/>
      </w:pPr>
      <w:r>
        <w:rPr>
          <w:noProof/>
        </w:rPr>
        <w:drawing>
          <wp:inline distT="0" distB="0" distL="0" distR="0" wp14:anchorId="04BBBEA1" wp14:editId="4C6BEC70">
            <wp:extent cx="4762500" cy="1946885"/>
            <wp:effectExtent l="0" t="0" r="0" b="0"/>
            <wp:docPr id="2000154262" name="Picture 2000154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54262" name="Picture 200015426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762500" cy="1946885"/>
                    </a:xfrm>
                    <a:prstGeom prst="rect">
                      <a:avLst/>
                    </a:prstGeom>
                  </pic:spPr>
                </pic:pic>
              </a:graphicData>
            </a:graphic>
          </wp:inline>
        </w:drawing>
      </w:r>
    </w:p>
    <w:p w14:paraId="7000A39A" w14:textId="77777777" w:rsidR="00373B6D" w:rsidRDefault="000348F5">
      <w:pPr>
        <w:spacing w:after="40"/>
      </w:pPr>
      <w:r>
        <w:rPr>
          <w:b/>
          <w:bCs/>
          <w:color w:val="1B2A4A"/>
        </w:rPr>
        <w:t>Yêu cầu kỹ thuật:</w:t>
      </w:r>
    </w:p>
    <w:p w14:paraId="6391417B" w14:textId="77777777" w:rsidR="00373B6D" w:rsidRDefault="000348F5">
      <w:pPr>
        <w:pStyle w:val="oancuaDanhsach"/>
        <w:numPr>
          <w:ilvl w:val="0"/>
          <w:numId w:val="2"/>
        </w:numPr>
        <w:spacing w:after="60"/>
      </w:pPr>
      <w:r>
        <w:rPr>
          <w:sz w:val="21"/>
          <w:szCs w:val="21"/>
        </w:rPr>
        <w:t>Card ngoài cùng: flexDirection: 'row', alignItems: 'flex-start' (hoặc 'center' — so sánh 2 cách).</w:t>
      </w:r>
    </w:p>
    <w:p w14:paraId="5689F34F" w14:textId="77777777" w:rsidR="00373B6D" w:rsidRDefault="000348F5">
      <w:pPr>
        <w:pStyle w:val="oancuaDanhsach"/>
        <w:numPr>
          <w:ilvl w:val="0"/>
          <w:numId w:val="2"/>
        </w:numPr>
        <w:spacing w:after="60"/>
      </w:pPr>
      <w:r>
        <w:rPr>
          <w:sz w:val="21"/>
          <w:szCs w:val="21"/>
        </w:rPr>
        <w:t>Ảnh bìa: width/height cố định (ví dụ 80x110), borderRadius.</w:t>
      </w:r>
    </w:p>
    <w:p w14:paraId="0547FF8F" w14:textId="77777777" w:rsidR="00373B6D" w:rsidRDefault="000348F5">
      <w:pPr>
        <w:pStyle w:val="oancuaDanhsach"/>
        <w:numPr>
          <w:ilvl w:val="0"/>
          <w:numId w:val="2"/>
        </w:numPr>
        <w:spacing w:after="60"/>
      </w:pPr>
      <w:r>
        <w:rPr>
          <w:sz w:val="21"/>
          <w:szCs w:val="21"/>
        </w:rPr>
        <w:t>Cột th</w:t>
      </w:r>
      <w:r>
        <w:rPr>
          <w:sz w:val="21"/>
          <w:szCs w:val="21"/>
        </w:rPr>
        <w:t>ông tin: flex: 1 để chiếm phần không gian còn lại, flexDirection: 'column'.</w:t>
      </w:r>
    </w:p>
    <w:p w14:paraId="3623CCF8" w14:textId="77777777" w:rsidR="00373B6D" w:rsidRDefault="000348F5">
      <w:pPr>
        <w:pStyle w:val="oancuaDanhsach"/>
        <w:numPr>
          <w:ilvl w:val="0"/>
          <w:numId w:val="2"/>
        </w:numPr>
        <w:spacing w:after="60"/>
      </w:pPr>
      <w:r>
        <w:rPr>
          <w:sz w:val="21"/>
          <w:szCs w:val="21"/>
        </w:rPr>
        <w:t>Giá tiền căn dưới cùng của cột thông tin bằng justifyContent: 'space-between' trên trục dọc.</w:t>
      </w:r>
    </w:p>
    <w:p w14:paraId="167B0C87" w14:textId="6B8F327A" w:rsidR="00373B6D" w:rsidRDefault="000348F5">
      <w:pPr>
        <w:spacing w:before="60" w:after="100"/>
        <w:rPr>
          <w:i/>
          <w:iCs/>
          <w:color w:val="555555"/>
          <w:sz w:val="21"/>
          <w:szCs w:val="21"/>
        </w:rPr>
      </w:pPr>
      <w:r w:rsidRPr="00860A35">
        <w:rPr>
          <w:b/>
          <w:bCs/>
          <w:i/>
          <w:iCs/>
          <w:color w:val="0097A7"/>
          <w:sz w:val="21"/>
          <w:szCs w:val="21"/>
        </w:rPr>
        <w:t xml:space="preserve">Gợi ý: </w:t>
      </w:r>
      <w:r w:rsidRPr="00860A35">
        <w:rPr>
          <w:i/>
          <w:iCs/>
          <w:color w:val="555555"/>
          <w:sz w:val="21"/>
          <w:szCs w:val="21"/>
        </w:rPr>
        <w:t xml:space="preserve">Nếu tên sách dài 2 dòng làm lệch layout, xử lý bằng numberOfLines={2} trên Text </w:t>
      </w:r>
      <w:r w:rsidRPr="00860A35">
        <w:rPr>
          <w:i/>
          <w:iCs/>
          <w:color w:val="555555"/>
          <w:sz w:val="21"/>
          <w:szCs w:val="21"/>
        </w:rPr>
        <w:t>(không phải flexbox, nhưng cần thiết để layout ổn định).</w:t>
      </w:r>
    </w:p>
    <w:p w14:paraId="6F90634F" w14:textId="744D3009" w:rsidR="00350235" w:rsidRPr="00860A35" w:rsidRDefault="00350235">
      <w:pPr>
        <w:spacing w:before="60" w:after="100"/>
        <w:rPr>
          <w:sz w:val="21"/>
          <w:szCs w:val="21"/>
        </w:rPr>
      </w:pPr>
      <w:r w:rsidRPr="00350235">
        <w:rPr>
          <w:sz w:val="21"/>
          <w:szCs w:val="21"/>
        </w:rPr>
        <w:lastRenderedPageBreak/>
        <w:drawing>
          <wp:inline distT="0" distB="0" distL="0" distR="0" wp14:anchorId="5038C9FF" wp14:editId="705EFD8B">
            <wp:extent cx="6189345" cy="3481705"/>
            <wp:effectExtent l="0" t="0" r="1905" b="444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9345" cy="3481705"/>
                    </a:xfrm>
                    <a:prstGeom prst="rect">
                      <a:avLst/>
                    </a:prstGeom>
                  </pic:spPr>
                </pic:pic>
              </a:graphicData>
            </a:graphic>
          </wp:inline>
        </w:drawing>
      </w:r>
    </w:p>
    <w:p w14:paraId="099C66FF" w14:textId="2BDF7117" w:rsidR="00373B6D" w:rsidRDefault="000348F5">
      <w:pPr>
        <w:spacing w:before="180" w:after="80"/>
      </w:pPr>
      <w:r>
        <w:rPr>
          <w:b/>
          <w:bCs/>
          <w:color w:val="1B2A4A"/>
          <w:sz w:val="22"/>
          <w:szCs w:val="22"/>
        </w:rPr>
        <w:t xml:space="preserve">Thử thách </w:t>
      </w:r>
      <w:r w:rsidR="009244C4">
        <w:rPr>
          <w:b/>
          <w:bCs/>
          <w:color w:val="1B2A4A"/>
          <w:sz w:val="22"/>
          <w:szCs w:val="22"/>
        </w:rPr>
        <w:t>giờ</w:t>
      </w:r>
      <w:r>
        <w:rPr>
          <w:b/>
          <w:bCs/>
          <w:color w:val="1B2A4A"/>
          <w:sz w:val="22"/>
          <w:szCs w:val="22"/>
        </w:rPr>
        <w:t xml:space="preserve"> 1</w:t>
      </w:r>
    </w:p>
    <w:p w14:paraId="5027F0D8" w14:textId="0731B90F" w:rsidR="00373B6D" w:rsidRDefault="000348F5">
      <w:pPr>
        <w:spacing w:after="120"/>
        <w:rPr>
          <w:color w:val="222222"/>
          <w:sz w:val="21"/>
          <w:szCs w:val="21"/>
        </w:rPr>
      </w:pPr>
      <w:r>
        <w:rPr>
          <w:color w:val="222222"/>
          <w:sz w:val="21"/>
          <w:szCs w:val="21"/>
        </w:rPr>
        <w:t xml:space="preserve">Kết hợp Bài tập 1 và 2: dựng màn hình gồm Header cố định phía trên và danh sách 4–5 Book Card xếp chồng theo cột bên dưới, dùng flex: 1 cho vùng nội dung để chiếm hết phần còn lại </w:t>
      </w:r>
      <w:r>
        <w:rPr>
          <w:color w:val="222222"/>
          <w:sz w:val="21"/>
          <w:szCs w:val="21"/>
        </w:rPr>
        <w:t>của màn hình sau header.</w:t>
      </w:r>
    </w:p>
    <w:p w14:paraId="199515CC" w14:textId="3215AA64" w:rsidR="00350235" w:rsidRDefault="00350235">
      <w:pPr>
        <w:spacing w:after="120"/>
      </w:pPr>
      <w:r w:rsidRPr="00350235">
        <w:drawing>
          <wp:inline distT="0" distB="0" distL="0" distR="0" wp14:anchorId="04368E95" wp14:editId="5A942792">
            <wp:extent cx="6189345" cy="3481705"/>
            <wp:effectExtent l="0" t="0" r="1905" b="444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9345" cy="3481705"/>
                    </a:xfrm>
                    <a:prstGeom prst="rect">
                      <a:avLst/>
                    </a:prstGeom>
                  </pic:spPr>
                </pic:pic>
              </a:graphicData>
            </a:graphic>
          </wp:inline>
        </w:drawing>
      </w:r>
    </w:p>
    <w:p w14:paraId="274F6EC1" w14:textId="77777777" w:rsidR="00373B6D" w:rsidRDefault="00373B6D">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6CF7EE94" w14:textId="77777777">
        <w:tc>
          <w:tcPr>
            <w:tcW w:w="9350" w:type="dxa"/>
            <w:shd w:val="clear" w:color="auto" w:fill="1B2A4A"/>
            <w:tcMar>
              <w:top w:w="180" w:type="dxa"/>
              <w:left w:w="220" w:type="dxa"/>
              <w:bottom w:w="180" w:type="dxa"/>
              <w:right w:w="220" w:type="dxa"/>
            </w:tcMar>
          </w:tcPr>
          <w:p w14:paraId="3CC85880" w14:textId="3B9BF09C" w:rsidR="00373B6D" w:rsidRDefault="00681FCE" w:rsidP="00A362B7">
            <w:r>
              <w:rPr>
                <w:b/>
                <w:bCs/>
                <w:color w:val="FFFFFF"/>
                <w:sz w:val="26"/>
                <w:szCs w:val="26"/>
              </w:rPr>
              <w:t>Giờ 2 — Kích thước, Wrap và Lưới sản phẩm (Grid)</w:t>
            </w:r>
          </w:p>
        </w:tc>
      </w:tr>
    </w:tbl>
    <w:p w14:paraId="7E8899ED" w14:textId="77777777" w:rsidR="00373B6D" w:rsidRDefault="000348F5">
      <w:pPr>
        <w:pStyle w:val="u2"/>
        <w:spacing w:before="260" w:after="120"/>
      </w:pPr>
      <w:r>
        <w:rPr>
          <w:b/>
          <w:bCs/>
          <w:color w:val="3F51B5"/>
          <w:sz w:val="24"/>
          <w:szCs w:val="24"/>
        </w:rPr>
        <w:t>Lý thuyết trọng tâm</w:t>
      </w:r>
    </w:p>
    <w:p w14:paraId="5986042B" w14:textId="77777777" w:rsidR="00373B6D" w:rsidRDefault="000348F5">
      <w:pPr>
        <w:pStyle w:val="oancuaDanhsach"/>
        <w:numPr>
          <w:ilvl w:val="0"/>
          <w:numId w:val="2"/>
        </w:numPr>
        <w:spacing w:after="60"/>
      </w:pPr>
      <w:r>
        <w:rPr>
          <w:sz w:val="21"/>
          <w:szCs w:val="21"/>
        </w:rPr>
        <w:t>width/height: pixel tuyệt đối, phần trăm (%), và auto.</w:t>
      </w:r>
    </w:p>
    <w:p w14:paraId="055AD531" w14:textId="77777777" w:rsidR="00373B6D" w:rsidRDefault="000348F5">
      <w:pPr>
        <w:pStyle w:val="oancuaDanhsach"/>
        <w:numPr>
          <w:ilvl w:val="0"/>
          <w:numId w:val="2"/>
        </w:numPr>
        <w:spacing w:after="60"/>
      </w:pPr>
      <w:r>
        <w:rPr>
          <w:sz w:val="21"/>
          <w:szCs w:val="21"/>
        </w:rPr>
        <w:t>flexWrap: 'wrap' và alignContent khi nội dung xuống nhiều dòng.</w:t>
      </w:r>
    </w:p>
    <w:p w14:paraId="08B17E0A" w14:textId="77777777" w:rsidR="00373B6D" w:rsidRDefault="000348F5">
      <w:pPr>
        <w:pStyle w:val="oancuaDanhsach"/>
        <w:numPr>
          <w:ilvl w:val="0"/>
          <w:numId w:val="2"/>
        </w:numPr>
        <w:spacing w:after="60"/>
      </w:pPr>
      <w:r>
        <w:rPr>
          <w:sz w:val="21"/>
          <w:szCs w:val="21"/>
        </w:rPr>
        <w:t xml:space="preserve">flexBasis, flexGrow, flexShrink — sự </w:t>
      </w:r>
      <w:r>
        <w:rPr>
          <w:sz w:val="21"/>
          <w:szCs w:val="21"/>
        </w:rPr>
        <w:t>khác biệt và khi nào dùng cái nào.</w:t>
      </w:r>
    </w:p>
    <w:p w14:paraId="1C3CF2D1" w14:textId="77777777" w:rsidR="00373B6D" w:rsidRDefault="000348F5">
      <w:pPr>
        <w:pStyle w:val="oancuaDanhsach"/>
        <w:numPr>
          <w:ilvl w:val="0"/>
          <w:numId w:val="2"/>
        </w:numPr>
        <w:spacing w:after="60"/>
      </w:pPr>
      <w:r>
        <w:rPr>
          <w:sz w:val="21"/>
          <w:szCs w:val="21"/>
        </w:rPr>
        <w:lastRenderedPageBreak/>
        <w:t>rowGap / columnGap / gap để tạo khoảng cách đều giữa các phần tử.</w:t>
      </w:r>
    </w:p>
    <w:p w14:paraId="693C03B4" w14:textId="7732587C" w:rsidR="00373B6D" w:rsidRPr="007A2B7C" w:rsidRDefault="000348F5">
      <w:pPr>
        <w:spacing w:before="160" w:after="60"/>
      </w:pPr>
      <w:r>
        <w:rPr>
          <w:b/>
          <w:bCs/>
          <w:color w:val="3F51B5"/>
          <w:sz w:val="21"/>
          <w:szCs w:val="21"/>
        </w:rPr>
        <w:t xml:space="preserve">Bài tập 1: </w:t>
      </w:r>
      <w:r>
        <w:rPr>
          <w:b/>
          <w:bCs/>
          <w:sz w:val="21"/>
          <w:szCs w:val="21"/>
        </w:rPr>
        <w:t>Danh sách danh mục dạng chip (Category Chips)</w:t>
      </w:r>
      <w:r>
        <w:rPr>
          <w:i/>
          <w:iCs/>
          <w:color w:val="555555"/>
          <w:sz w:val="19"/>
          <w:szCs w:val="19"/>
        </w:rPr>
        <w:t xml:space="preserve"> </w:t>
      </w:r>
    </w:p>
    <w:p w14:paraId="3E67110B" w14:textId="77777777" w:rsidR="00373B6D" w:rsidRDefault="000348F5">
      <w:pPr>
        <w:spacing w:after="120"/>
      </w:pPr>
      <w:r>
        <w:rPr>
          <w:color w:val="222222"/>
          <w:sz w:val="21"/>
          <w:szCs w:val="21"/>
        </w:rPr>
        <w:t>Dựng hàng các 'chip' danh mục sách (Văn học, Kinh tế, Thiếu nhi, Kỹ năng sống, Truyện tranh...) t</w:t>
      </w:r>
      <w:r>
        <w:rPr>
          <w:color w:val="222222"/>
          <w:sz w:val="21"/>
          <w:szCs w:val="21"/>
        </w:rPr>
        <w:t>ự động xuống dòng khi tràn màn hình.</w:t>
      </w:r>
    </w:p>
    <w:p w14:paraId="1305A81E" w14:textId="77777777" w:rsidR="00373B6D" w:rsidRDefault="000348F5">
      <w:pPr>
        <w:spacing w:before="80" w:after="120"/>
        <w:jc w:val="center"/>
      </w:pPr>
      <w:r>
        <w:rPr>
          <w:noProof/>
        </w:rPr>
        <w:drawing>
          <wp:inline distT="0" distB="0" distL="0" distR="0" wp14:anchorId="0489DF49" wp14:editId="63FA97E7">
            <wp:extent cx="4448358" cy="1876425"/>
            <wp:effectExtent l="0" t="0" r="9525" b="0"/>
            <wp:docPr id="1984419752" name="Picture 198441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19752" name="Picture 198441975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448358" cy="1876425"/>
                    </a:xfrm>
                    <a:prstGeom prst="rect">
                      <a:avLst/>
                    </a:prstGeom>
                  </pic:spPr>
                </pic:pic>
              </a:graphicData>
            </a:graphic>
          </wp:inline>
        </w:drawing>
      </w:r>
    </w:p>
    <w:p w14:paraId="5B0F478F" w14:textId="77777777" w:rsidR="00373B6D" w:rsidRDefault="000348F5">
      <w:pPr>
        <w:spacing w:after="40"/>
      </w:pPr>
      <w:r>
        <w:rPr>
          <w:b/>
          <w:bCs/>
          <w:color w:val="1B2A4A"/>
        </w:rPr>
        <w:t>Yêu cầu kỹ thuật:</w:t>
      </w:r>
    </w:p>
    <w:p w14:paraId="74392FC8" w14:textId="77777777" w:rsidR="00373B6D" w:rsidRDefault="000348F5">
      <w:pPr>
        <w:pStyle w:val="oancuaDanhsach"/>
        <w:numPr>
          <w:ilvl w:val="0"/>
          <w:numId w:val="2"/>
        </w:numPr>
        <w:spacing w:after="60"/>
      </w:pPr>
      <w:r>
        <w:rPr>
          <w:sz w:val="21"/>
          <w:szCs w:val="21"/>
        </w:rPr>
        <w:t>Container: flexDirection: 'row', flexWrap: 'wrap', gap: 8.</w:t>
      </w:r>
    </w:p>
    <w:p w14:paraId="50EB0F01" w14:textId="77777777" w:rsidR="00373B6D" w:rsidRDefault="000348F5">
      <w:pPr>
        <w:pStyle w:val="oancuaDanhsach"/>
        <w:numPr>
          <w:ilvl w:val="0"/>
          <w:numId w:val="2"/>
        </w:numPr>
        <w:spacing w:after="60"/>
      </w:pPr>
      <w:r>
        <w:rPr>
          <w:sz w:val="21"/>
          <w:szCs w:val="21"/>
        </w:rPr>
        <w:t>Mỗi chip: paddingHorizontal, paddingVertical, borderRadius lớn (dạng pill), border 1px màu indigo.</w:t>
      </w:r>
    </w:p>
    <w:p w14:paraId="64AB833C" w14:textId="77777777" w:rsidR="00373B6D" w:rsidRDefault="000348F5">
      <w:pPr>
        <w:pStyle w:val="oancuaDanhsach"/>
        <w:numPr>
          <w:ilvl w:val="0"/>
          <w:numId w:val="2"/>
        </w:numPr>
        <w:spacing w:after="60"/>
      </w:pPr>
      <w:r>
        <w:rPr>
          <w:sz w:val="21"/>
          <w:szCs w:val="21"/>
        </w:rPr>
        <w:t>So sánh khi có alignContent: 'flex-start'</w:t>
      </w:r>
      <w:r>
        <w:rPr>
          <w:sz w:val="21"/>
          <w:szCs w:val="21"/>
        </w:rPr>
        <w:t xml:space="preserve"> và khi không có — quan sát cách các dòng xếp.</w:t>
      </w:r>
    </w:p>
    <w:p w14:paraId="22D687E4" w14:textId="00BEF4CB" w:rsidR="00373B6D" w:rsidRDefault="000348F5">
      <w:pPr>
        <w:spacing w:before="60" w:after="100"/>
        <w:rPr>
          <w:i/>
          <w:iCs/>
          <w:color w:val="555555"/>
          <w:sz w:val="21"/>
          <w:szCs w:val="21"/>
        </w:rPr>
      </w:pPr>
      <w:r w:rsidRPr="00ED659A">
        <w:rPr>
          <w:b/>
          <w:bCs/>
          <w:i/>
          <w:iCs/>
          <w:color w:val="0097A7"/>
          <w:sz w:val="21"/>
          <w:szCs w:val="21"/>
        </w:rPr>
        <w:t xml:space="preserve">Gợi ý: </w:t>
      </w:r>
      <w:r w:rsidRPr="00ED659A">
        <w:rPr>
          <w:i/>
          <w:iCs/>
          <w:color w:val="555555"/>
          <w:sz w:val="21"/>
          <w:szCs w:val="21"/>
        </w:rPr>
        <w:t>width của mỗi chip nên để 'auto' theo nội dung, không set cố định.</w:t>
      </w:r>
    </w:p>
    <w:p w14:paraId="38C1C0AD" w14:textId="16465F52" w:rsidR="00350235" w:rsidRPr="00ED659A" w:rsidRDefault="00350235">
      <w:pPr>
        <w:spacing w:before="60" w:after="100"/>
        <w:rPr>
          <w:sz w:val="21"/>
          <w:szCs w:val="21"/>
        </w:rPr>
      </w:pPr>
      <w:r w:rsidRPr="00350235">
        <w:rPr>
          <w:sz w:val="21"/>
          <w:szCs w:val="21"/>
        </w:rPr>
        <w:drawing>
          <wp:inline distT="0" distB="0" distL="0" distR="0" wp14:anchorId="24C382E4" wp14:editId="3F08D421">
            <wp:extent cx="6189345" cy="3481705"/>
            <wp:effectExtent l="0" t="0" r="1905" b="444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9345" cy="3481705"/>
                    </a:xfrm>
                    <a:prstGeom prst="rect">
                      <a:avLst/>
                    </a:prstGeom>
                  </pic:spPr>
                </pic:pic>
              </a:graphicData>
            </a:graphic>
          </wp:inline>
        </w:drawing>
      </w:r>
    </w:p>
    <w:p w14:paraId="1B27E94E" w14:textId="4902C3C4" w:rsidR="00373B6D" w:rsidRPr="00AC74A5" w:rsidRDefault="000348F5">
      <w:pPr>
        <w:spacing w:before="160" w:after="60"/>
      </w:pPr>
      <w:r>
        <w:rPr>
          <w:b/>
          <w:bCs/>
          <w:color w:val="3F51B5"/>
          <w:sz w:val="21"/>
          <w:szCs w:val="21"/>
        </w:rPr>
        <w:t xml:space="preserve">Bài tập 2: </w:t>
      </w:r>
      <w:r>
        <w:rPr>
          <w:b/>
          <w:bCs/>
          <w:sz w:val="21"/>
          <w:szCs w:val="21"/>
        </w:rPr>
        <w:t>Lưới sản phẩm 2 cột (Book Grid)</w:t>
      </w:r>
      <w:r>
        <w:rPr>
          <w:i/>
          <w:iCs/>
          <w:color w:val="555555"/>
          <w:sz w:val="19"/>
          <w:szCs w:val="19"/>
        </w:rPr>
        <w:t xml:space="preserve"> </w:t>
      </w:r>
    </w:p>
    <w:p w14:paraId="652E2701" w14:textId="77777777" w:rsidR="00373B6D" w:rsidRDefault="000348F5">
      <w:pPr>
        <w:spacing w:after="120"/>
      </w:pPr>
      <w:r>
        <w:rPr>
          <w:color w:val="222222"/>
          <w:sz w:val="21"/>
          <w:szCs w:val="21"/>
        </w:rPr>
        <w:t xml:space="preserve">Dựng lưới hiển thị Book Card dạng lưới 2 cột (ảnh bìa phía trên, tên + giá phía </w:t>
      </w:r>
      <w:r>
        <w:rPr>
          <w:color w:val="222222"/>
          <w:sz w:val="21"/>
          <w:szCs w:val="21"/>
        </w:rPr>
        <w:t>dưới), dùng phần trăm chiều rộng để chia cột — chưa dùng FlatList/numColumns, chỉ luyện flexbox thuần.</w:t>
      </w:r>
    </w:p>
    <w:p w14:paraId="369B511E" w14:textId="77777777" w:rsidR="00373B6D" w:rsidRDefault="000348F5">
      <w:pPr>
        <w:spacing w:before="80" w:after="120"/>
        <w:jc w:val="center"/>
      </w:pPr>
      <w:r>
        <w:rPr>
          <w:noProof/>
        </w:rPr>
        <w:lastRenderedPageBreak/>
        <w:drawing>
          <wp:inline distT="0" distB="0" distL="0" distR="0" wp14:anchorId="2E6E66DD" wp14:editId="797B9DA9">
            <wp:extent cx="4695321" cy="3762375"/>
            <wp:effectExtent l="0" t="0" r="0" b="0"/>
            <wp:docPr id="1003699780" name="Picture 100369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9780" name="Picture 1003699780"/>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695321" cy="3762375"/>
                    </a:xfrm>
                    <a:prstGeom prst="rect">
                      <a:avLst/>
                    </a:prstGeom>
                  </pic:spPr>
                </pic:pic>
              </a:graphicData>
            </a:graphic>
          </wp:inline>
        </w:drawing>
      </w:r>
    </w:p>
    <w:p w14:paraId="7F83BA1F" w14:textId="77777777" w:rsidR="00373B6D" w:rsidRDefault="000348F5">
      <w:pPr>
        <w:spacing w:after="40"/>
      </w:pPr>
      <w:r>
        <w:rPr>
          <w:b/>
          <w:bCs/>
          <w:color w:val="1B2A4A"/>
        </w:rPr>
        <w:t>Yêu cầu kỹ thuật:</w:t>
      </w:r>
    </w:p>
    <w:p w14:paraId="7B882960" w14:textId="77777777" w:rsidR="00373B6D" w:rsidRDefault="000348F5">
      <w:pPr>
        <w:pStyle w:val="oancuaDanhsach"/>
        <w:numPr>
          <w:ilvl w:val="0"/>
          <w:numId w:val="2"/>
        </w:numPr>
        <w:spacing w:after="60"/>
      </w:pPr>
      <w:r>
        <w:rPr>
          <w:sz w:val="21"/>
          <w:szCs w:val="21"/>
        </w:rPr>
        <w:t>Container ngoài: flexDirection: 'row', flexWrap: 'wrap', justifyContent: 'space-between'.</w:t>
      </w:r>
    </w:p>
    <w:p w14:paraId="31A83A4B" w14:textId="77777777" w:rsidR="00373B6D" w:rsidRDefault="000348F5">
      <w:pPr>
        <w:pStyle w:val="oancuaDanhsach"/>
        <w:numPr>
          <w:ilvl w:val="0"/>
          <w:numId w:val="2"/>
        </w:numPr>
        <w:spacing w:after="60"/>
      </w:pPr>
      <w:r>
        <w:rPr>
          <w:sz w:val="21"/>
          <w:szCs w:val="21"/>
        </w:rPr>
        <w:t xml:space="preserve">Mỗi item: width: '48%' (chừa khoảng </w:t>
      </w:r>
      <w:r>
        <w:rPr>
          <w:sz w:val="21"/>
          <w:szCs w:val="21"/>
        </w:rPr>
        <w:t>trống ở giữa 2 cột), marginBottom cho khoảng cách giữa các hàng.</w:t>
      </w:r>
    </w:p>
    <w:p w14:paraId="1DD110D0" w14:textId="77777777" w:rsidR="00373B6D" w:rsidRDefault="000348F5">
      <w:pPr>
        <w:pStyle w:val="oancuaDanhsach"/>
        <w:numPr>
          <w:ilvl w:val="0"/>
          <w:numId w:val="2"/>
        </w:numPr>
        <w:spacing w:after="60"/>
      </w:pPr>
      <w:r>
        <w:rPr>
          <w:sz w:val="21"/>
          <w:szCs w:val="21"/>
        </w:rPr>
        <w:t>Ảnh bìa trong item: width: '100%', aspectRatio cố định (ví dụ 3/4) thay vì height cố định.</w:t>
      </w:r>
    </w:p>
    <w:p w14:paraId="787EAC90" w14:textId="50BEC9AF" w:rsidR="00373B6D" w:rsidRDefault="000348F5">
      <w:pPr>
        <w:spacing w:before="60" w:after="100"/>
        <w:rPr>
          <w:i/>
          <w:iCs/>
          <w:color w:val="555555"/>
          <w:sz w:val="21"/>
          <w:szCs w:val="21"/>
        </w:rPr>
      </w:pPr>
      <w:r w:rsidRPr="00012EF7">
        <w:rPr>
          <w:b/>
          <w:bCs/>
          <w:i/>
          <w:iCs/>
          <w:color w:val="0097A7"/>
          <w:sz w:val="21"/>
          <w:szCs w:val="21"/>
        </w:rPr>
        <w:t xml:space="preserve">Gợi ý: </w:t>
      </w:r>
      <w:r w:rsidRPr="00012EF7">
        <w:rPr>
          <w:i/>
          <w:iCs/>
          <w:color w:val="555555"/>
          <w:sz w:val="21"/>
          <w:szCs w:val="21"/>
        </w:rPr>
        <w:t>aspectRatio là thuộc tính layout hữu ích khi chiều rộng thay đổi theo % nhưng vẫn muốn giữ tỉ</w:t>
      </w:r>
      <w:r w:rsidRPr="00012EF7">
        <w:rPr>
          <w:i/>
          <w:iCs/>
          <w:color w:val="555555"/>
          <w:sz w:val="21"/>
          <w:szCs w:val="21"/>
        </w:rPr>
        <w:t xml:space="preserve"> lệ ảnh.</w:t>
      </w:r>
    </w:p>
    <w:p w14:paraId="424C144B" w14:textId="5D92451D" w:rsidR="00350235" w:rsidRPr="00012EF7" w:rsidRDefault="00350235">
      <w:pPr>
        <w:spacing w:before="60" w:after="100"/>
        <w:rPr>
          <w:sz w:val="21"/>
          <w:szCs w:val="21"/>
        </w:rPr>
      </w:pPr>
      <w:r w:rsidRPr="00350235">
        <w:rPr>
          <w:sz w:val="21"/>
          <w:szCs w:val="21"/>
        </w:rPr>
        <w:drawing>
          <wp:inline distT="0" distB="0" distL="0" distR="0" wp14:anchorId="4F724D0B" wp14:editId="5D4C84CB">
            <wp:extent cx="6189345" cy="3481705"/>
            <wp:effectExtent l="0" t="0" r="1905" b="4445"/>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9345" cy="3481705"/>
                    </a:xfrm>
                    <a:prstGeom prst="rect">
                      <a:avLst/>
                    </a:prstGeom>
                  </pic:spPr>
                </pic:pic>
              </a:graphicData>
            </a:graphic>
          </wp:inline>
        </w:drawing>
      </w:r>
    </w:p>
    <w:p w14:paraId="2EAF0893" w14:textId="1F29996C" w:rsidR="00373B6D" w:rsidRDefault="000348F5">
      <w:pPr>
        <w:spacing w:before="180" w:after="80"/>
      </w:pPr>
      <w:r>
        <w:rPr>
          <w:b/>
          <w:bCs/>
          <w:color w:val="1B2A4A"/>
          <w:sz w:val="22"/>
          <w:szCs w:val="22"/>
        </w:rPr>
        <w:t xml:space="preserve">Thử thách </w:t>
      </w:r>
      <w:r w:rsidR="00D27A48">
        <w:rPr>
          <w:b/>
          <w:bCs/>
          <w:color w:val="1B2A4A"/>
          <w:sz w:val="22"/>
          <w:szCs w:val="22"/>
        </w:rPr>
        <w:t>giờ</w:t>
      </w:r>
      <w:r>
        <w:rPr>
          <w:b/>
          <w:bCs/>
          <w:color w:val="1B2A4A"/>
          <w:sz w:val="22"/>
          <w:szCs w:val="22"/>
        </w:rPr>
        <w:t xml:space="preserve"> 2</w:t>
      </w:r>
    </w:p>
    <w:p w14:paraId="0BE8B769" w14:textId="77777777" w:rsidR="00373B6D" w:rsidRDefault="000348F5">
      <w:pPr>
        <w:spacing w:after="120"/>
      </w:pPr>
      <w:r>
        <w:rPr>
          <w:color w:val="222222"/>
          <w:sz w:val="21"/>
          <w:szCs w:val="21"/>
        </w:rPr>
        <w:t>Chuyển lưới 2 cột thành 3 cột và thử dùng gap thay cho việc canh justifyContent: 'space-between' + width phần trăm. So sánh 2 cách, ghi chú ưu/nhược điểm (gap đơn giản hơn nhưng cần chia đúng width = (100% - tổng gap) / số cột).</w:t>
      </w:r>
    </w:p>
    <w:p w14:paraId="79D0FFF9" w14:textId="19C3957F" w:rsidR="00373B6D" w:rsidRDefault="00350235">
      <w:pPr>
        <w:spacing w:after="120"/>
      </w:pPr>
      <w:r w:rsidRPr="00350235">
        <w:lastRenderedPageBreak/>
        <w:drawing>
          <wp:inline distT="0" distB="0" distL="0" distR="0" wp14:anchorId="7F4AE97F" wp14:editId="15F5FCFF">
            <wp:extent cx="6189345" cy="3481705"/>
            <wp:effectExtent l="0" t="0" r="1905" b="444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9345" cy="3481705"/>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6F93325D" w14:textId="77777777">
        <w:tc>
          <w:tcPr>
            <w:tcW w:w="9350" w:type="dxa"/>
            <w:shd w:val="clear" w:color="auto" w:fill="1B2A4A"/>
            <w:tcMar>
              <w:top w:w="180" w:type="dxa"/>
              <w:left w:w="220" w:type="dxa"/>
              <w:bottom w:w="180" w:type="dxa"/>
              <w:right w:w="220" w:type="dxa"/>
            </w:tcMar>
          </w:tcPr>
          <w:p w14:paraId="241909A1" w14:textId="00346E13" w:rsidR="00373B6D" w:rsidRDefault="004C7397" w:rsidP="007C6DB6">
            <w:r>
              <w:rPr>
                <w:b/>
                <w:bCs/>
                <w:color w:val="FFFFFF"/>
                <w:sz w:val="26"/>
                <w:szCs w:val="26"/>
              </w:rPr>
              <w:t>Giờ 3 — Position, AlignSelf và các lớp phủ (Overlay)</w:t>
            </w:r>
          </w:p>
        </w:tc>
      </w:tr>
    </w:tbl>
    <w:p w14:paraId="7D00018F" w14:textId="77777777" w:rsidR="00373B6D" w:rsidRDefault="000348F5">
      <w:pPr>
        <w:pStyle w:val="u2"/>
        <w:spacing w:before="260" w:after="120"/>
      </w:pPr>
      <w:r>
        <w:rPr>
          <w:b/>
          <w:bCs/>
          <w:color w:val="3F51B5"/>
          <w:sz w:val="24"/>
          <w:szCs w:val="24"/>
        </w:rPr>
        <w:t>Lý thuyết trọng tâm</w:t>
      </w:r>
    </w:p>
    <w:p w14:paraId="0448BAD2" w14:textId="77777777" w:rsidR="00373B6D" w:rsidRDefault="000348F5">
      <w:pPr>
        <w:pStyle w:val="oancuaDanhsach"/>
        <w:numPr>
          <w:ilvl w:val="0"/>
          <w:numId w:val="2"/>
        </w:numPr>
        <w:spacing w:after="60"/>
      </w:pPr>
      <w:r>
        <w:rPr>
          <w:sz w:val="21"/>
          <w:szCs w:val="21"/>
        </w:rPr>
        <w:t>position: 'relative' (mặc định) và 'absolute' — phần tử absolute thoát khỏi luồng layout bình thường.</w:t>
      </w:r>
    </w:p>
    <w:p w14:paraId="7533C51B" w14:textId="77777777" w:rsidR="00373B6D" w:rsidRDefault="000348F5">
      <w:pPr>
        <w:pStyle w:val="oancuaDanhsach"/>
        <w:numPr>
          <w:ilvl w:val="0"/>
          <w:numId w:val="2"/>
        </w:numPr>
        <w:spacing w:after="60"/>
      </w:pPr>
      <w:r>
        <w:rPr>
          <w:sz w:val="21"/>
          <w:szCs w:val="21"/>
        </w:rPr>
        <w:t xml:space="preserve">top/right/bottom/left xác định vị trí theo containing block (ancestor gần </w:t>
      </w:r>
      <w:r>
        <w:rPr>
          <w:sz w:val="21"/>
          <w:szCs w:val="21"/>
        </w:rPr>
        <w:t>nhất có position khác 'static').</w:t>
      </w:r>
    </w:p>
    <w:p w14:paraId="5E1D8D33" w14:textId="77777777" w:rsidR="00373B6D" w:rsidRDefault="000348F5">
      <w:pPr>
        <w:pStyle w:val="oancuaDanhsach"/>
        <w:numPr>
          <w:ilvl w:val="0"/>
          <w:numId w:val="2"/>
        </w:numPr>
        <w:spacing w:after="60"/>
      </w:pPr>
      <w:r>
        <w:rPr>
          <w:sz w:val="21"/>
          <w:szCs w:val="21"/>
        </w:rPr>
        <w:t>alignSelf: ghi đè alignItems của cha cho riêng 1 phần tử con.</w:t>
      </w:r>
    </w:p>
    <w:p w14:paraId="2EBEC90D" w14:textId="77777777" w:rsidR="00373B6D" w:rsidRDefault="000348F5">
      <w:pPr>
        <w:pStyle w:val="oancuaDanhsach"/>
        <w:numPr>
          <w:ilvl w:val="0"/>
          <w:numId w:val="2"/>
        </w:numPr>
        <w:spacing w:after="60"/>
      </w:pPr>
      <w:r>
        <w:rPr>
          <w:sz w:val="21"/>
          <w:szCs w:val="21"/>
        </w:rPr>
        <w:t>alignContent khi flexWrap tạo nhiều dòng.</w:t>
      </w:r>
    </w:p>
    <w:p w14:paraId="6833C44C" w14:textId="3A948C50" w:rsidR="00373B6D" w:rsidRPr="009C7CF1" w:rsidRDefault="000348F5">
      <w:pPr>
        <w:spacing w:before="160" w:after="60"/>
      </w:pPr>
      <w:r>
        <w:rPr>
          <w:b/>
          <w:bCs/>
          <w:color w:val="3F51B5"/>
          <w:sz w:val="21"/>
          <w:szCs w:val="21"/>
        </w:rPr>
        <w:t xml:space="preserve">Bài tập 1: </w:t>
      </w:r>
      <w:r>
        <w:rPr>
          <w:b/>
          <w:bCs/>
          <w:sz w:val="21"/>
          <w:szCs w:val="21"/>
        </w:rPr>
        <w:t>Badge giảm giá / Nhãn 'Mới' trên bìa sách</w:t>
      </w:r>
      <w:r>
        <w:rPr>
          <w:i/>
          <w:iCs/>
          <w:color w:val="555555"/>
          <w:sz w:val="19"/>
          <w:szCs w:val="19"/>
        </w:rPr>
        <w:t xml:space="preserve"> </w:t>
      </w:r>
    </w:p>
    <w:p w14:paraId="24FE89E1" w14:textId="77777777" w:rsidR="00373B6D" w:rsidRDefault="000348F5">
      <w:pPr>
        <w:spacing w:after="120"/>
      </w:pPr>
      <w:r>
        <w:rPr>
          <w:color w:val="222222"/>
          <w:sz w:val="21"/>
          <w:szCs w:val="21"/>
        </w:rPr>
        <w:t xml:space="preserve">Thêm nhãn giảm giá (ví dụ '-20%') hoặc nhãn 'Mới' nổi ở góc </w:t>
      </w:r>
      <w:r>
        <w:rPr>
          <w:color w:val="222222"/>
          <w:sz w:val="21"/>
          <w:szCs w:val="21"/>
        </w:rPr>
        <w:t>trên-trái của ảnh bìa sách, chồng lên ảnh chứ không đẩy layout.</w:t>
      </w:r>
    </w:p>
    <w:p w14:paraId="53FC304A" w14:textId="77777777" w:rsidR="00373B6D" w:rsidRDefault="000348F5">
      <w:pPr>
        <w:spacing w:before="80" w:after="120"/>
        <w:jc w:val="center"/>
      </w:pPr>
      <w:r>
        <w:rPr>
          <w:noProof/>
        </w:rPr>
        <w:drawing>
          <wp:inline distT="0" distB="0" distL="0" distR="0" wp14:anchorId="5C0F9CA0" wp14:editId="6D0C1159">
            <wp:extent cx="3238500" cy="2096658"/>
            <wp:effectExtent l="0" t="0" r="0" b="0"/>
            <wp:docPr id="1708297580" name="Picture 1708297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97580" name="Picture 1708297580"/>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238500" cy="2096658"/>
                    </a:xfrm>
                    <a:prstGeom prst="rect">
                      <a:avLst/>
                    </a:prstGeom>
                  </pic:spPr>
                </pic:pic>
              </a:graphicData>
            </a:graphic>
          </wp:inline>
        </w:drawing>
      </w:r>
    </w:p>
    <w:p w14:paraId="0CD55F87" w14:textId="77777777" w:rsidR="00373B6D" w:rsidRDefault="000348F5">
      <w:pPr>
        <w:spacing w:after="40"/>
      </w:pPr>
      <w:r>
        <w:rPr>
          <w:b/>
          <w:bCs/>
          <w:color w:val="1B2A4A"/>
        </w:rPr>
        <w:t>Yêu cầu kỹ thuật:</w:t>
      </w:r>
    </w:p>
    <w:p w14:paraId="70BE6CF2" w14:textId="77777777" w:rsidR="00373B6D" w:rsidRDefault="000348F5">
      <w:pPr>
        <w:pStyle w:val="oancuaDanhsach"/>
        <w:numPr>
          <w:ilvl w:val="0"/>
          <w:numId w:val="2"/>
        </w:numPr>
        <w:spacing w:after="60"/>
      </w:pPr>
      <w:r>
        <w:rPr>
          <w:sz w:val="21"/>
          <w:szCs w:val="21"/>
        </w:rPr>
        <w:t>View chứa ảnh bìa cần position: 'relative' để làm containing block.</w:t>
      </w:r>
    </w:p>
    <w:p w14:paraId="546674E0" w14:textId="77777777" w:rsidR="00373B6D" w:rsidRDefault="000348F5">
      <w:pPr>
        <w:pStyle w:val="oancuaDanhsach"/>
        <w:numPr>
          <w:ilvl w:val="0"/>
          <w:numId w:val="2"/>
        </w:numPr>
        <w:spacing w:after="60"/>
      </w:pPr>
      <w:r>
        <w:rPr>
          <w:sz w:val="21"/>
          <w:szCs w:val="21"/>
        </w:rPr>
        <w:t>Badge dùng position: 'absolute', top: 6, left: 6.</w:t>
      </w:r>
    </w:p>
    <w:p w14:paraId="799EA40A" w14:textId="77777777" w:rsidR="00373B6D" w:rsidRDefault="000348F5">
      <w:pPr>
        <w:pStyle w:val="oancuaDanhsach"/>
        <w:numPr>
          <w:ilvl w:val="0"/>
          <w:numId w:val="2"/>
        </w:numPr>
        <w:spacing w:after="60"/>
      </w:pPr>
      <w:r>
        <w:rPr>
          <w:sz w:val="21"/>
          <w:szCs w:val="21"/>
        </w:rPr>
        <w:t>Badge có nền màu nổi bật (đỏ/cam), borderRadius nhỏ, p</w:t>
      </w:r>
      <w:r>
        <w:rPr>
          <w:sz w:val="21"/>
          <w:szCs w:val="21"/>
        </w:rPr>
        <w:t>adding vừa đủ ôm chữ.</w:t>
      </w:r>
    </w:p>
    <w:p w14:paraId="56081EB3" w14:textId="18F77C8F" w:rsidR="00373B6D" w:rsidRDefault="000348F5">
      <w:pPr>
        <w:spacing w:before="60" w:after="100"/>
        <w:rPr>
          <w:i/>
          <w:iCs/>
          <w:color w:val="555555"/>
          <w:sz w:val="21"/>
          <w:szCs w:val="21"/>
        </w:rPr>
      </w:pPr>
      <w:r w:rsidRPr="00E14FF5">
        <w:rPr>
          <w:b/>
          <w:bCs/>
          <w:i/>
          <w:iCs/>
          <w:color w:val="0097A7"/>
          <w:sz w:val="21"/>
          <w:szCs w:val="21"/>
        </w:rPr>
        <w:t xml:space="preserve">Gợi ý: </w:t>
      </w:r>
      <w:r w:rsidRPr="00E14FF5">
        <w:rPr>
          <w:i/>
          <w:iCs/>
          <w:color w:val="555555"/>
          <w:sz w:val="21"/>
          <w:szCs w:val="21"/>
        </w:rPr>
        <w:t>Nếu badge không nằm đúng vị trí, kiểm tra lại View cha của ảnh có đang bị bỏ qua position: 'relative' hay không.</w:t>
      </w:r>
    </w:p>
    <w:p w14:paraId="69723D15" w14:textId="3D64D70F" w:rsidR="00350235" w:rsidRPr="00E14FF5" w:rsidRDefault="00350235">
      <w:pPr>
        <w:spacing w:before="60" w:after="100"/>
        <w:rPr>
          <w:sz w:val="21"/>
          <w:szCs w:val="21"/>
        </w:rPr>
      </w:pPr>
      <w:r w:rsidRPr="00350235">
        <w:rPr>
          <w:sz w:val="21"/>
          <w:szCs w:val="21"/>
        </w:rPr>
        <w:lastRenderedPageBreak/>
        <w:drawing>
          <wp:inline distT="0" distB="0" distL="0" distR="0" wp14:anchorId="609B1E42" wp14:editId="729C6EA0">
            <wp:extent cx="6189345" cy="3481705"/>
            <wp:effectExtent l="0" t="0" r="1905" b="444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9345" cy="3481705"/>
                    </a:xfrm>
                    <a:prstGeom prst="rect">
                      <a:avLst/>
                    </a:prstGeom>
                  </pic:spPr>
                </pic:pic>
              </a:graphicData>
            </a:graphic>
          </wp:inline>
        </w:drawing>
      </w:r>
    </w:p>
    <w:p w14:paraId="108E97AA" w14:textId="0764CD11" w:rsidR="00373B6D" w:rsidRPr="007269B5" w:rsidRDefault="000348F5">
      <w:pPr>
        <w:spacing w:before="160" w:after="60"/>
      </w:pPr>
      <w:r>
        <w:rPr>
          <w:b/>
          <w:bCs/>
          <w:color w:val="3F51B5"/>
          <w:sz w:val="21"/>
          <w:szCs w:val="21"/>
        </w:rPr>
        <w:t xml:space="preserve">Bài tập 2: </w:t>
      </w:r>
      <w:r>
        <w:rPr>
          <w:b/>
          <w:bCs/>
          <w:sz w:val="21"/>
          <w:szCs w:val="21"/>
        </w:rPr>
        <w:t>Nút giỏ hàng nổi (Floating Cart Button)</w:t>
      </w:r>
      <w:r>
        <w:rPr>
          <w:i/>
          <w:iCs/>
          <w:color w:val="555555"/>
          <w:sz w:val="19"/>
          <w:szCs w:val="19"/>
        </w:rPr>
        <w:t xml:space="preserve">  </w:t>
      </w:r>
    </w:p>
    <w:p w14:paraId="495D180B" w14:textId="77777777" w:rsidR="00373B6D" w:rsidRDefault="000348F5">
      <w:pPr>
        <w:spacing w:after="120"/>
      </w:pPr>
      <w:r>
        <w:rPr>
          <w:color w:val="222222"/>
          <w:sz w:val="21"/>
          <w:szCs w:val="21"/>
        </w:rPr>
        <w:t>Dựng nút giỏ hàng hình tròn nổi ở góc dưới-phải màn hình, luô</w:t>
      </w:r>
      <w:r>
        <w:rPr>
          <w:color w:val="222222"/>
          <w:sz w:val="21"/>
          <w:szCs w:val="21"/>
        </w:rPr>
        <w:t>n hiển thị đè lên nội dung cuộn bên dưới, kèm số lượng sản phẩm nhỏ ở góc.</w:t>
      </w:r>
    </w:p>
    <w:p w14:paraId="13703C2F" w14:textId="77777777" w:rsidR="00373B6D" w:rsidRDefault="000348F5">
      <w:pPr>
        <w:spacing w:before="80" w:after="120"/>
        <w:jc w:val="center"/>
      </w:pPr>
      <w:r>
        <w:rPr>
          <w:noProof/>
        </w:rPr>
        <w:drawing>
          <wp:inline distT="0" distB="0" distL="0" distR="0" wp14:anchorId="23855F0E" wp14:editId="23A6AFA2">
            <wp:extent cx="2640921" cy="3981450"/>
            <wp:effectExtent l="0" t="0" r="7620" b="0"/>
            <wp:docPr id="1881549427" name="Picture 188154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49427" name="Picture 188154942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640921" cy="3981450"/>
                    </a:xfrm>
                    <a:prstGeom prst="rect">
                      <a:avLst/>
                    </a:prstGeom>
                  </pic:spPr>
                </pic:pic>
              </a:graphicData>
            </a:graphic>
          </wp:inline>
        </w:drawing>
      </w:r>
    </w:p>
    <w:p w14:paraId="53C196EA" w14:textId="77777777" w:rsidR="00373B6D" w:rsidRDefault="000348F5">
      <w:pPr>
        <w:spacing w:after="40"/>
      </w:pPr>
      <w:r>
        <w:rPr>
          <w:b/>
          <w:bCs/>
          <w:color w:val="1B2A4A"/>
        </w:rPr>
        <w:t>Yêu cầu kỹ thuật:</w:t>
      </w:r>
    </w:p>
    <w:p w14:paraId="44C75F8E" w14:textId="77777777" w:rsidR="00373B6D" w:rsidRDefault="000348F5">
      <w:pPr>
        <w:pStyle w:val="oancuaDanhsach"/>
        <w:numPr>
          <w:ilvl w:val="0"/>
          <w:numId w:val="2"/>
        </w:numPr>
        <w:spacing w:after="60"/>
      </w:pPr>
      <w:r>
        <w:rPr>
          <w:sz w:val="21"/>
          <w:szCs w:val="21"/>
        </w:rPr>
        <w:t>Nút chính: position: 'absolute', bottom: 24, right: 20, width/height bằng nhau + borderRadius = width/2 để tạo hình tròn.</w:t>
      </w:r>
    </w:p>
    <w:p w14:paraId="2FA9AE8B" w14:textId="77777777" w:rsidR="00373B6D" w:rsidRDefault="000348F5">
      <w:pPr>
        <w:pStyle w:val="oancuaDanhsach"/>
        <w:numPr>
          <w:ilvl w:val="0"/>
          <w:numId w:val="2"/>
        </w:numPr>
        <w:spacing w:after="60"/>
      </w:pPr>
      <w:r>
        <w:rPr>
          <w:sz w:val="21"/>
          <w:szCs w:val="21"/>
        </w:rPr>
        <w:t>Số lượng sản phẩm: một View nhỏ positio</w:t>
      </w:r>
      <w:r>
        <w:rPr>
          <w:sz w:val="21"/>
          <w:szCs w:val="21"/>
        </w:rPr>
        <w:t>n: 'absolute' đặt ở góc trên-phải của chính nút tròn đó (containing block lồng nhau).</w:t>
      </w:r>
    </w:p>
    <w:p w14:paraId="1B99C9D0" w14:textId="77777777" w:rsidR="00373B6D" w:rsidRDefault="000348F5">
      <w:pPr>
        <w:pStyle w:val="oancuaDanhsach"/>
        <w:numPr>
          <w:ilvl w:val="0"/>
          <w:numId w:val="2"/>
        </w:numPr>
        <w:spacing w:after="60"/>
      </w:pPr>
      <w:r>
        <w:rPr>
          <w:sz w:val="21"/>
          <w:szCs w:val="21"/>
        </w:rPr>
        <w:t>Container ngoài cùng của màn hình cần flex: 1 và position: 'relative' (hoặc mặc định) để nút định vị theo toàn màn hình.</w:t>
      </w:r>
    </w:p>
    <w:p w14:paraId="75DFF6B1" w14:textId="764CDF04" w:rsidR="00373B6D" w:rsidRDefault="000348F5">
      <w:pPr>
        <w:spacing w:before="60" w:after="100"/>
        <w:rPr>
          <w:i/>
          <w:iCs/>
          <w:color w:val="555555"/>
          <w:sz w:val="21"/>
          <w:szCs w:val="21"/>
        </w:rPr>
      </w:pPr>
      <w:r w:rsidRPr="00681D6C">
        <w:rPr>
          <w:b/>
          <w:bCs/>
          <w:i/>
          <w:iCs/>
          <w:color w:val="0097A7"/>
          <w:sz w:val="21"/>
          <w:szCs w:val="21"/>
        </w:rPr>
        <w:lastRenderedPageBreak/>
        <w:t xml:space="preserve">Gợi ý: </w:t>
      </w:r>
      <w:r w:rsidRPr="00681D6C">
        <w:rPr>
          <w:i/>
          <w:iCs/>
          <w:color w:val="555555"/>
          <w:sz w:val="21"/>
          <w:szCs w:val="21"/>
        </w:rPr>
        <w:t xml:space="preserve">Đây là ví dụ về containing block lồng </w:t>
      </w:r>
      <w:r w:rsidRPr="00681D6C">
        <w:rPr>
          <w:i/>
          <w:iCs/>
          <w:color w:val="555555"/>
          <w:sz w:val="21"/>
          <w:szCs w:val="21"/>
        </w:rPr>
        <w:t>nhau: badge số lượng định vị theo nút tròn, còn nút tròn định vị theo màn hình.</w:t>
      </w:r>
    </w:p>
    <w:p w14:paraId="7E14960F" w14:textId="275DA736" w:rsidR="00350235" w:rsidRPr="00681D6C" w:rsidRDefault="00350235">
      <w:pPr>
        <w:spacing w:before="60" w:after="100"/>
        <w:rPr>
          <w:sz w:val="21"/>
          <w:szCs w:val="21"/>
        </w:rPr>
      </w:pPr>
      <w:r w:rsidRPr="00350235">
        <w:rPr>
          <w:sz w:val="21"/>
          <w:szCs w:val="21"/>
        </w:rPr>
        <w:drawing>
          <wp:inline distT="0" distB="0" distL="0" distR="0" wp14:anchorId="4EE4969C" wp14:editId="40097E96">
            <wp:extent cx="6189345" cy="3481705"/>
            <wp:effectExtent l="0" t="0" r="1905" b="4445"/>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89345" cy="3481705"/>
                    </a:xfrm>
                    <a:prstGeom prst="rect">
                      <a:avLst/>
                    </a:prstGeom>
                  </pic:spPr>
                </pic:pic>
              </a:graphicData>
            </a:graphic>
          </wp:inline>
        </w:drawing>
      </w:r>
    </w:p>
    <w:p w14:paraId="2C07E51B" w14:textId="0FC81052" w:rsidR="00373B6D" w:rsidRDefault="000348F5">
      <w:pPr>
        <w:spacing w:before="180" w:after="80"/>
      </w:pPr>
      <w:r>
        <w:rPr>
          <w:b/>
          <w:bCs/>
          <w:color w:val="1B2A4A"/>
          <w:sz w:val="22"/>
          <w:szCs w:val="22"/>
        </w:rPr>
        <w:t xml:space="preserve">Thử thách </w:t>
      </w:r>
      <w:r w:rsidR="008168F0">
        <w:rPr>
          <w:b/>
          <w:bCs/>
          <w:color w:val="1B2A4A"/>
          <w:sz w:val="22"/>
          <w:szCs w:val="22"/>
        </w:rPr>
        <w:t>giờ</w:t>
      </w:r>
      <w:r>
        <w:rPr>
          <w:b/>
          <w:bCs/>
          <w:color w:val="1B2A4A"/>
          <w:sz w:val="22"/>
          <w:szCs w:val="22"/>
        </w:rPr>
        <w:t xml:space="preserve"> 3</w:t>
      </w:r>
    </w:p>
    <w:p w14:paraId="45ECF993" w14:textId="0032E964" w:rsidR="00373B6D" w:rsidRDefault="000348F5">
      <w:pPr>
        <w:spacing w:after="120"/>
      </w:pPr>
      <w:r>
        <w:rPr>
          <w:color w:val="222222"/>
          <w:sz w:val="21"/>
          <w:szCs w:val="21"/>
        </w:rPr>
        <w:t xml:space="preserve">Kết hợp: dựng lại lưới sách của </w:t>
      </w:r>
      <w:r w:rsidR="00401B0D">
        <w:rPr>
          <w:color w:val="222222"/>
          <w:sz w:val="21"/>
          <w:szCs w:val="21"/>
        </w:rPr>
        <w:t>giờ</w:t>
      </w:r>
      <w:r>
        <w:rPr>
          <w:color w:val="222222"/>
          <w:sz w:val="21"/>
          <w:szCs w:val="21"/>
        </w:rPr>
        <w:t xml:space="preserve"> 2, mỗi Book Card đều có badge giảm giá (absolute), đồng thời thêm nút giỏ hàng nổi ở toàn màn hình. Yêu cầu không có badge n</w:t>
      </w:r>
      <w:r>
        <w:rPr>
          <w:color w:val="222222"/>
          <w:sz w:val="21"/>
          <w:szCs w:val="21"/>
        </w:rPr>
        <w:t>ào bị lệch khi đổi kích thước ảnh bìa.</w:t>
      </w:r>
    </w:p>
    <w:p w14:paraId="2F2F6228" w14:textId="3070D6D0" w:rsidR="00373B6D" w:rsidRDefault="00350235">
      <w:pPr>
        <w:spacing w:after="120"/>
      </w:pPr>
      <w:r w:rsidRPr="00350235">
        <w:drawing>
          <wp:inline distT="0" distB="0" distL="0" distR="0" wp14:anchorId="73EDC3EC" wp14:editId="541B9443">
            <wp:extent cx="6189345" cy="3481705"/>
            <wp:effectExtent l="0" t="0" r="1905" b="4445"/>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9345" cy="3481705"/>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46FA2B0D" w14:textId="77777777">
        <w:tc>
          <w:tcPr>
            <w:tcW w:w="9350" w:type="dxa"/>
            <w:shd w:val="clear" w:color="auto" w:fill="1B2A4A"/>
            <w:tcMar>
              <w:top w:w="180" w:type="dxa"/>
              <w:left w:w="220" w:type="dxa"/>
              <w:bottom w:w="180" w:type="dxa"/>
              <w:right w:w="220" w:type="dxa"/>
            </w:tcMar>
          </w:tcPr>
          <w:p w14:paraId="60A8CE2B" w14:textId="5995144B" w:rsidR="00373B6D" w:rsidRDefault="00BD7041" w:rsidP="00C028B6">
            <w:r>
              <w:rPr>
                <w:b/>
                <w:bCs/>
                <w:color w:val="FFFFFF"/>
                <w:sz w:val="26"/>
                <w:szCs w:val="26"/>
              </w:rPr>
              <w:t>Giờ 4 — Layout toàn màn hình: ScrollView &amp; SafeAreaView</w:t>
            </w:r>
          </w:p>
        </w:tc>
      </w:tr>
    </w:tbl>
    <w:p w14:paraId="06526CFD" w14:textId="77777777" w:rsidR="00373B6D" w:rsidRDefault="000348F5">
      <w:pPr>
        <w:pStyle w:val="u2"/>
        <w:spacing w:before="260" w:after="120"/>
      </w:pPr>
      <w:r>
        <w:rPr>
          <w:b/>
          <w:bCs/>
          <w:color w:val="3F51B5"/>
          <w:sz w:val="24"/>
          <w:szCs w:val="24"/>
        </w:rPr>
        <w:t>Lý thuyết trọng tâm</w:t>
      </w:r>
    </w:p>
    <w:p w14:paraId="232BE287" w14:textId="77777777" w:rsidR="00373B6D" w:rsidRDefault="000348F5">
      <w:pPr>
        <w:pStyle w:val="oancuaDanhsach"/>
        <w:numPr>
          <w:ilvl w:val="0"/>
          <w:numId w:val="2"/>
        </w:numPr>
        <w:spacing w:after="60"/>
      </w:pPr>
      <w:r>
        <w:rPr>
          <w:sz w:val="21"/>
          <w:szCs w:val="21"/>
        </w:rPr>
        <w:t>SafeAreaView để tránh tai thỏ/thanh trạng thái; layout con bên trong vẫn dùng flexbox bình thường.</w:t>
      </w:r>
    </w:p>
    <w:p w14:paraId="659E2CDB" w14:textId="77777777" w:rsidR="00373B6D" w:rsidRDefault="000348F5">
      <w:pPr>
        <w:pStyle w:val="oancuaDanhsach"/>
        <w:numPr>
          <w:ilvl w:val="0"/>
          <w:numId w:val="2"/>
        </w:numPr>
        <w:spacing w:after="60"/>
      </w:pPr>
      <w:r>
        <w:rPr>
          <w:sz w:val="21"/>
          <w:szCs w:val="21"/>
        </w:rPr>
        <w:lastRenderedPageBreak/>
        <w:t xml:space="preserve">ScrollView vs View: ScrollView cần </w:t>
      </w:r>
      <w:r>
        <w:rPr>
          <w:sz w:val="21"/>
          <w:szCs w:val="21"/>
        </w:rPr>
        <w:t>flex: 1 ở container cha, nhưng flexGrow trên contentContainerStyle nếu muốn nội dung ngắn vẫn chiếm hết chiều cao.</w:t>
      </w:r>
    </w:p>
    <w:p w14:paraId="002BC945" w14:textId="77777777" w:rsidR="00373B6D" w:rsidRDefault="000348F5">
      <w:pPr>
        <w:pStyle w:val="oancuaDanhsach"/>
        <w:numPr>
          <w:ilvl w:val="0"/>
          <w:numId w:val="2"/>
        </w:numPr>
        <w:spacing w:after="60"/>
      </w:pPr>
      <w:r>
        <w:rPr>
          <w:sz w:val="21"/>
          <w:szCs w:val="21"/>
        </w:rPr>
        <w:t>Kết hợp header cố định (không cuộn) + nội dung cuộn (ScrollView) + phần tử cố định đáy màn hình.</w:t>
      </w:r>
    </w:p>
    <w:p w14:paraId="2AD50B46" w14:textId="77777777" w:rsidR="00373B6D" w:rsidRDefault="000348F5">
      <w:pPr>
        <w:pStyle w:val="oancuaDanhsach"/>
        <w:numPr>
          <w:ilvl w:val="0"/>
          <w:numId w:val="2"/>
        </w:numPr>
        <w:spacing w:after="60"/>
      </w:pPr>
      <w:r>
        <w:rPr>
          <w:sz w:val="21"/>
          <w:szCs w:val="21"/>
        </w:rPr>
        <w:t>Width/Height: 'auto' theo nội dung khi không</w:t>
      </w:r>
      <w:r>
        <w:rPr>
          <w:sz w:val="21"/>
          <w:szCs w:val="21"/>
        </w:rPr>
        <w:t xml:space="preserve"> set cố định — quan trọng khi kết hợp với ScrollView.</w:t>
      </w:r>
    </w:p>
    <w:p w14:paraId="4A1E408A" w14:textId="4ABA8395" w:rsidR="00373B6D" w:rsidRPr="0086661B" w:rsidRDefault="000348F5">
      <w:pPr>
        <w:spacing w:before="160" w:after="60"/>
      </w:pPr>
      <w:r>
        <w:rPr>
          <w:b/>
          <w:bCs/>
          <w:color w:val="3F51B5"/>
          <w:sz w:val="21"/>
          <w:szCs w:val="21"/>
        </w:rPr>
        <w:t xml:space="preserve">Bài tập 1: </w:t>
      </w:r>
      <w:r>
        <w:rPr>
          <w:b/>
          <w:bCs/>
          <w:sz w:val="21"/>
          <w:szCs w:val="21"/>
        </w:rPr>
        <w:t>Màn hình Trang chủ BookStore hoàn chỉnh</w:t>
      </w:r>
    </w:p>
    <w:p w14:paraId="059EDAA2" w14:textId="16B333AC" w:rsidR="00373B6D" w:rsidRDefault="000348F5">
      <w:pPr>
        <w:spacing w:after="120"/>
      </w:pPr>
      <w:r>
        <w:rPr>
          <w:color w:val="222222"/>
          <w:sz w:val="21"/>
          <w:szCs w:val="21"/>
        </w:rPr>
        <w:t>Ghép Header (</w:t>
      </w:r>
      <w:r w:rsidR="001122FF">
        <w:rPr>
          <w:color w:val="222222"/>
          <w:sz w:val="21"/>
          <w:szCs w:val="21"/>
        </w:rPr>
        <w:t>Giờ</w:t>
      </w:r>
      <w:r>
        <w:rPr>
          <w:color w:val="222222"/>
          <w:sz w:val="21"/>
          <w:szCs w:val="21"/>
        </w:rPr>
        <w:t xml:space="preserve"> 1), Category Chips (</w:t>
      </w:r>
      <w:r w:rsidR="001122FF">
        <w:rPr>
          <w:color w:val="222222"/>
          <w:sz w:val="21"/>
          <w:szCs w:val="21"/>
        </w:rPr>
        <w:t>Giờ</w:t>
      </w:r>
      <w:r>
        <w:rPr>
          <w:color w:val="222222"/>
          <w:sz w:val="21"/>
          <w:szCs w:val="21"/>
        </w:rPr>
        <w:t xml:space="preserve"> 2), Book Grid (</w:t>
      </w:r>
      <w:r w:rsidR="001122FF">
        <w:rPr>
          <w:color w:val="222222"/>
          <w:sz w:val="21"/>
          <w:szCs w:val="21"/>
        </w:rPr>
        <w:t>Giờ 3</w:t>
      </w:r>
      <w:r>
        <w:rPr>
          <w:color w:val="222222"/>
          <w:sz w:val="21"/>
          <w:szCs w:val="21"/>
        </w:rPr>
        <w:t>) và Floating Cart Button (</w:t>
      </w:r>
      <w:r w:rsidR="00320283">
        <w:rPr>
          <w:color w:val="222222"/>
          <w:sz w:val="21"/>
          <w:szCs w:val="21"/>
        </w:rPr>
        <w:t>Giờ 4</w:t>
      </w:r>
      <w:r>
        <w:rPr>
          <w:color w:val="222222"/>
          <w:sz w:val="21"/>
          <w:szCs w:val="21"/>
        </w:rPr>
        <w:t>) thành 1 màn hình Home hoàn chỉnh có thể cuộn được.</w:t>
      </w:r>
    </w:p>
    <w:p w14:paraId="3A362CED" w14:textId="77777777" w:rsidR="00373B6D" w:rsidRDefault="000348F5">
      <w:pPr>
        <w:spacing w:before="80" w:after="120"/>
        <w:jc w:val="center"/>
      </w:pPr>
      <w:r>
        <w:rPr>
          <w:noProof/>
        </w:rPr>
        <w:drawing>
          <wp:inline distT="0" distB="0" distL="0" distR="0" wp14:anchorId="63031B2A" wp14:editId="09360CAD">
            <wp:extent cx="3238500" cy="5181600"/>
            <wp:effectExtent l="0" t="0" r="0" b="0"/>
            <wp:docPr id="971815159" name="Picture 97181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38500" cy="5181600"/>
                    </a:xfrm>
                    <a:prstGeom prst="rect">
                      <a:avLst/>
                    </a:prstGeom>
                  </pic:spPr>
                </pic:pic>
              </a:graphicData>
            </a:graphic>
          </wp:inline>
        </w:drawing>
      </w:r>
    </w:p>
    <w:p w14:paraId="4B666327" w14:textId="77777777" w:rsidR="00373B6D" w:rsidRDefault="000348F5">
      <w:pPr>
        <w:spacing w:after="40"/>
      </w:pPr>
      <w:r>
        <w:rPr>
          <w:b/>
          <w:bCs/>
          <w:color w:val="1B2A4A"/>
        </w:rPr>
        <w:t>Yêu cầu kỹ thuật:</w:t>
      </w:r>
    </w:p>
    <w:p w14:paraId="31F6ADF4" w14:textId="77777777" w:rsidR="00373B6D" w:rsidRDefault="000348F5">
      <w:pPr>
        <w:pStyle w:val="oancuaDanhsach"/>
        <w:numPr>
          <w:ilvl w:val="0"/>
          <w:numId w:val="2"/>
        </w:numPr>
        <w:spacing w:after="60"/>
      </w:pPr>
      <w:r>
        <w:rPr>
          <w:sz w:val="21"/>
          <w:szCs w:val="21"/>
        </w:rPr>
        <w:t>Cấu trúc: SafeAreaView (flex:1) &gt; Header (cố định, không nằm trong ScrollView) &gt; ScrollView (flex:1, chứa Chips + Grid) &gt; Floating Cart Button (absolute, nằm ngoài ScrollView cùng cấp).</w:t>
      </w:r>
    </w:p>
    <w:p w14:paraId="5F7C3ADC" w14:textId="77777777" w:rsidR="00373B6D" w:rsidRDefault="000348F5">
      <w:pPr>
        <w:pStyle w:val="oancuaDanhsach"/>
        <w:numPr>
          <w:ilvl w:val="0"/>
          <w:numId w:val="2"/>
        </w:numPr>
        <w:spacing w:after="60"/>
      </w:pPr>
      <w:r>
        <w:rPr>
          <w:sz w:val="21"/>
          <w:szCs w:val="21"/>
        </w:rPr>
        <w:t xml:space="preserve">ScrollView cần showsVerticalScrollIndicator={false} </w:t>
      </w:r>
      <w:r>
        <w:rPr>
          <w:sz w:val="21"/>
          <w:szCs w:val="21"/>
        </w:rPr>
        <w:t>và contentContainerStyle có paddingBottom đủ lớn để Grid không bị nút giỏ hàng che mất phần tử cuối.</w:t>
      </w:r>
    </w:p>
    <w:p w14:paraId="3BEB063A" w14:textId="4113A3E9" w:rsidR="00373B6D" w:rsidRDefault="000348F5">
      <w:pPr>
        <w:spacing w:before="60" w:after="100"/>
        <w:rPr>
          <w:i/>
          <w:iCs/>
          <w:color w:val="555555"/>
          <w:sz w:val="21"/>
          <w:szCs w:val="21"/>
        </w:rPr>
      </w:pPr>
      <w:r w:rsidRPr="00C712E2">
        <w:rPr>
          <w:b/>
          <w:bCs/>
          <w:i/>
          <w:iCs/>
          <w:color w:val="0097A7"/>
          <w:sz w:val="21"/>
          <w:szCs w:val="21"/>
        </w:rPr>
        <w:t xml:space="preserve">Gợi ý: </w:t>
      </w:r>
      <w:r w:rsidRPr="00C712E2">
        <w:rPr>
          <w:i/>
          <w:iCs/>
          <w:color w:val="555555"/>
          <w:sz w:val="21"/>
          <w:szCs w:val="21"/>
        </w:rPr>
        <w:t>Nút nổi phải là con của View ngoài cùng (song song với ScrollView), không đặt bên trong ScrollView, nếu không nó sẽ cuộn theo nội dung.</w:t>
      </w:r>
    </w:p>
    <w:p w14:paraId="2983E5C2" w14:textId="71033065" w:rsidR="00350235" w:rsidRPr="00C712E2" w:rsidRDefault="00350235">
      <w:pPr>
        <w:spacing w:before="60" w:after="100"/>
        <w:rPr>
          <w:sz w:val="21"/>
          <w:szCs w:val="21"/>
        </w:rPr>
      </w:pPr>
      <w:r w:rsidRPr="00350235">
        <w:rPr>
          <w:sz w:val="21"/>
          <w:szCs w:val="21"/>
        </w:rPr>
        <w:lastRenderedPageBreak/>
        <w:drawing>
          <wp:inline distT="0" distB="0" distL="0" distR="0" wp14:anchorId="22647BAB" wp14:editId="6F31E277">
            <wp:extent cx="6189345" cy="3481705"/>
            <wp:effectExtent l="0" t="0" r="1905" b="4445"/>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89345" cy="3481705"/>
                    </a:xfrm>
                    <a:prstGeom prst="rect">
                      <a:avLst/>
                    </a:prstGeom>
                  </pic:spPr>
                </pic:pic>
              </a:graphicData>
            </a:graphic>
          </wp:inline>
        </w:drawing>
      </w:r>
    </w:p>
    <w:p w14:paraId="425AC606" w14:textId="270DA413" w:rsidR="00373B6D" w:rsidRPr="00C55270" w:rsidRDefault="000348F5">
      <w:pPr>
        <w:spacing w:before="160" w:after="60"/>
      </w:pPr>
      <w:r>
        <w:rPr>
          <w:b/>
          <w:bCs/>
          <w:color w:val="3F51B5"/>
          <w:sz w:val="21"/>
          <w:szCs w:val="21"/>
        </w:rPr>
        <w:t xml:space="preserve">Bài tập 2: </w:t>
      </w:r>
      <w:r>
        <w:rPr>
          <w:b/>
          <w:bCs/>
          <w:sz w:val="21"/>
          <w:szCs w:val="21"/>
        </w:rPr>
        <w:t>M</w:t>
      </w:r>
      <w:r>
        <w:rPr>
          <w:b/>
          <w:bCs/>
          <w:sz w:val="21"/>
          <w:szCs w:val="21"/>
        </w:rPr>
        <w:t>àn hình Chi tiết sách (Book Detail)</w:t>
      </w:r>
      <w:r>
        <w:rPr>
          <w:i/>
          <w:iCs/>
          <w:color w:val="555555"/>
          <w:sz w:val="19"/>
          <w:szCs w:val="19"/>
        </w:rPr>
        <w:t xml:space="preserve"> </w:t>
      </w:r>
    </w:p>
    <w:p w14:paraId="2F6B9DB0" w14:textId="77777777" w:rsidR="00373B6D" w:rsidRDefault="000348F5">
      <w:pPr>
        <w:spacing w:after="120"/>
      </w:pPr>
      <w:r>
        <w:rPr>
          <w:color w:val="222222"/>
          <w:sz w:val="21"/>
          <w:szCs w:val="21"/>
        </w:rPr>
        <w:t>Dựng màn hình chi tiết 1 cuốn sách: ảnh bìa lớn phía trên (căn giữa), tên sách + tác giả + giá + mô tả dài phía dưới (cuộn được), thanh 'Thêm vào giỏ' cố định dưới cùng màn hình.</w:t>
      </w:r>
    </w:p>
    <w:p w14:paraId="4E8D23AE" w14:textId="77777777" w:rsidR="00373B6D" w:rsidRDefault="000348F5">
      <w:pPr>
        <w:spacing w:before="80" w:after="120"/>
        <w:jc w:val="center"/>
      </w:pPr>
      <w:r>
        <w:rPr>
          <w:noProof/>
        </w:rPr>
        <w:drawing>
          <wp:inline distT="0" distB="0" distL="0" distR="0" wp14:anchorId="79910A55" wp14:editId="4C4655A4">
            <wp:extent cx="3238500" cy="5181600"/>
            <wp:effectExtent l="0" t="0" r="0" b="0"/>
            <wp:docPr id="1985643625" name="Picture 198564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38500" cy="5181600"/>
                    </a:xfrm>
                    <a:prstGeom prst="rect">
                      <a:avLst/>
                    </a:prstGeom>
                  </pic:spPr>
                </pic:pic>
              </a:graphicData>
            </a:graphic>
          </wp:inline>
        </w:drawing>
      </w:r>
    </w:p>
    <w:p w14:paraId="179EB3A3" w14:textId="77777777" w:rsidR="00373B6D" w:rsidRDefault="000348F5">
      <w:pPr>
        <w:spacing w:after="40"/>
      </w:pPr>
      <w:r>
        <w:rPr>
          <w:b/>
          <w:bCs/>
          <w:color w:val="1B2A4A"/>
        </w:rPr>
        <w:lastRenderedPageBreak/>
        <w:t>Yêu cầu kỹ thuật:</w:t>
      </w:r>
    </w:p>
    <w:p w14:paraId="3E5E3D7F" w14:textId="77777777" w:rsidR="00373B6D" w:rsidRDefault="000348F5">
      <w:pPr>
        <w:pStyle w:val="oancuaDanhsach"/>
        <w:numPr>
          <w:ilvl w:val="0"/>
          <w:numId w:val="2"/>
        </w:numPr>
        <w:spacing w:after="60"/>
      </w:pPr>
      <w:r>
        <w:rPr>
          <w:sz w:val="21"/>
          <w:szCs w:val="21"/>
        </w:rPr>
        <w:t xml:space="preserve">Ảnh bìa lớn: </w:t>
      </w:r>
      <w:r>
        <w:rPr>
          <w:sz w:val="21"/>
          <w:szCs w:val="21"/>
        </w:rPr>
        <w:t>alignSelf: 'center', width cố định hoặc theo %, aspectRatio giữ tỉ lệ.</w:t>
      </w:r>
    </w:p>
    <w:p w14:paraId="4069FD57" w14:textId="77777777" w:rsidR="00373B6D" w:rsidRDefault="000348F5">
      <w:pPr>
        <w:pStyle w:val="oancuaDanhsach"/>
        <w:numPr>
          <w:ilvl w:val="0"/>
          <w:numId w:val="2"/>
        </w:numPr>
        <w:spacing w:after="60"/>
      </w:pPr>
      <w:r>
        <w:rPr>
          <w:sz w:val="21"/>
          <w:szCs w:val="21"/>
        </w:rPr>
        <w:t>Phần mô tả dài đặt trong ScrollView riêng (flex:1) để không đẩy tràn thanh 'Thêm vào giỏ' cố định phía dưới.</w:t>
      </w:r>
    </w:p>
    <w:p w14:paraId="3D28C208" w14:textId="77777777" w:rsidR="00373B6D" w:rsidRDefault="000348F5">
      <w:pPr>
        <w:pStyle w:val="oancuaDanhsach"/>
        <w:numPr>
          <w:ilvl w:val="0"/>
          <w:numId w:val="2"/>
        </w:numPr>
        <w:spacing w:after="60"/>
      </w:pPr>
      <w:r>
        <w:rPr>
          <w:sz w:val="21"/>
          <w:szCs w:val="21"/>
        </w:rPr>
        <w:t>Thanh dưới cùng: flexDirection: 'row', justifyContent: 'space-between', khôn</w:t>
      </w:r>
      <w:r>
        <w:rPr>
          <w:sz w:val="21"/>
          <w:szCs w:val="21"/>
        </w:rPr>
        <w:t>g nằm trong ScrollView.</w:t>
      </w:r>
    </w:p>
    <w:p w14:paraId="5FA87510" w14:textId="67C9F161" w:rsidR="00373B6D" w:rsidRDefault="000348F5">
      <w:pPr>
        <w:spacing w:before="60" w:after="100"/>
        <w:rPr>
          <w:i/>
          <w:iCs/>
          <w:color w:val="555555"/>
          <w:sz w:val="19"/>
          <w:szCs w:val="19"/>
        </w:rPr>
      </w:pPr>
      <w:r>
        <w:rPr>
          <w:b/>
          <w:bCs/>
          <w:i/>
          <w:iCs/>
          <w:color w:val="0097A7"/>
          <w:sz w:val="19"/>
          <w:szCs w:val="19"/>
        </w:rPr>
        <w:t xml:space="preserve">Gợi ý: </w:t>
      </w:r>
      <w:r>
        <w:rPr>
          <w:i/>
          <w:iCs/>
          <w:color w:val="555555"/>
          <w:sz w:val="19"/>
          <w:szCs w:val="19"/>
        </w:rPr>
        <w:t>Cấu trúc tổng thể tương tự bài tập 1: phần cố định (đầu/cuối) nằm ngoài ScrollView, phần nội dung dài nằm trong ScrollView ở giữa.</w:t>
      </w:r>
    </w:p>
    <w:p w14:paraId="493E03B5" w14:textId="70791FF3" w:rsidR="00350235" w:rsidRDefault="00350235">
      <w:pPr>
        <w:spacing w:before="60" w:after="100"/>
      </w:pPr>
      <w:r w:rsidRPr="00350235">
        <w:drawing>
          <wp:inline distT="0" distB="0" distL="0" distR="0" wp14:anchorId="71CB93ED" wp14:editId="0FE996BD">
            <wp:extent cx="6189345" cy="3481705"/>
            <wp:effectExtent l="0" t="0" r="1905" b="4445"/>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89345" cy="3481705"/>
                    </a:xfrm>
                    <a:prstGeom prst="rect">
                      <a:avLst/>
                    </a:prstGeom>
                  </pic:spPr>
                </pic:pic>
              </a:graphicData>
            </a:graphic>
          </wp:inline>
        </w:drawing>
      </w:r>
    </w:p>
    <w:p w14:paraId="5C9FBD94" w14:textId="77777777" w:rsidR="00373B6D" w:rsidRDefault="00373B6D">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0A3A9E8D" w14:textId="77777777">
        <w:tc>
          <w:tcPr>
            <w:tcW w:w="9350" w:type="dxa"/>
            <w:shd w:val="clear" w:color="auto" w:fill="1B2A4A"/>
            <w:tcMar>
              <w:top w:w="180" w:type="dxa"/>
              <w:left w:w="220" w:type="dxa"/>
              <w:bottom w:w="180" w:type="dxa"/>
              <w:right w:w="220" w:type="dxa"/>
            </w:tcMar>
          </w:tcPr>
          <w:p w14:paraId="56D0257A" w14:textId="09A956B7" w:rsidR="00373B6D" w:rsidRDefault="0047282E" w:rsidP="00081A29">
            <w:r>
              <w:rPr>
                <w:b/>
                <w:bCs/>
                <w:color w:val="FFFFFF"/>
                <w:sz w:val="26"/>
                <w:szCs w:val="26"/>
              </w:rPr>
              <w:t>Giờ 5 — Tổng hợp: Bottom Tab Layout &amp; Hoàn thiện ứng dụng</w:t>
            </w:r>
          </w:p>
        </w:tc>
      </w:tr>
    </w:tbl>
    <w:p w14:paraId="05E149EA" w14:textId="77777777" w:rsidR="00373B6D" w:rsidRDefault="000348F5">
      <w:pPr>
        <w:pStyle w:val="u2"/>
        <w:spacing w:before="260" w:after="120"/>
      </w:pPr>
      <w:r>
        <w:rPr>
          <w:b/>
          <w:bCs/>
          <w:color w:val="3F51B5"/>
          <w:sz w:val="24"/>
          <w:szCs w:val="24"/>
        </w:rPr>
        <w:t>Lý thuyết trọng tâm</w:t>
      </w:r>
    </w:p>
    <w:p w14:paraId="2EDD3C73" w14:textId="77777777" w:rsidR="00373B6D" w:rsidRDefault="000348F5">
      <w:pPr>
        <w:pStyle w:val="oancuaDanhsach"/>
        <w:numPr>
          <w:ilvl w:val="0"/>
          <w:numId w:val="2"/>
        </w:numPr>
        <w:spacing w:after="60"/>
      </w:pPr>
      <w:r>
        <w:rPr>
          <w:sz w:val="21"/>
          <w:szCs w:val="21"/>
        </w:rPr>
        <w:t xml:space="preserve">Ôn tập </w:t>
      </w:r>
      <w:r>
        <w:rPr>
          <w:sz w:val="21"/>
          <w:szCs w:val="21"/>
        </w:rPr>
        <w:t>toàn bộ: flex, flexDirection, justify/alignItems, alignSelf, position absolute/relative, gap, aspectRatio.</w:t>
      </w:r>
    </w:p>
    <w:p w14:paraId="7864C238" w14:textId="77777777" w:rsidR="00373B6D" w:rsidRDefault="000348F5">
      <w:pPr>
        <w:pStyle w:val="oancuaDanhsach"/>
        <w:numPr>
          <w:ilvl w:val="0"/>
          <w:numId w:val="2"/>
        </w:numPr>
        <w:spacing w:after="60"/>
      </w:pPr>
      <w:r>
        <w:rPr>
          <w:sz w:val="21"/>
          <w:szCs w:val="21"/>
        </w:rPr>
        <w:t>Không dùng thư viện navigation thật — chỉ dựng LAYOUT tĩnh của thanh tab dưới cùng bằng View + flexbox.</w:t>
      </w:r>
    </w:p>
    <w:p w14:paraId="4C7BD242" w14:textId="77777777" w:rsidR="00373B6D" w:rsidRDefault="000348F5">
      <w:pPr>
        <w:pStyle w:val="oancuaDanhsach"/>
        <w:numPr>
          <w:ilvl w:val="0"/>
          <w:numId w:val="2"/>
        </w:numPr>
        <w:spacing w:after="60"/>
      </w:pPr>
      <w:r>
        <w:rPr>
          <w:sz w:val="21"/>
          <w:szCs w:val="21"/>
        </w:rPr>
        <w:t xml:space="preserve">Bố cục toàn ứng dụng: kết hợp nhiều màn hình </w:t>
      </w:r>
      <w:r>
        <w:rPr>
          <w:sz w:val="21"/>
          <w:szCs w:val="21"/>
        </w:rPr>
        <w:t>đã làm với 1 thanh điều hướng dưới cùng dùng chung.</w:t>
      </w:r>
    </w:p>
    <w:p w14:paraId="453E07D1" w14:textId="57CD24B3" w:rsidR="00373B6D" w:rsidRDefault="000348F5">
      <w:pPr>
        <w:spacing w:before="160" w:after="60"/>
      </w:pPr>
      <w:r>
        <w:rPr>
          <w:b/>
          <w:bCs/>
          <w:color w:val="3F51B5"/>
          <w:sz w:val="21"/>
          <w:szCs w:val="21"/>
        </w:rPr>
        <w:t xml:space="preserve">Bài tập 1: </w:t>
      </w:r>
      <w:r>
        <w:rPr>
          <w:b/>
          <w:bCs/>
          <w:sz w:val="21"/>
          <w:szCs w:val="21"/>
        </w:rPr>
        <w:t>Thanh Tab Bar dưới cùng (giao diện tĩnh)</w:t>
      </w:r>
    </w:p>
    <w:p w14:paraId="77BEAE98" w14:textId="77777777" w:rsidR="00373B6D" w:rsidRDefault="000348F5">
      <w:pPr>
        <w:spacing w:after="120"/>
      </w:pPr>
      <w:r>
        <w:rPr>
          <w:color w:val="222222"/>
          <w:sz w:val="21"/>
          <w:szCs w:val="21"/>
        </w:rPr>
        <w:t xml:space="preserve">Dựng thanh tab bar cố định ở đáy màn hình gồm 4 mục: Trang chủ, Danh mục, Giỏ hàng, Tài khoản — icon phía trên, chữ phía dưới, mục đang chọn có màu nổi </w:t>
      </w:r>
      <w:r>
        <w:rPr>
          <w:color w:val="222222"/>
          <w:sz w:val="21"/>
          <w:szCs w:val="21"/>
        </w:rPr>
        <w:t>bật.</w:t>
      </w:r>
    </w:p>
    <w:p w14:paraId="693CFCF8" w14:textId="77777777" w:rsidR="00373B6D" w:rsidRDefault="000348F5">
      <w:pPr>
        <w:spacing w:before="80" w:after="120"/>
        <w:jc w:val="center"/>
      </w:pPr>
      <w:r>
        <w:rPr>
          <w:noProof/>
        </w:rPr>
        <w:drawing>
          <wp:inline distT="0" distB="0" distL="0" distR="0" wp14:anchorId="41504AAC" wp14:editId="404D7702">
            <wp:extent cx="4762500" cy="1628775"/>
            <wp:effectExtent l="0" t="0" r="0" b="0"/>
            <wp:docPr id="1919330788" name="Picture 191933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1628775"/>
                    </a:xfrm>
                    <a:prstGeom prst="rect">
                      <a:avLst/>
                    </a:prstGeom>
                  </pic:spPr>
                </pic:pic>
              </a:graphicData>
            </a:graphic>
          </wp:inline>
        </w:drawing>
      </w:r>
    </w:p>
    <w:p w14:paraId="63C1AAC1" w14:textId="77777777" w:rsidR="00373B6D" w:rsidRDefault="000348F5">
      <w:pPr>
        <w:spacing w:after="40"/>
      </w:pPr>
      <w:r>
        <w:rPr>
          <w:b/>
          <w:bCs/>
          <w:color w:val="1B2A4A"/>
        </w:rPr>
        <w:t>Yêu cầu kỹ thuật:</w:t>
      </w:r>
    </w:p>
    <w:p w14:paraId="17C0A733" w14:textId="77777777" w:rsidR="00373B6D" w:rsidRDefault="000348F5">
      <w:pPr>
        <w:pStyle w:val="oancuaDanhsach"/>
        <w:numPr>
          <w:ilvl w:val="0"/>
          <w:numId w:val="2"/>
        </w:numPr>
        <w:spacing w:after="60"/>
      </w:pPr>
      <w:r>
        <w:rPr>
          <w:sz w:val="21"/>
          <w:szCs w:val="21"/>
        </w:rPr>
        <w:t>Container tab bar: flexDirection: 'row', mỗi mục flex: 1 để chia đều 4 phần bằng nhau.</w:t>
      </w:r>
    </w:p>
    <w:p w14:paraId="54DB1762" w14:textId="77777777" w:rsidR="00373B6D" w:rsidRDefault="000348F5">
      <w:pPr>
        <w:pStyle w:val="oancuaDanhsach"/>
        <w:numPr>
          <w:ilvl w:val="0"/>
          <w:numId w:val="2"/>
        </w:numPr>
        <w:spacing w:after="60"/>
      </w:pPr>
      <w:r>
        <w:rPr>
          <w:sz w:val="21"/>
          <w:szCs w:val="21"/>
        </w:rPr>
        <w:t>Mỗi mục: flexDirection: 'column', alignItems: 'center', justifyContent: 'center'.</w:t>
      </w:r>
    </w:p>
    <w:p w14:paraId="741CEBDB" w14:textId="77777777" w:rsidR="00373B6D" w:rsidRDefault="000348F5">
      <w:pPr>
        <w:pStyle w:val="oancuaDanhsach"/>
        <w:numPr>
          <w:ilvl w:val="0"/>
          <w:numId w:val="2"/>
        </w:numPr>
        <w:spacing w:after="60"/>
      </w:pPr>
      <w:r>
        <w:rPr>
          <w:sz w:val="21"/>
          <w:szCs w:val="21"/>
        </w:rPr>
        <w:lastRenderedPageBreak/>
        <w:t xml:space="preserve">Tab bar đặt position: 'absolute' ở đáy màn hình HOẶC đặt cố </w:t>
      </w:r>
      <w:r>
        <w:rPr>
          <w:sz w:val="21"/>
          <w:szCs w:val="21"/>
        </w:rPr>
        <w:t>định ngoài ScrollView (so sánh 2 cách và nêu khi nào dùng cách nào).</w:t>
      </w:r>
    </w:p>
    <w:p w14:paraId="149127EC" w14:textId="0F488377" w:rsidR="00373B6D" w:rsidRDefault="000348F5">
      <w:pPr>
        <w:spacing w:before="60" w:after="100"/>
        <w:rPr>
          <w:i/>
          <w:iCs/>
          <w:color w:val="555555"/>
          <w:sz w:val="21"/>
          <w:szCs w:val="21"/>
        </w:rPr>
      </w:pPr>
      <w:r w:rsidRPr="007C34B7">
        <w:rPr>
          <w:b/>
          <w:bCs/>
          <w:i/>
          <w:iCs/>
          <w:color w:val="0097A7"/>
          <w:sz w:val="21"/>
          <w:szCs w:val="21"/>
        </w:rPr>
        <w:t xml:space="preserve">Gợi ý: </w:t>
      </w:r>
      <w:r w:rsidRPr="007C34B7">
        <w:rPr>
          <w:i/>
          <w:iCs/>
          <w:color w:val="555555"/>
          <w:sz w:val="21"/>
          <w:szCs w:val="21"/>
        </w:rPr>
        <w:t>Nếu dùng absolute cho tab bar, nhớ chừa paddingBottom cho nội dung phía trên để không bị tab bar che mất phần tử cuối.</w:t>
      </w:r>
    </w:p>
    <w:p w14:paraId="6BE8258C" w14:textId="0FC89524" w:rsidR="00350235" w:rsidRPr="007C34B7" w:rsidRDefault="00350235">
      <w:pPr>
        <w:spacing w:before="60" w:after="100"/>
        <w:rPr>
          <w:sz w:val="21"/>
          <w:szCs w:val="21"/>
        </w:rPr>
      </w:pPr>
      <w:r w:rsidRPr="00350235">
        <w:rPr>
          <w:sz w:val="21"/>
          <w:szCs w:val="21"/>
        </w:rPr>
        <w:drawing>
          <wp:inline distT="0" distB="0" distL="0" distR="0" wp14:anchorId="1D0E398F" wp14:editId="4F5D9BE0">
            <wp:extent cx="6189345" cy="3481705"/>
            <wp:effectExtent l="0" t="0" r="1905" b="444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89345" cy="3481705"/>
                    </a:xfrm>
                    <a:prstGeom prst="rect">
                      <a:avLst/>
                    </a:prstGeom>
                  </pic:spPr>
                </pic:pic>
              </a:graphicData>
            </a:graphic>
          </wp:inline>
        </w:drawing>
      </w:r>
    </w:p>
    <w:p w14:paraId="1FB549D9" w14:textId="66C8F735" w:rsidR="00373B6D" w:rsidRPr="00EE0083" w:rsidRDefault="000348F5">
      <w:pPr>
        <w:spacing w:before="160" w:after="60"/>
      </w:pPr>
      <w:r>
        <w:rPr>
          <w:b/>
          <w:bCs/>
          <w:color w:val="3F51B5"/>
          <w:sz w:val="21"/>
          <w:szCs w:val="21"/>
        </w:rPr>
        <w:t xml:space="preserve">Bài tập 2: </w:t>
      </w:r>
      <w:r>
        <w:rPr>
          <w:b/>
          <w:bCs/>
          <w:sz w:val="21"/>
          <w:szCs w:val="21"/>
        </w:rPr>
        <w:t>Màn hình Giỏ hàng (Cart Screen)</w:t>
      </w:r>
      <w:r>
        <w:rPr>
          <w:i/>
          <w:iCs/>
          <w:color w:val="555555"/>
          <w:sz w:val="19"/>
          <w:szCs w:val="19"/>
        </w:rPr>
        <w:t xml:space="preserve"> </w:t>
      </w:r>
    </w:p>
    <w:p w14:paraId="08DEDDC1" w14:textId="77777777" w:rsidR="00373B6D" w:rsidRDefault="000348F5">
      <w:pPr>
        <w:spacing w:after="120"/>
      </w:pPr>
      <w:r>
        <w:rPr>
          <w:color w:val="222222"/>
          <w:sz w:val="21"/>
          <w:szCs w:val="21"/>
        </w:rPr>
        <w:t>Dựng màn hình giỏ</w:t>
      </w:r>
      <w:r>
        <w:rPr>
          <w:color w:val="222222"/>
          <w:sz w:val="21"/>
          <w:szCs w:val="21"/>
        </w:rPr>
        <w:t xml:space="preserve"> hàng: danh sách các sản phẩm đã thêm (ảnh nhỏ - tên - số lượng - giá, mỗi dòng dạng row), phần tổng tiền + nút 'Thanh toán' cố định phía dưới, phía trên có Tab Bar của Bài tập 1.</w:t>
      </w:r>
    </w:p>
    <w:p w14:paraId="68EDF95F" w14:textId="77777777" w:rsidR="00373B6D" w:rsidRDefault="000348F5">
      <w:pPr>
        <w:spacing w:before="80" w:after="120"/>
        <w:jc w:val="center"/>
      </w:pPr>
      <w:r>
        <w:rPr>
          <w:noProof/>
        </w:rPr>
        <w:lastRenderedPageBreak/>
        <w:drawing>
          <wp:inline distT="0" distB="0" distL="0" distR="0" wp14:anchorId="76DB6F59" wp14:editId="5B4BB18D">
            <wp:extent cx="3238500" cy="5286375"/>
            <wp:effectExtent l="0" t="0" r="0" b="0"/>
            <wp:docPr id="1295055734" name="Picture 129505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38500" cy="5286375"/>
                    </a:xfrm>
                    <a:prstGeom prst="rect">
                      <a:avLst/>
                    </a:prstGeom>
                  </pic:spPr>
                </pic:pic>
              </a:graphicData>
            </a:graphic>
          </wp:inline>
        </w:drawing>
      </w:r>
    </w:p>
    <w:p w14:paraId="0C849D90" w14:textId="77777777" w:rsidR="00373B6D" w:rsidRDefault="000348F5">
      <w:pPr>
        <w:spacing w:after="40"/>
      </w:pPr>
      <w:r>
        <w:rPr>
          <w:b/>
          <w:bCs/>
          <w:color w:val="1B2A4A"/>
        </w:rPr>
        <w:t>Yêu cầu kỹ thuật:</w:t>
      </w:r>
    </w:p>
    <w:p w14:paraId="569D4DF1" w14:textId="77777777" w:rsidR="00373B6D" w:rsidRDefault="000348F5">
      <w:pPr>
        <w:pStyle w:val="oancuaDanhsach"/>
        <w:numPr>
          <w:ilvl w:val="0"/>
          <w:numId w:val="2"/>
        </w:numPr>
        <w:spacing w:after="60"/>
      </w:pPr>
      <w:r>
        <w:rPr>
          <w:sz w:val="21"/>
          <w:szCs w:val="21"/>
        </w:rPr>
        <w:t>Mỗi dòng sản phẩm trong giỏ: flexDirection: 'row', align</w:t>
      </w:r>
      <w:r>
        <w:rPr>
          <w:sz w:val="21"/>
          <w:szCs w:val="21"/>
        </w:rPr>
        <w:t>Items: 'center', các phần tử con dùng flex để chia tỉ lệ hợp lý (ảnh cố định, tên flex:1, số lượng+giá width cố định).</w:t>
      </w:r>
    </w:p>
    <w:p w14:paraId="6BC3EBF7" w14:textId="77777777" w:rsidR="00373B6D" w:rsidRDefault="000348F5">
      <w:pPr>
        <w:pStyle w:val="oancuaDanhsach"/>
        <w:numPr>
          <w:ilvl w:val="0"/>
          <w:numId w:val="2"/>
        </w:numPr>
        <w:spacing w:after="60"/>
      </w:pPr>
      <w:r>
        <w:rPr>
          <w:sz w:val="21"/>
          <w:szCs w:val="21"/>
        </w:rPr>
        <w:t>Danh sách sản phẩm cuộn được (ScrollView/flex:1), phần tổng tiền + nút thanh toán KHÔNG cuộn, nằm cố định ngay trên Tab Bar.</w:t>
      </w:r>
    </w:p>
    <w:p w14:paraId="564065A1" w14:textId="77777777" w:rsidR="00373B6D" w:rsidRDefault="000348F5">
      <w:pPr>
        <w:pStyle w:val="oancuaDanhsach"/>
        <w:numPr>
          <w:ilvl w:val="0"/>
          <w:numId w:val="2"/>
        </w:numPr>
        <w:spacing w:after="60"/>
      </w:pPr>
      <w:r>
        <w:rPr>
          <w:sz w:val="21"/>
          <w:szCs w:val="21"/>
        </w:rPr>
        <w:t>Toàn màn hìn</w:t>
      </w:r>
      <w:r>
        <w:rPr>
          <w:sz w:val="21"/>
          <w:szCs w:val="21"/>
        </w:rPr>
        <w:t>h phải xử lý đủ 3 vùng: nội dung cuộn ở giữa, thanh tổng tiền cố định, tab bar cố định — không vùng nào chồng lấp vùng nào.</w:t>
      </w:r>
    </w:p>
    <w:p w14:paraId="7F87B7E9" w14:textId="5531CBBF" w:rsidR="00373B6D" w:rsidRDefault="000348F5">
      <w:pPr>
        <w:spacing w:before="60" w:after="100"/>
        <w:rPr>
          <w:i/>
          <w:iCs/>
          <w:color w:val="555555"/>
          <w:sz w:val="21"/>
          <w:szCs w:val="21"/>
        </w:rPr>
      </w:pPr>
      <w:r w:rsidRPr="006607FD">
        <w:rPr>
          <w:b/>
          <w:bCs/>
          <w:i/>
          <w:iCs/>
          <w:color w:val="0097A7"/>
          <w:sz w:val="21"/>
          <w:szCs w:val="21"/>
        </w:rPr>
        <w:t xml:space="preserve">Gợi ý: </w:t>
      </w:r>
      <w:r w:rsidRPr="006607FD">
        <w:rPr>
          <w:i/>
          <w:iCs/>
          <w:color w:val="555555"/>
          <w:sz w:val="21"/>
          <w:szCs w:val="21"/>
        </w:rPr>
        <w:t xml:space="preserve">Đây là bài tổng hợp toàn bộ 5 </w:t>
      </w:r>
      <w:r w:rsidR="0021288C">
        <w:rPr>
          <w:i/>
          <w:iCs/>
          <w:color w:val="555555"/>
          <w:sz w:val="21"/>
          <w:szCs w:val="21"/>
        </w:rPr>
        <w:t>giờ</w:t>
      </w:r>
      <w:r w:rsidRPr="006607FD">
        <w:rPr>
          <w:i/>
          <w:iCs/>
          <w:color w:val="555555"/>
          <w:sz w:val="21"/>
          <w:szCs w:val="21"/>
        </w:rPr>
        <w:t>: flex cơ bản, row/column, wrap, absolute, ScrollView kết hợp View cố định.</w:t>
      </w:r>
    </w:p>
    <w:p w14:paraId="72624363" w14:textId="0284D877" w:rsidR="00350235" w:rsidRPr="006607FD" w:rsidRDefault="00350235">
      <w:pPr>
        <w:spacing w:before="60" w:after="100"/>
        <w:rPr>
          <w:sz w:val="21"/>
          <w:szCs w:val="21"/>
        </w:rPr>
      </w:pPr>
      <w:r w:rsidRPr="00350235">
        <w:rPr>
          <w:sz w:val="21"/>
          <w:szCs w:val="21"/>
        </w:rPr>
        <w:lastRenderedPageBreak/>
        <w:drawing>
          <wp:inline distT="0" distB="0" distL="0" distR="0" wp14:anchorId="3D70ECDA" wp14:editId="0BF0C11F">
            <wp:extent cx="6189345" cy="3481705"/>
            <wp:effectExtent l="0" t="0" r="1905" b="444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9345" cy="3481705"/>
                    </a:xfrm>
                    <a:prstGeom prst="rect">
                      <a:avLst/>
                    </a:prstGeom>
                  </pic:spPr>
                </pic:pic>
              </a:graphicData>
            </a:graphic>
          </wp:inline>
        </w:drawing>
      </w:r>
    </w:p>
    <w:p w14:paraId="14A77177" w14:textId="2E223C64" w:rsidR="00373B6D" w:rsidRDefault="000348F5">
      <w:pPr>
        <w:pStyle w:val="u2"/>
        <w:spacing w:before="260" w:after="120"/>
      </w:pPr>
      <w:r>
        <w:rPr>
          <w:b/>
          <w:bCs/>
          <w:color w:val="3F51B5"/>
          <w:sz w:val="24"/>
          <w:szCs w:val="24"/>
        </w:rPr>
        <w:t xml:space="preserve">Thử thách </w:t>
      </w:r>
      <w:r w:rsidR="00A357C5">
        <w:rPr>
          <w:b/>
          <w:bCs/>
          <w:color w:val="3F51B5"/>
          <w:sz w:val="24"/>
          <w:szCs w:val="24"/>
        </w:rPr>
        <w:t>Part_01</w:t>
      </w:r>
      <w:r>
        <w:rPr>
          <w:b/>
          <w:bCs/>
          <w:color w:val="3F51B5"/>
          <w:sz w:val="24"/>
          <w:szCs w:val="24"/>
        </w:rPr>
        <w:t xml:space="preserve"> (không bắt buộc, nâng cao)</w:t>
      </w:r>
    </w:p>
    <w:p w14:paraId="76B8939B" w14:textId="2E2D74B1" w:rsidR="00373B6D" w:rsidRDefault="000348F5" w:rsidP="00A93EC0">
      <w:pPr>
        <w:spacing w:after="120"/>
        <w:jc w:val="both"/>
        <w:rPr>
          <w:color w:val="222222"/>
          <w:sz w:val="21"/>
          <w:szCs w:val="21"/>
        </w:rPr>
      </w:pPr>
      <w:r>
        <w:rPr>
          <w:color w:val="222222"/>
          <w:sz w:val="21"/>
          <w:szCs w:val="21"/>
        </w:rPr>
        <w:t xml:space="preserve">Ghép toàn bộ 5 màn hình đã dựng (Home, Detail, Cart, cùng Tab Bar dùng chung) thành một bộ layout hoàn chỉnh, chỉ dùng state cục bộ (useState) để chuyển đổi hiển thị giữa các màn hình khi bấm vào Tab Bar — chưa </w:t>
      </w:r>
      <w:r>
        <w:rPr>
          <w:color w:val="222222"/>
          <w:sz w:val="21"/>
          <w:szCs w:val="21"/>
        </w:rPr>
        <w:t>cần thư viện navigation thật. Mục tiêu là kiểm chứng rằng các layout đã dựng hoạt động ổn định khi được lắp ráp chung với nhau.</w:t>
      </w:r>
    </w:p>
    <w:p w14:paraId="20E26725" w14:textId="1ADA612E" w:rsidR="00350235" w:rsidRDefault="00350235" w:rsidP="00A93EC0">
      <w:pPr>
        <w:spacing w:after="120"/>
        <w:jc w:val="both"/>
      </w:pPr>
      <w:r w:rsidRPr="00350235">
        <w:drawing>
          <wp:inline distT="0" distB="0" distL="0" distR="0" wp14:anchorId="46CEDC61" wp14:editId="61476E4F">
            <wp:extent cx="6189345" cy="3481705"/>
            <wp:effectExtent l="0" t="0" r="1905" b="4445"/>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89345" cy="3481705"/>
                    </a:xfrm>
                    <a:prstGeom prst="rect">
                      <a:avLst/>
                    </a:prstGeom>
                  </pic:spPr>
                </pic:pic>
              </a:graphicData>
            </a:graphic>
          </wp:inline>
        </w:drawing>
      </w:r>
    </w:p>
    <w:p w14:paraId="7EA02432" w14:textId="77777777" w:rsidR="00373B6D" w:rsidRDefault="000348F5">
      <w:pPr>
        <w:pStyle w:val="u1"/>
        <w:pBdr>
          <w:bottom w:val="single" w:sz="8" w:space="4" w:color="3F51B5"/>
        </w:pBdr>
        <w:spacing w:before="400" w:after="200"/>
      </w:pPr>
      <w:r>
        <w:rPr>
          <w:b/>
          <w:bCs/>
          <w:color w:val="1B2A4A"/>
          <w:sz w:val="30"/>
          <w:szCs w:val="30"/>
        </w:rPr>
        <w:t>Tiêu chí đánh giá chung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373B6D" w14:paraId="25A48857" w14:textId="77777777">
        <w:tc>
          <w:tcPr>
            <w:tcW w:w="3200" w:type="dxa"/>
            <w:shd w:val="clear" w:color="auto" w:fill="1B2A4A"/>
            <w:tcMar>
              <w:top w:w="80" w:type="dxa"/>
              <w:left w:w="100" w:type="dxa"/>
              <w:bottom w:w="80" w:type="dxa"/>
              <w:right w:w="100" w:type="dxa"/>
            </w:tcMar>
          </w:tcPr>
          <w:p w14:paraId="60998A33" w14:textId="77777777" w:rsidR="00373B6D" w:rsidRDefault="000348F5">
            <w:r>
              <w:rPr>
                <w:b/>
                <w:bCs/>
                <w:color w:val="FFFFFF"/>
              </w:rPr>
              <w:t>Tiêu chí</w:t>
            </w:r>
          </w:p>
        </w:tc>
        <w:tc>
          <w:tcPr>
            <w:tcW w:w="6150" w:type="dxa"/>
            <w:shd w:val="clear" w:color="auto" w:fill="1B2A4A"/>
            <w:tcMar>
              <w:top w:w="80" w:type="dxa"/>
              <w:left w:w="100" w:type="dxa"/>
              <w:bottom w:w="80" w:type="dxa"/>
              <w:right w:w="100" w:type="dxa"/>
            </w:tcMar>
          </w:tcPr>
          <w:p w14:paraId="7D57A010" w14:textId="77777777" w:rsidR="00373B6D" w:rsidRDefault="000348F5">
            <w:r>
              <w:rPr>
                <w:b/>
                <w:bCs/>
                <w:color w:val="FFFFFF"/>
              </w:rPr>
              <w:t>Mô tả</w:t>
            </w:r>
          </w:p>
        </w:tc>
      </w:tr>
      <w:tr w:rsidR="00373B6D" w14:paraId="032D83C0" w14:textId="77777777">
        <w:tc>
          <w:tcPr>
            <w:tcW w:w="3200" w:type="dxa"/>
            <w:tcMar>
              <w:top w:w="80" w:type="dxa"/>
              <w:left w:w="100" w:type="dxa"/>
              <w:bottom w:w="80" w:type="dxa"/>
              <w:right w:w="100" w:type="dxa"/>
            </w:tcMar>
          </w:tcPr>
          <w:p w14:paraId="340F3544" w14:textId="77777777" w:rsidR="00373B6D" w:rsidRDefault="000348F5">
            <w:r>
              <w:rPr>
                <w:color w:val="222222"/>
              </w:rPr>
              <w:t>Đúng cấu trúc flex</w:t>
            </w:r>
          </w:p>
        </w:tc>
        <w:tc>
          <w:tcPr>
            <w:tcW w:w="6150" w:type="dxa"/>
            <w:tcMar>
              <w:top w:w="80" w:type="dxa"/>
              <w:left w:w="100" w:type="dxa"/>
              <w:bottom w:w="80" w:type="dxa"/>
              <w:right w:w="100" w:type="dxa"/>
            </w:tcMar>
          </w:tcPr>
          <w:p w14:paraId="467B4C5E" w14:textId="77777777" w:rsidR="00373B6D" w:rsidRDefault="000348F5">
            <w:r>
              <w:rPr>
                <w:color w:val="222222"/>
              </w:rPr>
              <w:t xml:space="preserve">Dùng đúng flexDirection, justifyContent, alignItems phù hợp với </w:t>
            </w:r>
            <w:r>
              <w:rPr>
                <w:color w:val="222222"/>
              </w:rPr>
              <w:t>thiết kế yêu cầu, không lạm dụng margin/padding để 'chữa cháy' thay cho flexbox.</w:t>
            </w:r>
          </w:p>
        </w:tc>
      </w:tr>
      <w:tr w:rsidR="00373B6D" w14:paraId="4E2B403B" w14:textId="77777777">
        <w:tc>
          <w:tcPr>
            <w:tcW w:w="3200" w:type="dxa"/>
            <w:tcMar>
              <w:top w:w="80" w:type="dxa"/>
              <w:left w:w="100" w:type="dxa"/>
              <w:bottom w:w="80" w:type="dxa"/>
              <w:right w:w="100" w:type="dxa"/>
            </w:tcMar>
          </w:tcPr>
          <w:p w14:paraId="042408D0" w14:textId="77777777" w:rsidR="00373B6D" w:rsidRDefault="000348F5">
            <w:r>
              <w:rPr>
                <w:color w:val="222222"/>
              </w:rPr>
              <w:lastRenderedPageBreak/>
              <w:t>Không bị lệch khi đổi nội dung</w:t>
            </w:r>
          </w:p>
        </w:tc>
        <w:tc>
          <w:tcPr>
            <w:tcW w:w="6150" w:type="dxa"/>
            <w:tcMar>
              <w:top w:w="80" w:type="dxa"/>
              <w:left w:w="100" w:type="dxa"/>
              <w:bottom w:w="80" w:type="dxa"/>
              <w:right w:w="100" w:type="dxa"/>
            </w:tcMar>
          </w:tcPr>
          <w:p w14:paraId="7572BF8B" w14:textId="77777777" w:rsidR="00373B6D" w:rsidRDefault="000348F5">
            <w:r>
              <w:rPr>
                <w:color w:val="222222"/>
              </w:rPr>
              <w:t>Layout không vỡ khi tên sách dài hơn, danh sách nhiều/ít phần tử hơn, hoặc xoay màn hình.</w:t>
            </w:r>
          </w:p>
        </w:tc>
      </w:tr>
      <w:tr w:rsidR="00373B6D" w14:paraId="5990595E" w14:textId="77777777">
        <w:tc>
          <w:tcPr>
            <w:tcW w:w="3200" w:type="dxa"/>
            <w:tcMar>
              <w:top w:w="80" w:type="dxa"/>
              <w:left w:w="100" w:type="dxa"/>
              <w:bottom w:w="80" w:type="dxa"/>
              <w:right w:w="100" w:type="dxa"/>
            </w:tcMar>
          </w:tcPr>
          <w:p w14:paraId="6C4BF504" w14:textId="77777777" w:rsidR="00373B6D" w:rsidRDefault="000348F5">
            <w:r>
              <w:rPr>
                <w:color w:val="222222"/>
              </w:rPr>
              <w:t>Dùng đúng vùng cuộn/cố định</w:t>
            </w:r>
          </w:p>
        </w:tc>
        <w:tc>
          <w:tcPr>
            <w:tcW w:w="6150" w:type="dxa"/>
            <w:tcMar>
              <w:top w:w="80" w:type="dxa"/>
              <w:left w:w="100" w:type="dxa"/>
              <w:bottom w:w="80" w:type="dxa"/>
              <w:right w:w="100" w:type="dxa"/>
            </w:tcMar>
          </w:tcPr>
          <w:p w14:paraId="390395A3" w14:textId="77777777" w:rsidR="00373B6D" w:rsidRDefault="000348F5">
            <w:r>
              <w:rPr>
                <w:color w:val="222222"/>
              </w:rPr>
              <w:t>Phân biệt rõ phần nào nằ</w:t>
            </w:r>
            <w:r>
              <w:rPr>
                <w:color w:val="222222"/>
              </w:rPr>
              <w:t>m trong ScrollView, phần nào cố định (header, tab bar, nút nổi).</w:t>
            </w:r>
          </w:p>
        </w:tc>
      </w:tr>
      <w:tr w:rsidR="00373B6D" w14:paraId="4C66CC22" w14:textId="77777777">
        <w:tc>
          <w:tcPr>
            <w:tcW w:w="3200" w:type="dxa"/>
            <w:tcMar>
              <w:top w:w="80" w:type="dxa"/>
              <w:left w:w="100" w:type="dxa"/>
              <w:bottom w:w="80" w:type="dxa"/>
              <w:right w:w="100" w:type="dxa"/>
            </w:tcMar>
          </w:tcPr>
          <w:p w14:paraId="11C14C1C" w14:textId="77777777" w:rsidR="00373B6D" w:rsidRDefault="000348F5">
            <w:r>
              <w:rPr>
                <w:color w:val="222222"/>
              </w:rPr>
              <w:t>Positioning hợp lý</w:t>
            </w:r>
          </w:p>
        </w:tc>
        <w:tc>
          <w:tcPr>
            <w:tcW w:w="6150" w:type="dxa"/>
            <w:tcMar>
              <w:top w:w="80" w:type="dxa"/>
              <w:left w:w="100" w:type="dxa"/>
              <w:bottom w:w="80" w:type="dxa"/>
              <w:right w:w="100" w:type="dxa"/>
            </w:tcMar>
          </w:tcPr>
          <w:p w14:paraId="3F91834C" w14:textId="77777777" w:rsidR="00373B6D" w:rsidRDefault="000348F5">
            <w:r>
              <w:rPr>
                <w:color w:val="222222"/>
              </w:rPr>
              <w:t>Dùng absolute đúng chỗ cần thiết (badge, nút nổi, tab bar), không lạm dụng absolute cho toàn bộ layout.</w:t>
            </w:r>
          </w:p>
        </w:tc>
      </w:tr>
      <w:tr w:rsidR="00373B6D" w14:paraId="3ADB7357" w14:textId="77777777">
        <w:tc>
          <w:tcPr>
            <w:tcW w:w="3200" w:type="dxa"/>
            <w:tcMar>
              <w:top w:w="80" w:type="dxa"/>
              <w:left w:w="100" w:type="dxa"/>
              <w:bottom w:w="80" w:type="dxa"/>
              <w:right w:w="100" w:type="dxa"/>
            </w:tcMar>
          </w:tcPr>
          <w:p w14:paraId="1EB1FFCF" w14:textId="77777777" w:rsidR="00373B6D" w:rsidRDefault="000348F5">
            <w:r>
              <w:rPr>
                <w:color w:val="222222"/>
              </w:rPr>
              <w:t>Thẩm mỹ &amp; nhất quán</w:t>
            </w:r>
          </w:p>
        </w:tc>
        <w:tc>
          <w:tcPr>
            <w:tcW w:w="6150" w:type="dxa"/>
            <w:tcMar>
              <w:top w:w="80" w:type="dxa"/>
              <w:left w:w="100" w:type="dxa"/>
              <w:bottom w:w="80" w:type="dxa"/>
              <w:right w:w="100" w:type="dxa"/>
            </w:tcMar>
          </w:tcPr>
          <w:p w14:paraId="2DAF584E" w14:textId="77777777" w:rsidR="00373B6D" w:rsidRDefault="000348F5">
            <w:r>
              <w:rPr>
                <w:color w:val="222222"/>
              </w:rPr>
              <w:t xml:space="preserve">Khoảng cách (spacing), màu sắc, bo góc </w:t>
            </w:r>
            <w:r>
              <w:rPr>
                <w:color w:val="222222"/>
              </w:rPr>
              <w:t>nhất quán giữa các màn hình.</w:t>
            </w:r>
          </w:p>
        </w:tc>
      </w:tr>
    </w:tbl>
    <w:p w14:paraId="0FE4A3A1" w14:textId="77777777" w:rsidR="00373B6D" w:rsidRDefault="00373B6D">
      <w:pPr>
        <w:spacing w:after="120"/>
      </w:pPr>
    </w:p>
    <w:p w14:paraId="516614DB" w14:textId="77777777" w:rsidR="00373B6D" w:rsidRDefault="000348F5">
      <w:pPr>
        <w:pStyle w:val="u1"/>
        <w:pBdr>
          <w:bottom w:val="single" w:sz="8" w:space="4" w:color="3F51B5"/>
        </w:pBdr>
        <w:spacing w:before="400" w:after="200"/>
      </w:pPr>
      <w:r>
        <w:rPr>
          <w:b/>
          <w:bCs/>
          <w:color w:val="1B2A4A"/>
          <w:sz w:val="30"/>
          <w:szCs w:val="30"/>
        </w:rPr>
        <w:t>Tài liệu tham khảo</w:t>
      </w:r>
    </w:p>
    <w:p w14:paraId="543AE655" w14:textId="77777777" w:rsidR="00373B6D" w:rsidRDefault="000348F5">
      <w:pPr>
        <w:pStyle w:val="oancuaDanhsach"/>
        <w:numPr>
          <w:ilvl w:val="0"/>
          <w:numId w:val="2"/>
        </w:numPr>
        <w:spacing w:after="60"/>
      </w:pPr>
      <w:r>
        <w:rPr>
          <w:sz w:val="21"/>
          <w:szCs w:val="21"/>
        </w:rPr>
        <w:t>Layout with Flexbox: https://reactnative.dev/docs/flexbox</w:t>
      </w:r>
    </w:p>
    <w:p w14:paraId="72A31D5F" w14:textId="77777777" w:rsidR="00373B6D" w:rsidRDefault="000348F5">
      <w:pPr>
        <w:pStyle w:val="oancuaDanhsach"/>
        <w:numPr>
          <w:ilvl w:val="0"/>
          <w:numId w:val="2"/>
        </w:numPr>
        <w:spacing w:after="60"/>
      </w:pPr>
      <w:r>
        <w:rPr>
          <w:sz w:val="21"/>
          <w:szCs w:val="21"/>
        </w:rPr>
        <w:t>Components and APIs (View, ScrollView, SafeAreaView, Image, Text...): https://reactnative.dev/docs/components-and-apis</w:t>
      </w:r>
    </w:p>
    <w:p w14:paraId="76AAC530" w14:textId="77777777" w:rsidR="00373B6D" w:rsidRDefault="000348F5">
      <w:pPr>
        <w:pStyle w:val="oancuaDanhsach"/>
        <w:numPr>
          <w:ilvl w:val="0"/>
          <w:numId w:val="2"/>
        </w:numPr>
        <w:spacing w:after="60"/>
      </w:pPr>
      <w:r>
        <w:rPr>
          <w:sz w:val="21"/>
          <w:szCs w:val="21"/>
        </w:rPr>
        <w:t xml:space="preserve">Layout Props (tham chiếu đầy </w:t>
      </w:r>
      <w:r>
        <w:rPr>
          <w:sz w:val="21"/>
          <w:szCs w:val="21"/>
        </w:rPr>
        <w:t>đủ từng thuộc tính): https://reactnative.dev/docs/layout-props</w:t>
      </w:r>
    </w:p>
    <w:sectPr w:rsidR="00373B6D">
      <w:pgSz w:w="11907" w:h="16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118F0"/>
    <w:multiLevelType w:val="hybridMultilevel"/>
    <w:tmpl w:val="C0807BBE"/>
    <w:lvl w:ilvl="0" w:tplc="AE34AEA2">
      <w:start w:val="1"/>
      <w:numFmt w:val="decimal"/>
      <w:lvlText w:val="%1."/>
      <w:lvlJc w:val="left"/>
      <w:pPr>
        <w:ind w:left="504" w:hanging="288"/>
      </w:pPr>
    </w:lvl>
    <w:lvl w:ilvl="1" w:tplc="2D461D54">
      <w:numFmt w:val="decimal"/>
      <w:lvlText w:val=""/>
      <w:lvlJc w:val="left"/>
    </w:lvl>
    <w:lvl w:ilvl="2" w:tplc="650E69B6">
      <w:numFmt w:val="decimal"/>
      <w:lvlText w:val=""/>
      <w:lvlJc w:val="left"/>
    </w:lvl>
    <w:lvl w:ilvl="3" w:tplc="04BE2B34">
      <w:numFmt w:val="decimal"/>
      <w:lvlText w:val=""/>
      <w:lvlJc w:val="left"/>
    </w:lvl>
    <w:lvl w:ilvl="4" w:tplc="BAFA7E56">
      <w:numFmt w:val="decimal"/>
      <w:lvlText w:val=""/>
      <w:lvlJc w:val="left"/>
    </w:lvl>
    <w:lvl w:ilvl="5" w:tplc="1DBE45F2">
      <w:numFmt w:val="decimal"/>
      <w:lvlText w:val=""/>
      <w:lvlJc w:val="left"/>
    </w:lvl>
    <w:lvl w:ilvl="6" w:tplc="C6A43340">
      <w:numFmt w:val="decimal"/>
      <w:lvlText w:val=""/>
      <w:lvlJc w:val="left"/>
    </w:lvl>
    <w:lvl w:ilvl="7" w:tplc="90B4F756">
      <w:numFmt w:val="decimal"/>
      <w:lvlText w:val=""/>
      <w:lvlJc w:val="left"/>
    </w:lvl>
    <w:lvl w:ilvl="8" w:tplc="28F6ED40">
      <w:numFmt w:val="decimal"/>
      <w:lvlText w:val=""/>
      <w:lvlJc w:val="left"/>
    </w:lvl>
  </w:abstractNum>
  <w:abstractNum w:abstractNumId="1" w15:restartNumberingAfterBreak="0">
    <w:nsid w:val="29ED2C03"/>
    <w:multiLevelType w:val="hybridMultilevel"/>
    <w:tmpl w:val="DA625BC4"/>
    <w:lvl w:ilvl="0" w:tplc="D9EE2B5E">
      <w:start w:val="1"/>
      <w:numFmt w:val="bullet"/>
      <w:lvlText w:val="●"/>
      <w:lvlJc w:val="left"/>
      <w:pPr>
        <w:ind w:left="720" w:hanging="360"/>
      </w:pPr>
    </w:lvl>
    <w:lvl w:ilvl="1" w:tplc="FCF6F086">
      <w:start w:val="1"/>
      <w:numFmt w:val="bullet"/>
      <w:lvlText w:val="○"/>
      <w:lvlJc w:val="left"/>
      <w:pPr>
        <w:ind w:left="1440" w:hanging="360"/>
      </w:pPr>
    </w:lvl>
    <w:lvl w:ilvl="2" w:tplc="C44651AE">
      <w:start w:val="1"/>
      <w:numFmt w:val="bullet"/>
      <w:lvlText w:val="■"/>
      <w:lvlJc w:val="left"/>
      <w:pPr>
        <w:ind w:left="2160" w:hanging="360"/>
      </w:pPr>
    </w:lvl>
    <w:lvl w:ilvl="3" w:tplc="1912141C">
      <w:start w:val="1"/>
      <w:numFmt w:val="bullet"/>
      <w:lvlText w:val="●"/>
      <w:lvlJc w:val="left"/>
      <w:pPr>
        <w:ind w:left="2880" w:hanging="360"/>
      </w:pPr>
    </w:lvl>
    <w:lvl w:ilvl="4" w:tplc="CCEAE2EA">
      <w:start w:val="1"/>
      <w:numFmt w:val="bullet"/>
      <w:lvlText w:val="○"/>
      <w:lvlJc w:val="left"/>
      <w:pPr>
        <w:ind w:left="3600" w:hanging="360"/>
      </w:pPr>
    </w:lvl>
    <w:lvl w:ilvl="5" w:tplc="A67C6576">
      <w:start w:val="1"/>
      <w:numFmt w:val="bullet"/>
      <w:lvlText w:val="■"/>
      <w:lvlJc w:val="left"/>
      <w:pPr>
        <w:ind w:left="4320" w:hanging="360"/>
      </w:pPr>
    </w:lvl>
    <w:lvl w:ilvl="6" w:tplc="F0BE2F90">
      <w:start w:val="1"/>
      <w:numFmt w:val="bullet"/>
      <w:lvlText w:val="●"/>
      <w:lvlJc w:val="left"/>
      <w:pPr>
        <w:ind w:left="5040" w:hanging="360"/>
      </w:pPr>
    </w:lvl>
    <w:lvl w:ilvl="7" w:tplc="30F0CE1C">
      <w:start w:val="1"/>
      <w:numFmt w:val="bullet"/>
      <w:lvlText w:val="●"/>
      <w:lvlJc w:val="left"/>
      <w:pPr>
        <w:ind w:left="5760" w:hanging="360"/>
      </w:pPr>
    </w:lvl>
    <w:lvl w:ilvl="8" w:tplc="9664EACA">
      <w:start w:val="1"/>
      <w:numFmt w:val="bullet"/>
      <w:lvlText w:val="●"/>
      <w:lvlJc w:val="left"/>
      <w:pPr>
        <w:ind w:left="6480" w:hanging="360"/>
      </w:pPr>
    </w:lvl>
  </w:abstractNum>
  <w:abstractNum w:abstractNumId="2" w15:restartNumberingAfterBreak="0">
    <w:nsid w:val="51306F58"/>
    <w:multiLevelType w:val="hybridMultilevel"/>
    <w:tmpl w:val="B038C048"/>
    <w:lvl w:ilvl="0" w:tplc="46943256">
      <w:start w:val="1"/>
      <w:numFmt w:val="bullet"/>
      <w:lvlText w:val="•"/>
      <w:lvlJc w:val="left"/>
      <w:pPr>
        <w:ind w:left="504" w:hanging="288"/>
      </w:pPr>
    </w:lvl>
    <w:lvl w:ilvl="1" w:tplc="6C0473B6">
      <w:numFmt w:val="decimal"/>
      <w:lvlText w:val=""/>
      <w:lvlJc w:val="left"/>
    </w:lvl>
    <w:lvl w:ilvl="2" w:tplc="7242B0F6">
      <w:numFmt w:val="decimal"/>
      <w:lvlText w:val=""/>
      <w:lvlJc w:val="left"/>
    </w:lvl>
    <w:lvl w:ilvl="3" w:tplc="50FAF876">
      <w:numFmt w:val="decimal"/>
      <w:lvlText w:val=""/>
      <w:lvlJc w:val="left"/>
    </w:lvl>
    <w:lvl w:ilvl="4" w:tplc="4D701D90">
      <w:numFmt w:val="decimal"/>
      <w:lvlText w:val=""/>
      <w:lvlJc w:val="left"/>
    </w:lvl>
    <w:lvl w:ilvl="5" w:tplc="5DEA6B58">
      <w:numFmt w:val="decimal"/>
      <w:lvlText w:val=""/>
      <w:lvlJc w:val="left"/>
    </w:lvl>
    <w:lvl w:ilvl="6" w:tplc="676CF04E">
      <w:numFmt w:val="decimal"/>
      <w:lvlText w:val=""/>
      <w:lvlJc w:val="left"/>
    </w:lvl>
    <w:lvl w:ilvl="7" w:tplc="68502162">
      <w:numFmt w:val="decimal"/>
      <w:lvlText w:val=""/>
      <w:lvlJc w:val="left"/>
    </w:lvl>
    <w:lvl w:ilvl="8" w:tplc="050E34FA">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B6D"/>
    <w:rsid w:val="000100E1"/>
    <w:rsid w:val="00012EF7"/>
    <w:rsid w:val="000348F5"/>
    <w:rsid w:val="00081A29"/>
    <w:rsid w:val="000A0D3C"/>
    <w:rsid w:val="000B6E8C"/>
    <w:rsid w:val="000E53E6"/>
    <w:rsid w:val="001122FF"/>
    <w:rsid w:val="001A069B"/>
    <w:rsid w:val="0021288C"/>
    <w:rsid w:val="00300FDD"/>
    <w:rsid w:val="00320283"/>
    <w:rsid w:val="00350235"/>
    <w:rsid w:val="00373B6D"/>
    <w:rsid w:val="003944B1"/>
    <w:rsid w:val="00401B0D"/>
    <w:rsid w:val="00466979"/>
    <w:rsid w:val="0047282E"/>
    <w:rsid w:val="004C7397"/>
    <w:rsid w:val="0055341C"/>
    <w:rsid w:val="0059129B"/>
    <w:rsid w:val="005C1692"/>
    <w:rsid w:val="00604183"/>
    <w:rsid w:val="006607FD"/>
    <w:rsid w:val="00667144"/>
    <w:rsid w:val="00681D6C"/>
    <w:rsid w:val="00681FCE"/>
    <w:rsid w:val="007269B5"/>
    <w:rsid w:val="007A2B7C"/>
    <w:rsid w:val="007C34B7"/>
    <w:rsid w:val="007C6DB6"/>
    <w:rsid w:val="007D5CD2"/>
    <w:rsid w:val="007E29F2"/>
    <w:rsid w:val="007E4263"/>
    <w:rsid w:val="008168F0"/>
    <w:rsid w:val="00860A35"/>
    <w:rsid w:val="0086661B"/>
    <w:rsid w:val="00873C6C"/>
    <w:rsid w:val="00892F60"/>
    <w:rsid w:val="008F23C7"/>
    <w:rsid w:val="008F55D6"/>
    <w:rsid w:val="00904F10"/>
    <w:rsid w:val="00910758"/>
    <w:rsid w:val="009244C4"/>
    <w:rsid w:val="00991844"/>
    <w:rsid w:val="009C7CF1"/>
    <w:rsid w:val="00A03D38"/>
    <w:rsid w:val="00A357C5"/>
    <w:rsid w:val="00A362B7"/>
    <w:rsid w:val="00A43B79"/>
    <w:rsid w:val="00A93EC0"/>
    <w:rsid w:val="00AB082C"/>
    <w:rsid w:val="00AC74A5"/>
    <w:rsid w:val="00B02FA4"/>
    <w:rsid w:val="00B168F6"/>
    <w:rsid w:val="00BB1653"/>
    <w:rsid w:val="00BB4B0F"/>
    <w:rsid w:val="00BD7041"/>
    <w:rsid w:val="00C028B6"/>
    <w:rsid w:val="00C55270"/>
    <w:rsid w:val="00C61015"/>
    <w:rsid w:val="00C712E2"/>
    <w:rsid w:val="00D00DA9"/>
    <w:rsid w:val="00D27A48"/>
    <w:rsid w:val="00D773BA"/>
    <w:rsid w:val="00D85C9A"/>
    <w:rsid w:val="00E11CE9"/>
    <w:rsid w:val="00E14FF5"/>
    <w:rsid w:val="00ED659A"/>
    <w:rsid w:val="00EE0083"/>
    <w:rsid w:val="00EF608B"/>
    <w:rsid w:val="00F261F9"/>
    <w:rsid w:val="00F27EEA"/>
    <w:rsid w:val="00F3041C"/>
    <w:rsid w:val="00FD4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CB967"/>
  <w15:docId w15:val="{DF9DA9B2-FCF0-44E5-9252-A4BF1FD1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1754</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 An</cp:lastModifiedBy>
  <cp:revision>2</cp:revision>
  <dcterms:created xsi:type="dcterms:W3CDTF">2026-09-22T11:45:00Z</dcterms:created>
  <dcterms:modified xsi:type="dcterms:W3CDTF">2026-09-22T11:45:00Z</dcterms:modified>
</cp:coreProperties>
</file>