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AE82C" w14:textId="77777777" w:rsidR="007220D5" w:rsidRDefault="007220D5" w:rsidP="007220D5">
      <w:r>
        <w:t>1.</w:t>
      </w:r>
    </w:p>
    <w:p w14:paraId="02F53839" w14:textId="77777777" w:rsidR="007220D5" w:rsidRPr="007220D5" w:rsidRDefault="007220D5" w:rsidP="007220D5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7220D5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Nghìn Lẻ Một Đêm (Bìa Cứng)</w:t>
      </w:r>
    </w:p>
    <w:p w14:paraId="6209C2D0" w14:textId="1EC9EC5D" w:rsidR="007220D5" w:rsidRDefault="007220D5" w:rsidP="007220D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141.000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248.000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-43%</w:t>
      </w:r>
    </w:p>
    <w:p w14:paraId="2B8395CF" w14:textId="1E05ED15" w:rsidR="007220D5" w:rsidRDefault="007220D5" w:rsidP="007220D5">
      <w:r>
        <w:t xml:space="preserve">TG: </w:t>
      </w:r>
      <w:r w:rsidRPr="007220D5">
        <w:t>Antoine Galland</w:t>
      </w:r>
    </w:p>
    <w:p w14:paraId="7216DD6B" w14:textId="1E2C0242" w:rsidR="007220D5" w:rsidRDefault="007220D5" w:rsidP="007220D5">
      <w:r>
        <w:t xml:space="preserve">NPH: </w:t>
      </w:r>
      <w:r w:rsidRPr="007220D5">
        <w:t>Trí Việt</w:t>
      </w:r>
    </w:p>
    <w:p w14:paraId="72394D0D" w14:textId="00B6017A" w:rsidR="007220D5" w:rsidRDefault="007220D5" w:rsidP="007220D5">
      <w:r>
        <w:t xml:space="preserve">NXB: </w:t>
      </w:r>
      <w:r w:rsidRPr="007220D5">
        <w:t>Nhà Xuất Bản Văn Học</w:t>
      </w:r>
    </w:p>
    <w:p w14:paraId="1B4DDD3E" w14:textId="3B9260D7" w:rsidR="007220D5" w:rsidRDefault="007220D5" w:rsidP="007220D5">
      <w:r>
        <w:t xml:space="preserve">Bìa: </w:t>
      </w:r>
      <w:r w:rsidRPr="007220D5">
        <w:t>Bìa cứng</w:t>
      </w:r>
    </w:p>
    <w:p w14:paraId="152D4E32" w14:textId="77777777" w:rsidR="007220D5" w:rsidRDefault="007220D5" w:rsidP="007220D5">
      <w:r>
        <w:t>2.</w:t>
      </w:r>
    </w:p>
    <w:p w14:paraId="476397C3" w14:textId="77777777" w:rsidR="007220D5" w:rsidRDefault="007220D5" w:rsidP="007220D5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108 Truyện Cổ Tích Thế Giới Đặc Sắc</w:t>
      </w:r>
    </w:p>
    <w:p w14:paraId="061D9043" w14:textId="13771EF6" w:rsidR="007220D5" w:rsidRDefault="007220D5" w:rsidP="007220D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29.500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44.000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-33%</w:t>
      </w:r>
    </w:p>
    <w:p w14:paraId="37340161" w14:textId="7E5B167A" w:rsidR="007220D5" w:rsidRDefault="007220D5" w:rsidP="007220D5">
      <w:r>
        <w:t xml:space="preserve">TG: </w:t>
      </w:r>
      <w:r w:rsidRPr="007220D5">
        <w:t>Phúc Hải</w:t>
      </w:r>
    </w:p>
    <w:p w14:paraId="6125B210" w14:textId="66D8C9EB" w:rsidR="007220D5" w:rsidRDefault="007220D5" w:rsidP="007220D5">
      <w:r>
        <w:t xml:space="preserve">NPH: </w:t>
      </w:r>
      <w:r w:rsidRPr="007220D5">
        <w:t>Trí Việt</w:t>
      </w:r>
    </w:p>
    <w:p w14:paraId="7E2D091E" w14:textId="0B1F9555" w:rsidR="007220D5" w:rsidRDefault="007220D5" w:rsidP="007220D5">
      <w:r>
        <w:t xml:space="preserve">NXB: </w:t>
      </w:r>
      <w:r w:rsidRPr="007220D5">
        <w:t>Nhà Xuất Bản Hồng Đức</w:t>
      </w:r>
    </w:p>
    <w:p w14:paraId="20C3C706" w14:textId="38D7940B" w:rsidR="007220D5" w:rsidRDefault="007220D5" w:rsidP="007220D5">
      <w:r>
        <w:t xml:space="preserve">Bìa: </w:t>
      </w:r>
      <w:r w:rsidRPr="007220D5">
        <w:t>Bìa mềm</w:t>
      </w:r>
    </w:p>
    <w:p w14:paraId="11B7063A" w14:textId="77777777" w:rsidR="007220D5" w:rsidRDefault="007220D5" w:rsidP="007220D5">
      <w:r>
        <w:t>3.</w:t>
      </w:r>
    </w:p>
    <w:p w14:paraId="7F9D89FE" w14:textId="77777777" w:rsidR="007220D5" w:rsidRDefault="007220D5" w:rsidP="007220D5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Truyện Cổ Andersen</w:t>
      </w:r>
    </w:p>
    <w:p w14:paraId="357698C4" w14:textId="0BA77D05" w:rsidR="007220D5" w:rsidRDefault="007220D5" w:rsidP="007220D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89.100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153.000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-42%</w:t>
      </w:r>
    </w:p>
    <w:p w14:paraId="21CF6BCD" w14:textId="4AB274DB" w:rsidR="007220D5" w:rsidRDefault="007220D5" w:rsidP="007220D5">
      <w:r>
        <w:t xml:space="preserve">TG: </w:t>
      </w:r>
      <w:r w:rsidRPr="007220D5">
        <w:t>Hans Christian Andersen</w:t>
      </w:r>
    </w:p>
    <w:p w14:paraId="2D674DB9" w14:textId="0D8DBF4A" w:rsidR="007220D5" w:rsidRDefault="007220D5" w:rsidP="007220D5">
      <w:r>
        <w:t xml:space="preserve">NPH: </w:t>
      </w:r>
      <w:r w:rsidRPr="007220D5">
        <w:t>Trí Việt</w:t>
      </w:r>
    </w:p>
    <w:p w14:paraId="6F1D7929" w14:textId="220A4746" w:rsidR="007220D5" w:rsidRDefault="007220D5" w:rsidP="007220D5">
      <w:r>
        <w:t xml:space="preserve">NXB: </w:t>
      </w:r>
      <w:r w:rsidRPr="007220D5">
        <w:t>Nhà Xuất Bản Hồng Đức</w:t>
      </w:r>
    </w:p>
    <w:p w14:paraId="58BE1A9F" w14:textId="797ECB59" w:rsidR="007220D5" w:rsidRDefault="007220D5" w:rsidP="007220D5">
      <w:r>
        <w:t xml:space="preserve">Bìa: </w:t>
      </w:r>
      <w:r w:rsidRPr="007220D5">
        <w:t>Bìa mềm</w:t>
      </w:r>
    </w:p>
    <w:p w14:paraId="10102200" w14:textId="77777777" w:rsidR="007220D5" w:rsidRDefault="007220D5" w:rsidP="007220D5">
      <w:r>
        <w:t>4.</w:t>
      </w:r>
    </w:p>
    <w:p w14:paraId="08619987" w14:textId="77777777" w:rsidR="007220D5" w:rsidRDefault="007220D5" w:rsidP="007220D5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100 Truyện Cổ Tích Việt Nam Q2</w:t>
      </w:r>
    </w:p>
    <w:p w14:paraId="55F5247A" w14:textId="1B03E5DE" w:rsidR="007220D5" w:rsidRDefault="007220D5" w:rsidP="007220D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22.900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32.000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-28%</w:t>
      </w:r>
    </w:p>
    <w:p w14:paraId="38854B4A" w14:textId="78848D7F" w:rsidR="007220D5" w:rsidRDefault="007220D5" w:rsidP="007220D5">
      <w:r>
        <w:t xml:space="preserve">TG: </w:t>
      </w:r>
      <w:r w:rsidRPr="007220D5">
        <w:t>Ngọc Hà</w:t>
      </w:r>
    </w:p>
    <w:p w14:paraId="6CA63018" w14:textId="3FB456AF" w:rsidR="007220D5" w:rsidRDefault="007220D5" w:rsidP="007220D5">
      <w:r>
        <w:t xml:space="preserve">NPH: </w:t>
      </w:r>
      <w:r w:rsidR="00944285" w:rsidRPr="00944285">
        <w:t>Huy Hoàng Bookstore</w:t>
      </w:r>
    </w:p>
    <w:p w14:paraId="3E8FFD3C" w14:textId="78F33E0E" w:rsidR="007220D5" w:rsidRDefault="007220D5" w:rsidP="007220D5">
      <w:r>
        <w:t xml:space="preserve">NXB: </w:t>
      </w:r>
      <w:r w:rsidR="00944285" w:rsidRPr="00944285">
        <w:t>Nhà Xuất Bản Dân Trí</w:t>
      </w:r>
    </w:p>
    <w:p w14:paraId="34F2ABA8" w14:textId="41834EA7" w:rsidR="007220D5" w:rsidRDefault="007220D5" w:rsidP="007220D5">
      <w:r>
        <w:t xml:space="preserve">Bìa: </w:t>
      </w:r>
      <w:r w:rsidR="00944285" w:rsidRPr="00944285">
        <w:t>Bìa mềm</w:t>
      </w:r>
    </w:p>
    <w:p w14:paraId="5CB02319" w14:textId="77777777" w:rsidR="007220D5" w:rsidRDefault="007220D5" w:rsidP="007220D5">
      <w:r>
        <w:lastRenderedPageBreak/>
        <w:t>5.</w:t>
      </w:r>
    </w:p>
    <w:p w14:paraId="23513D15" w14:textId="77777777" w:rsidR="00944285" w:rsidRDefault="00944285" w:rsidP="00944285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Chàng Hoàng Tử Hạnh Phúc - Ngôi Nhà Thạch Lựu</w:t>
      </w:r>
    </w:p>
    <w:p w14:paraId="6C3F5277" w14:textId="4C1BD54D" w:rsidR="007220D5" w:rsidRDefault="00944285" w:rsidP="007220D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147.900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216.000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-32%</w:t>
      </w:r>
    </w:p>
    <w:p w14:paraId="544B9E02" w14:textId="4BB5301B" w:rsidR="007220D5" w:rsidRDefault="007220D5" w:rsidP="007220D5">
      <w:r>
        <w:t xml:space="preserve">TG: </w:t>
      </w:r>
      <w:r w:rsidR="00944285" w:rsidRPr="00944285">
        <w:t>Oscar Wilde</w:t>
      </w:r>
    </w:p>
    <w:p w14:paraId="73F99973" w14:textId="6770E2A3" w:rsidR="007220D5" w:rsidRDefault="007220D5" w:rsidP="007220D5">
      <w:r>
        <w:t xml:space="preserve">NPH: </w:t>
      </w:r>
      <w:r w:rsidR="00944285" w:rsidRPr="00944285">
        <w:t>Nhà Xuất Bản Kim Đồng</w:t>
      </w:r>
    </w:p>
    <w:p w14:paraId="4980D21A" w14:textId="511CF1FA" w:rsidR="007220D5" w:rsidRDefault="007220D5" w:rsidP="007220D5">
      <w:r>
        <w:t xml:space="preserve">NXB: </w:t>
      </w:r>
      <w:r w:rsidR="00944285" w:rsidRPr="00944285">
        <w:t>Nhà Xuất Bản Kim Đồng</w:t>
      </w:r>
    </w:p>
    <w:p w14:paraId="79498718" w14:textId="2508FEF7" w:rsidR="00707EDB" w:rsidRDefault="007220D5" w:rsidP="007220D5">
      <w:r>
        <w:t>Bìa:</w:t>
      </w:r>
      <w:r w:rsidR="00944285" w:rsidRPr="00944285">
        <w:t xml:space="preserve"> </w:t>
      </w:r>
      <w:r w:rsidR="00944285" w:rsidRPr="00944285">
        <w:t>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3E"/>
    <w:rsid w:val="00707EDB"/>
    <w:rsid w:val="007220D5"/>
    <w:rsid w:val="00944285"/>
    <w:rsid w:val="00D0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F3B74-4B3B-4BE4-AC19-F35BA7EE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7220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220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7220D5"/>
  </w:style>
  <w:style w:type="character" w:customStyle="1" w:styleId="product-pricelist-price">
    <w:name w:val="product-price__list-price"/>
    <w:basedOn w:val="Phngmcinhcuaoanvn"/>
    <w:rsid w:val="007220D5"/>
  </w:style>
  <w:style w:type="character" w:customStyle="1" w:styleId="product-pricediscount-rate">
    <w:name w:val="product-price__discount-rate"/>
    <w:basedOn w:val="Phngmcinhcuaoanvn"/>
    <w:rsid w:val="00722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2020-12-12T05:31:00Z</dcterms:created>
  <dcterms:modified xsi:type="dcterms:W3CDTF">2020-12-12T05:44:00Z</dcterms:modified>
</cp:coreProperties>
</file>