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C6A" w:rsidRPr="006B4DB9" w:rsidRDefault="008F4C6A" w:rsidP="00283BC1">
      <w:pPr>
        <w:jc w:val="center"/>
        <w:rPr>
          <w:rFonts w:ascii="Tahoma" w:hAnsi="Tahoma" w:cs="Tahoma"/>
          <w:b/>
          <w:lang w:val="en-US"/>
        </w:rPr>
      </w:pPr>
      <w:r w:rsidRPr="006B4DB9">
        <w:rPr>
          <w:rFonts w:ascii="Tahoma" w:hAnsi="Tahoma" w:cs="Tahoma"/>
          <w:b/>
        </w:rPr>
        <w:t>BAB II</w:t>
      </w:r>
    </w:p>
    <w:p w:rsidR="001A30D0" w:rsidRDefault="008F4C6A" w:rsidP="00AC23BF">
      <w:pPr>
        <w:jc w:val="center"/>
        <w:rPr>
          <w:rFonts w:ascii="Tahoma" w:hAnsi="Tahoma" w:cs="Tahoma"/>
          <w:b/>
          <w:lang w:val="en-US"/>
        </w:rPr>
      </w:pPr>
      <w:r w:rsidRPr="006B4DB9">
        <w:rPr>
          <w:rFonts w:ascii="Tahoma" w:hAnsi="Tahoma" w:cs="Tahoma"/>
          <w:b/>
        </w:rPr>
        <w:t>PERENCANAAN PELAKSANAAN DAN HASIL PROGRAM</w:t>
      </w:r>
    </w:p>
    <w:p w:rsidR="00C90A63" w:rsidRPr="00C90A63" w:rsidRDefault="00C90A63" w:rsidP="00AC23BF">
      <w:pPr>
        <w:jc w:val="center"/>
        <w:rPr>
          <w:rFonts w:ascii="Tahoma" w:hAnsi="Tahoma" w:cs="Tahoma"/>
          <w:b/>
          <w:lang w:val="en-US"/>
        </w:rPr>
      </w:pPr>
    </w:p>
    <w:p w:rsidR="008F4C6A" w:rsidRPr="00283BC1" w:rsidRDefault="008F4C6A" w:rsidP="00283BC1">
      <w:pPr>
        <w:pStyle w:val="ListParagraph"/>
        <w:numPr>
          <w:ilvl w:val="0"/>
          <w:numId w:val="1"/>
        </w:numPr>
        <w:spacing w:line="360" w:lineRule="auto"/>
        <w:jc w:val="both"/>
        <w:rPr>
          <w:rFonts w:ascii="Tahoma" w:hAnsi="Tahoma" w:cs="Tahoma"/>
          <w:b/>
        </w:rPr>
      </w:pPr>
      <w:r w:rsidRPr="0032396B">
        <w:rPr>
          <w:rFonts w:ascii="Tahoma" w:hAnsi="Tahoma" w:cs="Tahoma"/>
          <w:b/>
        </w:rPr>
        <w:t>Perencanaan Program</w:t>
      </w:r>
    </w:p>
    <w:p w:rsidR="00283BC1" w:rsidRPr="001A30D0" w:rsidRDefault="00283BC1" w:rsidP="00007CF0">
      <w:pPr>
        <w:pStyle w:val="ListParagraph"/>
        <w:numPr>
          <w:ilvl w:val="0"/>
          <w:numId w:val="2"/>
        </w:numPr>
        <w:spacing w:line="360" w:lineRule="auto"/>
        <w:jc w:val="both"/>
        <w:rPr>
          <w:rFonts w:ascii="Tahoma" w:hAnsi="Tahoma" w:cs="Tahoma"/>
          <w:b/>
        </w:rPr>
      </w:pPr>
      <w:r>
        <w:rPr>
          <w:rFonts w:ascii="Tahoma" w:hAnsi="Tahoma" w:cs="Tahoma"/>
          <w:b/>
        </w:rPr>
        <w:t xml:space="preserve">Sosialisasi Program KKN </w:t>
      </w:r>
      <w:r>
        <w:rPr>
          <w:rFonts w:ascii="Tahoma" w:hAnsi="Tahoma" w:cs="Tahoma"/>
          <w:b/>
          <w:lang w:val="en-US"/>
        </w:rPr>
        <w:t>T</w:t>
      </w:r>
      <w:r w:rsidR="008F4C6A" w:rsidRPr="005C0B78">
        <w:rPr>
          <w:rFonts w:ascii="Tahoma" w:hAnsi="Tahoma" w:cs="Tahoma"/>
          <w:b/>
        </w:rPr>
        <w:t>ematik PAUD</w:t>
      </w:r>
    </w:p>
    <w:p w:rsidR="00283BC1" w:rsidRDefault="00283BC1" w:rsidP="00283BC1">
      <w:pPr>
        <w:pStyle w:val="ListParagraph"/>
        <w:tabs>
          <w:tab w:val="left" w:pos="360"/>
          <w:tab w:val="left" w:pos="450"/>
        </w:tabs>
        <w:spacing w:after="0" w:line="360" w:lineRule="auto"/>
        <w:ind w:left="709"/>
        <w:jc w:val="both"/>
        <w:rPr>
          <w:rFonts w:ascii="Tahoma" w:hAnsi="Tahoma" w:cs="Tahoma"/>
          <w:lang w:val="en-US"/>
        </w:rPr>
      </w:pPr>
      <w:r>
        <w:rPr>
          <w:rFonts w:ascii="Tahoma" w:hAnsi="Tahoma" w:cs="Tahoma"/>
          <w:lang w:val="en-US"/>
        </w:rPr>
        <w:tab/>
      </w:r>
      <w:r>
        <w:rPr>
          <w:rFonts w:ascii="Tahoma" w:hAnsi="Tahoma" w:cs="Tahoma"/>
          <w:lang w:val="en-US"/>
        </w:rPr>
        <w:tab/>
      </w:r>
      <w:r w:rsidRPr="00DF7023">
        <w:rPr>
          <w:rFonts w:ascii="Tahoma" w:hAnsi="Tahoma" w:cs="Tahoma"/>
        </w:rPr>
        <w:t>Kegiatan Kuliah K</w:t>
      </w:r>
      <w:r>
        <w:rPr>
          <w:rFonts w:ascii="Tahoma" w:hAnsi="Tahoma" w:cs="Tahoma"/>
        </w:rPr>
        <w:t>erja Nyata di Desa Cihanjuang</w:t>
      </w:r>
      <w:r w:rsidRPr="00DF7023">
        <w:rPr>
          <w:rFonts w:ascii="Tahoma" w:hAnsi="Tahoma" w:cs="Tahoma"/>
        </w:rPr>
        <w:t xml:space="preserve"> diawali dengan sosialisasi program-program yang telah direncanakan. Adapun sosialisasi yang dilakukan melalui strategi pendekatan terhadap:</w:t>
      </w:r>
    </w:p>
    <w:p w:rsidR="00C90A63" w:rsidRPr="00C90A63" w:rsidRDefault="00C90A63" w:rsidP="00283BC1">
      <w:pPr>
        <w:pStyle w:val="ListParagraph"/>
        <w:tabs>
          <w:tab w:val="left" w:pos="360"/>
          <w:tab w:val="left" w:pos="450"/>
        </w:tabs>
        <w:spacing w:after="0" w:line="360" w:lineRule="auto"/>
        <w:ind w:left="709"/>
        <w:jc w:val="both"/>
        <w:rPr>
          <w:rFonts w:ascii="Tahoma" w:hAnsi="Tahoma" w:cs="Tahoma"/>
          <w:lang w:val="en-US"/>
        </w:rPr>
      </w:pPr>
    </w:p>
    <w:p w:rsidR="00283BC1" w:rsidRPr="00DF7023" w:rsidRDefault="00283BC1" w:rsidP="00007CF0">
      <w:pPr>
        <w:pStyle w:val="ListParagraph"/>
        <w:numPr>
          <w:ilvl w:val="0"/>
          <w:numId w:val="7"/>
        </w:numPr>
        <w:tabs>
          <w:tab w:val="left" w:pos="360"/>
          <w:tab w:val="left" w:pos="450"/>
        </w:tabs>
        <w:spacing w:after="0" w:line="360" w:lineRule="auto"/>
        <w:ind w:left="993" w:hanging="284"/>
        <w:jc w:val="both"/>
        <w:rPr>
          <w:rFonts w:ascii="Tahoma" w:hAnsi="Tahoma" w:cs="Tahoma"/>
          <w:b/>
        </w:rPr>
      </w:pPr>
      <w:r w:rsidRPr="00DF7023">
        <w:rPr>
          <w:rFonts w:ascii="Tahoma" w:hAnsi="Tahoma" w:cs="Tahoma"/>
          <w:b/>
        </w:rPr>
        <w:t>Pemerintah Setempat (Kecamatan, Kelurahan, RW, tokoh masyarakat setempat dan kader PKK)</w:t>
      </w:r>
    </w:p>
    <w:p w:rsidR="00283BC1" w:rsidRPr="00DF7023" w:rsidRDefault="00283BC1" w:rsidP="00007CF0">
      <w:pPr>
        <w:pStyle w:val="ListParagraph"/>
        <w:numPr>
          <w:ilvl w:val="0"/>
          <w:numId w:val="8"/>
        </w:numPr>
        <w:tabs>
          <w:tab w:val="left" w:pos="1276"/>
        </w:tabs>
        <w:spacing w:after="0" w:line="360" w:lineRule="auto"/>
        <w:ind w:left="1276" w:hanging="283"/>
        <w:jc w:val="both"/>
        <w:rPr>
          <w:rFonts w:ascii="Tahoma" w:hAnsi="Tahoma" w:cs="Tahoma"/>
          <w:b/>
        </w:rPr>
      </w:pPr>
      <w:r w:rsidRPr="00DF7023">
        <w:rPr>
          <w:rFonts w:ascii="Tahoma" w:hAnsi="Tahoma" w:cs="Tahoma"/>
          <w:b/>
        </w:rPr>
        <w:t>Sosialisasi ke Kecamatan</w:t>
      </w:r>
    </w:p>
    <w:p w:rsidR="00283BC1" w:rsidRPr="00830CEE" w:rsidRDefault="00283BC1" w:rsidP="00283BC1">
      <w:pPr>
        <w:pStyle w:val="ListParagraph"/>
        <w:tabs>
          <w:tab w:val="left" w:pos="1276"/>
        </w:tabs>
        <w:spacing w:after="0" w:line="360" w:lineRule="auto"/>
        <w:ind w:left="1276"/>
        <w:jc w:val="both"/>
        <w:rPr>
          <w:rFonts w:ascii="Tahoma" w:hAnsi="Tahoma" w:cs="Tahoma"/>
        </w:rPr>
      </w:pPr>
      <w:r w:rsidRPr="00DF7023">
        <w:rPr>
          <w:rFonts w:ascii="Tahoma" w:hAnsi="Tahoma" w:cs="Tahoma"/>
        </w:rPr>
        <w:t>Sosialisasi ini bertujuan untuk memberitahu pelaksanaan KKN di K</w:t>
      </w:r>
      <w:r>
        <w:rPr>
          <w:rFonts w:ascii="Tahoma" w:hAnsi="Tahoma" w:cs="Tahoma"/>
        </w:rPr>
        <w:t>ecamatan Parongp</w:t>
      </w:r>
      <w:r w:rsidRPr="00DF7023">
        <w:rPr>
          <w:rFonts w:ascii="Tahoma" w:hAnsi="Tahoma" w:cs="Tahoma"/>
        </w:rPr>
        <w:t>ong</w:t>
      </w:r>
      <w:r>
        <w:rPr>
          <w:rFonts w:ascii="Tahoma" w:hAnsi="Tahoma" w:cs="Tahoma"/>
        </w:rPr>
        <w:t xml:space="preserve"> Desa Cihanjuang</w:t>
      </w:r>
      <w:r w:rsidRPr="00DF7023">
        <w:rPr>
          <w:rFonts w:ascii="Tahoma" w:hAnsi="Tahoma" w:cs="Tahoma"/>
        </w:rPr>
        <w:t>, sekaligus memberitahukan jadwal kedatangan mahasiswa KKN secara resmi. Surat pemberitahuan pelaksanaan KKN disampaikan kepada pihak kec</w:t>
      </w:r>
      <w:r>
        <w:rPr>
          <w:rFonts w:ascii="Tahoma" w:hAnsi="Tahoma" w:cs="Tahoma"/>
        </w:rPr>
        <w:t>amatan pada tanggal 27 Januari 2014</w:t>
      </w:r>
    </w:p>
    <w:p w:rsidR="00283BC1" w:rsidRPr="00DF7023" w:rsidRDefault="00283BC1" w:rsidP="00283BC1">
      <w:pPr>
        <w:pStyle w:val="ListParagraph"/>
        <w:tabs>
          <w:tab w:val="left" w:pos="1276"/>
        </w:tabs>
        <w:spacing w:after="0" w:line="360" w:lineRule="auto"/>
        <w:ind w:left="1276"/>
        <w:jc w:val="both"/>
        <w:rPr>
          <w:rFonts w:ascii="Tahoma" w:hAnsi="Tahoma" w:cs="Tahoma"/>
        </w:rPr>
      </w:pPr>
    </w:p>
    <w:p w:rsidR="00283BC1" w:rsidRPr="00DF7023" w:rsidRDefault="00283BC1" w:rsidP="00007CF0">
      <w:pPr>
        <w:pStyle w:val="ListParagraph"/>
        <w:numPr>
          <w:ilvl w:val="0"/>
          <w:numId w:val="8"/>
        </w:numPr>
        <w:tabs>
          <w:tab w:val="left" w:pos="1276"/>
        </w:tabs>
        <w:spacing w:after="0" w:line="360" w:lineRule="auto"/>
        <w:ind w:left="1276" w:hanging="283"/>
        <w:jc w:val="both"/>
        <w:rPr>
          <w:rFonts w:ascii="Tahoma" w:hAnsi="Tahoma" w:cs="Tahoma"/>
          <w:b/>
        </w:rPr>
      </w:pPr>
      <w:r w:rsidRPr="00DF7023">
        <w:rPr>
          <w:rFonts w:ascii="Tahoma" w:hAnsi="Tahoma" w:cs="Tahoma"/>
          <w:b/>
        </w:rPr>
        <w:t>Sosialisasi ke Kelurahan</w:t>
      </w:r>
    </w:p>
    <w:p w:rsidR="00283BC1" w:rsidRPr="00DF7023" w:rsidRDefault="00283BC1" w:rsidP="00283BC1">
      <w:pPr>
        <w:pStyle w:val="ListParagraph"/>
        <w:tabs>
          <w:tab w:val="left" w:pos="1276"/>
        </w:tabs>
        <w:spacing w:after="0" w:line="360" w:lineRule="auto"/>
        <w:ind w:left="1276"/>
        <w:jc w:val="both"/>
        <w:rPr>
          <w:rFonts w:ascii="Tahoma" w:hAnsi="Tahoma" w:cs="Tahoma"/>
        </w:rPr>
      </w:pPr>
      <w:r w:rsidRPr="00DF7023">
        <w:rPr>
          <w:rFonts w:ascii="Tahoma" w:hAnsi="Tahoma" w:cs="Tahoma"/>
        </w:rPr>
        <w:t>Sosialisasi ini bertujuan untuk memberitahu pelaksanaan KK</w:t>
      </w:r>
      <w:r>
        <w:rPr>
          <w:rFonts w:ascii="Tahoma" w:hAnsi="Tahoma" w:cs="Tahoma"/>
        </w:rPr>
        <w:t>N di Desa Cihanjuang</w:t>
      </w:r>
      <w:r w:rsidRPr="00DF7023">
        <w:rPr>
          <w:rFonts w:ascii="Tahoma" w:hAnsi="Tahoma" w:cs="Tahoma"/>
        </w:rPr>
        <w:t>, sekaligus memberitahukan jadwal kedatangan mahasiswa KKN secara resmi. Surat pemberitahuan pelaksanaan KKN yang telah ditandatangani oleh sekretaris kecamatan disampaikan kepada pihak kel</w:t>
      </w:r>
      <w:r>
        <w:rPr>
          <w:rFonts w:ascii="Tahoma" w:hAnsi="Tahoma" w:cs="Tahoma"/>
        </w:rPr>
        <w:t>urahan pada tanggal 27 Januari 2014</w:t>
      </w:r>
      <w:r w:rsidRPr="00DF7023">
        <w:rPr>
          <w:rFonts w:ascii="Tahoma" w:hAnsi="Tahoma" w:cs="Tahoma"/>
        </w:rPr>
        <w:t>.</w:t>
      </w:r>
    </w:p>
    <w:p w:rsidR="00283BC1" w:rsidRPr="00DF7023" w:rsidRDefault="00283BC1" w:rsidP="00283BC1">
      <w:pPr>
        <w:pStyle w:val="ListParagraph"/>
        <w:tabs>
          <w:tab w:val="left" w:pos="1276"/>
        </w:tabs>
        <w:spacing w:after="0" w:line="360" w:lineRule="auto"/>
        <w:ind w:left="1276"/>
        <w:jc w:val="both"/>
        <w:rPr>
          <w:rFonts w:ascii="Tahoma" w:hAnsi="Tahoma" w:cs="Tahoma"/>
        </w:rPr>
      </w:pPr>
    </w:p>
    <w:p w:rsidR="00283BC1" w:rsidRPr="00DF7023" w:rsidRDefault="00283BC1" w:rsidP="00007CF0">
      <w:pPr>
        <w:pStyle w:val="ListParagraph"/>
        <w:numPr>
          <w:ilvl w:val="0"/>
          <w:numId w:val="8"/>
        </w:numPr>
        <w:tabs>
          <w:tab w:val="left" w:pos="1276"/>
        </w:tabs>
        <w:spacing w:after="0" w:line="360" w:lineRule="auto"/>
        <w:ind w:left="1276" w:hanging="283"/>
        <w:jc w:val="both"/>
        <w:rPr>
          <w:rFonts w:ascii="Tahoma" w:hAnsi="Tahoma" w:cs="Tahoma"/>
          <w:b/>
        </w:rPr>
      </w:pPr>
      <w:r w:rsidRPr="00DF7023">
        <w:rPr>
          <w:rFonts w:ascii="Tahoma" w:hAnsi="Tahoma" w:cs="Tahoma"/>
          <w:b/>
        </w:rPr>
        <w:t>Sosialisasi dan koordinasi dengan pengurus RW, ketua RT, DKM, kader PKK</w:t>
      </w:r>
      <w:r>
        <w:rPr>
          <w:rFonts w:ascii="Tahoma" w:hAnsi="Tahoma" w:cs="Tahoma"/>
          <w:b/>
        </w:rPr>
        <w:t xml:space="preserve">, </w:t>
      </w:r>
      <w:r w:rsidRPr="00DF7023">
        <w:rPr>
          <w:rFonts w:ascii="Tahoma" w:hAnsi="Tahoma" w:cs="Tahoma"/>
          <w:b/>
        </w:rPr>
        <w:t>dan tokoh masyarakat</w:t>
      </w:r>
    </w:p>
    <w:p w:rsidR="00283BC1" w:rsidRPr="00330EFC" w:rsidRDefault="00283BC1" w:rsidP="00283BC1">
      <w:pPr>
        <w:pStyle w:val="ListParagraph"/>
        <w:tabs>
          <w:tab w:val="left" w:pos="1276"/>
        </w:tabs>
        <w:spacing w:after="0" w:line="360" w:lineRule="auto"/>
        <w:ind w:left="1276" w:hanging="283"/>
        <w:jc w:val="both"/>
        <w:rPr>
          <w:rFonts w:ascii="Tahoma" w:hAnsi="Tahoma" w:cs="Tahoma"/>
        </w:rPr>
      </w:pPr>
      <w:r w:rsidRPr="00DF7023">
        <w:rPr>
          <w:rFonts w:ascii="Tahoma" w:hAnsi="Tahoma" w:cs="Tahoma"/>
        </w:rPr>
        <w:tab/>
        <w:t xml:space="preserve">Sosialisasi ini bertujuan untuk menyosialisasikan program kerja kepada masyarakat melalui ketua RW setempat serta untuk mengenal kondisi geografis serta antropologis masyarakat di RW </w:t>
      </w:r>
      <w:r w:rsidRPr="00DF7023">
        <w:rPr>
          <w:rFonts w:ascii="Tahoma" w:hAnsi="Tahoma" w:cs="Tahoma"/>
        </w:rPr>
        <w:lastRenderedPageBreak/>
        <w:t>setempat. Acara tersebut dilaks</w:t>
      </w:r>
      <w:r>
        <w:rPr>
          <w:rFonts w:ascii="Tahoma" w:hAnsi="Tahoma" w:cs="Tahoma"/>
        </w:rPr>
        <w:t>anakan pada tanggal 28 Januari 2014 dan bertempat di Ruang Serba Guna RW 11 Desa</w:t>
      </w:r>
      <w:r w:rsidRPr="00330EFC">
        <w:rPr>
          <w:rFonts w:ascii="Tahoma" w:hAnsi="Tahoma" w:cs="Tahoma"/>
        </w:rPr>
        <w:t xml:space="preserve"> Cihanjuang.</w:t>
      </w:r>
    </w:p>
    <w:p w:rsidR="00283BC1" w:rsidRPr="00DF7023" w:rsidRDefault="00283BC1" w:rsidP="00283BC1">
      <w:pPr>
        <w:pStyle w:val="ListParagraph"/>
        <w:tabs>
          <w:tab w:val="left" w:pos="1418"/>
        </w:tabs>
        <w:spacing w:after="0" w:line="360" w:lineRule="auto"/>
        <w:ind w:left="1418" w:hanging="284"/>
        <w:jc w:val="both"/>
        <w:rPr>
          <w:rFonts w:ascii="Tahoma" w:hAnsi="Tahoma" w:cs="Tahoma"/>
        </w:rPr>
      </w:pPr>
    </w:p>
    <w:p w:rsidR="001A30D0" w:rsidRDefault="001A30D0" w:rsidP="001A30D0">
      <w:pPr>
        <w:spacing w:line="360" w:lineRule="auto"/>
        <w:ind w:firstLine="720"/>
        <w:jc w:val="both"/>
        <w:rPr>
          <w:rFonts w:ascii="Tahoma" w:hAnsi="Tahoma" w:cs="Tahoma"/>
          <w:b/>
          <w:lang w:val="en-US"/>
        </w:rPr>
      </w:pPr>
      <w:r>
        <w:rPr>
          <w:rFonts w:ascii="Tahoma" w:hAnsi="Tahoma" w:cs="Tahoma"/>
          <w:b/>
          <w:lang w:val="en-US"/>
        </w:rPr>
        <w:t xml:space="preserve"> b. Pengelola PAUD</w:t>
      </w:r>
    </w:p>
    <w:p w:rsidR="001A30D0" w:rsidRPr="00B30EEE" w:rsidRDefault="00C73253" w:rsidP="00B30EEE">
      <w:pPr>
        <w:spacing w:line="360" w:lineRule="auto"/>
        <w:ind w:left="1080" w:hanging="270"/>
        <w:jc w:val="both"/>
        <w:rPr>
          <w:rFonts w:ascii="Tahoma" w:hAnsi="Tahoma" w:cs="Tahoma"/>
          <w:lang w:val="en-US"/>
        </w:rPr>
      </w:pPr>
      <w:r>
        <w:rPr>
          <w:rFonts w:ascii="Tahoma" w:hAnsi="Tahoma" w:cs="Tahoma"/>
          <w:lang w:val="en-US"/>
        </w:rPr>
        <w:t xml:space="preserve">     </w:t>
      </w:r>
      <w:r w:rsidR="001A30D0" w:rsidRPr="00C73253">
        <w:rPr>
          <w:rFonts w:ascii="Tahoma" w:hAnsi="Tahoma" w:cs="Tahoma"/>
          <w:lang w:val="en-US"/>
        </w:rPr>
        <w:t>Sosialisasi program kepada pengelola PAUD</w:t>
      </w:r>
      <w:r w:rsidR="00AC23BF">
        <w:rPr>
          <w:rFonts w:ascii="Tahoma" w:hAnsi="Tahoma" w:cs="Tahoma"/>
          <w:lang w:val="en-US"/>
        </w:rPr>
        <w:t xml:space="preserve"> Permata Hanjuang </w:t>
      </w:r>
      <w:r w:rsidR="001A30D0" w:rsidRPr="00C73253">
        <w:rPr>
          <w:rFonts w:ascii="Tahoma" w:hAnsi="Tahoma" w:cs="Tahoma"/>
          <w:lang w:val="en-US"/>
        </w:rPr>
        <w:t xml:space="preserve"> dan tutor dilakukan </w:t>
      </w:r>
      <w:r>
        <w:rPr>
          <w:rFonts w:ascii="Tahoma" w:hAnsi="Tahoma" w:cs="Tahoma"/>
          <w:lang w:val="en-US"/>
        </w:rPr>
        <w:t>pada tanggal 28 Januari 2014 dengan menyerahkan surat resmi terlebih dahulu karena penyelenggara PAUD sedang tidak ada ditempat</w:t>
      </w:r>
      <w:r w:rsidR="00B30EEE">
        <w:rPr>
          <w:rFonts w:ascii="Tahoma" w:hAnsi="Tahoma" w:cs="Tahoma"/>
          <w:lang w:val="en-US"/>
        </w:rPr>
        <w:t>. Kemudian dilakukan secara resmi bersama pengurus RW setempat pada tanggal 30 Januari 2014, bertempat di Ruang Serba Guna RW 11 PAUD Permata Hanjuang.</w:t>
      </w:r>
    </w:p>
    <w:p w:rsidR="00283BC1" w:rsidRPr="007811E1" w:rsidRDefault="007811E1" w:rsidP="007811E1">
      <w:pPr>
        <w:tabs>
          <w:tab w:val="left" w:pos="900"/>
        </w:tabs>
        <w:spacing w:after="0" w:line="360" w:lineRule="auto"/>
        <w:jc w:val="both"/>
        <w:rPr>
          <w:rFonts w:ascii="Tahoma" w:hAnsi="Tahoma" w:cs="Tahoma"/>
          <w:b/>
        </w:rPr>
      </w:pPr>
      <w:r>
        <w:rPr>
          <w:rFonts w:ascii="Tahoma" w:hAnsi="Tahoma" w:cs="Tahoma"/>
          <w:b/>
          <w:lang w:val="en-US"/>
        </w:rPr>
        <w:t xml:space="preserve">            </w:t>
      </w:r>
      <w:r w:rsidR="001A30D0" w:rsidRPr="007811E1">
        <w:rPr>
          <w:rFonts w:ascii="Tahoma" w:hAnsi="Tahoma" w:cs="Tahoma"/>
          <w:b/>
          <w:lang w:val="en-US"/>
        </w:rPr>
        <w:t xml:space="preserve">c. </w:t>
      </w:r>
      <w:r w:rsidR="00283BC1" w:rsidRPr="007811E1">
        <w:rPr>
          <w:rFonts w:ascii="Tahoma" w:hAnsi="Tahoma" w:cs="Tahoma"/>
          <w:b/>
        </w:rPr>
        <w:t>Masyarakat Sekitar</w:t>
      </w:r>
    </w:p>
    <w:p w:rsidR="005C0B78" w:rsidRDefault="00283BC1" w:rsidP="00751298">
      <w:pPr>
        <w:pStyle w:val="ListParagraph"/>
        <w:tabs>
          <w:tab w:val="left" w:pos="993"/>
        </w:tabs>
        <w:spacing w:after="0" w:line="360" w:lineRule="auto"/>
        <w:ind w:left="993"/>
        <w:jc w:val="both"/>
        <w:rPr>
          <w:rFonts w:ascii="Tahoma" w:hAnsi="Tahoma" w:cs="Tahoma"/>
          <w:lang w:val="en-US"/>
        </w:rPr>
      </w:pPr>
      <w:r w:rsidRPr="00DF7023">
        <w:rPr>
          <w:rFonts w:ascii="Tahoma" w:hAnsi="Tahoma" w:cs="Tahoma"/>
        </w:rPr>
        <w:t>Sosialisasi program kepada masyarakat sekitar dilaksanakan bersamaan dengan sosialisasi kepada pengurus RW yang dilaks</w:t>
      </w:r>
      <w:r w:rsidR="00B30EEE">
        <w:rPr>
          <w:rFonts w:ascii="Tahoma" w:hAnsi="Tahoma" w:cs="Tahoma"/>
        </w:rPr>
        <w:t xml:space="preserve">anakan pada tanggal </w:t>
      </w:r>
      <w:r w:rsidR="00B30EEE">
        <w:rPr>
          <w:rFonts w:ascii="Tahoma" w:hAnsi="Tahoma" w:cs="Tahoma"/>
          <w:lang w:val="en-US"/>
        </w:rPr>
        <w:t xml:space="preserve">30 </w:t>
      </w:r>
      <w:r>
        <w:rPr>
          <w:rFonts w:ascii="Tahoma" w:hAnsi="Tahoma" w:cs="Tahoma"/>
        </w:rPr>
        <w:t>Januari 2014 di Ruang Serba Gun</w:t>
      </w:r>
      <w:r w:rsidR="00B30EEE">
        <w:rPr>
          <w:rFonts w:ascii="Tahoma" w:hAnsi="Tahoma" w:cs="Tahoma"/>
          <w:lang w:val="en-US"/>
        </w:rPr>
        <w:t>a</w:t>
      </w:r>
      <w:r>
        <w:rPr>
          <w:rFonts w:ascii="Tahoma" w:hAnsi="Tahoma" w:cs="Tahoma"/>
        </w:rPr>
        <w:t xml:space="preserve"> RW 11 Desa Cihanjuang</w:t>
      </w:r>
      <w:r w:rsidRPr="00DF7023">
        <w:rPr>
          <w:rFonts w:ascii="Tahoma" w:hAnsi="Tahoma" w:cs="Tahoma"/>
        </w:rPr>
        <w:t>.</w:t>
      </w:r>
      <w:r w:rsidR="00E937C4">
        <w:rPr>
          <w:rFonts w:ascii="Tahoma" w:hAnsi="Tahoma" w:cs="Tahoma"/>
          <w:lang w:val="en-US"/>
        </w:rPr>
        <w:t xml:space="preserve"> Kemudian kami bersilaturahmi ke rumah Bunda PAUD Desa (Ketua TP.PKK Desa Cihanjuang), dan selanjutnya kami mengunjungi lembaga-lembaga PAUD lain baik yang formal maupun yang nonformal, diantaranya kober Genjibril yang menerima kami dengan antusias</w:t>
      </w:r>
      <w:r w:rsidR="000E04B1">
        <w:rPr>
          <w:rFonts w:ascii="Tahoma" w:hAnsi="Tahoma" w:cs="Tahoma"/>
          <w:lang w:val="en-US"/>
        </w:rPr>
        <w:t xml:space="preserve"> dan berharap kami bisa membantu tutor.</w:t>
      </w:r>
    </w:p>
    <w:p w:rsidR="0048035C" w:rsidRPr="00EA7413" w:rsidRDefault="00AC23BF" w:rsidP="00EA7413">
      <w:pPr>
        <w:pStyle w:val="ListParagraph"/>
        <w:tabs>
          <w:tab w:val="left" w:pos="993"/>
        </w:tabs>
        <w:spacing w:after="0" w:line="360" w:lineRule="auto"/>
        <w:ind w:left="993"/>
        <w:jc w:val="both"/>
        <w:rPr>
          <w:rFonts w:ascii="Tahoma" w:hAnsi="Tahoma" w:cs="Tahoma"/>
          <w:lang w:val="en-US"/>
        </w:rPr>
      </w:pPr>
      <w:r>
        <w:rPr>
          <w:rFonts w:ascii="Tahoma" w:hAnsi="Tahoma" w:cs="Tahoma"/>
          <w:lang w:val="en-US"/>
        </w:rPr>
        <w:tab/>
      </w:r>
    </w:p>
    <w:p w:rsidR="00B82275" w:rsidRPr="00B82275" w:rsidRDefault="0048035C" w:rsidP="00007CF0">
      <w:pPr>
        <w:pStyle w:val="ListParagraph"/>
        <w:numPr>
          <w:ilvl w:val="0"/>
          <w:numId w:val="2"/>
        </w:numPr>
        <w:spacing w:line="360" w:lineRule="auto"/>
        <w:jc w:val="both"/>
        <w:rPr>
          <w:rFonts w:ascii="Tahoma" w:hAnsi="Tahoma" w:cs="Tahoma"/>
          <w:b/>
        </w:rPr>
      </w:pPr>
      <w:r w:rsidRPr="00B82275">
        <w:rPr>
          <w:rFonts w:ascii="Tahoma" w:hAnsi="Tahoma" w:cs="Tahoma"/>
          <w:b/>
          <w:lang w:val="en-US"/>
        </w:rPr>
        <w:t>Mengidentifikasi Permasalahan, Potensi dan Kebutuhan Bantuan Program</w:t>
      </w:r>
    </w:p>
    <w:p w:rsidR="00500BA3" w:rsidRPr="00B82275" w:rsidRDefault="00422B0D" w:rsidP="00007CF0">
      <w:pPr>
        <w:pStyle w:val="ListParagraph"/>
        <w:numPr>
          <w:ilvl w:val="0"/>
          <w:numId w:val="14"/>
        </w:numPr>
        <w:spacing w:line="360" w:lineRule="auto"/>
        <w:jc w:val="both"/>
        <w:rPr>
          <w:rFonts w:ascii="Tahoma" w:hAnsi="Tahoma" w:cs="Tahoma"/>
          <w:b/>
        </w:rPr>
      </w:pPr>
      <w:r w:rsidRPr="00B82275">
        <w:rPr>
          <w:rFonts w:ascii="Tahoma" w:hAnsi="Tahoma" w:cs="Tahoma"/>
          <w:b/>
          <w:lang w:val="en-US"/>
        </w:rPr>
        <w:t>Permasalan</w:t>
      </w:r>
      <w:r w:rsidR="00B82275" w:rsidRPr="00B82275">
        <w:rPr>
          <w:rFonts w:ascii="Tahoma" w:hAnsi="Tahoma" w:cs="Tahoma"/>
          <w:b/>
        </w:rPr>
        <w:t xml:space="preserve">  </w:t>
      </w:r>
    </w:p>
    <w:p w:rsidR="00B82275" w:rsidRPr="00B82275" w:rsidRDefault="00B82275" w:rsidP="00007CF0">
      <w:pPr>
        <w:pStyle w:val="ListParagraph"/>
        <w:numPr>
          <w:ilvl w:val="0"/>
          <w:numId w:val="15"/>
        </w:numPr>
        <w:spacing w:line="360" w:lineRule="auto"/>
        <w:jc w:val="both"/>
        <w:rPr>
          <w:rFonts w:ascii="Tahoma" w:hAnsi="Tahoma" w:cs="Tahoma"/>
          <w:b/>
        </w:rPr>
      </w:pPr>
      <w:r>
        <w:rPr>
          <w:rFonts w:ascii="Tahoma" w:hAnsi="Tahoma" w:cs="Tahoma"/>
          <w:b/>
        </w:rPr>
        <w:t xml:space="preserve"> </w:t>
      </w:r>
      <w:r w:rsidRPr="00B82275">
        <w:rPr>
          <w:rFonts w:ascii="Tahoma" w:hAnsi="Tahoma" w:cs="Tahoma"/>
          <w:b/>
        </w:rPr>
        <w:t>Sasaran Objek</w:t>
      </w:r>
    </w:p>
    <w:p w:rsidR="00B82275" w:rsidRDefault="00B82275" w:rsidP="00B82275">
      <w:pPr>
        <w:spacing w:line="360" w:lineRule="auto"/>
        <w:ind w:left="1440"/>
        <w:jc w:val="both"/>
        <w:rPr>
          <w:rFonts w:ascii="Tahoma" w:hAnsi="Tahoma" w:cs="Tahoma"/>
        </w:rPr>
      </w:pPr>
      <w:r w:rsidRPr="00B82275">
        <w:rPr>
          <w:rFonts w:ascii="Tahoma" w:hAnsi="Tahoma" w:cs="Tahoma"/>
        </w:rPr>
        <w:t xml:space="preserve">Program kerja yang kami buat ditujukan untuk Desa Cihanjuang, dan difokiskan di RW 11. Akan tetapi kami diminta oleh PAUD Genjibril untuk membantu tutor dala hal pembuatan RKM dan RKH. </w:t>
      </w:r>
    </w:p>
    <w:p w:rsidR="00B82275" w:rsidRDefault="00B82275" w:rsidP="00B82275">
      <w:pPr>
        <w:spacing w:line="360" w:lineRule="auto"/>
        <w:ind w:left="1440"/>
        <w:jc w:val="both"/>
        <w:rPr>
          <w:rFonts w:ascii="Tahoma" w:hAnsi="Tahoma" w:cs="Tahoma"/>
        </w:rPr>
      </w:pPr>
    </w:p>
    <w:p w:rsidR="00B82275" w:rsidRDefault="00B82275" w:rsidP="00B82275">
      <w:pPr>
        <w:spacing w:line="360" w:lineRule="auto"/>
        <w:ind w:left="1440"/>
        <w:jc w:val="both"/>
        <w:rPr>
          <w:rFonts w:ascii="Tahoma" w:hAnsi="Tahoma" w:cs="Tahoma"/>
        </w:rPr>
      </w:pPr>
    </w:p>
    <w:p w:rsidR="00B82275" w:rsidRPr="00B82275" w:rsidRDefault="00B82275" w:rsidP="00007CF0">
      <w:pPr>
        <w:pStyle w:val="ListParagraph"/>
        <w:numPr>
          <w:ilvl w:val="0"/>
          <w:numId w:val="15"/>
        </w:numPr>
        <w:spacing w:line="360" w:lineRule="auto"/>
        <w:jc w:val="both"/>
        <w:rPr>
          <w:rFonts w:ascii="Tahoma" w:hAnsi="Tahoma" w:cs="Tahoma"/>
          <w:b/>
        </w:rPr>
      </w:pPr>
      <w:r w:rsidRPr="00B82275">
        <w:rPr>
          <w:rFonts w:ascii="Tahoma" w:hAnsi="Tahoma" w:cs="Tahoma"/>
          <w:b/>
        </w:rPr>
        <w:lastRenderedPageBreak/>
        <w:t>Sasaran Subjek.</w:t>
      </w:r>
    </w:p>
    <w:p w:rsidR="008A6465" w:rsidRDefault="00B82275" w:rsidP="00B82275">
      <w:pPr>
        <w:spacing w:line="360" w:lineRule="auto"/>
        <w:ind w:left="1230"/>
        <w:jc w:val="both"/>
        <w:rPr>
          <w:rFonts w:ascii="Tahoma" w:hAnsi="Tahoma" w:cs="Tahoma"/>
        </w:rPr>
      </w:pPr>
      <w:r w:rsidRPr="00B82275">
        <w:rPr>
          <w:rFonts w:ascii="Tahoma" w:hAnsi="Tahoma" w:cs="Tahoma"/>
        </w:rPr>
        <w:t xml:space="preserve">Berdasarkan hasil observasi </w:t>
      </w:r>
      <w:r w:rsidR="00116129" w:rsidRPr="00B82275">
        <w:rPr>
          <w:rFonts w:ascii="Tahoma" w:hAnsi="Tahoma" w:cs="Tahoma"/>
          <w:lang w:val="en-US"/>
        </w:rPr>
        <w:t>Desa Cihanjuang memiliki 6</w:t>
      </w:r>
      <w:r w:rsidR="00C90A63" w:rsidRPr="00B82275">
        <w:rPr>
          <w:rFonts w:ascii="Tahoma" w:hAnsi="Tahoma" w:cs="Tahoma"/>
          <w:lang w:val="en-US"/>
        </w:rPr>
        <w:t xml:space="preserve"> Lembaga </w:t>
      </w:r>
      <w:r>
        <w:rPr>
          <w:rFonts w:ascii="Tahoma" w:hAnsi="Tahoma" w:cs="Tahoma"/>
        </w:rPr>
        <w:t xml:space="preserve">  </w:t>
      </w:r>
      <w:r w:rsidR="00C90A63" w:rsidRPr="00B82275">
        <w:rPr>
          <w:rFonts w:ascii="Tahoma" w:hAnsi="Tahoma" w:cs="Tahoma"/>
          <w:lang w:val="en-US"/>
        </w:rPr>
        <w:t>PAUD</w:t>
      </w:r>
      <w:r w:rsidR="00116129" w:rsidRPr="00B82275">
        <w:rPr>
          <w:rFonts w:ascii="Tahoma" w:hAnsi="Tahoma" w:cs="Tahoma"/>
          <w:lang w:val="en-US"/>
        </w:rPr>
        <w:t xml:space="preserve"> nonforma</w:t>
      </w:r>
      <w:r w:rsidR="00991CAF" w:rsidRPr="00B82275">
        <w:rPr>
          <w:rFonts w:ascii="Tahoma" w:hAnsi="Tahoma" w:cs="Tahoma"/>
          <w:lang w:val="en-US"/>
        </w:rPr>
        <w:t>l</w:t>
      </w:r>
      <w:r w:rsidR="00C90A63" w:rsidRPr="00B82275">
        <w:rPr>
          <w:rFonts w:ascii="Tahoma" w:hAnsi="Tahoma" w:cs="Tahoma"/>
          <w:lang w:val="en-US"/>
        </w:rPr>
        <w:t>, 1 Lembaga Pos PAUD bianaan PKK Desa, 14 TK/P</w:t>
      </w:r>
      <w:r w:rsidR="00116129" w:rsidRPr="00B82275">
        <w:rPr>
          <w:rFonts w:ascii="Tahoma" w:hAnsi="Tahoma" w:cs="Tahoma"/>
          <w:lang w:val="en-US"/>
        </w:rPr>
        <w:t>AUD Formal.</w:t>
      </w:r>
    </w:p>
    <w:p w:rsidR="00B82275" w:rsidRPr="00B82275" w:rsidRDefault="00B82275" w:rsidP="00007CF0">
      <w:pPr>
        <w:pStyle w:val="ListParagraph"/>
        <w:numPr>
          <w:ilvl w:val="0"/>
          <w:numId w:val="15"/>
        </w:numPr>
        <w:spacing w:line="360" w:lineRule="auto"/>
        <w:jc w:val="both"/>
        <w:rPr>
          <w:rFonts w:ascii="Tahoma" w:hAnsi="Tahoma" w:cs="Tahoma"/>
          <w:b/>
        </w:rPr>
      </w:pPr>
      <w:r w:rsidRPr="00B82275">
        <w:rPr>
          <w:rFonts w:ascii="Tahoma" w:hAnsi="Tahoma" w:cs="Tahoma"/>
          <w:b/>
        </w:rPr>
        <w:t>Sasaran Program</w:t>
      </w:r>
    </w:p>
    <w:p w:rsidR="00116129" w:rsidRPr="00B82275" w:rsidRDefault="00116129" w:rsidP="00B82275">
      <w:pPr>
        <w:pStyle w:val="NormalWeb"/>
        <w:shd w:val="clear" w:color="auto" w:fill="FFFFFF"/>
        <w:spacing w:before="96" w:beforeAutospacing="0" w:after="120" w:afterAutospacing="0" w:line="360" w:lineRule="auto"/>
        <w:ind w:left="1230"/>
        <w:jc w:val="both"/>
        <w:rPr>
          <w:rFonts w:ascii="Tahoma" w:hAnsi="Tahoma" w:cs="Tahoma"/>
          <w:color w:val="000000"/>
          <w:sz w:val="22"/>
          <w:szCs w:val="22"/>
          <w:lang w:val="id-ID"/>
        </w:rPr>
      </w:pPr>
      <w:r>
        <w:rPr>
          <w:rFonts w:ascii="Tahoma" w:hAnsi="Tahoma" w:cs="Tahoma"/>
          <w:color w:val="000000"/>
          <w:sz w:val="22"/>
          <w:szCs w:val="22"/>
        </w:rPr>
        <w:t xml:space="preserve">Jumlah anak usia </w:t>
      </w:r>
      <w:r w:rsidR="00991CAF">
        <w:rPr>
          <w:rFonts w:ascii="Tahoma" w:hAnsi="Tahoma" w:cs="Tahoma"/>
          <w:color w:val="000000"/>
          <w:sz w:val="22"/>
          <w:szCs w:val="22"/>
        </w:rPr>
        <w:t xml:space="preserve">0 – 2 </w:t>
      </w:r>
      <w:r w:rsidR="00186936">
        <w:rPr>
          <w:rFonts w:ascii="Tahoma" w:hAnsi="Tahoma" w:cs="Tahoma"/>
          <w:color w:val="000000"/>
          <w:sz w:val="22"/>
          <w:szCs w:val="22"/>
        </w:rPr>
        <w:t>t</w:t>
      </w:r>
      <w:r w:rsidR="00991CAF">
        <w:rPr>
          <w:rFonts w:ascii="Tahoma" w:hAnsi="Tahoma" w:cs="Tahoma"/>
          <w:color w:val="000000"/>
          <w:sz w:val="22"/>
          <w:szCs w:val="22"/>
        </w:rPr>
        <w:t xml:space="preserve">ahun </w:t>
      </w:r>
      <w:r w:rsidR="00186936">
        <w:rPr>
          <w:rFonts w:ascii="Tahoma" w:hAnsi="Tahoma" w:cs="Tahoma"/>
          <w:color w:val="000000"/>
          <w:sz w:val="22"/>
          <w:szCs w:val="22"/>
        </w:rPr>
        <w:t xml:space="preserve">930 anak, usia 3 – 6 tahun </w:t>
      </w:r>
      <w:r>
        <w:rPr>
          <w:rFonts w:ascii="Tahoma" w:hAnsi="Tahoma" w:cs="Tahoma"/>
          <w:color w:val="000000"/>
          <w:sz w:val="22"/>
          <w:szCs w:val="22"/>
        </w:rPr>
        <w:t xml:space="preserve">sebagai </w:t>
      </w:r>
      <w:r w:rsidR="007E17ED">
        <w:rPr>
          <w:rFonts w:ascii="Tahoma" w:hAnsi="Tahoma" w:cs="Tahoma"/>
          <w:color w:val="000000"/>
          <w:sz w:val="22"/>
          <w:szCs w:val="22"/>
        </w:rPr>
        <w:t xml:space="preserve">           </w:t>
      </w:r>
      <w:r w:rsidR="00186936">
        <w:rPr>
          <w:rFonts w:ascii="Tahoma" w:hAnsi="Tahoma" w:cs="Tahoma"/>
          <w:color w:val="000000"/>
          <w:sz w:val="22"/>
          <w:szCs w:val="22"/>
        </w:rPr>
        <w:t xml:space="preserve">sasaran </w:t>
      </w:r>
      <w:r>
        <w:rPr>
          <w:rFonts w:ascii="Tahoma" w:hAnsi="Tahoma" w:cs="Tahoma"/>
          <w:color w:val="000000"/>
          <w:sz w:val="22"/>
          <w:szCs w:val="22"/>
        </w:rPr>
        <w:t xml:space="preserve"> program PAUD adalah sebanyak</w:t>
      </w:r>
      <w:r w:rsidRPr="007811E1">
        <w:rPr>
          <w:rFonts w:ascii="Tahoma" w:hAnsi="Tahoma" w:cs="Tahoma"/>
          <w:sz w:val="22"/>
          <w:szCs w:val="22"/>
        </w:rPr>
        <w:t xml:space="preserve"> </w:t>
      </w:r>
      <w:r w:rsidR="00186936" w:rsidRPr="007811E1">
        <w:rPr>
          <w:rFonts w:ascii="Tahoma" w:hAnsi="Tahoma" w:cs="Tahoma"/>
          <w:sz w:val="22"/>
          <w:szCs w:val="22"/>
        </w:rPr>
        <w:t>1371</w:t>
      </w:r>
      <w:r w:rsidRPr="00AA73F8">
        <w:rPr>
          <w:rFonts w:ascii="Tahoma" w:hAnsi="Tahoma" w:cs="Tahoma"/>
          <w:color w:val="FF0000"/>
          <w:sz w:val="22"/>
          <w:szCs w:val="22"/>
        </w:rPr>
        <w:t xml:space="preserve"> </w:t>
      </w:r>
      <w:r>
        <w:rPr>
          <w:rFonts w:ascii="Tahoma" w:hAnsi="Tahoma" w:cs="Tahoma"/>
          <w:color w:val="000000"/>
          <w:sz w:val="22"/>
          <w:szCs w:val="22"/>
        </w:rPr>
        <w:t>anak usia dini tersebar di 4 Dusun/Lingkungan yang trdri dari 13 RW.</w:t>
      </w:r>
      <w:r w:rsidR="004E0113" w:rsidRPr="004E0113">
        <w:rPr>
          <w:rFonts w:ascii="Tahoma" w:hAnsi="Tahoma" w:cs="Tahoma"/>
          <w:color w:val="000000"/>
          <w:sz w:val="22"/>
          <w:szCs w:val="22"/>
        </w:rPr>
        <w:t xml:space="preserve"> </w:t>
      </w:r>
      <w:r w:rsidR="004E0113">
        <w:rPr>
          <w:rFonts w:ascii="Tahoma" w:hAnsi="Tahoma" w:cs="Tahoma"/>
          <w:color w:val="000000"/>
          <w:sz w:val="22"/>
          <w:szCs w:val="22"/>
        </w:rPr>
        <w:t xml:space="preserve">Terdiri dari anak </w:t>
      </w:r>
      <w:r w:rsidR="00186936">
        <w:rPr>
          <w:rFonts w:ascii="Tahoma" w:hAnsi="Tahoma" w:cs="Tahoma"/>
          <w:color w:val="000000"/>
          <w:sz w:val="22"/>
          <w:szCs w:val="22"/>
        </w:rPr>
        <w:t>laki-laki 659</w:t>
      </w:r>
      <w:r w:rsidR="004E0113">
        <w:rPr>
          <w:rFonts w:ascii="Tahoma" w:hAnsi="Tahoma" w:cs="Tahoma"/>
          <w:color w:val="000000"/>
          <w:sz w:val="22"/>
          <w:szCs w:val="22"/>
        </w:rPr>
        <w:t xml:space="preserve"> orang </w:t>
      </w:r>
      <w:r w:rsidR="00186936">
        <w:rPr>
          <w:rFonts w:ascii="Tahoma" w:hAnsi="Tahoma" w:cs="Tahoma"/>
          <w:color w:val="000000"/>
          <w:sz w:val="22"/>
          <w:szCs w:val="22"/>
        </w:rPr>
        <w:t xml:space="preserve"> dan</w:t>
      </w:r>
      <w:r w:rsidR="00543D41">
        <w:rPr>
          <w:rFonts w:ascii="Tahoma" w:hAnsi="Tahoma" w:cs="Tahoma"/>
          <w:color w:val="000000"/>
          <w:sz w:val="22"/>
          <w:szCs w:val="22"/>
        </w:rPr>
        <w:t xml:space="preserve"> </w:t>
      </w:r>
      <w:r w:rsidR="00186936">
        <w:rPr>
          <w:rFonts w:ascii="Tahoma" w:hAnsi="Tahoma" w:cs="Tahoma"/>
          <w:color w:val="000000"/>
          <w:sz w:val="22"/>
          <w:szCs w:val="22"/>
        </w:rPr>
        <w:t>anak  perempuan 712 orang</w:t>
      </w:r>
      <w:r w:rsidR="004E0113">
        <w:rPr>
          <w:rFonts w:ascii="Tahoma" w:hAnsi="Tahoma" w:cs="Tahoma"/>
          <w:color w:val="000000"/>
          <w:sz w:val="22"/>
          <w:szCs w:val="22"/>
        </w:rPr>
        <w:t>.</w:t>
      </w:r>
    </w:p>
    <w:p w:rsidR="00C90A63" w:rsidRPr="00186936" w:rsidRDefault="008A6465" w:rsidP="00B82275">
      <w:pPr>
        <w:pStyle w:val="NormalWeb"/>
        <w:shd w:val="clear" w:color="auto" w:fill="FFFFFF"/>
        <w:spacing w:before="96" w:beforeAutospacing="0" w:after="120" w:afterAutospacing="0" w:line="360" w:lineRule="auto"/>
        <w:ind w:left="1230"/>
        <w:jc w:val="both"/>
        <w:rPr>
          <w:rFonts w:ascii="Tahoma" w:hAnsi="Tahoma" w:cs="Tahoma"/>
          <w:sz w:val="22"/>
          <w:szCs w:val="22"/>
        </w:rPr>
      </w:pPr>
      <w:r>
        <w:rPr>
          <w:rFonts w:ascii="Tahoma" w:hAnsi="Tahoma" w:cs="Tahoma"/>
          <w:color w:val="000000"/>
          <w:sz w:val="22"/>
          <w:szCs w:val="22"/>
        </w:rPr>
        <w:t xml:space="preserve">Jumlah anak usia dini </w:t>
      </w:r>
      <w:r w:rsidR="00186936">
        <w:rPr>
          <w:rFonts w:ascii="Tahoma" w:hAnsi="Tahoma" w:cs="Tahoma"/>
          <w:color w:val="000000"/>
          <w:sz w:val="22"/>
          <w:szCs w:val="22"/>
        </w:rPr>
        <w:t xml:space="preserve">3 – 6 tahun </w:t>
      </w:r>
      <w:r>
        <w:rPr>
          <w:rFonts w:ascii="Tahoma" w:hAnsi="Tahoma" w:cs="Tahoma"/>
          <w:color w:val="000000"/>
          <w:sz w:val="22"/>
          <w:szCs w:val="22"/>
        </w:rPr>
        <w:t xml:space="preserve">yang sudah terlayani </w:t>
      </w:r>
      <w:r w:rsidR="00116129">
        <w:rPr>
          <w:rFonts w:ascii="Tahoma" w:hAnsi="Tahoma" w:cs="Tahoma"/>
          <w:color w:val="000000"/>
          <w:sz w:val="22"/>
          <w:szCs w:val="22"/>
        </w:rPr>
        <w:t xml:space="preserve">oleh PAUD formal adalah </w:t>
      </w:r>
      <w:r>
        <w:rPr>
          <w:rFonts w:ascii="Tahoma" w:hAnsi="Tahoma" w:cs="Tahoma"/>
          <w:color w:val="000000"/>
          <w:sz w:val="22"/>
          <w:szCs w:val="22"/>
        </w:rPr>
        <w:t xml:space="preserve">202 orang anak laki-laki dan 291 orang anak perempuan, </w:t>
      </w:r>
      <w:r w:rsidR="004E0113">
        <w:rPr>
          <w:rFonts w:ascii="Tahoma" w:hAnsi="Tahoma" w:cs="Tahoma"/>
          <w:color w:val="000000"/>
          <w:sz w:val="22"/>
          <w:szCs w:val="22"/>
        </w:rPr>
        <w:t>jumlahnya 493 anak usia dini, dari sejumlah 1</w:t>
      </w:r>
      <w:r w:rsidR="00186936">
        <w:rPr>
          <w:rFonts w:ascii="Tahoma" w:hAnsi="Tahoma" w:cs="Tahoma"/>
          <w:color w:val="000000"/>
          <w:sz w:val="22"/>
          <w:szCs w:val="22"/>
        </w:rPr>
        <w:t>371</w:t>
      </w:r>
      <w:r w:rsidR="004E0113">
        <w:rPr>
          <w:rFonts w:ascii="Tahoma" w:hAnsi="Tahoma" w:cs="Tahoma"/>
          <w:color w:val="000000"/>
          <w:sz w:val="22"/>
          <w:szCs w:val="22"/>
        </w:rPr>
        <w:t xml:space="preserve"> anak.</w:t>
      </w:r>
      <w:r w:rsidR="00302B56">
        <w:rPr>
          <w:rFonts w:ascii="Tahoma" w:hAnsi="Tahoma" w:cs="Tahoma"/>
          <w:color w:val="000000"/>
          <w:sz w:val="22"/>
          <w:szCs w:val="22"/>
        </w:rPr>
        <w:t xml:space="preserve"> Sisanya sebanyak</w:t>
      </w:r>
      <w:r w:rsidR="00186936">
        <w:rPr>
          <w:rFonts w:ascii="Tahoma" w:hAnsi="Tahoma" w:cs="Tahoma"/>
          <w:color w:val="000000"/>
          <w:sz w:val="22"/>
          <w:szCs w:val="22"/>
        </w:rPr>
        <w:t xml:space="preserve"> </w:t>
      </w:r>
      <w:r w:rsidR="00186936" w:rsidRPr="007811E1">
        <w:rPr>
          <w:rFonts w:ascii="Tahoma" w:hAnsi="Tahoma" w:cs="Tahoma"/>
          <w:sz w:val="22"/>
          <w:szCs w:val="22"/>
        </w:rPr>
        <w:t>878</w:t>
      </w:r>
      <w:r w:rsidR="00302B56" w:rsidRPr="007811E1">
        <w:rPr>
          <w:rFonts w:ascii="Tahoma" w:hAnsi="Tahoma" w:cs="Tahoma"/>
          <w:sz w:val="22"/>
          <w:szCs w:val="22"/>
        </w:rPr>
        <w:t xml:space="preserve"> </w:t>
      </w:r>
      <w:r w:rsidR="00302B56">
        <w:rPr>
          <w:rFonts w:ascii="Tahoma" w:hAnsi="Tahoma" w:cs="Tahoma"/>
          <w:color w:val="000000"/>
          <w:sz w:val="22"/>
          <w:szCs w:val="22"/>
        </w:rPr>
        <w:t xml:space="preserve">anak </w:t>
      </w:r>
      <w:r w:rsidR="00186936">
        <w:rPr>
          <w:rFonts w:ascii="Tahoma" w:hAnsi="Tahoma" w:cs="Tahoma"/>
          <w:color w:val="000000"/>
          <w:sz w:val="22"/>
          <w:szCs w:val="22"/>
        </w:rPr>
        <w:t xml:space="preserve">usia dini 3 – 6 tahun </w:t>
      </w:r>
      <w:r w:rsidR="00302B56">
        <w:rPr>
          <w:rFonts w:ascii="Tahoma" w:hAnsi="Tahoma" w:cs="Tahoma"/>
          <w:color w:val="000000"/>
          <w:sz w:val="22"/>
          <w:szCs w:val="22"/>
        </w:rPr>
        <w:t>yang belum terlayani</w:t>
      </w:r>
      <w:r w:rsidR="00186936">
        <w:rPr>
          <w:rFonts w:ascii="Tahoma" w:hAnsi="Tahoma" w:cs="Tahoma"/>
          <w:color w:val="000000"/>
          <w:sz w:val="22"/>
          <w:szCs w:val="22"/>
        </w:rPr>
        <w:t xml:space="preserve"> program PAUD</w:t>
      </w:r>
      <w:r w:rsidR="007035D6">
        <w:rPr>
          <w:rFonts w:ascii="Tahoma" w:hAnsi="Tahoma" w:cs="Tahoma"/>
          <w:color w:val="000000"/>
          <w:sz w:val="22"/>
          <w:szCs w:val="22"/>
        </w:rPr>
        <w:t>, tersebar di 13 RW. Rata-rata 68 anak/RW.</w:t>
      </w:r>
    </w:p>
    <w:p w:rsidR="00500BA3" w:rsidRDefault="00F03936" w:rsidP="00B82275">
      <w:pPr>
        <w:spacing w:after="0" w:line="360" w:lineRule="auto"/>
        <w:ind w:left="1230"/>
        <w:jc w:val="both"/>
        <w:rPr>
          <w:rFonts w:ascii="Tahoma" w:hAnsi="Tahoma" w:cs="Tahoma"/>
          <w:lang w:val="en-US"/>
        </w:rPr>
      </w:pPr>
      <w:r>
        <w:rPr>
          <w:rFonts w:ascii="Tahoma" w:hAnsi="Tahoma" w:cs="Tahoma"/>
          <w:lang w:val="en-US"/>
        </w:rPr>
        <w:t>P</w:t>
      </w:r>
      <w:r w:rsidR="00500BA3" w:rsidRPr="00DF7023">
        <w:rPr>
          <w:rFonts w:ascii="Tahoma" w:hAnsi="Tahoma" w:cs="Tahoma"/>
        </w:rPr>
        <w:t xml:space="preserve">ermasalahan </w:t>
      </w:r>
      <w:r w:rsidR="00116129">
        <w:rPr>
          <w:rFonts w:ascii="Tahoma" w:hAnsi="Tahoma" w:cs="Tahoma"/>
          <w:lang w:val="en-US"/>
        </w:rPr>
        <w:t xml:space="preserve">lain </w:t>
      </w:r>
      <w:r w:rsidR="00500BA3" w:rsidRPr="00DF7023">
        <w:rPr>
          <w:rFonts w:ascii="Tahoma" w:hAnsi="Tahoma" w:cs="Tahoma"/>
        </w:rPr>
        <w:t>yang kami t</w:t>
      </w:r>
      <w:r w:rsidR="00500BA3">
        <w:rPr>
          <w:rFonts w:ascii="Tahoma" w:hAnsi="Tahoma" w:cs="Tahoma"/>
        </w:rPr>
        <w:t>emui</w:t>
      </w:r>
      <w:r w:rsidR="00500BA3">
        <w:rPr>
          <w:rFonts w:ascii="Tahoma" w:hAnsi="Tahoma" w:cs="Tahoma"/>
          <w:lang w:val="en-US"/>
        </w:rPr>
        <w:t xml:space="preserve"> </w:t>
      </w:r>
      <w:r w:rsidR="00500BA3">
        <w:rPr>
          <w:rFonts w:ascii="Tahoma" w:hAnsi="Tahoma" w:cs="Tahoma"/>
        </w:rPr>
        <w:t>di RW 1</w:t>
      </w:r>
      <w:r w:rsidR="00500BA3">
        <w:rPr>
          <w:rFonts w:ascii="Tahoma" w:hAnsi="Tahoma" w:cs="Tahoma"/>
          <w:lang w:val="en-US"/>
        </w:rPr>
        <w:t xml:space="preserve">1 </w:t>
      </w:r>
      <w:r>
        <w:rPr>
          <w:rFonts w:ascii="Tahoma" w:hAnsi="Tahoma" w:cs="Tahoma"/>
          <w:lang w:val="en-US"/>
        </w:rPr>
        <w:t xml:space="preserve">dan RW 02 </w:t>
      </w:r>
      <w:r w:rsidR="00500BA3">
        <w:rPr>
          <w:rFonts w:ascii="Tahoma" w:hAnsi="Tahoma" w:cs="Tahoma"/>
          <w:lang w:val="en-US"/>
        </w:rPr>
        <w:t>Desa Cihanjuang</w:t>
      </w:r>
      <w:r w:rsidR="00500BA3" w:rsidRPr="00DF7023">
        <w:rPr>
          <w:rFonts w:ascii="Tahoma" w:hAnsi="Tahoma" w:cs="Tahoma"/>
        </w:rPr>
        <w:t xml:space="preserve"> ini adalah </w:t>
      </w:r>
      <w:r w:rsidR="00116129">
        <w:rPr>
          <w:rFonts w:ascii="Tahoma" w:hAnsi="Tahoma" w:cs="Tahoma"/>
          <w:lang w:val="en-US"/>
        </w:rPr>
        <w:t>dalam</w:t>
      </w:r>
      <w:r w:rsidR="004E0113">
        <w:rPr>
          <w:rFonts w:ascii="Tahoma" w:hAnsi="Tahoma" w:cs="Tahoma"/>
          <w:lang w:val="en-US"/>
        </w:rPr>
        <w:t xml:space="preserve"> bidang </w:t>
      </w:r>
      <w:r w:rsidR="00500BA3">
        <w:rPr>
          <w:rFonts w:ascii="Tahoma" w:hAnsi="Tahoma" w:cs="Tahoma"/>
          <w:lang w:val="en-US"/>
        </w:rPr>
        <w:t>pengelola</w:t>
      </w:r>
      <w:r w:rsidR="007035D6">
        <w:rPr>
          <w:rFonts w:ascii="Tahoma" w:hAnsi="Tahoma" w:cs="Tahoma"/>
          <w:lang w:val="en-US"/>
        </w:rPr>
        <w:t>an program pembelajaran</w:t>
      </w:r>
      <w:r w:rsidR="004E0113">
        <w:rPr>
          <w:rFonts w:ascii="Tahoma" w:hAnsi="Tahoma" w:cs="Tahoma"/>
          <w:lang w:val="en-US"/>
        </w:rPr>
        <w:t xml:space="preserve"> </w:t>
      </w:r>
      <w:r w:rsidR="00500BA3">
        <w:rPr>
          <w:rFonts w:ascii="Tahoma" w:hAnsi="Tahoma" w:cs="Tahoma"/>
          <w:lang w:val="en-US"/>
        </w:rPr>
        <w:t xml:space="preserve">seperti </w:t>
      </w:r>
      <w:r w:rsidR="004E0113">
        <w:rPr>
          <w:rFonts w:ascii="Tahoma" w:hAnsi="Tahoma" w:cs="Tahoma"/>
          <w:lang w:val="en-US"/>
        </w:rPr>
        <w:t xml:space="preserve">belum adanya </w:t>
      </w:r>
      <w:r w:rsidR="00500BA3">
        <w:rPr>
          <w:rFonts w:ascii="Tahoma" w:hAnsi="Tahoma" w:cs="Tahoma"/>
          <w:lang w:val="en-US"/>
        </w:rPr>
        <w:t>rencana tahunan, rencan</w:t>
      </w:r>
      <w:r w:rsidR="007035D6">
        <w:rPr>
          <w:rFonts w:ascii="Tahoma" w:hAnsi="Tahoma" w:cs="Tahoma"/>
          <w:lang w:val="en-US"/>
        </w:rPr>
        <w:t xml:space="preserve">a semester, </w:t>
      </w:r>
      <w:r w:rsidR="00500BA3">
        <w:rPr>
          <w:rFonts w:ascii="Tahoma" w:hAnsi="Tahoma" w:cs="Tahoma"/>
          <w:lang w:val="en-US"/>
        </w:rPr>
        <w:t>RKM dan RKH</w:t>
      </w:r>
      <w:r>
        <w:rPr>
          <w:rFonts w:ascii="Tahoma" w:hAnsi="Tahoma" w:cs="Tahoma"/>
          <w:lang w:val="en-US"/>
        </w:rPr>
        <w:t xml:space="preserve">, </w:t>
      </w:r>
      <w:r w:rsidR="004E0113">
        <w:rPr>
          <w:rFonts w:ascii="Tahoma" w:hAnsi="Tahoma" w:cs="Tahoma"/>
          <w:lang w:val="en-US"/>
        </w:rPr>
        <w:t xml:space="preserve">yang mengacu pada Permen No. 58 Tahun 2029, proses pembelajaran yang tanpa perencanaan, belum melaksanakan </w:t>
      </w:r>
      <w:r>
        <w:rPr>
          <w:rFonts w:ascii="Tahoma" w:hAnsi="Tahoma" w:cs="Tahoma"/>
          <w:lang w:val="en-US"/>
        </w:rPr>
        <w:t>program Parenting</w:t>
      </w:r>
      <w:r w:rsidR="004E0113">
        <w:rPr>
          <w:rFonts w:ascii="Tahoma" w:hAnsi="Tahoma" w:cs="Tahoma"/>
          <w:lang w:val="en-US"/>
        </w:rPr>
        <w:t xml:space="preserve"> sedangkan orangtua setiap hari </w:t>
      </w:r>
      <w:r w:rsidR="007035D6">
        <w:rPr>
          <w:rFonts w:ascii="Tahoma" w:hAnsi="Tahoma" w:cs="Tahoma"/>
          <w:lang w:val="en-US"/>
        </w:rPr>
        <w:t xml:space="preserve">berkumpul </w:t>
      </w:r>
      <w:r w:rsidR="004E0113">
        <w:rPr>
          <w:rFonts w:ascii="Tahoma" w:hAnsi="Tahoma" w:cs="Tahoma"/>
          <w:lang w:val="en-US"/>
        </w:rPr>
        <w:t>menunggu anaknya</w:t>
      </w:r>
      <w:r w:rsidR="007035D6">
        <w:rPr>
          <w:rFonts w:ascii="Tahoma" w:hAnsi="Tahoma" w:cs="Tahoma"/>
          <w:lang w:val="en-US"/>
        </w:rPr>
        <w:t xml:space="preserve"> diluar</w:t>
      </w:r>
      <w:r w:rsidR="004E0113">
        <w:rPr>
          <w:rFonts w:ascii="Tahoma" w:hAnsi="Tahoma" w:cs="Tahoma"/>
          <w:lang w:val="en-US"/>
        </w:rPr>
        <w:t>,</w:t>
      </w:r>
      <w:r>
        <w:rPr>
          <w:rFonts w:ascii="Tahoma" w:hAnsi="Tahoma" w:cs="Tahoma"/>
          <w:lang w:val="en-US"/>
        </w:rPr>
        <w:t xml:space="preserve"> dan </w:t>
      </w:r>
      <w:r w:rsidR="004E0113">
        <w:rPr>
          <w:rFonts w:ascii="Tahoma" w:hAnsi="Tahoma" w:cs="Tahoma"/>
          <w:lang w:val="en-US"/>
        </w:rPr>
        <w:t xml:space="preserve">APE baku yang tidak mencukupi jumlah peserta didik, </w:t>
      </w:r>
      <w:r w:rsidR="000138F1">
        <w:rPr>
          <w:rFonts w:ascii="Tahoma" w:hAnsi="Tahoma" w:cs="Tahoma"/>
          <w:lang w:val="en-US"/>
        </w:rPr>
        <w:t>semuanya masih perlu bimbingan</w:t>
      </w:r>
      <w:r w:rsidR="00500BA3">
        <w:rPr>
          <w:rFonts w:ascii="Tahoma" w:hAnsi="Tahoma" w:cs="Tahoma"/>
          <w:lang w:val="en-US"/>
        </w:rPr>
        <w:t xml:space="preserve">. </w:t>
      </w:r>
    </w:p>
    <w:p w:rsidR="00500BA3" w:rsidRDefault="007035D6" w:rsidP="00B82275">
      <w:pPr>
        <w:spacing w:after="0" w:line="360" w:lineRule="auto"/>
        <w:ind w:left="1230"/>
        <w:jc w:val="both"/>
        <w:rPr>
          <w:rFonts w:ascii="Tahoma" w:hAnsi="Tahoma" w:cs="Tahoma"/>
        </w:rPr>
      </w:pPr>
      <w:r>
        <w:rPr>
          <w:rFonts w:ascii="Tahoma" w:hAnsi="Tahoma" w:cs="Tahoma"/>
          <w:lang w:val="en-US"/>
        </w:rPr>
        <w:t>Dari</w:t>
      </w:r>
      <w:r w:rsidR="007E17ED">
        <w:rPr>
          <w:rFonts w:ascii="Tahoma" w:hAnsi="Tahoma" w:cs="Tahoma"/>
          <w:lang w:val="en-US"/>
        </w:rPr>
        <w:t xml:space="preserve"> hasil wawancara </w:t>
      </w:r>
      <w:r>
        <w:rPr>
          <w:rFonts w:ascii="Tahoma" w:hAnsi="Tahoma" w:cs="Tahoma"/>
          <w:lang w:val="en-US"/>
        </w:rPr>
        <w:t xml:space="preserve"> </w:t>
      </w:r>
      <w:r w:rsidR="007E17ED">
        <w:rPr>
          <w:rFonts w:ascii="Tahoma" w:hAnsi="Tahoma" w:cs="Tahoma"/>
          <w:lang w:val="en-US"/>
        </w:rPr>
        <w:t xml:space="preserve">terhadap orangtua </w:t>
      </w:r>
      <w:r>
        <w:rPr>
          <w:rFonts w:ascii="Tahoma" w:hAnsi="Tahoma" w:cs="Tahoma"/>
          <w:lang w:val="en-US"/>
        </w:rPr>
        <w:t xml:space="preserve">(4 Orangtua) yang </w:t>
      </w:r>
      <w:r w:rsidR="007E17ED">
        <w:rPr>
          <w:rFonts w:ascii="Tahoma" w:hAnsi="Tahoma" w:cs="Tahoma"/>
          <w:lang w:val="en-US"/>
        </w:rPr>
        <w:t xml:space="preserve">menyekolahkan anaknya ke luar </w:t>
      </w:r>
      <w:r>
        <w:rPr>
          <w:rFonts w:ascii="Tahoma" w:hAnsi="Tahoma" w:cs="Tahoma"/>
          <w:lang w:val="en-US"/>
        </w:rPr>
        <w:t>wilayah</w:t>
      </w:r>
      <w:r w:rsidR="007E17ED">
        <w:rPr>
          <w:rFonts w:ascii="Tahoma" w:hAnsi="Tahoma" w:cs="Tahoma"/>
          <w:lang w:val="en-US"/>
        </w:rPr>
        <w:t xml:space="preserve"> RW 11</w:t>
      </w:r>
      <w:r>
        <w:rPr>
          <w:rFonts w:ascii="Tahoma" w:hAnsi="Tahoma" w:cs="Tahoma"/>
          <w:lang w:val="en-US"/>
        </w:rPr>
        <w:t xml:space="preserve">, </w:t>
      </w:r>
      <w:r w:rsidR="007E17ED">
        <w:rPr>
          <w:rFonts w:ascii="Tahoma" w:hAnsi="Tahoma" w:cs="Tahoma"/>
          <w:lang w:val="en-US"/>
        </w:rPr>
        <w:t xml:space="preserve">karena memang sebagian warga mempunyai biaya, </w:t>
      </w:r>
      <w:r>
        <w:rPr>
          <w:rFonts w:ascii="Tahoma" w:hAnsi="Tahoma" w:cs="Tahoma"/>
          <w:lang w:val="en-US"/>
        </w:rPr>
        <w:t>mengapa tidak menyekolahkan anaknya  ke Pos PAUD yang ada</w:t>
      </w:r>
      <w:r w:rsidR="00955AF4">
        <w:rPr>
          <w:rFonts w:ascii="Tahoma" w:hAnsi="Tahoma" w:cs="Tahoma"/>
          <w:lang w:val="en-US"/>
        </w:rPr>
        <w:t xml:space="preserve">? </w:t>
      </w:r>
      <w:r w:rsidR="00500BA3">
        <w:rPr>
          <w:rFonts w:ascii="Tahoma" w:hAnsi="Tahoma" w:cs="Tahoma"/>
          <w:lang w:val="en-US"/>
        </w:rPr>
        <w:t>alasannya karena pelaksanaan pembelajarannya belum b</w:t>
      </w:r>
      <w:r w:rsidR="007E17ED">
        <w:rPr>
          <w:rFonts w:ascii="Tahoma" w:hAnsi="Tahoma" w:cs="Tahoma"/>
          <w:lang w:val="en-US"/>
        </w:rPr>
        <w:t>aik sesuai harapan mereka.</w:t>
      </w:r>
    </w:p>
    <w:p w:rsidR="00A7110D" w:rsidRPr="00A7110D" w:rsidRDefault="00A7110D" w:rsidP="007E17ED">
      <w:pPr>
        <w:spacing w:after="0" w:line="360" w:lineRule="auto"/>
        <w:ind w:left="720" w:firstLine="720"/>
        <w:jc w:val="both"/>
        <w:rPr>
          <w:rFonts w:ascii="Tahoma" w:hAnsi="Tahoma" w:cs="Tahoma"/>
        </w:rPr>
      </w:pPr>
    </w:p>
    <w:p w:rsidR="00B82275" w:rsidRDefault="00B82275" w:rsidP="001111D1">
      <w:pPr>
        <w:spacing w:after="0" w:line="360" w:lineRule="auto"/>
        <w:ind w:left="450" w:firstLine="450"/>
        <w:jc w:val="both"/>
        <w:rPr>
          <w:rFonts w:ascii="Tahoma" w:hAnsi="Tahoma" w:cs="Tahoma"/>
          <w:b/>
        </w:rPr>
      </w:pPr>
    </w:p>
    <w:p w:rsidR="00B82275" w:rsidRDefault="00B82275" w:rsidP="001111D1">
      <w:pPr>
        <w:spacing w:after="0" w:line="360" w:lineRule="auto"/>
        <w:ind w:left="450" w:firstLine="450"/>
        <w:jc w:val="both"/>
        <w:rPr>
          <w:rFonts w:ascii="Tahoma" w:hAnsi="Tahoma" w:cs="Tahoma"/>
          <w:b/>
        </w:rPr>
      </w:pPr>
    </w:p>
    <w:p w:rsidR="001111D1" w:rsidRDefault="001111D1" w:rsidP="001111D1">
      <w:pPr>
        <w:spacing w:after="0" w:line="360" w:lineRule="auto"/>
        <w:ind w:left="450" w:firstLine="450"/>
        <w:jc w:val="both"/>
        <w:rPr>
          <w:rFonts w:ascii="Tahoma" w:hAnsi="Tahoma" w:cs="Tahoma"/>
          <w:b/>
          <w:lang w:val="en-US"/>
        </w:rPr>
      </w:pPr>
      <w:r w:rsidRPr="001111D1">
        <w:rPr>
          <w:rFonts w:ascii="Tahoma" w:hAnsi="Tahoma" w:cs="Tahoma"/>
          <w:b/>
          <w:lang w:val="en-US"/>
        </w:rPr>
        <w:lastRenderedPageBreak/>
        <w:t xml:space="preserve">2) Potensi </w:t>
      </w:r>
    </w:p>
    <w:p w:rsidR="001111D1" w:rsidRDefault="001111D1" w:rsidP="001111D1">
      <w:pPr>
        <w:pStyle w:val="ListParagraph"/>
        <w:spacing w:line="360" w:lineRule="auto"/>
        <w:ind w:left="1440" w:firstLine="720"/>
        <w:jc w:val="both"/>
        <w:rPr>
          <w:rFonts w:ascii="Tahoma" w:hAnsi="Tahoma" w:cs="Tahoma"/>
          <w:lang w:val="en-US"/>
        </w:rPr>
      </w:pPr>
      <w:r>
        <w:rPr>
          <w:rFonts w:ascii="Tahoma" w:hAnsi="Tahoma" w:cs="Tahoma"/>
          <w:lang w:val="en-US"/>
        </w:rPr>
        <w:t>Desa Cihanjuang memi</w:t>
      </w:r>
      <w:r w:rsidR="00955AF4">
        <w:rPr>
          <w:rFonts w:ascii="Tahoma" w:hAnsi="Tahoma" w:cs="Tahoma"/>
          <w:lang w:val="en-US"/>
        </w:rPr>
        <w:t xml:space="preserve">liki beberapa potensi yang dapat diharapkan </w:t>
      </w:r>
      <w:r>
        <w:rPr>
          <w:rFonts w:ascii="Tahoma" w:hAnsi="Tahoma" w:cs="Tahoma"/>
          <w:lang w:val="en-US"/>
        </w:rPr>
        <w:t>dalam perkembangan PAUD, diantaranya adalah :</w:t>
      </w:r>
    </w:p>
    <w:p w:rsidR="001111D1" w:rsidRPr="001111D1" w:rsidRDefault="001111D1" w:rsidP="00007CF0">
      <w:pPr>
        <w:pStyle w:val="ListParagraph"/>
        <w:numPr>
          <w:ilvl w:val="0"/>
          <w:numId w:val="5"/>
        </w:numPr>
        <w:spacing w:line="360" w:lineRule="auto"/>
        <w:ind w:left="1440"/>
        <w:jc w:val="both"/>
        <w:rPr>
          <w:rFonts w:ascii="Tahoma" w:hAnsi="Tahoma" w:cs="Tahoma"/>
          <w:lang w:val="en-US"/>
        </w:rPr>
      </w:pPr>
      <w:r w:rsidRPr="001111D1">
        <w:rPr>
          <w:rFonts w:ascii="Tahoma" w:hAnsi="Tahoma" w:cs="Tahoma"/>
          <w:color w:val="000000"/>
        </w:rPr>
        <w:t xml:space="preserve">jumlah sasaran yang belum terlayani program PAUD adalah sebanyak </w:t>
      </w:r>
      <w:r w:rsidR="00955AF4" w:rsidRPr="007811E1">
        <w:rPr>
          <w:rFonts w:ascii="Tahoma" w:hAnsi="Tahoma" w:cs="Tahoma"/>
          <w:lang w:val="en-US"/>
        </w:rPr>
        <w:t xml:space="preserve">878 </w:t>
      </w:r>
      <w:r w:rsidRPr="001111D1">
        <w:rPr>
          <w:rFonts w:ascii="Tahoma" w:hAnsi="Tahoma" w:cs="Tahoma"/>
          <w:color w:val="000000"/>
        </w:rPr>
        <w:t>anak usia dini t</w:t>
      </w:r>
      <w:r>
        <w:rPr>
          <w:rFonts w:ascii="Tahoma" w:hAnsi="Tahoma" w:cs="Tahoma"/>
          <w:color w:val="000000"/>
          <w:lang w:val="en-US"/>
        </w:rPr>
        <w:t>e</w:t>
      </w:r>
      <w:r w:rsidRPr="001111D1">
        <w:rPr>
          <w:rFonts w:ascii="Tahoma" w:hAnsi="Tahoma" w:cs="Tahoma"/>
          <w:color w:val="000000"/>
        </w:rPr>
        <w:t>rsebar di 4 Dusun/Lingkungan dan 13 RW.</w:t>
      </w:r>
      <w:r w:rsidR="00955AF4">
        <w:rPr>
          <w:rFonts w:ascii="Tahoma" w:hAnsi="Tahoma" w:cs="Tahoma"/>
          <w:color w:val="000000"/>
          <w:lang w:val="en-US"/>
        </w:rPr>
        <w:t xml:space="preserve"> Rata-rata 68 anak/ RW yang belum terlayani PAUD.</w:t>
      </w:r>
    </w:p>
    <w:p w:rsidR="001111D1" w:rsidRDefault="001111D1" w:rsidP="00007CF0">
      <w:pPr>
        <w:pStyle w:val="ListParagraph"/>
        <w:numPr>
          <w:ilvl w:val="0"/>
          <w:numId w:val="5"/>
        </w:numPr>
        <w:spacing w:line="360" w:lineRule="auto"/>
        <w:ind w:left="1440"/>
        <w:jc w:val="both"/>
        <w:rPr>
          <w:rFonts w:ascii="Tahoma" w:hAnsi="Tahoma" w:cs="Tahoma"/>
          <w:lang w:val="en-US"/>
        </w:rPr>
      </w:pPr>
      <w:r>
        <w:rPr>
          <w:rFonts w:ascii="Tahoma" w:hAnsi="Tahoma" w:cs="Tahoma"/>
          <w:lang w:val="en-US"/>
        </w:rPr>
        <w:t>Masyarakat Desa Cihanjuang khususnya di RW 11 dan RW 02 memiliki kemauan untuk melaksanakan program Pendidikan Anak Usia Dini</w:t>
      </w:r>
      <w:r w:rsidR="00EA7413">
        <w:rPr>
          <w:rFonts w:ascii="Tahoma" w:hAnsi="Tahoma" w:cs="Tahoma"/>
          <w:lang w:val="en-US"/>
        </w:rPr>
        <w:t>.</w:t>
      </w:r>
      <w:r>
        <w:rPr>
          <w:rFonts w:ascii="Tahoma" w:hAnsi="Tahoma" w:cs="Tahoma"/>
          <w:lang w:val="en-US"/>
        </w:rPr>
        <w:t xml:space="preserve"> </w:t>
      </w:r>
      <w:r w:rsidR="00EA7413">
        <w:rPr>
          <w:rFonts w:ascii="Tahoma" w:hAnsi="Tahoma" w:cs="Tahoma"/>
          <w:lang w:val="en-US"/>
        </w:rPr>
        <w:t>T</w:t>
      </w:r>
      <w:r w:rsidR="00955AF4">
        <w:rPr>
          <w:rFonts w:ascii="Tahoma" w:hAnsi="Tahoma" w:cs="Tahoma"/>
          <w:lang w:val="en-US"/>
        </w:rPr>
        <w:t>erdapat 57 or</w:t>
      </w:r>
      <w:r>
        <w:rPr>
          <w:rFonts w:ascii="Tahoma" w:hAnsi="Tahoma" w:cs="Tahoma"/>
          <w:lang w:val="en-US"/>
        </w:rPr>
        <w:t>ang anak</w:t>
      </w:r>
      <w:r w:rsidR="00EA7413">
        <w:rPr>
          <w:rFonts w:ascii="Tahoma" w:hAnsi="Tahoma" w:cs="Tahoma"/>
          <w:lang w:val="en-US"/>
        </w:rPr>
        <w:t xml:space="preserve"> di RW11, dan 69 orang anak di RW 02.</w:t>
      </w:r>
    </w:p>
    <w:p w:rsidR="00500BA3" w:rsidRPr="00B82275" w:rsidRDefault="001111D1" w:rsidP="00007CF0">
      <w:pPr>
        <w:pStyle w:val="ListParagraph"/>
        <w:numPr>
          <w:ilvl w:val="0"/>
          <w:numId w:val="5"/>
        </w:numPr>
        <w:spacing w:line="360" w:lineRule="auto"/>
        <w:ind w:left="1440"/>
        <w:jc w:val="both"/>
        <w:rPr>
          <w:rFonts w:ascii="Tahoma" w:hAnsi="Tahoma" w:cs="Tahoma"/>
          <w:lang w:val="en-US"/>
        </w:rPr>
      </w:pPr>
      <w:r>
        <w:rPr>
          <w:rFonts w:ascii="Tahoma" w:hAnsi="Tahoma" w:cs="Tahoma"/>
          <w:lang w:val="en-US"/>
        </w:rPr>
        <w:t>Pengelola dan tutor memiliki motivasi yang tinggi da</w:t>
      </w:r>
      <w:r w:rsidR="00EA7413">
        <w:rPr>
          <w:rFonts w:ascii="Tahoma" w:hAnsi="Tahoma" w:cs="Tahoma"/>
          <w:lang w:val="en-US"/>
        </w:rPr>
        <w:t>l</w:t>
      </w:r>
      <w:r>
        <w:rPr>
          <w:rFonts w:ascii="Tahoma" w:hAnsi="Tahoma" w:cs="Tahoma"/>
          <w:lang w:val="en-US"/>
        </w:rPr>
        <w:t>am pengembangan diri sehingga berkeinginan untu</w:t>
      </w:r>
      <w:r w:rsidR="00A7110D">
        <w:rPr>
          <w:rFonts w:ascii="Tahoma" w:hAnsi="Tahoma" w:cs="Tahoma"/>
          <w:lang w:val="en-US"/>
        </w:rPr>
        <w:t>k terus meningkatkan SDM merek</w:t>
      </w:r>
      <w:r w:rsidR="00A7110D">
        <w:rPr>
          <w:rFonts w:ascii="Tahoma" w:hAnsi="Tahoma" w:cs="Tahoma"/>
        </w:rPr>
        <w:t>a.</w:t>
      </w:r>
    </w:p>
    <w:p w:rsidR="00B82275" w:rsidRPr="00B82275" w:rsidRDefault="00B82275" w:rsidP="00B82275">
      <w:pPr>
        <w:pStyle w:val="ListParagraph"/>
        <w:spacing w:line="360" w:lineRule="auto"/>
        <w:ind w:left="1440"/>
        <w:jc w:val="both"/>
        <w:rPr>
          <w:rFonts w:ascii="Tahoma" w:hAnsi="Tahoma" w:cs="Tahoma"/>
          <w:lang w:val="en-US"/>
        </w:rPr>
      </w:pPr>
    </w:p>
    <w:p w:rsidR="00B82275" w:rsidRPr="00B82275" w:rsidRDefault="00B82275" w:rsidP="00007CF0">
      <w:pPr>
        <w:pStyle w:val="ListParagraph"/>
        <w:numPr>
          <w:ilvl w:val="0"/>
          <w:numId w:val="14"/>
        </w:numPr>
        <w:spacing w:line="360" w:lineRule="auto"/>
        <w:jc w:val="both"/>
        <w:rPr>
          <w:rFonts w:ascii="Tahoma" w:hAnsi="Tahoma" w:cs="Tahoma"/>
          <w:b/>
        </w:rPr>
      </w:pPr>
      <w:r w:rsidRPr="00B82275">
        <w:rPr>
          <w:rFonts w:ascii="Tahoma" w:hAnsi="Tahoma" w:cs="Tahoma"/>
          <w:b/>
        </w:rPr>
        <w:t>Kebutuhan Bantuan Program</w:t>
      </w:r>
    </w:p>
    <w:p w:rsidR="000138F1" w:rsidRDefault="000138F1" w:rsidP="00B82275">
      <w:pPr>
        <w:spacing w:after="0" w:line="360" w:lineRule="auto"/>
        <w:ind w:left="990" w:firstLine="450"/>
        <w:jc w:val="both"/>
        <w:rPr>
          <w:rFonts w:ascii="Tahoma" w:hAnsi="Tahoma" w:cs="Tahoma"/>
          <w:lang w:val="en-US"/>
        </w:rPr>
      </w:pPr>
      <w:r>
        <w:rPr>
          <w:rFonts w:ascii="Tahoma" w:hAnsi="Tahoma" w:cs="Tahoma"/>
          <w:lang w:val="en-US"/>
        </w:rPr>
        <w:t>Secara rinci kebutuhan bantuan program  adalah sebagai berikut:</w:t>
      </w:r>
    </w:p>
    <w:p w:rsidR="000138F1" w:rsidRPr="00FC2D63" w:rsidRDefault="000138F1" w:rsidP="00007CF0">
      <w:pPr>
        <w:pStyle w:val="ListParagraph"/>
        <w:numPr>
          <w:ilvl w:val="0"/>
          <w:numId w:val="9"/>
        </w:numPr>
        <w:spacing w:after="0" w:line="360" w:lineRule="auto"/>
        <w:jc w:val="both"/>
        <w:rPr>
          <w:rFonts w:ascii="Tahoma" w:hAnsi="Tahoma" w:cs="Tahoma"/>
          <w:lang w:val="en-US"/>
        </w:rPr>
      </w:pPr>
      <w:r>
        <w:rPr>
          <w:rFonts w:ascii="Tahoma" w:hAnsi="Tahoma" w:cs="Tahoma"/>
          <w:lang w:val="en-US"/>
        </w:rPr>
        <w:t xml:space="preserve">Bimbingan </w:t>
      </w:r>
      <w:r w:rsidR="00955AF4">
        <w:rPr>
          <w:rFonts w:ascii="Tahoma" w:hAnsi="Tahoma" w:cs="Tahoma"/>
          <w:lang w:val="en-US"/>
        </w:rPr>
        <w:t xml:space="preserve">bagi pengelola </w:t>
      </w:r>
      <w:r>
        <w:rPr>
          <w:rFonts w:ascii="Tahoma" w:hAnsi="Tahoma" w:cs="Tahoma"/>
          <w:lang w:val="en-US"/>
        </w:rPr>
        <w:t>dalam</w:t>
      </w:r>
      <w:r w:rsidRPr="00FC2D63">
        <w:rPr>
          <w:rFonts w:ascii="Tahoma" w:hAnsi="Tahoma" w:cs="Tahoma"/>
          <w:lang w:val="en-US"/>
        </w:rPr>
        <w:t xml:space="preserve"> membuat pro</w:t>
      </w:r>
      <w:r>
        <w:rPr>
          <w:rFonts w:ascii="Tahoma" w:hAnsi="Tahoma" w:cs="Tahoma"/>
          <w:lang w:val="en-US"/>
        </w:rPr>
        <w:t xml:space="preserve">gram </w:t>
      </w:r>
      <w:r w:rsidRPr="00FC2D63">
        <w:rPr>
          <w:rFonts w:ascii="Tahoma" w:hAnsi="Tahoma" w:cs="Tahoma"/>
          <w:lang w:val="en-US"/>
        </w:rPr>
        <w:t>ta</w:t>
      </w:r>
      <w:r>
        <w:rPr>
          <w:rFonts w:ascii="Tahoma" w:hAnsi="Tahoma" w:cs="Tahoma"/>
          <w:lang w:val="en-US"/>
        </w:rPr>
        <w:t xml:space="preserve">hunan </w:t>
      </w:r>
      <w:r w:rsidRPr="00FC2D63">
        <w:rPr>
          <w:rFonts w:ascii="Tahoma" w:hAnsi="Tahoma" w:cs="Tahoma"/>
          <w:lang w:val="en-US"/>
        </w:rPr>
        <w:t xml:space="preserve"> dan pro</w:t>
      </w:r>
      <w:r>
        <w:rPr>
          <w:rFonts w:ascii="Tahoma" w:hAnsi="Tahoma" w:cs="Tahoma"/>
          <w:lang w:val="en-US"/>
        </w:rPr>
        <w:t>gram se</w:t>
      </w:r>
      <w:r w:rsidRPr="00FC2D63">
        <w:rPr>
          <w:rFonts w:ascii="Tahoma" w:hAnsi="Tahoma" w:cs="Tahoma"/>
          <w:lang w:val="en-US"/>
        </w:rPr>
        <w:t>mes</w:t>
      </w:r>
      <w:r>
        <w:rPr>
          <w:rFonts w:ascii="Tahoma" w:hAnsi="Tahoma" w:cs="Tahoma"/>
          <w:lang w:val="en-US"/>
        </w:rPr>
        <w:t>ter</w:t>
      </w:r>
      <w:r w:rsidR="00955AF4">
        <w:rPr>
          <w:rFonts w:ascii="Tahoma" w:hAnsi="Tahoma" w:cs="Tahoma"/>
          <w:lang w:val="en-US"/>
        </w:rPr>
        <w:t>, berdasarkan Permen No 58 Tahun 2009.</w:t>
      </w:r>
    </w:p>
    <w:p w:rsidR="000138F1" w:rsidRPr="00E14F28" w:rsidRDefault="000138F1" w:rsidP="00007CF0">
      <w:pPr>
        <w:pStyle w:val="ListParagraph"/>
        <w:numPr>
          <w:ilvl w:val="0"/>
          <w:numId w:val="9"/>
        </w:numPr>
        <w:tabs>
          <w:tab w:val="left" w:pos="3165"/>
        </w:tabs>
        <w:spacing w:line="360" w:lineRule="auto"/>
        <w:jc w:val="both"/>
        <w:rPr>
          <w:rFonts w:ascii="Tahoma" w:hAnsi="Tahoma" w:cs="Tahoma"/>
          <w:lang w:val="en-US"/>
        </w:rPr>
      </w:pPr>
      <w:r>
        <w:rPr>
          <w:rFonts w:ascii="Tahoma" w:hAnsi="Tahoma" w:cs="Tahoma"/>
          <w:lang w:val="en-US"/>
        </w:rPr>
        <w:t xml:space="preserve">Bimbingan </w:t>
      </w:r>
      <w:r>
        <w:rPr>
          <w:rFonts w:ascii="Tahoma" w:hAnsi="Tahoma" w:cs="Tahoma"/>
        </w:rPr>
        <w:t xml:space="preserve"> </w:t>
      </w:r>
      <w:r w:rsidR="00955AF4">
        <w:rPr>
          <w:rFonts w:ascii="Tahoma" w:hAnsi="Tahoma" w:cs="Tahoma"/>
          <w:lang w:val="en-US"/>
        </w:rPr>
        <w:t xml:space="preserve">bagi tutor </w:t>
      </w:r>
      <w:r>
        <w:rPr>
          <w:rFonts w:ascii="Tahoma" w:hAnsi="Tahoma" w:cs="Tahoma"/>
        </w:rPr>
        <w:t>dalam membuat RKM dan RKH</w:t>
      </w:r>
      <w:r>
        <w:rPr>
          <w:rFonts w:ascii="Tahoma" w:hAnsi="Tahoma" w:cs="Tahoma"/>
          <w:lang w:val="en-US"/>
        </w:rPr>
        <w:t>, karena pedomannya belum ada.</w:t>
      </w:r>
    </w:p>
    <w:p w:rsidR="000138F1" w:rsidRPr="00E14F28" w:rsidRDefault="00955AF4" w:rsidP="00007CF0">
      <w:pPr>
        <w:pStyle w:val="ListParagraph"/>
        <w:numPr>
          <w:ilvl w:val="0"/>
          <w:numId w:val="9"/>
        </w:numPr>
        <w:tabs>
          <w:tab w:val="left" w:pos="3165"/>
        </w:tabs>
        <w:spacing w:line="360" w:lineRule="auto"/>
        <w:jc w:val="both"/>
        <w:rPr>
          <w:rFonts w:ascii="Tahoma" w:hAnsi="Tahoma" w:cs="Tahoma"/>
          <w:lang w:val="en-US"/>
        </w:rPr>
      </w:pPr>
      <w:r>
        <w:rPr>
          <w:rFonts w:ascii="Tahoma" w:hAnsi="Tahoma" w:cs="Tahoma"/>
          <w:lang w:val="en-US"/>
        </w:rPr>
        <w:t xml:space="preserve">Bimbingan mebuat APE. Karena </w:t>
      </w:r>
      <w:r w:rsidR="000138F1" w:rsidRPr="00E14F28">
        <w:rPr>
          <w:rFonts w:ascii="Tahoma" w:hAnsi="Tahoma" w:cs="Tahoma"/>
        </w:rPr>
        <w:t xml:space="preserve">APE baku ada, tapi </w:t>
      </w:r>
      <w:r w:rsidR="000138F1">
        <w:rPr>
          <w:rFonts w:ascii="Tahoma" w:hAnsi="Tahoma" w:cs="Tahoma"/>
          <w:lang w:val="en-US"/>
        </w:rPr>
        <w:t xml:space="preserve">belum sesuai dengan jumlah anak </w:t>
      </w:r>
      <w:r>
        <w:rPr>
          <w:rFonts w:ascii="Tahoma" w:hAnsi="Tahoma" w:cs="Tahoma"/>
          <w:lang w:val="en-US"/>
        </w:rPr>
        <w:t xml:space="preserve">peserta didik </w:t>
      </w:r>
      <w:r w:rsidR="000138F1">
        <w:rPr>
          <w:rFonts w:ascii="Tahoma" w:hAnsi="Tahoma" w:cs="Tahoma"/>
          <w:lang w:val="en-US"/>
        </w:rPr>
        <w:t>yang ada.</w:t>
      </w:r>
    </w:p>
    <w:p w:rsidR="000138F1" w:rsidRPr="00E14F28" w:rsidRDefault="000138F1" w:rsidP="00007CF0">
      <w:pPr>
        <w:pStyle w:val="ListParagraph"/>
        <w:numPr>
          <w:ilvl w:val="0"/>
          <w:numId w:val="9"/>
        </w:numPr>
        <w:tabs>
          <w:tab w:val="left" w:pos="3165"/>
        </w:tabs>
        <w:spacing w:line="360" w:lineRule="auto"/>
        <w:jc w:val="both"/>
        <w:rPr>
          <w:rFonts w:ascii="Tahoma" w:hAnsi="Tahoma" w:cs="Tahoma"/>
          <w:lang w:val="en-US"/>
        </w:rPr>
      </w:pPr>
      <w:r w:rsidRPr="00E14F28">
        <w:rPr>
          <w:rFonts w:ascii="Tahoma" w:hAnsi="Tahoma" w:cs="Tahoma"/>
        </w:rPr>
        <w:t>Program Parenting belum dilaksanakan.</w:t>
      </w:r>
    </w:p>
    <w:p w:rsidR="00A7110D" w:rsidRPr="00A7110D" w:rsidRDefault="000138F1" w:rsidP="00007CF0">
      <w:pPr>
        <w:pStyle w:val="ListParagraph"/>
        <w:numPr>
          <w:ilvl w:val="0"/>
          <w:numId w:val="9"/>
        </w:numPr>
        <w:tabs>
          <w:tab w:val="left" w:pos="3165"/>
        </w:tabs>
        <w:spacing w:line="360" w:lineRule="auto"/>
        <w:jc w:val="both"/>
        <w:rPr>
          <w:rFonts w:ascii="Tahoma" w:hAnsi="Tahoma" w:cs="Tahoma"/>
          <w:lang w:val="en-US"/>
        </w:rPr>
      </w:pPr>
      <w:r w:rsidRPr="00E14F28">
        <w:rPr>
          <w:rFonts w:ascii="Tahoma" w:hAnsi="Tahoma" w:cs="Tahoma"/>
        </w:rPr>
        <w:t>Kesulitan dalam Sistem  Evaluasi Pembelajaran.</w:t>
      </w:r>
    </w:p>
    <w:p w:rsidR="00A7110D" w:rsidRPr="00A7110D" w:rsidRDefault="000138F1" w:rsidP="00007CF0">
      <w:pPr>
        <w:pStyle w:val="ListParagraph"/>
        <w:numPr>
          <w:ilvl w:val="0"/>
          <w:numId w:val="9"/>
        </w:numPr>
        <w:tabs>
          <w:tab w:val="left" w:pos="3165"/>
        </w:tabs>
        <w:spacing w:line="360" w:lineRule="auto"/>
        <w:jc w:val="both"/>
        <w:rPr>
          <w:rFonts w:ascii="Tahoma" w:hAnsi="Tahoma" w:cs="Tahoma"/>
          <w:lang w:val="en-US"/>
        </w:rPr>
      </w:pPr>
      <w:r w:rsidRPr="00A7110D">
        <w:rPr>
          <w:rFonts w:ascii="Tahoma" w:hAnsi="Tahoma" w:cs="Tahoma"/>
        </w:rPr>
        <w:t>Kesulitan dalam  Cara pe</w:t>
      </w:r>
      <w:r w:rsidR="00A7110D" w:rsidRPr="00A7110D">
        <w:rPr>
          <w:rFonts w:ascii="Tahoma" w:hAnsi="Tahoma" w:cs="Tahoma"/>
        </w:rPr>
        <w:t>ngisian rapot secara</w:t>
      </w:r>
      <w:r w:rsidR="00A7110D" w:rsidRPr="00A7110D">
        <w:rPr>
          <w:rFonts w:ascii="Tahoma" w:hAnsi="Tahoma" w:cs="Tahoma"/>
          <w:lang w:val="en-US"/>
        </w:rPr>
        <w:t xml:space="preserve"> </w:t>
      </w:r>
      <w:r w:rsidR="00A7110D" w:rsidRPr="00A7110D">
        <w:rPr>
          <w:rFonts w:ascii="Tahoma" w:hAnsi="Tahoma" w:cs="Tahoma"/>
        </w:rPr>
        <w:t>deskriptif.</w:t>
      </w:r>
    </w:p>
    <w:p w:rsidR="00A7110D" w:rsidRPr="003F5A6B" w:rsidRDefault="00A7110D" w:rsidP="00007CF0">
      <w:pPr>
        <w:pStyle w:val="ListParagraph"/>
        <w:numPr>
          <w:ilvl w:val="0"/>
          <w:numId w:val="9"/>
        </w:numPr>
        <w:spacing w:line="360" w:lineRule="auto"/>
        <w:jc w:val="both"/>
        <w:rPr>
          <w:rFonts w:ascii="Tahoma" w:hAnsi="Tahoma" w:cs="Tahoma"/>
          <w:lang w:val="en-US"/>
        </w:rPr>
      </w:pPr>
      <w:r w:rsidRPr="00E14F28">
        <w:rPr>
          <w:rFonts w:ascii="Tahoma" w:hAnsi="Tahoma" w:cs="Tahoma"/>
        </w:rPr>
        <w:t xml:space="preserve">Kinerja Pengelola/Penyelenggara PAUD masih rendah. Penyelenggara </w:t>
      </w:r>
      <w:r w:rsidRPr="00E14F28">
        <w:rPr>
          <w:rFonts w:ascii="Tahoma" w:hAnsi="Tahoma" w:cs="Tahoma"/>
          <w:lang w:val="en-US"/>
        </w:rPr>
        <w:t xml:space="preserve">   </w:t>
      </w:r>
      <w:r>
        <w:rPr>
          <w:rFonts w:ascii="Tahoma" w:hAnsi="Tahoma" w:cs="Tahoma"/>
        </w:rPr>
        <w:t>tidak</w:t>
      </w:r>
      <w:r>
        <w:rPr>
          <w:rFonts w:ascii="Tahoma" w:hAnsi="Tahoma" w:cs="Tahoma"/>
          <w:lang w:val="en-US"/>
        </w:rPr>
        <w:t xml:space="preserve"> menge</w:t>
      </w:r>
      <w:r w:rsidRPr="00E14F28">
        <w:rPr>
          <w:rFonts w:ascii="Tahoma" w:hAnsi="Tahoma" w:cs="Tahoma"/>
          <w:lang w:val="en-US"/>
        </w:rPr>
        <w:t>tahu</w:t>
      </w:r>
      <w:r>
        <w:rPr>
          <w:rFonts w:ascii="Tahoma" w:hAnsi="Tahoma" w:cs="Tahoma"/>
          <w:lang w:val="en-US"/>
        </w:rPr>
        <w:t>i</w:t>
      </w:r>
      <w:r w:rsidRPr="00E14F28">
        <w:rPr>
          <w:rFonts w:ascii="Tahoma" w:hAnsi="Tahoma" w:cs="Tahoma"/>
          <w:lang w:val="en-US"/>
        </w:rPr>
        <w:t xml:space="preserve"> </w:t>
      </w:r>
      <w:r>
        <w:rPr>
          <w:rFonts w:ascii="Tahoma" w:hAnsi="Tahoma" w:cs="Tahoma"/>
        </w:rPr>
        <w:t xml:space="preserve">tutornya belum </w:t>
      </w:r>
      <w:r>
        <w:rPr>
          <w:rFonts w:ascii="Tahoma" w:hAnsi="Tahoma" w:cs="Tahoma"/>
          <w:lang w:val="en-US"/>
        </w:rPr>
        <w:t>faham</w:t>
      </w:r>
      <w:r>
        <w:rPr>
          <w:rFonts w:ascii="Tahoma" w:hAnsi="Tahoma" w:cs="Tahoma"/>
        </w:rPr>
        <w:t xml:space="preserve"> membuat RKM</w:t>
      </w:r>
      <w:r>
        <w:rPr>
          <w:rFonts w:ascii="Tahoma" w:hAnsi="Tahoma" w:cs="Tahoma"/>
          <w:lang w:val="en-US"/>
        </w:rPr>
        <w:t xml:space="preserve"> dan</w:t>
      </w:r>
      <w:r w:rsidRPr="00E14F28">
        <w:rPr>
          <w:rFonts w:ascii="Tahoma" w:hAnsi="Tahoma" w:cs="Tahoma"/>
        </w:rPr>
        <w:t xml:space="preserve"> RKH.</w:t>
      </w:r>
    </w:p>
    <w:p w:rsidR="00A7110D" w:rsidRPr="00B82275" w:rsidRDefault="00A7110D" w:rsidP="00007CF0">
      <w:pPr>
        <w:pStyle w:val="ListParagraph"/>
        <w:numPr>
          <w:ilvl w:val="0"/>
          <w:numId w:val="9"/>
        </w:numPr>
        <w:spacing w:line="360" w:lineRule="auto"/>
        <w:jc w:val="both"/>
        <w:rPr>
          <w:rFonts w:ascii="Tahoma" w:hAnsi="Tahoma" w:cs="Tahoma"/>
          <w:lang w:val="en-US"/>
        </w:rPr>
      </w:pPr>
      <w:r>
        <w:rPr>
          <w:rFonts w:ascii="Tahoma" w:hAnsi="Tahoma" w:cs="Tahoma"/>
          <w:lang w:val="en-US"/>
        </w:rPr>
        <w:t>Sarana prasarana b</w:t>
      </w:r>
      <w:r w:rsidRPr="00E14F28">
        <w:rPr>
          <w:rFonts w:ascii="Tahoma" w:hAnsi="Tahoma" w:cs="Tahoma"/>
        </w:rPr>
        <w:t>elum dipergunakan secara maksimal</w:t>
      </w:r>
    </w:p>
    <w:p w:rsidR="00B82275" w:rsidRDefault="00B82275" w:rsidP="00B82275">
      <w:pPr>
        <w:pStyle w:val="ListParagraph"/>
        <w:spacing w:line="360" w:lineRule="auto"/>
        <w:ind w:left="1350"/>
        <w:jc w:val="both"/>
        <w:rPr>
          <w:rFonts w:ascii="Tahoma" w:hAnsi="Tahoma" w:cs="Tahoma"/>
        </w:rPr>
      </w:pPr>
    </w:p>
    <w:p w:rsidR="00A7110D" w:rsidRDefault="00B82275" w:rsidP="00B82275">
      <w:pPr>
        <w:pStyle w:val="ListParagraph"/>
        <w:spacing w:line="360" w:lineRule="auto"/>
        <w:ind w:left="1350"/>
        <w:jc w:val="both"/>
        <w:rPr>
          <w:rFonts w:ascii="Tahoma" w:hAnsi="Tahoma" w:cs="Tahoma"/>
          <w:lang w:val="en-US"/>
        </w:rPr>
      </w:pPr>
      <w:r>
        <w:rPr>
          <w:rFonts w:ascii="Tahoma" w:hAnsi="Tahoma" w:cs="Tahoma"/>
        </w:rPr>
        <w:t>Adapun instrumen Identifikasi adalah terlihat di tabel berikut:</w:t>
      </w:r>
    </w:p>
    <w:p w:rsidR="007811E1" w:rsidRDefault="007811E1" w:rsidP="00B82275">
      <w:pPr>
        <w:pStyle w:val="ListParagraph"/>
        <w:spacing w:line="360" w:lineRule="auto"/>
        <w:ind w:left="1350"/>
        <w:jc w:val="both"/>
        <w:rPr>
          <w:rFonts w:ascii="Tahoma" w:hAnsi="Tahoma" w:cs="Tahoma"/>
          <w:lang w:val="en-US"/>
        </w:rPr>
        <w:sectPr w:rsidR="007811E1" w:rsidSect="00C462B8">
          <w:footerReference w:type="default" r:id="rId8"/>
          <w:pgSz w:w="11906" w:h="16838"/>
          <w:pgMar w:top="1701" w:right="2268" w:bottom="2268" w:left="1701" w:header="709" w:footer="709" w:gutter="0"/>
          <w:pgNumType w:start="11"/>
          <w:cols w:space="708"/>
          <w:docGrid w:linePitch="360"/>
        </w:sectPr>
      </w:pPr>
    </w:p>
    <w:p w:rsidR="007811E1" w:rsidRPr="00AC5C2C" w:rsidRDefault="00AC5C2C" w:rsidP="00AC5C2C">
      <w:pPr>
        <w:pStyle w:val="ListParagraph"/>
        <w:spacing w:line="360" w:lineRule="auto"/>
        <w:ind w:left="1350"/>
        <w:jc w:val="center"/>
        <w:rPr>
          <w:rFonts w:ascii="Tahoma" w:hAnsi="Tahoma" w:cs="Tahoma"/>
          <w:b/>
          <w:sz w:val="24"/>
          <w:szCs w:val="24"/>
          <w:lang w:val="en-US"/>
        </w:rPr>
      </w:pPr>
      <w:r w:rsidRPr="00AC5C2C">
        <w:rPr>
          <w:rFonts w:ascii="Tahoma" w:hAnsi="Tahoma" w:cs="Tahoma"/>
          <w:b/>
          <w:sz w:val="24"/>
          <w:szCs w:val="24"/>
          <w:lang w:val="en-US"/>
        </w:rPr>
        <w:lastRenderedPageBreak/>
        <w:t>Tabel</w:t>
      </w:r>
      <w:r w:rsidR="004B2180">
        <w:rPr>
          <w:rFonts w:ascii="Tahoma" w:hAnsi="Tahoma" w:cs="Tahoma"/>
          <w:b/>
          <w:sz w:val="24"/>
          <w:szCs w:val="24"/>
          <w:lang w:val="en-US"/>
        </w:rPr>
        <w:t xml:space="preserve"> </w:t>
      </w:r>
      <w:r w:rsidRPr="00AC5C2C">
        <w:rPr>
          <w:rFonts w:ascii="Tahoma" w:hAnsi="Tahoma" w:cs="Tahoma"/>
          <w:b/>
          <w:sz w:val="24"/>
          <w:szCs w:val="24"/>
          <w:lang w:val="en-US"/>
        </w:rPr>
        <w:t>2.1</w:t>
      </w:r>
    </w:p>
    <w:p w:rsidR="00A7110D" w:rsidRPr="007811E1" w:rsidRDefault="007811E1" w:rsidP="007811E1">
      <w:pPr>
        <w:tabs>
          <w:tab w:val="left" w:pos="3165"/>
          <w:tab w:val="left" w:pos="4470"/>
          <w:tab w:val="center" w:pos="6480"/>
        </w:tabs>
        <w:spacing w:after="0" w:line="240" w:lineRule="auto"/>
        <w:ind w:left="3600"/>
        <w:rPr>
          <w:rFonts w:ascii="Tahoma" w:hAnsi="Tahoma" w:cs="Tahoma"/>
          <w:b/>
          <w:sz w:val="24"/>
          <w:szCs w:val="24"/>
          <w:lang w:val="en-US"/>
        </w:rPr>
      </w:pPr>
      <w:r w:rsidRPr="007811E1">
        <w:rPr>
          <w:rFonts w:ascii="Tahoma" w:hAnsi="Tahoma" w:cs="Tahoma"/>
          <w:b/>
          <w:sz w:val="24"/>
          <w:szCs w:val="24"/>
          <w:lang w:val="en-US"/>
        </w:rPr>
        <w:tab/>
      </w:r>
      <w:r w:rsidR="00A7110D" w:rsidRPr="007811E1">
        <w:rPr>
          <w:rFonts w:ascii="Tahoma" w:hAnsi="Tahoma" w:cs="Tahoma"/>
          <w:b/>
          <w:sz w:val="24"/>
          <w:szCs w:val="24"/>
        </w:rPr>
        <w:t>Instrumen Identifikasi Pengumpulan Data</w:t>
      </w:r>
    </w:p>
    <w:p w:rsidR="00A7110D" w:rsidRDefault="00A7110D" w:rsidP="00A7110D">
      <w:pPr>
        <w:tabs>
          <w:tab w:val="left" w:pos="3165"/>
        </w:tabs>
        <w:spacing w:after="0" w:line="240" w:lineRule="auto"/>
        <w:jc w:val="center"/>
      </w:pPr>
    </w:p>
    <w:tbl>
      <w:tblPr>
        <w:tblStyle w:val="TableGrid"/>
        <w:tblW w:w="14670" w:type="dxa"/>
        <w:tblInd w:w="-612" w:type="dxa"/>
        <w:tblLook w:val="04A0"/>
      </w:tblPr>
      <w:tblGrid>
        <w:gridCol w:w="543"/>
        <w:gridCol w:w="1537"/>
        <w:gridCol w:w="1965"/>
        <w:gridCol w:w="2661"/>
        <w:gridCol w:w="2006"/>
        <w:gridCol w:w="2055"/>
        <w:gridCol w:w="1943"/>
        <w:gridCol w:w="1960"/>
      </w:tblGrid>
      <w:tr w:rsidR="00A7110D" w:rsidTr="00B82275">
        <w:tc>
          <w:tcPr>
            <w:tcW w:w="543" w:type="dxa"/>
          </w:tcPr>
          <w:p w:rsidR="00A7110D" w:rsidRPr="00BA0AD4" w:rsidRDefault="00A7110D" w:rsidP="00FC1AF3">
            <w:pPr>
              <w:tabs>
                <w:tab w:val="left" w:pos="3165"/>
              </w:tabs>
              <w:jc w:val="center"/>
              <w:rPr>
                <w:rFonts w:ascii="PMingLiU-ExtB" w:eastAsia="PMingLiU-ExtB" w:hAnsi="PMingLiU-ExtB"/>
                <w:b/>
              </w:rPr>
            </w:pPr>
            <w:r w:rsidRPr="00BA0AD4">
              <w:rPr>
                <w:rFonts w:ascii="PMingLiU-ExtB" w:eastAsia="PMingLiU-ExtB" w:hAnsi="PMingLiU-ExtB"/>
                <w:b/>
              </w:rPr>
              <w:t>NO</w:t>
            </w:r>
          </w:p>
        </w:tc>
        <w:tc>
          <w:tcPr>
            <w:tcW w:w="1537" w:type="dxa"/>
          </w:tcPr>
          <w:p w:rsidR="00A7110D" w:rsidRPr="00BA0AD4" w:rsidRDefault="00A7110D" w:rsidP="00FC1AF3">
            <w:pPr>
              <w:tabs>
                <w:tab w:val="left" w:pos="3165"/>
              </w:tabs>
              <w:jc w:val="center"/>
              <w:rPr>
                <w:rFonts w:ascii="PMingLiU-ExtB" w:eastAsia="PMingLiU-ExtB" w:hAnsi="PMingLiU-ExtB"/>
                <w:b/>
              </w:rPr>
            </w:pPr>
            <w:r w:rsidRPr="00BA0AD4">
              <w:rPr>
                <w:rFonts w:ascii="PMingLiU-ExtB" w:eastAsia="PMingLiU-ExtB" w:hAnsi="PMingLiU-ExtB"/>
                <w:b/>
              </w:rPr>
              <w:t>LOKASI</w:t>
            </w:r>
          </w:p>
        </w:tc>
        <w:tc>
          <w:tcPr>
            <w:tcW w:w="1965" w:type="dxa"/>
          </w:tcPr>
          <w:p w:rsidR="00A7110D" w:rsidRPr="00BA0AD4" w:rsidRDefault="00A7110D" w:rsidP="00FC1AF3">
            <w:pPr>
              <w:tabs>
                <w:tab w:val="left" w:pos="3165"/>
              </w:tabs>
              <w:jc w:val="center"/>
              <w:rPr>
                <w:rFonts w:ascii="PMingLiU-ExtB" w:eastAsia="PMingLiU-ExtB" w:hAnsi="PMingLiU-ExtB"/>
                <w:b/>
              </w:rPr>
            </w:pPr>
            <w:r w:rsidRPr="00BA0AD4">
              <w:rPr>
                <w:rFonts w:ascii="PMingLiU-ExtB" w:eastAsia="PMingLiU-ExtB" w:hAnsi="PMingLiU-ExtB"/>
                <w:b/>
              </w:rPr>
              <w:t>ASPEK/BIDANG</w:t>
            </w:r>
          </w:p>
        </w:tc>
        <w:tc>
          <w:tcPr>
            <w:tcW w:w="2661" w:type="dxa"/>
          </w:tcPr>
          <w:p w:rsidR="00A7110D" w:rsidRPr="00BA0AD4" w:rsidRDefault="00A7110D" w:rsidP="00FC1AF3">
            <w:pPr>
              <w:tabs>
                <w:tab w:val="left" w:pos="3165"/>
              </w:tabs>
              <w:jc w:val="center"/>
              <w:rPr>
                <w:rFonts w:ascii="PMingLiU-ExtB" w:eastAsia="PMingLiU-ExtB" w:hAnsi="PMingLiU-ExtB"/>
                <w:b/>
              </w:rPr>
            </w:pPr>
            <w:r w:rsidRPr="00BA0AD4">
              <w:rPr>
                <w:rFonts w:ascii="PMingLiU-ExtB" w:eastAsia="PMingLiU-ExtB" w:hAnsi="PMingLiU-ExtB"/>
                <w:b/>
              </w:rPr>
              <w:t>MASALAH</w:t>
            </w:r>
          </w:p>
        </w:tc>
        <w:tc>
          <w:tcPr>
            <w:tcW w:w="2006" w:type="dxa"/>
          </w:tcPr>
          <w:p w:rsidR="00A7110D" w:rsidRPr="00BA0AD4" w:rsidRDefault="00A7110D" w:rsidP="00FC1AF3">
            <w:pPr>
              <w:tabs>
                <w:tab w:val="left" w:pos="3165"/>
              </w:tabs>
              <w:jc w:val="center"/>
              <w:rPr>
                <w:rFonts w:ascii="PMingLiU-ExtB" w:eastAsia="PMingLiU-ExtB" w:hAnsi="PMingLiU-ExtB"/>
                <w:b/>
              </w:rPr>
            </w:pPr>
            <w:r w:rsidRPr="00BA0AD4">
              <w:rPr>
                <w:rFonts w:ascii="PMingLiU-ExtB" w:eastAsia="PMingLiU-ExtB" w:hAnsi="PMingLiU-ExtB"/>
                <w:b/>
              </w:rPr>
              <w:t>PENYEBAB</w:t>
            </w:r>
          </w:p>
        </w:tc>
        <w:tc>
          <w:tcPr>
            <w:tcW w:w="2055" w:type="dxa"/>
          </w:tcPr>
          <w:p w:rsidR="00A7110D" w:rsidRPr="00BA0AD4" w:rsidRDefault="00A7110D" w:rsidP="00FC1AF3">
            <w:pPr>
              <w:tabs>
                <w:tab w:val="left" w:pos="3165"/>
              </w:tabs>
              <w:jc w:val="center"/>
              <w:rPr>
                <w:rFonts w:ascii="PMingLiU-ExtB" w:eastAsia="PMingLiU-ExtB" w:hAnsi="PMingLiU-ExtB"/>
                <w:b/>
              </w:rPr>
            </w:pPr>
            <w:r w:rsidRPr="00BA0AD4">
              <w:rPr>
                <w:rFonts w:ascii="PMingLiU-ExtB" w:eastAsia="PMingLiU-ExtB" w:hAnsi="PMingLiU-ExtB"/>
                <w:b/>
              </w:rPr>
              <w:t>AKIBAT</w:t>
            </w:r>
          </w:p>
        </w:tc>
        <w:tc>
          <w:tcPr>
            <w:tcW w:w="1943" w:type="dxa"/>
          </w:tcPr>
          <w:p w:rsidR="00A7110D" w:rsidRPr="00BA0AD4" w:rsidRDefault="00A7110D" w:rsidP="00FC1AF3">
            <w:pPr>
              <w:tabs>
                <w:tab w:val="left" w:pos="3165"/>
              </w:tabs>
              <w:jc w:val="center"/>
              <w:rPr>
                <w:rFonts w:ascii="PMingLiU-ExtB" w:eastAsia="PMingLiU-ExtB" w:hAnsi="PMingLiU-ExtB"/>
                <w:b/>
              </w:rPr>
            </w:pPr>
            <w:r w:rsidRPr="00BA0AD4">
              <w:rPr>
                <w:rFonts w:ascii="PMingLiU-ExtB" w:eastAsia="PMingLiU-ExtB" w:hAnsi="PMingLiU-ExtB"/>
                <w:b/>
              </w:rPr>
              <w:t>SUMBER DAYA YANG ADA</w:t>
            </w:r>
          </w:p>
        </w:tc>
        <w:tc>
          <w:tcPr>
            <w:tcW w:w="1960" w:type="dxa"/>
          </w:tcPr>
          <w:p w:rsidR="00A7110D" w:rsidRPr="00BA0AD4" w:rsidRDefault="00A7110D" w:rsidP="00FC1AF3">
            <w:pPr>
              <w:tabs>
                <w:tab w:val="left" w:pos="3165"/>
              </w:tabs>
              <w:jc w:val="center"/>
              <w:rPr>
                <w:rFonts w:ascii="PMingLiU-ExtB" w:eastAsia="PMingLiU-ExtB" w:hAnsi="PMingLiU-ExtB"/>
                <w:b/>
              </w:rPr>
            </w:pPr>
            <w:r w:rsidRPr="00BA0AD4">
              <w:rPr>
                <w:rFonts w:ascii="PMingLiU-ExtB" w:eastAsia="PMingLiU-ExtB" w:hAnsi="PMingLiU-ExtB"/>
                <w:b/>
              </w:rPr>
              <w:t>PEMECAHAN MASALAH</w:t>
            </w:r>
          </w:p>
        </w:tc>
      </w:tr>
      <w:tr w:rsidR="00A7110D" w:rsidRPr="00BA0AD4" w:rsidTr="00B82275">
        <w:tc>
          <w:tcPr>
            <w:tcW w:w="543" w:type="dxa"/>
          </w:tcPr>
          <w:p w:rsidR="00A7110D" w:rsidRPr="00BA0AD4" w:rsidRDefault="00A7110D" w:rsidP="00FC1AF3">
            <w:pPr>
              <w:tabs>
                <w:tab w:val="left" w:pos="3165"/>
              </w:tabs>
              <w:jc w:val="center"/>
              <w:rPr>
                <w:rFonts w:ascii="Tahoma" w:hAnsi="Tahoma" w:cs="Tahoma"/>
              </w:rPr>
            </w:pPr>
            <w:r w:rsidRPr="00BA0AD4">
              <w:rPr>
                <w:rFonts w:ascii="Tahoma" w:hAnsi="Tahoma" w:cs="Tahoma"/>
              </w:rPr>
              <w:t>1.</w:t>
            </w:r>
          </w:p>
        </w:tc>
        <w:tc>
          <w:tcPr>
            <w:tcW w:w="1537" w:type="dxa"/>
          </w:tcPr>
          <w:p w:rsidR="00A7110D" w:rsidRPr="00BA0AD4" w:rsidRDefault="00A7110D" w:rsidP="00FC1AF3">
            <w:pPr>
              <w:tabs>
                <w:tab w:val="left" w:pos="3165"/>
              </w:tabs>
              <w:rPr>
                <w:rFonts w:ascii="Tahoma" w:hAnsi="Tahoma" w:cs="Tahoma"/>
              </w:rPr>
            </w:pPr>
            <w:r>
              <w:rPr>
                <w:rFonts w:ascii="Tahoma" w:hAnsi="Tahoma" w:cs="Tahoma"/>
              </w:rPr>
              <w:t>Pos PAUD Permata Hanjuang RW 11</w:t>
            </w:r>
          </w:p>
        </w:tc>
        <w:tc>
          <w:tcPr>
            <w:tcW w:w="1965" w:type="dxa"/>
          </w:tcPr>
          <w:p w:rsidR="00A7110D" w:rsidRPr="00BA0AD4" w:rsidRDefault="00A7110D" w:rsidP="00FC1AF3">
            <w:pPr>
              <w:tabs>
                <w:tab w:val="left" w:pos="3165"/>
              </w:tabs>
              <w:rPr>
                <w:rFonts w:ascii="Tahoma" w:hAnsi="Tahoma" w:cs="Tahoma"/>
              </w:rPr>
            </w:pPr>
            <w:r w:rsidRPr="00BA0AD4">
              <w:rPr>
                <w:rFonts w:ascii="Tahoma" w:hAnsi="Tahoma" w:cs="Tahoma"/>
              </w:rPr>
              <w:t>1.Pendidikan</w:t>
            </w:r>
          </w:p>
        </w:tc>
        <w:tc>
          <w:tcPr>
            <w:tcW w:w="2661" w:type="dxa"/>
          </w:tcPr>
          <w:p w:rsidR="00A7110D" w:rsidRDefault="00A7110D" w:rsidP="00FC1AF3">
            <w:pPr>
              <w:tabs>
                <w:tab w:val="left" w:pos="3165"/>
              </w:tabs>
              <w:rPr>
                <w:rFonts w:ascii="Tahoma" w:hAnsi="Tahoma" w:cs="Tahoma"/>
              </w:rPr>
            </w:pPr>
            <w:r w:rsidRPr="00BA0AD4">
              <w:rPr>
                <w:rFonts w:ascii="Tahoma" w:hAnsi="Tahoma" w:cs="Tahoma"/>
              </w:rPr>
              <w:t>1.Pendidik PAUD kesulitan dalam membuat RKM dan RKH.</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Pr="00BA0AD4" w:rsidRDefault="00A7110D" w:rsidP="00FC1AF3">
            <w:pPr>
              <w:tabs>
                <w:tab w:val="left" w:pos="3165"/>
              </w:tabs>
              <w:rPr>
                <w:rFonts w:ascii="Tahoma" w:hAnsi="Tahoma" w:cs="Tahoma"/>
              </w:rPr>
            </w:pPr>
          </w:p>
          <w:p w:rsidR="00A7110D" w:rsidRPr="00FB15AA" w:rsidRDefault="00A7110D" w:rsidP="00FC1AF3">
            <w:pPr>
              <w:tabs>
                <w:tab w:val="left" w:pos="3165"/>
              </w:tabs>
              <w:rPr>
                <w:rFonts w:ascii="Tahoma" w:hAnsi="Tahoma" w:cs="Tahoma"/>
              </w:rPr>
            </w:pPr>
            <w:r w:rsidRPr="00BA0AD4">
              <w:rPr>
                <w:rFonts w:ascii="Tahoma" w:hAnsi="Tahoma" w:cs="Tahoma"/>
              </w:rPr>
              <w:t>2. APE baku ada,</w:t>
            </w:r>
            <w:r>
              <w:rPr>
                <w:rFonts w:ascii="Tahoma" w:hAnsi="Tahoma" w:cs="Tahoma"/>
              </w:rPr>
              <w:t xml:space="preserve"> tapi tidak mencukupi  untuk peserta didik yang ada</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r>
              <w:rPr>
                <w:rFonts w:ascii="Tahoma" w:hAnsi="Tahoma" w:cs="Tahoma"/>
              </w:rPr>
              <w:t>3. Program Parenting belum dilaksanakan.</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r>
              <w:rPr>
                <w:rFonts w:ascii="Tahoma" w:hAnsi="Tahoma" w:cs="Tahoma"/>
              </w:rPr>
              <w:t>4.Kesulitan dalam Sistem  Evaluasi Pembelajaran.</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r>
              <w:rPr>
                <w:rFonts w:ascii="Tahoma" w:hAnsi="Tahoma" w:cs="Tahoma"/>
              </w:rPr>
              <w:t>5. Kesulitan dalam  Cara pengisian rapot secara deskriptif.</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Pr="00BA0AD4" w:rsidRDefault="00A7110D" w:rsidP="00FC1AF3">
            <w:pPr>
              <w:tabs>
                <w:tab w:val="left" w:pos="3165"/>
              </w:tabs>
              <w:rPr>
                <w:rFonts w:ascii="Tahoma" w:hAnsi="Tahoma" w:cs="Tahoma"/>
              </w:rPr>
            </w:pPr>
            <w:r>
              <w:rPr>
                <w:rFonts w:ascii="Tahoma" w:hAnsi="Tahoma" w:cs="Tahoma"/>
              </w:rPr>
              <w:t>6. Kinerja Pengelola/Penyelenggara PAUD masih rendah. Penyelenggara tidak mau tutornya dikatakan belum bisa membuat RKM, RKH.</w:t>
            </w:r>
          </w:p>
        </w:tc>
        <w:tc>
          <w:tcPr>
            <w:tcW w:w="2006" w:type="dxa"/>
          </w:tcPr>
          <w:p w:rsidR="00A7110D" w:rsidRPr="00BA0AD4" w:rsidRDefault="00A7110D" w:rsidP="00FC1AF3">
            <w:pPr>
              <w:tabs>
                <w:tab w:val="left" w:pos="3165"/>
              </w:tabs>
              <w:rPr>
                <w:rFonts w:ascii="Tahoma" w:hAnsi="Tahoma" w:cs="Tahoma"/>
              </w:rPr>
            </w:pPr>
            <w:r w:rsidRPr="00BA0AD4">
              <w:rPr>
                <w:rFonts w:ascii="Tahoma" w:hAnsi="Tahoma" w:cs="Tahoma"/>
              </w:rPr>
              <w:lastRenderedPageBreak/>
              <w:t>1.Tidak/belum terbiasa membuat RKM dan RKH.</w:t>
            </w:r>
          </w:p>
          <w:p w:rsidR="00A7110D" w:rsidRPr="00BA0AD4"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r>
              <w:rPr>
                <w:rFonts w:ascii="Tahoma" w:hAnsi="Tahoma" w:cs="Tahoma"/>
              </w:rPr>
              <w:t>2.</w:t>
            </w:r>
            <w:r w:rsidRPr="00BA0AD4">
              <w:rPr>
                <w:rFonts w:ascii="Tahoma" w:hAnsi="Tahoma" w:cs="Tahoma"/>
              </w:rPr>
              <w:t>Tidak/belum terbiasa membuat APE.</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r>
              <w:rPr>
                <w:rFonts w:ascii="Tahoma" w:hAnsi="Tahoma" w:cs="Tahoma"/>
              </w:rPr>
              <w:t>3. Pengelola dan Tutor belum mengerti bagaimana melaksanakannya.</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r>
              <w:rPr>
                <w:rFonts w:ascii="Tahoma" w:hAnsi="Tahoma" w:cs="Tahoma"/>
              </w:rPr>
              <w:t>4. Belum memahami cara evaluasi pembelajaran.</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r>
              <w:rPr>
                <w:rFonts w:ascii="Tahoma" w:hAnsi="Tahoma" w:cs="Tahoma"/>
              </w:rPr>
              <w:t>5. Sulit memilih kata-kata yang tidak menyinggung orang tua.</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r>
              <w:rPr>
                <w:rFonts w:ascii="Tahoma" w:hAnsi="Tahoma" w:cs="Tahoma"/>
              </w:rPr>
              <w:t>6. Belum adanya Prota dan Promes.Pedoman Permen no. 58 disimpan saja.</w:t>
            </w:r>
          </w:p>
          <w:p w:rsidR="00A7110D" w:rsidRPr="00BA0AD4" w:rsidRDefault="00A7110D" w:rsidP="00FC1AF3">
            <w:pPr>
              <w:tabs>
                <w:tab w:val="left" w:pos="3165"/>
              </w:tabs>
              <w:rPr>
                <w:rFonts w:ascii="Tahoma" w:hAnsi="Tahoma" w:cs="Tahoma"/>
              </w:rPr>
            </w:pPr>
          </w:p>
        </w:tc>
        <w:tc>
          <w:tcPr>
            <w:tcW w:w="2055" w:type="dxa"/>
          </w:tcPr>
          <w:p w:rsidR="00A7110D" w:rsidRPr="00BA0AD4" w:rsidRDefault="00A7110D" w:rsidP="00FC1AF3">
            <w:pPr>
              <w:tabs>
                <w:tab w:val="left" w:pos="3165"/>
              </w:tabs>
              <w:rPr>
                <w:rFonts w:ascii="Tahoma" w:hAnsi="Tahoma" w:cs="Tahoma"/>
              </w:rPr>
            </w:pPr>
            <w:r w:rsidRPr="00BA0AD4">
              <w:rPr>
                <w:rFonts w:ascii="Tahoma" w:hAnsi="Tahoma" w:cs="Tahoma"/>
              </w:rPr>
              <w:lastRenderedPageBreak/>
              <w:t>1.Materi kurang tersampaikan kepada anak dengan baik.</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r w:rsidRPr="00BA0AD4">
              <w:rPr>
                <w:rFonts w:ascii="Tahoma" w:hAnsi="Tahoma" w:cs="Tahoma"/>
              </w:rPr>
              <w:t>2. Anak  cepat menjadi bosan.</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r>
              <w:rPr>
                <w:rFonts w:ascii="Tahoma" w:hAnsi="Tahoma" w:cs="Tahoma"/>
              </w:rPr>
              <w:t>3. Pola asuh anak disekolah dan dirumah tidak sinkron dan tidak ada kerjasama orang tua dengan sekolah.</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r>
              <w:rPr>
                <w:rFonts w:ascii="Tahoma" w:hAnsi="Tahoma" w:cs="Tahoma"/>
              </w:rPr>
              <w:t xml:space="preserve">4. Evaluasi dilakukan </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r>
              <w:rPr>
                <w:rFonts w:ascii="Tahoma" w:hAnsi="Tahoma" w:cs="Tahoma"/>
              </w:rPr>
              <w:t>5. Orang tua merasa  tersinggung.</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Pr="00BA0AD4" w:rsidRDefault="00A7110D" w:rsidP="00FC1AF3">
            <w:pPr>
              <w:tabs>
                <w:tab w:val="left" w:pos="3165"/>
              </w:tabs>
              <w:rPr>
                <w:rFonts w:ascii="Tahoma" w:hAnsi="Tahoma" w:cs="Tahoma"/>
              </w:rPr>
            </w:pPr>
            <w:r>
              <w:rPr>
                <w:rFonts w:ascii="Tahoma" w:hAnsi="Tahoma" w:cs="Tahoma"/>
              </w:rPr>
              <w:t>6. Tutor menyelenggarakan pembelajaran tanpa pedoman. Tutor minta belajar diam-diam.</w:t>
            </w:r>
          </w:p>
        </w:tc>
        <w:tc>
          <w:tcPr>
            <w:tcW w:w="1943" w:type="dxa"/>
          </w:tcPr>
          <w:p w:rsidR="00A7110D" w:rsidRDefault="00A7110D" w:rsidP="00FC1AF3">
            <w:pPr>
              <w:tabs>
                <w:tab w:val="left" w:pos="3165"/>
              </w:tabs>
              <w:rPr>
                <w:rFonts w:ascii="Tahoma" w:hAnsi="Tahoma" w:cs="Tahoma"/>
              </w:rPr>
            </w:pPr>
            <w:r>
              <w:rPr>
                <w:rFonts w:ascii="Tahoma" w:hAnsi="Tahoma" w:cs="Tahoma"/>
              </w:rPr>
              <w:lastRenderedPageBreak/>
              <w:t>1. Peserta didik,</w:t>
            </w:r>
            <w:r w:rsidRPr="00BA0AD4">
              <w:rPr>
                <w:rFonts w:ascii="Tahoma" w:hAnsi="Tahoma" w:cs="Tahoma"/>
              </w:rPr>
              <w:t>Tutor PAUD ada</w:t>
            </w:r>
            <w:r>
              <w:rPr>
                <w:rFonts w:ascii="Tahoma" w:hAnsi="Tahoma" w:cs="Tahoma"/>
              </w:rPr>
              <w:t>,</w:t>
            </w:r>
            <w:r w:rsidRPr="00BA0AD4">
              <w:rPr>
                <w:rFonts w:ascii="Tahoma" w:hAnsi="Tahoma" w:cs="Tahoma"/>
              </w:rPr>
              <w:t xml:space="preserve"> Dukungan RW</w:t>
            </w:r>
            <w:r>
              <w:rPr>
                <w:rFonts w:ascii="Tahoma" w:hAnsi="Tahoma" w:cs="Tahoma"/>
              </w:rPr>
              <w:t>.</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r>
              <w:rPr>
                <w:rFonts w:ascii="Tahoma" w:hAnsi="Tahoma" w:cs="Tahoma"/>
              </w:rPr>
              <w:t>2. Tersedia sumber bahan alam dan bahan bekas.</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r>
              <w:rPr>
                <w:rFonts w:ascii="Tahoma" w:hAnsi="Tahoma" w:cs="Tahoma"/>
              </w:rPr>
              <w:t>3. Orang tua mau belajar</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r>
              <w:rPr>
                <w:rFonts w:ascii="Tahoma" w:hAnsi="Tahoma" w:cs="Tahoma"/>
              </w:rPr>
              <w:t>4. Tutor mau berlatih.</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r>
              <w:rPr>
                <w:rFonts w:ascii="Tahoma" w:hAnsi="Tahoma" w:cs="Tahoma"/>
              </w:rPr>
              <w:t>5. Peserta mau belajar.</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Pr="00BA0AD4" w:rsidRDefault="00A7110D" w:rsidP="00FC1AF3">
            <w:pPr>
              <w:tabs>
                <w:tab w:val="left" w:pos="3165"/>
              </w:tabs>
              <w:rPr>
                <w:rFonts w:ascii="Tahoma" w:hAnsi="Tahoma" w:cs="Tahoma"/>
              </w:rPr>
            </w:pPr>
            <w:r>
              <w:rPr>
                <w:rFonts w:ascii="Tahoma" w:hAnsi="Tahoma" w:cs="Tahoma"/>
              </w:rPr>
              <w:t>6.Tutor/Pengelola ingin belajar.</w:t>
            </w:r>
          </w:p>
        </w:tc>
        <w:tc>
          <w:tcPr>
            <w:tcW w:w="1960" w:type="dxa"/>
          </w:tcPr>
          <w:p w:rsidR="00A7110D" w:rsidRDefault="00A7110D" w:rsidP="00FC1AF3">
            <w:pPr>
              <w:tabs>
                <w:tab w:val="left" w:pos="3165"/>
              </w:tabs>
              <w:rPr>
                <w:rFonts w:ascii="Tahoma" w:hAnsi="Tahoma" w:cs="Tahoma"/>
              </w:rPr>
            </w:pPr>
            <w:r w:rsidRPr="00BA0AD4">
              <w:rPr>
                <w:rFonts w:ascii="Tahoma" w:hAnsi="Tahoma" w:cs="Tahoma"/>
              </w:rPr>
              <w:lastRenderedPageBreak/>
              <w:t>1.Pelatihan membuat RKM dan RKH</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r>
              <w:rPr>
                <w:rFonts w:ascii="Tahoma" w:hAnsi="Tahoma" w:cs="Tahoma"/>
              </w:rPr>
              <w:t>2. Pelatihan membuat APE</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r>
              <w:rPr>
                <w:rFonts w:ascii="Tahoma" w:hAnsi="Tahoma" w:cs="Tahoma"/>
              </w:rPr>
              <w:t>3. Diadakan Program Parenting</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r>
              <w:rPr>
                <w:rFonts w:ascii="Tahoma" w:hAnsi="Tahoma" w:cs="Tahoma"/>
              </w:rPr>
              <w:t xml:space="preserve">4.Pembimbingan cara evaluasi </w:t>
            </w:r>
            <w:r>
              <w:rPr>
                <w:rFonts w:ascii="Tahoma" w:hAnsi="Tahoma" w:cs="Tahoma"/>
              </w:rPr>
              <w:lastRenderedPageBreak/>
              <w:t>pembelajaran dengan alatnya.</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r>
              <w:rPr>
                <w:rFonts w:ascii="Tahoma" w:hAnsi="Tahoma" w:cs="Tahoma"/>
              </w:rPr>
              <w:t>5. Dibimbing cara pengisian raport.</w:t>
            </w: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Default="00A7110D" w:rsidP="00FC1AF3">
            <w:pPr>
              <w:tabs>
                <w:tab w:val="left" w:pos="3165"/>
              </w:tabs>
              <w:rPr>
                <w:rFonts w:ascii="Tahoma" w:hAnsi="Tahoma" w:cs="Tahoma"/>
              </w:rPr>
            </w:pPr>
          </w:p>
          <w:p w:rsidR="00A7110D" w:rsidRPr="00BA0AD4" w:rsidRDefault="00A7110D" w:rsidP="00FC1AF3">
            <w:pPr>
              <w:tabs>
                <w:tab w:val="left" w:pos="3165"/>
              </w:tabs>
              <w:rPr>
                <w:rFonts w:ascii="Tahoma" w:hAnsi="Tahoma" w:cs="Tahoma"/>
              </w:rPr>
            </w:pPr>
            <w:r>
              <w:rPr>
                <w:rFonts w:ascii="Tahoma" w:hAnsi="Tahoma" w:cs="Tahoma"/>
              </w:rPr>
              <w:t>6. Diadakan pelatihan Tutor PAUDdi tingkat  RW/Kecamatan.</w:t>
            </w:r>
          </w:p>
        </w:tc>
      </w:tr>
      <w:tr w:rsidR="00A7110D" w:rsidRPr="00BA0AD4" w:rsidTr="00B82275">
        <w:tc>
          <w:tcPr>
            <w:tcW w:w="543" w:type="dxa"/>
          </w:tcPr>
          <w:p w:rsidR="00A7110D" w:rsidRPr="00BA0AD4" w:rsidRDefault="00A7110D" w:rsidP="00FC1AF3">
            <w:pPr>
              <w:tabs>
                <w:tab w:val="left" w:pos="3165"/>
              </w:tabs>
              <w:jc w:val="center"/>
              <w:rPr>
                <w:rFonts w:ascii="Tahoma" w:hAnsi="Tahoma" w:cs="Tahoma"/>
              </w:rPr>
            </w:pPr>
          </w:p>
        </w:tc>
        <w:tc>
          <w:tcPr>
            <w:tcW w:w="1537" w:type="dxa"/>
          </w:tcPr>
          <w:p w:rsidR="00A7110D" w:rsidRDefault="00A7110D" w:rsidP="00FC1AF3">
            <w:pPr>
              <w:tabs>
                <w:tab w:val="left" w:pos="3165"/>
              </w:tabs>
              <w:rPr>
                <w:rFonts w:ascii="Tahoma" w:hAnsi="Tahoma" w:cs="Tahoma"/>
              </w:rPr>
            </w:pPr>
          </w:p>
        </w:tc>
        <w:tc>
          <w:tcPr>
            <w:tcW w:w="1965" w:type="dxa"/>
          </w:tcPr>
          <w:p w:rsidR="00A7110D" w:rsidRPr="00BA0AD4" w:rsidRDefault="00A7110D" w:rsidP="00FC1AF3">
            <w:pPr>
              <w:tabs>
                <w:tab w:val="left" w:pos="3165"/>
              </w:tabs>
              <w:rPr>
                <w:rFonts w:ascii="Tahoma" w:hAnsi="Tahoma" w:cs="Tahoma"/>
              </w:rPr>
            </w:pPr>
          </w:p>
        </w:tc>
        <w:tc>
          <w:tcPr>
            <w:tcW w:w="2661" w:type="dxa"/>
          </w:tcPr>
          <w:p w:rsidR="00A7110D" w:rsidRPr="00BA0AD4" w:rsidRDefault="00A7110D" w:rsidP="00FC1AF3">
            <w:pPr>
              <w:tabs>
                <w:tab w:val="left" w:pos="3165"/>
              </w:tabs>
              <w:rPr>
                <w:rFonts w:ascii="Tahoma" w:hAnsi="Tahoma" w:cs="Tahoma"/>
              </w:rPr>
            </w:pPr>
          </w:p>
        </w:tc>
        <w:tc>
          <w:tcPr>
            <w:tcW w:w="2006" w:type="dxa"/>
          </w:tcPr>
          <w:p w:rsidR="00A7110D" w:rsidRPr="00BA0AD4" w:rsidRDefault="00A7110D" w:rsidP="00FC1AF3">
            <w:pPr>
              <w:tabs>
                <w:tab w:val="left" w:pos="3165"/>
              </w:tabs>
              <w:rPr>
                <w:rFonts w:ascii="Tahoma" w:hAnsi="Tahoma" w:cs="Tahoma"/>
              </w:rPr>
            </w:pPr>
          </w:p>
        </w:tc>
        <w:tc>
          <w:tcPr>
            <w:tcW w:w="2055" w:type="dxa"/>
          </w:tcPr>
          <w:p w:rsidR="00A7110D" w:rsidRPr="00BA0AD4" w:rsidRDefault="00A7110D" w:rsidP="00FC1AF3">
            <w:pPr>
              <w:tabs>
                <w:tab w:val="left" w:pos="3165"/>
              </w:tabs>
              <w:rPr>
                <w:rFonts w:ascii="Tahoma" w:hAnsi="Tahoma" w:cs="Tahoma"/>
              </w:rPr>
            </w:pPr>
          </w:p>
        </w:tc>
        <w:tc>
          <w:tcPr>
            <w:tcW w:w="1943" w:type="dxa"/>
          </w:tcPr>
          <w:p w:rsidR="00A7110D" w:rsidRDefault="00A7110D" w:rsidP="00FC1AF3">
            <w:pPr>
              <w:tabs>
                <w:tab w:val="left" w:pos="3165"/>
              </w:tabs>
              <w:rPr>
                <w:rFonts w:ascii="Tahoma" w:hAnsi="Tahoma" w:cs="Tahoma"/>
              </w:rPr>
            </w:pPr>
          </w:p>
        </w:tc>
        <w:tc>
          <w:tcPr>
            <w:tcW w:w="1960" w:type="dxa"/>
          </w:tcPr>
          <w:p w:rsidR="00A7110D" w:rsidRPr="00BA0AD4" w:rsidRDefault="00A7110D" w:rsidP="00FC1AF3">
            <w:pPr>
              <w:tabs>
                <w:tab w:val="left" w:pos="3165"/>
              </w:tabs>
              <w:rPr>
                <w:rFonts w:ascii="Tahoma" w:hAnsi="Tahoma" w:cs="Tahoma"/>
              </w:rPr>
            </w:pPr>
          </w:p>
        </w:tc>
      </w:tr>
      <w:tr w:rsidR="00A7110D" w:rsidRPr="00BA0AD4" w:rsidTr="00B82275">
        <w:tc>
          <w:tcPr>
            <w:tcW w:w="543" w:type="dxa"/>
          </w:tcPr>
          <w:p w:rsidR="00A7110D" w:rsidRPr="00BA0AD4" w:rsidRDefault="00A7110D" w:rsidP="00FC1AF3">
            <w:pPr>
              <w:tabs>
                <w:tab w:val="left" w:pos="3165"/>
              </w:tabs>
              <w:jc w:val="center"/>
              <w:rPr>
                <w:rFonts w:ascii="Tahoma" w:hAnsi="Tahoma" w:cs="Tahoma"/>
              </w:rPr>
            </w:pPr>
            <w:r>
              <w:rPr>
                <w:rFonts w:ascii="Tahoma" w:hAnsi="Tahoma" w:cs="Tahoma"/>
              </w:rPr>
              <w:t>2.</w:t>
            </w:r>
          </w:p>
        </w:tc>
        <w:tc>
          <w:tcPr>
            <w:tcW w:w="1537" w:type="dxa"/>
          </w:tcPr>
          <w:p w:rsidR="00A7110D" w:rsidRPr="00BA0AD4" w:rsidRDefault="00A7110D" w:rsidP="00FC1AF3">
            <w:pPr>
              <w:tabs>
                <w:tab w:val="left" w:pos="3165"/>
              </w:tabs>
              <w:rPr>
                <w:rFonts w:ascii="Tahoma" w:hAnsi="Tahoma" w:cs="Tahoma"/>
              </w:rPr>
            </w:pPr>
            <w:r>
              <w:rPr>
                <w:rFonts w:ascii="Tahoma" w:hAnsi="Tahoma" w:cs="Tahoma"/>
              </w:rPr>
              <w:t>Desa Cihanjuang</w:t>
            </w:r>
          </w:p>
        </w:tc>
        <w:tc>
          <w:tcPr>
            <w:tcW w:w="1965" w:type="dxa"/>
          </w:tcPr>
          <w:p w:rsidR="00A7110D" w:rsidRPr="00BA0AD4" w:rsidRDefault="00A7110D" w:rsidP="00FC1AF3">
            <w:pPr>
              <w:tabs>
                <w:tab w:val="left" w:pos="3165"/>
              </w:tabs>
              <w:rPr>
                <w:rFonts w:ascii="Tahoma" w:hAnsi="Tahoma" w:cs="Tahoma"/>
              </w:rPr>
            </w:pPr>
            <w:r w:rsidRPr="00BA0AD4">
              <w:rPr>
                <w:rFonts w:ascii="Tahoma" w:hAnsi="Tahoma" w:cs="Tahoma"/>
              </w:rPr>
              <w:t>2.Data Demografi</w:t>
            </w:r>
          </w:p>
        </w:tc>
        <w:tc>
          <w:tcPr>
            <w:tcW w:w="2661" w:type="dxa"/>
          </w:tcPr>
          <w:p w:rsidR="00A7110D" w:rsidRPr="00BA0AD4" w:rsidRDefault="00B82275" w:rsidP="00FC1AF3">
            <w:pPr>
              <w:tabs>
                <w:tab w:val="left" w:pos="3165"/>
              </w:tabs>
              <w:rPr>
                <w:rFonts w:ascii="Tahoma" w:hAnsi="Tahoma" w:cs="Tahoma"/>
              </w:rPr>
            </w:pPr>
            <w:r>
              <w:rPr>
                <w:rFonts w:ascii="Tahoma" w:hAnsi="Tahoma" w:cs="Tahoma"/>
              </w:rPr>
              <w:t xml:space="preserve">2.Data </w:t>
            </w:r>
            <w:r w:rsidR="00A7110D">
              <w:rPr>
                <w:rFonts w:ascii="Tahoma" w:hAnsi="Tahoma" w:cs="Tahoma"/>
              </w:rPr>
              <w:t xml:space="preserve"> belum di</w:t>
            </w:r>
            <w:r>
              <w:rPr>
                <w:rFonts w:ascii="Tahoma" w:hAnsi="Tahoma" w:cs="Tahoma"/>
              </w:rPr>
              <w:t>perbaharui</w:t>
            </w:r>
          </w:p>
        </w:tc>
        <w:tc>
          <w:tcPr>
            <w:tcW w:w="2006" w:type="dxa"/>
          </w:tcPr>
          <w:p w:rsidR="00A7110D" w:rsidRPr="00BA0AD4" w:rsidRDefault="00B82275" w:rsidP="00FC1AF3">
            <w:pPr>
              <w:tabs>
                <w:tab w:val="left" w:pos="3165"/>
              </w:tabs>
              <w:rPr>
                <w:rFonts w:ascii="Tahoma" w:hAnsi="Tahoma" w:cs="Tahoma"/>
              </w:rPr>
            </w:pPr>
            <w:r>
              <w:rPr>
                <w:rFonts w:ascii="Tahoma" w:hAnsi="Tahoma" w:cs="Tahoma"/>
              </w:rPr>
              <w:t xml:space="preserve">2. Masih </w:t>
            </w:r>
            <w:r w:rsidR="00A7110D">
              <w:rPr>
                <w:rFonts w:ascii="Tahoma" w:hAnsi="Tahoma" w:cs="Tahoma"/>
              </w:rPr>
              <w:t xml:space="preserve"> b</w:t>
            </w:r>
            <w:r>
              <w:rPr>
                <w:rFonts w:ascii="Tahoma" w:hAnsi="Tahoma" w:cs="Tahoma"/>
              </w:rPr>
              <w:t>anyak yang belum terisi dan data tahun 2012</w:t>
            </w:r>
          </w:p>
        </w:tc>
        <w:tc>
          <w:tcPr>
            <w:tcW w:w="2055" w:type="dxa"/>
          </w:tcPr>
          <w:p w:rsidR="00A7110D" w:rsidRPr="00BA0AD4" w:rsidRDefault="00B82275" w:rsidP="00FC1AF3">
            <w:pPr>
              <w:tabs>
                <w:tab w:val="left" w:pos="3165"/>
              </w:tabs>
              <w:rPr>
                <w:rFonts w:ascii="Tahoma" w:hAnsi="Tahoma" w:cs="Tahoma"/>
              </w:rPr>
            </w:pPr>
            <w:r>
              <w:rPr>
                <w:rFonts w:ascii="Tahoma" w:hAnsi="Tahoma" w:cs="Tahoma"/>
              </w:rPr>
              <w:t>2. Sulit mencari data yang akurat</w:t>
            </w:r>
            <w:r w:rsidR="00A7110D">
              <w:rPr>
                <w:rFonts w:ascii="Tahoma" w:hAnsi="Tahoma" w:cs="Tahoma"/>
              </w:rPr>
              <w:t xml:space="preserve"> </w:t>
            </w:r>
          </w:p>
        </w:tc>
        <w:tc>
          <w:tcPr>
            <w:tcW w:w="1943" w:type="dxa"/>
          </w:tcPr>
          <w:p w:rsidR="00A7110D" w:rsidRPr="00BA0AD4" w:rsidRDefault="00B82275" w:rsidP="00FC1AF3">
            <w:pPr>
              <w:tabs>
                <w:tab w:val="left" w:pos="3165"/>
              </w:tabs>
              <w:rPr>
                <w:rFonts w:ascii="Tahoma" w:hAnsi="Tahoma" w:cs="Tahoma"/>
              </w:rPr>
            </w:pPr>
            <w:r>
              <w:rPr>
                <w:rFonts w:ascii="Tahoma" w:hAnsi="Tahoma" w:cs="Tahoma"/>
              </w:rPr>
              <w:t>.</w:t>
            </w:r>
            <w:r w:rsidR="00A7110D">
              <w:rPr>
                <w:rFonts w:ascii="Tahoma" w:hAnsi="Tahoma" w:cs="Tahoma"/>
              </w:rPr>
              <w:t>2. Data ada perlu dibenahi</w:t>
            </w:r>
          </w:p>
        </w:tc>
        <w:tc>
          <w:tcPr>
            <w:tcW w:w="1960" w:type="dxa"/>
          </w:tcPr>
          <w:p w:rsidR="00A7110D" w:rsidRPr="00BA0AD4" w:rsidRDefault="00A7110D" w:rsidP="00FC1AF3">
            <w:pPr>
              <w:tabs>
                <w:tab w:val="left" w:pos="3165"/>
              </w:tabs>
              <w:rPr>
                <w:rFonts w:ascii="Tahoma" w:hAnsi="Tahoma" w:cs="Tahoma"/>
              </w:rPr>
            </w:pPr>
            <w:r>
              <w:rPr>
                <w:rFonts w:ascii="Tahoma" w:hAnsi="Tahoma" w:cs="Tahoma"/>
              </w:rPr>
              <w:t>2. Data disusun dan diklasifikasikan.</w:t>
            </w:r>
          </w:p>
        </w:tc>
      </w:tr>
    </w:tbl>
    <w:p w:rsidR="00F341F5" w:rsidRDefault="00F341F5" w:rsidP="00B82275">
      <w:pPr>
        <w:spacing w:after="0" w:line="360" w:lineRule="auto"/>
        <w:jc w:val="both"/>
        <w:rPr>
          <w:rFonts w:ascii="Tahoma" w:hAnsi="Tahoma" w:cs="Tahoma"/>
          <w:b/>
        </w:rPr>
      </w:pPr>
    </w:p>
    <w:p w:rsidR="007811E1" w:rsidRDefault="007811E1" w:rsidP="007811E1">
      <w:pPr>
        <w:pStyle w:val="ListParagraph"/>
        <w:spacing w:after="0" w:line="360" w:lineRule="auto"/>
        <w:ind w:left="1080"/>
        <w:jc w:val="both"/>
        <w:rPr>
          <w:rFonts w:ascii="Tahoma" w:hAnsi="Tahoma" w:cs="Tahoma"/>
          <w:b/>
          <w:lang w:val="en-US"/>
        </w:rPr>
      </w:pPr>
    </w:p>
    <w:p w:rsidR="007811E1" w:rsidRDefault="007811E1" w:rsidP="007811E1">
      <w:pPr>
        <w:pStyle w:val="ListParagraph"/>
        <w:spacing w:after="0" w:line="360" w:lineRule="auto"/>
        <w:ind w:left="1080"/>
        <w:jc w:val="both"/>
        <w:rPr>
          <w:rFonts w:ascii="Tahoma" w:hAnsi="Tahoma" w:cs="Tahoma"/>
          <w:b/>
          <w:lang w:val="en-US"/>
        </w:rPr>
      </w:pPr>
    </w:p>
    <w:p w:rsidR="007811E1" w:rsidRPr="007811E1" w:rsidRDefault="007811E1" w:rsidP="007811E1">
      <w:pPr>
        <w:spacing w:after="0" w:line="360" w:lineRule="auto"/>
        <w:jc w:val="both"/>
        <w:rPr>
          <w:rFonts w:ascii="Tahoma" w:hAnsi="Tahoma" w:cs="Tahoma"/>
          <w:b/>
          <w:lang w:val="en-US"/>
        </w:rPr>
        <w:sectPr w:rsidR="007811E1" w:rsidRPr="007811E1" w:rsidSect="002102F5">
          <w:pgSz w:w="16838" w:h="11906" w:orient="landscape"/>
          <w:pgMar w:top="2275" w:right="2275" w:bottom="1699" w:left="1699" w:header="706" w:footer="706" w:gutter="0"/>
          <w:pgNumType w:start="15"/>
          <w:cols w:space="708"/>
          <w:docGrid w:linePitch="360"/>
        </w:sectPr>
      </w:pPr>
    </w:p>
    <w:p w:rsidR="007811E1" w:rsidRPr="007811E1" w:rsidRDefault="007811E1" w:rsidP="007811E1">
      <w:pPr>
        <w:spacing w:after="0" w:line="360" w:lineRule="auto"/>
        <w:jc w:val="both"/>
        <w:rPr>
          <w:rFonts w:ascii="Tahoma" w:hAnsi="Tahoma" w:cs="Tahoma"/>
          <w:b/>
          <w:lang w:val="en-US"/>
        </w:rPr>
      </w:pPr>
    </w:p>
    <w:p w:rsidR="009C47C4" w:rsidRPr="00C12018" w:rsidRDefault="00E15600" w:rsidP="00B82275">
      <w:pPr>
        <w:pStyle w:val="ListParagraph"/>
        <w:numPr>
          <w:ilvl w:val="0"/>
          <w:numId w:val="2"/>
        </w:numPr>
        <w:spacing w:after="0" w:line="360" w:lineRule="auto"/>
        <w:jc w:val="both"/>
        <w:rPr>
          <w:rFonts w:ascii="Tahoma" w:hAnsi="Tahoma" w:cs="Tahoma"/>
          <w:b/>
        </w:rPr>
      </w:pPr>
      <w:r w:rsidRPr="00C12018">
        <w:rPr>
          <w:rFonts w:ascii="Tahoma" w:hAnsi="Tahoma" w:cs="Tahoma"/>
          <w:b/>
        </w:rPr>
        <w:t xml:space="preserve">Penyusunan </w:t>
      </w:r>
      <w:r w:rsidR="00500BA3" w:rsidRPr="00C12018">
        <w:rPr>
          <w:rFonts w:ascii="Tahoma" w:hAnsi="Tahoma" w:cs="Tahoma"/>
          <w:b/>
          <w:lang w:val="en-US"/>
        </w:rPr>
        <w:t xml:space="preserve">dan Revisi Program </w:t>
      </w:r>
      <w:r w:rsidRPr="00C12018">
        <w:rPr>
          <w:rFonts w:ascii="Tahoma" w:hAnsi="Tahoma" w:cs="Tahoma"/>
          <w:b/>
        </w:rPr>
        <w:t>Kegiatan</w:t>
      </w:r>
    </w:p>
    <w:p w:rsidR="00C12018" w:rsidRPr="00382FB1" w:rsidRDefault="00C12018" w:rsidP="00C12018">
      <w:pPr>
        <w:pStyle w:val="ListParagraph"/>
        <w:spacing w:after="0" w:line="360" w:lineRule="auto"/>
        <w:ind w:left="709"/>
        <w:jc w:val="both"/>
        <w:rPr>
          <w:rFonts w:ascii="Tahoma" w:hAnsi="Tahoma" w:cs="Tahoma"/>
        </w:rPr>
      </w:pPr>
      <w:r w:rsidRPr="00382FB1">
        <w:rPr>
          <w:rFonts w:ascii="Tahoma" w:hAnsi="Tahoma" w:cs="Tahoma"/>
          <w:i/>
        </w:rPr>
        <w:t>Rundown</w:t>
      </w:r>
      <w:r w:rsidRPr="00382FB1">
        <w:rPr>
          <w:rFonts w:ascii="Tahoma" w:hAnsi="Tahoma" w:cs="Tahoma"/>
        </w:rPr>
        <w:t xml:space="preserve"> kegiatan PAUD:</w:t>
      </w:r>
    </w:p>
    <w:tbl>
      <w:tblPr>
        <w:tblStyle w:val="TableGrid"/>
        <w:tblW w:w="0" w:type="auto"/>
        <w:tblLook w:val="04A0"/>
      </w:tblPr>
      <w:tblGrid>
        <w:gridCol w:w="947"/>
        <w:gridCol w:w="1130"/>
        <w:gridCol w:w="2565"/>
        <w:gridCol w:w="1696"/>
        <w:gridCol w:w="1810"/>
      </w:tblGrid>
      <w:tr w:rsidR="00C12018" w:rsidRPr="00382FB1" w:rsidTr="00AC5C2C">
        <w:tc>
          <w:tcPr>
            <w:tcW w:w="947" w:type="dxa"/>
          </w:tcPr>
          <w:p w:rsidR="00C12018" w:rsidRPr="00382FB1" w:rsidRDefault="00C12018" w:rsidP="00AC5C2C">
            <w:pPr>
              <w:jc w:val="center"/>
              <w:rPr>
                <w:rFonts w:ascii="Tahoma" w:hAnsi="Tahoma" w:cs="Tahoma"/>
              </w:rPr>
            </w:pPr>
            <w:r w:rsidRPr="00382FB1">
              <w:rPr>
                <w:rFonts w:ascii="Tahoma" w:hAnsi="Tahoma" w:cs="Tahoma"/>
              </w:rPr>
              <w:t>Hari</w:t>
            </w:r>
          </w:p>
        </w:tc>
        <w:tc>
          <w:tcPr>
            <w:tcW w:w="1131" w:type="dxa"/>
          </w:tcPr>
          <w:p w:rsidR="00C12018" w:rsidRPr="00382FB1" w:rsidRDefault="00C12018" w:rsidP="00AC5C2C">
            <w:pPr>
              <w:jc w:val="center"/>
              <w:rPr>
                <w:rFonts w:ascii="Tahoma" w:hAnsi="Tahoma" w:cs="Tahoma"/>
              </w:rPr>
            </w:pPr>
            <w:r w:rsidRPr="00382FB1">
              <w:rPr>
                <w:rFonts w:ascii="Tahoma" w:hAnsi="Tahoma" w:cs="Tahoma"/>
              </w:rPr>
              <w:t>Waktu</w:t>
            </w:r>
          </w:p>
        </w:tc>
        <w:tc>
          <w:tcPr>
            <w:tcW w:w="2567" w:type="dxa"/>
          </w:tcPr>
          <w:p w:rsidR="00C12018" w:rsidRPr="00382FB1" w:rsidRDefault="00C12018" w:rsidP="00AC5C2C">
            <w:pPr>
              <w:jc w:val="center"/>
              <w:rPr>
                <w:rFonts w:ascii="Tahoma" w:hAnsi="Tahoma" w:cs="Tahoma"/>
              </w:rPr>
            </w:pPr>
            <w:r w:rsidRPr="00382FB1">
              <w:rPr>
                <w:rFonts w:ascii="Tahoma" w:hAnsi="Tahoma" w:cs="Tahoma"/>
              </w:rPr>
              <w:t>Kegiatan</w:t>
            </w:r>
          </w:p>
        </w:tc>
        <w:tc>
          <w:tcPr>
            <w:tcW w:w="1697" w:type="dxa"/>
          </w:tcPr>
          <w:p w:rsidR="00C12018" w:rsidRPr="00382FB1" w:rsidRDefault="00C12018" w:rsidP="00AC5C2C">
            <w:pPr>
              <w:jc w:val="both"/>
              <w:rPr>
                <w:rFonts w:ascii="Tahoma" w:hAnsi="Tahoma" w:cs="Tahoma"/>
              </w:rPr>
            </w:pPr>
            <w:r w:rsidRPr="00382FB1">
              <w:rPr>
                <w:rFonts w:ascii="Tahoma" w:hAnsi="Tahoma" w:cs="Tahoma"/>
              </w:rPr>
              <w:t>Tempat</w:t>
            </w:r>
          </w:p>
        </w:tc>
        <w:tc>
          <w:tcPr>
            <w:tcW w:w="1811" w:type="dxa"/>
          </w:tcPr>
          <w:p w:rsidR="00C12018" w:rsidRPr="00382FB1" w:rsidRDefault="00C12018" w:rsidP="00AC5C2C">
            <w:pPr>
              <w:jc w:val="center"/>
              <w:rPr>
                <w:rFonts w:ascii="Tahoma" w:hAnsi="Tahoma" w:cs="Tahoma"/>
              </w:rPr>
            </w:pPr>
            <w:r w:rsidRPr="00382FB1">
              <w:rPr>
                <w:rFonts w:ascii="Tahoma" w:hAnsi="Tahoma" w:cs="Tahoma"/>
              </w:rPr>
              <w:t>Penanggung Jawab</w:t>
            </w:r>
          </w:p>
        </w:tc>
      </w:tr>
      <w:tr w:rsidR="00C12018" w:rsidRPr="00382FB1" w:rsidTr="00AC5C2C">
        <w:tc>
          <w:tcPr>
            <w:tcW w:w="8153" w:type="dxa"/>
            <w:gridSpan w:val="5"/>
            <w:shd w:val="clear" w:color="auto" w:fill="D9D9D9" w:themeFill="background1" w:themeFillShade="D9"/>
          </w:tcPr>
          <w:p w:rsidR="00C12018" w:rsidRPr="008C4FC9" w:rsidRDefault="00C12018" w:rsidP="00AC5C2C">
            <w:pPr>
              <w:jc w:val="center"/>
              <w:rPr>
                <w:rFonts w:ascii="Tahoma" w:hAnsi="Tahoma" w:cs="Tahoma"/>
                <w:b/>
                <w:lang w:val="en-US"/>
              </w:rPr>
            </w:pPr>
            <w:r w:rsidRPr="008C4FC9">
              <w:rPr>
                <w:rFonts w:ascii="Tahoma" w:hAnsi="Tahoma" w:cs="Tahoma"/>
                <w:b/>
              </w:rPr>
              <w:t>RW. 02</w:t>
            </w:r>
            <w:r w:rsidRPr="008C4FC9">
              <w:rPr>
                <w:rFonts w:ascii="Tahoma" w:hAnsi="Tahoma" w:cs="Tahoma"/>
                <w:b/>
                <w:lang w:val="en-US"/>
              </w:rPr>
              <w:t xml:space="preserve"> PAUD Genjibril</w:t>
            </w:r>
          </w:p>
        </w:tc>
      </w:tr>
      <w:tr w:rsidR="00C12018" w:rsidRPr="00382FB1" w:rsidTr="00AC5C2C">
        <w:tc>
          <w:tcPr>
            <w:tcW w:w="947" w:type="dxa"/>
          </w:tcPr>
          <w:p w:rsidR="00C12018" w:rsidRPr="00382FB1" w:rsidRDefault="00C12018" w:rsidP="00AC5C2C">
            <w:pPr>
              <w:rPr>
                <w:rFonts w:ascii="Tahoma" w:hAnsi="Tahoma" w:cs="Tahoma"/>
              </w:rPr>
            </w:pPr>
            <w:r w:rsidRPr="00382FB1">
              <w:rPr>
                <w:rFonts w:ascii="Tahoma" w:hAnsi="Tahoma" w:cs="Tahoma"/>
              </w:rPr>
              <w:t>Senin</w:t>
            </w:r>
          </w:p>
        </w:tc>
        <w:tc>
          <w:tcPr>
            <w:tcW w:w="1131" w:type="dxa"/>
          </w:tcPr>
          <w:p w:rsidR="00C12018" w:rsidRPr="00382FB1" w:rsidRDefault="00C12018" w:rsidP="00AC5C2C">
            <w:pPr>
              <w:jc w:val="center"/>
              <w:rPr>
                <w:rFonts w:ascii="Tahoma" w:hAnsi="Tahoma" w:cs="Tahoma"/>
              </w:rPr>
            </w:pPr>
            <w:r w:rsidRPr="00382FB1">
              <w:rPr>
                <w:rFonts w:ascii="Tahoma" w:hAnsi="Tahoma" w:cs="Tahoma"/>
              </w:rPr>
              <w:t>08.00 – 10.00</w:t>
            </w:r>
          </w:p>
        </w:tc>
        <w:tc>
          <w:tcPr>
            <w:tcW w:w="2567" w:type="dxa"/>
          </w:tcPr>
          <w:p w:rsidR="00C12018" w:rsidRPr="00382FB1" w:rsidRDefault="00C12018" w:rsidP="00AC5C2C">
            <w:pPr>
              <w:rPr>
                <w:rFonts w:ascii="Tahoma" w:hAnsi="Tahoma" w:cs="Tahoma"/>
              </w:rPr>
            </w:pPr>
            <w:r>
              <w:rPr>
                <w:rFonts w:ascii="Tahoma" w:hAnsi="Tahoma" w:cs="Tahoma"/>
              </w:rPr>
              <w:t>Pen</w:t>
            </w:r>
            <w:r>
              <w:rPr>
                <w:rFonts w:ascii="Tahoma" w:hAnsi="Tahoma" w:cs="Tahoma"/>
                <w:lang w:val="en-US"/>
              </w:rPr>
              <w:t xml:space="preserve">gamatan </w:t>
            </w:r>
            <w:r w:rsidRPr="00382FB1">
              <w:rPr>
                <w:rFonts w:ascii="Tahoma" w:hAnsi="Tahoma" w:cs="Tahoma"/>
              </w:rPr>
              <w:t>Pembelajaran</w:t>
            </w:r>
          </w:p>
        </w:tc>
        <w:tc>
          <w:tcPr>
            <w:tcW w:w="1697" w:type="dxa"/>
          </w:tcPr>
          <w:p w:rsidR="00C12018" w:rsidRPr="00382FB1" w:rsidRDefault="00C12018" w:rsidP="00AC5C2C">
            <w:pPr>
              <w:jc w:val="both"/>
              <w:rPr>
                <w:rFonts w:ascii="Tahoma" w:hAnsi="Tahoma" w:cs="Tahoma"/>
              </w:rPr>
            </w:pPr>
            <w:r>
              <w:rPr>
                <w:rFonts w:ascii="Tahoma" w:hAnsi="Tahoma" w:cs="Tahoma"/>
              </w:rPr>
              <w:t>Kober Genjibril</w:t>
            </w:r>
          </w:p>
        </w:tc>
        <w:tc>
          <w:tcPr>
            <w:tcW w:w="1811" w:type="dxa"/>
          </w:tcPr>
          <w:p w:rsidR="00C12018" w:rsidRPr="00382FB1" w:rsidRDefault="00C12018" w:rsidP="00AC5C2C">
            <w:pPr>
              <w:rPr>
                <w:rFonts w:ascii="Tahoma" w:hAnsi="Tahoma" w:cs="Tahoma"/>
              </w:rPr>
            </w:pPr>
            <w:r>
              <w:rPr>
                <w:rFonts w:ascii="Tahoma" w:hAnsi="Tahoma" w:cs="Tahoma"/>
              </w:rPr>
              <w:t>Ade Rosmiati</w:t>
            </w:r>
          </w:p>
        </w:tc>
      </w:tr>
      <w:tr w:rsidR="00C12018" w:rsidRPr="00382FB1" w:rsidTr="00AC5C2C">
        <w:tc>
          <w:tcPr>
            <w:tcW w:w="947" w:type="dxa"/>
          </w:tcPr>
          <w:p w:rsidR="00C12018" w:rsidRPr="00382FB1" w:rsidRDefault="00C12018" w:rsidP="00AC5C2C">
            <w:pPr>
              <w:rPr>
                <w:rFonts w:ascii="Tahoma" w:hAnsi="Tahoma" w:cs="Tahoma"/>
              </w:rPr>
            </w:pPr>
          </w:p>
        </w:tc>
        <w:tc>
          <w:tcPr>
            <w:tcW w:w="1131" w:type="dxa"/>
          </w:tcPr>
          <w:p w:rsidR="00C12018" w:rsidRPr="00382FB1" w:rsidRDefault="00C12018" w:rsidP="00AC5C2C">
            <w:pPr>
              <w:jc w:val="center"/>
              <w:rPr>
                <w:rFonts w:ascii="Tahoma" w:hAnsi="Tahoma" w:cs="Tahoma"/>
              </w:rPr>
            </w:pPr>
            <w:r w:rsidRPr="00382FB1">
              <w:rPr>
                <w:rFonts w:ascii="Tahoma" w:hAnsi="Tahoma" w:cs="Tahoma"/>
              </w:rPr>
              <w:t>10.00 – 12.00</w:t>
            </w:r>
          </w:p>
        </w:tc>
        <w:tc>
          <w:tcPr>
            <w:tcW w:w="2567" w:type="dxa"/>
          </w:tcPr>
          <w:p w:rsidR="00C12018" w:rsidRPr="00007F15" w:rsidRDefault="00C12018" w:rsidP="00AC5C2C">
            <w:pPr>
              <w:rPr>
                <w:rFonts w:ascii="Tahoma" w:hAnsi="Tahoma" w:cs="Tahoma"/>
                <w:lang w:val="en-US"/>
              </w:rPr>
            </w:pPr>
            <w:r w:rsidRPr="00382FB1">
              <w:rPr>
                <w:rFonts w:ascii="Tahoma" w:hAnsi="Tahoma" w:cs="Tahoma"/>
              </w:rPr>
              <w:t>Pemberian Materi Administrasi</w:t>
            </w:r>
            <w:r>
              <w:rPr>
                <w:rFonts w:ascii="Tahoma" w:hAnsi="Tahoma" w:cs="Tahoma"/>
                <w:lang w:val="en-US"/>
              </w:rPr>
              <w:t xml:space="preserve"> kepada Pengelola</w:t>
            </w:r>
          </w:p>
        </w:tc>
        <w:tc>
          <w:tcPr>
            <w:tcW w:w="1697" w:type="dxa"/>
          </w:tcPr>
          <w:p w:rsidR="00C12018" w:rsidRPr="00382FB1" w:rsidRDefault="00C12018" w:rsidP="00AC5C2C">
            <w:pPr>
              <w:jc w:val="both"/>
              <w:rPr>
                <w:rFonts w:ascii="Tahoma" w:hAnsi="Tahoma" w:cs="Tahoma"/>
              </w:rPr>
            </w:pPr>
            <w:r>
              <w:rPr>
                <w:rFonts w:ascii="Tahoma" w:hAnsi="Tahoma" w:cs="Tahoma"/>
              </w:rPr>
              <w:t>Kober Genjibril</w:t>
            </w:r>
          </w:p>
        </w:tc>
        <w:tc>
          <w:tcPr>
            <w:tcW w:w="1811" w:type="dxa"/>
          </w:tcPr>
          <w:p w:rsidR="00C12018" w:rsidRPr="00382FB1" w:rsidRDefault="00C12018" w:rsidP="00AC5C2C">
            <w:pPr>
              <w:rPr>
                <w:rFonts w:ascii="Tahoma" w:hAnsi="Tahoma" w:cs="Tahoma"/>
              </w:rPr>
            </w:pPr>
            <w:r>
              <w:rPr>
                <w:rFonts w:ascii="Tahoma" w:hAnsi="Tahoma" w:cs="Tahoma"/>
              </w:rPr>
              <w:t>Anne Rahayu</w:t>
            </w:r>
          </w:p>
        </w:tc>
      </w:tr>
      <w:tr w:rsidR="00C12018" w:rsidRPr="00382FB1" w:rsidTr="00AC5C2C">
        <w:tc>
          <w:tcPr>
            <w:tcW w:w="947" w:type="dxa"/>
          </w:tcPr>
          <w:p w:rsidR="00C12018" w:rsidRPr="00382FB1" w:rsidRDefault="00C12018" w:rsidP="00AC5C2C">
            <w:pPr>
              <w:rPr>
                <w:rFonts w:ascii="Tahoma" w:hAnsi="Tahoma" w:cs="Tahoma"/>
              </w:rPr>
            </w:pPr>
          </w:p>
        </w:tc>
        <w:tc>
          <w:tcPr>
            <w:tcW w:w="1131" w:type="dxa"/>
          </w:tcPr>
          <w:p w:rsidR="00C12018" w:rsidRPr="00382FB1" w:rsidRDefault="00C12018" w:rsidP="00AC5C2C">
            <w:pPr>
              <w:jc w:val="center"/>
              <w:rPr>
                <w:rFonts w:ascii="Tahoma" w:hAnsi="Tahoma" w:cs="Tahoma"/>
              </w:rPr>
            </w:pPr>
            <w:r w:rsidRPr="00382FB1">
              <w:rPr>
                <w:rFonts w:ascii="Tahoma" w:hAnsi="Tahoma" w:cs="Tahoma"/>
              </w:rPr>
              <w:t>12.00 – 13.00</w:t>
            </w:r>
          </w:p>
        </w:tc>
        <w:tc>
          <w:tcPr>
            <w:tcW w:w="2567" w:type="dxa"/>
          </w:tcPr>
          <w:p w:rsidR="00C12018" w:rsidRPr="00382FB1" w:rsidRDefault="00C12018" w:rsidP="00AC5C2C">
            <w:pPr>
              <w:rPr>
                <w:rFonts w:ascii="Tahoma" w:hAnsi="Tahoma" w:cs="Tahoma"/>
              </w:rPr>
            </w:pPr>
            <w:r w:rsidRPr="00382FB1">
              <w:rPr>
                <w:rFonts w:ascii="Tahoma" w:hAnsi="Tahoma" w:cs="Tahoma"/>
              </w:rPr>
              <w:t>ISOMA</w:t>
            </w:r>
          </w:p>
        </w:tc>
        <w:tc>
          <w:tcPr>
            <w:tcW w:w="1697" w:type="dxa"/>
          </w:tcPr>
          <w:p w:rsidR="00C12018" w:rsidRPr="00382FB1" w:rsidRDefault="00C12018" w:rsidP="00AC5C2C">
            <w:pPr>
              <w:jc w:val="both"/>
              <w:rPr>
                <w:rFonts w:ascii="Tahoma" w:hAnsi="Tahoma" w:cs="Tahoma"/>
              </w:rPr>
            </w:pPr>
            <w:r w:rsidRPr="00382FB1">
              <w:rPr>
                <w:rFonts w:ascii="Tahoma" w:hAnsi="Tahoma" w:cs="Tahoma"/>
              </w:rPr>
              <w:t>Base camp</w:t>
            </w:r>
          </w:p>
        </w:tc>
        <w:tc>
          <w:tcPr>
            <w:tcW w:w="1811" w:type="dxa"/>
          </w:tcPr>
          <w:p w:rsidR="00C12018" w:rsidRPr="00382FB1" w:rsidRDefault="00C12018" w:rsidP="00AC5C2C">
            <w:pPr>
              <w:rPr>
                <w:rFonts w:ascii="Tahoma" w:hAnsi="Tahoma" w:cs="Tahoma"/>
              </w:rPr>
            </w:pPr>
            <w:r w:rsidRPr="00382FB1">
              <w:rPr>
                <w:rFonts w:ascii="Tahoma" w:hAnsi="Tahoma" w:cs="Tahoma"/>
              </w:rPr>
              <w:t>Seluruh anggota</w:t>
            </w:r>
          </w:p>
        </w:tc>
      </w:tr>
      <w:tr w:rsidR="00C12018" w:rsidRPr="00382FB1" w:rsidTr="00AC5C2C">
        <w:tc>
          <w:tcPr>
            <w:tcW w:w="947" w:type="dxa"/>
          </w:tcPr>
          <w:p w:rsidR="00C12018" w:rsidRPr="00382FB1" w:rsidRDefault="00C12018" w:rsidP="00AC5C2C">
            <w:pPr>
              <w:rPr>
                <w:rFonts w:ascii="Tahoma" w:hAnsi="Tahoma" w:cs="Tahoma"/>
              </w:rPr>
            </w:pPr>
          </w:p>
        </w:tc>
        <w:tc>
          <w:tcPr>
            <w:tcW w:w="1131" w:type="dxa"/>
          </w:tcPr>
          <w:p w:rsidR="00C12018" w:rsidRPr="00382FB1" w:rsidRDefault="00C12018" w:rsidP="00AC5C2C">
            <w:pPr>
              <w:jc w:val="center"/>
              <w:rPr>
                <w:rFonts w:ascii="Tahoma" w:hAnsi="Tahoma" w:cs="Tahoma"/>
              </w:rPr>
            </w:pPr>
            <w:r w:rsidRPr="00382FB1">
              <w:rPr>
                <w:rFonts w:ascii="Tahoma" w:hAnsi="Tahoma" w:cs="Tahoma"/>
              </w:rPr>
              <w:t>13.00 – 15.00</w:t>
            </w:r>
          </w:p>
        </w:tc>
        <w:tc>
          <w:tcPr>
            <w:tcW w:w="2567" w:type="dxa"/>
          </w:tcPr>
          <w:p w:rsidR="00C12018" w:rsidRPr="00007F15" w:rsidRDefault="00C12018" w:rsidP="00AC5C2C">
            <w:pPr>
              <w:rPr>
                <w:rFonts w:ascii="Tahoma" w:hAnsi="Tahoma" w:cs="Tahoma"/>
                <w:lang w:val="en-US"/>
              </w:rPr>
            </w:pPr>
            <w:r>
              <w:rPr>
                <w:rFonts w:ascii="Tahoma" w:hAnsi="Tahoma" w:cs="Tahoma"/>
                <w:lang w:val="en-US"/>
              </w:rPr>
              <w:t>Pemberian materi RKM dan RKH kepada Tutor</w:t>
            </w:r>
          </w:p>
        </w:tc>
        <w:tc>
          <w:tcPr>
            <w:tcW w:w="1697" w:type="dxa"/>
          </w:tcPr>
          <w:p w:rsidR="00C12018" w:rsidRPr="00382FB1" w:rsidRDefault="00C12018" w:rsidP="00AC5C2C">
            <w:pPr>
              <w:jc w:val="both"/>
              <w:rPr>
                <w:rFonts w:ascii="Tahoma" w:hAnsi="Tahoma" w:cs="Tahoma"/>
              </w:rPr>
            </w:pPr>
            <w:r w:rsidRPr="00382FB1">
              <w:rPr>
                <w:rFonts w:ascii="Tahoma" w:hAnsi="Tahoma" w:cs="Tahoma"/>
              </w:rPr>
              <w:t>Base camp</w:t>
            </w:r>
          </w:p>
        </w:tc>
        <w:tc>
          <w:tcPr>
            <w:tcW w:w="1811" w:type="dxa"/>
          </w:tcPr>
          <w:p w:rsidR="00C12018" w:rsidRPr="00382FB1" w:rsidRDefault="00C12018" w:rsidP="00AC5C2C">
            <w:pPr>
              <w:rPr>
                <w:rFonts w:ascii="Tahoma" w:hAnsi="Tahoma" w:cs="Tahoma"/>
              </w:rPr>
            </w:pPr>
            <w:r w:rsidRPr="00382FB1">
              <w:rPr>
                <w:rFonts w:ascii="Tahoma" w:hAnsi="Tahoma" w:cs="Tahoma"/>
              </w:rPr>
              <w:t>Seluruh anggota</w:t>
            </w:r>
          </w:p>
        </w:tc>
      </w:tr>
      <w:tr w:rsidR="00C12018" w:rsidRPr="00382FB1" w:rsidTr="00AC5C2C">
        <w:tc>
          <w:tcPr>
            <w:tcW w:w="947" w:type="dxa"/>
          </w:tcPr>
          <w:p w:rsidR="00C12018" w:rsidRPr="00382FB1" w:rsidRDefault="00C12018" w:rsidP="00AC5C2C">
            <w:pPr>
              <w:rPr>
                <w:rFonts w:ascii="Tahoma" w:hAnsi="Tahoma" w:cs="Tahoma"/>
              </w:rPr>
            </w:pPr>
          </w:p>
        </w:tc>
        <w:tc>
          <w:tcPr>
            <w:tcW w:w="1131" w:type="dxa"/>
          </w:tcPr>
          <w:p w:rsidR="00C12018" w:rsidRPr="00382FB1" w:rsidRDefault="00C12018" w:rsidP="00AC5C2C">
            <w:pPr>
              <w:jc w:val="center"/>
              <w:rPr>
                <w:rFonts w:ascii="Tahoma" w:hAnsi="Tahoma" w:cs="Tahoma"/>
              </w:rPr>
            </w:pPr>
            <w:r w:rsidRPr="00382FB1">
              <w:rPr>
                <w:rFonts w:ascii="Tahoma" w:hAnsi="Tahoma" w:cs="Tahoma"/>
              </w:rPr>
              <w:t>16.00 – 17.00</w:t>
            </w:r>
          </w:p>
        </w:tc>
        <w:tc>
          <w:tcPr>
            <w:tcW w:w="2567" w:type="dxa"/>
          </w:tcPr>
          <w:p w:rsidR="00C12018" w:rsidRPr="00007F15" w:rsidRDefault="00C12018" w:rsidP="00AC5C2C">
            <w:pPr>
              <w:rPr>
                <w:rFonts w:ascii="Tahoma" w:hAnsi="Tahoma" w:cs="Tahoma"/>
                <w:lang w:val="en-US"/>
              </w:rPr>
            </w:pPr>
            <w:r>
              <w:rPr>
                <w:rFonts w:ascii="Tahoma" w:hAnsi="Tahoma" w:cs="Tahoma"/>
                <w:lang w:val="en-US"/>
              </w:rPr>
              <w:t>Diskusi tentang Program Parenting dengan Pengelola dan Tutor</w:t>
            </w:r>
          </w:p>
        </w:tc>
        <w:tc>
          <w:tcPr>
            <w:tcW w:w="1697" w:type="dxa"/>
          </w:tcPr>
          <w:p w:rsidR="00C12018" w:rsidRPr="00382FB1" w:rsidRDefault="00C12018" w:rsidP="00AC5C2C">
            <w:pPr>
              <w:jc w:val="both"/>
              <w:rPr>
                <w:rFonts w:ascii="Tahoma" w:hAnsi="Tahoma" w:cs="Tahoma"/>
              </w:rPr>
            </w:pPr>
            <w:r>
              <w:rPr>
                <w:rFonts w:ascii="Tahoma" w:hAnsi="Tahoma" w:cs="Tahoma"/>
              </w:rPr>
              <w:t>Kober Genjibril</w:t>
            </w:r>
          </w:p>
        </w:tc>
        <w:tc>
          <w:tcPr>
            <w:tcW w:w="1811" w:type="dxa"/>
          </w:tcPr>
          <w:p w:rsidR="00C12018" w:rsidRPr="00382FB1" w:rsidRDefault="00C12018" w:rsidP="00AC5C2C">
            <w:pPr>
              <w:rPr>
                <w:rFonts w:ascii="Tahoma" w:hAnsi="Tahoma" w:cs="Tahoma"/>
              </w:rPr>
            </w:pPr>
            <w:r>
              <w:rPr>
                <w:rFonts w:ascii="Tahoma" w:hAnsi="Tahoma" w:cs="Tahoma"/>
              </w:rPr>
              <w:t>Karsih, Kaanatu</w:t>
            </w:r>
          </w:p>
        </w:tc>
      </w:tr>
      <w:tr w:rsidR="00C12018" w:rsidRPr="00382FB1" w:rsidTr="00AC5C2C">
        <w:tc>
          <w:tcPr>
            <w:tcW w:w="947" w:type="dxa"/>
          </w:tcPr>
          <w:p w:rsidR="00C12018" w:rsidRPr="00382FB1" w:rsidRDefault="00C12018" w:rsidP="00AC5C2C">
            <w:pPr>
              <w:rPr>
                <w:rFonts w:ascii="Tahoma" w:hAnsi="Tahoma" w:cs="Tahoma"/>
              </w:rPr>
            </w:pPr>
          </w:p>
        </w:tc>
        <w:tc>
          <w:tcPr>
            <w:tcW w:w="1131" w:type="dxa"/>
          </w:tcPr>
          <w:p w:rsidR="00C12018" w:rsidRPr="00382FB1" w:rsidRDefault="00C12018" w:rsidP="00AC5C2C">
            <w:pPr>
              <w:jc w:val="center"/>
              <w:rPr>
                <w:rFonts w:ascii="Tahoma" w:hAnsi="Tahoma" w:cs="Tahoma"/>
              </w:rPr>
            </w:pPr>
            <w:r w:rsidRPr="00382FB1">
              <w:rPr>
                <w:rFonts w:ascii="Tahoma" w:hAnsi="Tahoma" w:cs="Tahoma"/>
              </w:rPr>
              <w:t>17.00 – 19.30</w:t>
            </w:r>
          </w:p>
        </w:tc>
        <w:tc>
          <w:tcPr>
            <w:tcW w:w="2567" w:type="dxa"/>
          </w:tcPr>
          <w:p w:rsidR="00C12018" w:rsidRPr="00382FB1" w:rsidRDefault="00C12018" w:rsidP="00AC5C2C">
            <w:pPr>
              <w:rPr>
                <w:rFonts w:ascii="Tahoma" w:hAnsi="Tahoma" w:cs="Tahoma"/>
              </w:rPr>
            </w:pPr>
            <w:r w:rsidRPr="00382FB1">
              <w:rPr>
                <w:rFonts w:ascii="Tahoma" w:hAnsi="Tahoma" w:cs="Tahoma"/>
              </w:rPr>
              <w:t>ISOMA</w:t>
            </w:r>
          </w:p>
        </w:tc>
        <w:tc>
          <w:tcPr>
            <w:tcW w:w="1697" w:type="dxa"/>
          </w:tcPr>
          <w:p w:rsidR="00C12018" w:rsidRPr="00382FB1" w:rsidRDefault="00C12018" w:rsidP="00AC5C2C">
            <w:pPr>
              <w:jc w:val="both"/>
              <w:rPr>
                <w:rFonts w:ascii="Tahoma" w:hAnsi="Tahoma" w:cs="Tahoma"/>
              </w:rPr>
            </w:pPr>
            <w:r w:rsidRPr="00382FB1">
              <w:rPr>
                <w:rFonts w:ascii="Tahoma" w:hAnsi="Tahoma" w:cs="Tahoma"/>
              </w:rPr>
              <w:t>Base camp</w:t>
            </w:r>
          </w:p>
        </w:tc>
        <w:tc>
          <w:tcPr>
            <w:tcW w:w="1811" w:type="dxa"/>
          </w:tcPr>
          <w:p w:rsidR="00C12018" w:rsidRPr="00382FB1" w:rsidRDefault="00C12018" w:rsidP="00AC5C2C">
            <w:pPr>
              <w:rPr>
                <w:rFonts w:ascii="Tahoma" w:hAnsi="Tahoma" w:cs="Tahoma"/>
              </w:rPr>
            </w:pPr>
            <w:r w:rsidRPr="00382FB1">
              <w:rPr>
                <w:rFonts w:ascii="Tahoma" w:hAnsi="Tahoma" w:cs="Tahoma"/>
              </w:rPr>
              <w:t>Seluruh anggota</w:t>
            </w:r>
          </w:p>
        </w:tc>
      </w:tr>
      <w:tr w:rsidR="00C12018" w:rsidRPr="00382FB1" w:rsidTr="00AC5C2C">
        <w:tc>
          <w:tcPr>
            <w:tcW w:w="947" w:type="dxa"/>
          </w:tcPr>
          <w:p w:rsidR="00C12018" w:rsidRPr="00382FB1" w:rsidRDefault="00C12018" w:rsidP="00AC5C2C">
            <w:pPr>
              <w:rPr>
                <w:rFonts w:ascii="Tahoma" w:hAnsi="Tahoma" w:cs="Tahoma"/>
              </w:rPr>
            </w:pPr>
          </w:p>
        </w:tc>
        <w:tc>
          <w:tcPr>
            <w:tcW w:w="1131" w:type="dxa"/>
          </w:tcPr>
          <w:p w:rsidR="00C12018" w:rsidRPr="00382FB1" w:rsidRDefault="00C12018" w:rsidP="00AC5C2C">
            <w:pPr>
              <w:jc w:val="center"/>
              <w:rPr>
                <w:rFonts w:ascii="Tahoma" w:hAnsi="Tahoma" w:cs="Tahoma"/>
              </w:rPr>
            </w:pPr>
            <w:r w:rsidRPr="00382FB1">
              <w:rPr>
                <w:rFonts w:ascii="Tahoma" w:hAnsi="Tahoma" w:cs="Tahoma"/>
              </w:rPr>
              <w:t xml:space="preserve">19.30 </w:t>
            </w:r>
            <w:r>
              <w:rPr>
                <w:rFonts w:ascii="Tahoma" w:hAnsi="Tahoma" w:cs="Tahoma"/>
              </w:rPr>
              <w:t>–</w:t>
            </w:r>
            <w:r w:rsidRPr="00382FB1">
              <w:rPr>
                <w:rFonts w:ascii="Tahoma" w:hAnsi="Tahoma" w:cs="Tahoma"/>
              </w:rPr>
              <w:t xml:space="preserve"> selesai</w:t>
            </w:r>
          </w:p>
        </w:tc>
        <w:tc>
          <w:tcPr>
            <w:tcW w:w="2567" w:type="dxa"/>
          </w:tcPr>
          <w:p w:rsidR="00C12018" w:rsidRPr="00382FB1" w:rsidRDefault="00C12018" w:rsidP="00AC5C2C">
            <w:pPr>
              <w:rPr>
                <w:rFonts w:ascii="Tahoma" w:hAnsi="Tahoma" w:cs="Tahoma"/>
              </w:rPr>
            </w:pPr>
            <w:r w:rsidRPr="00382FB1">
              <w:rPr>
                <w:rFonts w:ascii="Tahoma" w:hAnsi="Tahoma" w:cs="Tahoma"/>
              </w:rPr>
              <w:t>Evaluasi seluruh kegiatan</w:t>
            </w:r>
          </w:p>
        </w:tc>
        <w:tc>
          <w:tcPr>
            <w:tcW w:w="1697" w:type="dxa"/>
          </w:tcPr>
          <w:p w:rsidR="00C12018" w:rsidRPr="00382FB1" w:rsidRDefault="00C12018" w:rsidP="00AC5C2C">
            <w:pPr>
              <w:jc w:val="both"/>
              <w:rPr>
                <w:rFonts w:ascii="Tahoma" w:hAnsi="Tahoma" w:cs="Tahoma"/>
              </w:rPr>
            </w:pPr>
            <w:r w:rsidRPr="00382FB1">
              <w:rPr>
                <w:rFonts w:ascii="Tahoma" w:hAnsi="Tahoma" w:cs="Tahoma"/>
              </w:rPr>
              <w:t>Base camp</w:t>
            </w:r>
          </w:p>
        </w:tc>
        <w:tc>
          <w:tcPr>
            <w:tcW w:w="1811" w:type="dxa"/>
          </w:tcPr>
          <w:p w:rsidR="00C12018" w:rsidRPr="00382FB1" w:rsidRDefault="00C12018" w:rsidP="00AC5C2C">
            <w:pPr>
              <w:rPr>
                <w:rFonts w:ascii="Tahoma" w:hAnsi="Tahoma" w:cs="Tahoma"/>
              </w:rPr>
            </w:pPr>
            <w:r w:rsidRPr="00382FB1">
              <w:rPr>
                <w:rFonts w:ascii="Tahoma" w:hAnsi="Tahoma" w:cs="Tahoma"/>
              </w:rPr>
              <w:t>Seluruh anggota</w:t>
            </w:r>
          </w:p>
        </w:tc>
      </w:tr>
      <w:tr w:rsidR="00C12018" w:rsidRPr="00382FB1" w:rsidTr="00AC5C2C">
        <w:tc>
          <w:tcPr>
            <w:tcW w:w="8153" w:type="dxa"/>
            <w:gridSpan w:val="5"/>
          </w:tcPr>
          <w:p w:rsidR="00C12018" w:rsidRPr="008C4FC9" w:rsidRDefault="00C12018" w:rsidP="00AC5C2C">
            <w:pPr>
              <w:tabs>
                <w:tab w:val="left" w:pos="4335"/>
                <w:tab w:val="center" w:pos="4680"/>
              </w:tabs>
              <w:jc w:val="center"/>
              <w:rPr>
                <w:rFonts w:ascii="Tahoma" w:hAnsi="Tahoma" w:cs="Tahoma"/>
                <w:b/>
                <w:lang w:val="en-US"/>
              </w:rPr>
            </w:pPr>
            <w:r w:rsidRPr="008C4FC9">
              <w:rPr>
                <w:rFonts w:ascii="Tahoma" w:hAnsi="Tahoma" w:cs="Tahoma"/>
                <w:b/>
              </w:rPr>
              <w:t>RW 1</w:t>
            </w:r>
            <w:r w:rsidRPr="008C4FC9">
              <w:rPr>
                <w:rFonts w:ascii="Tahoma" w:hAnsi="Tahoma" w:cs="Tahoma"/>
                <w:b/>
                <w:lang w:val="en-US"/>
              </w:rPr>
              <w:t>1 PAUD Permata Hanjuang</w:t>
            </w:r>
          </w:p>
        </w:tc>
      </w:tr>
      <w:tr w:rsidR="00C12018" w:rsidRPr="00382FB1" w:rsidTr="00AC5C2C">
        <w:tc>
          <w:tcPr>
            <w:tcW w:w="947" w:type="dxa"/>
          </w:tcPr>
          <w:p w:rsidR="00C12018" w:rsidRPr="00382FB1" w:rsidRDefault="00C12018" w:rsidP="00AC5C2C">
            <w:pPr>
              <w:rPr>
                <w:rFonts w:ascii="Tahoma" w:hAnsi="Tahoma" w:cs="Tahoma"/>
              </w:rPr>
            </w:pPr>
            <w:r w:rsidRPr="00382FB1">
              <w:rPr>
                <w:rFonts w:ascii="Tahoma" w:hAnsi="Tahoma" w:cs="Tahoma"/>
              </w:rPr>
              <w:t>Selasa</w:t>
            </w:r>
          </w:p>
        </w:tc>
        <w:tc>
          <w:tcPr>
            <w:tcW w:w="1131" w:type="dxa"/>
          </w:tcPr>
          <w:p w:rsidR="00C12018" w:rsidRPr="00382FB1" w:rsidRDefault="00C12018" w:rsidP="00AC5C2C">
            <w:pPr>
              <w:jc w:val="center"/>
              <w:rPr>
                <w:rFonts w:ascii="Tahoma" w:hAnsi="Tahoma" w:cs="Tahoma"/>
              </w:rPr>
            </w:pPr>
            <w:r w:rsidRPr="00382FB1">
              <w:rPr>
                <w:rFonts w:ascii="Tahoma" w:hAnsi="Tahoma" w:cs="Tahoma"/>
              </w:rPr>
              <w:t>08.00 – 10.00</w:t>
            </w:r>
          </w:p>
        </w:tc>
        <w:tc>
          <w:tcPr>
            <w:tcW w:w="2567" w:type="dxa"/>
          </w:tcPr>
          <w:p w:rsidR="00C12018" w:rsidRPr="00382FB1" w:rsidRDefault="00C12018" w:rsidP="00AC5C2C">
            <w:pPr>
              <w:rPr>
                <w:rFonts w:ascii="Tahoma" w:hAnsi="Tahoma" w:cs="Tahoma"/>
              </w:rPr>
            </w:pPr>
            <w:r w:rsidRPr="00382FB1">
              <w:rPr>
                <w:rFonts w:ascii="Tahoma" w:hAnsi="Tahoma" w:cs="Tahoma"/>
              </w:rPr>
              <w:t>Pengawasan Pembelajaran</w:t>
            </w:r>
          </w:p>
        </w:tc>
        <w:tc>
          <w:tcPr>
            <w:tcW w:w="1697" w:type="dxa"/>
          </w:tcPr>
          <w:p w:rsidR="00C12018" w:rsidRPr="00382FB1" w:rsidRDefault="00C12018" w:rsidP="00AC5C2C">
            <w:pPr>
              <w:jc w:val="both"/>
              <w:rPr>
                <w:rFonts w:ascii="Tahoma" w:hAnsi="Tahoma" w:cs="Tahoma"/>
              </w:rPr>
            </w:pPr>
            <w:r w:rsidRPr="00382FB1">
              <w:rPr>
                <w:rFonts w:ascii="Tahoma" w:hAnsi="Tahoma" w:cs="Tahoma"/>
              </w:rPr>
              <w:t xml:space="preserve">Pos PAUD </w:t>
            </w:r>
            <w:r>
              <w:rPr>
                <w:rFonts w:ascii="Tahoma" w:hAnsi="Tahoma" w:cs="Tahoma"/>
              </w:rPr>
              <w:t>Permata Hanjuang</w:t>
            </w:r>
          </w:p>
        </w:tc>
        <w:tc>
          <w:tcPr>
            <w:tcW w:w="1811" w:type="dxa"/>
          </w:tcPr>
          <w:p w:rsidR="00C12018" w:rsidRPr="00382FB1" w:rsidRDefault="00C12018" w:rsidP="00AC5C2C">
            <w:pPr>
              <w:rPr>
                <w:rFonts w:ascii="Tahoma" w:hAnsi="Tahoma" w:cs="Tahoma"/>
              </w:rPr>
            </w:pPr>
            <w:r>
              <w:rPr>
                <w:rFonts w:ascii="Tahoma" w:hAnsi="Tahoma" w:cs="Tahoma"/>
              </w:rPr>
              <w:t>Ade Rosmiati, Oxel</w:t>
            </w:r>
          </w:p>
        </w:tc>
      </w:tr>
      <w:tr w:rsidR="00C12018" w:rsidRPr="00382FB1" w:rsidTr="00AC5C2C">
        <w:tc>
          <w:tcPr>
            <w:tcW w:w="947" w:type="dxa"/>
          </w:tcPr>
          <w:p w:rsidR="00C12018" w:rsidRPr="00382FB1" w:rsidRDefault="00C12018" w:rsidP="00AC5C2C">
            <w:pPr>
              <w:rPr>
                <w:rFonts w:ascii="Tahoma" w:hAnsi="Tahoma" w:cs="Tahoma"/>
              </w:rPr>
            </w:pPr>
          </w:p>
        </w:tc>
        <w:tc>
          <w:tcPr>
            <w:tcW w:w="1131" w:type="dxa"/>
          </w:tcPr>
          <w:p w:rsidR="00C12018" w:rsidRPr="00382FB1" w:rsidRDefault="00C12018" w:rsidP="00AC5C2C">
            <w:pPr>
              <w:jc w:val="center"/>
              <w:rPr>
                <w:rFonts w:ascii="Tahoma" w:hAnsi="Tahoma" w:cs="Tahoma"/>
              </w:rPr>
            </w:pPr>
            <w:r w:rsidRPr="00382FB1">
              <w:rPr>
                <w:rFonts w:ascii="Tahoma" w:hAnsi="Tahoma" w:cs="Tahoma"/>
              </w:rPr>
              <w:t>10.00 – 12.00</w:t>
            </w:r>
          </w:p>
        </w:tc>
        <w:tc>
          <w:tcPr>
            <w:tcW w:w="2567" w:type="dxa"/>
          </w:tcPr>
          <w:p w:rsidR="00C12018" w:rsidRPr="00382FB1" w:rsidRDefault="00C12018" w:rsidP="00AC5C2C">
            <w:pPr>
              <w:rPr>
                <w:rFonts w:ascii="Tahoma" w:hAnsi="Tahoma" w:cs="Tahoma"/>
              </w:rPr>
            </w:pPr>
            <w:r w:rsidRPr="00382FB1">
              <w:rPr>
                <w:rFonts w:ascii="Tahoma" w:hAnsi="Tahoma" w:cs="Tahoma"/>
              </w:rPr>
              <w:t xml:space="preserve">Pemberian materi </w:t>
            </w:r>
            <w:r>
              <w:rPr>
                <w:rFonts w:ascii="Tahoma" w:hAnsi="Tahoma" w:cs="Tahoma"/>
              </w:rPr>
              <w:t>RKM dan RKH</w:t>
            </w:r>
          </w:p>
        </w:tc>
        <w:tc>
          <w:tcPr>
            <w:tcW w:w="1697" w:type="dxa"/>
          </w:tcPr>
          <w:p w:rsidR="00C12018" w:rsidRPr="00382FB1" w:rsidRDefault="00C12018" w:rsidP="00AC5C2C">
            <w:pPr>
              <w:jc w:val="both"/>
              <w:rPr>
                <w:rFonts w:ascii="Tahoma" w:hAnsi="Tahoma" w:cs="Tahoma"/>
              </w:rPr>
            </w:pPr>
            <w:r w:rsidRPr="00382FB1">
              <w:rPr>
                <w:rFonts w:ascii="Tahoma" w:hAnsi="Tahoma" w:cs="Tahoma"/>
              </w:rPr>
              <w:t xml:space="preserve">Pos PAUD </w:t>
            </w:r>
            <w:r>
              <w:rPr>
                <w:rFonts w:ascii="Tahoma" w:hAnsi="Tahoma" w:cs="Tahoma"/>
              </w:rPr>
              <w:t>Permata hanjuang</w:t>
            </w:r>
          </w:p>
        </w:tc>
        <w:tc>
          <w:tcPr>
            <w:tcW w:w="1811" w:type="dxa"/>
          </w:tcPr>
          <w:p w:rsidR="00C12018" w:rsidRPr="00382FB1" w:rsidRDefault="00C12018" w:rsidP="00AC5C2C">
            <w:pPr>
              <w:rPr>
                <w:rFonts w:ascii="Tahoma" w:hAnsi="Tahoma" w:cs="Tahoma"/>
              </w:rPr>
            </w:pPr>
            <w:r>
              <w:rPr>
                <w:rFonts w:ascii="Tahoma" w:hAnsi="Tahoma" w:cs="Tahoma"/>
              </w:rPr>
              <w:t>Ade Rosmiati</w:t>
            </w:r>
          </w:p>
        </w:tc>
      </w:tr>
      <w:tr w:rsidR="00C12018" w:rsidRPr="00382FB1" w:rsidTr="00AC5C2C">
        <w:tc>
          <w:tcPr>
            <w:tcW w:w="947" w:type="dxa"/>
          </w:tcPr>
          <w:p w:rsidR="00C12018" w:rsidRPr="00382FB1" w:rsidRDefault="00C12018" w:rsidP="00AC5C2C">
            <w:pPr>
              <w:rPr>
                <w:rFonts w:ascii="Tahoma" w:hAnsi="Tahoma" w:cs="Tahoma"/>
              </w:rPr>
            </w:pPr>
          </w:p>
        </w:tc>
        <w:tc>
          <w:tcPr>
            <w:tcW w:w="1131" w:type="dxa"/>
          </w:tcPr>
          <w:p w:rsidR="00C12018" w:rsidRPr="00382FB1" w:rsidRDefault="00C12018" w:rsidP="00AC5C2C">
            <w:pPr>
              <w:jc w:val="center"/>
              <w:rPr>
                <w:rFonts w:ascii="Tahoma" w:hAnsi="Tahoma" w:cs="Tahoma"/>
              </w:rPr>
            </w:pPr>
            <w:r w:rsidRPr="00382FB1">
              <w:rPr>
                <w:rFonts w:ascii="Tahoma" w:hAnsi="Tahoma" w:cs="Tahoma"/>
              </w:rPr>
              <w:t>12.00 – 13.00</w:t>
            </w:r>
          </w:p>
        </w:tc>
        <w:tc>
          <w:tcPr>
            <w:tcW w:w="2567" w:type="dxa"/>
          </w:tcPr>
          <w:p w:rsidR="00C12018" w:rsidRPr="00382FB1" w:rsidRDefault="00C12018" w:rsidP="00AC5C2C">
            <w:pPr>
              <w:rPr>
                <w:rFonts w:ascii="Tahoma" w:hAnsi="Tahoma" w:cs="Tahoma"/>
              </w:rPr>
            </w:pPr>
            <w:r w:rsidRPr="00382FB1">
              <w:rPr>
                <w:rFonts w:ascii="Tahoma" w:hAnsi="Tahoma" w:cs="Tahoma"/>
              </w:rPr>
              <w:t>ISHOMA</w:t>
            </w:r>
          </w:p>
        </w:tc>
        <w:tc>
          <w:tcPr>
            <w:tcW w:w="1697" w:type="dxa"/>
          </w:tcPr>
          <w:p w:rsidR="00C12018" w:rsidRPr="00382FB1" w:rsidRDefault="00C12018" w:rsidP="00AC5C2C">
            <w:pPr>
              <w:jc w:val="both"/>
              <w:rPr>
                <w:rFonts w:ascii="Tahoma" w:hAnsi="Tahoma" w:cs="Tahoma"/>
              </w:rPr>
            </w:pPr>
            <w:r w:rsidRPr="00382FB1">
              <w:rPr>
                <w:rFonts w:ascii="Tahoma" w:hAnsi="Tahoma" w:cs="Tahoma"/>
              </w:rPr>
              <w:t>Base camp</w:t>
            </w:r>
          </w:p>
        </w:tc>
        <w:tc>
          <w:tcPr>
            <w:tcW w:w="1811" w:type="dxa"/>
          </w:tcPr>
          <w:p w:rsidR="00C12018" w:rsidRPr="00382FB1" w:rsidRDefault="00C12018" w:rsidP="00AC5C2C">
            <w:pPr>
              <w:rPr>
                <w:rFonts w:ascii="Tahoma" w:hAnsi="Tahoma" w:cs="Tahoma"/>
              </w:rPr>
            </w:pPr>
            <w:r w:rsidRPr="00382FB1">
              <w:rPr>
                <w:rFonts w:ascii="Tahoma" w:hAnsi="Tahoma" w:cs="Tahoma"/>
              </w:rPr>
              <w:t>Seluruh anggota</w:t>
            </w:r>
          </w:p>
        </w:tc>
      </w:tr>
      <w:tr w:rsidR="00C12018" w:rsidRPr="00382FB1" w:rsidTr="00AC5C2C">
        <w:tc>
          <w:tcPr>
            <w:tcW w:w="947" w:type="dxa"/>
          </w:tcPr>
          <w:p w:rsidR="00C12018" w:rsidRPr="00382FB1" w:rsidRDefault="00C12018" w:rsidP="00AC5C2C">
            <w:pPr>
              <w:rPr>
                <w:rFonts w:ascii="Tahoma" w:hAnsi="Tahoma" w:cs="Tahoma"/>
              </w:rPr>
            </w:pPr>
          </w:p>
        </w:tc>
        <w:tc>
          <w:tcPr>
            <w:tcW w:w="1131" w:type="dxa"/>
          </w:tcPr>
          <w:p w:rsidR="00C12018" w:rsidRPr="00382FB1" w:rsidRDefault="00C12018" w:rsidP="00AC5C2C">
            <w:pPr>
              <w:jc w:val="center"/>
              <w:rPr>
                <w:rFonts w:ascii="Tahoma" w:hAnsi="Tahoma" w:cs="Tahoma"/>
              </w:rPr>
            </w:pPr>
            <w:r w:rsidRPr="00382FB1">
              <w:rPr>
                <w:rFonts w:ascii="Tahoma" w:hAnsi="Tahoma" w:cs="Tahoma"/>
              </w:rPr>
              <w:t>13.00 – 15.00</w:t>
            </w:r>
          </w:p>
        </w:tc>
        <w:tc>
          <w:tcPr>
            <w:tcW w:w="2567" w:type="dxa"/>
          </w:tcPr>
          <w:p w:rsidR="00C12018" w:rsidRPr="00382FB1" w:rsidRDefault="00C12018" w:rsidP="00AC5C2C">
            <w:pPr>
              <w:rPr>
                <w:rFonts w:ascii="Tahoma" w:hAnsi="Tahoma" w:cs="Tahoma"/>
              </w:rPr>
            </w:pPr>
            <w:r w:rsidRPr="00382FB1">
              <w:rPr>
                <w:rFonts w:ascii="Tahoma" w:hAnsi="Tahoma" w:cs="Tahoma"/>
              </w:rPr>
              <w:t>Pemberian simulasi cara pembelajaran</w:t>
            </w:r>
          </w:p>
        </w:tc>
        <w:tc>
          <w:tcPr>
            <w:tcW w:w="1697" w:type="dxa"/>
          </w:tcPr>
          <w:p w:rsidR="00C12018" w:rsidRPr="00382FB1" w:rsidRDefault="00C12018" w:rsidP="00AC5C2C">
            <w:pPr>
              <w:jc w:val="both"/>
              <w:rPr>
                <w:rFonts w:ascii="Tahoma" w:hAnsi="Tahoma" w:cs="Tahoma"/>
              </w:rPr>
            </w:pPr>
            <w:r w:rsidRPr="00382FB1">
              <w:rPr>
                <w:rFonts w:ascii="Tahoma" w:hAnsi="Tahoma" w:cs="Tahoma"/>
              </w:rPr>
              <w:t xml:space="preserve">Pos PAUD </w:t>
            </w:r>
            <w:r>
              <w:rPr>
                <w:rFonts w:ascii="Tahoma" w:hAnsi="Tahoma" w:cs="Tahoma"/>
              </w:rPr>
              <w:t>Permata Hanjuang</w:t>
            </w:r>
          </w:p>
        </w:tc>
        <w:tc>
          <w:tcPr>
            <w:tcW w:w="1811" w:type="dxa"/>
          </w:tcPr>
          <w:p w:rsidR="00C12018" w:rsidRPr="00382FB1" w:rsidRDefault="00C12018" w:rsidP="00AC5C2C">
            <w:pPr>
              <w:rPr>
                <w:rFonts w:ascii="Tahoma" w:hAnsi="Tahoma" w:cs="Tahoma"/>
              </w:rPr>
            </w:pPr>
            <w:r>
              <w:rPr>
                <w:rFonts w:ascii="Tahoma" w:hAnsi="Tahoma" w:cs="Tahoma"/>
              </w:rPr>
              <w:t>Ade Rosmiati</w:t>
            </w:r>
          </w:p>
        </w:tc>
      </w:tr>
      <w:tr w:rsidR="00C12018" w:rsidRPr="00382FB1" w:rsidTr="00AC5C2C">
        <w:tc>
          <w:tcPr>
            <w:tcW w:w="947" w:type="dxa"/>
          </w:tcPr>
          <w:p w:rsidR="00C12018" w:rsidRPr="00382FB1" w:rsidRDefault="00C12018" w:rsidP="00AC5C2C">
            <w:pPr>
              <w:rPr>
                <w:rFonts w:ascii="Tahoma" w:hAnsi="Tahoma" w:cs="Tahoma"/>
              </w:rPr>
            </w:pPr>
          </w:p>
        </w:tc>
        <w:tc>
          <w:tcPr>
            <w:tcW w:w="1131" w:type="dxa"/>
          </w:tcPr>
          <w:p w:rsidR="00C12018" w:rsidRPr="00382FB1" w:rsidRDefault="00C12018" w:rsidP="00AC5C2C">
            <w:pPr>
              <w:jc w:val="center"/>
              <w:rPr>
                <w:rFonts w:ascii="Tahoma" w:hAnsi="Tahoma" w:cs="Tahoma"/>
              </w:rPr>
            </w:pPr>
            <w:r w:rsidRPr="00382FB1">
              <w:rPr>
                <w:rFonts w:ascii="Tahoma" w:hAnsi="Tahoma" w:cs="Tahoma"/>
              </w:rPr>
              <w:t>15.00 – 16.00</w:t>
            </w:r>
          </w:p>
        </w:tc>
        <w:tc>
          <w:tcPr>
            <w:tcW w:w="2567" w:type="dxa"/>
          </w:tcPr>
          <w:p w:rsidR="00C12018" w:rsidRPr="00382FB1" w:rsidRDefault="00C12018" w:rsidP="00AC5C2C">
            <w:pPr>
              <w:rPr>
                <w:rFonts w:ascii="Tahoma" w:hAnsi="Tahoma" w:cs="Tahoma"/>
              </w:rPr>
            </w:pPr>
            <w:r w:rsidRPr="00382FB1">
              <w:rPr>
                <w:rFonts w:ascii="Tahoma" w:hAnsi="Tahoma" w:cs="Tahoma"/>
              </w:rPr>
              <w:t>Istirahat dan Sholat Ashar</w:t>
            </w:r>
          </w:p>
        </w:tc>
        <w:tc>
          <w:tcPr>
            <w:tcW w:w="1697" w:type="dxa"/>
          </w:tcPr>
          <w:p w:rsidR="00C12018" w:rsidRPr="00382FB1" w:rsidRDefault="00C12018" w:rsidP="00AC5C2C">
            <w:pPr>
              <w:jc w:val="both"/>
              <w:rPr>
                <w:rFonts w:ascii="Tahoma" w:hAnsi="Tahoma" w:cs="Tahoma"/>
              </w:rPr>
            </w:pPr>
            <w:r w:rsidRPr="00382FB1">
              <w:rPr>
                <w:rFonts w:ascii="Tahoma" w:hAnsi="Tahoma" w:cs="Tahoma"/>
              </w:rPr>
              <w:t>Base camp</w:t>
            </w:r>
          </w:p>
        </w:tc>
        <w:tc>
          <w:tcPr>
            <w:tcW w:w="1811" w:type="dxa"/>
          </w:tcPr>
          <w:p w:rsidR="00C12018" w:rsidRPr="00382FB1" w:rsidRDefault="00C12018" w:rsidP="00AC5C2C">
            <w:pPr>
              <w:rPr>
                <w:rFonts w:ascii="Tahoma" w:hAnsi="Tahoma" w:cs="Tahoma"/>
              </w:rPr>
            </w:pPr>
            <w:r w:rsidRPr="00382FB1">
              <w:rPr>
                <w:rFonts w:ascii="Tahoma" w:hAnsi="Tahoma" w:cs="Tahoma"/>
              </w:rPr>
              <w:t>Seluruh anggota</w:t>
            </w:r>
          </w:p>
        </w:tc>
      </w:tr>
      <w:tr w:rsidR="00C12018" w:rsidRPr="00382FB1" w:rsidTr="00AC5C2C">
        <w:tc>
          <w:tcPr>
            <w:tcW w:w="947" w:type="dxa"/>
          </w:tcPr>
          <w:p w:rsidR="00C12018" w:rsidRPr="00382FB1" w:rsidRDefault="00C12018" w:rsidP="00AC5C2C">
            <w:pPr>
              <w:rPr>
                <w:rFonts w:ascii="Tahoma" w:hAnsi="Tahoma" w:cs="Tahoma"/>
              </w:rPr>
            </w:pPr>
          </w:p>
        </w:tc>
        <w:tc>
          <w:tcPr>
            <w:tcW w:w="1131" w:type="dxa"/>
          </w:tcPr>
          <w:p w:rsidR="00C12018" w:rsidRPr="00382FB1" w:rsidRDefault="00C12018" w:rsidP="00AC5C2C">
            <w:pPr>
              <w:jc w:val="center"/>
              <w:rPr>
                <w:rFonts w:ascii="Tahoma" w:hAnsi="Tahoma" w:cs="Tahoma"/>
              </w:rPr>
            </w:pPr>
            <w:r w:rsidRPr="00382FB1">
              <w:rPr>
                <w:rFonts w:ascii="Tahoma" w:hAnsi="Tahoma" w:cs="Tahoma"/>
              </w:rPr>
              <w:t>16.00 – 17.00</w:t>
            </w:r>
          </w:p>
        </w:tc>
        <w:tc>
          <w:tcPr>
            <w:tcW w:w="2567" w:type="dxa"/>
          </w:tcPr>
          <w:p w:rsidR="00C12018" w:rsidRPr="00382FB1" w:rsidRDefault="00C12018" w:rsidP="00AC5C2C">
            <w:pPr>
              <w:rPr>
                <w:rFonts w:ascii="Tahoma" w:hAnsi="Tahoma" w:cs="Tahoma"/>
              </w:rPr>
            </w:pPr>
            <w:r w:rsidRPr="00382FB1">
              <w:rPr>
                <w:rFonts w:ascii="Tahoma" w:hAnsi="Tahoma" w:cs="Tahoma"/>
              </w:rPr>
              <w:t>Kunjungan ke RW lain</w:t>
            </w:r>
          </w:p>
        </w:tc>
        <w:tc>
          <w:tcPr>
            <w:tcW w:w="1697" w:type="dxa"/>
          </w:tcPr>
          <w:p w:rsidR="00C12018" w:rsidRPr="00382FB1" w:rsidRDefault="00C12018" w:rsidP="00AC5C2C">
            <w:pPr>
              <w:jc w:val="both"/>
              <w:rPr>
                <w:rFonts w:ascii="Tahoma" w:hAnsi="Tahoma" w:cs="Tahoma"/>
              </w:rPr>
            </w:pPr>
            <w:r>
              <w:rPr>
                <w:rFonts w:ascii="Tahoma" w:hAnsi="Tahoma" w:cs="Tahoma"/>
              </w:rPr>
              <w:t>Desa Hanjuang</w:t>
            </w:r>
          </w:p>
        </w:tc>
        <w:tc>
          <w:tcPr>
            <w:tcW w:w="1811" w:type="dxa"/>
          </w:tcPr>
          <w:p w:rsidR="00C12018" w:rsidRPr="00382FB1" w:rsidRDefault="00C12018" w:rsidP="00AC5C2C">
            <w:pPr>
              <w:rPr>
                <w:rFonts w:ascii="Tahoma" w:hAnsi="Tahoma" w:cs="Tahoma"/>
              </w:rPr>
            </w:pPr>
            <w:r w:rsidRPr="00382FB1">
              <w:rPr>
                <w:rFonts w:ascii="Tahoma" w:hAnsi="Tahoma" w:cs="Tahoma"/>
              </w:rPr>
              <w:t>Seluruh anggota</w:t>
            </w:r>
          </w:p>
        </w:tc>
      </w:tr>
      <w:tr w:rsidR="00C12018" w:rsidRPr="00382FB1" w:rsidTr="00AC5C2C">
        <w:tc>
          <w:tcPr>
            <w:tcW w:w="947" w:type="dxa"/>
          </w:tcPr>
          <w:p w:rsidR="00C12018" w:rsidRPr="00382FB1" w:rsidRDefault="00C12018" w:rsidP="00AC5C2C">
            <w:pPr>
              <w:rPr>
                <w:rFonts w:ascii="Tahoma" w:hAnsi="Tahoma" w:cs="Tahoma"/>
              </w:rPr>
            </w:pPr>
          </w:p>
        </w:tc>
        <w:tc>
          <w:tcPr>
            <w:tcW w:w="1131" w:type="dxa"/>
          </w:tcPr>
          <w:p w:rsidR="00C12018" w:rsidRPr="00382FB1" w:rsidRDefault="00C12018" w:rsidP="00AC5C2C">
            <w:pPr>
              <w:jc w:val="center"/>
              <w:rPr>
                <w:rFonts w:ascii="Tahoma" w:hAnsi="Tahoma" w:cs="Tahoma"/>
              </w:rPr>
            </w:pPr>
            <w:r w:rsidRPr="00382FB1">
              <w:rPr>
                <w:rFonts w:ascii="Tahoma" w:hAnsi="Tahoma" w:cs="Tahoma"/>
              </w:rPr>
              <w:t>17.00 – 19.30</w:t>
            </w:r>
          </w:p>
        </w:tc>
        <w:tc>
          <w:tcPr>
            <w:tcW w:w="2567" w:type="dxa"/>
          </w:tcPr>
          <w:p w:rsidR="00C12018" w:rsidRPr="00382FB1" w:rsidRDefault="00C12018" w:rsidP="00AC5C2C">
            <w:pPr>
              <w:rPr>
                <w:rFonts w:ascii="Tahoma" w:hAnsi="Tahoma" w:cs="Tahoma"/>
              </w:rPr>
            </w:pPr>
            <w:r w:rsidRPr="00382FB1">
              <w:rPr>
                <w:rFonts w:ascii="Tahoma" w:hAnsi="Tahoma" w:cs="Tahoma"/>
              </w:rPr>
              <w:t>ISOMA</w:t>
            </w:r>
          </w:p>
        </w:tc>
        <w:tc>
          <w:tcPr>
            <w:tcW w:w="1697" w:type="dxa"/>
          </w:tcPr>
          <w:p w:rsidR="00C12018" w:rsidRPr="00382FB1" w:rsidRDefault="00C12018" w:rsidP="00AC5C2C">
            <w:pPr>
              <w:jc w:val="both"/>
              <w:rPr>
                <w:rFonts w:ascii="Tahoma" w:hAnsi="Tahoma" w:cs="Tahoma"/>
              </w:rPr>
            </w:pPr>
            <w:r w:rsidRPr="00382FB1">
              <w:rPr>
                <w:rFonts w:ascii="Tahoma" w:hAnsi="Tahoma" w:cs="Tahoma"/>
              </w:rPr>
              <w:t>Base camp</w:t>
            </w:r>
          </w:p>
        </w:tc>
        <w:tc>
          <w:tcPr>
            <w:tcW w:w="1811" w:type="dxa"/>
          </w:tcPr>
          <w:p w:rsidR="00C12018" w:rsidRPr="00382FB1" w:rsidRDefault="00C12018" w:rsidP="00AC5C2C">
            <w:pPr>
              <w:rPr>
                <w:rFonts w:ascii="Tahoma" w:hAnsi="Tahoma" w:cs="Tahoma"/>
              </w:rPr>
            </w:pPr>
            <w:r w:rsidRPr="00382FB1">
              <w:rPr>
                <w:rFonts w:ascii="Tahoma" w:hAnsi="Tahoma" w:cs="Tahoma"/>
              </w:rPr>
              <w:t>Seluruh anggota</w:t>
            </w:r>
          </w:p>
        </w:tc>
      </w:tr>
      <w:tr w:rsidR="00C12018" w:rsidRPr="00382FB1" w:rsidTr="00AC5C2C">
        <w:tc>
          <w:tcPr>
            <w:tcW w:w="947" w:type="dxa"/>
          </w:tcPr>
          <w:p w:rsidR="00C12018" w:rsidRPr="00382FB1" w:rsidRDefault="00C12018" w:rsidP="00AC5C2C">
            <w:pPr>
              <w:rPr>
                <w:rFonts w:ascii="Tahoma" w:hAnsi="Tahoma" w:cs="Tahoma"/>
              </w:rPr>
            </w:pPr>
          </w:p>
        </w:tc>
        <w:tc>
          <w:tcPr>
            <w:tcW w:w="1131" w:type="dxa"/>
          </w:tcPr>
          <w:p w:rsidR="00C12018" w:rsidRPr="00382FB1" w:rsidRDefault="00C12018" w:rsidP="00AC5C2C">
            <w:pPr>
              <w:jc w:val="center"/>
              <w:rPr>
                <w:rFonts w:ascii="Tahoma" w:hAnsi="Tahoma" w:cs="Tahoma"/>
              </w:rPr>
            </w:pPr>
            <w:r w:rsidRPr="00382FB1">
              <w:rPr>
                <w:rFonts w:ascii="Tahoma" w:hAnsi="Tahoma" w:cs="Tahoma"/>
              </w:rPr>
              <w:t xml:space="preserve">19.30 </w:t>
            </w:r>
            <w:r>
              <w:rPr>
                <w:rFonts w:ascii="Tahoma" w:hAnsi="Tahoma" w:cs="Tahoma"/>
              </w:rPr>
              <w:t>–</w:t>
            </w:r>
            <w:r w:rsidRPr="00382FB1">
              <w:rPr>
                <w:rFonts w:ascii="Tahoma" w:hAnsi="Tahoma" w:cs="Tahoma"/>
              </w:rPr>
              <w:t xml:space="preserve"> selesai</w:t>
            </w:r>
          </w:p>
        </w:tc>
        <w:tc>
          <w:tcPr>
            <w:tcW w:w="2567" w:type="dxa"/>
          </w:tcPr>
          <w:p w:rsidR="00C12018" w:rsidRPr="00382FB1" w:rsidRDefault="00C12018" w:rsidP="00AC5C2C">
            <w:pPr>
              <w:rPr>
                <w:rFonts w:ascii="Tahoma" w:hAnsi="Tahoma" w:cs="Tahoma"/>
              </w:rPr>
            </w:pPr>
            <w:r w:rsidRPr="00382FB1">
              <w:rPr>
                <w:rFonts w:ascii="Tahoma" w:hAnsi="Tahoma" w:cs="Tahoma"/>
              </w:rPr>
              <w:t>Evaluasi seluruh kegiatan</w:t>
            </w:r>
          </w:p>
        </w:tc>
        <w:tc>
          <w:tcPr>
            <w:tcW w:w="1697" w:type="dxa"/>
          </w:tcPr>
          <w:p w:rsidR="00C12018" w:rsidRPr="00382FB1" w:rsidRDefault="00C12018" w:rsidP="00AC5C2C">
            <w:pPr>
              <w:jc w:val="both"/>
              <w:rPr>
                <w:rFonts w:ascii="Tahoma" w:hAnsi="Tahoma" w:cs="Tahoma"/>
              </w:rPr>
            </w:pPr>
            <w:r w:rsidRPr="00382FB1">
              <w:rPr>
                <w:rFonts w:ascii="Tahoma" w:hAnsi="Tahoma" w:cs="Tahoma"/>
              </w:rPr>
              <w:t>Base camp</w:t>
            </w:r>
          </w:p>
        </w:tc>
        <w:tc>
          <w:tcPr>
            <w:tcW w:w="1811" w:type="dxa"/>
          </w:tcPr>
          <w:p w:rsidR="00C12018" w:rsidRPr="00382FB1" w:rsidRDefault="00C12018" w:rsidP="00AC5C2C">
            <w:pPr>
              <w:rPr>
                <w:rFonts w:ascii="Tahoma" w:hAnsi="Tahoma" w:cs="Tahoma"/>
              </w:rPr>
            </w:pPr>
            <w:r w:rsidRPr="00382FB1">
              <w:rPr>
                <w:rFonts w:ascii="Tahoma" w:hAnsi="Tahoma" w:cs="Tahoma"/>
              </w:rPr>
              <w:t>Seluruh anggota</w:t>
            </w:r>
          </w:p>
        </w:tc>
      </w:tr>
      <w:tr w:rsidR="00C12018" w:rsidRPr="00E76B90" w:rsidTr="00AC5C2C">
        <w:tc>
          <w:tcPr>
            <w:tcW w:w="8153" w:type="dxa"/>
            <w:gridSpan w:val="5"/>
          </w:tcPr>
          <w:p w:rsidR="00C12018" w:rsidRPr="008C4FC9" w:rsidRDefault="00C12018" w:rsidP="00AC5C2C">
            <w:pPr>
              <w:jc w:val="center"/>
              <w:rPr>
                <w:rFonts w:ascii="Tahoma" w:hAnsi="Tahoma" w:cs="Tahoma"/>
                <w:b/>
                <w:lang w:val="en-US"/>
              </w:rPr>
            </w:pPr>
            <w:r w:rsidRPr="008C4FC9">
              <w:rPr>
                <w:rFonts w:ascii="Tahoma" w:hAnsi="Tahoma" w:cs="Tahoma"/>
                <w:b/>
                <w:lang w:val="en-US"/>
              </w:rPr>
              <w:t>RW 02 PAUD Genjibril</w:t>
            </w:r>
          </w:p>
        </w:tc>
      </w:tr>
      <w:tr w:rsidR="00C12018" w:rsidRPr="00382FB1" w:rsidTr="00AC5C2C">
        <w:tc>
          <w:tcPr>
            <w:tcW w:w="947" w:type="dxa"/>
          </w:tcPr>
          <w:p w:rsidR="00C12018" w:rsidRPr="00382FB1" w:rsidRDefault="00C12018" w:rsidP="00AC5C2C">
            <w:pPr>
              <w:rPr>
                <w:rFonts w:ascii="Tahoma" w:hAnsi="Tahoma" w:cs="Tahoma"/>
              </w:rPr>
            </w:pPr>
            <w:r w:rsidRPr="00382FB1">
              <w:rPr>
                <w:rFonts w:ascii="Tahoma" w:hAnsi="Tahoma" w:cs="Tahoma"/>
              </w:rPr>
              <w:t>Rabu</w:t>
            </w:r>
          </w:p>
        </w:tc>
        <w:tc>
          <w:tcPr>
            <w:tcW w:w="1131" w:type="dxa"/>
          </w:tcPr>
          <w:p w:rsidR="00C12018" w:rsidRPr="00382FB1" w:rsidRDefault="00C12018" w:rsidP="00AC5C2C">
            <w:pPr>
              <w:jc w:val="center"/>
              <w:rPr>
                <w:rFonts w:ascii="Tahoma" w:hAnsi="Tahoma" w:cs="Tahoma"/>
              </w:rPr>
            </w:pPr>
            <w:r w:rsidRPr="00382FB1">
              <w:rPr>
                <w:rFonts w:ascii="Tahoma" w:hAnsi="Tahoma" w:cs="Tahoma"/>
              </w:rPr>
              <w:t>10.00 – 12.00</w:t>
            </w:r>
          </w:p>
        </w:tc>
        <w:tc>
          <w:tcPr>
            <w:tcW w:w="2567" w:type="dxa"/>
          </w:tcPr>
          <w:p w:rsidR="00C12018" w:rsidRPr="00382FB1" w:rsidRDefault="00C12018" w:rsidP="00AC5C2C">
            <w:pPr>
              <w:rPr>
                <w:rFonts w:ascii="Tahoma" w:hAnsi="Tahoma" w:cs="Tahoma"/>
                <w:i/>
              </w:rPr>
            </w:pPr>
            <w:r w:rsidRPr="00382FB1">
              <w:rPr>
                <w:rFonts w:ascii="Tahoma" w:hAnsi="Tahoma" w:cs="Tahoma"/>
                <w:i/>
              </w:rPr>
              <w:t>Remedial Teaching</w:t>
            </w:r>
          </w:p>
        </w:tc>
        <w:tc>
          <w:tcPr>
            <w:tcW w:w="1697" w:type="dxa"/>
          </w:tcPr>
          <w:p w:rsidR="00C12018" w:rsidRPr="00382FB1" w:rsidRDefault="00C12018" w:rsidP="00AC5C2C">
            <w:pPr>
              <w:rPr>
                <w:rFonts w:ascii="Tahoma" w:hAnsi="Tahoma" w:cs="Tahoma"/>
              </w:rPr>
            </w:pPr>
            <w:r>
              <w:rPr>
                <w:rFonts w:ascii="Tahoma" w:hAnsi="Tahoma" w:cs="Tahoma"/>
              </w:rPr>
              <w:t>Kober Genjibril</w:t>
            </w:r>
          </w:p>
        </w:tc>
        <w:tc>
          <w:tcPr>
            <w:tcW w:w="1811" w:type="dxa"/>
          </w:tcPr>
          <w:p w:rsidR="00C12018" w:rsidRPr="00382FB1" w:rsidRDefault="00C12018" w:rsidP="00AC5C2C">
            <w:pPr>
              <w:rPr>
                <w:rFonts w:ascii="Tahoma" w:hAnsi="Tahoma" w:cs="Tahoma"/>
              </w:rPr>
            </w:pPr>
            <w:r>
              <w:rPr>
                <w:rFonts w:ascii="Tahoma" w:hAnsi="Tahoma" w:cs="Tahoma"/>
              </w:rPr>
              <w:t>Ade Rosmiati, Ane Fitriani</w:t>
            </w:r>
          </w:p>
        </w:tc>
      </w:tr>
      <w:tr w:rsidR="00C12018" w:rsidRPr="00382FB1" w:rsidTr="00AC5C2C">
        <w:tc>
          <w:tcPr>
            <w:tcW w:w="947" w:type="dxa"/>
          </w:tcPr>
          <w:p w:rsidR="00C12018" w:rsidRPr="00382FB1" w:rsidRDefault="00C12018" w:rsidP="00AC5C2C">
            <w:pPr>
              <w:rPr>
                <w:rFonts w:ascii="Tahoma" w:hAnsi="Tahoma" w:cs="Tahoma"/>
              </w:rPr>
            </w:pPr>
          </w:p>
        </w:tc>
        <w:tc>
          <w:tcPr>
            <w:tcW w:w="1131" w:type="dxa"/>
          </w:tcPr>
          <w:p w:rsidR="00C12018" w:rsidRPr="00493ECD" w:rsidRDefault="00C12018" w:rsidP="00AC5C2C">
            <w:pPr>
              <w:jc w:val="center"/>
              <w:rPr>
                <w:rFonts w:ascii="Tahoma" w:hAnsi="Tahoma" w:cs="Tahoma"/>
                <w:lang w:val="en-US"/>
              </w:rPr>
            </w:pPr>
            <w:r>
              <w:rPr>
                <w:rFonts w:ascii="Tahoma" w:hAnsi="Tahoma" w:cs="Tahoma"/>
                <w:lang w:val="en-US"/>
              </w:rPr>
              <w:t>10.00 – 12.00</w:t>
            </w:r>
          </w:p>
        </w:tc>
        <w:tc>
          <w:tcPr>
            <w:tcW w:w="2567" w:type="dxa"/>
          </w:tcPr>
          <w:p w:rsidR="00C12018" w:rsidRPr="00493ECD" w:rsidRDefault="00C12018" w:rsidP="00AC5C2C">
            <w:pPr>
              <w:rPr>
                <w:rFonts w:ascii="Tahoma" w:hAnsi="Tahoma" w:cs="Tahoma"/>
                <w:lang w:val="en-US"/>
              </w:rPr>
            </w:pPr>
            <w:r>
              <w:rPr>
                <w:rFonts w:ascii="Tahoma" w:hAnsi="Tahoma" w:cs="Tahoma"/>
                <w:lang w:val="en-US"/>
              </w:rPr>
              <w:t>Pemberian materi RKM dan RKH</w:t>
            </w:r>
          </w:p>
        </w:tc>
        <w:tc>
          <w:tcPr>
            <w:tcW w:w="1697" w:type="dxa"/>
          </w:tcPr>
          <w:p w:rsidR="00C12018" w:rsidRPr="00493ECD" w:rsidRDefault="00C12018" w:rsidP="00AC5C2C">
            <w:pPr>
              <w:rPr>
                <w:rFonts w:ascii="Tahoma" w:hAnsi="Tahoma" w:cs="Tahoma"/>
                <w:lang w:val="en-US"/>
              </w:rPr>
            </w:pPr>
            <w:r>
              <w:rPr>
                <w:rFonts w:ascii="Tahoma" w:hAnsi="Tahoma" w:cs="Tahoma"/>
                <w:lang w:val="en-US"/>
              </w:rPr>
              <w:t>Kober Genjibril</w:t>
            </w:r>
          </w:p>
        </w:tc>
        <w:tc>
          <w:tcPr>
            <w:tcW w:w="1811" w:type="dxa"/>
          </w:tcPr>
          <w:p w:rsidR="00C12018" w:rsidRPr="00493ECD" w:rsidRDefault="00C12018" w:rsidP="00AC5C2C">
            <w:pPr>
              <w:rPr>
                <w:rFonts w:ascii="Tahoma" w:hAnsi="Tahoma" w:cs="Tahoma"/>
                <w:lang w:val="en-US"/>
              </w:rPr>
            </w:pPr>
            <w:r>
              <w:rPr>
                <w:rFonts w:ascii="Tahoma" w:hAnsi="Tahoma" w:cs="Tahoma"/>
                <w:lang w:val="en-US"/>
              </w:rPr>
              <w:t>Ade Rosmiati</w:t>
            </w:r>
          </w:p>
        </w:tc>
      </w:tr>
      <w:tr w:rsidR="00C12018" w:rsidRPr="00382FB1" w:rsidTr="00AC5C2C">
        <w:tc>
          <w:tcPr>
            <w:tcW w:w="947" w:type="dxa"/>
          </w:tcPr>
          <w:p w:rsidR="00C12018" w:rsidRPr="00382FB1" w:rsidRDefault="00C12018" w:rsidP="00AC5C2C">
            <w:pPr>
              <w:rPr>
                <w:rFonts w:ascii="Tahoma" w:hAnsi="Tahoma" w:cs="Tahoma"/>
              </w:rPr>
            </w:pPr>
          </w:p>
        </w:tc>
        <w:tc>
          <w:tcPr>
            <w:tcW w:w="1131" w:type="dxa"/>
          </w:tcPr>
          <w:p w:rsidR="00C12018" w:rsidRPr="00382FB1" w:rsidRDefault="00C12018" w:rsidP="00AC5C2C">
            <w:pPr>
              <w:jc w:val="center"/>
              <w:rPr>
                <w:rFonts w:ascii="Tahoma" w:hAnsi="Tahoma" w:cs="Tahoma"/>
              </w:rPr>
            </w:pPr>
            <w:r w:rsidRPr="00382FB1">
              <w:rPr>
                <w:rFonts w:ascii="Tahoma" w:hAnsi="Tahoma" w:cs="Tahoma"/>
              </w:rPr>
              <w:t>12.00 – 13.00</w:t>
            </w:r>
          </w:p>
        </w:tc>
        <w:tc>
          <w:tcPr>
            <w:tcW w:w="2567" w:type="dxa"/>
          </w:tcPr>
          <w:p w:rsidR="00C12018" w:rsidRPr="00382FB1" w:rsidRDefault="00C12018" w:rsidP="00AC5C2C">
            <w:pPr>
              <w:rPr>
                <w:rFonts w:ascii="Tahoma" w:hAnsi="Tahoma" w:cs="Tahoma"/>
              </w:rPr>
            </w:pPr>
            <w:r w:rsidRPr="00382FB1">
              <w:rPr>
                <w:rFonts w:ascii="Tahoma" w:hAnsi="Tahoma" w:cs="Tahoma"/>
              </w:rPr>
              <w:t>ISOMA</w:t>
            </w:r>
          </w:p>
        </w:tc>
        <w:tc>
          <w:tcPr>
            <w:tcW w:w="1697" w:type="dxa"/>
          </w:tcPr>
          <w:p w:rsidR="00C12018" w:rsidRPr="00382FB1" w:rsidRDefault="00C12018" w:rsidP="00AC5C2C">
            <w:pPr>
              <w:jc w:val="both"/>
              <w:rPr>
                <w:rFonts w:ascii="Tahoma" w:hAnsi="Tahoma" w:cs="Tahoma"/>
              </w:rPr>
            </w:pPr>
            <w:r w:rsidRPr="00382FB1">
              <w:rPr>
                <w:rFonts w:ascii="Tahoma" w:hAnsi="Tahoma" w:cs="Tahoma"/>
              </w:rPr>
              <w:t>Base camp</w:t>
            </w:r>
          </w:p>
        </w:tc>
        <w:tc>
          <w:tcPr>
            <w:tcW w:w="1811" w:type="dxa"/>
          </w:tcPr>
          <w:p w:rsidR="00C12018" w:rsidRPr="00382FB1" w:rsidRDefault="00C12018" w:rsidP="00AC5C2C">
            <w:pPr>
              <w:rPr>
                <w:rFonts w:ascii="Tahoma" w:hAnsi="Tahoma" w:cs="Tahoma"/>
              </w:rPr>
            </w:pPr>
            <w:r w:rsidRPr="00382FB1">
              <w:rPr>
                <w:rFonts w:ascii="Tahoma" w:hAnsi="Tahoma" w:cs="Tahoma"/>
              </w:rPr>
              <w:t>Seluruh anggota</w:t>
            </w:r>
          </w:p>
        </w:tc>
      </w:tr>
      <w:tr w:rsidR="00C12018" w:rsidRPr="00382FB1" w:rsidTr="00AC5C2C">
        <w:tc>
          <w:tcPr>
            <w:tcW w:w="947" w:type="dxa"/>
          </w:tcPr>
          <w:p w:rsidR="00C12018" w:rsidRPr="00382FB1" w:rsidRDefault="00C12018" w:rsidP="00AC5C2C">
            <w:pPr>
              <w:rPr>
                <w:rFonts w:ascii="Tahoma" w:hAnsi="Tahoma" w:cs="Tahoma"/>
              </w:rPr>
            </w:pPr>
          </w:p>
        </w:tc>
        <w:tc>
          <w:tcPr>
            <w:tcW w:w="1131" w:type="dxa"/>
          </w:tcPr>
          <w:p w:rsidR="00C12018" w:rsidRPr="00382FB1" w:rsidRDefault="00C12018" w:rsidP="00AC5C2C">
            <w:pPr>
              <w:jc w:val="center"/>
              <w:rPr>
                <w:rFonts w:ascii="Tahoma" w:hAnsi="Tahoma" w:cs="Tahoma"/>
              </w:rPr>
            </w:pPr>
            <w:r w:rsidRPr="00382FB1">
              <w:rPr>
                <w:rFonts w:ascii="Tahoma" w:hAnsi="Tahoma" w:cs="Tahoma"/>
              </w:rPr>
              <w:t>13.00 – 15.00</w:t>
            </w:r>
          </w:p>
        </w:tc>
        <w:tc>
          <w:tcPr>
            <w:tcW w:w="2567" w:type="dxa"/>
          </w:tcPr>
          <w:p w:rsidR="00C12018" w:rsidRPr="00382FB1" w:rsidRDefault="00C12018" w:rsidP="00AC5C2C">
            <w:pPr>
              <w:rPr>
                <w:rFonts w:ascii="Tahoma" w:hAnsi="Tahoma" w:cs="Tahoma"/>
              </w:rPr>
            </w:pPr>
            <w:r w:rsidRPr="00382FB1">
              <w:rPr>
                <w:rFonts w:ascii="Tahoma" w:hAnsi="Tahoma" w:cs="Tahoma"/>
              </w:rPr>
              <w:t>Evaluasi kelompok program PAUD</w:t>
            </w:r>
          </w:p>
        </w:tc>
        <w:tc>
          <w:tcPr>
            <w:tcW w:w="1697" w:type="dxa"/>
          </w:tcPr>
          <w:p w:rsidR="00C12018" w:rsidRPr="00382FB1" w:rsidRDefault="00C12018" w:rsidP="00AC5C2C">
            <w:pPr>
              <w:jc w:val="both"/>
              <w:rPr>
                <w:rFonts w:ascii="Tahoma" w:hAnsi="Tahoma" w:cs="Tahoma"/>
              </w:rPr>
            </w:pPr>
            <w:r w:rsidRPr="00382FB1">
              <w:rPr>
                <w:rFonts w:ascii="Tahoma" w:hAnsi="Tahoma" w:cs="Tahoma"/>
              </w:rPr>
              <w:t>Base camp</w:t>
            </w:r>
          </w:p>
        </w:tc>
        <w:tc>
          <w:tcPr>
            <w:tcW w:w="1811" w:type="dxa"/>
          </w:tcPr>
          <w:p w:rsidR="00C12018" w:rsidRPr="00382FB1" w:rsidRDefault="00C12018" w:rsidP="00AC5C2C">
            <w:pPr>
              <w:rPr>
                <w:rFonts w:ascii="Tahoma" w:hAnsi="Tahoma" w:cs="Tahoma"/>
              </w:rPr>
            </w:pPr>
            <w:r w:rsidRPr="00382FB1">
              <w:rPr>
                <w:rFonts w:ascii="Tahoma" w:hAnsi="Tahoma" w:cs="Tahoma"/>
              </w:rPr>
              <w:t>Seluruh anggota</w:t>
            </w:r>
          </w:p>
        </w:tc>
      </w:tr>
      <w:tr w:rsidR="00C12018" w:rsidRPr="00382FB1" w:rsidTr="00AC5C2C">
        <w:tc>
          <w:tcPr>
            <w:tcW w:w="947" w:type="dxa"/>
          </w:tcPr>
          <w:p w:rsidR="00C12018" w:rsidRPr="00382FB1" w:rsidRDefault="00C12018" w:rsidP="00AC5C2C">
            <w:pPr>
              <w:rPr>
                <w:rFonts w:ascii="Tahoma" w:hAnsi="Tahoma" w:cs="Tahoma"/>
              </w:rPr>
            </w:pPr>
          </w:p>
        </w:tc>
        <w:tc>
          <w:tcPr>
            <w:tcW w:w="1131" w:type="dxa"/>
          </w:tcPr>
          <w:p w:rsidR="00C12018" w:rsidRPr="00382FB1" w:rsidRDefault="00C12018" w:rsidP="00AC5C2C">
            <w:pPr>
              <w:jc w:val="center"/>
              <w:rPr>
                <w:rFonts w:ascii="Tahoma" w:hAnsi="Tahoma" w:cs="Tahoma"/>
              </w:rPr>
            </w:pPr>
            <w:r w:rsidRPr="00382FB1">
              <w:rPr>
                <w:rFonts w:ascii="Tahoma" w:hAnsi="Tahoma" w:cs="Tahoma"/>
              </w:rPr>
              <w:t>15.00 – 17.00</w:t>
            </w:r>
          </w:p>
        </w:tc>
        <w:tc>
          <w:tcPr>
            <w:tcW w:w="2567" w:type="dxa"/>
          </w:tcPr>
          <w:p w:rsidR="00C12018" w:rsidRPr="00382FB1" w:rsidRDefault="00C12018" w:rsidP="00AC5C2C">
            <w:pPr>
              <w:rPr>
                <w:rFonts w:ascii="Tahoma" w:hAnsi="Tahoma" w:cs="Tahoma"/>
              </w:rPr>
            </w:pPr>
            <w:r>
              <w:rPr>
                <w:rFonts w:ascii="Tahoma" w:hAnsi="Tahoma" w:cs="Tahoma"/>
              </w:rPr>
              <w:t>Kunjungan ke PAUD lain</w:t>
            </w:r>
          </w:p>
        </w:tc>
        <w:tc>
          <w:tcPr>
            <w:tcW w:w="1697" w:type="dxa"/>
          </w:tcPr>
          <w:p w:rsidR="00C12018" w:rsidRPr="00382FB1" w:rsidRDefault="00C12018" w:rsidP="00AC5C2C">
            <w:pPr>
              <w:jc w:val="both"/>
              <w:rPr>
                <w:rFonts w:ascii="Tahoma" w:hAnsi="Tahoma" w:cs="Tahoma"/>
              </w:rPr>
            </w:pPr>
            <w:r>
              <w:rPr>
                <w:rFonts w:ascii="Tahoma" w:hAnsi="Tahoma" w:cs="Tahoma"/>
              </w:rPr>
              <w:t xml:space="preserve">Alma Arif </w:t>
            </w:r>
            <w:r w:rsidRPr="00382FB1">
              <w:rPr>
                <w:rFonts w:ascii="Tahoma" w:hAnsi="Tahoma" w:cs="Tahoma"/>
              </w:rPr>
              <w:t xml:space="preserve">Rw. </w:t>
            </w:r>
            <w:r>
              <w:rPr>
                <w:rFonts w:ascii="Tahoma" w:hAnsi="Tahoma" w:cs="Tahoma"/>
              </w:rPr>
              <w:t>6</w:t>
            </w:r>
          </w:p>
        </w:tc>
        <w:tc>
          <w:tcPr>
            <w:tcW w:w="1811" w:type="dxa"/>
          </w:tcPr>
          <w:p w:rsidR="00C12018" w:rsidRPr="00382FB1" w:rsidRDefault="00C12018" w:rsidP="00AC5C2C">
            <w:pPr>
              <w:rPr>
                <w:rFonts w:ascii="Tahoma" w:hAnsi="Tahoma" w:cs="Tahoma"/>
              </w:rPr>
            </w:pPr>
            <w:r>
              <w:rPr>
                <w:rFonts w:ascii="Tahoma" w:hAnsi="Tahoma" w:cs="Tahoma"/>
              </w:rPr>
              <w:t>Seluruh anggota</w:t>
            </w:r>
          </w:p>
        </w:tc>
      </w:tr>
      <w:tr w:rsidR="00C12018" w:rsidRPr="00382FB1" w:rsidTr="00AC5C2C">
        <w:tc>
          <w:tcPr>
            <w:tcW w:w="947" w:type="dxa"/>
          </w:tcPr>
          <w:p w:rsidR="00C12018" w:rsidRPr="00382FB1" w:rsidRDefault="00C12018" w:rsidP="00AC5C2C">
            <w:pPr>
              <w:rPr>
                <w:rFonts w:ascii="Tahoma" w:hAnsi="Tahoma" w:cs="Tahoma"/>
              </w:rPr>
            </w:pPr>
          </w:p>
        </w:tc>
        <w:tc>
          <w:tcPr>
            <w:tcW w:w="1131" w:type="dxa"/>
          </w:tcPr>
          <w:p w:rsidR="00C12018" w:rsidRPr="00382FB1" w:rsidRDefault="00C12018" w:rsidP="00AC5C2C">
            <w:pPr>
              <w:jc w:val="center"/>
              <w:rPr>
                <w:rFonts w:ascii="Tahoma" w:hAnsi="Tahoma" w:cs="Tahoma"/>
              </w:rPr>
            </w:pPr>
            <w:r w:rsidRPr="00382FB1">
              <w:rPr>
                <w:rFonts w:ascii="Tahoma" w:hAnsi="Tahoma" w:cs="Tahoma"/>
              </w:rPr>
              <w:t>17.00 – 19.30</w:t>
            </w:r>
          </w:p>
        </w:tc>
        <w:tc>
          <w:tcPr>
            <w:tcW w:w="2567" w:type="dxa"/>
          </w:tcPr>
          <w:p w:rsidR="00C12018" w:rsidRPr="00382FB1" w:rsidRDefault="00C12018" w:rsidP="00AC5C2C">
            <w:pPr>
              <w:rPr>
                <w:rFonts w:ascii="Tahoma" w:hAnsi="Tahoma" w:cs="Tahoma"/>
              </w:rPr>
            </w:pPr>
            <w:r w:rsidRPr="00382FB1">
              <w:rPr>
                <w:rFonts w:ascii="Tahoma" w:hAnsi="Tahoma" w:cs="Tahoma"/>
              </w:rPr>
              <w:t>ISOMA</w:t>
            </w:r>
          </w:p>
        </w:tc>
        <w:tc>
          <w:tcPr>
            <w:tcW w:w="1697" w:type="dxa"/>
          </w:tcPr>
          <w:p w:rsidR="00C12018" w:rsidRPr="00382FB1" w:rsidRDefault="00C12018" w:rsidP="00AC5C2C">
            <w:pPr>
              <w:jc w:val="both"/>
              <w:rPr>
                <w:rFonts w:ascii="Tahoma" w:hAnsi="Tahoma" w:cs="Tahoma"/>
              </w:rPr>
            </w:pPr>
            <w:r w:rsidRPr="00382FB1">
              <w:rPr>
                <w:rFonts w:ascii="Tahoma" w:hAnsi="Tahoma" w:cs="Tahoma"/>
              </w:rPr>
              <w:t>Base camp</w:t>
            </w:r>
          </w:p>
        </w:tc>
        <w:tc>
          <w:tcPr>
            <w:tcW w:w="1811" w:type="dxa"/>
          </w:tcPr>
          <w:p w:rsidR="00C12018" w:rsidRPr="00382FB1" w:rsidRDefault="00C12018" w:rsidP="00AC5C2C">
            <w:pPr>
              <w:rPr>
                <w:rFonts w:ascii="Tahoma" w:hAnsi="Tahoma" w:cs="Tahoma"/>
              </w:rPr>
            </w:pPr>
            <w:r w:rsidRPr="00382FB1">
              <w:rPr>
                <w:rFonts w:ascii="Tahoma" w:hAnsi="Tahoma" w:cs="Tahoma"/>
              </w:rPr>
              <w:t>Seluruh anggota</w:t>
            </w:r>
          </w:p>
        </w:tc>
      </w:tr>
      <w:tr w:rsidR="00C12018" w:rsidRPr="00382FB1" w:rsidTr="00AC5C2C">
        <w:tc>
          <w:tcPr>
            <w:tcW w:w="947" w:type="dxa"/>
          </w:tcPr>
          <w:p w:rsidR="00C12018" w:rsidRPr="00382FB1" w:rsidRDefault="00C12018" w:rsidP="00AC5C2C">
            <w:pPr>
              <w:rPr>
                <w:rFonts w:ascii="Tahoma" w:hAnsi="Tahoma" w:cs="Tahoma"/>
              </w:rPr>
            </w:pPr>
          </w:p>
        </w:tc>
        <w:tc>
          <w:tcPr>
            <w:tcW w:w="1131" w:type="dxa"/>
          </w:tcPr>
          <w:p w:rsidR="00C12018" w:rsidRPr="00382FB1" w:rsidRDefault="00C12018" w:rsidP="00AC5C2C">
            <w:pPr>
              <w:jc w:val="center"/>
              <w:rPr>
                <w:rFonts w:ascii="Tahoma" w:hAnsi="Tahoma" w:cs="Tahoma"/>
              </w:rPr>
            </w:pPr>
            <w:r w:rsidRPr="00382FB1">
              <w:rPr>
                <w:rFonts w:ascii="Tahoma" w:hAnsi="Tahoma" w:cs="Tahoma"/>
              </w:rPr>
              <w:t xml:space="preserve">19.30 </w:t>
            </w:r>
            <w:r>
              <w:rPr>
                <w:rFonts w:ascii="Tahoma" w:hAnsi="Tahoma" w:cs="Tahoma"/>
              </w:rPr>
              <w:t>–</w:t>
            </w:r>
            <w:r w:rsidRPr="00382FB1">
              <w:rPr>
                <w:rFonts w:ascii="Tahoma" w:hAnsi="Tahoma" w:cs="Tahoma"/>
              </w:rPr>
              <w:t xml:space="preserve"> selesai</w:t>
            </w:r>
          </w:p>
        </w:tc>
        <w:tc>
          <w:tcPr>
            <w:tcW w:w="2567" w:type="dxa"/>
          </w:tcPr>
          <w:p w:rsidR="00C12018" w:rsidRPr="00382FB1" w:rsidRDefault="00C12018" w:rsidP="00AC5C2C">
            <w:pPr>
              <w:rPr>
                <w:rFonts w:ascii="Tahoma" w:hAnsi="Tahoma" w:cs="Tahoma"/>
              </w:rPr>
            </w:pPr>
            <w:r w:rsidRPr="00382FB1">
              <w:rPr>
                <w:rFonts w:ascii="Tahoma" w:hAnsi="Tahoma" w:cs="Tahoma"/>
              </w:rPr>
              <w:t>Evaluasi seluruh kegiatan</w:t>
            </w:r>
          </w:p>
        </w:tc>
        <w:tc>
          <w:tcPr>
            <w:tcW w:w="1697" w:type="dxa"/>
          </w:tcPr>
          <w:p w:rsidR="00C12018" w:rsidRPr="00382FB1" w:rsidRDefault="00C12018" w:rsidP="00AC5C2C">
            <w:pPr>
              <w:jc w:val="both"/>
              <w:rPr>
                <w:rFonts w:ascii="Tahoma" w:hAnsi="Tahoma" w:cs="Tahoma"/>
              </w:rPr>
            </w:pPr>
            <w:r w:rsidRPr="00382FB1">
              <w:rPr>
                <w:rFonts w:ascii="Tahoma" w:hAnsi="Tahoma" w:cs="Tahoma"/>
              </w:rPr>
              <w:t>Base camp</w:t>
            </w:r>
          </w:p>
        </w:tc>
        <w:tc>
          <w:tcPr>
            <w:tcW w:w="1811" w:type="dxa"/>
          </w:tcPr>
          <w:p w:rsidR="00C12018" w:rsidRPr="00382FB1" w:rsidRDefault="00C12018" w:rsidP="00AC5C2C">
            <w:pPr>
              <w:rPr>
                <w:rFonts w:ascii="Tahoma" w:hAnsi="Tahoma" w:cs="Tahoma"/>
              </w:rPr>
            </w:pPr>
            <w:r w:rsidRPr="00382FB1">
              <w:rPr>
                <w:rFonts w:ascii="Tahoma" w:hAnsi="Tahoma" w:cs="Tahoma"/>
              </w:rPr>
              <w:t>Seluruh anggota</w:t>
            </w:r>
          </w:p>
        </w:tc>
      </w:tr>
    </w:tbl>
    <w:p w:rsidR="00C12018" w:rsidRPr="008C4FC9" w:rsidRDefault="00C12018" w:rsidP="00C12018">
      <w:pPr>
        <w:jc w:val="center"/>
        <w:rPr>
          <w:rFonts w:ascii="Tahoma" w:hAnsi="Tahoma" w:cs="Tahoma"/>
          <w:b/>
          <w:lang w:val="en-US"/>
        </w:rPr>
      </w:pPr>
      <w:r w:rsidRPr="008C4FC9">
        <w:rPr>
          <w:rFonts w:ascii="Tahoma" w:hAnsi="Tahoma" w:cs="Tahoma"/>
          <w:b/>
          <w:lang w:val="en-US"/>
        </w:rPr>
        <w:t>RW 11 PAUD Permata Hanjuang</w:t>
      </w:r>
    </w:p>
    <w:tbl>
      <w:tblPr>
        <w:tblStyle w:val="TableGrid"/>
        <w:tblW w:w="0" w:type="auto"/>
        <w:tblLook w:val="04A0"/>
      </w:tblPr>
      <w:tblGrid>
        <w:gridCol w:w="920"/>
        <w:gridCol w:w="1128"/>
        <w:gridCol w:w="2733"/>
        <w:gridCol w:w="1560"/>
        <w:gridCol w:w="1807"/>
      </w:tblGrid>
      <w:tr w:rsidR="00C12018" w:rsidRPr="00382FB1" w:rsidTr="00AC5C2C">
        <w:tc>
          <w:tcPr>
            <w:tcW w:w="919" w:type="dxa"/>
          </w:tcPr>
          <w:p w:rsidR="00C12018" w:rsidRPr="00382FB1" w:rsidRDefault="00C12018" w:rsidP="00AC5C2C">
            <w:pPr>
              <w:jc w:val="center"/>
              <w:rPr>
                <w:rFonts w:ascii="Tahoma" w:hAnsi="Tahoma" w:cs="Tahoma"/>
              </w:rPr>
            </w:pPr>
            <w:r w:rsidRPr="00382FB1">
              <w:rPr>
                <w:rFonts w:ascii="Tahoma" w:hAnsi="Tahoma" w:cs="Tahoma"/>
              </w:rPr>
              <w:t>Hari</w:t>
            </w:r>
          </w:p>
        </w:tc>
        <w:tc>
          <w:tcPr>
            <w:tcW w:w="1129" w:type="dxa"/>
          </w:tcPr>
          <w:p w:rsidR="00C12018" w:rsidRPr="00382FB1" w:rsidRDefault="00C12018" w:rsidP="00AC5C2C">
            <w:pPr>
              <w:jc w:val="center"/>
              <w:rPr>
                <w:rFonts w:ascii="Tahoma" w:hAnsi="Tahoma" w:cs="Tahoma"/>
              </w:rPr>
            </w:pPr>
            <w:r w:rsidRPr="00382FB1">
              <w:rPr>
                <w:rFonts w:ascii="Tahoma" w:hAnsi="Tahoma" w:cs="Tahoma"/>
              </w:rPr>
              <w:t>Waktu</w:t>
            </w:r>
          </w:p>
        </w:tc>
        <w:tc>
          <w:tcPr>
            <w:tcW w:w="2736" w:type="dxa"/>
          </w:tcPr>
          <w:p w:rsidR="00C12018" w:rsidRPr="00382FB1" w:rsidRDefault="00C12018" w:rsidP="00AC5C2C">
            <w:pPr>
              <w:jc w:val="center"/>
              <w:rPr>
                <w:rFonts w:ascii="Tahoma" w:hAnsi="Tahoma" w:cs="Tahoma"/>
              </w:rPr>
            </w:pPr>
            <w:r w:rsidRPr="00382FB1">
              <w:rPr>
                <w:rFonts w:ascii="Tahoma" w:hAnsi="Tahoma" w:cs="Tahoma"/>
              </w:rPr>
              <w:t>Kegiatan</w:t>
            </w:r>
          </w:p>
        </w:tc>
        <w:tc>
          <w:tcPr>
            <w:tcW w:w="1561" w:type="dxa"/>
          </w:tcPr>
          <w:p w:rsidR="00C12018" w:rsidRPr="00382FB1" w:rsidRDefault="00C12018" w:rsidP="00AC5C2C">
            <w:pPr>
              <w:jc w:val="both"/>
              <w:rPr>
                <w:rFonts w:ascii="Tahoma" w:hAnsi="Tahoma" w:cs="Tahoma"/>
              </w:rPr>
            </w:pPr>
            <w:r w:rsidRPr="00382FB1">
              <w:rPr>
                <w:rFonts w:ascii="Tahoma" w:hAnsi="Tahoma" w:cs="Tahoma"/>
              </w:rPr>
              <w:t>Tempat</w:t>
            </w:r>
          </w:p>
        </w:tc>
        <w:tc>
          <w:tcPr>
            <w:tcW w:w="1808" w:type="dxa"/>
          </w:tcPr>
          <w:p w:rsidR="00C12018" w:rsidRPr="00382FB1" w:rsidRDefault="00C12018" w:rsidP="00AC5C2C">
            <w:pPr>
              <w:jc w:val="center"/>
              <w:rPr>
                <w:rFonts w:ascii="Tahoma" w:hAnsi="Tahoma" w:cs="Tahoma"/>
              </w:rPr>
            </w:pPr>
            <w:r w:rsidRPr="00382FB1">
              <w:rPr>
                <w:rFonts w:ascii="Tahoma" w:hAnsi="Tahoma" w:cs="Tahoma"/>
              </w:rPr>
              <w:t>Penanggung Jawab</w:t>
            </w:r>
          </w:p>
        </w:tc>
      </w:tr>
      <w:tr w:rsidR="00C12018" w:rsidRPr="00382FB1" w:rsidTr="00AC5C2C">
        <w:tc>
          <w:tcPr>
            <w:tcW w:w="919" w:type="dxa"/>
          </w:tcPr>
          <w:p w:rsidR="00C12018" w:rsidRPr="00382FB1" w:rsidRDefault="00C12018" w:rsidP="00AC5C2C">
            <w:pPr>
              <w:rPr>
                <w:rFonts w:ascii="Tahoma" w:hAnsi="Tahoma" w:cs="Tahoma"/>
              </w:rPr>
            </w:pPr>
            <w:r w:rsidRPr="00382FB1">
              <w:rPr>
                <w:rFonts w:ascii="Tahoma" w:hAnsi="Tahoma" w:cs="Tahoma"/>
              </w:rPr>
              <w:t>Kamis</w:t>
            </w:r>
          </w:p>
        </w:tc>
        <w:tc>
          <w:tcPr>
            <w:tcW w:w="1129" w:type="dxa"/>
          </w:tcPr>
          <w:p w:rsidR="00C12018" w:rsidRPr="00493ECD" w:rsidRDefault="00C12018" w:rsidP="00AC5C2C">
            <w:pPr>
              <w:jc w:val="center"/>
              <w:rPr>
                <w:rFonts w:ascii="Tahoma" w:hAnsi="Tahoma" w:cs="Tahoma"/>
                <w:lang w:val="en-US"/>
              </w:rPr>
            </w:pPr>
            <w:r w:rsidRPr="00382FB1">
              <w:rPr>
                <w:rFonts w:ascii="Tahoma" w:hAnsi="Tahoma" w:cs="Tahoma"/>
              </w:rPr>
              <w:t xml:space="preserve">08.00 – </w:t>
            </w:r>
            <w:r>
              <w:rPr>
                <w:rFonts w:ascii="Tahoma" w:hAnsi="Tahoma" w:cs="Tahoma"/>
                <w:lang w:val="en-US"/>
              </w:rPr>
              <w:t>8.30</w:t>
            </w:r>
          </w:p>
        </w:tc>
        <w:tc>
          <w:tcPr>
            <w:tcW w:w="2736" w:type="dxa"/>
          </w:tcPr>
          <w:p w:rsidR="00C12018" w:rsidRPr="00543D41" w:rsidRDefault="00C12018" w:rsidP="00AC5C2C">
            <w:pPr>
              <w:rPr>
                <w:rFonts w:ascii="Tahoma" w:hAnsi="Tahoma" w:cs="Tahoma"/>
                <w:lang w:val="en-US"/>
              </w:rPr>
            </w:pPr>
            <w:r w:rsidRPr="00382FB1">
              <w:rPr>
                <w:rFonts w:ascii="Tahoma" w:hAnsi="Tahoma" w:cs="Tahoma"/>
              </w:rPr>
              <w:t xml:space="preserve">Senam </w:t>
            </w:r>
            <w:r w:rsidR="00543D41">
              <w:rPr>
                <w:rFonts w:ascii="Tahoma" w:hAnsi="Tahoma" w:cs="Tahoma"/>
                <w:lang w:val="en-US"/>
              </w:rPr>
              <w:t>Intifadzoh</w:t>
            </w:r>
          </w:p>
        </w:tc>
        <w:tc>
          <w:tcPr>
            <w:tcW w:w="1561" w:type="dxa"/>
          </w:tcPr>
          <w:p w:rsidR="00C12018" w:rsidRPr="00382FB1" w:rsidRDefault="00C12018" w:rsidP="00AC5C2C">
            <w:pPr>
              <w:jc w:val="both"/>
              <w:rPr>
                <w:rFonts w:ascii="Tahoma" w:hAnsi="Tahoma" w:cs="Tahoma"/>
              </w:rPr>
            </w:pPr>
            <w:r w:rsidRPr="00382FB1">
              <w:rPr>
                <w:rFonts w:ascii="Tahoma" w:hAnsi="Tahoma" w:cs="Tahoma"/>
              </w:rPr>
              <w:t>Pos PAUD RW.1</w:t>
            </w:r>
            <w:r>
              <w:rPr>
                <w:rFonts w:ascii="Tahoma" w:hAnsi="Tahoma" w:cs="Tahoma"/>
              </w:rPr>
              <w:t>1</w:t>
            </w:r>
          </w:p>
        </w:tc>
        <w:tc>
          <w:tcPr>
            <w:tcW w:w="1808" w:type="dxa"/>
          </w:tcPr>
          <w:p w:rsidR="00C12018" w:rsidRPr="00382FB1" w:rsidRDefault="00C12018" w:rsidP="00AC5C2C">
            <w:pPr>
              <w:rPr>
                <w:rFonts w:ascii="Tahoma" w:hAnsi="Tahoma" w:cs="Tahoma"/>
              </w:rPr>
            </w:pPr>
            <w:r>
              <w:rPr>
                <w:rFonts w:ascii="Tahoma" w:hAnsi="Tahoma" w:cs="Tahoma"/>
              </w:rPr>
              <w:t>Karsih, Kaanatu</w:t>
            </w:r>
          </w:p>
        </w:tc>
      </w:tr>
      <w:tr w:rsidR="00C12018" w:rsidRPr="00382FB1" w:rsidTr="00AC5C2C">
        <w:tc>
          <w:tcPr>
            <w:tcW w:w="919" w:type="dxa"/>
          </w:tcPr>
          <w:p w:rsidR="00C12018" w:rsidRPr="00382FB1" w:rsidRDefault="00C12018" w:rsidP="00AC5C2C">
            <w:pPr>
              <w:rPr>
                <w:rFonts w:ascii="Tahoma" w:hAnsi="Tahoma" w:cs="Tahoma"/>
              </w:rPr>
            </w:pPr>
          </w:p>
        </w:tc>
        <w:tc>
          <w:tcPr>
            <w:tcW w:w="1129" w:type="dxa"/>
          </w:tcPr>
          <w:p w:rsidR="00C12018" w:rsidRPr="00543D41" w:rsidRDefault="00543D41" w:rsidP="00AC5C2C">
            <w:pPr>
              <w:jc w:val="center"/>
              <w:rPr>
                <w:rFonts w:ascii="Tahoma" w:hAnsi="Tahoma" w:cs="Tahoma"/>
                <w:lang w:val="en-US"/>
              </w:rPr>
            </w:pPr>
            <w:r>
              <w:rPr>
                <w:rFonts w:ascii="Tahoma" w:hAnsi="Tahoma" w:cs="Tahoma"/>
                <w:lang w:val="en-US"/>
              </w:rPr>
              <w:t>08.30-09.30</w:t>
            </w:r>
          </w:p>
        </w:tc>
        <w:tc>
          <w:tcPr>
            <w:tcW w:w="2736" w:type="dxa"/>
          </w:tcPr>
          <w:p w:rsidR="00C12018" w:rsidRPr="00007F15" w:rsidRDefault="00543D41" w:rsidP="00AC5C2C">
            <w:pPr>
              <w:rPr>
                <w:rFonts w:ascii="Tahoma" w:hAnsi="Tahoma" w:cs="Tahoma"/>
                <w:lang w:val="en-US"/>
              </w:rPr>
            </w:pPr>
            <w:r>
              <w:rPr>
                <w:rFonts w:ascii="Tahoma" w:hAnsi="Tahoma" w:cs="Tahoma"/>
                <w:lang w:val="en-US"/>
              </w:rPr>
              <w:t>Pengamatan Pembelajar</w:t>
            </w:r>
          </w:p>
        </w:tc>
        <w:tc>
          <w:tcPr>
            <w:tcW w:w="1561" w:type="dxa"/>
          </w:tcPr>
          <w:p w:rsidR="00C12018" w:rsidRPr="00543D41" w:rsidRDefault="00543D41" w:rsidP="00AC5C2C">
            <w:pPr>
              <w:jc w:val="both"/>
              <w:rPr>
                <w:rFonts w:ascii="Tahoma" w:hAnsi="Tahoma" w:cs="Tahoma"/>
                <w:lang w:val="en-US"/>
              </w:rPr>
            </w:pPr>
            <w:r>
              <w:rPr>
                <w:rFonts w:ascii="Tahoma" w:hAnsi="Tahoma" w:cs="Tahoma"/>
                <w:lang w:val="en-US"/>
              </w:rPr>
              <w:t>Permata Hanjuang</w:t>
            </w:r>
          </w:p>
        </w:tc>
        <w:tc>
          <w:tcPr>
            <w:tcW w:w="1808" w:type="dxa"/>
          </w:tcPr>
          <w:p w:rsidR="00C12018" w:rsidRPr="00543D41" w:rsidRDefault="00543D41" w:rsidP="00AC5C2C">
            <w:pPr>
              <w:rPr>
                <w:rFonts w:ascii="Tahoma" w:hAnsi="Tahoma" w:cs="Tahoma"/>
                <w:lang w:val="en-US"/>
              </w:rPr>
            </w:pPr>
            <w:r>
              <w:rPr>
                <w:rFonts w:ascii="Tahoma" w:hAnsi="Tahoma" w:cs="Tahoma"/>
                <w:lang w:val="en-US"/>
              </w:rPr>
              <w:t>Ade Rosmiati</w:t>
            </w:r>
          </w:p>
        </w:tc>
      </w:tr>
      <w:tr w:rsidR="00C12018" w:rsidRPr="00382FB1" w:rsidTr="00AC5C2C">
        <w:tc>
          <w:tcPr>
            <w:tcW w:w="919" w:type="dxa"/>
          </w:tcPr>
          <w:p w:rsidR="00C12018" w:rsidRPr="00382FB1" w:rsidRDefault="00C12018" w:rsidP="00AC5C2C">
            <w:pPr>
              <w:rPr>
                <w:rFonts w:ascii="Tahoma" w:hAnsi="Tahoma" w:cs="Tahoma"/>
              </w:rPr>
            </w:pPr>
          </w:p>
        </w:tc>
        <w:tc>
          <w:tcPr>
            <w:tcW w:w="1129" w:type="dxa"/>
          </w:tcPr>
          <w:p w:rsidR="00C12018" w:rsidRPr="00543D41" w:rsidRDefault="00543D41" w:rsidP="00AC5C2C">
            <w:pPr>
              <w:jc w:val="center"/>
              <w:rPr>
                <w:rFonts w:ascii="Tahoma" w:hAnsi="Tahoma" w:cs="Tahoma"/>
                <w:lang w:val="en-US"/>
              </w:rPr>
            </w:pPr>
            <w:r>
              <w:rPr>
                <w:rFonts w:ascii="Tahoma" w:hAnsi="Tahoma" w:cs="Tahoma"/>
                <w:lang w:val="en-US"/>
              </w:rPr>
              <w:t>09.30-12.00</w:t>
            </w:r>
          </w:p>
        </w:tc>
        <w:tc>
          <w:tcPr>
            <w:tcW w:w="2736" w:type="dxa"/>
          </w:tcPr>
          <w:p w:rsidR="00C12018" w:rsidRPr="00543D41" w:rsidRDefault="00543D41" w:rsidP="00AC5C2C">
            <w:pPr>
              <w:rPr>
                <w:rFonts w:ascii="Tahoma" w:hAnsi="Tahoma" w:cs="Tahoma"/>
                <w:lang w:val="en-US"/>
              </w:rPr>
            </w:pPr>
            <w:r>
              <w:rPr>
                <w:rFonts w:ascii="Tahoma" w:hAnsi="Tahoma" w:cs="Tahoma"/>
                <w:lang w:val="en-US"/>
              </w:rPr>
              <w:t>Praktek membat RKM, RKH lanjutan</w:t>
            </w:r>
          </w:p>
        </w:tc>
        <w:tc>
          <w:tcPr>
            <w:tcW w:w="1561" w:type="dxa"/>
          </w:tcPr>
          <w:p w:rsidR="00C12018" w:rsidRPr="00382FB1" w:rsidRDefault="00C12018" w:rsidP="00AC5C2C">
            <w:pPr>
              <w:jc w:val="both"/>
              <w:rPr>
                <w:rFonts w:ascii="Tahoma" w:hAnsi="Tahoma" w:cs="Tahoma"/>
              </w:rPr>
            </w:pPr>
            <w:r w:rsidRPr="00382FB1">
              <w:rPr>
                <w:rFonts w:ascii="Tahoma" w:hAnsi="Tahoma" w:cs="Tahoma"/>
              </w:rPr>
              <w:t>Base camp</w:t>
            </w:r>
          </w:p>
        </w:tc>
        <w:tc>
          <w:tcPr>
            <w:tcW w:w="1808" w:type="dxa"/>
          </w:tcPr>
          <w:p w:rsidR="00C12018" w:rsidRPr="00382FB1" w:rsidRDefault="00C12018" w:rsidP="00AC5C2C">
            <w:pPr>
              <w:rPr>
                <w:rFonts w:ascii="Tahoma" w:hAnsi="Tahoma" w:cs="Tahoma"/>
              </w:rPr>
            </w:pPr>
            <w:r w:rsidRPr="00382FB1">
              <w:rPr>
                <w:rFonts w:ascii="Tahoma" w:hAnsi="Tahoma" w:cs="Tahoma"/>
              </w:rPr>
              <w:t>Seluruh anggota</w:t>
            </w:r>
          </w:p>
        </w:tc>
      </w:tr>
      <w:tr w:rsidR="00C12018" w:rsidRPr="00382FB1" w:rsidTr="00AC5C2C">
        <w:tc>
          <w:tcPr>
            <w:tcW w:w="919" w:type="dxa"/>
          </w:tcPr>
          <w:p w:rsidR="00C12018" w:rsidRPr="00382FB1" w:rsidRDefault="00C12018" w:rsidP="00AC5C2C">
            <w:pPr>
              <w:rPr>
                <w:rFonts w:ascii="Tahoma" w:hAnsi="Tahoma" w:cs="Tahoma"/>
              </w:rPr>
            </w:pPr>
          </w:p>
        </w:tc>
        <w:tc>
          <w:tcPr>
            <w:tcW w:w="1129" w:type="dxa"/>
          </w:tcPr>
          <w:p w:rsidR="00C12018" w:rsidRPr="00543D41" w:rsidRDefault="00C12018" w:rsidP="00AC5C2C">
            <w:pPr>
              <w:jc w:val="center"/>
              <w:rPr>
                <w:rFonts w:ascii="Tahoma" w:hAnsi="Tahoma" w:cs="Tahoma"/>
                <w:lang w:val="en-US"/>
              </w:rPr>
            </w:pPr>
            <w:r w:rsidRPr="00382FB1">
              <w:rPr>
                <w:rFonts w:ascii="Tahoma" w:hAnsi="Tahoma" w:cs="Tahoma"/>
              </w:rPr>
              <w:t>1</w:t>
            </w:r>
            <w:r w:rsidR="00543D41">
              <w:rPr>
                <w:rFonts w:ascii="Tahoma" w:hAnsi="Tahoma" w:cs="Tahoma"/>
                <w:lang w:val="en-US"/>
              </w:rPr>
              <w:t>2.00-13.00</w:t>
            </w:r>
          </w:p>
        </w:tc>
        <w:tc>
          <w:tcPr>
            <w:tcW w:w="2736" w:type="dxa"/>
          </w:tcPr>
          <w:p w:rsidR="00C12018" w:rsidRPr="00007F15" w:rsidRDefault="00543D41" w:rsidP="00AC5C2C">
            <w:pPr>
              <w:rPr>
                <w:rFonts w:ascii="Tahoma" w:hAnsi="Tahoma" w:cs="Tahoma"/>
                <w:lang w:val="en-US"/>
              </w:rPr>
            </w:pPr>
            <w:r>
              <w:rPr>
                <w:rFonts w:ascii="Tahoma" w:hAnsi="Tahoma" w:cs="Tahoma"/>
                <w:lang w:val="en-US"/>
              </w:rPr>
              <w:t>ISOMA</w:t>
            </w:r>
          </w:p>
        </w:tc>
        <w:tc>
          <w:tcPr>
            <w:tcW w:w="1561" w:type="dxa"/>
          </w:tcPr>
          <w:p w:rsidR="00C12018" w:rsidRPr="00382FB1" w:rsidRDefault="00C12018" w:rsidP="00AC5C2C">
            <w:pPr>
              <w:jc w:val="both"/>
              <w:rPr>
                <w:rFonts w:ascii="Tahoma" w:hAnsi="Tahoma" w:cs="Tahoma"/>
              </w:rPr>
            </w:pPr>
            <w:r w:rsidRPr="00382FB1">
              <w:rPr>
                <w:rFonts w:ascii="Tahoma" w:hAnsi="Tahoma" w:cs="Tahoma"/>
              </w:rPr>
              <w:t>Rw. 11</w:t>
            </w:r>
          </w:p>
        </w:tc>
        <w:tc>
          <w:tcPr>
            <w:tcW w:w="1808" w:type="dxa"/>
          </w:tcPr>
          <w:p w:rsidR="00C12018" w:rsidRPr="00382FB1" w:rsidRDefault="00C12018" w:rsidP="00AC5C2C">
            <w:pPr>
              <w:rPr>
                <w:rFonts w:ascii="Tahoma" w:hAnsi="Tahoma" w:cs="Tahoma"/>
              </w:rPr>
            </w:pPr>
            <w:r w:rsidRPr="00382FB1">
              <w:rPr>
                <w:rFonts w:ascii="Tahoma" w:hAnsi="Tahoma" w:cs="Tahoma"/>
              </w:rPr>
              <w:t>Seluruh anggota</w:t>
            </w:r>
          </w:p>
        </w:tc>
      </w:tr>
      <w:tr w:rsidR="00C12018" w:rsidRPr="00382FB1" w:rsidTr="00AC5C2C">
        <w:tc>
          <w:tcPr>
            <w:tcW w:w="919" w:type="dxa"/>
          </w:tcPr>
          <w:p w:rsidR="00C12018" w:rsidRPr="00382FB1" w:rsidRDefault="00C12018" w:rsidP="00AC5C2C">
            <w:pPr>
              <w:rPr>
                <w:rFonts w:ascii="Tahoma" w:hAnsi="Tahoma" w:cs="Tahoma"/>
              </w:rPr>
            </w:pPr>
          </w:p>
        </w:tc>
        <w:tc>
          <w:tcPr>
            <w:tcW w:w="1129" w:type="dxa"/>
          </w:tcPr>
          <w:p w:rsidR="00C12018" w:rsidRPr="00543D41" w:rsidRDefault="00543D41" w:rsidP="00AC5C2C">
            <w:pPr>
              <w:jc w:val="center"/>
              <w:rPr>
                <w:rFonts w:ascii="Tahoma" w:hAnsi="Tahoma" w:cs="Tahoma"/>
                <w:lang w:val="en-US"/>
              </w:rPr>
            </w:pPr>
            <w:r>
              <w:rPr>
                <w:rFonts w:ascii="Tahoma" w:hAnsi="Tahoma" w:cs="Tahoma"/>
              </w:rPr>
              <w:t>1</w:t>
            </w:r>
            <w:r>
              <w:rPr>
                <w:rFonts w:ascii="Tahoma" w:hAnsi="Tahoma" w:cs="Tahoma"/>
                <w:lang w:val="en-US"/>
              </w:rPr>
              <w:t>3.30-</w:t>
            </w:r>
            <w:r>
              <w:rPr>
                <w:rFonts w:ascii="Tahoma" w:hAnsi="Tahoma" w:cs="Tahoma"/>
              </w:rPr>
              <w:t>.</w:t>
            </w:r>
            <w:r w:rsidR="00C12018" w:rsidRPr="00382FB1">
              <w:rPr>
                <w:rFonts w:ascii="Tahoma" w:hAnsi="Tahoma" w:cs="Tahoma"/>
              </w:rPr>
              <w:t xml:space="preserve"> </w:t>
            </w:r>
            <w:r w:rsidR="00C64702">
              <w:rPr>
                <w:rFonts w:ascii="Tahoma" w:hAnsi="Tahoma" w:cs="Tahoma"/>
                <w:lang w:val="en-US"/>
              </w:rPr>
              <w:t>17</w:t>
            </w:r>
            <w:r>
              <w:rPr>
                <w:rFonts w:ascii="Tahoma" w:hAnsi="Tahoma" w:cs="Tahoma"/>
                <w:lang w:val="en-US"/>
              </w:rPr>
              <w:t>00</w:t>
            </w:r>
          </w:p>
        </w:tc>
        <w:tc>
          <w:tcPr>
            <w:tcW w:w="2736" w:type="dxa"/>
          </w:tcPr>
          <w:p w:rsidR="00C12018" w:rsidRPr="00543D41" w:rsidRDefault="00543D41" w:rsidP="00AC5C2C">
            <w:pPr>
              <w:rPr>
                <w:rFonts w:ascii="Tahoma" w:hAnsi="Tahoma" w:cs="Tahoma"/>
                <w:lang w:val="en-US"/>
              </w:rPr>
            </w:pPr>
            <w:r>
              <w:rPr>
                <w:rFonts w:ascii="Tahoma" w:hAnsi="Tahoma" w:cs="Tahoma"/>
                <w:lang w:val="en-US"/>
              </w:rPr>
              <w:t>Manajerial Administrasi</w:t>
            </w:r>
          </w:p>
        </w:tc>
        <w:tc>
          <w:tcPr>
            <w:tcW w:w="1561" w:type="dxa"/>
          </w:tcPr>
          <w:p w:rsidR="00C12018" w:rsidRPr="00C64702" w:rsidRDefault="00C64702" w:rsidP="00AC5C2C">
            <w:pPr>
              <w:jc w:val="both"/>
              <w:rPr>
                <w:rFonts w:ascii="Tahoma" w:hAnsi="Tahoma" w:cs="Tahoma"/>
                <w:lang w:val="en-US"/>
              </w:rPr>
            </w:pPr>
            <w:r>
              <w:rPr>
                <w:rFonts w:ascii="Tahoma" w:hAnsi="Tahoma" w:cs="Tahoma"/>
                <w:lang w:val="en-US"/>
              </w:rPr>
              <w:t>Pos PAUD</w:t>
            </w:r>
          </w:p>
        </w:tc>
        <w:tc>
          <w:tcPr>
            <w:tcW w:w="1808" w:type="dxa"/>
          </w:tcPr>
          <w:p w:rsidR="00C12018" w:rsidRPr="00543D41" w:rsidRDefault="00543D41" w:rsidP="00AC5C2C">
            <w:pPr>
              <w:rPr>
                <w:rFonts w:ascii="Tahoma" w:hAnsi="Tahoma" w:cs="Tahoma"/>
                <w:lang w:val="en-US"/>
              </w:rPr>
            </w:pPr>
            <w:r>
              <w:rPr>
                <w:rFonts w:ascii="Tahoma" w:hAnsi="Tahoma" w:cs="Tahoma"/>
                <w:lang w:val="en-US"/>
              </w:rPr>
              <w:t>Anne Rahayu</w:t>
            </w:r>
          </w:p>
        </w:tc>
      </w:tr>
      <w:tr w:rsidR="00C12018" w:rsidRPr="00382FB1" w:rsidTr="00AC5C2C">
        <w:tc>
          <w:tcPr>
            <w:tcW w:w="919" w:type="dxa"/>
          </w:tcPr>
          <w:p w:rsidR="00C12018" w:rsidRPr="00382FB1" w:rsidRDefault="00C12018" w:rsidP="00AC5C2C">
            <w:pPr>
              <w:rPr>
                <w:rFonts w:ascii="Tahoma" w:hAnsi="Tahoma" w:cs="Tahoma"/>
              </w:rPr>
            </w:pPr>
          </w:p>
        </w:tc>
        <w:tc>
          <w:tcPr>
            <w:tcW w:w="1129" w:type="dxa"/>
          </w:tcPr>
          <w:p w:rsidR="00C12018" w:rsidRPr="00382FB1" w:rsidRDefault="00C12018" w:rsidP="00AC5C2C">
            <w:pPr>
              <w:jc w:val="center"/>
              <w:rPr>
                <w:rFonts w:ascii="Tahoma" w:hAnsi="Tahoma" w:cs="Tahoma"/>
              </w:rPr>
            </w:pPr>
            <w:r w:rsidRPr="00382FB1">
              <w:rPr>
                <w:rFonts w:ascii="Tahoma" w:hAnsi="Tahoma" w:cs="Tahoma"/>
              </w:rPr>
              <w:t xml:space="preserve">19.30 </w:t>
            </w:r>
            <w:r>
              <w:rPr>
                <w:rFonts w:ascii="Tahoma" w:hAnsi="Tahoma" w:cs="Tahoma"/>
              </w:rPr>
              <w:t>–</w:t>
            </w:r>
            <w:r w:rsidRPr="00382FB1">
              <w:rPr>
                <w:rFonts w:ascii="Tahoma" w:hAnsi="Tahoma" w:cs="Tahoma"/>
              </w:rPr>
              <w:t xml:space="preserve"> selesai</w:t>
            </w:r>
          </w:p>
        </w:tc>
        <w:tc>
          <w:tcPr>
            <w:tcW w:w="2736" w:type="dxa"/>
          </w:tcPr>
          <w:p w:rsidR="00C12018" w:rsidRPr="00382FB1" w:rsidRDefault="00C12018" w:rsidP="00AC5C2C">
            <w:pPr>
              <w:rPr>
                <w:rFonts w:ascii="Tahoma" w:hAnsi="Tahoma" w:cs="Tahoma"/>
              </w:rPr>
            </w:pPr>
            <w:r w:rsidRPr="00382FB1">
              <w:rPr>
                <w:rFonts w:ascii="Tahoma" w:hAnsi="Tahoma" w:cs="Tahoma"/>
              </w:rPr>
              <w:t>Evaluasi seluruh kegiatan</w:t>
            </w:r>
          </w:p>
        </w:tc>
        <w:tc>
          <w:tcPr>
            <w:tcW w:w="1561" w:type="dxa"/>
          </w:tcPr>
          <w:p w:rsidR="00C12018" w:rsidRPr="00382FB1" w:rsidRDefault="00C12018" w:rsidP="00AC5C2C">
            <w:pPr>
              <w:jc w:val="both"/>
              <w:rPr>
                <w:rFonts w:ascii="Tahoma" w:hAnsi="Tahoma" w:cs="Tahoma"/>
              </w:rPr>
            </w:pPr>
            <w:r w:rsidRPr="00382FB1">
              <w:rPr>
                <w:rFonts w:ascii="Tahoma" w:hAnsi="Tahoma" w:cs="Tahoma"/>
              </w:rPr>
              <w:t>Base camp</w:t>
            </w:r>
          </w:p>
        </w:tc>
        <w:tc>
          <w:tcPr>
            <w:tcW w:w="1808" w:type="dxa"/>
          </w:tcPr>
          <w:p w:rsidR="00C12018" w:rsidRPr="00382FB1" w:rsidRDefault="00C12018" w:rsidP="00AC5C2C">
            <w:pPr>
              <w:rPr>
                <w:rFonts w:ascii="Tahoma" w:hAnsi="Tahoma" w:cs="Tahoma"/>
              </w:rPr>
            </w:pPr>
            <w:r w:rsidRPr="00382FB1">
              <w:rPr>
                <w:rFonts w:ascii="Tahoma" w:hAnsi="Tahoma" w:cs="Tahoma"/>
              </w:rPr>
              <w:t>Seluruh anggota</w:t>
            </w:r>
          </w:p>
        </w:tc>
      </w:tr>
    </w:tbl>
    <w:p w:rsidR="00C12018" w:rsidRPr="008C4FC9" w:rsidRDefault="00C12018" w:rsidP="00C12018">
      <w:pPr>
        <w:jc w:val="center"/>
        <w:rPr>
          <w:rFonts w:ascii="Tahoma" w:hAnsi="Tahoma" w:cs="Tahoma"/>
          <w:b/>
          <w:color w:val="000000" w:themeColor="text1"/>
          <w:lang w:val="en-US"/>
        </w:rPr>
      </w:pPr>
      <w:r w:rsidRPr="008C4FC9">
        <w:rPr>
          <w:rFonts w:ascii="Tahoma" w:hAnsi="Tahoma" w:cs="Tahoma"/>
          <w:b/>
          <w:color w:val="000000" w:themeColor="text1"/>
          <w:lang w:val="en-US"/>
        </w:rPr>
        <w:t>RW 02 PAUD Genjibril</w:t>
      </w:r>
    </w:p>
    <w:tbl>
      <w:tblPr>
        <w:tblStyle w:val="TableGrid"/>
        <w:tblW w:w="0" w:type="auto"/>
        <w:tblLook w:val="04A0"/>
      </w:tblPr>
      <w:tblGrid>
        <w:gridCol w:w="932"/>
        <w:gridCol w:w="1142"/>
        <w:gridCol w:w="2612"/>
        <w:gridCol w:w="1634"/>
        <w:gridCol w:w="1828"/>
      </w:tblGrid>
      <w:tr w:rsidR="00C12018" w:rsidRPr="00382FB1" w:rsidTr="00AC5C2C">
        <w:tc>
          <w:tcPr>
            <w:tcW w:w="932" w:type="dxa"/>
          </w:tcPr>
          <w:p w:rsidR="00C12018" w:rsidRPr="00382FB1" w:rsidRDefault="00C12018" w:rsidP="00AC5C2C">
            <w:pPr>
              <w:jc w:val="center"/>
              <w:rPr>
                <w:rFonts w:ascii="Tahoma" w:hAnsi="Tahoma" w:cs="Tahoma"/>
              </w:rPr>
            </w:pPr>
            <w:r w:rsidRPr="00382FB1">
              <w:rPr>
                <w:rFonts w:ascii="Tahoma" w:hAnsi="Tahoma" w:cs="Tahoma"/>
              </w:rPr>
              <w:t>Hari</w:t>
            </w:r>
          </w:p>
        </w:tc>
        <w:tc>
          <w:tcPr>
            <w:tcW w:w="1143" w:type="dxa"/>
          </w:tcPr>
          <w:p w:rsidR="00C12018" w:rsidRPr="00382FB1" w:rsidRDefault="00C12018" w:rsidP="00AC5C2C">
            <w:pPr>
              <w:jc w:val="center"/>
              <w:rPr>
                <w:rFonts w:ascii="Tahoma" w:hAnsi="Tahoma" w:cs="Tahoma"/>
              </w:rPr>
            </w:pPr>
            <w:r w:rsidRPr="00382FB1">
              <w:rPr>
                <w:rFonts w:ascii="Tahoma" w:hAnsi="Tahoma" w:cs="Tahoma"/>
              </w:rPr>
              <w:t>Waktu</w:t>
            </w:r>
          </w:p>
        </w:tc>
        <w:tc>
          <w:tcPr>
            <w:tcW w:w="2614" w:type="dxa"/>
          </w:tcPr>
          <w:p w:rsidR="00C12018" w:rsidRPr="00382FB1" w:rsidRDefault="00C12018" w:rsidP="00AC5C2C">
            <w:pPr>
              <w:jc w:val="center"/>
              <w:rPr>
                <w:rFonts w:ascii="Tahoma" w:hAnsi="Tahoma" w:cs="Tahoma"/>
              </w:rPr>
            </w:pPr>
            <w:r w:rsidRPr="00382FB1">
              <w:rPr>
                <w:rFonts w:ascii="Tahoma" w:hAnsi="Tahoma" w:cs="Tahoma"/>
              </w:rPr>
              <w:t>Kegiatan</w:t>
            </w:r>
          </w:p>
        </w:tc>
        <w:tc>
          <w:tcPr>
            <w:tcW w:w="1635" w:type="dxa"/>
          </w:tcPr>
          <w:p w:rsidR="00C12018" w:rsidRPr="00382FB1" w:rsidRDefault="00C12018" w:rsidP="00AC5C2C">
            <w:pPr>
              <w:jc w:val="both"/>
              <w:rPr>
                <w:rFonts w:ascii="Tahoma" w:hAnsi="Tahoma" w:cs="Tahoma"/>
              </w:rPr>
            </w:pPr>
            <w:r w:rsidRPr="00382FB1">
              <w:rPr>
                <w:rFonts w:ascii="Tahoma" w:hAnsi="Tahoma" w:cs="Tahoma"/>
              </w:rPr>
              <w:t>Tempat</w:t>
            </w:r>
          </w:p>
        </w:tc>
        <w:tc>
          <w:tcPr>
            <w:tcW w:w="1829" w:type="dxa"/>
          </w:tcPr>
          <w:p w:rsidR="00C12018" w:rsidRPr="00382FB1" w:rsidRDefault="00C12018" w:rsidP="00AC5C2C">
            <w:pPr>
              <w:jc w:val="center"/>
              <w:rPr>
                <w:rFonts w:ascii="Tahoma" w:hAnsi="Tahoma" w:cs="Tahoma"/>
              </w:rPr>
            </w:pPr>
            <w:r w:rsidRPr="00382FB1">
              <w:rPr>
                <w:rFonts w:ascii="Tahoma" w:hAnsi="Tahoma" w:cs="Tahoma"/>
              </w:rPr>
              <w:t>Penanggung Jawab</w:t>
            </w:r>
          </w:p>
        </w:tc>
      </w:tr>
      <w:tr w:rsidR="00C12018" w:rsidRPr="00382FB1" w:rsidTr="00AC5C2C">
        <w:tc>
          <w:tcPr>
            <w:tcW w:w="932" w:type="dxa"/>
          </w:tcPr>
          <w:p w:rsidR="00C12018" w:rsidRPr="00382FB1" w:rsidRDefault="00C12018" w:rsidP="00AC5C2C">
            <w:pPr>
              <w:rPr>
                <w:rFonts w:ascii="Tahoma" w:hAnsi="Tahoma" w:cs="Tahoma"/>
              </w:rPr>
            </w:pPr>
            <w:r w:rsidRPr="00382FB1">
              <w:rPr>
                <w:rFonts w:ascii="Tahoma" w:hAnsi="Tahoma" w:cs="Tahoma"/>
              </w:rPr>
              <w:t>Jumat</w:t>
            </w:r>
          </w:p>
        </w:tc>
        <w:tc>
          <w:tcPr>
            <w:tcW w:w="1143" w:type="dxa"/>
          </w:tcPr>
          <w:p w:rsidR="00C12018" w:rsidRPr="00382FB1" w:rsidRDefault="00C12018" w:rsidP="00AC5C2C">
            <w:pPr>
              <w:jc w:val="center"/>
              <w:rPr>
                <w:rFonts w:ascii="Tahoma" w:hAnsi="Tahoma" w:cs="Tahoma"/>
              </w:rPr>
            </w:pPr>
            <w:r w:rsidRPr="00382FB1">
              <w:rPr>
                <w:rFonts w:ascii="Tahoma" w:hAnsi="Tahoma" w:cs="Tahoma"/>
              </w:rPr>
              <w:t>08.00 – 09.00</w:t>
            </w:r>
          </w:p>
        </w:tc>
        <w:tc>
          <w:tcPr>
            <w:tcW w:w="2614" w:type="dxa"/>
          </w:tcPr>
          <w:p w:rsidR="00C12018" w:rsidRPr="00493ECD" w:rsidRDefault="00C12018" w:rsidP="00AC5C2C">
            <w:pPr>
              <w:rPr>
                <w:rFonts w:ascii="Tahoma" w:hAnsi="Tahoma" w:cs="Tahoma"/>
                <w:lang w:val="en-US"/>
              </w:rPr>
            </w:pPr>
            <w:r>
              <w:rPr>
                <w:rFonts w:ascii="Tahoma" w:hAnsi="Tahoma" w:cs="Tahoma"/>
                <w:lang w:val="en-US"/>
              </w:rPr>
              <w:t>Senam Intifadoh dilanjutkan Jumsih</w:t>
            </w:r>
          </w:p>
        </w:tc>
        <w:tc>
          <w:tcPr>
            <w:tcW w:w="1635" w:type="dxa"/>
          </w:tcPr>
          <w:p w:rsidR="00C12018" w:rsidRPr="00382FB1" w:rsidRDefault="00C12018" w:rsidP="00AC5C2C">
            <w:pPr>
              <w:jc w:val="both"/>
              <w:rPr>
                <w:rFonts w:ascii="Tahoma" w:hAnsi="Tahoma" w:cs="Tahoma"/>
              </w:rPr>
            </w:pPr>
          </w:p>
        </w:tc>
        <w:tc>
          <w:tcPr>
            <w:tcW w:w="1829" w:type="dxa"/>
          </w:tcPr>
          <w:p w:rsidR="00C12018" w:rsidRPr="00382FB1" w:rsidRDefault="00C12018" w:rsidP="00AC5C2C">
            <w:pPr>
              <w:rPr>
                <w:rFonts w:ascii="Tahoma" w:hAnsi="Tahoma" w:cs="Tahoma"/>
              </w:rPr>
            </w:pPr>
            <w:r w:rsidRPr="00382FB1">
              <w:rPr>
                <w:rFonts w:ascii="Tahoma" w:hAnsi="Tahoma" w:cs="Tahoma"/>
              </w:rPr>
              <w:t>Seluruh anggota</w:t>
            </w:r>
          </w:p>
        </w:tc>
      </w:tr>
      <w:tr w:rsidR="00C12018" w:rsidRPr="00382FB1" w:rsidTr="00AC5C2C">
        <w:tc>
          <w:tcPr>
            <w:tcW w:w="932" w:type="dxa"/>
          </w:tcPr>
          <w:p w:rsidR="00C12018" w:rsidRPr="00382FB1" w:rsidRDefault="00C12018" w:rsidP="00AC5C2C">
            <w:pPr>
              <w:rPr>
                <w:rFonts w:ascii="Tahoma" w:hAnsi="Tahoma" w:cs="Tahoma"/>
              </w:rPr>
            </w:pPr>
          </w:p>
        </w:tc>
        <w:tc>
          <w:tcPr>
            <w:tcW w:w="1143" w:type="dxa"/>
          </w:tcPr>
          <w:p w:rsidR="00C12018" w:rsidRPr="00382FB1" w:rsidRDefault="00C12018" w:rsidP="00AC5C2C">
            <w:pPr>
              <w:jc w:val="center"/>
              <w:rPr>
                <w:rFonts w:ascii="Tahoma" w:hAnsi="Tahoma" w:cs="Tahoma"/>
              </w:rPr>
            </w:pPr>
            <w:r w:rsidRPr="00382FB1">
              <w:rPr>
                <w:rFonts w:ascii="Tahoma" w:hAnsi="Tahoma" w:cs="Tahoma"/>
              </w:rPr>
              <w:t>09.00 – 11.00</w:t>
            </w:r>
          </w:p>
        </w:tc>
        <w:tc>
          <w:tcPr>
            <w:tcW w:w="2614" w:type="dxa"/>
          </w:tcPr>
          <w:p w:rsidR="00C12018" w:rsidRPr="00382FB1" w:rsidRDefault="00C12018" w:rsidP="00AC5C2C">
            <w:pPr>
              <w:rPr>
                <w:rFonts w:ascii="Tahoma" w:hAnsi="Tahoma" w:cs="Tahoma"/>
              </w:rPr>
            </w:pPr>
            <w:r>
              <w:rPr>
                <w:rFonts w:ascii="Tahoma" w:hAnsi="Tahoma" w:cs="Tahoma"/>
              </w:rPr>
              <w:t>Pengawasan Pembelajaran</w:t>
            </w:r>
          </w:p>
        </w:tc>
        <w:tc>
          <w:tcPr>
            <w:tcW w:w="1635" w:type="dxa"/>
          </w:tcPr>
          <w:p w:rsidR="00C12018" w:rsidRPr="00382FB1" w:rsidRDefault="00C12018" w:rsidP="00AC5C2C">
            <w:pPr>
              <w:jc w:val="both"/>
              <w:rPr>
                <w:rFonts w:ascii="Tahoma" w:hAnsi="Tahoma" w:cs="Tahoma"/>
              </w:rPr>
            </w:pPr>
            <w:r>
              <w:rPr>
                <w:rFonts w:ascii="Tahoma" w:hAnsi="Tahoma" w:cs="Tahoma"/>
              </w:rPr>
              <w:t>Kober Genjibril</w:t>
            </w:r>
          </w:p>
        </w:tc>
        <w:tc>
          <w:tcPr>
            <w:tcW w:w="1829" w:type="dxa"/>
          </w:tcPr>
          <w:p w:rsidR="00C12018" w:rsidRPr="00382FB1" w:rsidRDefault="00C12018" w:rsidP="00AC5C2C">
            <w:pPr>
              <w:rPr>
                <w:rFonts w:ascii="Tahoma" w:hAnsi="Tahoma" w:cs="Tahoma"/>
              </w:rPr>
            </w:pPr>
            <w:r>
              <w:rPr>
                <w:rFonts w:ascii="Tahoma" w:hAnsi="Tahoma" w:cs="Tahoma"/>
              </w:rPr>
              <w:t>Ade Rosmiati, Karsih</w:t>
            </w:r>
            <w:r w:rsidRPr="00382FB1">
              <w:rPr>
                <w:rFonts w:ascii="Tahoma" w:hAnsi="Tahoma" w:cs="Tahoma"/>
              </w:rPr>
              <w:t xml:space="preserve"> </w:t>
            </w:r>
          </w:p>
        </w:tc>
      </w:tr>
      <w:tr w:rsidR="00C12018" w:rsidRPr="00382FB1" w:rsidTr="00AC5C2C">
        <w:tc>
          <w:tcPr>
            <w:tcW w:w="932" w:type="dxa"/>
          </w:tcPr>
          <w:p w:rsidR="00C12018" w:rsidRPr="00382FB1" w:rsidRDefault="00C12018" w:rsidP="00AC5C2C">
            <w:pPr>
              <w:rPr>
                <w:rFonts w:ascii="Tahoma" w:hAnsi="Tahoma" w:cs="Tahoma"/>
              </w:rPr>
            </w:pPr>
          </w:p>
        </w:tc>
        <w:tc>
          <w:tcPr>
            <w:tcW w:w="1143" w:type="dxa"/>
          </w:tcPr>
          <w:p w:rsidR="00C12018" w:rsidRPr="00382FB1" w:rsidRDefault="00C12018" w:rsidP="00AC5C2C">
            <w:pPr>
              <w:jc w:val="center"/>
              <w:rPr>
                <w:rFonts w:ascii="Tahoma" w:hAnsi="Tahoma" w:cs="Tahoma"/>
              </w:rPr>
            </w:pPr>
            <w:r>
              <w:rPr>
                <w:rFonts w:ascii="Tahoma" w:hAnsi="Tahoma" w:cs="Tahoma"/>
              </w:rPr>
              <w:t>11.00 – 12.0</w:t>
            </w:r>
            <w:r w:rsidRPr="00382FB1">
              <w:rPr>
                <w:rFonts w:ascii="Tahoma" w:hAnsi="Tahoma" w:cs="Tahoma"/>
              </w:rPr>
              <w:t>0</w:t>
            </w:r>
          </w:p>
        </w:tc>
        <w:tc>
          <w:tcPr>
            <w:tcW w:w="2614" w:type="dxa"/>
          </w:tcPr>
          <w:p w:rsidR="00C12018" w:rsidRPr="00382FB1" w:rsidRDefault="00C12018" w:rsidP="00AC5C2C">
            <w:pPr>
              <w:rPr>
                <w:rFonts w:ascii="Tahoma" w:hAnsi="Tahoma" w:cs="Tahoma"/>
              </w:rPr>
            </w:pPr>
            <w:r>
              <w:rPr>
                <w:rFonts w:ascii="Tahoma" w:hAnsi="Tahoma" w:cs="Tahoma"/>
              </w:rPr>
              <w:t>Membuat RKM, RKH lanjutan</w:t>
            </w:r>
          </w:p>
        </w:tc>
        <w:tc>
          <w:tcPr>
            <w:tcW w:w="1635" w:type="dxa"/>
          </w:tcPr>
          <w:p w:rsidR="00C12018" w:rsidRPr="00382FB1" w:rsidRDefault="00C12018" w:rsidP="00AC5C2C">
            <w:pPr>
              <w:jc w:val="both"/>
              <w:rPr>
                <w:rFonts w:ascii="Tahoma" w:hAnsi="Tahoma" w:cs="Tahoma"/>
              </w:rPr>
            </w:pPr>
            <w:r>
              <w:rPr>
                <w:rFonts w:ascii="Tahoma" w:hAnsi="Tahoma" w:cs="Tahoma"/>
              </w:rPr>
              <w:t>Kober Genjibril</w:t>
            </w:r>
          </w:p>
        </w:tc>
        <w:tc>
          <w:tcPr>
            <w:tcW w:w="1829" w:type="dxa"/>
          </w:tcPr>
          <w:p w:rsidR="00C12018" w:rsidRPr="00382FB1" w:rsidRDefault="00C12018" w:rsidP="00AC5C2C">
            <w:pPr>
              <w:rPr>
                <w:rFonts w:ascii="Tahoma" w:hAnsi="Tahoma" w:cs="Tahoma"/>
              </w:rPr>
            </w:pPr>
            <w:r w:rsidRPr="00382FB1">
              <w:rPr>
                <w:rFonts w:ascii="Tahoma" w:hAnsi="Tahoma" w:cs="Tahoma"/>
              </w:rPr>
              <w:t xml:space="preserve">Seluruh anggota </w:t>
            </w:r>
          </w:p>
        </w:tc>
      </w:tr>
      <w:tr w:rsidR="00C12018" w:rsidRPr="00382FB1" w:rsidTr="00AC5C2C">
        <w:tc>
          <w:tcPr>
            <w:tcW w:w="932" w:type="dxa"/>
          </w:tcPr>
          <w:p w:rsidR="00C12018" w:rsidRPr="00382FB1" w:rsidRDefault="00C12018" w:rsidP="00AC5C2C">
            <w:pPr>
              <w:rPr>
                <w:rFonts w:ascii="Tahoma" w:hAnsi="Tahoma" w:cs="Tahoma"/>
              </w:rPr>
            </w:pPr>
          </w:p>
        </w:tc>
        <w:tc>
          <w:tcPr>
            <w:tcW w:w="1143" w:type="dxa"/>
          </w:tcPr>
          <w:p w:rsidR="00C12018" w:rsidRPr="00382FB1" w:rsidRDefault="00C12018" w:rsidP="00AC5C2C">
            <w:pPr>
              <w:jc w:val="center"/>
              <w:rPr>
                <w:rFonts w:ascii="Tahoma" w:hAnsi="Tahoma" w:cs="Tahoma"/>
              </w:rPr>
            </w:pPr>
            <w:r>
              <w:rPr>
                <w:rFonts w:ascii="Tahoma" w:hAnsi="Tahoma" w:cs="Tahoma"/>
              </w:rPr>
              <w:t>12.00</w:t>
            </w:r>
            <w:r w:rsidRPr="00382FB1">
              <w:rPr>
                <w:rFonts w:ascii="Tahoma" w:hAnsi="Tahoma" w:cs="Tahoma"/>
              </w:rPr>
              <w:t xml:space="preserve"> – 13.30</w:t>
            </w:r>
          </w:p>
        </w:tc>
        <w:tc>
          <w:tcPr>
            <w:tcW w:w="2614" w:type="dxa"/>
          </w:tcPr>
          <w:p w:rsidR="00C12018" w:rsidRPr="00382FB1" w:rsidRDefault="00C12018" w:rsidP="00AC5C2C">
            <w:pPr>
              <w:rPr>
                <w:rFonts w:ascii="Tahoma" w:hAnsi="Tahoma" w:cs="Tahoma"/>
              </w:rPr>
            </w:pPr>
            <w:r w:rsidRPr="00382FB1">
              <w:rPr>
                <w:rFonts w:ascii="Tahoma" w:hAnsi="Tahoma" w:cs="Tahoma"/>
              </w:rPr>
              <w:t>Makan Siang</w:t>
            </w:r>
          </w:p>
        </w:tc>
        <w:tc>
          <w:tcPr>
            <w:tcW w:w="1635" w:type="dxa"/>
          </w:tcPr>
          <w:p w:rsidR="00C12018" w:rsidRPr="00382FB1" w:rsidRDefault="00C12018" w:rsidP="00AC5C2C">
            <w:pPr>
              <w:jc w:val="both"/>
              <w:rPr>
                <w:rFonts w:ascii="Tahoma" w:hAnsi="Tahoma" w:cs="Tahoma"/>
              </w:rPr>
            </w:pPr>
            <w:r w:rsidRPr="00382FB1">
              <w:rPr>
                <w:rFonts w:ascii="Tahoma" w:hAnsi="Tahoma" w:cs="Tahoma"/>
              </w:rPr>
              <w:t>Base camp</w:t>
            </w:r>
          </w:p>
        </w:tc>
        <w:tc>
          <w:tcPr>
            <w:tcW w:w="1829" w:type="dxa"/>
          </w:tcPr>
          <w:p w:rsidR="00C12018" w:rsidRPr="00382FB1" w:rsidRDefault="00C12018" w:rsidP="00AC5C2C">
            <w:pPr>
              <w:rPr>
                <w:rFonts w:ascii="Tahoma" w:hAnsi="Tahoma" w:cs="Tahoma"/>
              </w:rPr>
            </w:pPr>
            <w:r w:rsidRPr="00382FB1">
              <w:rPr>
                <w:rFonts w:ascii="Tahoma" w:hAnsi="Tahoma" w:cs="Tahoma"/>
              </w:rPr>
              <w:t>Seluruh anggota</w:t>
            </w:r>
          </w:p>
        </w:tc>
      </w:tr>
      <w:tr w:rsidR="00C12018" w:rsidRPr="00382FB1" w:rsidTr="00AC5C2C">
        <w:tc>
          <w:tcPr>
            <w:tcW w:w="932" w:type="dxa"/>
          </w:tcPr>
          <w:p w:rsidR="00C12018" w:rsidRPr="00382FB1" w:rsidRDefault="00C12018" w:rsidP="00AC5C2C">
            <w:pPr>
              <w:rPr>
                <w:rFonts w:ascii="Tahoma" w:hAnsi="Tahoma" w:cs="Tahoma"/>
              </w:rPr>
            </w:pPr>
          </w:p>
        </w:tc>
        <w:tc>
          <w:tcPr>
            <w:tcW w:w="1143" w:type="dxa"/>
          </w:tcPr>
          <w:p w:rsidR="00C12018" w:rsidRPr="00382FB1" w:rsidRDefault="00C12018" w:rsidP="00AC5C2C">
            <w:pPr>
              <w:jc w:val="center"/>
              <w:rPr>
                <w:rFonts w:ascii="Tahoma" w:hAnsi="Tahoma" w:cs="Tahoma"/>
              </w:rPr>
            </w:pPr>
            <w:r w:rsidRPr="00382FB1">
              <w:rPr>
                <w:rFonts w:ascii="Tahoma" w:hAnsi="Tahoma" w:cs="Tahoma"/>
              </w:rPr>
              <w:t>13.30 – 17.00</w:t>
            </w:r>
          </w:p>
        </w:tc>
        <w:tc>
          <w:tcPr>
            <w:tcW w:w="2614" w:type="dxa"/>
          </w:tcPr>
          <w:p w:rsidR="00C12018" w:rsidRPr="00382FB1" w:rsidRDefault="00C12018" w:rsidP="00AC5C2C">
            <w:pPr>
              <w:rPr>
                <w:rFonts w:ascii="Tahoma" w:hAnsi="Tahoma" w:cs="Tahoma"/>
              </w:rPr>
            </w:pPr>
            <w:r w:rsidRPr="00382FB1">
              <w:rPr>
                <w:rFonts w:ascii="Tahoma" w:hAnsi="Tahoma" w:cs="Tahoma"/>
              </w:rPr>
              <w:t>Manajerial administrasi</w:t>
            </w:r>
          </w:p>
        </w:tc>
        <w:tc>
          <w:tcPr>
            <w:tcW w:w="1635" w:type="dxa"/>
          </w:tcPr>
          <w:p w:rsidR="00C12018" w:rsidRPr="00382FB1" w:rsidRDefault="00C12018" w:rsidP="00AC5C2C">
            <w:pPr>
              <w:jc w:val="both"/>
              <w:rPr>
                <w:rFonts w:ascii="Tahoma" w:hAnsi="Tahoma" w:cs="Tahoma"/>
              </w:rPr>
            </w:pPr>
            <w:r>
              <w:rPr>
                <w:rFonts w:ascii="Tahoma" w:hAnsi="Tahoma" w:cs="Tahoma"/>
              </w:rPr>
              <w:t>Kober Genjibril</w:t>
            </w:r>
          </w:p>
        </w:tc>
        <w:tc>
          <w:tcPr>
            <w:tcW w:w="1829" w:type="dxa"/>
          </w:tcPr>
          <w:p w:rsidR="00C12018" w:rsidRPr="00382FB1" w:rsidRDefault="00C12018" w:rsidP="00AC5C2C">
            <w:pPr>
              <w:rPr>
                <w:rFonts w:ascii="Tahoma" w:hAnsi="Tahoma" w:cs="Tahoma"/>
              </w:rPr>
            </w:pPr>
            <w:r>
              <w:rPr>
                <w:rFonts w:ascii="Tahoma" w:hAnsi="Tahoma" w:cs="Tahoma"/>
              </w:rPr>
              <w:t>Santi Kamarubiani</w:t>
            </w:r>
          </w:p>
        </w:tc>
      </w:tr>
      <w:tr w:rsidR="00C12018" w:rsidRPr="00382FB1" w:rsidTr="00AC5C2C">
        <w:tc>
          <w:tcPr>
            <w:tcW w:w="932" w:type="dxa"/>
          </w:tcPr>
          <w:p w:rsidR="00C12018" w:rsidRPr="00382FB1" w:rsidRDefault="00C12018" w:rsidP="00AC5C2C">
            <w:pPr>
              <w:rPr>
                <w:rFonts w:ascii="Tahoma" w:hAnsi="Tahoma" w:cs="Tahoma"/>
              </w:rPr>
            </w:pPr>
          </w:p>
        </w:tc>
        <w:tc>
          <w:tcPr>
            <w:tcW w:w="1143" w:type="dxa"/>
          </w:tcPr>
          <w:p w:rsidR="00C12018" w:rsidRPr="00382FB1" w:rsidRDefault="00C12018" w:rsidP="00AC5C2C">
            <w:pPr>
              <w:jc w:val="center"/>
              <w:rPr>
                <w:rFonts w:ascii="Tahoma" w:hAnsi="Tahoma" w:cs="Tahoma"/>
              </w:rPr>
            </w:pPr>
            <w:r w:rsidRPr="00382FB1">
              <w:rPr>
                <w:rFonts w:ascii="Tahoma" w:hAnsi="Tahoma" w:cs="Tahoma"/>
              </w:rPr>
              <w:t>17.00 – 19.30</w:t>
            </w:r>
          </w:p>
        </w:tc>
        <w:tc>
          <w:tcPr>
            <w:tcW w:w="2614" w:type="dxa"/>
          </w:tcPr>
          <w:p w:rsidR="00C12018" w:rsidRPr="00382FB1" w:rsidRDefault="00C12018" w:rsidP="00AC5C2C">
            <w:pPr>
              <w:rPr>
                <w:rFonts w:ascii="Tahoma" w:hAnsi="Tahoma" w:cs="Tahoma"/>
              </w:rPr>
            </w:pPr>
            <w:r w:rsidRPr="00382FB1">
              <w:rPr>
                <w:rFonts w:ascii="Tahoma" w:hAnsi="Tahoma" w:cs="Tahoma"/>
              </w:rPr>
              <w:t>ISOMA</w:t>
            </w:r>
          </w:p>
        </w:tc>
        <w:tc>
          <w:tcPr>
            <w:tcW w:w="1635" w:type="dxa"/>
          </w:tcPr>
          <w:p w:rsidR="00C12018" w:rsidRPr="00382FB1" w:rsidRDefault="00C12018" w:rsidP="00AC5C2C">
            <w:pPr>
              <w:jc w:val="both"/>
              <w:rPr>
                <w:rFonts w:ascii="Tahoma" w:hAnsi="Tahoma" w:cs="Tahoma"/>
              </w:rPr>
            </w:pPr>
            <w:r w:rsidRPr="00382FB1">
              <w:rPr>
                <w:rFonts w:ascii="Tahoma" w:hAnsi="Tahoma" w:cs="Tahoma"/>
              </w:rPr>
              <w:t>Base camp</w:t>
            </w:r>
          </w:p>
        </w:tc>
        <w:tc>
          <w:tcPr>
            <w:tcW w:w="1829" w:type="dxa"/>
          </w:tcPr>
          <w:p w:rsidR="00C12018" w:rsidRPr="00382FB1" w:rsidRDefault="00C12018" w:rsidP="00AC5C2C">
            <w:pPr>
              <w:rPr>
                <w:rFonts w:ascii="Tahoma" w:hAnsi="Tahoma" w:cs="Tahoma"/>
              </w:rPr>
            </w:pPr>
            <w:r w:rsidRPr="00382FB1">
              <w:rPr>
                <w:rFonts w:ascii="Tahoma" w:hAnsi="Tahoma" w:cs="Tahoma"/>
              </w:rPr>
              <w:t>Seluruh anggota</w:t>
            </w:r>
          </w:p>
        </w:tc>
      </w:tr>
      <w:tr w:rsidR="00C12018" w:rsidRPr="00382FB1" w:rsidTr="00AC5C2C">
        <w:tc>
          <w:tcPr>
            <w:tcW w:w="932" w:type="dxa"/>
          </w:tcPr>
          <w:p w:rsidR="00C12018" w:rsidRPr="00382FB1" w:rsidRDefault="00C12018" w:rsidP="00AC5C2C">
            <w:pPr>
              <w:rPr>
                <w:rFonts w:ascii="Tahoma" w:hAnsi="Tahoma" w:cs="Tahoma"/>
              </w:rPr>
            </w:pPr>
          </w:p>
        </w:tc>
        <w:tc>
          <w:tcPr>
            <w:tcW w:w="1143" w:type="dxa"/>
          </w:tcPr>
          <w:p w:rsidR="00C12018" w:rsidRPr="00382FB1" w:rsidRDefault="00C12018" w:rsidP="00AC5C2C">
            <w:pPr>
              <w:jc w:val="center"/>
              <w:rPr>
                <w:rFonts w:ascii="Tahoma" w:hAnsi="Tahoma" w:cs="Tahoma"/>
              </w:rPr>
            </w:pPr>
            <w:r w:rsidRPr="00382FB1">
              <w:rPr>
                <w:rFonts w:ascii="Tahoma" w:hAnsi="Tahoma" w:cs="Tahoma"/>
              </w:rPr>
              <w:t>19.30 – selesai</w:t>
            </w:r>
          </w:p>
        </w:tc>
        <w:tc>
          <w:tcPr>
            <w:tcW w:w="2614" w:type="dxa"/>
          </w:tcPr>
          <w:p w:rsidR="00C12018" w:rsidRPr="00382FB1" w:rsidRDefault="00C12018" w:rsidP="00AC5C2C">
            <w:pPr>
              <w:rPr>
                <w:rFonts w:ascii="Tahoma" w:hAnsi="Tahoma" w:cs="Tahoma"/>
              </w:rPr>
            </w:pPr>
            <w:r w:rsidRPr="00382FB1">
              <w:rPr>
                <w:rFonts w:ascii="Tahoma" w:hAnsi="Tahoma" w:cs="Tahoma"/>
              </w:rPr>
              <w:t>Evaluasi seluruh kegiatan</w:t>
            </w:r>
          </w:p>
        </w:tc>
        <w:tc>
          <w:tcPr>
            <w:tcW w:w="1635" w:type="dxa"/>
          </w:tcPr>
          <w:p w:rsidR="00C12018" w:rsidRPr="00382FB1" w:rsidRDefault="00C12018" w:rsidP="00AC5C2C">
            <w:pPr>
              <w:jc w:val="both"/>
              <w:rPr>
                <w:rFonts w:ascii="Tahoma" w:hAnsi="Tahoma" w:cs="Tahoma"/>
              </w:rPr>
            </w:pPr>
            <w:r w:rsidRPr="00382FB1">
              <w:rPr>
                <w:rFonts w:ascii="Tahoma" w:hAnsi="Tahoma" w:cs="Tahoma"/>
              </w:rPr>
              <w:t>Base camp</w:t>
            </w:r>
          </w:p>
        </w:tc>
        <w:tc>
          <w:tcPr>
            <w:tcW w:w="1829" w:type="dxa"/>
          </w:tcPr>
          <w:p w:rsidR="00C12018" w:rsidRPr="00382FB1" w:rsidRDefault="00C12018" w:rsidP="00AC5C2C">
            <w:pPr>
              <w:rPr>
                <w:rFonts w:ascii="Tahoma" w:hAnsi="Tahoma" w:cs="Tahoma"/>
              </w:rPr>
            </w:pPr>
            <w:r w:rsidRPr="00382FB1">
              <w:rPr>
                <w:rFonts w:ascii="Tahoma" w:hAnsi="Tahoma" w:cs="Tahoma"/>
              </w:rPr>
              <w:t>Seluruh anggota</w:t>
            </w:r>
          </w:p>
        </w:tc>
      </w:tr>
    </w:tbl>
    <w:p w:rsidR="007811E1" w:rsidRDefault="007811E1" w:rsidP="00C12018">
      <w:pPr>
        <w:jc w:val="center"/>
        <w:rPr>
          <w:rFonts w:ascii="Tahoma" w:hAnsi="Tahoma" w:cs="Tahoma"/>
          <w:b/>
          <w:lang w:val="en-US"/>
        </w:rPr>
      </w:pPr>
    </w:p>
    <w:p w:rsidR="00C12018" w:rsidRPr="008C4FC9" w:rsidRDefault="00C12018" w:rsidP="00C12018">
      <w:pPr>
        <w:jc w:val="center"/>
        <w:rPr>
          <w:rFonts w:ascii="Tahoma" w:hAnsi="Tahoma" w:cs="Tahoma"/>
          <w:b/>
          <w:lang w:val="en-US"/>
        </w:rPr>
      </w:pPr>
      <w:r w:rsidRPr="008C4FC9">
        <w:rPr>
          <w:rFonts w:ascii="Tahoma" w:hAnsi="Tahoma" w:cs="Tahoma"/>
          <w:b/>
          <w:lang w:val="en-US"/>
        </w:rPr>
        <w:lastRenderedPageBreak/>
        <w:t>RW 11 PAUD Permata Hanjuang</w:t>
      </w:r>
    </w:p>
    <w:tbl>
      <w:tblPr>
        <w:tblStyle w:val="TableGrid"/>
        <w:tblW w:w="8153" w:type="dxa"/>
        <w:tblLook w:val="04A0"/>
      </w:tblPr>
      <w:tblGrid>
        <w:gridCol w:w="919"/>
        <w:gridCol w:w="1117"/>
        <w:gridCol w:w="2553"/>
        <w:gridCol w:w="1583"/>
        <w:gridCol w:w="1981"/>
      </w:tblGrid>
      <w:tr w:rsidR="00C12018" w:rsidRPr="00382FB1" w:rsidTr="00AC5C2C">
        <w:tc>
          <w:tcPr>
            <w:tcW w:w="919" w:type="dxa"/>
          </w:tcPr>
          <w:p w:rsidR="00C12018" w:rsidRPr="00382FB1" w:rsidRDefault="00C12018" w:rsidP="00AC5C2C">
            <w:pPr>
              <w:jc w:val="center"/>
              <w:rPr>
                <w:rFonts w:ascii="Tahoma" w:hAnsi="Tahoma" w:cs="Tahoma"/>
              </w:rPr>
            </w:pPr>
            <w:r w:rsidRPr="00382FB1">
              <w:rPr>
                <w:rFonts w:ascii="Tahoma" w:hAnsi="Tahoma" w:cs="Tahoma"/>
              </w:rPr>
              <w:t>Hari</w:t>
            </w:r>
          </w:p>
        </w:tc>
        <w:tc>
          <w:tcPr>
            <w:tcW w:w="1117" w:type="dxa"/>
          </w:tcPr>
          <w:p w:rsidR="00C12018" w:rsidRPr="00382FB1" w:rsidRDefault="00C12018" w:rsidP="00AC5C2C">
            <w:pPr>
              <w:jc w:val="center"/>
              <w:rPr>
                <w:rFonts w:ascii="Tahoma" w:hAnsi="Tahoma" w:cs="Tahoma"/>
              </w:rPr>
            </w:pPr>
            <w:r w:rsidRPr="00382FB1">
              <w:rPr>
                <w:rFonts w:ascii="Tahoma" w:hAnsi="Tahoma" w:cs="Tahoma"/>
              </w:rPr>
              <w:t>Waktu</w:t>
            </w:r>
          </w:p>
        </w:tc>
        <w:tc>
          <w:tcPr>
            <w:tcW w:w="2553" w:type="dxa"/>
          </w:tcPr>
          <w:p w:rsidR="00C12018" w:rsidRPr="00382FB1" w:rsidRDefault="00C12018" w:rsidP="00AC5C2C">
            <w:pPr>
              <w:jc w:val="center"/>
              <w:rPr>
                <w:rFonts w:ascii="Tahoma" w:hAnsi="Tahoma" w:cs="Tahoma"/>
              </w:rPr>
            </w:pPr>
            <w:r w:rsidRPr="00382FB1">
              <w:rPr>
                <w:rFonts w:ascii="Tahoma" w:hAnsi="Tahoma" w:cs="Tahoma"/>
              </w:rPr>
              <w:t>Kegiatan</w:t>
            </w:r>
          </w:p>
        </w:tc>
        <w:tc>
          <w:tcPr>
            <w:tcW w:w="1583" w:type="dxa"/>
          </w:tcPr>
          <w:p w:rsidR="00C12018" w:rsidRPr="00382FB1" w:rsidRDefault="00C12018" w:rsidP="00AC5C2C">
            <w:pPr>
              <w:jc w:val="both"/>
              <w:rPr>
                <w:rFonts w:ascii="Tahoma" w:hAnsi="Tahoma" w:cs="Tahoma"/>
              </w:rPr>
            </w:pPr>
            <w:r w:rsidRPr="00382FB1">
              <w:rPr>
                <w:rFonts w:ascii="Tahoma" w:hAnsi="Tahoma" w:cs="Tahoma"/>
              </w:rPr>
              <w:t>Tempat</w:t>
            </w:r>
          </w:p>
        </w:tc>
        <w:tc>
          <w:tcPr>
            <w:tcW w:w="1981" w:type="dxa"/>
          </w:tcPr>
          <w:p w:rsidR="00C12018" w:rsidRPr="00382FB1" w:rsidRDefault="00C12018" w:rsidP="00AC5C2C">
            <w:pPr>
              <w:jc w:val="center"/>
              <w:rPr>
                <w:rFonts w:ascii="Tahoma" w:hAnsi="Tahoma" w:cs="Tahoma"/>
              </w:rPr>
            </w:pPr>
            <w:r w:rsidRPr="00382FB1">
              <w:rPr>
                <w:rFonts w:ascii="Tahoma" w:hAnsi="Tahoma" w:cs="Tahoma"/>
              </w:rPr>
              <w:t>Penanggung Jawab</w:t>
            </w:r>
          </w:p>
        </w:tc>
      </w:tr>
      <w:tr w:rsidR="00C12018" w:rsidRPr="00382FB1" w:rsidTr="00AC5C2C">
        <w:tc>
          <w:tcPr>
            <w:tcW w:w="919" w:type="dxa"/>
          </w:tcPr>
          <w:p w:rsidR="00C12018" w:rsidRPr="008C4FC9" w:rsidRDefault="00C12018" w:rsidP="00AC5C2C">
            <w:pPr>
              <w:jc w:val="center"/>
              <w:rPr>
                <w:rFonts w:ascii="Tahoma" w:hAnsi="Tahoma" w:cs="Tahoma"/>
                <w:lang w:val="en-US"/>
              </w:rPr>
            </w:pPr>
            <w:r>
              <w:rPr>
                <w:rFonts w:ascii="Tahoma" w:hAnsi="Tahoma" w:cs="Tahoma"/>
                <w:lang w:val="en-US"/>
              </w:rPr>
              <w:t>Sabtu</w:t>
            </w:r>
          </w:p>
        </w:tc>
        <w:tc>
          <w:tcPr>
            <w:tcW w:w="1117" w:type="dxa"/>
          </w:tcPr>
          <w:p w:rsidR="00C12018" w:rsidRPr="00382FB1" w:rsidRDefault="00C12018" w:rsidP="00AC5C2C">
            <w:pPr>
              <w:jc w:val="center"/>
              <w:rPr>
                <w:rFonts w:ascii="Tahoma" w:hAnsi="Tahoma" w:cs="Tahoma"/>
              </w:rPr>
            </w:pPr>
          </w:p>
        </w:tc>
        <w:tc>
          <w:tcPr>
            <w:tcW w:w="2553" w:type="dxa"/>
          </w:tcPr>
          <w:p w:rsidR="00C12018" w:rsidRPr="00382FB1" w:rsidRDefault="00C12018" w:rsidP="00AC5C2C">
            <w:pPr>
              <w:jc w:val="center"/>
              <w:rPr>
                <w:rFonts w:ascii="Tahoma" w:hAnsi="Tahoma" w:cs="Tahoma"/>
              </w:rPr>
            </w:pPr>
          </w:p>
        </w:tc>
        <w:tc>
          <w:tcPr>
            <w:tcW w:w="1583" w:type="dxa"/>
          </w:tcPr>
          <w:p w:rsidR="00C12018" w:rsidRPr="00382FB1" w:rsidRDefault="00C12018" w:rsidP="00AC5C2C">
            <w:pPr>
              <w:jc w:val="both"/>
              <w:rPr>
                <w:rFonts w:ascii="Tahoma" w:hAnsi="Tahoma" w:cs="Tahoma"/>
              </w:rPr>
            </w:pPr>
          </w:p>
        </w:tc>
        <w:tc>
          <w:tcPr>
            <w:tcW w:w="1981" w:type="dxa"/>
          </w:tcPr>
          <w:p w:rsidR="00C12018" w:rsidRPr="00382FB1" w:rsidRDefault="00C12018" w:rsidP="00AC5C2C">
            <w:pPr>
              <w:jc w:val="center"/>
              <w:rPr>
                <w:rFonts w:ascii="Tahoma" w:hAnsi="Tahoma" w:cs="Tahoma"/>
              </w:rPr>
            </w:pPr>
          </w:p>
        </w:tc>
      </w:tr>
      <w:tr w:rsidR="00C12018" w:rsidRPr="00382FB1" w:rsidTr="00AC5C2C">
        <w:trPr>
          <w:trHeight w:val="908"/>
        </w:trPr>
        <w:tc>
          <w:tcPr>
            <w:tcW w:w="919" w:type="dxa"/>
          </w:tcPr>
          <w:p w:rsidR="00C12018" w:rsidRPr="00595BB0" w:rsidRDefault="00C12018" w:rsidP="00AC5C2C">
            <w:pPr>
              <w:jc w:val="center"/>
              <w:rPr>
                <w:rFonts w:ascii="Tahoma" w:hAnsi="Tahoma" w:cs="Tahoma"/>
                <w:lang w:val="en-US"/>
              </w:rPr>
            </w:pPr>
          </w:p>
        </w:tc>
        <w:tc>
          <w:tcPr>
            <w:tcW w:w="1117" w:type="dxa"/>
          </w:tcPr>
          <w:p w:rsidR="00C12018" w:rsidRPr="00007F15" w:rsidRDefault="00C12018" w:rsidP="00AC5C2C">
            <w:pPr>
              <w:jc w:val="center"/>
              <w:rPr>
                <w:rFonts w:ascii="Tahoma" w:hAnsi="Tahoma" w:cs="Tahoma"/>
                <w:lang w:val="en-US"/>
              </w:rPr>
            </w:pPr>
            <w:r>
              <w:rPr>
                <w:rFonts w:ascii="Tahoma" w:hAnsi="Tahoma" w:cs="Tahoma"/>
                <w:lang w:val="en-US"/>
              </w:rPr>
              <w:t>09.00 – 11.00</w:t>
            </w:r>
          </w:p>
        </w:tc>
        <w:tc>
          <w:tcPr>
            <w:tcW w:w="2553" w:type="dxa"/>
          </w:tcPr>
          <w:p w:rsidR="00C12018" w:rsidRPr="00493ECD" w:rsidRDefault="00C12018" w:rsidP="00AC5C2C">
            <w:pPr>
              <w:jc w:val="center"/>
              <w:rPr>
                <w:rFonts w:ascii="Tahoma" w:hAnsi="Tahoma" w:cs="Tahoma"/>
                <w:lang w:val="en-US"/>
              </w:rPr>
            </w:pPr>
            <w:r>
              <w:rPr>
                <w:rFonts w:ascii="Tahoma" w:hAnsi="Tahoma" w:cs="Tahoma"/>
                <w:lang w:val="en-US"/>
              </w:rPr>
              <w:t>Program Kemasyarakatan: Posyandu dan Posbindu</w:t>
            </w:r>
          </w:p>
        </w:tc>
        <w:tc>
          <w:tcPr>
            <w:tcW w:w="1583" w:type="dxa"/>
          </w:tcPr>
          <w:p w:rsidR="00C12018" w:rsidRPr="00493ECD" w:rsidRDefault="00C12018" w:rsidP="00AC5C2C">
            <w:pPr>
              <w:jc w:val="both"/>
              <w:rPr>
                <w:rFonts w:ascii="Tahoma" w:hAnsi="Tahoma" w:cs="Tahoma"/>
                <w:lang w:val="en-US"/>
              </w:rPr>
            </w:pPr>
            <w:r>
              <w:rPr>
                <w:rFonts w:ascii="Tahoma" w:hAnsi="Tahoma" w:cs="Tahoma"/>
                <w:lang w:val="en-US"/>
              </w:rPr>
              <w:t>Pos PAUD Permata Hanjang</w:t>
            </w:r>
          </w:p>
        </w:tc>
        <w:tc>
          <w:tcPr>
            <w:tcW w:w="1981" w:type="dxa"/>
          </w:tcPr>
          <w:p w:rsidR="00C12018" w:rsidRPr="00493ECD" w:rsidRDefault="00C12018" w:rsidP="00AC5C2C">
            <w:pPr>
              <w:jc w:val="center"/>
              <w:rPr>
                <w:rFonts w:ascii="Tahoma" w:hAnsi="Tahoma" w:cs="Tahoma"/>
                <w:lang w:val="en-US"/>
              </w:rPr>
            </w:pPr>
            <w:r>
              <w:rPr>
                <w:rFonts w:ascii="Tahoma" w:hAnsi="Tahoma" w:cs="Tahoma"/>
                <w:lang w:val="en-US"/>
              </w:rPr>
              <w:t>Kaanatuddiniyyah’ OxcellAprilliant</w:t>
            </w:r>
          </w:p>
        </w:tc>
      </w:tr>
      <w:tr w:rsidR="00C12018" w:rsidRPr="00382FB1" w:rsidTr="00AC5C2C">
        <w:tc>
          <w:tcPr>
            <w:tcW w:w="919" w:type="dxa"/>
          </w:tcPr>
          <w:p w:rsidR="00C12018" w:rsidRDefault="00C12018" w:rsidP="00AC5C2C">
            <w:pPr>
              <w:jc w:val="center"/>
              <w:rPr>
                <w:rFonts w:ascii="Tahoma" w:hAnsi="Tahoma" w:cs="Tahoma"/>
                <w:lang w:val="en-US"/>
              </w:rPr>
            </w:pPr>
          </w:p>
        </w:tc>
        <w:tc>
          <w:tcPr>
            <w:tcW w:w="1117" w:type="dxa"/>
          </w:tcPr>
          <w:p w:rsidR="00C12018" w:rsidRDefault="00C12018" w:rsidP="00AC5C2C">
            <w:pPr>
              <w:jc w:val="center"/>
              <w:rPr>
                <w:rFonts w:ascii="Tahoma" w:hAnsi="Tahoma" w:cs="Tahoma"/>
                <w:lang w:val="en-US"/>
              </w:rPr>
            </w:pPr>
            <w:r>
              <w:rPr>
                <w:rFonts w:ascii="Tahoma" w:hAnsi="Tahoma" w:cs="Tahoma"/>
                <w:lang w:val="en-US"/>
              </w:rPr>
              <w:t>11.00 – 12.00</w:t>
            </w:r>
          </w:p>
        </w:tc>
        <w:tc>
          <w:tcPr>
            <w:tcW w:w="2553" w:type="dxa"/>
          </w:tcPr>
          <w:p w:rsidR="00C12018" w:rsidRPr="00007F15" w:rsidRDefault="00C12018" w:rsidP="00AC5C2C">
            <w:pPr>
              <w:jc w:val="center"/>
              <w:rPr>
                <w:rFonts w:ascii="Tahoma" w:hAnsi="Tahoma" w:cs="Tahoma"/>
                <w:lang w:val="en-US"/>
              </w:rPr>
            </w:pPr>
            <w:r>
              <w:rPr>
                <w:rFonts w:ascii="Tahoma" w:hAnsi="Tahoma" w:cs="Tahoma"/>
                <w:lang w:val="en-US"/>
              </w:rPr>
              <w:t>Membuat APE bahan alam</w:t>
            </w:r>
          </w:p>
        </w:tc>
        <w:tc>
          <w:tcPr>
            <w:tcW w:w="1583" w:type="dxa"/>
          </w:tcPr>
          <w:p w:rsidR="00C12018" w:rsidRPr="00007F15" w:rsidRDefault="00C12018" w:rsidP="00AC5C2C">
            <w:pPr>
              <w:rPr>
                <w:rFonts w:ascii="Tahoma" w:hAnsi="Tahoma" w:cs="Tahoma"/>
                <w:lang w:val="en-US"/>
              </w:rPr>
            </w:pPr>
            <w:r>
              <w:rPr>
                <w:rFonts w:ascii="Tahoma" w:hAnsi="Tahoma" w:cs="Tahoma"/>
                <w:lang w:val="en-US"/>
              </w:rPr>
              <w:t>Pos PAUD Permata Hanjuang</w:t>
            </w:r>
          </w:p>
        </w:tc>
        <w:tc>
          <w:tcPr>
            <w:tcW w:w="1981" w:type="dxa"/>
          </w:tcPr>
          <w:p w:rsidR="00C12018" w:rsidRPr="00007F15" w:rsidRDefault="00C12018" w:rsidP="00AC5C2C">
            <w:pPr>
              <w:jc w:val="both"/>
              <w:rPr>
                <w:rFonts w:ascii="Tahoma" w:hAnsi="Tahoma" w:cs="Tahoma"/>
                <w:lang w:val="en-US"/>
              </w:rPr>
            </w:pPr>
            <w:r>
              <w:rPr>
                <w:rFonts w:ascii="Tahoma" w:hAnsi="Tahoma" w:cs="Tahoma"/>
              </w:rPr>
              <w:t>Santi Kamarubia</w:t>
            </w:r>
            <w:r>
              <w:rPr>
                <w:rFonts w:ascii="Tahoma" w:hAnsi="Tahoma" w:cs="Tahoma"/>
                <w:lang w:val="en-US"/>
              </w:rPr>
              <w:t>t</w:t>
            </w:r>
            <w:r>
              <w:rPr>
                <w:rFonts w:ascii="Tahoma" w:hAnsi="Tahoma" w:cs="Tahoma"/>
              </w:rPr>
              <w:t>i</w:t>
            </w:r>
          </w:p>
        </w:tc>
      </w:tr>
    </w:tbl>
    <w:p w:rsidR="00C12018" w:rsidRPr="008C4FC9" w:rsidRDefault="00C12018" w:rsidP="00C12018">
      <w:pPr>
        <w:jc w:val="center"/>
        <w:rPr>
          <w:rFonts w:ascii="Tahoma" w:hAnsi="Tahoma" w:cs="Tahoma"/>
          <w:b/>
          <w:lang w:val="en-US"/>
        </w:rPr>
      </w:pPr>
      <w:r w:rsidRPr="008C4FC9">
        <w:rPr>
          <w:rFonts w:ascii="Tahoma" w:hAnsi="Tahoma" w:cs="Tahoma"/>
          <w:b/>
          <w:lang w:val="en-US"/>
        </w:rPr>
        <w:t>Base camp RW 01 Lembah Permai Hanjuang</w:t>
      </w:r>
    </w:p>
    <w:tbl>
      <w:tblPr>
        <w:tblStyle w:val="TableGrid"/>
        <w:tblW w:w="0" w:type="auto"/>
        <w:tblLook w:val="04A0"/>
      </w:tblPr>
      <w:tblGrid>
        <w:gridCol w:w="832"/>
        <w:gridCol w:w="1172"/>
        <w:gridCol w:w="2560"/>
        <w:gridCol w:w="1693"/>
        <w:gridCol w:w="1891"/>
      </w:tblGrid>
      <w:tr w:rsidR="00C12018" w:rsidRPr="00382FB1" w:rsidTr="00AC5C2C">
        <w:tc>
          <w:tcPr>
            <w:tcW w:w="1188" w:type="dxa"/>
          </w:tcPr>
          <w:p w:rsidR="00C12018" w:rsidRPr="00382FB1" w:rsidRDefault="00C12018" w:rsidP="00AC5C2C">
            <w:pPr>
              <w:jc w:val="center"/>
              <w:rPr>
                <w:rFonts w:ascii="Tahoma" w:hAnsi="Tahoma" w:cs="Tahoma"/>
              </w:rPr>
            </w:pPr>
            <w:r w:rsidRPr="00382FB1">
              <w:rPr>
                <w:rFonts w:ascii="Tahoma" w:hAnsi="Tahoma" w:cs="Tahoma"/>
              </w:rPr>
              <w:t>Hari</w:t>
            </w:r>
          </w:p>
        </w:tc>
        <w:tc>
          <w:tcPr>
            <w:tcW w:w="1710" w:type="dxa"/>
          </w:tcPr>
          <w:p w:rsidR="00C12018" w:rsidRPr="00382FB1" w:rsidRDefault="00C12018" w:rsidP="00AC5C2C">
            <w:pPr>
              <w:jc w:val="center"/>
              <w:rPr>
                <w:rFonts w:ascii="Tahoma" w:hAnsi="Tahoma" w:cs="Tahoma"/>
              </w:rPr>
            </w:pPr>
            <w:r w:rsidRPr="00382FB1">
              <w:rPr>
                <w:rFonts w:ascii="Tahoma" w:hAnsi="Tahoma" w:cs="Tahoma"/>
              </w:rPr>
              <w:t>Waktu</w:t>
            </w:r>
          </w:p>
        </w:tc>
        <w:tc>
          <w:tcPr>
            <w:tcW w:w="4770" w:type="dxa"/>
          </w:tcPr>
          <w:p w:rsidR="00C12018" w:rsidRPr="00382FB1" w:rsidRDefault="00C12018" w:rsidP="00AC5C2C">
            <w:pPr>
              <w:jc w:val="center"/>
              <w:rPr>
                <w:rFonts w:ascii="Tahoma" w:hAnsi="Tahoma" w:cs="Tahoma"/>
              </w:rPr>
            </w:pPr>
            <w:r w:rsidRPr="00382FB1">
              <w:rPr>
                <w:rFonts w:ascii="Tahoma" w:hAnsi="Tahoma" w:cs="Tahoma"/>
              </w:rPr>
              <w:t>Kegiatan</w:t>
            </w:r>
          </w:p>
        </w:tc>
        <w:tc>
          <w:tcPr>
            <w:tcW w:w="2872" w:type="dxa"/>
          </w:tcPr>
          <w:p w:rsidR="00C12018" w:rsidRPr="00382FB1" w:rsidRDefault="00C12018" w:rsidP="00AC5C2C">
            <w:pPr>
              <w:jc w:val="both"/>
              <w:rPr>
                <w:rFonts w:ascii="Tahoma" w:hAnsi="Tahoma" w:cs="Tahoma"/>
              </w:rPr>
            </w:pPr>
            <w:r w:rsidRPr="00382FB1">
              <w:rPr>
                <w:rFonts w:ascii="Tahoma" w:hAnsi="Tahoma" w:cs="Tahoma"/>
              </w:rPr>
              <w:t>Tempat</w:t>
            </w:r>
          </w:p>
        </w:tc>
        <w:tc>
          <w:tcPr>
            <w:tcW w:w="2636" w:type="dxa"/>
          </w:tcPr>
          <w:p w:rsidR="00C12018" w:rsidRPr="00382FB1" w:rsidRDefault="00C12018" w:rsidP="00AC5C2C">
            <w:pPr>
              <w:jc w:val="center"/>
              <w:rPr>
                <w:rFonts w:ascii="Tahoma" w:hAnsi="Tahoma" w:cs="Tahoma"/>
              </w:rPr>
            </w:pPr>
            <w:r w:rsidRPr="00382FB1">
              <w:rPr>
                <w:rFonts w:ascii="Tahoma" w:hAnsi="Tahoma" w:cs="Tahoma"/>
              </w:rPr>
              <w:t>Penanggung Jawab</w:t>
            </w:r>
          </w:p>
        </w:tc>
      </w:tr>
      <w:tr w:rsidR="00C12018" w:rsidRPr="00382FB1" w:rsidTr="00AC5C2C">
        <w:tc>
          <w:tcPr>
            <w:tcW w:w="2898" w:type="dxa"/>
            <w:gridSpan w:val="2"/>
          </w:tcPr>
          <w:p w:rsidR="00C12018" w:rsidRPr="00382FB1" w:rsidRDefault="00C12018" w:rsidP="00AC5C2C">
            <w:pPr>
              <w:jc w:val="center"/>
              <w:rPr>
                <w:rFonts w:ascii="Tahoma" w:hAnsi="Tahoma" w:cs="Tahoma"/>
              </w:rPr>
            </w:pPr>
            <w:r w:rsidRPr="00382FB1">
              <w:rPr>
                <w:rFonts w:ascii="Tahoma" w:hAnsi="Tahoma" w:cs="Tahoma"/>
              </w:rPr>
              <w:t>Sabtu – Minggu</w:t>
            </w:r>
          </w:p>
        </w:tc>
        <w:tc>
          <w:tcPr>
            <w:tcW w:w="4770" w:type="dxa"/>
          </w:tcPr>
          <w:p w:rsidR="00C12018" w:rsidRPr="00382FB1" w:rsidRDefault="00C12018" w:rsidP="00AC5C2C">
            <w:pPr>
              <w:jc w:val="center"/>
              <w:rPr>
                <w:rFonts w:ascii="Tahoma" w:hAnsi="Tahoma" w:cs="Tahoma"/>
              </w:rPr>
            </w:pPr>
            <w:r w:rsidRPr="00382FB1">
              <w:rPr>
                <w:rFonts w:ascii="Tahoma" w:hAnsi="Tahoma" w:cs="Tahoma"/>
              </w:rPr>
              <w:t>Evluasi kegiatan mingguan</w:t>
            </w:r>
          </w:p>
        </w:tc>
        <w:tc>
          <w:tcPr>
            <w:tcW w:w="2872" w:type="dxa"/>
          </w:tcPr>
          <w:p w:rsidR="00C12018" w:rsidRPr="00382FB1" w:rsidRDefault="00C12018" w:rsidP="00AC5C2C">
            <w:pPr>
              <w:jc w:val="both"/>
              <w:rPr>
                <w:rFonts w:ascii="Tahoma" w:hAnsi="Tahoma" w:cs="Tahoma"/>
              </w:rPr>
            </w:pPr>
            <w:r w:rsidRPr="00382FB1">
              <w:rPr>
                <w:rFonts w:ascii="Tahoma" w:hAnsi="Tahoma" w:cs="Tahoma"/>
              </w:rPr>
              <w:t>Base camp</w:t>
            </w:r>
          </w:p>
        </w:tc>
        <w:tc>
          <w:tcPr>
            <w:tcW w:w="2636" w:type="dxa"/>
          </w:tcPr>
          <w:p w:rsidR="00C12018" w:rsidRPr="00382FB1" w:rsidRDefault="00C12018" w:rsidP="00AC5C2C">
            <w:pPr>
              <w:jc w:val="center"/>
              <w:rPr>
                <w:rFonts w:ascii="Tahoma" w:hAnsi="Tahoma" w:cs="Tahoma"/>
              </w:rPr>
            </w:pPr>
            <w:r w:rsidRPr="00382FB1">
              <w:rPr>
                <w:rFonts w:ascii="Tahoma" w:hAnsi="Tahoma" w:cs="Tahoma"/>
              </w:rPr>
              <w:t>Seluruh anggota</w:t>
            </w:r>
          </w:p>
        </w:tc>
      </w:tr>
    </w:tbl>
    <w:p w:rsidR="007811E1" w:rsidRDefault="007811E1" w:rsidP="007811E1">
      <w:pPr>
        <w:spacing w:line="360" w:lineRule="auto"/>
        <w:jc w:val="both"/>
        <w:rPr>
          <w:rFonts w:ascii="Tahoma" w:hAnsi="Tahoma" w:cs="Tahoma"/>
          <w:lang w:val="en-US"/>
        </w:rPr>
      </w:pPr>
    </w:p>
    <w:p w:rsidR="00EA3528" w:rsidRPr="007811E1" w:rsidRDefault="00EA3528" w:rsidP="007811E1">
      <w:pPr>
        <w:spacing w:line="360" w:lineRule="auto"/>
        <w:ind w:left="720" w:firstLine="720"/>
        <w:jc w:val="both"/>
        <w:rPr>
          <w:rFonts w:ascii="Tahoma" w:hAnsi="Tahoma" w:cs="Tahoma"/>
          <w:lang w:val="en-US"/>
        </w:rPr>
      </w:pPr>
      <w:r w:rsidRPr="007811E1">
        <w:rPr>
          <w:rFonts w:ascii="Tahoma" w:hAnsi="Tahoma" w:cs="Tahoma"/>
          <w:lang w:val="en-US"/>
        </w:rPr>
        <w:t>Melihat kondisi tersebut diatas kami memberikan bantuan kepada POS PAUD Permata Hanjuang dan PAUD Gen Jibri</w:t>
      </w:r>
      <w:r w:rsidR="00751298" w:rsidRPr="007811E1">
        <w:rPr>
          <w:rFonts w:ascii="Tahoma" w:hAnsi="Tahoma" w:cs="Tahoma"/>
          <w:lang w:val="en-US"/>
        </w:rPr>
        <w:t xml:space="preserve">l yang berada di RW 11 dan RW 02 </w:t>
      </w:r>
      <w:r w:rsidRPr="007811E1">
        <w:rPr>
          <w:rFonts w:ascii="Tahoma" w:hAnsi="Tahoma" w:cs="Tahoma"/>
          <w:lang w:val="en-US"/>
        </w:rPr>
        <w:t>Desa Cihanjuang, diantaranya  adalah :</w:t>
      </w:r>
    </w:p>
    <w:p w:rsidR="00EA3528" w:rsidRDefault="00841A5D" w:rsidP="00007CF0">
      <w:pPr>
        <w:pStyle w:val="ListParagraph"/>
        <w:numPr>
          <w:ilvl w:val="0"/>
          <w:numId w:val="6"/>
        </w:numPr>
        <w:spacing w:line="360" w:lineRule="auto"/>
        <w:jc w:val="both"/>
        <w:rPr>
          <w:rFonts w:ascii="Tahoma" w:hAnsi="Tahoma" w:cs="Tahoma"/>
          <w:lang w:val="en-US"/>
        </w:rPr>
      </w:pPr>
      <w:r>
        <w:rPr>
          <w:rFonts w:ascii="Tahoma" w:hAnsi="Tahoma" w:cs="Tahoma"/>
          <w:lang w:val="en-US"/>
        </w:rPr>
        <w:t xml:space="preserve">Melaksanakan </w:t>
      </w:r>
      <w:r w:rsidR="00EA3528">
        <w:rPr>
          <w:rFonts w:ascii="Tahoma" w:hAnsi="Tahoma" w:cs="Tahoma"/>
          <w:lang w:val="en-US"/>
        </w:rPr>
        <w:t xml:space="preserve">pelatihan Perencanaan dan pengelolaan </w:t>
      </w:r>
      <w:r>
        <w:rPr>
          <w:rFonts w:ascii="Tahoma" w:hAnsi="Tahoma" w:cs="Tahoma"/>
          <w:lang w:val="en-US"/>
        </w:rPr>
        <w:t>program pembelajaran untuk meningkat</w:t>
      </w:r>
      <w:r w:rsidR="007E17ED">
        <w:rPr>
          <w:rFonts w:ascii="Tahoma" w:hAnsi="Tahoma" w:cs="Tahoma"/>
          <w:lang w:val="en-US"/>
        </w:rPr>
        <w:t xml:space="preserve">kan </w:t>
      </w:r>
      <w:r>
        <w:rPr>
          <w:rFonts w:ascii="Tahoma" w:hAnsi="Tahoma" w:cs="Tahoma"/>
          <w:lang w:val="en-US"/>
        </w:rPr>
        <w:t xml:space="preserve"> pengetahuan para tutor dalam menjalankan kegiatan pembelajaran.</w:t>
      </w:r>
    </w:p>
    <w:p w:rsidR="00841A5D" w:rsidRDefault="00841A5D" w:rsidP="00007CF0">
      <w:pPr>
        <w:pStyle w:val="ListParagraph"/>
        <w:numPr>
          <w:ilvl w:val="0"/>
          <w:numId w:val="6"/>
        </w:numPr>
        <w:spacing w:line="360" w:lineRule="auto"/>
        <w:jc w:val="both"/>
        <w:rPr>
          <w:rFonts w:ascii="Tahoma" w:hAnsi="Tahoma" w:cs="Tahoma"/>
          <w:lang w:val="en-US"/>
        </w:rPr>
      </w:pPr>
      <w:r>
        <w:rPr>
          <w:rFonts w:ascii="Tahoma" w:hAnsi="Tahoma" w:cs="Tahoma"/>
          <w:lang w:val="en-US"/>
        </w:rPr>
        <w:t>Melaksanakan sosialisasi tentang manajemen pengelolaan dengan struktur yang sistimatis dan terinci untuk para pengelola/ tenaga kependidikan.</w:t>
      </w:r>
    </w:p>
    <w:p w:rsidR="00841A5D" w:rsidRDefault="00841A5D" w:rsidP="00007CF0">
      <w:pPr>
        <w:pStyle w:val="ListParagraph"/>
        <w:numPr>
          <w:ilvl w:val="0"/>
          <w:numId w:val="6"/>
        </w:numPr>
        <w:spacing w:line="360" w:lineRule="auto"/>
        <w:jc w:val="both"/>
        <w:rPr>
          <w:rFonts w:ascii="Tahoma" w:hAnsi="Tahoma" w:cs="Tahoma"/>
          <w:lang w:val="en-US"/>
        </w:rPr>
      </w:pPr>
      <w:r>
        <w:rPr>
          <w:rFonts w:ascii="Tahoma" w:hAnsi="Tahoma" w:cs="Tahoma"/>
          <w:lang w:val="en-US"/>
        </w:rPr>
        <w:t>Memberikan pembelajaran ( pemahaman  dan teknik dalam mengajar ) kepada para tutor, sehingga para tutor lebih berinovasi dalam melaksanakan kegiatan pembelajaran di dalam kelas maupun di luar kelas.</w:t>
      </w:r>
    </w:p>
    <w:p w:rsidR="00841A5D" w:rsidRDefault="00841A5D" w:rsidP="00007CF0">
      <w:pPr>
        <w:pStyle w:val="ListParagraph"/>
        <w:numPr>
          <w:ilvl w:val="0"/>
          <w:numId w:val="6"/>
        </w:numPr>
        <w:spacing w:line="360" w:lineRule="auto"/>
        <w:jc w:val="both"/>
        <w:rPr>
          <w:rFonts w:ascii="Tahoma" w:hAnsi="Tahoma" w:cs="Tahoma"/>
          <w:lang w:val="en-US"/>
        </w:rPr>
      </w:pPr>
      <w:r>
        <w:rPr>
          <w:rFonts w:ascii="Tahoma" w:hAnsi="Tahoma" w:cs="Tahoma"/>
          <w:lang w:val="en-US"/>
        </w:rPr>
        <w:t>Memberikan pelatihan pembuatan Al</w:t>
      </w:r>
      <w:r w:rsidR="00854259">
        <w:rPr>
          <w:rFonts w:ascii="Tahoma" w:hAnsi="Tahoma" w:cs="Tahoma"/>
          <w:lang w:val="en-US"/>
        </w:rPr>
        <w:t>at Permainan Edukatif berbahan dasar alam dan bahan bekas,</w:t>
      </w:r>
      <w:r>
        <w:rPr>
          <w:rFonts w:ascii="Tahoma" w:hAnsi="Tahoma" w:cs="Tahoma"/>
          <w:lang w:val="en-US"/>
        </w:rPr>
        <w:t xml:space="preserve"> untuk para tutor dengan harapan para tutor kedepannya dapat membuat Alat Permainan Edukatif yang lebih kreatif dan </w:t>
      </w:r>
      <w:r w:rsidR="00854259">
        <w:rPr>
          <w:rFonts w:ascii="Tahoma" w:hAnsi="Tahoma" w:cs="Tahoma"/>
          <w:lang w:val="en-US"/>
        </w:rPr>
        <w:t>ber</w:t>
      </w:r>
      <w:r>
        <w:rPr>
          <w:rFonts w:ascii="Tahoma" w:hAnsi="Tahoma" w:cs="Tahoma"/>
          <w:lang w:val="en-US"/>
        </w:rPr>
        <w:t>manfaat.</w:t>
      </w:r>
    </w:p>
    <w:p w:rsidR="0081455D" w:rsidRPr="00B82275" w:rsidRDefault="00841A5D" w:rsidP="00007CF0">
      <w:pPr>
        <w:pStyle w:val="ListParagraph"/>
        <w:numPr>
          <w:ilvl w:val="0"/>
          <w:numId w:val="6"/>
        </w:numPr>
        <w:spacing w:line="360" w:lineRule="auto"/>
        <w:jc w:val="both"/>
        <w:rPr>
          <w:rFonts w:ascii="Tahoma" w:hAnsi="Tahoma" w:cs="Tahoma"/>
          <w:lang w:val="en-US"/>
        </w:rPr>
      </w:pPr>
      <w:r>
        <w:rPr>
          <w:rFonts w:ascii="Tahoma" w:hAnsi="Tahoma" w:cs="Tahoma"/>
          <w:lang w:val="en-US"/>
        </w:rPr>
        <w:lastRenderedPageBreak/>
        <w:t xml:space="preserve">Mengadakan parenting  dengan orang tua peserta didik tentang pola asuh anak dalam keluarga, </w:t>
      </w:r>
      <w:r w:rsidR="00854259">
        <w:rPr>
          <w:rFonts w:ascii="Tahoma" w:hAnsi="Tahoma" w:cs="Tahoma"/>
          <w:lang w:val="en-US"/>
        </w:rPr>
        <w:t xml:space="preserve">membuat </w:t>
      </w:r>
      <w:r>
        <w:rPr>
          <w:rFonts w:ascii="Tahoma" w:hAnsi="Tahoma" w:cs="Tahoma"/>
          <w:lang w:val="en-US"/>
        </w:rPr>
        <w:t>makanan sehat dan ber</w:t>
      </w:r>
      <w:r w:rsidR="00854259">
        <w:rPr>
          <w:rFonts w:ascii="Tahoma" w:hAnsi="Tahoma" w:cs="Tahoma"/>
          <w:lang w:val="en-US"/>
        </w:rPr>
        <w:t xml:space="preserve">gizi </w:t>
      </w:r>
      <w:r>
        <w:rPr>
          <w:rFonts w:ascii="Tahoma" w:hAnsi="Tahoma" w:cs="Tahoma"/>
          <w:lang w:val="en-US"/>
        </w:rPr>
        <w:t xml:space="preserve">yang </w:t>
      </w:r>
      <w:r w:rsidR="00EA7413">
        <w:rPr>
          <w:rFonts w:ascii="Tahoma" w:hAnsi="Tahoma" w:cs="Tahoma"/>
          <w:lang w:val="en-US"/>
        </w:rPr>
        <w:t>menarik</w:t>
      </w:r>
      <w:r w:rsidR="00854259">
        <w:rPr>
          <w:rFonts w:ascii="Tahoma" w:hAnsi="Tahoma" w:cs="Tahoma"/>
          <w:lang w:val="en-US"/>
        </w:rPr>
        <w:t xml:space="preserve"> anak, sesuai dengan </w:t>
      </w:r>
      <w:r w:rsidR="00EA7413">
        <w:rPr>
          <w:rFonts w:ascii="Tahoma" w:hAnsi="Tahoma" w:cs="Tahoma"/>
          <w:lang w:val="en-US"/>
        </w:rPr>
        <w:t xml:space="preserve">bahan makanan </w:t>
      </w:r>
      <w:r w:rsidR="00854259">
        <w:rPr>
          <w:rFonts w:ascii="Tahoma" w:hAnsi="Tahoma" w:cs="Tahoma"/>
          <w:lang w:val="en-US"/>
        </w:rPr>
        <w:t xml:space="preserve">potensi </w:t>
      </w:r>
      <w:r w:rsidR="00B82275">
        <w:rPr>
          <w:rFonts w:ascii="Tahoma" w:hAnsi="Tahoma" w:cs="Tahoma"/>
          <w:lang w:val="en-US"/>
        </w:rPr>
        <w:t>local</w:t>
      </w:r>
      <w:r w:rsidR="00B82275">
        <w:rPr>
          <w:rFonts w:ascii="Tahoma" w:hAnsi="Tahoma" w:cs="Tahoma"/>
        </w:rPr>
        <w:t>.</w:t>
      </w:r>
    </w:p>
    <w:p w:rsidR="00B82275" w:rsidRPr="00B82275" w:rsidRDefault="00B82275" w:rsidP="00B82275">
      <w:pPr>
        <w:pStyle w:val="ListParagraph"/>
        <w:spacing w:line="360" w:lineRule="auto"/>
        <w:ind w:left="1800"/>
        <w:jc w:val="both"/>
        <w:rPr>
          <w:rFonts w:ascii="Tahoma" w:hAnsi="Tahoma" w:cs="Tahoma"/>
          <w:lang w:val="en-US"/>
        </w:rPr>
      </w:pPr>
    </w:p>
    <w:p w:rsidR="00107EFD" w:rsidRPr="007811E1" w:rsidRDefault="008F4C6A" w:rsidP="007811E1">
      <w:pPr>
        <w:pStyle w:val="ListParagraph"/>
        <w:numPr>
          <w:ilvl w:val="0"/>
          <w:numId w:val="1"/>
        </w:numPr>
        <w:spacing w:line="360" w:lineRule="auto"/>
        <w:jc w:val="both"/>
        <w:rPr>
          <w:rFonts w:ascii="Tahoma" w:hAnsi="Tahoma" w:cs="Tahoma"/>
          <w:b/>
        </w:rPr>
      </w:pPr>
      <w:r w:rsidRPr="005C0B78">
        <w:rPr>
          <w:rFonts w:ascii="Tahoma" w:hAnsi="Tahoma" w:cs="Tahoma"/>
          <w:b/>
        </w:rPr>
        <w:t xml:space="preserve">Pelaksanaan Program   </w:t>
      </w:r>
    </w:p>
    <w:p w:rsidR="007C7D62" w:rsidRPr="00611DCD" w:rsidRDefault="007C7D62" w:rsidP="00007CF0">
      <w:pPr>
        <w:pStyle w:val="ListParagraph"/>
        <w:numPr>
          <w:ilvl w:val="0"/>
          <w:numId w:val="3"/>
        </w:numPr>
        <w:spacing w:line="360" w:lineRule="auto"/>
        <w:jc w:val="both"/>
        <w:rPr>
          <w:rFonts w:ascii="Tahoma" w:hAnsi="Tahoma" w:cs="Tahoma"/>
          <w:b/>
        </w:rPr>
      </w:pPr>
      <w:r w:rsidRPr="003A7289">
        <w:rPr>
          <w:rFonts w:ascii="Tahoma" w:hAnsi="Tahoma" w:cs="Tahoma"/>
          <w:b/>
        </w:rPr>
        <w:t xml:space="preserve">Profil </w:t>
      </w:r>
      <w:r w:rsidRPr="003A7289">
        <w:rPr>
          <w:rFonts w:ascii="Tahoma" w:hAnsi="Tahoma" w:cs="Tahoma"/>
          <w:b/>
          <w:lang w:val="en-US"/>
        </w:rPr>
        <w:t>PAUD Yang Dibina</w:t>
      </w:r>
    </w:p>
    <w:p w:rsidR="007C7D62" w:rsidRDefault="00DE51E1" w:rsidP="00DE51E1">
      <w:pPr>
        <w:pStyle w:val="ListParagraph"/>
        <w:spacing w:line="360" w:lineRule="auto"/>
        <w:ind w:firstLine="720"/>
        <w:jc w:val="both"/>
        <w:rPr>
          <w:rFonts w:ascii="Tahoma" w:hAnsi="Tahoma" w:cs="Tahoma"/>
        </w:rPr>
      </w:pPr>
      <w:r>
        <w:rPr>
          <w:rFonts w:ascii="Tahoma" w:hAnsi="Tahoma" w:cs="Tahoma"/>
        </w:rPr>
        <w:t xml:space="preserve">Pos PAUD Permata Hanjuang lahir sebagai bentuk kepedulian Kelompok PKK </w:t>
      </w:r>
      <w:r w:rsidR="007C7D62" w:rsidRPr="002670DA">
        <w:rPr>
          <w:rFonts w:ascii="Tahoma" w:hAnsi="Tahoma" w:cs="Tahoma"/>
        </w:rPr>
        <w:t xml:space="preserve"> </w:t>
      </w:r>
      <w:r w:rsidR="007C7D62">
        <w:rPr>
          <w:rFonts w:ascii="Tahoma" w:hAnsi="Tahoma" w:cs="Tahoma"/>
        </w:rPr>
        <w:t>RW 11 Desa Cihanjuang K</w:t>
      </w:r>
      <w:r>
        <w:rPr>
          <w:rFonts w:ascii="Tahoma" w:hAnsi="Tahoma" w:cs="Tahoma"/>
        </w:rPr>
        <w:t>ecamatan Parongpong</w:t>
      </w:r>
      <w:r w:rsidR="007C7D62">
        <w:rPr>
          <w:rFonts w:ascii="Tahoma" w:hAnsi="Tahoma" w:cs="Tahoma"/>
        </w:rPr>
        <w:t xml:space="preserve"> terhadap pentingnya pendidikan anak usia dini untuk kalangan masyarakat dilingkungannya yang m</w:t>
      </w:r>
      <w:r>
        <w:rPr>
          <w:rFonts w:ascii="Tahoma" w:hAnsi="Tahoma" w:cs="Tahoma"/>
        </w:rPr>
        <w:t>emiliki faktor ekonomin</w:t>
      </w:r>
      <w:r w:rsidR="007C7D62">
        <w:rPr>
          <w:rFonts w:ascii="Tahoma" w:hAnsi="Tahoma" w:cs="Tahoma"/>
        </w:rPr>
        <w:t xml:space="preserve"> rendah, dimana orangtua mereka bekerja sebagai tenaga buruh serta pembantu rumah tangga di lingkungan RW 11 dan sekitarnya.</w:t>
      </w:r>
    </w:p>
    <w:p w:rsidR="0081455D" w:rsidRDefault="0081455D" w:rsidP="0081455D">
      <w:pPr>
        <w:spacing w:line="360" w:lineRule="auto"/>
        <w:jc w:val="both"/>
        <w:rPr>
          <w:rFonts w:ascii="Tahoma" w:hAnsi="Tahoma" w:cs="Tahoma"/>
        </w:rPr>
      </w:pPr>
      <w:r>
        <w:rPr>
          <w:rFonts w:ascii="Tahoma" w:hAnsi="Tahoma" w:cs="Tahoma"/>
        </w:rPr>
        <w:tab/>
      </w:r>
      <w:r>
        <w:rPr>
          <w:rFonts w:ascii="Tahoma" w:hAnsi="Tahoma" w:cs="Tahoma"/>
          <w:b/>
        </w:rPr>
        <w:t xml:space="preserve">Visi :  </w:t>
      </w:r>
      <w:r w:rsidRPr="0081455D">
        <w:rPr>
          <w:rFonts w:ascii="Tahoma" w:hAnsi="Tahoma" w:cs="Tahoma"/>
        </w:rPr>
        <w:t>Visi</w:t>
      </w:r>
      <w:r>
        <w:rPr>
          <w:rFonts w:ascii="Tahoma" w:hAnsi="Tahoma" w:cs="Tahoma"/>
        </w:rPr>
        <w:t xml:space="preserve"> Pos PAUD Permata Hanjuang adalah: “Sehat, Cerdas Ceria”</w:t>
      </w:r>
    </w:p>
    <w:p w:rsidR="0081455D" w:rsidRDefault="0081455D" w:rsidP="0081455D">
      <w:pPr>
        <w:spacing w:line="360" w:lineRule="auto"/>
        <w:jc w:val="both"/>
        <w:rPr>
          <w:rFonts w:ascii="Tahoma" w:hAnsi="Tahoma" w:cs="Tahoma"/>
          <w:b/>
        </w:rPr>
      </w:pPr>
      <w:r>
        <w:rPr>
          <w:rFonts w:ascii="Tahoma" w:hAnsi="Tahoma" w:cs="Tahoma"/>
        </w:rPr>
        <w:tab/>
      </w:r>
      <w:r>
        <w:rPr>
          <w:rFonts w:ascii="Tahoma" w:hAnsi="Tahoma" w:cs="Tahoma"/>
          <w:b/>
        </w:rPr>
        <w:t>Misi nya adalah:</w:t>
      </w:r>
    </w:p>
    <w:p w:rsidR="0081455D" w:rsidRPr="0081455D" w:rsidRDefault="0081455D" w:rsidP="00007CF0">
      <w:pPr>
        <w:pStyle w:val="ListParagraph"/>
        <w:numPr>
          <w:ilvl w:val="0"/>
          <w:numId w:val="10"/>
        </w:numPr>
        <w:spacing w:line="360" w:lineRule="auto"/>
        <w:jc w:val="both"/>
        <w:rPr>
          <w:rFonts w:ascii="Tahoma" w:hAnsi="Tahoma" w:cs="Tahoma"/>
          <w:b/>
        </w:rPr>
      </w:pPr>
      <w:r>
        <w:rPr>
          <w:rFonts w:ascii="Tahoma" w:hAnsi="Tahoma" w:cs="Tahoma"/>
        </w:rPr>
        <w:t>Mengupayakan pemerataa, peningkatan mutu dan efisiensi penyelenggaraan PAUD</w:t>
      </w:r>
    </w:p>
    <w:p w:rsidR="0081455D" w:rsidRPr="0081455D" w:rsidRDefault="0081455D" w:rsidP="00007CF0">
      <w:pPr>
        <w:pStyle w:val="ListParagraph"/>
        <w:numPr>
          <w:ilvl w:val="0"/>
          <w:numId w:val="10"/>
        </w:numPr>
        <w:spacing w:line="360" w:lineRule="auto"/>
        <w:jc w:val="both"/>
        <w:rPr>
          <w:rFonts w:ascii="Tahoma" w:hAnsi="Tahoma" w:cs="Tahoma"/>
          <w:b/>
        </w:rPr>
      </w:pPr>
      <w:r>
        <w:rPr>
          <w:rFonts w:ascii="Tahoma" w:hAnsi="Tahoma" w:cs="Tahoma"/>
        </w:rPr>
        <w:t>Peningkatan kesadaran orang tua a</w:t>
      </w:r>
      <w:r w:rsidR="00DE2F03">
        <w:rPr>
          <w:rFonts w:ascii="Tahoma" w:hAnsi="Tahoma" w:cs="Tahoma"/>
        </w:rPr>
        <w:t>kan pentingnya pendid</w:t>
      </w:r>
      <w:r>
        <w:rPr>
          <w:rFonts w:ascii="Tahoma" w:hAnsi="Tahoma" w:cs="Tahoma"/>
        </w:rPr>
        <w:t>ikan anak usia dini bagi masa depan anak</w:t>
      </w:r>
    </w:p>
    <w:p w:rsidR="0081455D" w:rsidRPr="0081455D" w:rsidRDefault="0081455D" w:rsidP="00007CF0">
      <w:pPr>
        <w:pStyle w:val="ListParagraph"/>
        <w:numPr>
          <w:ilvl w:val="0"/>
          <w:numId w:val="10"/>
        </w:numPr>
        <w:spacing w:line="360" w:lineRule="auto"/>
        <w:jc w:val="both"/>
        <w:rPr>
          <w:rFonts w:ascii="Tahoma" w:hAnsi="Tahoma" w:cs="Tahoma"/>
          <w:b/>
        </w:rPr>
      </w:pPr>
      <w:r>
        <w:rPr>
          <w:rFonts w:ascii="Tahoma" w:hAnsi="Tahoma" w:cs="Tahoma"/>
        </w:rPr>
        <w:t>Meningkatkan kesadaran, emampuan dan peran serta masyarakat dalam penyelenggaraan pendidikan dini.</w:t>
      </w:r>
    </w:p>
    <w:p w:rsidR="0081455D" w:rsidRDefault="0081455D" w:rsidP="0081455D">
      <w:pPr>
        <w:pStyle w:val="ListParagraph"/>
        <w:spacing w:line="360" w:lineRule="auto"/>
        <w:ind w:left="360"/>
        <w:jc w:val="both"/>
        <w:rPr>
          <w:rFonts w:ascii="Tahoma" w:hAnsi="Tahoma" w:cs="Tahoma"/>
        </w:rPr>
      </w:pPr>
    </w:p>
    <w:p w:rsidR="0081455D" w:rsidRDefault="0081455D" w:rsidP="0081455D">
      <w:pPr>
        <w:pStyle w:val="ListParagraph"/>
        <w:spacing w:line="360" w:lineRule="auto"/>
        <w:ind w:left="360"/>
        <w:jc w:val="both"/>
        <w:rPr>
          <w:rFonts w:ascii="Tahoma" w:hAnsi="Tahoma" w:cs="Tahoma"/>
          <w:b/>
        </w:rPr>
      </w:pPr>
      <w:r w:rsidRPr="00DE2F03">
        <w:rPr>
          <w:rFonts w:ascii="Tahoma" w:hAnsi="Tahoma" w:cs="Tahoma"/>
          <w:b/>
        </w:rPr>
        <w:t>a). SDM Pengelola</w:t>
      </w:r>
    </w:p>
    <w:p w:rsidR="004B2180" w:rsidRDefault="00DE2F03" w:rsidP="007811E1">
      <w:pPr>
        <w:pStyle w:val="ListParagraph"/>
        <w:spacing w:line="360" w:lineRule="auto"/>
        <w:ind w:left="360"/>
        <w:jc w:val="both"/>
        <w:rPr>
          <w:rFonts w:ascii="Tahoma" w:hAnsi="Tahoma" w:cs="Tahoma"/>
          <w:lang w:val="en-US"/>
        </w:rPr>
      </w:pPr>
      <w:r>
        <w:rPr>
          <w:rFonts w:ascii="Tahoma" w:hAnsi="Tahoma" w:cs="Tahoma"/>
          <w:b/>
        </w:rPr>
        <w:tab/>
      </w:r>
      <w:r>
        <w:rPr>
          <w:rFonts w:ascii="Tahoma" w:hAnsi="Tahoma" w:cs="Tahoma"/>
          <w:b/>
        </w:rPr>
        <w:tab/>
      </w:r>
      <w:r>
        <w:rPr>
          <w:rFonts w:ascii="Tahoma" w:hAnsi="Tahoma" w:cs="Tahoma"/>
        </w:rPr>
        <w:t>A</w:t>
      </w:r>
      <w:r w:rsidRPr="00DE2F03">
        <w:rPr>
          <w:rFonts w:ascii="Tahoma" w:hAnsi="Tahoma" w:cs="Tahoma"/>
        </w:rPr>
        <w:t>dapun</w:t>
      </w:r>
      <w:r>
        <w:rPr>
          <w:rFonts w:ascii="Tahoma" w:hAnsi="Tahoma" w:cs="Tahoma"/>
        </w:rPr>
        <w:t xml:space="preserve"> mengenai SDM pengelola/Pendidik dan Tenaga Kependid</w:t>
      </w:r>
      <w:r w:rsidR="00AC5C2C">
        <w:rPr>
          <w:rFonts w:ascii="Tahoma" w:hAnsi="Tahoma" w:cs="Tahoma"/>
        </w:rPr>
        <w:t xml:space="preserve">ikan dapat terlihat pada tabel </w:t>
      </w:r>
      <w:r w:rsidR="004B2180">
        <w:rPr>
          <w:rFonts w:ascii="Tahoma" w:hAnsi="Tahoma" w:cs="Tahoma"/>
          <w:lang w:val="en-US"/>
        </w:rPr>
        <w:t>berikut:</w:t>
      </w:r>
    </w:p>
    <w:p w:rsidR="00DE2F03" w:rsidRPr="004B2180" w:rsidRDefault="004B2180" w:rsidP="004B2180">
      <w:pPr>
        <w:pStyle w:val="ListParagraph"/>
        <w:spacing w:line="360" w:lineRule="auto"/>
        <w:ind w:left="360"/>
        <w:jc w:val="center"/>
        <w:rPr>
          <w:rFonts w:ascii="Tahoma" w:hAnsi="Tahoma" w:cs="Tahoma"/>
          <w:b/>
          <w:lang w:val="en-US"/>
        </w:rPr>
      </w:pPr>
      <w:r w:rsidRPr="004B2180">
        <w:rPr>
          <w:rFonts w:ascii="Tahoma" w:hAnsi="Tahoma" w:cs="Tahoma"/>
          <w:b/>
          <w:lang w:val="en-US"/>
        </w:rPr>
        <w:t xml:space="preserve">Tabel </w:t>
      </w:r>
      <w:r w:rsidR="00AC5C2C" w:rsidRPr="004B2180">
        <w:rPr>
          <w:rFonts w:ascii="Tahoma" w:hAnsi="Tahoma" w:cs="Tahoma"/>
          <w:b/>
          <w:lang w:val="en-US"/>
        </w:rPr>
        <w:t>2.2</w:t>
      </w:r>
    </w:p>
    <w:tbl>
      <w:tblPr>
        <w:tblStyle w:val="TableGrid"/>
        <w:tblW w:w="9352" w:type="dxa"/>
        <w:tblLook w:val="04A0"/>
      </w:tblPr>
      <w:tblGrid>
        <w:gridCol w:w="599"/>
        <w:gridCol w:w="2386"/>
        <w:gridCol w:w="1515"/>
        <w:gridCol w:w="1514"/>
        <w:gridCol w:w="1790"/>
        <w:gridCol w:w="1548"/>
      </w:tblGrid>
      <w:tr w:rsidR="00DE2F03" w:rsidTr="007811E1">
        <w:tc>
          <w:tcPr>
            <w:tcW w:w="599" w:type="dxa"/>
          </w:tcPr>
          <w:p w:rsidR="00DE2F03" w:rsidRDefault="00DE2F03" w:rsidP="00DE2F03">
            <w:pPr>
              <w:pStyle w:val="ListParagraph"/>
              <w:spacing w:line="360" w:lineRule="auto"/>
              <w:ind w:left="0"/>
              <w:jc w:val="center"/>
              <w:rPr>
                <w:rFonts w:ascii="Tahoma" w:hAnsi="Tahoma" w:cs="Tahoma"/>
                <w:b/>
              </w:rPr>
            </w:pPr>
            <w:r>
              <w:rPr>
                <w:rFonts w:ascii="Tahoma" w:hAnsi="Tahoma" w:cs="Tahoma"/>
                <w:b/>
              </w:rPr>
              <w:t>No.</w:t>
            </w:r>
          </w:p>
        </w:tc>
        <w:tc>
          <w:tcPr>
            <w:tcW w:w="2386" w:type="dxa"/>
          </w:tcPr>
          <w:p w:rsidR="00DE2F03" w:rsidRDefault="00DE2F03" w:rsidP="00DE2F03">
            <w:pPr>
              <w:pStyle w:val="ListParagraph"/>
              <w:spacing w:line="360" w:lineRule="auto"/>
              <w:ind w:left="0"/>
              <w:jc w:val="center"/>
              <w:rPr>
                <w:rFonts w:ascii="Tahoma" w:hAnsi="Tahoma" w:cs="Tahoma"/>
                <w:b/>
              </w:rPr>
            </w:pPr>
            <w:r>
              <w:rPr>
                <w:rFonts w:ascii="Tahoma" w:hAnsi="Tahoma" w:cs="Tahoma"/>
                <w:b/>
              </w:rPr>
              <w:t>Nama Pendidik</w:t>
            </w:r>
          </w:p>
        </w:tc>
        <w:tc>
          <w:tcPr>
            <w:tcW w:w="1515" w:type="dxa"/>
          </w:tcPr>
          <w:p w:rsidR="00DE2F03" w:rsidRDefault="00DE2F03" w:rsidP="00DE2F03">
            <w:pPr>
              <w:pStyle w:val="ListParagraph"/>
              <w:spacing w:line="360" w:lineRule="auto"/>
              <w:ind w:left="0"/>
              <w:jc w:val="center"/>
              <w:rPr>
                <w:rFonts w:ascii="Tahoma" w:hAnsi="Tahoma" w:cs="Tahoma"/>
                <w:b/>
              </w:rPr>
            </w:pPr>
            <w:r>
              <w:rPr>
                <w:rFonts w:ascii="Tahoma" w:hAnsi="Tahoma" w:cs="Tahoma"/>
                <w:b/>
              </w:rPr>
              <w:t>Jenis Kelamin</w:t>
            </w:r>
          </w:p>
        </w:tc>
        <w:tc>
          <w:tcPr>
            <w:tcW w:w="1514" w:type="dxa"/>
          </w:tcPr>
          <w:p w:rsidR="00DE2F03" w:rsidRDefault="00DE2F03" w:rsidP="00DE2F03">
            <w:pPr>
              <w:pStyle w:val="ListParagraph"/>
              <w:spacing w:line="360" w:lineRule="auto"/>
              <w:ind w:left="0"/>
              <w:jc w:val="center"/>
              <w:rPr>
                <w:rFonts w:ascii="Tahoma" w:hAnsi="Tahoma" w:cs="Tahoma"/>
                <w:b/>
              </w:rPr>
            </w:pPr>
            <w:r>
              <w:rPr>
                <w:rFonts w:ascii="Tahoma" w:hAnsi="Tahoma" w:cs="Tahoma"/>
                <w:b/>
              </w:rPr>
              <w:t>Usia (Tahun)</w:t>
            </w:r>
          </w:p>
        </w:tc>
        <w:tc>
          <w:tcPr>
            <w:tcW w:w="1790" w:type="dxa"/>
          </w:tcPr>
          <w:p w:rsidR="00DE2F03" w:rsidRDefault="00DE2F03" w:rsidP="00DE2F03">
            <w:pPr>
              <w:pStyle w:val="ListParagraph"/>
              <w:spacing w:line="360" w:lineRule="auto"/>
              <w:ind w:left="0"/>
              <w:jc w:val="center"/>
              <w:rPr>
                <w:rFonts w:ascii="Tahoma" w:hAnsi="Tahoma" w:cs="Tahoma"/>
                <w:b/>
              </w:rPr>
            </w:pPr>
            <w:r>
              <w:rPr>
                <w:rFonts w:ascii="Tahoma" w:hAnsi="Tahoma" w:cs="Tahoma"/>
                <w:b/>
              </w:rPr>
              <w:t>Jabatan</w:t>
            </w:r>
          </w:p>
        </w:tc>
        <w:tc>
          <w:tcPr>
            <w:tcW w:w="1548" w:type="dxa"/>
          </w:tcPr>
          <w:p w:rsidR="00DE2F03" w:rsidRDefault="00DE2F03" w:rsidP="00FC1AF3">
            <w:pPr>
              <w:pStyle w:val="ListParagraph"/>
              <w:spacing w:line="360" w:lineRule="auto"/>
              <w:ind w:left="0"/>
              <w:jc w:val="center"/>
              <w:rPr>
                <w:rFonts w:ascii="Tahoma" w:hAnsi="Tahoma" w:cs="Tahoma"/>
                <w:b/>
              </w:rPr>
            </w:pPr>
            <w:r>
              <w:rPr>
                <w:rFonts w:ascii="Tahoma" w:hAnsi="Tahoma" w:cs="Tahoma"/>
                <w:b/>
              </w:rPr>
              <w:t>Pendidikan Terakhir</w:t>
            </w:r>
          </w:p>
        </w:tc>
      </w:tr>
      <w:tr w:rsidR="00DE2F03" w:rsidTr="007811E1">
        <w:tc>
          <w:tcPr>
            <w:tcW w:w="599" w:type="dxa"/>
          </w:tcPr>
          <w:p w:rsidR="00DE2F03" w:rsidRPr="00DE2F03" w:rsidRDefault="00DE2F03" w:rsidP="00DE2F03">
            <w:pPr>
              <w:pStyle w:val="ListParagraph"/>
              <w:spacing w:line="360" w:lineRule="auto"/>
              <w:ind w:left="0"/>
              <w:jc w:val="center"/>
              <w:rPr>
                <w:rFonts w:ascii="Tahoma" w:hAnsi="Tahoma" w:cs="Tahoma"/>
              </w:rPr>
            </w:pPr>
            <w:r>
              <w:rPr>
                <w:rFonts w:ascii="Tahoma" w:hAnsi="Tahoma" w:cs="Tahoma"/>
              </w:rPr>
              <w:t>1.</w:t>
            </w:r>
          </w:p>
        </w:tc>
        <w:tc>
          <w:tcPr>
            <w:tcW w:w="2386" w:type="dxa"/>
          </w:tcPr>
          <w:p w:rsidR="00DE2F03" w:rsidRPr="00DE2F03" w:rsidRDefault="00DE2F03" w:rsidP="00DE2F03">
            <w:pPr>
              <w:pStyle w:val="ListParagraph"/>
              <w:spacing w:line="360" w:lineRule="auto"/>
              <w:ind w:left="0"/>
              <w:rPr>
                <w:rFonts w:ascii="Tahoma" w:hAnsi="Tahoma" w:cs="Tahoma"/>
              </w:rPr>
            </w:pPr>
            <w:r>
              <w:rPr>
                <w:rFonts w:ascii="Tahoma" w:hAnsi="Tahoma" w:cs="Tahoma"/>
              </w:rPr>
              <w:t>Hj. Ani Iman</w:t>
            </w:r>
          </w:p>
        </w:tc>
        <w:tc>
          <w:tcPr>
            <w:tcW w:w="1515" w:type="dxa"/>
          </w:tcPr>
          <w:p w:rsidR="00DE2F03" w:rsidRPr="00DE2F03" w:rsidRDefault="00DE2F03" w:rsidP="00DE2F03">
            <w:pPr>
              <w:pStyle w:val="ListParagraph"/>
              <w:spacing w:line="360" w:lineRule="auto"/>
              <w:ind w:left="0"/>
              <w:jc w:val="center"/>
              <w:rPr>
                <w:rFonts w:ascii="Tahoma" w:hAnsi="Tahoma" w:cs="Tahoma"/>
              </w:rPr>
            </w:pPr>
            <w:r>
              <w:rPr>
                <w:rFonts w:ascii="Tahoma" w:hAnsi="Tahoma" w:cs="Tahoma"/>
              </w:rPr>
              <w:t>P</w:t>
            </w:r>
          </w:p>
        </w:tc>
        <w:tc>
          <w:tcPr>
            <w:tcW w:w="1514" w:type="dxa"/>
          </w:tcPr>
          <w:p w:rsidR="00DE2F03" w:rsidRPr="00DE2F03" w:rsidRDefault="00C12018" w:rsidP="00DE2F03">
            <w:pPr>
              <w:pStyle w:val="ListParagraph"/>
              <w:spacing w:line="360" w:lineRule="auto"/>
              <w:ind w:left="0"/>
              <w:jc w:val="center"/>
              <w:rPr>
                <w:rFonts w:ascii="Tahoma" w:hAnsi="Tahoma" w:cs="Tahoma"/>
              </w:rPr>
            </w:pPr>
            <w:r>
              <w:rPr>
                <w:rFonts w:ascii="Tahoma" w:hAnsi="Tahoma" w:cs="Tahoma"/>
              </w:rPr>
              <w:t>60</w:t>
            </w:r>
          </w:p>
        </w:tc>
        <w:tc>
          <w:tcPr>
            <w:tcW w:w="1790" w:type="dxa"/>
          </w:tcPr>
          <w:p w:rsidR="00DE2F03" w:rsidRPr="00DE2F03" w:rsidRDefault="00DE2F03" w:rsidP="00DE2F03">
            <w:pPr>
              <w:pStyle w:val="ListParagraph"/>
              <w:spacing w:line="360" w:lineRule="auto"/>
              <w:ind w:left="0"/>
              <w:jc w:val="center"/>
              <w:rPr>
                <w:rFonts w:ascii="Tahoma" w:hAnsi="Tahoma" w:cs="Tahoma"/>
              </w:rPr>
            </w:pPr>
            <w:r w:rsidRPr="00DE2F03">
              <w:rPr>
                <w:rFonts w:ascii="Tahoma" w:hAnsi="Tahoma" w:cs="Tahoma"/>
              </w:rPr>
              <w:t>Ketua Penyelenggara</w:t>
            </w:r>
          </w:p>
        </w:tc>
        <w:tc>
          <w:tcPr>
            <w:tcW w:w="1548" w:type="dxa"/>
          </w:tcPr>
          <w:p w:rsidR="00DE2F03" w:rsidRPr="00DE2F03" w:rsidRDefault="00DE2F03" w:rsidP="00FC1AF3">
            <w:pPr>
              <w:pStyle w:val="ListParagraph"/>
              <w:spacing w:line="360" w:lineRule="auto"/>
              <w:ind w:left="0"/>
              <w:jc w:val="center"/>
              <w:rPr>
                <w:rFonts w:ascii="Tahoma" w:hAnsi="Tahoma" w:cs="Tahoma"/>
              </w:rPr>
            </w:pPr>
            <w:r w:rsidRPr="00DE2F03">
              <w:rPr>
                <w:rFonts w:ascii="Tahoma" w:hAnsi="Tahoma" w:cs="Tahoma"/>
              </w:rPr>
              <w:t>D</w:t>
            </w:r>
            <w:r>
              <w:rPr>
                <w:rFonts w:ascii="Tahoma" w:hAnsi="Tahoma" w:cs="Tahoma"/>
              </w:rPr>
              <w:t>3</w:t>
            </w:r>
          </w:p>
        </w:tc>
      </w:tr>
      <w:tr w:rsidR="00DE2F03" w:rsidTr="007811E1">
        <w:tc>
          <w:tcPr>
            <w:tcW w:w="599" w:type="dxa"/>
          </w:tcPr>
          <w:p w:rsidR="00DE2F03" w:rsidRPr="00DE2F03" w:rsidRDefault="00DE2F03" w:rsidP="00DE2F03">
            <w:pPr>
              <w:pStyle w:val="ListParagraph"/>
              <w:spacing w:line="360" w:lineRule="auto"/>
              <w:ind w:left="0"/>
              <w:jc w:val="center"/>
              <w:rPr>
                <w:rFonts w:ascii="Tahoma" w:hAnsi="Tahoma" w:cs="Tahoma"/>
              </w:rPr>
            </w:pPr>
            <w:r>
              <w:rPr>
                <w:rFonts w:ascii="Tahoma" w:hAnsi="Tahoma" w:cs="Tahoma"/>
              </w:rPr>
              <w:t>2.</w:t>
            </w:r>
          </w:p>
        </w:tc>
        <w:tc>
          <w:tcPr>
            <w:tcW w:w="2386" w:type="dxa"/>
          </w:tcPr>
          <w:p w:rsidR="00DE2F03" w:rsidRPr="00DE2F03" w:rsidRDefault="00DE2F03" w:rsidP="00FC1AF3">
            <w:pPr>
              <w:pStyle w:val="ListParagraph"/>
              <w:spacing w:line="360" w:lineRule="auto"/>
              <w:ind w:left="0"/>
              <w:rPr>
                <w:rFonts w:ascii="Tahoma" w:hAnsi="Tahoma" w:cs="Tahoma"/>
              </w:rPr>
            </w:pPr>
            <w:r>
              <w:rPr>
                <w:rFonts w:ascii="Tahoma" w:hAnsi="Tahoma" w:cs="Tahoma"/>
              </w:rPr>
              <w:t>HJ. Suriaty Edy</w:t>
            </w:r>
          </w:p>
        </w:tc>
        <w:tc>
          <w:tcPr>
            <w:tcW w:w="1515" w:type="dxa"/>
          </w:tcPr>
          <w:p w:rsidR="00DE2F03" w:rsidRPr="00DE2F03" w:rsidRDefault="00DE2F03" w:rsidP="00FC1AF3">
            <w:pPr>
              <w:pStyle w:val="ListParagraph"/>
              <w:spacing w:line="360" w:lineRule="auto"/>
              <w:ind w:left="0"/>
              <w:jc w:val="center"/>
              <w:rPr>
                <w:rFonts w:ascii="Tahoma" w:hAnsi="Tahoma" w:cs="Tahoma"/>
              </w:rPr>
            </w:pPr>
            <w:r>
              <w:rPr>
                <w:rFonts w:ascii="Tahoma" w:hAnsi="Tahoma" w:cs="Tahoma"/>
              </w:rPr>
              <w:t>P</w:t>
            </w:r>
          </w:p>
        </w:tc>
        <w:tc>
          <w:tcPr>
            <w:tcW w:w="1514" w:type="dxa"/>
          </w:tcPr>
          <w:p w:rsidR="00DE2F03" w:rsidRPr="00DE2F03" w:rsidRDefault="00C12018" w:rsidP="00FC1AF3">
            <w:pPr>
              <w:pStyle w:val="ListParagraph"/>
              <w:spacing w:line="360" w:lineRule="auto"/>
              <w:ind w:left="0"/>
              <w:jc w:val="center"/>
              <w:rPr>
                <w:rFonts w:ascii="Tahoma" w:hAnsi="Tahoma" w:cs="Tahoma"/>
              </w:rPr>
            </w:pPr>
            <w:r>
              <w:rPr>
                <w:rFonts w:ascii="Tahoma" w:hAnsi="Tahoma" w:cs="Tahoma"/>
              </w:rPr>
              <w:t>50</w:t>
            </w:r>
          </w:p>
        </w:tc>
        <w:tc>
          <w:tcPr>
            <w:tcW w:w="1790" w:type="dxa"/>
          </w:tcPr>
          <w:p w:rsidR="00DE2F03" w:rsidRPr="00DE2F03" w:rsidRDefault="00DE2F03" w:rsidP="00FC1AF3">
            <w:pPr>
              <w:pStyle w:val="ListParagraph"/>
              <w:spacing w:line="360" w:lineRule="auto"/>
              <w:ind w:left="0"/>
              <w:rPr>
                <w:rFonts w:ascii="Tahoma" w:hAnsi="Tahoma" w:cs="Tahoma"/>
              </w:rPr>
            </w:pPr>
            <w:r>
              <w:rPr>
                <w:rFonts w:ascii="Tahoma" w:hAnsi="Tahoma" w:cs="Tahoma"/>
              </w:rPr>
              <w:t>Pengelola</w:t>
            </w:r>
            <w:r w:rsidR="00FC1AF3">
              <w:rPr>
                <w:rFonts w:ascii="Tahoma" w:hAnsi="Tahoma" w:cs="Tahoma"/>
              </w:rPr>
              <w:t xml:space="preserve">/Ketua </w:t>
            </w:r>
            <w:r w:rsidR="00FC1AF3">
              <w:rPr>
                <w:rFonts w:ascii="Tahoma" w:hAnsi="Tahoma" w:cs="Tahoma"/>
              </w:rPr>
              <w:lastRenderedPageBreak/>
              <w:t>Unit</w:t>
            </w:r>
          </w:p>
        </w:tc>
        <w:tc>
          <w:tcPr>
            <w:tcW w:w="1548" w:type="dxa"/>
          </w:tcPr>
          <w:p w:rsidR="00DE2F03" w:rsidRPr="00FC1AF3" w:rsidRDefault="00FC1AF3" w:rsidP="00FC1AF3">
            <w:pPr>
              <w:pStyle w:val="ListParagraph"/>
              <w:spacing w:line="360" w:lineRule="auto"/>
              <w:ind w:left="0"/>
              <w:jc w:val="center"/>
              <w:rPr>
                <w:rFonts w:ascii="Tahoma" w:hAnsi="Tahoma" w:cs="Tahoma"/>
              </w:rPr>
            </w:pPr>
            <w:r>
              <w:rPr>
                <w:rFonts w:ascii="Tahoma" w:hAnsi="Tahoma" w:cs="Tahoma"/>
              </w:rPr>
              <w:lastRenderedPageBreak/>
              <w:t>S1</w:t>
            </w:r>
          </w:p>
        </w:tc>
      </w:tr>
      <w:tr w:rsidR="00DE2F03" w:rsidTr="007811E1">
        <w:tc>
          <w:tcPr>
            <w:tcW w:w="599" w:type="dxa"/>
          </w:tcPr>
          <w:p w:rsidR="00DE2F03" w:rsidRPr="00FC1AF3" w:rsidRDefault="00FC1AF3" w:rsidP="00DE2F03">
            <w:pPr>
              <w:pStyle w:val="ListParagraph"/>
              <w:spacing w:line="360" w:lineRule="auto"/>
              <w:ind w:left="0"/>
              <w:jc w:val="center"/>
              <w:rPr>
                <w:rFonts w:ascii="Tahoma" w:hAnsi="Tahoma" w:cs="Tahoma"/>
              </w:rPr>
            </w:pPr>
            <w:r>
              <w:rPr>
                <w:rFonts w:ascii="Tahoma" w:hAnsi="Tahoma" w:cs="Tahoma"/>
              </w:rPr>
              <w:lastRenderedPageBreak/>
              <w:t>3.</w:t>
            </w:r>
          </w:p>
        </w:tc>
        <w:tc>
          <w:tcPr>
            <w:tcW w:w="2386" w:type="dxa"/>
          </w:tcPr>
          <w:p w:rsidR="00DE2F03" w:rsidRPr="00FC1AF3" w:rsidRDefault="00FC1AF3" w:rsidP="00FC1AF3">
            <w:pPr>
              <w:pStyle w:val="ListParagraph"/>
              <w:spacing w:line="360" w:lineRule="auto"/>
              <w:ind w:left="0"/>
              <w:rPr>
                <w:rFonts w:ascii="Tahoma" w:hAnsi="Tahoma" w:cs="Tahoma"/>
              </w:rPr>
            </w:pPr>
            <w:r>
              <w:rPr>
                <w:rFonts w:ascii="Tahoma" w:hAnsi="Tahoma" w:cs="Tahoma"/>
              </w:rPr>
              <w:t>Iyar Wiarsih</w:t>
            </w:r>
          </w:p>
        </w:tc>
        <w:tc>
          <w:tcPr>
            <w:tcW w:w="1515" w:type="dxa"/>
          </w:tcPr>
          <w:p w:rsidR="00DE2F03" w:rsidRPr="00FC1AF3" w:rsidRDefault="00FC1AF3" w:rsidP="00FC1AF3">
            <w:pPr>
              <w:pStyle w:val="ListParagraph"/>
              <w:spacing w:line="360" w:lineRule="auto"/>
              <w:ind w:left="0"/>
              <w:jc w:val="center"/>
              <w:rPr>
                <w:rFonts w:ascii="Tahoma" w:hAnsi="Tahoma" w:cs="Tahoma"/>
              </w:rPr>
            </w:pPr>
            <w:r w:rsidRPr="00FC1AF3">
              <w:rPr>
                <w:rFonts w:ascii="Tahoma" w:hAnsi="Tahoma" w:cs="Tahoma"/>
              </w:rPr>
              <w:t>P</w:t>
            </w:r>
          </w:p>
        </w:tc>
        <w:tc>
          <w:tcPr>
            <w:tcW w:w="1514" w:type="dxa"/>
          </w:tcPr>
          <w:p w:rsidR="00DE2F03" w:rsidRPr="00FC1AF3" w:rsidRDefault="00C12018" w:rsidP="00FC1AF3">
            <w:pPr>
              <w:pStyle w:val="ListParagraph"/>
              <w:spacing w:line="360" w:lineRule="auto"/>
              <w:ind w:left="0"/>
              <w:jc w:val="center"/>
              <w:rPr>
                <w:rFonts w:ascii="Tahoma" w:hAnsi="Tahoma" w:cs="Tahoma"/>
              </w:rPr>
            </w:pPr>
            <w:r>
              <w:rPr>
                <w:rFonts w:ascii="Tahoma" w:hAnsi="Tahoma" w:cs="Tahoma"/>
              </w:rPr>
              <w:t>44</w:t>
            </w:r>
          </w:p>
        </w:tc>
        <w:tc>
          <w:tcPr>
            <w:tcW w:w="1790" w:type="dxa"/>
          </w:tcPr>
          <w:p w:rsidR="00DE2F03" w:rsidRPr="00FC1AF3" w:rsidRDefault="00FC1AF3" w:rsidP="00FC1AF3">
            <w:pPr>
              <w:pStyle w:val="ListParagraph"/>
              <w:spacing w:line="360" w:lineRule="auto"/>
              <w:ind w:left="0"/>
              <w:rPr>
                <w:rFonts w:ascii="Tahoma" w:hAnsi="Tahoma" w:cs="Tahoma"/>
              </w:rPr>
            </w:pPr>
            <w:r w:rsidRPr="00FC1AF3">
              <w:rPr>
                <w:rFonts w:ascii="Tahoma" w:hAnsi="Tahoma" w:cs="Tahoma"/>
              </w:rPr>
              <w:t>Tutor</w:t>
            </w:r>
          </w:p>
        </w:tc>
        <w:tc>
          <w:tcPr>
            <w:tcW w:w="1548" w:type="dxa"/>
          </w:tcPr>
          <w:p w:rsidR="00DE2F03" w:rsidRPr="00FC1AF3" w:rsidRDefault="00FC1AF3" w:rsidP="00FC1AF3">
            <w:pPr>
              <w:pStyle w:val="ListParagraph"/>
              <w:spacing w:line="360" w:lineRule="auto"/>
              <w:ind w:left="0"/>
              <w:jc w:val="center"/>
              <w:rPr>
                <w:rFonts w:ascii="Tahoma" w:hAnsi="Tahoma" w:cs="Tahoma"/>
              </w:rPr>
            </w:pPr>
            <w:r w:rsidRPr="00FC1AF3">
              <w:rPr>
                <w:rFonts w:ascii="Tahoma" w:hAnsi="Tahoma" w:cs="Tahoma"/>
              </w:rPr>
              <w:t>SLTA</w:t>
            </w:r>
          </w:p>
        </w:tc>
      </w:tr>
      <w:tr w:rsidR="00DE2F03" w:rsidTr="007811E1">
        <w:tc>
          <w:tcPr>
            <w:tcW w:w="599" w:type="dxa"/>
          </w:tcPr>
          <w:p w:rsidR="00DE2F03" w:rsidRPr="00FC1AF3" w:rsidRDefault="00FC1AF3" w:rsidP="00DE2F03">
            <w:pPr>
              <w:pStyle w:val="ListParagraph"/>
              <w:spacing w:line="360" w:lineRule="auto"/>
              <w:ind w:left="0"/>
              <w:jc w:val="center"/>
              <w:rPr>
                <w:rFonts w:ascii="Tahoma" w:hAnsi="Tahoma" w:cs="Tahoma"/>
              </w:rPr>
            </w:pPr>
            <w:r w:rsidRPr="00FC1AF3">
              <w:rPr>
                <w:rFonts w:ascii="Tahoma" w:hAnsi="Tahoma" w:cs="Tahoma"/>
              </w:rPr>
              <w:t>4.</w:t>
            </w:r>
          </w:p>
        </w:tc>
        <w:tc>
          <w:tcPr>
            <w:tcW w:w="2386" w:type="dxa"/>
          </w:tcPr>
          <w:p w:rsidR="00DE2F03" w:rsidRPr="00FC1AF3" w:rsidRDefault="00FC1AF3" w:rsidP="00FC1AF3">
            <w:pPr>
              <w:pStyle w:val="ListParagraph"/>
              <w:spacing w:line="360" w:lineRule="auto"/>
              <w:ind w:left="0"/>
              <w:rPr>
                <w:rFonts w:ascii="Tahoma" w:hAnsi="Tahoma" w:cs="Tahoma"/>
              </w:rPr>
            </w:pPr>
            <w:r w:rsidRPr="00FC1AF3">
              <w:rPr>
                <w:rFonts w:ascii="Tahoma" w:hAnsi="Tahoma" w:cs="Tahoma"/>
              </w:rPr>
              <w:t>Susilawati</w:t>
            </w:r>
          </w:p>
        </w:tc>
        <w:tc>
          <w:tcPr>
            <w:tcW w:w="1515" w:type="dxa"/>
          </w:tcPr>
          <w:p w:rsidR="00DE2F03" w:rsidRPr="00FC1AF3" w:rsidRDefault="00FC1AF3" w:rsidP="00FC1AF3">
            <w:pPr>
              <w:pStyle w:val="ListParagraph"/>
              <w:spacing w:line="360" w:lineRule="auto"/>
              <w:ind w:left="0"/>
              <w:jc w:val="center"/>
              <w:rPr>
                <w:rFonts w:ascii="Tahoma" w:hAnsi="Tahoma" w:cs="Tahoma"/>
              </w:rPr>
            </w:pPr>
            <w:r w:rsidRPr="00FC1AF3">
              <w:rPr>
                <w:rFonts w:ascii="Tahoma" w:hAnsi="Tahoma" w:cs="Tahoma"/>
              </w:rPr>
              <w:t>P</w:t>
            </w:r>
          </w:p>
        </w:tc>
        <w:tc>
          <w:tcPr>
            <w:tcW w:w="1514" w:type="dxa"/>
          </w:tcPr>
          <w:p w:rsidR="00DE2F03" w:rsidRPr="00FC1AF3" w:rsidRDefault="00C12018" w:rsidP="00FC1AF3">
            <w:pPr>
              <w:pStyle w:val="ListParagraph"/>
              <w:spacing w:line="360" w:lineRule="auto"/>
              <w:ind w:left="0"/>
              <w:jc w:val="center"/>
              <w:rPr>
                <w:rFonts w:ascii="Tahoma" w:hAnsi="Tahoma" w:cs="Tahoma"/>
              </w:rPr>
            </w:pPr>
            <w:r>
              <w:rPr>
                <w:rFonts w:ascii="Tahoma" w:hAnsi="Tahoma" w:cs="Tahoma"/>
              </w:rPr>
              <w:t>42</w:t>
            </w:r>
          </w:p>
        </w:tc>
        <w:tc>
          <w:tcPr>
            <w:tcW w:w="1790" w:type="dxa"/>
          </w:tcPr>
          <w:p w:rsidR="00DE2F03" w:rsidRPr="00FC1AF3" w:rsidRDefault="00FC1AF3" w:rsidP="00FC1AF3">
            <w:pPr>
              <w:pStyle w:val="ListParagraph"/>
              <w:spacing w:line="360" w:lineRule="auto"/>
              <w:ind w:left="0"/>
              <w:rPr>
                <w:rFonts w:ascii="Tahoma" w:hAnsi="Tahoma" w:cs="Tahoma"/>
              </w:rPr>
            </w:pPr>
            <w:r w:rsidRPr="00FC1AF3">
              <w:rPr>
                <w:rFonts w:ascii="Tahoma" w:hAnsi="Tahoma" w:cs="Tahoma"/>
              </w:rPr>
              <w:t>Tutor</w:t>
            </w:r>
          </w:p>
        </w:tc>
        <w:tc>
          <w:tcPr>
            <w:tcW w:w="1548" w:type="dxa"/>
          </w:tcPr>
          <w:p w:rsidR="00DE2F03" w:rsidRPr="00FC1AF3" w:rsidRDefault="00FC1AF3" w:rsidP="00FC1AF3">
            <w:pPr>
              <w:pStyle w:val="ListParagraph"/>
              <w:spacing w:line="360" w:lineRule="auto"/>
              <w:ind w:left="0"/>
              <w:jc w:val="center"/>
              <w:rPr>
                <w:rFonts w:ascii="Tahoma" w:hAnsi="Tahoma" w:cs="Tahoma"/>
              </w:rPr>
            </w:pPr>
            <w:r w:rsidRPr="00FC1AF3">
              <w:rPr>
                <w:rFonts w:ascii="Tahoma" w:hAnsi="Tahoma" w:cs="Tahoma"/>
              </w:rPr>
              <w:t>SLTA</w:t>
            </w:r>
          </w:p>
        </w:tc>
      </w:tr>
    </w:tbl>
    <w:p w:rsidR="00DE2F03" w:rsidRPr="00DE2F03" w:rsidRDefault="00DE2F03" w:rsidP="0081455D">
      <w:pPr>
        <w:pStyle w:val="ListParagraph"/>
        <w:spacing w:line="360" w:lineRule="auto"/>
        <w:ind w:left="360"/>
        <w:jc w:val="both"/>
        <w:rPr>
          <w:rFonts w:ascii="Tahoma" w:hAnsi="Tahoma" w:cs="Tahoma"/>
          <w:b/>
        </w:rPr>
      </w:pPr>
    </w:p>
    <w:p w:rsidR="0081455D" w:rsidRPr="00DE2F03" w:rsidRDefault="0081455D" w:rsidP="0081455D">
      <w:pPr>
        <w:pStyle w:val="ListParagraph"/>
        <w:spacing w:line="360" w:lineRule="auto"/>
        <w:ind w:left="360"/>
        <w:jc w:val="both"/>
        <w:rPr>
          <w:rFonts w:ascii="Tahoma" w:hAnsi="Tahoma" w:cs="Tahoma"/>
          <w:b/>
        </w:rPr>
      </w:pPr>
      <w:r w:rsidRPr="00DE2F03">
        <w:rPr>
          <w:rFonts w:ascii="Tahoma" w:hAnsi="Tahoma" w:cs="Tahoma"/>
          <w:b/>
        </w:rPr>
        <w:t>b). Kondisi Fisik PAUD</w:t>
      </w:r>
    </w:p>
    <w:p w:rsidR="00DE2F03" w:rsidRDefault="00DE2F03" w:rsidP="0081455D">
      <w:pPr>
        <w:pStyle w:val="ListParagraph"/>
        <w:spacing w:line="360" w:lineRule="auto"/>
        <w:ind w:left="360"/>
        <w:jc w:val="both"/>
        <w:rPr>
          <w:rFonts w:ascii="Tahoma" w:hAnsi="Tahoma" w:cs="Tahoma"/>
        </w:rPr>
      </w:pPr>
      <w:r>
        <w:rPr>
          <w:rFonts w:ascii="Tahoma" w:hAnsi="Tahoma" w:cs="Tahoma"/>
        </w:rPr>
        <w:tab/>
      </w:r>
      <w:r>
        <w:rPr>
          <w:rFonts w:ascii="Tahoma" w:hAnsi="Tahoma" w:cs="Tahoma"/>
        </w:rPr>
        <w:tab/>
        <w:t>Pos PAUD Permata Hanjuang berdiri diatas lahan dan gedung seluas 32 M2 yang btanahnya berstatus fasilitas umum. Kondisi fisiknya adalah sebagai berikut:</w:t>
      </w:r>
    </w:p>
    <w:p w:rsidR="00DE2F03" w:rsidRDefault="00DE2F03" w:rsidP="0081455D">
      <w:pPr>
        <w:pStyle w:val="ListParagraph"/>
        <w:spacing w:line="360" w:lineRule="auto"/>
        <w:ind w:left="360"/>
        <w:jc w:val="both"/>
        <w:rPr>
          <w:rFonts w:ascii="Tahoma" w:hAnsi="Tahoma" w:cs="Tahoma"/>
        </w:rPr>
      </w:pPr>
      <w:r>
        <w:rPr>
          <w:rFonts w:ascii="Tahoma" w:hAnsi="Tahoma" w:cs="Tahoma"/>
        </w:rPr>
        <w:t>1). Ruang belaja kelas kecil, luas 3 x 3.5 m kondisi fisik baik</w:t>
      </w:r>
    </w:p>
    <w:p w:rsidR="00DE2F03" w:rsidRDefault="00DE2F03" w:rsidP="00DE2F03">
      <w:pPr>
        <w:pStyle w:val="ListParagraph"/>
        <w:spacing w:line="360" w:lineRule="auto"/>
        <w:ind w:left="360"/>
        <w:rPr>
          <w:rFonts w:ascii="Tahoma" w:hAnsi="Tahoma" w:cs="Tahoma"/>
        </w:rPr>
      </w:pPr>
      <w:r>
        <w:rPr>
          <w:rFonts w:ascii="Tahoma" w:hAnsi="Tahoma" w:cs="Tahoma"/>
        </w:rPr>
        <w:t>2). Ruang belajar kelas besar,  luas  3 x 3 m kondisi fisik baik</w:t>
      </w:r>
    </w:p>
    <w:p w:rsidR="00DE2F03" w:rsidRPr="00DE2F03" w:rsidRDefault="00DE2F03" w:rsidP="00DE2F03">
      <w:pPr>
        <w:pStyle w:val="ListParagraph"/>
        <w:spacing w:line="360" w:lineRule="auto"/>
        <w:ind w:left="360"/>
        <w:rPr>
          <w:rFonts w:ascii="Tahoma" w:hAnsi="Tahoma" w:cs="Tahoma"/>
        </w:rPr>
      </w:pPr>
      <w:r>
        <w:rPr>
          <w:rFonts w:ascii="Tahoma" w:hAnsi="Tahoma" w:cs="Tahoma"/>
        </w:rPr>
        <w:t>3). Ruang serba guna RW XI, kondisi baik</w:t>
      </w:r>
    </w:p>
    <w:p w:rsidR="00DE2F03" w:rsidRDefault="00DE2F03" w:rsidP="0081455D">
      <w:pPr>
        <w:pStyle w:val="ListParagraph"/>
        <w:spacing w:line="360" w:lineRule="auto"/>
        <w:ind w:left="360"/>
        <w:jc w:val="both"/>
        <w:rPr>
          <w:rFonts w:ascii="Tahoma" w:hAnsi="Tahoma" w:cs="Tahoma"/>
        </w:rPr>
      </w:pPr>
    </w:p>
    <w:p w:rsidR="0081455D" w:rsidRPr="00DE2F03" w:rsidRDefault="0081455D" w:rsidP="0081455D">
      <w:pPr>
        <w:pStyle w:val="ListParagraph"/>
        <w:spacing w:line="360" w:lineRule="auto"/>
        <w:ind w:left="360"/>
        <w:jc w:val="both"/>
        <w:rPr>
          <w:rFonts w:ascii="Tahoma" w:hAnsi="Tahoma" w:cs="Tahoma"/>
          <w:b/>
        </w:rPr>
      </w:pPr>
      <w:r w:rsidRPr="00DE2F03">
        <w:rPr>
          <w:rFonts w:ascii="Tahoma" w:hAnsi="Tahoma" w:cs="Tahoma"/>
          <w:b/>
        </w:rPr>
        <w:t>c). Program Pembelajaran</w:t>
      </w:r>
    </w:p>
    <w:p w:rsidR="00DE2F03" w:rsidRPr="00DE2F03" w:rsidRDefault="00DE2F03" w:rsidP="0081455D">
      <w:pPr>
        <w:pStyle w:val="ListParagraph"/>
        <w:spacing w:line="360" w:lineRule="auto"/>
        <w:ind w:left="360"/>
        <w:jc w:val="both"/>
        <w:rPr>
          <w:rFonts w:ascii="Tahoma" w:hAnsi="Tahoma" w:cs="Tahoma"/>
        </w:rPr>
      </w:pPr>
      <w:r>
        <w:rPr>
          <w:rFonts w:ascii="Tahoma" w:hAnsi="Tahoma" w:cs="Tahoma"/>
          <w:b/>
        </w:rPr>
        <w:tab/>
      </w:r>
      <w:r>
        <w:rPr>
          <w:rFonts w:ascii="Tahoma" w:hAnsi="Tahoma" w:cs="Tahoma"/>
          <w:b/>
        </w:rPr>
        <w:tab/>
      </w:r>
      <w:r>
        <w:rPr>
          <w:rFonts w:ascii="Tahoma" w:hAnsi="Tahoma" w:cs="Tahoma"/>
        </w:rPr>
        <w:t>Kurikulum /Program pembelajaran Pos PAUD Permata Hanjuang merupakan seperangkat materi/bahan pelajaran yang direncanakan sebagai pedoman daam melaksanakan kegiatan pendidikan dalam mengembangkan kemampuan dan potensi anak sesuai dengan karakteristik usia dan lingkungan anak. Lingkup  dari program pembelajaran adalah memuat aspek pengembangan antara lain pembentukan perilaku meliputi: pengembangan moal dan nilai agama serta sosial emosional dan pengembangan kemampuan dasar meliputi: bahasa, kognitif,fisik/motorik, dan seni. Dan Pos PAUD Permata Hanjuang lebih mengoptimalkan Iman dan Taqwa dan cinta lingkungan.</w:t>
      </w:r>
    </w:p>
    <w:p w:rsidR="00DE2F03" w:rsidRDefault="00DE2F03" w:rsidP="0081455D">
      <w:pPr>
        <w:pStyle w:val="ListParagraph"/>
        <w:spacing w:line="360" w:lineRule="auto"/>
        <w:ind w:left="360"/>
        <w:jc w:val="both"/>
        <w:rPr>
          <w:rFonts w:ascii="Tahoma" w:hAnsi="Tahoma" w:cs="Tahoma"/>
        </w:rPr>
      </w:pPr>
      <w:r>
        <w:rPr>
          <w:rFonts w:ascii="Tahoma" w:hAnsi="Tahoma" w:cs="Tahoma"/>
          <w:b/>
        </w:rPr>
        <w:tab/>
      </w:r>
      <w:r>
        <w:rPr>
          <w:rFonts w:ascii="Tahoma" w:hAnsi="Tahoma" w:cs="Tahoma"/>
          <w:b/>
        </w:rPr>
        <w:tab/>
      </w:r>
      <w:r w:rsidRPr="00DE2F03">
        <w:rPr>
          <w:rFonts w:ascii="Tahoma" w:hAnsi="Tahoma" w:cs="Tahoma"/>
        </w:rPr>
        <w:t xml:space="preserve">Penyusunan Rencana </w:t>
      </w:r>
      <w:r>
        <w:rPr>
          <w:rFonts w:ascii="Tahoma" w:hAnsi="Tahoma" w:cs="Tahoma"/>
        </w:rPr>
        <w:t>K</w:t>
      </w:r>
      <w:r w:rsidRPr="00DE2F03">
        <w:rPr>
          <w:rFonts w:ascii="Tahoma" w:hAnsi="Tahoma" w:cs="Tahoma"/>
        </w:rPr>
        <w:t xml:space="preserve">egiatan </w:t>
      </w:r>
      <w:r>
        <w:rPr>
          <w:rFonts w:ascii="Tahoma" w:hAnsi="Tahoma" w:cs="Tahoma"/>
        </w:rPr>
        <w:t>P</w:t>
      </w:r>
      <w:r w:rsidRPr="00DE2F03">
        <w:rPr>
          <w:rFonts w:ascii="Tahoma" w:hAnsi="Tahoma" w:cs="Tahoma"/>
        </w:rPr>
        <w:t>e</w:t>
      </w:r>
      <w:r>
        <w:rPr>
          <w:rFonts w:ascii="Tahoma" w:hAnsi="Tahoma" w:cs="Tahoma"/>
        </w:rPr>
        <w:t>m</w:t>
      </w:r>
      <w:r w:rsidRPr="00DE2F03">
        <w:rPr>
          <w:rFonts w:ascii="Tahoma" w:hAnsi="Tahoma" w:cs="Tahoma"/>
        </w:rPr>
        <w:t>belajaran</w:t>
      </w:r>
      <w:r>
        <w:rPr>
          <w:rFonts w:ascii="Tahoma" w:hAnsi="Tahoma" w:cs="Tahoma"/>
        </w:rPr>
        <w:t>, meliputi:</w:t>
      </w:r>
    </w:p>
    <w:p w:rsidR="00DE2F03" w:rsidRDefault="00DE2F03" w:rsidP="0081455D">
      <w:pPr>
        <w:pStyle w:val="ListParagraph"/>
        <w:spacing w:line="360" w:lineRule="auto"/>
        <w:ind w:left="360"/>
        <w:jc w:val="both"/>
        <w:rPr>
          <w:rFonts w:ascii="Tahoma" w:hAnsi="Tahoma" w:cs="Tahoma"/>
        </w:rPr>
      </w:pPr>
      <w:r>
        <w:rPr>
          <w:rFonts w:ascii="Tahoma" w:hAnsi="Tahoma" w:cs="Tahoma"/>
        </w:rPr>
        <w:t>1). Program semester pada awal tahun ajaran.</w:t>
      </w:r>
    </w:p>
    <w:p w:rsidR="00DE2F03" w:rsidRDefault="00DE2F03" w:rsidP="0081455D">
      <w:pPr>
        <w:pStyle w:val="ListParagraph"/>
        <w:spacing w:line="360" w:lineRule="auto"/>
        <w:ind w:left="360"/>
        <w:jc w:val="both"/>
        <w:rPr>
          <w:rFonts w:ascii="Tahoma" w:hAnsi="Tahoma" w:cs="Tahoma"/>
        </w:rPr>
      </w:pPr>
      <w:r>
        <w:rPr>
          <w:rFonts w:ascii="Tahoma" w:hAnsi="Tahoma" w:cs="Tahoma"/>
        </w:rPr>
        <w:t>2). Rencana Kegiatan  (RKM) pada awal semester</w:t>
      </w:r>
    </w:p>
    <w:p w:rsidR="00DE2F03" w:rsidRDefault="00DE2F03" w:rsidP="0081455D">
      <w:pPr>
        <w:pStyle w:val="ListParagraph"/>
        <w:spacing w:line="360" w:lineRule="auto"/>
        <w:ind w:left="360"/>
        <w:jc w:val="both"/>
        <w:rPr>
          <w:rFonts w:ascii="Tahoma" w:hAnsi="Tahoma" w:cs="Tahoma"/>
        </w:rPr>
      </w:pPr>
      <w:r>
        <w:rPr>
          <w:rFonts w:ascii="Tahoma" w:hAnsi="Tahoma" w:cs="Tahoma"/>
        </w:rPr>
        <w:t>3). Rencana Kegiatan Harian (RKH)</w:t>
      </w:r>
    </w:p>
    <w:p w:rsidR="00DE2F03" w:rsidRDefault="00DE2F03" w:rsidP="0081455D">
      <w:pPr>
        <w:pStyle w:val="ListParagraph"/>
        <w:spacing w:line="360" w:lineRule="auto"/>
        <w:ind w:left="360"/>
        <w:jc w:val="both"/>
        <w:rPr>
          <w:rFonts w:ascii="Tahoma" w:hAnsi="Tahoma" w:cs="Tahoma"/>
          <w:lang w:val="en-US"/>
        </w:rPr>
      </w:pPr>
      <w:r>
        <w:rPr>
          <w:rFonts w:ascii="Tahoma" w:hAnsi="Tahoma" w:cs="Tahoma"/>
        </w:rPr>
        <w:tab/>
      </w:r>
      <w:r>
        <w:rPr>
          <w:rFonts w:ascii="Tahoma" w:hAnsi="Tahoma" w:cs="Tahoma"/>
        </w:rPr>
        <w:tab/>
        <w:t>Kegiatan belajar berlangsung 3 hari/minggu, jadwalnya yaitu: Selasa, Kamis dan Jumat. Sedangkan di PAUD Genjibril 5 hari/minggu. Lamanya belajar Pos PAUD Permata Hanjuang mulai pukul 08.00 – 10.30 WIB.</w:t>
      </w:r>
    </w:p>
    <w:p w:rsidR="007811E1" w:rsidRDefault="007811E1" w:rsidP="0081455D">
      <w:pPr>
        <w:pStyle w:val="ListParagraph"/>
        <w:spacing w:line="360" w:lineRule="auto"/>
        <w:ind w:left="360"/>
        <w:jc w:val="both"/>
        <w:rPr>
          <w:rFonts w:ascii="Tahoma" w:hAnsi="Tahoma" w:cs="Tahoma"/>
          <w:lang w:val="en-US"/>
        </w:rPr>
      </w:pPr>
    </w:p>
    <w:p w:rsidR="007811E1" w:rsidRPr="007811E1" w:rsidRDefault="007811E1" w:rsidP="0081455D">
      <w:pPr>
        <w:pStyle w:val="ListParagraph"/>
        <w:spacing w:line="360" w:lineRule="auto"/>
        <w:ind w:left="360"/>
        <w:jc w:val="both"/>
        <w:rPr>
          <w:rFonts w:ascii="Tahoma" w:hAnsi="Tahoma" w:cs="Tahoma"/>
          <w:lang w:val="en-US"/>
        </w:rPr>
      </w:pPr>
    </w:p>
    <w:p w:rsidR="0081455D" w:rsidRDefault="0081455D" w:rsidP="0081455D">
      <w:pPr>
        <w:pStyle w:val="ListParagraph"/>
        <w:spacing w:line="360" w:lineRule="auto"/>
        <w:ind w:left="360"/>
        <w:jc w:val="both"/>
        <w:rPr>
          <w:rFonts w:ascii="Tahoma" w:hAnsi="Tahoma" w:cs="Tahoma"/>
          <w:b/>
        </w:rPr>
      </w:pPr>
      <w:r w:rsidRPr="00DE2F03">
        <w:rPr>
          <w:rFonts w:ascii="Tahoma" w:hAnsi="Tahoma" w:cs="Tahoma"/>
          <w:b/>
        </w:rPr>
        <w:t>d). Motivasi Keluarga</w:t>
      </w:r>
      <w:r w:rsidR="00DE2F03">
        <w:rPr>
          <w:rFonts w:ascii="Tahoma" w:hAnsi="Tahoma" w:cs="Tahoma"/>
          <w:b/>
        </w:rPr>
        <w:tab/>
      </w:r>
      <w:r w:rsidR="00DE2F03">
        <w:rPr>
          <w:rFonts w:ascii="Tahoma" w:hAnsi="Tahoma" w:cs="Tahoma"/>
          <w:b/>
        </w:rPr>
        <w:tab/>
      </w:r>
    </w:p>
    <w:p w:rsidR="00DE2F03" w:rsidRDefault="00DE2F03" w:rsidP="00DE2F03">
      <w:pPr>
        <w:pStyle w:val="ListParagraph"/>
        <w:spacing w:line="360" w:lineRule="auto"/>
        <w:ind w:left="360"/>
        <w:jc w:val="both"/>
        <w:rPr>
          <w:rFonts w:ascii="Tahoma" w:hAnsi="Tahoma" w:cs="Tahoma"/>
        </w:rPr>
      </w:pPr>
      <w:r>
        <w:rPr>
          <w:rFonts w:ascii="Tahoma" w:hAnsi="Tahoma" w:cs="Tahoma"/>
          <w:b/>
        </w:rPr>
        <w:tab/>
      </w:r>
      <w:r>
        <w:rPr>
          <w:rFonts w:ascii="Tahoma" w:hAnsi="Tahoma" w:cs="Tahoma"/>
          <w:b/>
        </w:rPr>
        <w:tab/>
      </w:r>
      <w:r w:rsidRPr="00DE2F03">
        <w:rPr>
          <w:rFonts w:ascii="Tahoma" w:hAnsi="Tahoma" w:cs="Tahoma"/>
        </w:rPr>
        <w:t>Adapun  motivasi keluarga untuk menyekolahkan anaknya ke PAUD</w:t>
      </w:r>
      <w:r>
        <w:rPr>
          <w:rFonts w:ascii="Tahoma" w:hAnsi="Tahoma" w:cs="Tahoma"/>
        </w:rPr>
        <w:t xml:space="preserve"> sangat antusias terutama bagi keluarga ekonomi rendah, tapi bagi keluarga lainnya kurang berminat, hal ini terbukti beberapa orang tua menyekolahkan anaknya ke PAUD lain dengan alasan pembelajarannya belum memadai dan itu hanya Pos PAUD, katanya bukan TK/PAUD formal.</w:t>
      </w:r>
    </w:p>
    <w:p w:rsidR="00DE2F03" w:rsidRPr="00DE2F03" w:rsidRDefault="00DE2F03" w:rsidP="00DE2F03">
      <w:pPr>
        <w:pStyle w:val="ListParagraph"/>
        <w:spacing w:line="360" w:lineRule="auto"/>
        <w:ind w:left="360"/>
        <w:jc w:val="both"/>
        <w:rPr>
          <w:rFonts w:ascii="Tahoma" w:hAnsi="Tahoma" w:cs="Tahoma"/>
        </w:rPr>
      </w:pPr>
    </w:p>
    <w:p w:rsidR="0081455D" w:rsidRDefault="0081455D" w:rsidP="0081455D">
      <w:pPr>
        <w:pStyle w:val="ListParagraph"/>
        <w:spacing w:line="360" w:lineRule="auto"/>
        <w:ind w:left="360"/>
        <w:jc w:val="both"/>
        <w:rPr>
          <w:rFonts w:ascii="Tahoma" w:hAnsi="Tahoma" w:cs="Tahoma"/>
          <w:b/>
        </w:rPr>
      </w:pPr>
      <w:r w:rsidRPr="00DE2F03">
        <w:rPr>
          <w:rFonts w:ascii="Tahoma" w:hAnsi="Tahoma" w:cs="Tahoma"/>
          <w:b/>
        </w:rPr>
        <w:t>e). Jaringan Kemitraan</w:t>
      </w:r>
    </w:p>
    <w:p w:rsidR="00DF4F7F" w:rsidRDefault="00DE2F03" w:rsidP="00FC1AF3">
      <w:pPr>
        <w:pStyle w:val="ListParagraph"/>
        <w:spacing w:line="360" w:lineRule="auto"/>
        <w:ind w:left="360"/>
        <w:jc w:val="both"/>
        <w:rPr>
          <w:rFonts w:ascii="Tahoma" w:hAnsi="Tahoma" w:cs="Tahoma"/>
        </w:rPr>
      </w:pPr>
      <w:r>
        <w:rPr>
          <w:rFonts w:ascii="Tahoma" w:hAnsi="Tahoma" w:cs="Tahoma"/>
          <w:b/>
        </w:rPr>
        <w:tab/>
      </w:r>
      <w:r>
        <w:rPr>
          <w:rFonts w:ascii="Tahoma" w:hAnsi="Tahoma" w:cs="Tahoma"/>
          <w:b/>
        </w:rPr>
        <w:tab/>
      </w:r>
      <w:r w:rsidRPr="00DE2F03">
        <w:rPr>
          <w:rFonts w:ascii="Tahoma" w:hAnsi="Tahoma" w:cs="Tahoma"/>
        </w:rPr>
        <w:t>Pos</w:t>
      </w:r>
      <w:r>
        <w:rPr>
          <w:rFonts w:ascii="Tahoma" w:hAnsi="Tahoma" w:cs="Tahoma"/>
        </w:rPr>
        <w:t xml:space="preserve"> PAUD Permata Hanjuang mempunyai kemitraan dengan Posyandu, BKB, Kelompok PKK RW, para pengurus RW XI, Puskesmas, TP.PKK Desa, dan Himpaudi Kecamatan. Sedangkan PAUD Genjibril selain bermitra dengan yang telah disebutkan di atas, juga bermitra dengan Perguruan Tinggi Swasta yaitu STMIK, terbukti dengan mendapatkan bea siswa bagi 4 orang tenaga pendidik dan kependidikan.</w:t>
      </w:r>
    </w:p>
    <w:p w:rsidR="00B82275" w:rsidRDefault="00B82275" w:rsidP="00FC1AF3">
      <w:pPr>
        <w:pStyle w:val="ListParagraph"/>
        <w:spacing w:line="360" w:lineRule="auto"/>
        <w:ind w:left="360"/>
        <w:jc w:val="both"/>
        <w:rPr>
          <w:rFonts w:ascii="Tahoma" w:hAnsi="Tahoma" w:cs="Tahoma"/>
        </w:rPr>
      </w:pPr>
      <w:r>
        <w:rPr>
          <w:rFonts w:ascii="Tahoma" w:hAnsi="Tahoma" w:cs="Tahoma"/>
        </w:rPr>
        <w:tab/>
      </w:r>
      <w:r>
        <w:rPr>
          <w:rFonts w:ascii="Tahoma" w:hAnsi="Tahoma" w:cs="Tahoma"/>
        </w:rPr>
        <w:tab/>
        <w:t>Masih banyak sebetuln</w:t>
      </w:r>
      <w:r w:rsidR="00C12018">
        <w:rPr>
          <w:rFonts w:ascii="Tahoma" w:hAnsi="Tahoma" w:cs="Tahoma"/>
        </w:rPr>
        <w:t>ya yang bisa diajak bermitra, m</w:t>
      </w:r>
      <w:r>
        <w:rPr>
          <w:rFonts w:ascii="Tahoma" w:hAnsi="Tahoma" w:cs="Tahoma"/>
        </w:rPr>
        <w:t>isalnya pengusaha-pengusaha yang ada di Desa Cihanjuan kecamatan Parongpong, terutama dalam hal dana CSR. Terbukti ketika gebyar KKN mereka banyak yang membantu biaya untuk kegiatan termasuk biaya konsumsi, makan dan hadiah-hadiah doorprise.</w:t>
      </w:r>
    </w:p>
    <w:p w:rsidR="00B82275" w:rsidRPr="00FC1AF3" w:rsidRDefault="00B82275" w:rsidP="00FC1AF3">
      <w:pPr>
        <w:pStyle w:val="ListParagraph"/>
        <w:spacing w:line="360" w:lineRule="auto"/>
        <w:ind w:left="360"/>
        <w:jc w:val="both"/>
        <w:rPr>
          <w:rFonts w:ascii="Tahoma" w:hAnsi="Tahoma" w:cs="Tahoma"/>
        </w:rPr>
      </w:pPr>
    </w:p>
    <w:p w:rsidR="00595BB0" w:rsidRDefault="008F4C6A" w:rsidP="00007CF0">
      <w:pPr>
        <w:pStyle w:val="ListParagraph"/>
        <w:numPr>
          <w:ilvl w:val="0"/>
          <w:numId w:val="3"/>
        </w:numPr>
        <w:spacing w:line="360" w:lineRule="auto"/>
        <w:jc w:val="both"/>
        <w:rPr>
          <w:rFonts w:ascii="Tahoma" w:hAnsi="Tahoma" w:cs="Tahoma"/>
          <w:b/>
        </w:rPr>
      </w:pPr>
      <w:r w:rsidRPr="003A7289">
        <w:rPr>
          <w:rFonts w:ascii="Tahoma" w:hAnsi="Tahoma" w:cs="Tahoma"/>
          <w:b/>
        </w:rPr>
        <w:t xml:space="preserve">Realisasi </w:t>
      </w:r>
      <w:r w:rsidR="007C7D62">
        <w:rPr>
          <w:rFonts w:ascii="Tahoma" w:hAnsi="Tahoma" w:cs="Tahoma"/>
          <w:b/>
          <w:lang w:val="en-US"/>
        </w:rPr>
        <w:t>Perencanaan Kegiata</w:t>
      </w:r>
      <w:r w:rsidR="00C12018">
        <w:rPr>
          <w:rFonts w:ascii="Tahoma" w:hAnsi="Tahoma" w:cs="Tahoma"/>
          <w:b/>
        </w:rPr>
        <w:t>n</w:t>
      </w:r>
      <w:r w:rsidR="007C7D62">
        <w:rPr>
          <w:rFonts w:ascii="Tahoma" w:hAnsi="Tahoma" w:cs="Tahoma"/>
          <w:b/>
          <w:lang w:val="en-US"/>
        </w:rPr>
        <w:t xml:space="preserve"> KKN</w:t>
      </w:r>
    </w:p>
    <w:p w:rsidR="0081455D" w:rsidRPr="009E1385" w:rsidRDefault="009E1385" w:rsidP="009E1385">
      <w:pPr>
        <w:pStyle w:val="ListParagraph"/>
        <w:spacing w:line="360" w:lineRule="auto"/>
        <w:ind w:left="1080"/>
        <w:jc w:val="both"/>
        <w:rPr>
          <w:rFonts w:ascii="Tahoma" w:hAnsi="Tahoma" w:cs="Tahoma"/>
          <w:b/>
        </w:rPr>
      </w:pPr>
      <w:r>
        <w:rPr>
          <w:rFonts w:ascii="Tahoma" w:hAnsi="Tahoma" w:cs="Tahoma"/>
          <w:b/>
        </w:rPr>
        <w:t>a</w:t>
      </w:r>
      <w:r w:rsidR="0081455D">
        <w:rPr>
          <w:rFonts w:ascii="Tahoma" w:hAnsi="Tahoma" w:cs="Tahoma"/>
          <w:b/>
        </w:rPr>
        <w:t>. Pelaksanaan Kegiatan</w:t>
      </w:r>
    </w:p>
    <w:p w:rsidR="00C12018" w:rsidRDefault="00C12018" w:rsidP="009E1385">
      <w:pPr>
        <w:pStyle w:val="ListParagraph"/>
        <w:numPr>
          <w:ilvl w:val="0"/>
          <w:numId w:val="21"/>
        </w:numPr>
        <w:spacing w:line="360" w:lineRule="auto"/>
        <w:jc w:val="both"/>
        <w:rPr>
          <w:rFonts w:ascii="Tahoma" w:hAnsi="Tahoma" w:cs="Tahoma"/>
          <w:b/>
        </w:rPr>
      </w:pPr>
      <w:r w:rsidRPr="009E1385">
        <w:rPr>
          <w:rFonts w:ascii="Tahoma" w:hAnsi="Tahoma" w:cs="Tahoma"/>
          <w:b/>
        </w:rPr>
        <w:t xml:space="preserve"> Program Inti</w:t>
      </w:r>
    </w:p>
    <w:p w:rsidR="009E1385" w:rsidRPr="009E1385" w:rsidRDefault="009E1385" w:rsidP="009E1385">
      <w:pPr>
        <w:tabs>
          <w:tab w:val="left" w:pos="4844"/>
        </w:tabs>
        <w:spacing w:line="360" w:lineRule="auto"/>
        <w:ind w:left="1800"/>
        <w:jc w:val="both"/>
        <w:rPr>
          <w:rFonts w:ascii="Tahoma" w:hAnsi="Tahoma" w:cs="Tahoma"/>
          <w:b/>
        </w:rPr>
      </w:pPr>
      <w:r>
        <w:rPr>
          <w:rFonts w:ascii="Tahoma" w:hAnsi="Tahoma" w:cs="Tahoma"/>
          <w:b/>
        </w:rPr>
        <w:t>a). Bidang Pendidikan</w:t>
      </w:r>
      <w:r w:rsidRPr="009E1385">
        <w:rPr>
          <w:rFonts w:ascii="Tahoma" w:hAnsi="Tahoma" w:cs="Tahoma"/>
          <w:b/>
        </w:rPr>
        <w:tab/>
      </w:r>
    </w:p>
    <w:p w:rsidR="00C12018" w:rsidRPr="009E1385" w:rsidRDefault="00C12018" w:rsidP="009E1385">
      <w:pPr>
        <w:pStyle w:val="ListParagraph"/>
        <w:numPr>
          <w:ilvl w:val="0"/>
          <w:numId w:val="23"/>
        </w:numPr>
        <w:spacing w:line="360" w:lineRule="auto"/>
        <w:jc w:val="both"/>
        <w:rPr>
          <w:rFonts w:ascii="Tahoma" w:hAnsi="Tahoma" w:cs="Tahoma"/>
          <w:b/>
        </w:rPr>
      </w:pPr>
      <w:r w:rsidRPr="009E1385">
        <w:rPr>
          <w:rFonts w:ascii="Tahoma" w:hAnsi="Tahoma" w:cs="Tahoma"/>
          <w:b/>
        </w:rPr>
        <w:t xml:space="preserve">Observasi Kegiatan Belajar Mengajar </w:t>
      </w:r>
      <w:r w:rsidR="00961006">
        <w:rPr>
          <w:rFonts w:ascii="Tahoma" w:hAnsi="Tahoma" w:cs="Tahoma"/>
          <w:b/>
        </w:rPr>
        <w:t xml:space="preserve">&amp; </w:t>
      </w:r>
      <w:r w:rsidR="00961006">
        <w:rPr>
          <w:rFonts w:ascii="Tahoma" w:hAnsi="Tahoma" w:cs="Tahoma"/>
          <w:b/>
          <w:i/>
        </w:rPr>
        <w:t>Remedial Teching</w:t>
      </w:r>
    </w:p>
    <w:p w:rsidR="009E1385" w:rsidRPr="007811E1" w:rsidRDefault="009E1385" w:rsidP="007811E1">
      <w:pPr>
        <w:pStyle w:val="ListParagraph"/>
        <w:spacing w:line="360" w:lineRule="auto"/>
        <w:ind w:left="2160"/>
        <w:jc w:val="both"/>
        <w:rPr>
          <w:rFonts w:ascii="Tahoma" w:hAnsi="Tahoma" w:cs="Tahoma"/>
          <w:lang w:val="en-US"/>
        </w:rPr>
      </w:pPr>
      <w:r w:rsidRPr="009E1385">
        <w:rPr>
          <w:rFonts w:ascii="Tahoma" w:hAnsi="Tahoma" w:cs="Tahoma"/>
        </w:rPr>
        <w:t>Program ini bertujuan meningkatkan kualitas narasumber teknis yang terdoiroi dari pengel</w:t>
      </w:r>
      <w:r w:rsidR="00961006">
        <w:rPr>
          <w:rFonts w:ascii="Tahoma" w:hAnsi="Tahoma" w:cs="Tahoma"/>
        </w:rPr>
        <w:t>o</w:t>
      </w:r>
      <w:r w:rsidRPr="009E1385">
        <w:rPr>
          <w:rFonts w:ascii="Tahoma" w:hAnsi="Tahoma" w:cs="Tahoma"/>
        </w:rPr>
        <w:t xml:space="preserve">la dan tutor pada program </w:t>
      </w:r>
      <w:r w:rsidR="00961006">
        <w:rPr>
          <w:rFonts w:ascii="Tahoma" w:hAnsi="Tahoma" w:cs="Tahoma"/>
        </w:rPr>
        <w:t xml:space="preserve"> </w:t>
      </w:r>
      <w:r w:rsidRPr="009E1385">
        <w:rPr>
          <w:rFonts w:ascii="Tahoma" w:hAnsi="Tahoma" w:cs="Tahoma"/>
        </w:rPr>
        <w:t xml:space="preserve">Pos PAUD Permata Hanjuang. Salah satu indikator keberhasilan program ini adalah kegiatan </w:t>
      </w:r>
      <w:r w:rsidRPr="009E1385">
        <w:rPr>
          <w:rFonts w:ascii="Tahoma" w:hAnsi="Tahoma" w:cs="Tahoma"/>
        </w:rPr>
        <w:lastRenderedPageBreak/>
        <w:t>pembelajaran Pos PAUD menjadi lebih terarah. Pengawasan pembelajaran dilakukan setiap hari</w:t>
      </w:r>
      <w:r>
        <w:rPr>
          <w:rFonts w:ascii="Tahoma" w:hAnsi="Tahoma" w:cs="Tahoma"/>
        </w:rPr>
        <w:t xml:space="preserve"> Senin dan Kamis.</w:t>
      </w:r>
      <w:r w:rsidR="00961006">
        <w:rPr>
          <w:rFonts w:ascii="Tahoma" w:hAnsi="Tahoma" w:cs="Tahoma"/>
        </w:rPr>
        <w:t xml:space="preserve"> Sementara </w:t>
      </w:r>
      <w:r w:rsidR="00961006">
        <w:rPr>
          <w:rFonts w:ascii="Tahoma" w:hAnsi="Tahoma" w:cs="Tahoma"/>
          <w:i/>
        </w:rPr>
        <w:t xml:space="preserve">remedial taching </w:t>
      </w:r>
      <w:r w:rsidRPr="009E1385">
        <w:rPr>
          <w:rFonts w:ascii="Tahoma" w:hAnsi="Tahoma" w:cs="Tahoma"/>
        </w:rPr>
        <w:t xml:space="preserve"> </w:t>
      </w:r>
      <w:r w:rsidR="00961006">
        <w:rPr>
          <w:rFonts w:ascii="Tahoma" w:hAnsi="Tahoma" w:cs="Tahoma"/>
        </w:rPr>
        <w:t>dilaks</w:t>
      </w:r>
      <w:r w:rsidR="00AC5C2C">
        <w:rPr>
          <w:rFonts w:ascii="Tahoma" w:hAnsi="Tahoma" w:cs="Tahoma"/>
        </w:rPr>
        <w:t xml:space="preserve">anakan pada </w:t>
      </w:r>
      <w:r w:rsidR="00AC5C2C">
        <w:rPr>
          <w:rFonts w:ascii="Tahoma" w:hAnsi="Tahoma" w:cs="Tahoma"/>
          <w:lang w:val="en-US"/>
        </w:rPr>
        <w:t xml:space="preserve">Kamis, 27 </w:t>
      </w:r>
      <w:r w:rsidR="00961006">
        <w:rPr>
          <w:rFonts w:ascii="Tahoma" w:hAnsi="Tahoma" w:cs="Tahoma"/>
        </w:rPr>
        <w:t>Februari 2014</w:t>
      </w:r>
    </w:p>
    <w:p w:rsidR="00C12018" w:rsidRPr="00B82275" w:rsidRDefault="00C12018" w:rsidP="009E1385">
      <w:pPr>
        <w:pStyle w:val="ListParagraph"/>
        <w:numPr>
          <w:ilvl w:val="0"/>
          <w:numId w:val="23"/>
        </w:numPr>
        <w:spacing w:line="360" w:lineRule="auto"/>
        <w:jc w:val="both"/>
        <w:rPr>
          <w:rFonts w:ascii="Tahoma" w:hAnsi="Tahoma" w:cs="Tahoma"/>
          <w:b/>
          <w:lang w:val="en-US"/>
        </w:rPr>
      </w:pPr>
      <w:r w:rsidRPr="00B82275">
        <w:rPr>
          <w:rFonts w:ascii="Tahoma" w:hAnsi="Tahoma" w:cs="Tahoma"/>
          <w:b/>
          <w:lang w:val="en-US"/>
        </w:rPr>
        <w:t xml:space="preserve">Pembuatan webbing </w:t>
      </w:r>
      <w:r w:rsidRPr="00B82275">
        <w:rPr>
          <w:rFonts w:ascii="Tahoma" w:hAnsi="Tahoma" w:cs="Tahoma"/>
          <w:b/>
        </w:rPr>
        <w:t>unt</w:t>
      </w:r>
      <w:r>
        <w:rPr>
          <w:rFonts w:ascii="Tahoma" w:hAnsi="Tahoma" w:cs="Tahoma"/>
          <w:b/>
        </w:rPr>
        <w:t>u</w:t>
      </w:r>
      <w:r w:rsidRPr="00B82275">
        <w:rPr>
          <w:rFonts w:ascii="Tahoma" w:hAnsi="Tahoma" w:cs="Tahoma"/>
          <w:b/>
        </w:rPr>
        <w:t>k</w:t>
      </w:r>
      <w:r w:rsidR="00961006">
        <w:rPr>
          <w:rFonts w:ascii="Tahoma" w:hAnsi="Tahoma" w:cs="Tahoma"/>
          <w:b/>
        </w:rPr>
        <w:t xml:space="preserve"> mengembangkan tema pembelajaran</w:t>
      </w:r>
    </w:p>
    <w:p w:rsidR="00C12018" w:rsidRPr="00961006" w:rsidRDefault="00961006" w:rsidP="00961006">
      <w:pPr>
        <w:pStyle w:val="ListParagraph"/>
        <w:spacing w:line="360" w:lineRule="auto"/>
        <w:ind w:left="2160"/>
        <w:jc w:val="both"/>
        <w:rPr>
          <w:rFonts w:ascii="Tahoma" w:hAnsi="Tahoma" w:cs="Tahoma"/>
        </w:rPr>
      </w:pPr>
      <w:r>
        <w:rPr>
          <w:rFonts w:ascii="Tahoma" w:hAnsi="Tahoma" w:cs="Tahoma"/>
        </w:rPr>
        <w:t>Tujuannya agar tutor dapat mengembangkan tema pembelajaran menjadi beberapa sub tema dan apabila masih terlalu luas dapat dikembangkan lagi menjadi sub tema yang lebih spesifik. Agar materi pembelajaran dapat tersampaikan dengan jelas dan tidak ngawur.</w:t>
      </w:r>
    </w:p>
    <w:p w:rsidR="00C12018" w:rsidRPr="00961006" w:rsidRDefault="00C12018" w:rsidP="00961006">
      <w:pPr>
        <w:pStyle w:val="ListParagraph"/>
        <w:numPr>
          <w:ilvl w:val="0"/>
          <w:numId w:val="23"/>
        </w:numPr>
        <w:spacing w:line="360" w:lineRule="auto"/>
        <w:jc w:val="both"/>
        <w:rPr>
          <w:rFonts w:ascii="Tahoma" w:hAnsi="Tahoma" w:cs="Tahoma"/>
          <w:b/>
        </w:rPr>
      </w:pPr>
      <w:r w:rsidRPr="00961006">
        <w:rPr>
          <w:rFonts w:ascii="Tahoma" w:hAnsi="Tahoma" w:cs="Tahoma"/>
          <w:b/>
          <w:lang w:val="en-US"/>
        </w:rPr>
        <w:t>Pemb</w:t>
      </w:r>
      <w:r w:rsidRPr="00961006">
        <w:rPr>
          <w:rFonts w:ascii="Tahoma" w:hAnsi="Tahoma" w:cs="Tahoma"/>
          <w:b/>
        </w:rPr>
        <w:t>uatan</w:t>
      </w:r>
      <w:r w:rsidRPr="00961006">
        <w:rPr>
          <w:rFonts w:ascii="Tahoma" w:hAnsi="Tahoma" w:cs="Tahoma"/>
          <w:b/>
          <w:lang w:val="en-US"/>
        </w:rPr>
        <w:t xml:space="preserve">  RKM dan RKH</w:t>
      </w:r>
    </w:p>
    <w:p w:rsidR="00C12018" w:rsidRPr="007811E1" w:rsidRDefault="00961006" w:rsidP="007811E1">
      <w:pPr>
        <w:pStyle w:val="ListParagraph"/>
        <w:spacing w:line="360" w:lineRule="auto"/>
        <w:ind w:left="2160" w:hanging="360"/>
        <w:jc w:val="both"/>
        <w:rPr>
          <w:rFonts w:ascii="Tahoma" w:hAnsi="Tahoma" w:cs="Tahoma"/>
          <w:lang w:val="en-US"/>
        </w:rPr>
      </w:pPr>
      <w:r>
        <w:rPr>
          <w:rFonts w:ascii="Tahoma" w:hAnsi="Tahoma" w:cs="Tahoma"/>
        </w:rPr>
        <w:t xml:space="preserve">      Program ini bertujuan agar tutor dapat membuat rencana mingguan dan rencana harian dengan teratur berdasarkan tingkat perkembangan anak yang ingin dicapai. Dan </w:t>
      </w:r>
      <w:r w:rsidR="00C12018">
        <w:rPr>
          <w:rFonts w:ascii="Tahoma" w:hAnsi="Tahoma" w:cs="Tahoma"/>
        </w:rPr>
        <w:t>RKM</w:t>
      </w:r>
      <w:r>
        <w:rPr>
          <w:rFonts w:ascii="Tahoma" w:hAnsi="Tahoma" w:cs="Tahoma"/>
        </w:rPr>
        <w:t xml:space="preserve"> dan RKH ini dibuat untuk semester II dengan berpedoman pada </w:t>
      </w:r>
      <w:r w:rsidRPr="00961006">
        <w:rPr>
          <w:rFonts w:ascii="Tahoma" w:hAnsi="Tahoma" w:cs="Tahoma"/>
        </w:rPr>
        <w:t>Permen No. 58 Tahun 2009.</w:t>
      </w:r>
    </w:p>
    <w:p w:rsidR="00C12018" w:rsidRPr="007811E1" w:rsidRDefault="00C12018" w:rsidP="007811E1">
      <w:pPr>
        <w:pStyle w:val="ListParagraph"/>
        <w:numPr>
          <w:ilvl w:val="0"/>
          <w:numId w:val="23"/>
        </w:numPr>
        <w:spacing w:line="360" w:lineRule="auto"/>
        <w:jc w:val="both"/>
        <w:rPr>
          <w:rFonts w:ascii="Tahoma" w:hAnsi="Tahoma" w:cs="Tahoma"/>
          <w:b/>
        </w:rPr>
      </w:pPr>
      <w:r w:rsidRPr="003B5A24">
        <w:rPr>
          <w:rFonts w:ascii="Tahoma" w:hAnsi="Tahoma" w:cs="Tahoma"/>
          <w:b/>
          <w:lang w:val="en-US"/>
        </w:rPr>
        <w:t>Evaluasi</w:t>
      </w:r>
      <w:r>
        <w:rPr>
          <w:rFonts w:ascii="Tahoma" w:hAnsi="Tahoma" w:cs="Tahoma"/>
          <w:b/>
        </w:rPr>
        <w:t xml:space="preserve"> Pembelajaran </w:t>
      </w:r>
      <w:r w:rsidR="00961006">
        <w:rPr>
          <w:rFonts w:ascii="Tahoma" w:hAnsi="Tahoma" w:cs="Tahoma"/>
          <w:b/>
        </w:rPr>
        <w:t>dan cara pengisian Raport Narasi</w:t>
      </w:r>
    </w:p>
    <w:p w:rsidR="00961006" w:rsidRPr="007811E1" w:rsidRDefault="00C12018" w:rsidP="007811E1">
      <w:pPr>
        <w:pStyle w:val="ListParagraph"/>
        <w:spacing w:line="360" w:lineRule="auto"/>
        <w:ind w:left="2160"/>
        <w:jc w:val="both"/>
        <w:rPr>
          <w:rFonts w:ascii="Tahoma" w:hAnsi="Tahoma" w:cs="Tahoma"/>
          <w:lang w:val="en-US"/>
        </w:rPr>
      </w:pPr>
      <w:r>
        <w:rPr>
          <w:rFonts w:ascii="Tahoma" w:hAnsi="Tahoma" w:cs="Tahoma"/>
        </w:rPr>
        <w:t>Teknik pengisian rapot</w:t>
      </w:r>
      <w:r w:rsidR="00961006">
        <w:rPr>
          <w:rFonts w:ascii="Tahoma" w:hAnsi="Tahoma" w:cs="Tahoma"/>
        </w:rPr>
        <w:t xml:space="preserve"> narasi/</w:t>
      </w:r>
      <w:r>
        <w:rPr>
          <w:rFonts w:ascii="Tahoma" w:hAnsi="Tahoma" w:cs="Tahoma"/>
        </w:rPr>
        <w:t xml:space="preserve"> deskriptif ini bertujuan agar tutor </w:t>
      </w:r>
      <w:r w:rsidR="00961006">
        <w:rPr>
          <w:rFonts w:ascii="Tahoma" w:hAnsi="Tahoma" w:cs="Tahoma"/>
        </w:rPr>
        <w:t>dapat menulis</w:t>
      </w:r>
      <w:r>
        <w:rPr>
          <w:rFonts w:ascii="Tahoma" w:hAnsi="Tahoma" w:cs="Tahoma"/>
        </w:rPr>
        <w:t xml:space="preserve"> dengan kata-kata yang tidak memojokkan anak maupun orangtua. Dengan menghilangkan kata-kata “ namun” dan “akan tetapi”, yang dilanjutkan dengan kata-kata yang menjatuhkan harga diri anak.</w:t>
      </w:r>
    </w:p>
    <w:p w:rsidR="00C12018" w:rsidRDefault="00C12018" w:rsidP="00961006">
      <w:pPr>
        <w:pStyle w:val="ListParagraph"/>
        <w:numPr>
          <w:ilvl w:val="0"/>
          <w:numId w:val="23"/>
        </w:numPr>
        <w:spacing w:line="360" w:lineRule="auto"/>
        <w:jc w:val="both"/>
        <w:rPr>
          <w:rFonts w:ascii="Tahoma" w:hAnsi="Tahoma" w:cs="Tahoma"/>
          <w:b/>
        </w:rPr>
      </w:pPr>
      <w:r>
        <w:rPr>
          <w:rFonts w:ascii="Tahoma" w:hAnsi="Tahoma" w:cs="Tahoma"/>
          <w:b/>
          <w:i/>
        </w:rPr>
        <w:t xml:space="preserve">Managerial </w:t>
      </w:r>
      <w:r>
        <w:rPr>
          <w:rFonts w:ascii="Tahoma" w:hAnsi="Tahoma" w:cs="Tahoma"/>
          <w:b/>
        </w:rPr>
        <w:t>Administrasi bagiPengelola</w:t>
      </w:r>
    </w:p>
    <w:p w:rsidR="00961006" w:rsidRPr="007811E1" w:rsidRDefault="00961006" w:rsidP="007811E1">
      <w:pPr>
        <w:pStyle w:val="ListParagraph"/>
        <w:spacing w:line="360" w:lineRule="auto"/>
        <w:ind w:left="2160"/>
        <w:jc w:val="both"/>
        <w:rPr>
          <w:rFonts w:ascii="Tahoma" w:hAnsi="Tahoma" w:cs="Tahoma"/>
          <w:lang w:val="en-US"/>
        </w:rPr>
      </w:pPr>
      <w:r>
        <w:rPr>
          <w:rFonts w:ascii="Tahoma" w:hAnsi="Tahoma" w:cs="Tahoma"/>
        </w:rPr>
        <w:t xml:space="preserve">Program ini bertujuan meningkatkan kualitas standar pengelolaan administrasi Pos PAUD Permata Hanjuang. Kegiatan managerial administrasi ini berupa contoh administrasi umum, seperti formulir pendaftaran, buku induk anak,  daftar hadir anak, buku induk ketenagaan, buku daftar hadir pendidik, buku tamu, buku persuratan, </w:t>
      </w:r>
      <w:r>
        <w:rPr>
          <w:rFonts w:ascii="Tahoma" w:hAnsi="Tahoma" w:cs="Tahoma"/>
        </w:rPr>
        <w:lastRenderedPageBreak/>
        <w:t>dan buku inventaris barang; administrasi keuangan, seperti buku rekap iuran, buku kas dan buku bukti/kwitansi keuangan; administrasi kegiatan, seperti prota, promes dan buku rencana kegiatan harian, buku perkembangan kemampuan bahasa,  buku perkembangan hubungan sosial, buku perkembangan motorik anak dan buku catatan perkembangan anak. Sumber kegiatan ini adalah contoh Format Administrasi PAUD Nonformal Seksi PAUD dan Kesetaraan Bidang Pendidikan Nonformal dan Informal Dinas Pendidikan. Indikator keberhasilan program ini adalah diterapkannya dengan baik pengelolaan administrasi kelembagaan di Pos PAUD Permata Hanjuang. Kegiatan ini dilaksanakan setiap</w:t>
      </w:r>
    </w:p>
    <w:p w:rsidR="00C12018" w:rsidRPr="003B5A24" w:rsidRDefault="00C12018" w:rsidP="00961006">
      <w:pPr>
        <w:pStyle w:val="ListParagraph"/>
        <w:numPr>
          <w:ilvl w:val="0"/>
          <w:numId w:val="23"/>
        </w:numPr>
        <w:spacing w:line="360" w:lineRule="auto"/>
        <w:jc w:val="both"/>
        <w:rPr>
          <w:rFonts w:ascii="Tahoma" w:hAnsi="Tahoma" w:cs="Tahoma"/>
          <w:b/>
        </w:rPr>
      </w:pPr>
      <w:r w:rsidRPr="003B5A24">
        <w:rPr>
          <w:rFonts w:ascii="Tahoma" w:hAnsi="Tahoma" w:cs="Tahoma"/>
          <w:b/>
          <w:lang w:val="en-US"/>
        </w:rPr>
        <w:t>Pembuatan APE tema lingkungan dan daur ulang</w:t>
      </w:r>
    </w:p>
    <w:p w:rsidR="00961006" w:rsidRPr="00961006" w:rsidRDefault="00961006" w:rsidP="00961006">
      <w:pPr>
        <w:spacing w:line="360" w:lineRule="auto"/>
        <w:ind w:left="2160"/>
        <w:jc w:val="both"/>
        <w:rPr>
          <w:rFonts w:ascii="Tahoma" w:hAnsi="Tahoma" w:cs="Tahoma"/>
        </w:rPr>
      </w:pPr>
      <w:r>
        <w:rPr>
          <w:rFonts w:ascii="Tahoma" w:hAnsi="Tahoma" w:cs="Tahoma"/>
        </w:rPr>
        <w:t>P</w:t>
      </w:r>
      <w:r w:rsidRPr="00961006">
        <w:rPr>
          <w:rFonts w:ascii="Tahoma" w:hAnsi="Tahoma" w:cs="Tahoma"/>
        </w:rPr>
        <w:t xml:space="preserve">elatihan </w:t>
      </w:r>
      <w:r>
        <w:rPr>
          <w:rFonts w:ascii="Tahoma" w:hAnsi="Tahoma" w:cs="Tahoma"/>
        </w:rPr>
        <w:t xml:space="preserve">ini bertujuan untuk memberikan pelatihan </w:t>
      </w:r>
      <w:r w:rsidRPr="00961006">
        <w:rPr>
          <w:rFonts w:ascii="Tahoma" w:hAnsi="Tahoma" w:cs="Tahoma"/>
        </w:rPr>
        <w:t xml:space="preserve">kepada para tutor dalam membuat </w:t>
      </w:r>
      <w:r>
        <w:rPr>
          <w:rFonts w:ascii="Tahoma" w:hAnsi="Tahoma" w:cs="Tahoma"/>
        </w:rPr>
        <w:t>A</w:t>
      </w:r>
      <w:r w:rsidRPr="00961006">
        <w:rPr>
          <w:rFonts w:ascii="Tahoma" w:hAnsi="Tahoma" w:cs="Tahoma"/>
        </w:rPr>
        <w:t>lat</w:t>
      </w:r>
      <w:r>
        <w:rPr>
          <w:rFonts w:ascii="Tahoma" w:hAnsi="Tahoma" w:cs="Tahoma"/>
        </w:rPr>
        <w:t xml:space="preserve"> Permainan Edukatif  (APE) untuk anak usia d dari barang bekas dan bahan alam seperti batu-batuan. Jenis APE yang dibuat diantaranya kartu huruf hijaiyyah, kartu huruf gambar, binatang dari batu-batuan yang dicat, kupu-kupu,. Workshop ini dilaksanak</w:t>
      </w:r>
      <w:r w:rsidR="00FE4F51">
        <w:rPr>
          <w:rFonts w:ascii="Tahoma" w:hAnsi="Tahoma" w:cs="Tahoma"/>
        </w:rPr>
        <w:t>an pada tanggal</w:t>
      </w:r>
      <w:r w:rsidR="00FE4F51">
        <w:rPr>
          <w:rFonts w:ascii="Tahoma" w:hAnsi="Tahoma" w:cs="Tahoma"/>
          <w:lang w:val="en-US"/>
        </w:rPr>
        <w:t xml:space="preserve"> 27 Februari</w:t>
      </w:r>
      <w:r>
        <w:rPr>
          <w:rFonts w:ascii="Tahoma" w:hAnsi="Tahoma" w:cs="Tahoma"/>
        </w:rPr>
        <w:t xml:space="preserve"> 2014 di Pos PAUD Permata hanjuang. Kegiatan ini diharapkan dapat memberikan bekal bagi para tutor untuk mengajar yang nantinya dapat dikembangkan setelah program KKN usai.</w:t>
      </w:r>
    </w:p>
    <w:p w:rsidR="00C12018" w:rsidRPr="007811E1" w:rsidRDefault="00C12018" w:rsidP="007811E1">
      <w:pPr>
        <w:pStyle w:val="ListParagraph"/>
        <w:numPr>
          <w:ilvl w:val="0"/>
          <w:numId w:val="23"/>
        </w:numPr>
        <w:spacing w:line="360" w:lineRule="auto"/>
        <w:jc w:val="both"/>
        <w:rPr>
          <w:rFonts w:ascii="Tahoma" w:hAnsi="Tahoma" w:cs="Tahoma"/>
          <w:b/>
        </w:rPr>
      </w:pPr>
      <w:r w:rsidRPr="00B82275">
        <w:rPr>
          <w:rFonts w:ascii="Tahoma" w:hAnsi="Tahoma" w:cs="Tahoma"/>
          <w:b/>
          <w:lang w:val="en-US"/>
        </w:rPr>
        <w:t>Menghias kelas</w:t>
      </w:r>
    </w:p>
    <w:p w:rsidR="00C12018" w:rsidRPr="00B82275" w:rsidRDefault="00C12018" w:rsidP="00961006">
      <w:pPr>
        <w:pStyle w:val="ListParagraph"/>
        <w:spacing w:line="360" w:lineRule="auto"/>
        <w:ind w:left="2160"/>
        <w:jc w:val="both"/>
        <w:rPr>
          <w:rFonts w:ascii="Tahoma" w:hAnsi="Tahoma" w:cs="Tahoma"/>
        </w:rPr>
      </w:pPr>
      <w:r>
        <w:rPr>
          <w:rFonts w:ascii="Tahoma" w:hAnsi="Tahoma" w:cs="Tahoma"/>
        </w:rPr>
        <w:t>Menghias</w:t>
      </w:r>
      <w:r>
        <w:rPr>
          <w:rFonts w:ascii="Tahoma" w:hAnsi="Tahoma" w:cs="Tahoma"/>
          <w:lang w:val="en-US"/>
        </w:rPr>
        <w:t xml:space="preserve"> kelas merupakan </w:t>
      </w:r>
      <w:r>
        <w:rPr>
          <w:rFonts w:ascii="Tahoma" w:hAnsi="Tahoma" w:cs="Tahoma"/>
        </w:rPr>
        <w:t xml:space="preserve">  hasil dari APE yang dibuat bersama tutor dari barang bekas </w:t>
      </w:r>
      <w:r>
        <w:rPr>
          <w:rFonts w:ascii="Tahoma" w:hAnsi="Tahoma" w:cs="Tahoma"/>
          <w:lang w:val="en-US"/>
        </w:rPr>
        <w:t>dengan maksud dapat memberikan kesan dan penampilan yang berbeda di lembaga/sekolah.</w:t>
      </w:r>
    </w:p>
    <w:p w:rsidR="00C12018" w:rsidRDefault="00C12018" w:rsidP="00C12018">
      <w:pPr>
        <w:pStyle w:val="ListParagraph"/>
        <w:spacing w:line="360" w:lineRule="auto"/>
        <w:ind w:left="1440"/>
        <w:jc w:val="both"/>
        <w:rPr>
          <w:rFonts w:ascii="Tahoma" w:hAnsi="Tahoma" w:cs="Tahoma"/>
          <w:lang w:val="en-US"/>
        </w:rPr>
      </w:pPr>
    </w:p>
    <w:p w:rsidR="007811E1" w:rsidRPr="00B82275" w:rsidRDefault="007811E1" w:rsidP="00C12018">
      <w:pPr>
        <w:pStyle w:val="ListParagraph"/>
        <w:spacing w:line="360" w:lineRule="auto"/>
        <w:ind w:left="1440"/>
        <w:jc w:val="both"/>
        <w:rPr>
          <w:rFonts w:ascii="Tahoma" w:hAnsi="Tahoma" w:cs="Tahoma"/>
          <w:lang w:val="en-US"/>
        </w:rPr>
      </w:pPr>
    </w:p>
    <w:p w:rsidR="00C12018" w:rsidRPr="00961006" w:rsidRDefault="00961006" w:rsidP="00961006">
      <w:pPr>
        <w:spacing w:line="360" w:lineRule="auto"/>
        <w:ind w:left="720" w:firstLine="720"/>
        <w:jc w:val="both"/>
        <w:rPr>
          <w:rFonts w:ascii="Tahoma" w:hAnsi="Tahoma" w:cs="Tahoma"/>
          <w:b/>
        </w:rPr>
      </w:pPr>
      <w:r>
        <w:rPr>
          <w:rFonts w:ascii="Tahoma" w:hAnsi="Tahoma" w:cs="Tahoma"/>
          <w:b/>
        </w:rPr>
        <w:t xml:space="preserve">  </w:t>
      </w:r>
      <w:r w:rsidR="00C12018" w:rsidRPr="00961006">
        <w:rPr>
          <w:rFonts w:ascii="Tahoma" w:hAnsi="Tahoma" w:cs="Tahoma"/>
          <w:b/>
        </w:rPr>
        <w:t>b)</w:t>
      </w:r>
      <w:r>
        <w:rPr>
          <w:rFonts w:ascii="Tahoma" w:hAnsi="Tahoma" w:cs="Tahoma"/>
          <w:b/>
        </w:rPr>
        <w:t xml:space="preserve"> </w:t>
      </w:r>
      <w:r w:rsidR="00C12018" w:rsidRPr="00961006">
        <w:rPr>
          <w:rFonts w:ascii="Tahoma" w:hAnsi="Tahoma" w:cs="Tahoma"/>
          <w:b/>
        </w:rPr>
        <w:t>Program Kemasyarakatan</w:t>
      </w:r>
    </w:p>
    <w:p w:rsidR="00C12018" w:rsidRPr="00961006" w:rsidRDefault="00961006" w:rsidP="00961006">
      <w:pPr>
        <w:pStyle w:val="ListParagraph"/>
        <w:numPr>
          <w:ilvl w:val="0"/>
          <w:numId w:val="24"/>
        </w:numPr>
        <w:spacing w:line="360" w:lineRule="auto"/>
        <w:jc w:val="both"/>
        <w:rPr>
          <w:rFonts w:ascii="Tahoma" w:hAnsi="Tahoma" w:cs="Tahoma"/>
          <w:b/>
          <w:i/>
        </w:rPr>
      </w:pPr>
      <w:r>
        <w:rPr>
          <w:rFonts w:ascii="Tahoma" w:hAnsi="Tahoma" w:cs="Tahoma"/>
          <w:b/>
        </w:rPr>
        <w:t xml:space="preserve">Program </w:t>
      </w:r>
      <w:r w:rsidR="00C12018" w:rsidRPr="00961006">
        <w:rPr>
          <w:rFonts w:ascii="Tahoma" w:hAnsi="Tahoma" w:cs="Tahoma"/>
          <w:b/>
          <w:i/>
          <w:lang w:val="en-US"/>
        </w:rPr>
        <w:t>Parenting</w:t>
      </w:r>
    </w:p>
    <w:p w:rsidR="00C12018" w:rsidRPr="007811E1" w:rsidRDefault="00961006" w:rsidP="007811E1">
      <w:pPr>
        <w:pStyle w:val="ListParagraph"/>
        <w:spacing w:line="360" w:lineRule="auto"/>
        <w:ind w:left="2160"/>
        <w:jc w:val="both"/>
        <w:rPr>
          <w:rFonts w:ascii="Tahoma" w:hAnsi="Tahoma" w:cs="Tahoma"/>
        </w:rPr>
      </w:pPr>
      <w:r>
        <w:rPr>
          <w:rFonts w:ascii="Tahoma" w:hAnsi="Tahoma" w:cs="Tahoma"/>
        </w:rPr>
        <w:t xml:space="preserve">Program ini bertujuan untuk menyelaraskan kegiatan-kegiatan pengasuhan dan pendidikan anak antara di  kelompok bermain/Pos PAUD dan di rumah. </w:t>
      </w:r>
      <w:r>
        <w:rPr>
          <w:rFonts w:ascii="Tahoma" w:hAnsi="Tahoma" w:cs="Tahoma"/>
          <w:i/>
        </w:rPr>
        <w:t xml:space="preserve">Parenting </w:t>
      </w:r>
      <w:r>
        <w:rPr>
          <w:rFonts w:ascii="Tahoma" w:hAnsi="Tahoma" w:cs="Tahoma"/>
        </w:rPr>
        <w:t xml:space="preserve">ini ditujukan kepada para orangtua, pengasuh, dan anggota keluarga lain yang berperan secara langsung dalam proses perkembangan anak. Kegiatan ini melalui </w:t>
      </w:r>
      <w:r w:rsidR="00C12018" w:rsidRPr="00961006">
        <w:rPr>
          <w:rFonts w:ascii="Tahoma" w:hAnsi="Tahoma" w:cs="Tahoma"/>
          <w:lang w:val="en-US"/>
        </w:rPr>
        <w:t xml:space="preserve"> tema pola asuh anak di rumah, makanan sehat dan bergizi serta cara membuat menu anak yang sehat, menarik, bergizi serta murah sesuai dengan bahan makanan potensi lokal.</w:t>
      </w:r>
    </w:p>
    <w:p w:rsidR="00C12018" w:rsidRPr="00961006" w:rsidRDefault="00C12018" w:rsidP="00961006">
      <w:pPr>
        <w:pStyle w:val="ListParagraph"/>
        <w:numPr>
          <w:ilvl w:val="0"/>
          <w:numId w:val="24"/>
        </w:numPr>
        <w:spacing w:line="360" w:lineRule="auto"/>
        <w:jc w:val="both"/>
        <w:rPr>
          <w:rFonts w:ascii="Tahoma" w:hAnsi="Tahoma" w:cs="Tahoma"/>
          <w:b/>
        </w:rPr>
      </w:pPr>
      <w:r w:rsidRPr="00961006">
        <w:rPr>
          <w:rFonts w:ascii="Tahoma" w:hAnsi="Tahoma" w:cs="Tahoma"/>
          <w:b/>
          <w:lang w:val="en-US"/>
        </w:rPr>
        <w:t>Senam l</w:t>
      </w:r>
      <w:r w:rsidRPr="00961006">
        <w:rPr>
          <w:rFonts w:ascii="Tahoma" w:hAnsi="Tahoma" w:cs="Tahoma"/>
          <w:b/>
        </w:rPr>
        <w:t>ntifadoh dan senam lingkungan</w:t>
      </w:r>
    </w:p>
    <w:p w:rsidR="00C12018" w:rsidRPr="007811E1" w:rsidRDefault="00961006" w:rsidP="007811E1">
      <w:pPr>
        <w:pStyle w:val="ListParagraph"/>
        <w:spacing w:line="360" w:lineRule="auto"/>
        <w:ind w:left="2160"/>
        <w:jc w:val="both"/>
        <w:rPr>
          <w:rFonts w:ascii="Tahoma" w:hAnsi="Tahoma" w:cs="Tahoma"/>
          <w:lang w:val="en-US"/>
        </w:rPr>
      </w:pPr>
      <w:r>
        <w:rPr>
          <w:rFonts w:ascii="Tahoma" w:hAnsi="Tahoma" w:cs="Tahoma"/>
        </w:rPr>
        <w:t>Program ini bertujuan untuk menambah koleksi gerakan senam bagi masyarakat bersama tutor dan diharapkan</w:t>
      </w:r>
      <w:r w:rsidR="00C12018" w:rsidRPr="00961006">
        <w:rPr>
          <w:rFonts w:ascii="Tahoma" w:hAnsi="Tahoma" w:cs="Tahoma"/>
          <w:lang w:val="en-US"/>
        </w:rPr>
        <w:t xml:space="preserve"> agar para tutor dapat berkreasi dalam gerakan senam dan olah raga, sehingga dapat d</w:t>
      </w:r>
      <w:r>
        <w:rPr>
          <w:rFonts w:ascii="Tahoma" w:hAnsi="Tahoma" w:cs="Tahoma"/>
          <w:lang w:val="en-US"/>
        </w:rPr>
        <w:t>iterapkan pada peserta didiknya</w:t>
      </w:r>
      <w:r>
        <w:rPr>
          <w:rFonts w:ascii="Tahoma" w:hAnsi="Tahoma" w:cs="Tahoma"/>
        </w:rPr>
        <w:t xml:space="preserve"> dan di lingkungannya.</w:t>
      </w:r>
    </w:p>
    <w:p w:rsidR="00961006" w:rsidRDefault="00C12018" w:rsidP="00961006">
      <w:pPr>
        <w:pStyle w:val="ListParagraph"/>
        <w:numPr>
          <w:ilvl w:val="0"/>
          <w:numId w:val="24"/>
        </w:numPr>
        <w:spacing w:line="360" w:lineRule="auto"/>
        <w:jc w:val="both"/>
        <w:rPr>
          <w:rFonts w:ascii="Tahoma" w:hAnsi="Tahoma" w:cs="Tahoma"/>
          <w:b/>
        </w:rPr>
      </w:pPr>
      <w:r w:rsidRPr="00B82275">
        <w:rPr>
          <w:rFonts w:ascii="Tahoma" w:hAnsi="Tahoma" w:cs="Tahoma"/>
          <w:b/>
        </w:rPr>
        <w:t>Kegiatan Posyandu dan POSBINDU</w:t>
      </w:r>
      <w:r w:rsidR="00961006">
        <w:rPr>
          <w:rFonts w:ascii="Tahoma" w:hAnsi="Tahoma" w:cs="Tahoma"/>
          <w:b/>
        </w:rPr>
        <w:t xml:space="preserve"> </w:t>
      </w:r>
    </w:p>
    <w:p w:rsidR="00C12018" w:rsidRPr="00961006" w:rsidRDefault="00961006" w:rsidP="00961006">
      <w:pPr>
        <w:pStyle w:val="ListParagraph"/>
        <w:spacing w:line="360" w:lineRule="auto"/>
        <w:ind w:left="2160"/>
        <w:jc w:val="both"/>
        <w:rPr>
          <w:rFonts w:ascii="Tahoma" w:hAnsi="Tahoma" w:cs="Tahoma"/>
        </w:rPr>
      </w:pPr>
      <w:r w:rsidRPr="00961006">
        <w:rPr>
          <w:rFonts w:ascii="Tahoma" w:hAnsi="Tahoma" w:cs="Tahoma"/>
        </w:rPr>
        <w:t>Sehubungan dengan bulan Februari adalah bulan pemberian VIT A untuk balita, maka kami turut berpartisipasi membantu para kader PKK, kader POSBINDU</w:t>
      </w:r>
      <w:r>
        <w:rPr>
          <w:rFonts w:ascii="Tahoma" w:hAnsi="Tahoma" w:cs="Tahoma"/>
        </w:rPr>
        <w:t xml:space="preserve"> untuk penimbangan lansia.</w:t>
      </w:r>
    </w:p>
    <w:p w:rsidR="00C12018" w:rsidRDefault="00C12018" w:rsidP="00961006">
      <w:pPr>
        <w:pStyle w:val="ListParagraph"/>
        <w:numPr>
          <w:ilvl w:val="0"/>
          <w:numId w:val="24"/>
        </w:numPr>
        <w:spacing w:line="360" w:lineRule="auto"/>
        <w:jc w:val="both"/>
        <w:rPr>
          <w:rFonts w:ascii="Tahoma" w:hAnsi="Tahoma" w:cs="Tahoma"/>
          <w:b/>
        </w:rPr>
      </w:pPr>
      <w:r w:rsidRPr="00B82275">
        <w:rPr>
          <w:rFonts w:ascii="Tahoma" w:hAnsi="Tahoma" w:cs="Tahoma"/>
          <w:b/>
        </w:rPr>
        <w:t xml:space="preserve">Opsih </w:t>
      </w:r>
    </w:p>
    <w:p w:rsidR="00961006" w:rsidRPr="007811E1" w:rsidRDefault="00C12018" w:rsidP="007811E1">
      <w:pPr>
        <w:pStyle w:val="ListParagraph"/>
        <w:spacing w:line="360" w:lineRule="auto"/>
        <w:ind w:left="2160"/>
        <w:jc w:val="both"/>
        <w:rPr>
          <w:rFonts w:ascii="Tahoma" w:hAnsi="Tahoma" w:cs="Tahoma"/>
          <w:lang w:val="en-US"/>
        </w:rPr>
      </w:pPr>
      <w:r w:rsidRPr="00B82275">
        <w:rPr>
          <w:rFonts w:ascii="Tahoma" w:hAnsi="Tahoma" w:cs="Tahoma"/>
        </w:rPr>
        <w:t>Opsih ini dilakukan dilingkungan RW sekitar base camp dan dilingkungan PAUD. Hal ini membiasakan warga masyarakat dan peserta didik dan juga tutor bererilaku hidup bersih dalam kehidupan sehari-hari</w:t>
      </w:r>
    </w:p>
    <w:p w:rsidR="00C12018" w:rsidRPr="007811E1" w:rsidRDefault="00C12018" w:rsidP="007811E1">
      <w:pPr>
        <w:pStyle w:val="ListParagraph"/>
        <w:numPr>
          <w:ilvl w:val="0"/>
          <w:numId w:val="24"/>
        </w:numPr>
        <w:spacing w:line="360" w:lineRule="auto"/>
        <w:jc w:val="both"/>
        <w:rPr>
          <w:rFonts w:ascii="Tahoma" w:hAnsi="Tahoma" w:cs="Tahoma"/>
          <w:b/>
          <w:lang w:val="en-US"/>
        </w:rPr>
      </w:pPr>
      <w:r w:rsidRPr="00347153">
        <w:rPr>
          <w:rFonts w:ascii="Tahoma" w:hAnsi="Tahoma" w:cs="Tahoma"/>
          <w:b/>
          <w:lang w:val="en-US"/>
        </w:rPr>
        <w:t>Gebyar KKN</w:t>
      </w:r>
    </w:p>
    <w:p w:rsidR="00C12018" w:rsidRPr="00B82275" w:rsidRDefault="00C12018" w:rsidP="00961006">
      <w:pPr>
        <w:pStyle w:val="ListParagraph"/>
        <w:spacing w:line="360" w:lineRule="auto"/>
        <w:ind w:left="2160"/>
        <w:jc w:val="both"/>
        <w:rPr>
          <w:rFonts w:ascii="Tahoma" w:hAnsi="Tahoma" w:cs="Tahoma"/>
        </w:rPr>
      </w:pPr>
      <w:r>
        <w:rPr>
          <w:rFonts w:ascii="Tahoma" w:hAnsi="Tahoma" w:cs="Tahoma"/>
          <w:lang w:val="en-US"/>
        </w:rPr>
        <w:t xml:space="preserve">Gebyar KKN dilaksanakan bersama-sama dengan mahasiswa KKN kelompok lain, yang dilaksanakan di </w:t>
      </w:r>
      <w:r>
        <w:rPr>
          <w:rFonts w:ascii="Tahoma" w:hAnsi="Tahoma" w:cs="Tahoma"/>
          <w:lang w:val="en-US"/>
        </w:rPr>
        <w:lastRenderedPageBreak/>
        <w:t>Kecamatan Parongpong. Tema yang di angkat adalah “ Meningkatkan Kompetensi Pendidik PAUD Sekecamatan Parongpong”. Dengan dimeriahkan oleh lomba melengkapi serta mewarnai bagi ibu dan ana</w:t>
      </w:r>
      <w:r>
        <w:rPr>
          <w:rFonts w:ascii="Tahoma" w:hAnsi="Tahoma" w:cs="Tahoma"/>
        </w:rPr>
        <w:t xml:space="preserve">k </w:t>
      </w:r>
      <w:r>
        <w:rPr>
          <w:rFonts w:ascii="Tahoma" w:hAnsi="Tahoma" w:cs="Tahoma"/>
          <w:lang w:val="en-US"/>
        </w:rPr>
        <w:t>PAUD serta bazzar dari seluruh Desa-desa di kecamatan</w:t>
      </w:r>
      <w:r>
        <w:rPr>
          <w:rFonts w:ascii="Tahoma" w:hAnsi="Tahoma" w:cs="Tahoma"/>
        </w:rPr>
        <w:t xml:space="preserve"> </w:t>
      </w:r>
      <w:r>
        <w:rPr>
          <w:rFonts w:ascii="Tahoma" w:hAnsi="Tahoma" w:cs="Tahoma"/>
          <w:lang w:val="en-US"/>
        </w:rPr>
        <w:t>Parongpong. Gebyar KKN didukung pula oleh Taman Bacaan Masyarakat (TBM) Kabupaten Bandung Barat serta beberapa sponsor.</w:t>
      </w:r>
    </w:p>
    <w:p w:rsidR="00C12018" w:rsidRPr="007811E1" w:rsidRDefault="00C12018" w:rsidP="007811E1">
      <w:pPr>
        <w:pStyle w:val="ListParagraph"/>
        <w:spacing w:line="360" w:lineRule="auto"/>
        <w:ind w:left="2160"/>
        <w:jc w:val="both"/>
        <w:rPr>
          <w:rFonts w:ascii="Tahoma" w:hAnsi="Tahoma" w:cs="Tahoma"/>
          <w:lang w:val="en-US"/>
        </w:rPr>
      </w:pPr>
      <w:r>
        <w:rPr>
          <w:rFonts w:ascii="Tahoma" w:hAnsi="Tahoma" w:cs="Tahoma"/>
          <w:lang w:val="en-US"/>
        </w:rPr>
        <w:t>Pemateri disampaikan oleh beberapa mahasiswa KKN yang kompenten dalam hal meningkatkan kompetensi pendidik PAUD, dengan jumlah peserta</w:t>
      </w:r>
      <w:r>
        <w:rPr>
          <w:rFonts w:ascii="Tahoma" w:hAnsi="Tahoma" w:cs="Tahoma"/>
        </w:rPr>
        <w:t xml:space="preserve"> 41 orang tutor dan pengelola PAUD</w:t>
      </w:r>
      <w:r>
        <w:rPr>
          <w:rFonts w:ascii="Tahoma" w:hAnsi="Tahoma" w:cs="Tahoma"/>
          <w:lang w:val="en-US"/>
        </w:rPr>
        <w:t>.</w:t>
      </w:r>
      <w:r>
        <w:rPr>
          <w:rFonts w:ascii="Tahoma" w:hAnsi="Tahoma" w:cs="Tahoma"/>
        </w:rPr>
        <w:t xml:space="preserve"> D</w:t>
      </w:r>
      <w:r>
        <w:rPr>
          <w:rFonts w:ascii="Tahoma" w:hAnsi="Tahoma" w:cs="Tahoma"/>
          <w:lang w:val="en-US"/>
        </w:rPr>
        <w:t>an lomba ibu dan anak diikuti seb</w:t>
      </w:r>
      <w:r>
        <w:rPr>
          <w:rFonts w:ascii="Tahoma" w:hAnsi="Tahoma" w:cs="Tahoma"/>
        </w:rPr>
        <w:t>a</w:t>
      </w:r>
      <w:r>
        <w:rPr>
          <w:rFonts w:ascii="Tahoma" w:hAnsi="Tahoma" w:cs="Tahoma"/>
          <w:lang w:val="en-US"/>
        </w:rPr>
        <w:t>n</w:t>
      </w:r>
      <w:r>
        <w:rPr>
          <w:rFonts w:ascii="Tahoma" w:hAnsi="Tahoma" w:cs="Tahoma"/>
        </w:rPr>
        <w:t>y</w:t>
      </w:r>
      <w:r>
        <w:rPr>
          <w:rFonts w:ascii="Tahoma" w:hAnsi="Tahoma" w:cs="Tahoma"/>
          <w:lang w:val="en-US"/>
        </w:rPr>
        <w:t xml:space="preserve">ak </w:t>
      </w:r>
      <w:r>
        <w:rPr>
          <w:rFonts w:ascii="Tahoma" w:hAnsi="Tahoma" w:cs="Tahoma"/>
        </w:rPr>
        <w:t>60 orang peserta ibu dan anak</w:t>
      </w:r>
      <w:r w:rsidR="00CD3518">
        <w:rPr>
          <w:rFonts w:ascii="Tahoma" w:hAnsi="Tahoma" w:cs="Tahoma"/>
          <w:lang w:val="en-US"/>
        </w:rPr>
        <w:t>. Dengan kate</w:t>
      </w:r>
      <w:r>
        <w:rPr>
          <w:rFonts w:ascii="Tahoma" w:hAnsi="Tahoma" w:cs="Tahoma"/>
          <w:lang w:val="en-US"/>
        </w:rPr>
        <w:t>gori pemenang diberikan piagam penghargaan dan piala</w:t>
      </w:r>
      <w:r>
        <w:rPr>
          <w:rFonts w:ascii="Tahoma" w:hAnsi="Tahoma" w:cs="Tahoma"/>
        </w:rPr>
        <w:t xml:space="preserve"> serta hadiah-hadiah lainnya.</w:t>
      </w:r>
    </w:p>
    <w:p w:rsidR="0081455D" w:rsidRDefault="0081455D" w:rsidP="00961006">
      <w:pPr>
        <w:spacing w:before="240" w:line="360" w:lineRule="auto"/>
        <w:ind w:left="720" w:firstLine="720"/>
        <w:jc w:val="both"/>
        <w:rPr>
          <w:rFonts w:ascii="Tahoma" w:hAnsi="Tahoma" w:cs="Tahoma"/>
          <w:b/>
        </w:rPr>
      </w:pPr>
      <w:r>
        <w:rPr>
          <w:rFonts w:ascii="Tahoma" w:hAnsi="Tahoma" w:cs="Tahoma"/>
          <w:b/>
        </w:rPr>
        <w:t>b). Kaderisasi/ Agen Pembaharu (Posyandu)</w:t>
      </w:r>
      <w:r w:rsidR="00FC1AF3">
        <w:rPr>
          <w:rFonts w:ascii="Tahoma" w:hAnsi="Tahoma" w:cs="Tahoma"/>
          <w:b/>
        </w:rPr>
        <w:t xml:space="preserve"> </w:t>
      </w:r>
    </w:p>
    <w:p w:rsidR="00FC1AF3" w:rsidRDefault="00FC1AF3" w:rsidP="00961006">
      <w:pPr>
        <w:spacing w:before="240" w:line="360" w:lineRule="auto"/>
        <w:ind w:left="2160"/>
        <w:jc w:val="both"/>
        <w:rPr>
          <w:rFonts w:ascii="Tahoma" w:hAnsi="Tahoma" w:cs="Tahoma"/>
        </w:rPr>
      </w:pPr>
      <w:r>
        <w:rPr>
          <w:rFonts w:ascii="Tahoma" w:hAnsi="Tahoma" w:cs="Tahoma"/>
        </w:rPr>
        <w:t>Pengelola lembaga PAUD diharapkan dapat memfasilitasi program penyelenggaraan PAUD berbasis keluarga, agar orang tua yang menunggu anaknya dapat diikut sertakan dalam penyelenggaraan PAUD, tujuann</w:t>
      </w:r>
      <w:r w:rsidR="00AC5C2C">
        <w:rPr>
          <w:rFonts w:ascii="Tahoma" w:hAnsi="Tahoma" w:cs="Tahoma"/>
        </w:rPr>
        <w:t>ya adalah untuk meningkatkan pe</w:t>
      </w:r>
      <w:r>
        <w:rPr>
          <w:rFonts w:ascii="Tahoma" w:hAnsi="Tahoma" w:cs="Tahoma"/>
        </w:rPr>
        <w:t>ngetahuan, sikap, dan keterampilan orangtua/keluarga dalam melaksanakan proses optimalisasi seluruh aspek pertumbuhan dan perkembangan anak usia dini. Terdapat 6 bahasan yang dapat dikembangkan yaitu: (1) Peningkatan Gizi; (2) pemeliharaan Kesehatan; (3) Perawatan; (4) Pengasuhan; (5) Pendidikan; dan (6) Perlindungan.</w:t>
      </w:r>
    </w:p>
    <w:p w:rsidR="00FC1AF3" w:rsidRDefault="00FC1AF3" w:rsidP="00961006">
      <w:pPr>
        <w:spacing w:before="240" w:line="360" w:lineRule="auto"/>
        <w:ind w:left="2160"/>
        <w:jc w:val="both"/>
        <w:rPr>
          <w:rFonts w:ascii="Tahoma" w:hAnsi="Tahoma" w:cs="Tahoma"/>
        </w:rPr>
      </w:pPr>
      <w:r>
        <w:rPr>
          <w:rFonts w:ascii="Tahoma" w:hAnsi="Tahoma" w:cs="Tahoma"/>
        </w:rPr>
        <w:t>Melalui kaderisasi /agen pembaharu bisa melibatkan kader Posyandu, kader PKK, kader BKB, untuk melaksanakan kegiatan ini. Adapu</w:t>
      </w:r>
      <w:r w:rsidR="00B82275">
        <w:rPr>
          <w:rFonts w:ascii="Tahoma" w:hAnsi="Tahoma" w:cs="Tahoma"/>
        </w:rPr>
        <w:t>n</w:t>
      </w:r>
      <w:r>
        <w:rPr>
          <w:rFonts w:ascii="Tahoma" w:hAnsi="Tahoma" w:cs="Tahoma"/>
        </w:rPr>
        <w:t xml:space="preserve"> bentuk kegiatannya antara lain:</w:t>
      </w:r>
    </w:p>
    <w:p w:rsidR="00FC1AF3" w:rsidRPr="00961006" w:rsidRDefault="00FC1AF3" w:rsidP="00007CF0">
      <w:pPr>
        <w:pStyle w:val="ListParagraph"/>
        <w:numPr>
          <w:ilvl w:val="0"/>
          <w:numId w:val="11"/>
        </w:numPr>
        <w:spacing w:before="240" w:line="360" w:lineRule="auto"/>
        <w:jc w:val="both"/>
        <w:rPr>
          <w:rFonts w:ascii="Tahoma" w:hAnsi="Tahoma" w:cs="Tahoma"/>
        </w:rPr>
      </w:pPr>
      <w:r w:rsidRPr="00961006">
        <w:rPr>
          <w:rFonts w:ascii="Tahoma" w:hAnsi="Tahoma" w:cs="Tahoma"/>
        </w:rPr>
        <w:t>Kegiatan pertemuan orangtua.</w:t>
      </w:r>
    </w:p>
    <w:p w:rsidR="00FC1AF3" w:rsidRPr="00961006" w:rsidRDefault="00FC1AF3" w:rsidP="00961006">
      <w:pPr>
        <w:pStyle w:val="ListParagraph"/>
        <w:numPr>
          <w:ilvl w:val="0"/>
          <w:numId w:val="11"/>
        </w:numPr>
        <w:spacing w:before="240" w:line="360" w:lineRule="auto"/>
        <w:jc w:val="both"/>
        <w:rPr>
          <w:rFonts w:ascii="Tahoma" w:hAnsi="Tahoma" w:cs="Tahoma"/>
        </w:rPr>
      </w:pPr>
      <w:r w:rsidRPr="00961006">
        <w:rPr>
          <w:rFonts w:ascii="Tahoma" w:hAnsi="Tahoma" w:cs="Tahoma"/>
        </w:rPr>
        <w:lastRenderedPageBreak/>
        <w:t>Keterlibatan orangtua di kelompok/kelas anak.</w:t>
      </w:r>
    </w:p>
    <w:p w:rsidR="00FC1AF3" w:rsidRPr="00961006" w:rsidRDefault="00FC1AF3" w:rsidP="00007CF0">
      <w:pPr>
        <w:pStyle w:val="ListParagraph"/>
        <w:numPr>
          <w:ilvl w:val="0"/>
          <w:numId w:val="11"/>
        </w:numPr>
        <w:spacing w:before="240" w:line="360" w:lineRule="auto"/>
        <w:jc w:val="both"/>
        <w:rPr>
          <w:rFonts w:ascii="Tahoma" w:hAnsi="Tahoma" w:cs="Tahoma"/>
        </w:rPr>
      </w:pPr>
      <w:r w:rsidRPr="00961006">
        <w:rPr>
          <w:rFonts w:ascii="Tahoma" w:hAnsi="Tahoma" w:cs="Tahoma"/>
        </w:rPr>
        <w:t>Keterlibatan orangtua dalam acara bersama.</w:t>
      </w:r>
    </w:p>
    <w:p w:rsidR="00FC1AF3" w:rsidRPr="00961006" w:rsidRDefault="00FC1AF3" w:rsidP="00007CF0">
      <w:pPr>
        <w:pStyle w:val="ListParagraph"/>
        <w:numPr>
          <w:ilvl w:val="0"/>
          <w:numId w:val="11"/>
        </w:numPr>
        <w:spacing w:before="240" w:line="360" w:lineRule="auto"/>
        <w:jc w:val="both"/>
        <w:rPr>
          <w:rFonts w:ascii="Tahoma" w:hAnsi="Tahoma" w:cs="Tahoma"/>
        </w:rPr>
      </w:pPr>
      <w:r w:rsidRPr="00961006">
        <w:rPr>
          <w:rFonts w:ascii="Tahoma" w:hAnsi="Tahoma" w:cs="Tahoma"/>
        </w:rPr>
        <w:t>Hari konsultasi orangtua</w:t>
      </w:r>
    </w:p>
    <w:p w:rsidR="00FC1AF3" w:rsidRPr="00961006" w:rsidRDefault="00FC1AF3" w:rsidP="00007CF0">
      <w:pPr>
        <w:pStyle w:val="ListParagraph"/>
        <w:numPr>
          <w:ilvl w:val="0"/>
          <w:numId w:val="11"/>
        </w:numPr>
        <w:spacing w:before="240" w:line="360" w:lineRule="auto"/>
        <w:jc w:val="both"/>
        <w:rPr>
          <w:rFonts w:ascii="Tahoma" w:hAnsi="Tahoma" w:cs="Tahoma"/>
        </w:rPr>
      </w:pPr>
      <w:r w:rsidRPr="00961006">
        <w:rPr>
          <w:rFonts w:ascii="Tahoma" w:hAnsi="Tahoma" w:cs="Tahoma"/>
        </w:rPr>
        <w:t>Kunjungan rumah.</w:t>
      </w:r>
    </w:p>
    <w:p w:rsidR="00FC1AF3" w:rsidRDefault="00FC1AF3" w:rsidP="00007CF0">
      <w:pPr>
        <w:pStyle w:val="ListParagraph"/>
        <w:numPr>
          <w:ilvl w:val="0"/>
          <w:numId w:val="11"/>
        </w:numPr>
        <w:spacing w:before="240" w:line="360" w:lineRule="auto"/>
        <w:jc w:val="both"/>
        <w:rPr>
          <w:rFonts w:ascii="Tahoma" w:hAnsi="Tahoma" w:cs="Tahoma"/>
        </w:rPr>
      </w:pPr>
      <w:r>
        <w:rPr>
          <w:rFonts w:ascii="Tahoma" w:hAnsi="Tahoma" w:cs="Tahoma"/>
        </w:rPr>
        <w:t>Bentuk-bentuk kegiatan lain yang dapat dikembangkan sesuai kebutuhan.</w:t>
      </w:r>
    </w:p>
    <w:p w:rsidR="00961006" w:rsidRDefault="00961006" w:rsidP="00961006">
      <w:pPr>
        <w:pStyle w:val="ListParagraph"/>
        <w:spacing w:before="240" w:line="360" w:lineRule="auto"/>
        <w:ind w:left="2345"/>
        <w:jc w:val="both"/>
        <w:rPr>
          <w:rFonts w:ascii="Tahoma" w:hAnsi="Tahoma" w:cs="Tahoma"/>
        </w:rPr>
      </w:pPr>
    </w:p>
    <w:p w:rsidR="00FC1AF3" w:rsidRDefault="00FC1AF3" w:rsidP="00FC1AF3">
      <w:pPr>
        <w:pStyle w:val="ListParagraph"/>
        <w:spacing w:before="240" w:line="360" w:lineRule="auto"/>
        <w:ind w:left="2160"/>
        <w:jc w:val="both"/>
        <w:rPr>
          <w:rFonts w:ascii="Tahoma" w:hAnsi="Tahoma" w:cs="Tahoma"/>
        </w:rPr>
      </w:pPr>
      <w:r>
        <w:rPr>
          <w:rFonts w:ascii="Tahoma" w:hAnsi="Tahoma" w:cs="Tahoma"/>
        </w:rPr>
        <w:t>Adapun metode yang digunakan dapat berupa:</w:t>
      </w:r>
    </w:p>
    <w:p w:rsidR="00FC1AF3" w:rsidRDefault="00FC1AF3" w:rsidP="00007CF0">
      <w:pPr>
        <w:pStyle w:val="ListParagraph"/>
        <w:numPr>
          <w:ilvl w:val="0"/>
          <w:numId w:val="12"/>
        </w:numPr>
        <w:spacing w:before="240" w:line="360" w:lineRule="auto"/>
        <w:jc w:val="both"/>
        <w:rPr>
          <w:rFonts w:ascii="Tahoma" w:hAnsi="Tahoma" w:cs="Tahoma"/>
        </w:rPr>
      </w:pPr>
      <w:r>
        <w:rPr>
          <w:rFonts w:ascii="Tahoma" w:hAnsi="Tahoma" w:cs="Tahoma"/>
        </w:rPr>
        <w:t>Ceramah</w:t>
      </w:r>
    </w:p>
    <w:p w:rsidR="00FC1AF3" w:rsidRDefault="00FC1AF3" w:rsidP="00007CF0">
      <w:pPr>
        <w:pStyle w:val="ListParagraph"/>
        <w:numPr>
          <w:ilvl w:val="0"/>
          <w:numId w:val="12"/>
        </w:numPr>
        <w:spacing w:before="240" w:line="360" w:lineRule="auto"/>
        <w:jc w:val="both"/>
        <w:rPr>
          <w:rFonts w:ascii="Tahoma" w:hAnsi="Tahoma" w:cs="Tahoma"/>
        </w:rPr>
      </w:pPr>
      <w:r>
        <w:rPr>
          <w:rFonts w:ascii="Tahoma" w:hAnsi="Tahoma" w:cs="Tahoma"/>
        </w:rPr>
        <w:t>Diskusi kelompok</w:t>
      </w:r>
    </w:p>
    <w:p w:rsidR="00FC1AF3" w:rsidRDefault="00FC1AF3" w:rsidP="00007CF0">
      <w:pPr>
        <w:pStyle w:val="ListParagraph"/>
        <w:numPr>
          <w:ilvl w:val="0"/>
          <w:numId w:val="12"/>
        </w:numPr>
        <w:spacing w:before="240" w:line="360" w:lineRule="auto"/>
        <w:jc w:val="both"/>
        <w:rPr>
          <w:rFonts w:ascii="Tahoma" w:hAnsi="Tahoma" w:cs="Tahoma"/>
        </w:rPr>
      </w:pPr>
      <w:r>
        <w:rPr>
          <w:rFonts w:ascii="Tahoma" w:hAnsi="Tahoma" w:cs="Tahoma"/>
        </w:rPr>
        <w:t>Bermain paran/simulasi</w:t>
      </w:r>
    </w:p>
    <w:p w:rsidR="00FC1AF3" w:rsidRDefault="00FC1AF3" w:rsidP="00007CF0">
      <w:pPr>
        <w:pStyle w:val="ListParagraph"/>
        <w:numPr>
          <w:ilvl w:val="0"/>
          <w:numId w:val="12"/>
        </w:numPr>
        <w:spacing w:before="240" w:line="360" w:lineRule="auto"/>
        <w:jc w:val="both"/>
        <w:rPr>
          <w:rFonts w:ascii="Tahoma" w:hAnsi="Tahoma" w:cs="Tahoma"/>
        </w:rPr>
      </w:pPr>
      <w:r>
        <w:rPr>
          <w:rFonts w:ascii="Tahoma" w:hAnsi="Tahoma" w:cs="Tahoma"/>
        </w:rPr>
        <w:t>Kunjungan lapangan</w:t>
      </w:r>
    </w:p>
    <w:p w:rsidR="00FC1AF3" w:rsidRDefault="00FC1AF3" w:rsidP="00007CF0">
      <w:pPr>
        <w:pStyle w:val="ListParagraph"/>
        <w:numPr>
          <w:ilvl w:val="0"/>
          <w:numId w:val="12"/>
        </w:numPr>
        <w:spacing w:before="240" w:line="360" w:lineRule="auto"/>
        <w:jc w:val="both"/>
        <w:rPr>
          <w:rFonts w:ascii="Tahoma" w:hAnsi="Tahoma" w:cs="Tahoma"/>
        </w:rPr>
      </w:pPr>
      <w:r>
        <w:rPr>
          <w:rFonts w:ascii="Tahoma" w:hAnsi="Tahoma" w:cs="Tahoma"/>
        </w:rPr>
        <w:t>Praktek.</w:t>
      </w:r>
    </w:p>
    <w:p w:rsidR="00961006" w:rsidRDefault="00961006" w:rsidP="00961006">
      <w:pPr>
        <w:pStyle w:val="ListParagraph"/>
        <w:spacing w:before="240" w:line="360" w:lineRule="auto"/>
        <w:ind w:left="2520"/>
        <w:jc w:val="both"/>
        <w:rPr>
          <w:rFonts w:ascii="Tahoma" w:hAnsi="Tahoma" w:cs="Tahoma"/>
        </w:rPr>
      </w:pPr>
    </w:p>
    <w:p w:rsidR="00FC1AF3" w:rsidRDefault="00FC1AF3" w:rsidP="00FC1AF3">
      <w:pPr>
        <w:pStyle w:val="ListParagraph"/>
        <w:spacing w:before="240" w:line="360" w:lineRule="auto"/>
        <w:ind w:left="2160"/>
        <w:jc w:val="both"/>
        <w:rPr>
          <w:rFonts w:ascii="Tahoma" w:hAnsi="Tahoma" w:cs="Tahoma"/>
        </w:rPr>
      </w:pPr>
      <w:r>
        <w:rPr>
          <w:rFonts w:ascii="Tahoma" w:hAnsi="Tahoma" w:cs="Tahoma"/>
        </w:rPr>
        <w:t>Sedangkan media yang digunakan dapat berupa:</w:t>
      </w:r>
    </w:p>
    <w:p w:rsidR="00FC1AF3" w:rsidRDefault="00FC1AF3" w:rsidP="00007CF0">
      <w:pPr>
        <w:pStyle w:val="ListParagraph"/>
        <w:numPr>
          <w:ilvl w:val="0"/>
          <w:numId w:val="13"/>
        </w:numPr>
        <w:spacing w:before="240" w:line="360" w:lineRule="auto"/>
        <w:jc w:val="both"/>
        <w:rPr>
          <w:rFonts w:ascii="Tahoma" w:hAnsi="Tahoma" w:cs="Tahoma"/>
        </w:rPr>
      </w:pPr>
      <w:r>
        <w:rPr>
          <w:rFonts w:ascii="Tahoma" w:hAnsi="Tahoma" w:cs="Tahoma"/>
        </w:rPr>
        <w:t>Lembar info (leaflet, brosur, poster).</w:t>
      </w:r>
    </w:p>
    <w:p w:rsidR="00FC1AF3" w:rsidRPr="00961006" w:rsidRDefault="00FC1AF3" w:rsidP="00961006">
      <w:pPr>
        <w:pStyle w:val="ListParagraph"/>
        <w:numPr>
          <w:ilvl w:val="0"/>
          <w:numId w:val="13"/>
        </w:numPr>
        <w:spacing w:before="240" w:line="360" w:lineRule="auto"/>
        <w:jc w:val="both"/>
        <w:rPr>
          <w:rFonts w:ascii="Tahoma" w:hAnsi="Tahoma" w:cs="Tahoma"/>
        </w:rPr>
      </w:pPr>
      <w:r w:rsidRPr="00961006">
        <w:rPr>
          <w:rFonts w:ascii="Tahoma" w:hAnsi="Tahoma" w:cs="Tahoma"/>
        </w:rPr>
        <w:t>Flipchart (lembar balik).</w:t>
      </w:r>
    </w:p>
    <w:p w:rsidR="00FC1AF3" w:rsidRDefault="00FC1AF3" w:rsidP="00007CF0">
      <w:pPr>
        <w:pStyle w:val="ListParagraph"/>
        <w:numPr>
          <w:ilvl w:val="0"/>
          <w:numId w:val="13"/>
        </w:numPr>
        <w:spacing w:before="240" w:line="360" w:lineRule="auto"/>
        <w:jc w:val="both"/>
        <w:rPr>
          <w:rFonts w:ascii="Tahoma" w:hAnsi="Tahoma" w:cs="Tahoma"/>
        </w:rPr>
      </w:pPr>
      <w:r>
        <w:rPr>
          <w:rFonts w:ascii="Tahoma" w:hAnsi="Tahoma" w:cs="Tahoma"/>
        </w:rPr>
        <w:t>Audio-visual (VCD, radio, televisi, proyektor, film).</w:t>
      </w:r>
    </w:p>
    <w:p w:rsidR="00FC1AF3" w:rsidRDefault="00FC1AF3" w:rsidP="00007CF0">
      <w:pPr>
        <w:pStyle w:val="ListParagraph"/>
        <w:numPr>
          <w:ilvl w:val="0"/>
          <w:numId w:val="13"/>
        </w:numPr>
        <w:spacing w:before="240" w:line="360" w:lineRule="auto"/>
        <w:jc w:val="both"/>
        <w:rPr>
          <w:rFonts w:ascii="Tahoma" w:hAnsi="Tahoma" w:cs="Tahoma"/>
        </w:rPr>
      </w:pPr>
      <w:r>
        <w:rPr>
          <w:rFonts w:ascii="Tahoma" w:hAnsi="Tahoma" w:cs="Tahoma"/>
        </w:rPr>
        <w:t>Klipping (kumpulan berita dari berbagai media cetak).</w:t>
      </w:r>
    </w:p>
    <w:p w:rsidR="00FC1AF3" w:rsidRDefault="00FC1AF3" w:rsidP="00007CF0">
      <w:pPr>
        <w:pStyle w:val="ListParagraph"/>
        <w:numPr>
          <w:ilvl w:val="0"/>
          <w:numId w:val="13"/>
        </w:numPr>
        <w:spacing w:before="240" w:line="360" w:lineRule="auto"/>
        <w:jc w:val="both"/>
        <w:rPr>
          <w:rFonts w:ascii="Tahoma" w:hAnsi="Tahoma" w:cs="Tahoma"/>
        </w:rPr>
      </w:pPr>
      <w:r>
        <w:rPr>
          <w:rFonts w:ascii="Tahoma" w:hAnsi="Tahoma" w:cs="Tahoma"/>
        </w:rPr>
        <w:t>Booklet.</w:t>
      </w:r>
    </w:p>
    <w:p w:rsidR="00FC1AF3" w:rsidRDefault="00FC1AF3" w:rsidP="00007CF0">
      <w:pPr>
        <w:pStyle w:val="ListParagraph"/>
        <w:numPr>
          <w:ilvl w:val="0"/>
          <w:numId w:val="13"/>
        </w:numPr>
        <w:spacing w:before="240" w:line="360" w:lineRule="auto"/>
        <w:jc w:val="both"/>
        <w:rPr>
          <w:rFonts w:ascii="Tahoma" w:hAnsi="Tahoma" w:cs="Tahoma"/>
        </w:rPr>
      </w:pPr>
      <w:r>
        <w:rPr>
          <w:rFonts w:ascii="Tahoma" w:hAnsi="Tahoma" w:cs="Tahoma"/>
        </w:rPr>
        <w:t>Komik dan buku-buku bacaan pendamping lainnya.</w:t>
      </w:r>
    </w:p>
    <w:p w:rsidR="00FC1AF3" w:rsidRPr="00FC1AF3" w:rsidRDefault="00FC1AF3" w:rsidP="00007CF0">
      <w:pPr>
        <w:pStyle w:val="ListParagraph"/>
        <w:numPr>
          <w:ilvl w:val="0"/>
          <w:numId w:val="13"/>
        </w:numPr>
        <w:spacing w:before="240" w:line="360" w:lineRule="auto"/>
        <w:jc w:val="both"/>
        <w:rPr>
          <w:rFonts w:ascii="Tahoma" w:hAnsi="Tahoma" w:cs="Tahoma"/>
        </w:rPr>
      </w:pPr>
      <w:r w:rsidRPr="00FC1AF3">
        <w:rPr>
          <w:rFonts w:ascii="Tahoma" w:hAnsi="Tahoma" w:cs="Tahoma"/>
        </w:rPr>
        <w:t>Media lain yang menukung</w:t>
      </w:r>
      <w:r>
        <w:rPr>
          <w:rFonts w:ascii="Tahoma" w:hAnsi="Tahoma" w:cs="Tahoma"/>
        </w:rPr>
        <w:t>.</w:t>
      </w:r>
    </w:p>
    <w:p w:rsidR="003D35AA" w:rsidRPr="007811E1" w:rsidRDefault="00FC1AF3" w:rsidP="007811E1">
      <w:pPr>
        <w:spacing w:before="240" w:line="360" w:lineRule="auto"/>
        <w:ind w:left="2160"/>
        <w:jc w:val="both"/>
        <w:rPr>
          <w:rFonts w:ascii="Tahoma" w:hAnsi="Tahoma" w:cs="Tahoma"/>
          <w:lang w:val="en-US"/>
        </w:rPr>
      </w:pPr>
      <w:r w:rsidRPr="00FC1AF3">
        <w:rPr>
          <w:rFonts w:ascii="Tahoma" w:hAnsi="Tahoma" w:cs="Tahoma"/>
        </w:rPr>
        <w:t>Kegiatan ini dapat dibentuk kepengurusannya dengan melibatkan orangtua peserta d</w:t>
      </w:r>
      <w:r>
        <w:rPr>
          <w:rFonts w:ascii="Tahoma" w:hAnsi="Tahoma" w:cs="Tahoma"/>
        </w:rPr>
        <w:t>idi</w:t>
      </w:r>
      <w:r w:rsidR="00C12018">
        <w:rPr>
          <w:rFonts w:ascii="Tahoma" w:hAnsi="Tahoma" w:cs="Tahoma"/>
        </w:rPr>
        <w:t>k, kader BKB, dan Posyandu.</w:t>
      </w:r>
    </w:p>
    <w:p w:rsidR="003D35AA" w:rsidRPr="007811E1" w:rsidRDefault="008F4C6A" w:rsidP="007811E1">
      <w:pPr>
        <w:pStyle w:val="ListParagraph"/>
        <w:numPr>
          <w:ilvl w:val="0"/>
          <w:numId w:val="1"/>
        </w:numPr>
        <w:spacing w:line="360" w:lineRule="auto"/>
        <w:jc w:val="both"/>
        <w:rPr>
          <w:rFonts w:ascii="Tahoma" w:hAnsi="Tahoma" w:cs="Tahoma"/>
          <w:b/>
        </w:rPr>
      </w:pPr>
      <w:r w:rsidRPr="005C0B78">
        <w:rPr>
          <w:rFonts w:ascii="Tahoma" w:hAnsi="Tahoma" w:cs="Tahoma"/>
          <w:b/>
        </w:rPr>
        <w:t>Hasil Kegiatan dan Temuan</w:t>
      </w:r>
    </w:p>
    <w:p w:rsidR="003D35AA" w:rsidRPr="003D35AA" w:rsidRDefault="003D35AA" w:rsidP="003D35AA">
      <w:pPr>
        <w:pStyle w:val="ListParagraph"/>
        <w:numPr>
          <w:ilvl w:val="0"/>
          <w:numId w:val="27"/>
        </w:numPr>
        <w:spacing w:line="360" w:lineRule="auto"/>
        <w:jc w:val="both"/>
        <w:rPr>
          <w:rFonts w:ascii="Tahoma" w:hAnsi="Tahoma" w:cs="Tahoma"/>
          <w:b/>
        </w:rPr>
      </w:pPr>
      <w:r w:rsidRPr="003D35AA">
        <w:rPr>
          <w:rFonts w:ascii="Tahoma" w:hAnsi="Tahoma" w:cs="Tahoma"/>
          <w:b/>
        </w:rPr>
        <w:t>Program Inti</w:t>
      </w:r>
    </w:p>
    <w:p w:rsidR="003D35AA" w:rsidRPr="009E1385" w:rsidRDefault="003D35AA" w:rsidP="003D35AA">
      <w:pPr>
        <w:tabs>
          <w:tab w:val="left" w:pos="4844"/>
        </w:tabs>
        <w:spacing w:line="360" w:lineRule="auto"/>
        <w:ind w:left="1800"/>
        <w:jc w:val="both"/>
        <w:rPr>
          <w:rFonts w:ascii="Tahoma" w:hAnsi="Tahoma" w:cs="Tahoma"/>
          <w:b/>
        </w:rPr>
      </w:pPr>
      <w:r>
        <w:rPr>
          <w:rFonts w:ascii="Tahoma" w:hAnsi="Tahoma" w:cs="Tahoma"/>
          <w:b/>
        </w:rPr>
        <w:t>a). Bidang Pendidikan</w:t>
      </w:r>
      <w:r w:rsidRPr="009E1385">
        <w:rPr>
          <w:rFonts w:ascii="Tahoma" w:hAnsi="Tahoma" w:cs="Tahoma"/>
          <w:b/>
        </w:rPr>
        <w:tab/>
      </w:r>
    </w:p>
    <w:p w:rsidR="003D35AA" w:rsidRPr="003D35AA" w:rsidRDefault="003D35AA" w:rsidP="003D35AA">
      <w:pPr>
        <w:pStyle w:val="ListParagraph"/>
        <w:numPr>
          <w:ilvl w:val="0"/>
          <w:numId w:val="26"/>
        </w:numPr>
        <w:spacing w:line="360" w:lineRule="auto"/>
        <w:jc w:val="both"/>
        <w:rPr>
          <w:rFonts w:ascii="Tahoma" w:hAnsi="Tahoma" w:cs="Tahoma"/>
          <w:b/>
        </w:rPr>
      </w:pPr>
      <w:r w:rsidRPr="003D35AA">
        <w:rPr>
          <w:rFonts w:ascii="Tahoma" w:hAnsi="Tahoma" w:cs="Tahoma"/>
          <w:b/>
        </w:rPr>
        <w:t xml:space="preserve">Observasi Kegiatan Belajar Mengajar &amp; </w:t>
      </w:r>
      <w:r w:rsidRPr="003D35AA">
        <w:rPr>
          <w:rFonts w:ascii="Tahoma" w:hAnsi="Tahoma" w:cs="Tahoma"/>
          <w:b/>
          <w:i/>
        </w:rPr>
        <w:t>Remedial Teching</w:t>
      </w:r>
    </w:p>
    <w:p w:rsidR="003D35AA" w:rsidRPr="007811E1" w:rsidRDefault="003D35AA" w:rsidP="007811E1">
      <w:pPr>
        <w:pStyle w:val="ListParagraph"/>
        <w:spacing w:line="360" w:lineRule="auto"/>
        <w:ind w:left="2160"/>
        <w:jc w:val="both"/>
        <w:rPr>
          <w:rFonts w:ascii="Tahoma" w:hAnsi="Tahoma" w:cs="Tahoma"/>
          <w:lang w:val="en-US"/>
        </w:rPr>
      </w:pPr>
      <w:r>
        <w:rPr>
          <w:rFonts w:ascii="Tahoma" w:hAnsi="Tahoma" w:cs="Tahoma"/>
        </w:rPr>
        <w:lastRenderedPageBreak/>
        <w:t xml:space="preserve">Pengamatan pembelajaran dan </w:t>
      </w:r>
      <w:r>
        <w:rPr>
          <w:rFonts w:ascii="Tahoma" w:hAnsi="Tahoma" w:cs="Tahoma"/>
          <w:i/>
        </w:rPr>
        <w:t xml:space="preserve">remedial teaching </w:t>
      </w:r>
      <w:r>
        <w:rPr>
          <w:rFonts w:ascii="Tahoma" w:hAnsi="Tahoma" w:cs="Tahoma"/>
        </w:rPr>
        <w:t>dilaksanakan dengan baik para tutor PAUD menjadi lebih paham mengenai cara mengajar yang menyenangkan dan sesuai dengan usia peserta didik. Selain itu para tutor mengapat materi baru yang dapat diajarkan kepada peserta didik, berupa lagu-lagu PAUD dan permainan yang menyenangkan.</w:t>
      </w:r>
    </w:p>
    <w:p w:rsidR="003D35AA" w:rsidRPr="003D35AA" w:rsidRDefault="003D35AA" w:rsidP="003D35AA">
      <w:pPr>
        <w:pStyle w:val="ListParagraph"/>
        <w:numPr>
          <w:ilvl w:val="0"/>
          <w:numId w:val="26"/>
        </w:numPr>
        <w:spacing w:line="360" w:lineRule="auto"/>
        <w:jc w:val="both"/>
        <w:rPr>
          <w:rFonts w:ascii="Tahoma" w:hAnsi="Tahoma" w:cs="Tahoma"/>
          <w:b/>
          <w:lang w:val="en-US"/>
        </w:rPr>
      </w:pPr>
      <w:r w:rsidRPr="003D35AA">
        <w:rPr>
          <w:rFonts w:ascii="Tahoma" w:hAnsi="Tahoma" w:cs="Tahoma"/>
          <w:b/>
          <w:lang w:val="en-US"/>
        </w:rPr>
        <w:t xml:space="preserve">Pembuatan webbing </w:t>
      </w:r>
      <w:r w:rsidRPr="003D35AA">
        <w:rPr>
          <w:rFonts w:ascii="Tahoma" w:hAnsi="Tahoma" w:cs="Tahoma"/>
          <w:b/>
        </w:rPr>
        <w:t>untuk mengembangkan tema pembelajaran</w:t>
      </w:r>
    </w:p>
    <w:p w:rsidR="003D35AA" w:rsidRPr="007811E1" w:rsidRDefault="003D35AA" w:rsidP="007811E1">
      <w:pPr>
        <w:pStyle w:val="ListParagraph"/>
        <w:spacing w:line="360" w:lineRule="auto"/>
        <w:ind w:left="2160"/>
        <w:jc w:val="both"/>
        <w:rPr>
          <w:rFonts w:ascii="Tahoma" w:hAnsi="Tahoma" w:cs="Tahoma"/>
          <w:lang w:val="en-US"/>
        </w:rPr>
      </w:pPr>
      <w:r>
        <w:rPr>
          <w:rFonts w:ascii="Tahoma" w:hAnsi="Tahoma" w:cs="Tahoma"/>
        </w:rPr>
        <w:t>Dalam prakteknya  tutor dapat mengembangkan tema pembelajaran menjadi beberapa sub tema dan mengerti kegunaannya agar materi tidak terlalu luas dan ngawur, sehingga pembelajaran dapat tersampaikan dengan jelas.</w:t>
      </w:r>
    </w:p>
    <w:p w:rsidR="003D35AA" w:rsidRPr="00961006" w:rsidRDefault="003D35AA" w:rsidP="003D35AA">
      <w:pPr>
        <w:pStyle w:val="ListParagraph"/>
        <w:numPr>
          <w:ilvl w:val="0"/>
          <w:numId w:val="26"/>
        </w:numPr>
        <w:spacing w:line="360" w:lineRule="auto"/>
        <w:jc w:val="both"/>
        <w:rPr>
          <w:rFonts w:ascii="Tahoma" w:hAnsi="Tahoma" w:cs="Tahoma"/>
          <w:b/>
        </w:rPr>
      </w:pPr>
      <w:r w:rsidRPr="00961006">
        <w:rPr>
          <w:rFonts w:ascii="Tahoma" w:hAnsi="Tahoma" w:cs="Tahoma"/>
          <w:b/>
          <w:lang w:val="en-US"/>
        </w:rPr>
        <w:t>Pemb</w:t>
      </w:r>
      <w:r w:rsidRPr="00961006">
        <w:rPr>
          <w:rFonts w:ascii="Tahoma" w:hAnsi="Tahoma" w:cs="Tahoma"/>
          <w:b/>
        </w:rPr>
        <w:t>uatan</w:t>
      </w:r>
      <w:r w:rsidRPr="00961006">
        <w:rPr>
          <w:rFonts w:ascii="Tahoma" w:hAnsi="Tahoma" w:cs="Tahoma"/>
          <w:b/>
          <w:lang w:val="en-US"/>
        </w:rPr>
        <w:t xml:space="preserve">  RKM dan RKH</w:t>
      </w:r>
    </w:p>
    <w:p w:rsidR="003D35AA" w:rsidRPr="007811E1" w:rsidRDefault="003D35AA" w:rsidP="007811E1">
      <w:pPr>
        <w:pStyle w:val="ListParagraph"/>
        <w:spacing w:line="360" w:lineRule="auto"/>
        <w:ind w:left="2160" w:hanging="360"/>
        <w:jc w:val="both"/>
        <w:rPr>
          <w:rFonts w:ascii="Tahoma" w:hAnsi="Tahoma" w:cs="Tahoma"/>
          <w:lang w:val="en-US"/>
        </w:rPr>
      </w:pPr>
      <w:r>
        <w:rPr>
          <w:rFonts w:ascii="Tahoma" w:hAnsi="Tahoma" w:cs="Tahoma"/>
        </w:rPr>
        <w:t xml:space="preserve">      hasilnya tutor dapat membuat rencana mingguan dan rencana harian dengan teratur berdasarkan tingkat perkembangan anak yang ingin dicapai. Dan RKM dan RKH ini dibuat untuk semester II dengan berpedoman pada </w:t>
      </w:r>
      <w:r w:rsidRPr="00961006">
        <w:rPr>
          <w:rFonts w:ascii="Tahoma" w:hAnsi="Tahoma" w:cs="Tahoma"/>
        </w:rPr>
        <w:t>Permen No. 58 Tahun 2009.</w:t>
      </w:r>
    </w:p>
    <w:p w:rsidR="003D35AA" w:rsidRPr="007811E1" w:rsidRDefault="003D35AA" w:rsidP="007811E1">
      <w:pPr>
        <w:pStyle w:val="ListParagraph"/>
        <w:numPr>
          <w:ilvl w:val="0"/>
          <w:numId w:val="26"/>
        </w:numPr>
        <w:spacing w:line="360" w:lineRule="auto"/>
        <w:jc w:val="both"/>
        <w:rPr>
          <w:rFonts w:ascii="Tahoma" w:hAnsi="Tahoma" w:cs="Tahoma"/>
          <w:b/>
        </w:rPr>
      </w:pPr>
      <w:r w:rsidRPr="003B5A24">
        <w:rPr>
          <w:rFonts w:ascii="Tahoma" w:hAnsi="Tahoma" w:cs="Tahoma"/>
          <w:b/>
          <w:lang w:val="en-US"/>
        </w:rPr>
        <w:t>Evaluasi</w:t>
      </w:r>
      <w:r>
        <w:rPr>
          <w:rFonts w:ascii="Tahoma" w:hAnsi="Tahoma" w:cs="Tahoma"/>
          <w:b/>
        </w:rPr>
        <w:t xml:space="preserve"> Pembelajaran dan cara pengisian Raport Narasi</w:t>
      </w:r>
    </w:p>
    <w:p w:rsidR="003D35AA" w:rsidRPr="003D35AA" w:rsidRDefault="003D35AA" w:rsidP="007811E1">
      <w:pPr>
        <w:spacing w:after="120" w:line="360" w:lineRule="auto"/>
        <w:ind w:left="2160"/>
        <w:jc w:val="both"/>
        <w:rPr>
          <w:rFonts w:ascii="Tahoma" w:hAnsi="Tahoma" w:cs="Tahoma"/>
        </w:rPr>
      </w:pPr>
      <w:r>
        <w:rPr>
          <w:rFonts w:ascii="Tahoma" w:hAnsi="Tahoma" w:cs="Tahoma"/>
        </w:rPr>
        <w:t>T</w:t>
      </w:r>
      <w:r w:rsidRPr="003D35AA">
        <w:rPr>
          <w:rFonts w:ascii="Tahoma" w:hAnsi="Tahoma" w:cs="Tahoma"/>
        </w:rPr>
        <w:t xml:space="preserve">utor dapat menulis dengan kata-kata yang tidak memojokkan anak </w:t>
      </w:r>
      <w:r>
        <w:rPr>
          <w:rFonts w:ascii="Tahoma" w:hAnsi="Tahoma" w:cs="Tahoma"/>
        </w:rPr>
        <w:t>dan</w:t>
      </w:r>
      <w:r w:rsidRPr="003D35AA">
        <w:rPr>
          <w:rFonts w:ascii="Tahoma" w:hAnsi="Tahoma" w:cs="Tahoma"/>
        </w:rPr>
        <w:t xml:space="preserve"> orangtua. Dengan menghilangkan kata-kata “ namun” dan “akan tetapi”, </w:t>
      </w:r>
      <w:r>
        <w:rPr>
          <w:rFonts w:ascii="Tahoma" w:hAnsi="Tahoma" w:cs="Tahoma"/>
        </w:rPr>
        <w:t xml:space="preserve">dan diganti dengan:  “Tingkatkan kompetensi yang mulai berkembang  dan bimbinglah kompetensi yang belum muncul agar dapat dikuasai sepenuhnya” </w:t>
      </w:r>
    </w:p>
    <w:p w:rsidR="003D35AA" w:rsidRDefault="003D35AA" w:rsidP="007811E1">
      <w:pPr>
        <w:pStyle w:val="ListParagraph"/>
        <w:numPr>
          <w:ilvl w:val="0"/>
          <w:numId w:val="26"/>
        </w:numPr>
        <w:spacing w:after="120" w:line="360" w:lineRule="auto"/>
        <w:jc w:val="both"/>
        <w:rPr>
          <w:rFonts w:ascii="Tahoma" w:hAnsi="Tahoma" w:cs="Tahoma"/>
          <w:b/>
        </w:rPr>
      </w:pPr>
      <w:r>
        <w:rPr>
          <w:rFonts w:ascii="Tahoma" w:hAnsi="Tahoma" w:cs="Tahoma"/>
          <w:b/>
          <w:i/>
        </w:rPr>
        <w:t xml:space="preserve">Managerial </w:t>
      </w:r>
      <w:r>
        <w:rPr>
          <w:rFonts w:ascii="Tahoma" w:hAnsi="Tahoma" w:cs="Tahoma"/>
          <w:b/>
        </w:rPr>
        <w:t>Administrasi bagiPengelola</w:t>
      </w:r>
    </w:p>
    <w:p w:rsidR="003D35AA" w:rsidRDefault="003D35AA" w:rsidP="003D35AA">
      <w:pPr>
        <w:pStyle w:val="ListParagraph"/>
        <w:spacing w:line="360" w:lineRule="auto"/>
        <w:ind w:left="2160"/>
        <w:jc w:val="both"/>
        <w:rPr>
          <w:rFonts w:ascii="Tahoma" w:hAnsi="Tahoma" w:cs="Tahoma"/>
        </w:rPr>
      </w:pPr>
      <w:r>
        <w:rPr>
          <w:rFonts w:ascii="Tahoma" w:hAnsi="Tahoma" w:cs="Tahoma"/>
        </w:rPr>
        <w:t xml:space="preserve">Hasil dari program ini adalah para tutor sekarang mengenal macam-macam administrasi yang seharusnya </w:t>
      </w:r>
      <w:r>
        <w:rPr>
          <w:rFonts w:ascii="Tahoma" w:hAnsi="Tahoma" w:cs="Tahoma"/>
        </w:rPr>
        <w:lastRenderedPageBreak/>
        <w:t xml:space="preserve">ada dan dimiliki di Pos PAUD dan sudah dapat melengkapinya.  </w:t>
      </w:r>
    </w:p>
    <w:p w:rsidR="003D35AA" w:rsidRPr="003D35AA" w:rsidRDefault="003D35AA" w:rsidP="003D35AA">
      <w:pPr>
        <w:pStyle w:val="ListParagraph"/>
        <w:numPr>
          <w:ilvl w:val="0"/>
          <w:numId w:val="26"/>
        </w:numPr>
        <w:spacing w:line="360" w:lineRule="auto"/>
        <w:jc w:val="both"/>
        <w:rPr>
          <w:rFonts w:ascii="Tahoma" w:hAnsi="Tahoma" w:cs="Tahoma"/>
        </w:rPr>
      </w:pPr>
      <w:r>
        <w:rPr>
          <w:rFonts w:ascii="Tahoma" w:hAnsi="Tahoma" w:cs="Tahoma"/>
          <w:b/>
        </w:rPr>
        <w:t xml:space="preserve"> </w:t>
      </w:r>
      <w:r w:rsidRPr="003B5A24">
        <w:rPr>
          <w:rFonts w:ascii="Tahoma" w:hAnsi="Tahoma" w:cs="Tahoma"/>
          <w:b/>
          <w:lang w:val="en-US"/>
        </w:rPr>
        <w:t xml:space="preserve">Pembuatan APE tema lingkungan </w:t>
      </w:r>
      <w:r w:rsidRPr="003D35AA">
        <w:rPr>
          <w:rFonts w:ascii="Tahoma" w:hAnsi="Tahoma" w:cs="Tahoma"/>
          <w:b/>
        </w:rPr>
        <w:t xml:space="preserve">                             </w:t>
      </w:r>
      <w:r w:rsidRPr="003D35AA">
        <w:rPr>
          <w:rFonts w:ascii="Tahoma" w:hAnsi="Tahoma" w:cs="Tahoma"/>
          <w:b/>
          <w:lang w:val="en-US"/>
        </w:rPr>
        <w:t>dan daur ulang</w:t>
      </w:r>
    </w:p>
    <w:p w:rsidR="003D35AA" w:rsidRPr="007811E1" w:rsidRDefault="003D35AA" w:rsidP="007811E1">
      <w:pPr>
        <w:pStyle w:val="ListParagraph"/>
        <w:spacing w:line="360" w:lineRule="auto"/>
        <w:ind w:left="2160"/>
        <w:jc w:val="both"/>
        <w:rPr>
          <w:rFonts w:ascii="Tahoma" w:hAnsi="Tahoma" w:cs="Tahoma"/>
          <w:lang w:val="en-US"/>
        </w:rPr>
      </w:pPr>
      <w:r>
        <w:rPr>
          <w:rFonts w:ascii="Tahoma" w:hAnsi="Tahoma" w:cs="Tahoma"/>
        </w:rPr>
        <w:t>P</w:t>
      </w:r>
      <w:r w:rsidRPr="00961006">
        <w:rPr>
          <w:rFonts w:ascii="Tahoma" w:hAnsi="Tahoma" w:cs="Tahoma"/>
        </w:rPr>
        <w:t>ara tutor</w:t>
      </w:r>
      <w:r>
        <w:rPr>
          <w:rFonts w:ascii="Tahoma" w:hAnsi="Tahoma" w:cs="Tahoma"/>
        </w:rPr>
        <w:t xml:space="preserve">PAUD sekarang </w:t>
      </w:r>
      <w:r w:rsidRPr="00961006">
        <w:rPr>
          <w:rFonts w:ascii="Tahoma" w:hAnsi="Tahoma" w:cs="Tahoma"/>
        </w:rPr>
        <w:t xml:space="preserve"> da</w:t>
      </w:r>
      <w:r>
        <w:rPr>
          <w:rFonts w:ascii="Tahoma" w:hAnsi="Tahoma" w:cs="Tahoma"/>
        </w:rPr>
        <w:t>pat</w:t>
      </w:r>
      <w:r w:rsidRPr="00961006">
        <w:rPr>
          <w:rFonts w:ascii="Tahoma" w:hAnsi="Tahoma" w:cs="Tahoma"/>
        </w:rPr>
        <w:t xml:space="preserve"> membuat </w:t>
      </w:r>
      <w:r>
        <w:rPr>
          <w:rFonts w:ascii="Tahoma" w:hAnsi="Tahoma" w:cs="Tahoma"/>
        </w:rPr>
        <w:t>A</w:t>
      </w:r>
      <w:r w:rsidRPr="00961006">
        <w:rPr>
          <w:rFonts w:ascii="Tahoma" w:hAnsi="Tahoma" w:cs="Tahoma"/>
        </w:rPr>
        <w:t>lat</w:t>
      </w:r>
      <w:r>
        <w:rPr>
          <w:rFonts w:ascii="Tahoma" w:hAnsi="Tahoma" w:cs="Tahoma"/>
        </w:rPr>
        <w:t xml:space="preserve"> Permainan Edukatif  (APE)sendiri  untuk anak usia  dari barang bekas dan bahan alam seperti batu-batuan, kain perca, batok kelapa, kardus bekas dan sebagainya. Selain itu tutor juga dapat berkreasi seni lainnya dari bahan-bahan yang mudah didapat.</w:t>
      </w:r>
    </w:p>
    <w:p w:rsidR="003D35AA" w:rsidRDefault="003D35AA" w:rsidP="003D35AA">
      <w:pPr>
        <w:pStyle w:val="ListParagraph"/>
        <w:numPr>
          <w:ilvl w:val="0"/>
          <w:numId w:val="26"/>
        </w:numPr>
        <w:spacing w:line="360" w:lineRule="auto"/>
        <w:jc w:val="both"/>
        <w:rPr>
          <w:rFonts w:ascii="Tahoma" w:hAnsi="Tahoma" w:cs="Tahoma"/>
          <w:b/>
        </w:rPr>
      </w:pPr>
      <w:r w:rsidRPr="00B82275">
        <w:rPr>
          <w:rFonts w:ascii="Tahoma" w:hAnsi="Tahoma" w:cs="Tahoma"/>
          <w:b/>
          <w:lang w:val="en-US"/>
        </w:rPr>
        <w:t>Men</w:t>
      </w:r>
      <w:r>
        <w:rPr>
          <w:rFonts w:ascii="Tahoma" w:hAnsi="Tahoma" w:cs="Tahoma"/>
          <w:b/>
        </w:rPr>
        <w:t>ghias Kelas</w:t>
      </w:r>
    </w:p>
    <w:p w:rsidR="003D35AA" w:rsidRPr="003D35AA" w:rsidRDefault="003D35AA" w:rsidP="003D35AA">
      <w:pPr>
        <w:pStyle w:val="ListParagraph"/>
        <w:spacing w:line="360" w:lineRule="auto"/>
        <w:ind w:left="2160"/>
        <w:jc w:val="both"/>
        <w:rPr>
          <w:rFonts w:ascii="Tahoma" w:hAnsi="Tahoma" w:cs="Tahoma"/>
          <w:b/>
        </w:rPr>
      </w:pPr>
      <w:r w:rsidRPr="003D35AA">
        <w:rPr>
          <w:rFonts w:ascii="Tahoma" w:hAnsi="Tahoma" w:cs="Tahoma"/>
          <w:b/>
        </w:rPr>
        <w:t xml:space="preserve"> </w:t>
      </w:r>
      <w:r w:rsidRPr="003D35AA">
        <w:rPr>
          <w:rFonts w:ascii="Tahoma" w:hAnsi="Tahoma" w:cs="Tahoma"/>
        </w:rPr>
        <w:t>Menghias</w:t>
      </w:r>
      <w:r w:rsidRPr="003D35AA">
        <w:rPr>
          <w:rFonts w:ascii="Tahoma" w:hAnsi="Tahoma" w:cs="Tahoma"/>
          <w:lang w:val="en-US"/>
        </w:rPr>
        <w:t xml:space="preserve"> kelas merupakan </w:t>
      </w:r>
      <w:r w:rsidRPr="003D35AA">
        <w:rPr>
          <w:rFonts w:ascii="Tahoma" w:hAnsi="Tahoma" w:cs="Tahoma"/>
        </w:rPr>
        <w:t xml:space="preserve">  hasil dari APE yang dibuat bersama tutor dari barang bekas </w:t>
      </w:r>
      <w:r w:rsidRPr="003D35AA">
        <w:rPr>
          <w:rFonts w:ascii="Tahoma" w:hAnsi="Tahoma" w:cs="Tahoma"/>
          <w:lang w:val="en-US"/>
        </w:rPr>
        <w:t>dengan maksud dapat memberikan kesan dan penampilan yang berbeda di lembaga/sekolah.</w:t>
      </w:r>
    </w:p>
    <w:p w:rsidR="003D35AA" w:rsidRPr="00B82275" w:rsidRDefault="003D35AA" w:rsidP="003D35AA">
      <w:pPr>
        <w:pStyle w:val="ListParagraph"/>
        <w:spacing w:line="360" w:lineRule="auto"/>
        <w:ind w:left="1440"/>
        <w:jc w:val="both"/>
        <w:rPr>
          <w:rFonts w:ascii="Tahoma" w:hAnsi="Tahoma" w:cs="Tahoma"/>
          <w:lang w:val="en-US"/>
        </w:rPr>
      </w:pPr>
    </w:p>
    <w:p w:rsidR="003D35AA" w:rsidRPr="00961006" w:rsidRDefault="003D35AA" w:rsidP="003D35AA">
      <w:pPr>
        <w:spacing w:line="360" w:lineRule="auto"/>
        <w:ind w:left="720" w:firstLine="720"/>
        <w:jc w:val="both"/>
        <w:rPr>
          <w:rFonts w:ascii="Tahoma" w:hAnsi="Tahoma" w:cs="Tahoma"/>
          <w:b/>
        </w:rPr>
      </w:pPr>
      <w:r>
        <w:rPr>
          <w:rFonts w:ascii="Tahoma" w:hAnsi="Tahoma" w:cs="Tahoma"/>
          <w:b/>
        </w:rPr>
        <w:t xml:space="preserve">  </w:t>
      </w:r>
      <w:r w:rsidRPr="00961006">
        <w:rPr>
          <w:rFonts w:ascii="Tahoma" w:hAnsi="Tahoma" w:cs="Tahoma"/>
          <w:b/>
        </w:rPr>
        <w:t>b)</w:t>
      </w:r>
      <w:r>
        <w:rPr>
          <w:rFonts w:ascii="Tahoma" w:hAnsi="Tahoma" w:cs="Tahoma"/>
          <w:b/>
        </w:rPr>
        <w:t xml:space="preserve"> </w:t>
      </w:r>
      <w:r w:rsidRPr="00961006">
        <w:rPr>
          <w:rFonts w:ascii="Tahoma" w:hAnsi="Tahoma" w:cs="Tahoma"/>
          <w:b/>
        </w:rPr>
        <w:t>Program Kemasyarakatan</w:t>
      </w:r>
    </w:p>
    <w:p w:rsidR="003D35AA" w:rsidRPr="00961006" w:rsidRDefault="003D35AA" w:rsidP="007811E1">
      <w:pPr>
        <w:pStyle w:val="ListParagraph"/>
        <w:numPr>
          <w:ilvl w:val="0"/>
          <w:numId w:val="28"/>
        </w:numPr>
        <w:spacing w:line="360" w:lineRule="auto"/>
        <w:jc w:val="both"/>
        <w:rPr>
          <w:rFonts w:ascii="Tahoma" w:hAnsi="Tahoma" w:cs="Tahoma"/>
          <w:b/>
          <w:i/>
        </w:rPr>
      </w:pPr>
      <w:r>
        <w:rPr>
          <w:rFonts w:ascii="Tahoma" w:hAnsi="Tahoma" w:cs="Tahoma"/>
          <w:b/>
        </w:rPr>
        <w:t xml:space="preserve">Program </w:t>
      </w:r>
      <w:r w:rsidRPr="00961006">
        <w:rPr>
          <w:rFonts w:ascii="Tahoma" w:hAnsi="Tahoma" w:cs="Tahoma"/>
          <w:b/>
          <w:i/>
          <w:lang w:val="en-US"/>
        </w:rPr>
        <w:t>Parenting</w:t>
      </w:r>
    </w:p>
    <w:p w:rsidR="003D35AA" w:rsidRPr="00AC5C2C" w:rsidRDefault="003D35AA" w:rsidP="007811E1">
      <w:pPr>
        <w:pStyle w:val="ListParagraph"/>
        <w:spacing w:line="360" w:lineRule="auto"/>
        <w:ind w:left="2160"/>
        <w:jc w:val="both"/>
        <w:rPr>
          <w:rFonts w:ascii="Tahoma" w:hAnsi="Tahoma" w:cs="Tahoma"/>
          <w:lang w:val="en-US"/>
        </w:rPr>
      </w:pPr>
      <w:r>
        <w:rPr>
          <w:rFonts w:ascii="Tahoma" w:hAnsi="Tahoma" w:cs="Tahoma"/>
        </w:rPr>
        <w:t xml:space="preserve">Hasil dari program ini  diharapkan pola asuh orangtua di rumah dengan di sekolah dapat selaras, dan selanjutnya kegiatan ini dapat terus berlangsung. Para orangtua dan kader merasa tertarik dan ingin mempraktekkan kegiatan ini di rumah masing-masing, seperti membuat nugget dari jagung dan </w:t>
      </w:r>
      <w:r w:rsidRPr="00961006">
        <w:rPr>
          <w:rFonts w:ascii="Tahoma" w:hAnsi="Tahoma" w:cs="Tahoma"/>
          <w:lang w:val="en-US"/>
        </w:rPr>
        <w:t>makanan sehat dan bergizi</w:t>
      </w:r>
      <w:r>
        <w:rPr>
          <w:rFonts w:ascii="Tahoma" w:hAnsi="Tahoma" w:cs="Tahoma"/>
        </w:rPr>
        <w:t xml:space="preserve"> lainnya</w:t>
      </w:r>
      <w:r w:rsidRPr="00961006">
        <w:rPr>
          <w:rFonts w:ascii="Tahoma" w:hAnsi="Tahoma" w:cs="Tahoma"/>
          <w:lang w:val="en-US"/>
        </w:rPr>
        <w:t xml:space="preserve"> </w:t>
      </w:r>
      <w:r>
        <w:rPr>
          <w:rFonts w:ascii="Tahoma" w:hAnsi="Tahoma" w:cs="Tahoma"/>
        </w:rPr>
        <w:t xml:space="preserve"> yang menarik dari bahan </w:t>
      </w:r>
      <w:r w:rsidR="00AC5C2C">
        <w:rPr>
          <w:rFonts w:ascii="Tahoma" w:hAnsi="Tahoma" w:cs="Tahoma"/>
          <w:lang w:val="en-US"/>
        </w:rPr>
        <w:t xml:space="preserve">murah </w:t>
      </w:r>
      <w:r w:rsidR="00AC5C2C">
        <w:rPr>
          <w:rFonts w:ascii="Tahoma" w:hAnsi="Tahoma" w:cs="Tahoma"/>
        </w:rPr>
        <w:t>potensi lokal</w:t>
      </w:r>
      <w:r w:rsidR="00AC5C2C">
        <w:rPr>
          <w:rFonts w:ascii="Tahoma" w:hAnsi="Tahoma" w:cs="Tahoma"/>
          <w:lang w:val="en-US"/>
        </w:rPr>
        <w:t>.</w:t>
      </w:r>
    </w:p>
    <w:p w:rsidR="003D35AA" w:rsidRDefault="003D35AA" w:rsidP="007811E1">
      <w:pPr>
        <w:pStyle w:val="ListParagraph"/>
        <w:numPr>
          <w:ilvl w:val="0"/>
          <w:numId w:val="28"/>
        </w:numPr>
        <w:spacing w:line="360" w:lineRule="auto"/>
        <w:jc w:val="both"/>
        <w:rPr>
          <w:rFonts w:ascii="Tahoma" w:hAnsi="Tahoma" w:cs="Tahoma"/>
          <w:b/>
        </w:rPr>
      </w:pPr>
      <w:r w:rsidRPr="00961006">
        <w:rPr>
          <w:rFonts w:ascii="Tahoma" w:hAnsi="Tahoma" w:cs="Tahoma"/>
          <w:b/>
          <w:lang w:val="en-US"/>
        </w:rPr>
        <w:t>Senam l</w:t>
      </w:r>
      <w:r w:rsidRPr="00961006">
        <w:rPr>
          <w:rFonts w:ascii="Tahoma" w:hAnsi="Tahoma" w:cs="Tahoma"/>
          <w:b/>
        </w:rPr>
        <w:t>ntifadoh dan senam lingkung</w:t>
      </w:r>
      <w:r>
        <w:rPr>
          <w:rFonts w:ascii="Tahoma" w:hAnsi="Tahoma" w:cs="Tahoma"/>
          <w:b/>
        </w:rPr>
        <w:t>an</w:t>
      </w:r>
    </w:p>
    <w:p w:rsidR="003D35AA" w:rsidRPr="003D35AA" w:rsidRDefault="003D35AA" w:rsidP="003D35AA">
      <w:pPr>
        <w:pStyle w:val="ListParagraph"/>
        <w:spacing w:line="360" w:lineRule="auto"/>
        <w:ind w:left="2160"/>
        <w:jc w:val="both"/>
        <w:rPr>
          <w:rFonts w:ascii="Tahoma" w:hAnsi="Tahoma" w:cs="Tahoma"/>
          <w:b/>
        </w:rPr>
      </w:pPr>
      <w:r>
        <w:rPr>
          <w:rFonts w:ascii="Tahoma" w:hAnsi="Tahoma" w:cs="Tahoma"/>
        </w:rPr>
        <w:t xml:space="preserve">Hasilnya </w:t>
      </w:r>
      <w:r w:rsidRPr="003D35AA">
        <w:rPr>
          <w:rFonts w:ascii="Tahoma" w:hAnsi="Tahoma" w:cs="Tahoma"/>
        </w:rPr>
        <w:t xml:space="preserve">gerakan senam bagi masyarakat </w:t>
      </w:r>
      <w:r>
        <w:rPr>
          <w:rFonts w:ascii="Tahoma" w:hAnsi="Tahoma" w:cs="Tahoma"/>
        </w:rPr>
        <w:t>dan</w:t>
      </w:r>
      <w:r w:rsidRPr="003D35AA">
        <w:rPr>
          <w:rFonts w:ascii="Tahoma" w:hAnsi="Tahoma" w:cs="Tahoma"/>
        </w:rPr>
        <w:t xml:space="preserve"> tutor </w:t>
      </w:r>
      <w:r>
        <w:rPr>
          <w:rFonts w:ascii="Tahoma" w:hAnsi="Tahoma" w:cs="Tahoma"/>
        </w:rPr>
        <w:t xml:space="preserve">ini menginspirasi gerakan-gerakan yang lainnya yang menyenangkan </w:t>
      </w:r>
      <w:r w:rsidRPr="003D35AA">
        <w:rPr>
          <w:rFonts w:ascii="Tahoma" w:hAnsi="Tahoma" w:cs="Tahoma"/>
        </w:rPr>
        <w:t>dan diharapkan</w:t>
      </w:r>
      <w:r w:rsidRPr="003D35AA">
        <w:rPr>
          <w:rFonts w:ascii="Tahoma" w:hAnsi="Tahoma" w:cs="Tahoma"/>
          <w:lang w:val="en-US"/>
        </w:rPr>
        <w:t xml:space="preserve"> agar para tutor dapat berkreasi dalam gerakan senam dan olah raga, sehingga </w:t>
      </w:r>
      <w:r w:rsidRPr="003D35AA">
        <w:rPr>
          <w:rFonts w:ascii="Tahoma" w:hAnsi="Tahoma" w:cs="Tahoma"/>
          <w:lang w:val="en-US"/>
        </w:rPr>
        <w:lastRenderedPageBreak/>
        <w:t>dapat diterapkan pada peserta didiknya</w:t>
      </w:r>
      <w:r w:rsidRPr="003D35AA">
        <w:rPr>
          <w:rFonts w:ascii="Tahoma" w:hAnsi="Tahoma" w:cs="Tahoma"/>
        </w:rPr>
        <w:t xml:space="preserve"> dan di lingkungannya.</w:t>
      </w:r>
    </w:p>
    <w:p w:rsidR="003D35AA" w:rsidRDefault="003D35AA" w:rsidP="003D35AA">
      <w:pPr>
        <w:pStyle w:val="ListParagraph"/>
        <w:spacing w:line="360" w:lineRule="auto"/>
        <w:ind w:left="1440"/>
        <w:jc w:val="both"/>
        <w:rPr>
          <w:rFonts w:ascii="Tahoma" w:hAnsi="Tahoma" w:cs="Tahoma"/>
        </w:rPr>
      </w:pPr>
    </w:p>
    <w:p w:rsidR="003D35AA" w:rsidRDefault="003D35AA" w:rsidP="007811E1">
      <w:pPr>
        <w:pStyle w:val="ListParagraph"/>
        <w:numPr>
          <w:ilvl w:val="0"/>
          <w:numId w:val="28"/>
        </w:numPr>
        <w:spacing w:line="360" w:lineRule="auto"/>
        <w:jc w:val="both"/>
        <w:rPr>
          <w:rFonts w:ascii="Tahoma" w:hAnsi="Tahoma" w:cs="Tahoma"/>
          <w:b/>
        </w:rPr>
      </w:pPr>
      <w:r w:rsidRPr="00B82275">
        <w:rPr>
          <w:rFonts w:ascii="Tahoma" w:hAnsi="Tahoma" w:cs="Tahoma"/>
          <w:b/>
        </w:rPr>
        <w:t>Kegiatan Posyandu dan POSBINDU</w:t>
      </w:r>
      <w:r>
        <w:rPr>
          <w:rFonts w:ascii="Tahoma" w:hAnsi="Tahoma" w:cs="Tahoma"/>
          <w:b/>
        </w:rPr>
        <w:t xml:space="preserve"> </w:t>
      </w:r>
    </w:p>
    <w:p w:rsidR="003D35AA" w:rsidRPr="00961006" w:rsidRDefault="003D35AA" w:rsidP="003D35AA">
      <w:pPr>
        <w:pStyle w:val="ListParagraph"/>
        <w:spacing w:line="360" w:lineRule="auto"/>
        <w:ind w:left="2160"/>
        <w:jc w:val="both"/>
        <w:rPr>
          <w:rFonts w:ascii="Tahoma" w:hAnsi="Tahoma" w:cs="Tahoma"/>
        </w:rPr>
      </w:pPr>
      <w:r w:rsidRPr="00961006">
        <w:rPr>
          <w:rFonts w:ascii="Tahoma" w:hAnsi="Tahoma" w:cs="Tahoma"/>
        </w:rPr>
        <w:t>Sehubungan dengan bulan Februari adalah bulan pemberian VIT A untuk balita, maka kami turut berpartisipasi membantu para kader PKK, kader POSBINDU</w:t>
      </w:r>
      <w:r>
        <w:rPr>
          <w:rFonts w:ascii="Tahoma" w:hAnsi="Tahoma" w:cs="Tahoma"/>
        </w:rPr>
        <w:t xml:space="preserve"> untuk penimbangan</w:t>
      </w:r>
      <w:r w:rsidR="00AC5C2C">
        <w:rPr>
          <w:rFonts w:ascii="Tahoma" w:hAnsi="Tahoma" w:cs="Tahoma"/>
          <w:lang w:val="en-US"/>
        </w:rPr>
        <w:t xml:space="preserve"> Balita dan</w:t>
      </w:r>
      <w:r>
        <w:rPr>
          <w:rFonts w:ascii="Tahoma" w:hAnsi="Tahoma" w:cs="Tahoma"/>
        </w:rPr>
        <w:t xml:space="preserve"> lansia.</w:t>
      </w:r>
    </w:p>
    <w:p w:rsidR="003D35AA" w:rsidRDefault="003D35AA" w:rsidP="007811E1">
      <w:pPr>
        <w:pStyle w:val="ListParagraph"/>
        <w:numPr>
          <w:ilvl w:val="0"/>
          <w:numId w:val="28"/>
        </w:numPr>
        <w:spacing w:line="360" w:lineRule="auto"/>
        <w:jc w:val="both"/>
        <w:rPr>
          <w:rFonts w:ascii="Tahoma" w:hAnsi="Tahoma" w:cs="Tahoma"/>
          <w:b/>
        </w:rPr>
      </w:pPr>
      <w:r w:rsidRPr="00B82275">
        <w:rPr>
          <w:rFonts w:ascii="Tahoma" w:hAnsi="Tahoma" w:cs="Tahoma"/>
          <w:b/>
        </w:rPr>
        <w:t xml:space="preserve">Opsih </w:t>
      </w:r>
    </w:p>
    <w:p w:rsidR="003D35AA" w:rsidRPr="007811E1" w:rsidRDefault="003D35AA" w:rsidP="007811E1">
      <w:pPr>
        <w:pStyle w:val="ListParagraph"/>
        <w:spacing w:line="360" w:lineRule="auto"/>
        <w:ind w:left="2160"/>
        <w:jc w:val="both"/>
        <w:rPr>
          <w:rFonts w:ascii="Tahoma" w:hAnsi="Tahoma" w:cs="Tahoma"/>
          <w:lang w:val="en-US"/>
        </w:rPr>
      </w:pPr>
      <w:r w:rsidRPr="00B82275">
        <w:rPr>
          <w:rFonts w:ascii="Tahoma" w:hAnsi="Tahoma" w:cs="Tahoma"/>
        </w:rPr>
        <w:t>Opsih ini dilakukan dilingkungan RW sekitar base camp dan dilingkungan PAUD. Hal ini membiasakan warga masyarakat dan peserta didik dan juga tutor bererilaku hidup bersih dalam kehidupan sehari-hari</w:t>
      </w:r>
    </w:p>
    <w:p w:rsidR="003D35AA" w:rsidRPr="007811E1" w:rsidRDefault="003D35AA" w:rsidP="007811E1">
      <w:pPr>
        <w:pStyle w:val="ListParagraph"/>
        <w:numPr>
          <w:ilvl w:val="0"/>
          <w:numId w:val="28"/>
        </w:numPr>
        <w:spacing w:line="360" w:lineRule="auto"/>
        <w:jc w:val="both"/>
        <w:rPr>
          <w:rFonts w:ascii="Tahoma" w:hAnsi="Tahoma" w:cs="Tahoma"/>
          <w:b/>
          <w:lang w:val="en-US"/>
        </w:rPr>
      </w:pPr>
      <w:r w:rsidRPr="00347153">
        <w:rPr>
          <w:rFonts w:ascii="Tahoma" w:hAnsi="Tahoma" w:cs="Tahoma"/>
          <w:b/>
          <w:lang w:val="en-US"/>
        </w:rPr>
        <w:t>Gebyar KKN</w:t>
      </w:r>
    </w:p>
    <w:p w:rsidR="003D35AA" w:rsidRPr="00B82275" w:rsidRDefault="003D35AA" w:rsidP="003D35AA">
      <w:pPr>
        <w:pStyle w:val="ListParagraph"/>
        <w:spacing w:line="360" w:lineRule="auto"/>
        <w:ind w:left="2160"/>
        <w:jc w:val="both"/>
        <w:rPr>
          <w:rFonts w:ascii="Tahoma" w:hAnsi="Tahoma" w:cs="Tahoma"/>
        </w:rPr>
      </w:pPr>
      <w:r>
        <w:rPr>
          <w:rFonts w:ascii="Tahoma" w:hAnsi="Tahoma" w:cs="Tahoma"/>
          <w:lang w:val="en-US"/>
        </w:rPr>
        <w:t>Gebyar KKN dilaksanakan bersama-sama dengan mahasiswa KKN kelompok lain, yang dilaksanakan di Kecamatan Parongpong. Tema yang di angkat adalah “ Meningkatkan Kompetensi Pendidik PAUD Sekecamatan Parongpong”. Dengan dimeriahkan oleh lomba melengkapi serta mewarnai bagi ibu dan ana</w:t>
      </w:r>
      <w:r>
        <w:rPr>
          <w:rFonts w:ascii="Tahoma" w:hAnsi="Tahoma" w:cs="Tahoma"/>
        </w:rPr>
        <w:t xml:space="preserve">k </w:t>
      </w:r>
      <w:r>
        <w:rPr>
          <w:rFonts w:ascii="Tahoma" w:hAnsi="Tahoma" w:cs="Tahoma"/>
          <w:lang w:val="en-US"/>
        </w:rPr>
        <w:t>PAUD serta bazzar dari seluruh Desa-desa di kecamatan</w:t>
      </w:r>
      <w:r>
        <w:rPr>
          <w:rFonts w:ascii="Tahoma" w:hAnsi="Tahoma" w:cs="Tahoma"/>
        </w:rPr>
        <w:t xml:space="preserve"> </w:t>
      </w:r>
      <w:r>
        <w:rPr>
          <w:rFonts w:ascii="Tahoma" w:hAnsi="Tahoma" w:cs="Tahoma"/>
          <w:lang w:val="en-US"/>
        </w:rPr>
        <w:t>Parongpong. Gebyar KKN didukung pula oleh Taman Bacaan Masyarakat (TBM) Kabupaten Bandung Barat serta beberapa sponsor.</w:t>
      </w:r>
    </w:p>
    <w:p w:rsidR="007811E1" w:rsidRPr="007811E1" w:rsidRDefault="003D35AA" w:rsidP="007811E1">
      <w:pPr>
        <w:pStyle w:val="ListParagraph"/>
        <w:spacing w:line="360" w:lineRule="auto"/>
        <w:ind w:left="2160"/>
        <w:jc w:val="both"/>
        <w:rPr>
          <w:rFonts w:ascii="Tahoma" w:hAnsi="Tahoma" w:cs="Tahoma"/>
          <w:lang w:val="en-US"/>
        </w:rPr>
      </w:pPr>
      <w:r>
        <w:rPr>
          <w:rFonts w:ascii="Tahoma" w:hAnsi="Tahoma" w:cs="Tahoma"/>
          <w:lang w:val="en-US"/>
        </w:rPr>
        <w:t>Pemateri disampaikan oleh beberapa mahasiswa KKN yang kompenten dalam hal meningkatkan kompetensi pendidik PAUD, dengan jumlah peserta</w:t>
      </w:r>
      <w:r>
        <w:rPr>
          <w:rFonts w:ascii="Tahoma" w:hAnsi="Tahoma" w:cs="Tahoma"/>
        </w:rPr>
        <w:t xml:space="preserve"> 41 orang tutor dan pengelola PAUD</w:t>
      </w:r>
      <w:r>
        <w:rPr>
          <w:rFonts w:ascii="Tahoma" w:hAnsi="Tahoma" w:cs="Tahoma"/>
          <w:lang w:val="en-US"/>
        </w:rPr>
        <w:t>.</w:t>
      </w:r>
      <w:r>
        <w:rPr>
          <w:rFonts w:ascii="Tahoma" w:hAnsi="Tahoma" w:cs="Tahoma"/>
        </w:rPr>
        <w:t xml:space="preserve"> D</w:t>
      </w:r>
      <w:r>
        <w:rPr>
          <w:rFonts w:ascii="Tahoma" w:hAnsi="Tahoma" w:cs="Tahoma"/>
          <w:lang w:val="en-US"/>
        </w:rPr>
        <w:t>an lomba ibu dan anak diikuti seb</w:t>
      </w:r>
      <w:r>
        <w:rPr>
          <w:rFonts w:ascii="Tahoma" w:hAnsi="Tahoma" w:cs="Tahoma"/>
        </w:rPr>
        <w:t>a</w:t>
      </w:r>
      <w:r>
        <w:rPr>
          <w:rFonts w:ascii="Tahoma" w:hAnsi="Tahoma" w:cs="Tahoma"/>
          <w:lang w:val="en-US"/>
        </w:rPr>
        <w:t>n</w:t>
      </w:r>
      <w:r>
        <w:rPr>
          <w:rFonts w:ascii="Tahoma" w:hAnsi="Tahoma" w:cs="Tahoma"/>
        </w:rPr>
        <w:t>y</w:t>
      </w:r>
      <w:r>
        <w:rPr>
          <w:rFonts w:ascii="Tahoma" w:hAnsi="Tahoma" w:cs="Tahoma"/>
          <w:lang w:val="en-US"/>
        </w:rPr>
        <w:t xml:space="preserve">ak </w:t>
      </w:r>
      <w:r>
        <w:rPr>
          <w:rFonts w:ascii="Tahoma" w:hAnsi="Tahoma" w:cs="Tahoma"/>
        </w:rPr>
        <w:t>60 orang peserta ibu dan anak</w:t>
      </w:r>
      <w:r>
        <w:rPr>
          <w:rFonts w:ascii="Tahoma" w:hAnsi="Tahoma" w:cs="Tahoma"/>
          <w:lang w:val="en-US"/>
        </w:rPr>
        <w:t>. Dengan katagori pemenang diberikan piagam penghargaan dan piala</w:t>
      </w:r>
      <w:r>
        <w:rPr>
          <w:rFonts w:ascii="Tahoma" w:hAnsi="Tahoma" w:cs="Tahoma"/>
        </w:rPr>
        <w:t xml:space="preserve"> serta hadiah-hadiah lainnya.</w:t>
      </w:r>
    </w:p>
    <w:p w:rsidR="008F4C6A" w:rsidRDefault="008F4C6A" w:rsidP="003D35AA">
      <w:pPr>
        <w:pStyle w:val="ListParagraph"/>
        <w:numPr>
          <w:ilvl w:val="0"/>
          <w:numId w:val="27"/>
        </w:numPr>
        <w:spacing w:line="360" w:lineRule="auto"/>
        <w:jc w:val="both"/>
        <w:rPr>
          <w:rFonts w:ascii="Tahoma" w:hAnsi="Tahoma" w:cs="Tahoma"/>
          <w:b/>
        </w:rPr>
      </w:pPr>
      <w:r w:rsidRPr="00B82275">
        <w:rPr>
          <w:rFonts w:ascii="Tahoma" w:hAnsi="Tahoma" w:cs="Tahoma"/>
          <w:b/>
        </w:rPr>
        <w:t xml:space="preserve">Temuan </w:t>
      </w:r>
    </w:p>
    <w:p w:rsidR="00B82275" w:rsidRDefault="00ED43F0" w:rsidP="003D35AA">
      <w:pPr>
        <w:spacing w:line="360" w:lineRule="auto"/>
        <w:ind w:left="1440"/>
        <w:jc w:val="both"/>
        <w:rPr>
          <w:rFonts w:ascii="Tahoma" w:hAnsi="Tahoma" w:cs="Tahoma"/>
        </w:rPr>
      </w:pPr>
      <w:r w:rsidRPr="00ED43F0">
        <w:rPr>
          <w:rFonts w:ascii="Tahoma" w:hAnsi="Tahoma" w:cs="Tahoma"/>
          <w:lang w:val="en-US"/>
        </w:rPr>
        <w:lastRenderedPageBreak/>
        <w:t>Berdasarkan program-program yang kami sampaikan, kami menemukan beberapa</w:t>
      </w:r>
      <w:r w:rsidR="00BA169F">
        <w:rPr>
          <w:rFonts w:ascii="Tahoma" w:hAnsi="Tahoma" w:cs="Tahoma"/>
          <w:lang w:val="en-US"/>
        </w:rPr>
        <w:t xml:space="preserve"> </w:t>
      </w:r>
      <w:r w:rsidR="00B82275">
        <w:rPr>
          <w:rFonts w:ascii="Tahoma" w:hAnsi="Tahoma" w:cs="Tahoma"/>
          <w:lang w:val="en-US"/>
        </w:rPr>
        <w:t xml:space="preserve"> hal </w:t>
      </w:r>
      <w:r w:rsidR="002B196D">
        <w:rPr>
          <w:rFonts w:ascii="Tahoma" w:hAnsi="Tahoma" w:cs="Tahoma"/>
          <w:lang w:val="en-US"/>
        </w:rPr>
        <w:t>yang dapat memberika</w:t>
      </w:r>
      <w:r w:rsidR="00385B9C">
        <w:rPr>
          <w:rFonts w:ascii="Tahoma" w:hAnsi="Tahoma" w:cs="Tahoma"/>
          <w:lang w:val="en-US"/>
        </w:rPr>
        <w:t>n hal positif dilihat dari segi</w:t>
      </w:r>
      <w:r w:rsidR="00B82275">
        <w:rPr>
          <w:rFonts w:ascii="Tahoma" w:hAnsi="Tahoma" w:cs="Tahoma"/>
          <w:lang w:val="en-US"/>
        </w:rPr>
        <w:t xml:space="preserve"> sasaran objek maupun subjeknya</w:t>
      </w:r>
      <w:r w:rsidR="00B82275">
        <w:rPr>
          <w:rFonts w:ascii="Tahoma" w:hAnsi="Tahoma" w:cs="Tahoma"/>
        </w:rPr>
        <w:t>, antara lain:</w:t>
      </w:r>
    </w:p>
    <w:p w:rsidR="00B82275" w:rsidRDefault="00B82275" w:rsidP="00007CF0">
      <w:pPr>
        <w:pStyle w:val="ListParagraph"/>
        <w:numPr>
          <w:ilvl w:val="0"/>
          <w:numId w:val="19"/>
        </w:numPr>
        <w:spacing w:line="360" w:lineRule="auto"/>
        <w:jc w:val="both"/>
        <w:rPr>
          <w:rFonts w:ascii="Tahoma" w:hAnsi="Tahoma" w:cs="Tahoma"/>
        </w:rPr>
      </w:pPr>
      <w:r>
        <w:rPr>
          <w:rFonts w:ascii="Tahoma" w:hAnsi="Tahoma" w:cs="Tahoma"/>
        </w:rPr>
        <w:t>Pengetahuan para tutor tentang pembuatan RKM dan RKH ternyata masih perlu bimbingan.</w:t>
      </w:r>
    </w:p>
    <w:p w:rsidR="00B82275" w:rsidRPr="00B82275" w:rsidRDefault="00B82275" w:rsidP="00007CF0">
      <w:pPr>
        <w:pStyle w:val="ListParagraph"/>
        <w:numPr>
          <w:ilvl w:val="0"/>
          <w:numId w:val="19"/>
        </w:numPr>
        <w:spacing w:line="360" w:lineRule="auto"/>
        <w:jc w:val="both"/>
        <w:rPr>
          <w:rFonts w:ascii="Tahoma" w:hAnsi="Tahoma" w:cs="Tahoma"/>
        </w:rPr>
      </w:pPr>
      <w:r>
        <w:rPr>
          <w:rFonts w:ascii="Tahoma" w:hAnsi="Tahoma" w:cs="Tahoma"/>
        </w:rPr>
        <w:t>Pengelola hanya cukup satu kali sepanjang PAUD berdiri membuat program pembelajaran.</w:t>
      </w:r>
    </w:p>
    <w:p w:rsidR="00B82275" w:rsidRDefault="00B82275" w:rsidP="00007CF0">
      <w:pPr>
        <w:pStyle w:val="ListParagraph"/>
        <w:numPr>
          <w:ilvl w:val="0"/>
          <w:numId w:val="19"/>
        </w:numPr>
        <w:spacing w:line="360" w:lineRule="auto"/>
        <w:jc w:val="both"/>
        <w:rPr>
          <w:rFonts w:ascii="Tahoma" w:hAnsi="Tahoma" w:cs="Tahoma"/>
        </w:rPr>
      </w:pPr>
      <w:r>
        <w:rPr>
          <w:rFonts w:ascii="Tahoma" w:hAnsi="Tahoma" w:cs="Tahoma"/>
        </w:rPr>
        <w:t xml:space="preserve">Setiap awal tahun ajaran baru, tutor tidak pernah diajak untuk membuat prota, promes, RKM, dan RKH. </w:t>
      </w:r>
    </w:p>
    <w:p w:rsidR="00B82275" w:rsidRDefault="00B82275" w:rsidP="00007CF0">
      <w:pPr>
        <w:pStyle w:val="ListParagraph"/>
        <w:numPr>
          <w:ilvl w:val="0"/>
          <w:numId w:val="19"/>
        </w:numPr>
        <w:spacing w:line="360" w:lineRule="auto"/>
        <w:jc w:val="both"/>
        <w:rPr>
          <w:rFonts w:ascii="Tahoma" w:hAnsi="Tahoma" w:cs="Tahoma"/>
        </w:rPr>
      </w:pPr>
      <w:r>
        <w:rPr>
          <w:rFonts w:ascii="Tahoma" w:hAnsi="Tahoma" w:cs="Tahoma"/>
        </w:rPr>
        <w:t>Kader yag masih merangkap, termasuk tutor PAUD merangkap sebagai kader posyandu, BKB, kader Dasa Wisma yang membuat catatan-catatan dalam buku dasa wisma se RW. Jadi kader dasa wisma di tiap RT tidak berfungsi.</w:t>
      </w:r>
    </w:p>
    <w:p w:rsidR="00B82275" w:rsidRPr="007811E1" w:rsidRDefault="00B82275" w:rsidP="007811E1">
      <w:pPr>
        <w:pStyle w:val="ListParagraph"/>
        <w:numPr>
          <w:ilvl w:val="0"/>
          <w:numId w:val="19"/>
        </w:numPr>
        <w:spacing w:line="360" w:lineRule="auto"/>
        <w:jc w:val="both"/>
        <w:rPr>
          <w:rFonts w:ascii="Tahoma" w:hAnsi="Tahoma" w:cs="Tahoma"/>
        </w:rPr>
      </w:pPr>
      <w:r>
        <w:rPr>
          <w:rFonts w:ascii="Tahoma" w:hAnsi="Tahoma" w:cs="Tahoma"/>
        </w:rPr>
        <w:t xml:space="preserve">Orangtua yang menunggu tidak diberdayakan. </w:t>
      </w:r>
      <w:r w:rsidR="00385B9C" w:rsidRPr="00B82275">
        <w:rPr>
          <w:rFonts w:ascii="Tahoma" w:hAnsi="Tahoma" w:cs="Tahoma"/>
          <w:lang w:val="en-US"/>
        </w:rPr>
        <w:t xml:space="preserve"> </w:t>
      </w:r>
    </w:p>
    <w:p w:rsidR="00ED43F0" w:rsidRDefault="00385B9C" w:rsidP="003D35AA">
      <w:pPr>
        <w:spacing w:line="360" w:lineRule="auto"/>
        <w:ind w:left="1440"/>
        <w:jc w:val="both"/>
        <w:rPr>
          <w:rFonts w:ascii="Tahoma" w:hAnsi="Tahoma" w:cs="Tahoma"/>
          <w:lang w:val="en-US"/>
        </w:rPr>
      </w:pPr>
      <w:r>
        <w:rPr>
          <w:rFonts w:ascii="Tahoma" w:hAnsi="Tahoma" w:cs="Tahoma"/>
          <w:lang w:val="en-US"/>
        </w:rPr>
        <w:t>Kami mendapatkan penerim</w:t>
      </w:r>
      <w:r w:rsidR="00250C06">
        <w:rPr>
          <w:rFonts w:ascii="Tahoma" w:hAnsi="Tahoma" w:cs="Tahoma"/>
          <w:lang w:val="en-US"/>
        </w:rPr>
        <w:t>aan yang cukup baik dan program</w:t>
      </w:r>
      <w:r w:rsidR="00B82275">
        <w:rPr>
          <w:rFonts w:ascii="Tahoma" w:hAnsi="Tahoma" w:cs="Tahoma"/>
        </w:rPr>
        <w:t>-</w:t>
      </w:r>
      <w:r>
        <w:rPr>
          <w:rFonts w:ascii="Tahoma" w:hAnsi="Tahoma" w:cs="Tahoma"/>
          <w:lang w:val="en-US"/>
        </w:rPr>
        <w:t xml:space="preserve">program yang kami sampaikan mendapat </w:t>
      </w:r>
      <w:r w:rsidR="00B82275">
        <w:rPr>
          <w:rFonts w:ascii="Tahoma" w:hAnsi="Tahoma" w:cs="Tahoma"/>
        </w:rPr>
        <w:t xml:space="preserve">sambutan yang </w:t>
      </w:r>
      <w:r>
        <w:rPr>
          <w:rFonts w:ascii="Tahoma" w:hAnsi="Tahoma" w:cs="Tahoma"/>
          <w:lang w:val="en-US"/>
        </w:rPr>
        <w:t>antusias  dari lembaga, tutor, peserta didik, orang tua, PKK dan aparat setempat dengan</w:t>
      </w:r>
      <w:r w:rsidR="00BA169F">
        <w:rPr>
          <w:rFonts w:ascii="Tahoma" w:hAnsi="Tahoma" w:cs="Tahoma"/>
          <w:lang w:val="en-US"/>
        </w:rPr>
        <w:t xml:space="preserve"> baik</w:t>
      </w:r>
      <w:r>
        <w:rPr>
          <w:rFonts w:ascii="Tahoma" w:hAnsi="Tahoma" w:cs="Tahoma"/>
          <w:lang w:val="en-US"/>
        </w:rPr>
        <w:t>. Melalui keterlibatan kami dalam kegiatan pembelaj</w:t>
      </w:r>
      <w:r w:rsidR="00BA169F">
        <w:rPr>
          <w:rFonts w:ascii="Tahoma" w:hAnsi="Tahoma" w:cs="Tahoma"/>
          <w:lang w:val="en-US"/>
        </w:rPr>
        <w:t>a</w:t>
      </w:r>
      <w:r>
        <w:rPr>
          <w:rFonts w:ascii="Tahoma" w:hAnsi="Tahoma" w:cs="Tahoma"/>
          <w:lang w:val="en-US"/>
        </w:rPr>
        <w:t>ran di PAUD setempat dengan penerapan metode yang kami sampaikan, kami melihat semakin tinggi potensi minat dan bakat peserta didik  dalam mengikuti kegiatan pembelajaran yang diberikan tutor.</w:t>
      </w:r>
      <w:r w:rsidR="00BA169F">
        <w:rPr>
          <w:rFonts w:ascii="Tahoma" w:hAnsi="Tahoma" w:cs="Tahoma"/>
          <w:lang w:val="en-US"/>
        </w:rPr>
        <w:t xml:space="preserve"> Lembaga tersebut berharap  program-program ini masih terus dilanjutkan walau sudah berakhirnya KKN, dengan keinginan bahwa lembaga PAUD tersebut akan lebih kompeten dalam dunia Pendidikan Anak Usia Dini.</w:t>
      </w:r>
    </w:p>
    <w:p w:rsidR="00ED43F0" w:rsidRPr="002B196D" w:rsidRDefault="00ED43F0" w:rsidP="002B196D">
      <w:pPr>
        <w:spacing w:line="360" w:lineRule="auto"/>
        <w:jc w:val="both"/>
        <w:rPr>
          <w:rFonts w:ascii="Tahoma" w:hAnsi="Tahoma" w:cs="Tahoma"/>
          <w:lang w:val="en-US"/>
        </w:rPr>
      </w:pPr>
    </w:p>
    <w:p w:rsidR="00ED43F0" w:rsidRDefault="00ED43F0" w:rsidP="00ED43F0">
      <w:pPr>
        <w:pStyle w:val="ListParagraph"/>
        <w:spacing w:line="360" w:lineRule="auto"/>
        <w:ind w:left="1080"/>
        <w:jc w:val="both"/>
        <w:rPr>
          <w:rFonts w:ascii="Tahoma" w:hAnsi="Tahoma" w:cs="Tahoma"/>
        </w:rPr>
      </w:pPr>
    </w:p>
    <w:p w:rsidR="008F4C6A" w:rsidRPr="007811E1" w:rsidRDefault="008F4C6A" w:rsidP="007811E1">
      <w:pPr>
        <w:spacing w:line="360" w:lineRule="auto"/>
        <w:jc w:val="both"/>
        <w:rPr>
          <w:rFonts w:ascii="Tahoma" w:hAnsi="Tahoma" w:cs="Tahoma"/>
          <w:lang w:val="en-US"/>
        </w:rPr>
      </w:pPr>
    </w:p>
    <w:sectPr w:rsidR="008F4C6A" w:rsidRPr="007811E1" w:rsidSect="002102F5">
      <w:pgSz w:w="11906" w:h="16838"/>
      <w:pgMar w:top="1699" w:right="2275" w:bottom="2275" w:left="1699" w:header="706" w:footer="706" w:gutter="0"/>
      <w:pgNumType w:start="1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F1D" w:rsidRDefault="00590F1D" w:rsidP="005342BE">
      <w:pPr>
        <w:spacing w:after="0" w:line="240" w:lineRule="auto"/>
      </w:pPr>
      <w:r>
        <w:separator/>
      </w:r>
    </w:p>
  </w:endnote>
  <w:endnote w:type="continuationSeparator" w:id="1">
    <w:p w:rsidR="00590F1D" w:rsidRDefault="00590F1D" w:rsidP="005342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MingLiU-ExtB">
    <w:altName w:val="Arial Unicode MS"/>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354692"/>
      <w:docPartObj>
        <w:docPartGallery w:val="Page Numbers (Bottom of Page)"/>
        <w:docPartUnique/>
      </w:docPartObj>
    </w:sdtPr>
    <w:sdtContent>
      <w:p w:rsidR="004B2180" w:rsidRDefault="004C7802">
        <w:pPr>
          <w:pStyle w:val="Footer"/>
          <w:jc w:val="center"/>
        </w:pPr>
        <w:fldSimple w:instr=" PAGE   \* MERGEFORMAT ">
          <w:r w:rsidR="00C0077B">
            <w:rPr>
              <w:noProof/>
            </w:rPr>
            <w:t>31</w:t>
          </w:r>
        </w:fldSimple>
      </w:p>
    </w:sdtContent>
  </w:sdt>
  <w:p w:rsidR="004B2180" w:rsidRPr="005342BE" w:rsidRDefault="004B2180">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F1D" w:rsidRDefault="00590F1D" w:rsidP="005342BE">
      <w:pPr>
        <w:spacing w:after="0" w:line="240" w:lineRule="auto"/>
      </w:pPr>
      <w:r>
        <w:separator/>
      </w:r>
    </w:p>
  </w:footnote>
  <w:footnote w:type="continuationSeparator" w:id="1">
    <w:p w:rsidR="00590F1D" w:rsidRDefault="00590F1D" w:rsidP="005342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E32D5"/>
    <w:multiLevelType w:val="hybridMultilevel"/>
    <w:tmpl w:val="0B923C2C"/>
    <w:lvl w:ilvl="0" w:tplc="60A2812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677142A"/>
    <w:multiLevelType w:val="hybridMultilevel"/>
    <w:tmpl w:val="BA500564"/>
    <w:lvl w:ilvl="0" w:tplc="B364BAB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174E3B5F"/>
    <w:multiLevelType w:val="hybridMultilevel"/>
    <w:tmpl w:val="99F0F094"/>
    <w:lvl w:ilvl="0" w:tplc="542813B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258B7341"/>
    <w:multiLevelType w:val="hybridMultilevel"/>
    <w:tmpl w:val="A09C1724"/>
    <w:lvl w:ilvl="0" w:tplc="E45C3B70">
      <w:start w:val="1"/>
      <w:numFmt w:val="lowerLetter"/>
      <w:lvlText w:val="(%1)"/>
      <w:lvlJc w:val="left"/>
      <w:pPr>
        <w:ind w:left="1800" w:hanging="72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266D56F9"/>
    <w:multiLevelType w:val="hybridMultilevel"/>
    <w:tmpl w:val="AA54FA6A"/>
    <w:lvl w:ilvl="0" w:tplc="822EA39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26C930FC"/>
    <w:multiLevelType w:val="hybridMultilevel"/>
    <w:tmpl w:val="F554633A"/>
    <w:lvl w:ilvl="0" w:tplc="48462B6A">
      <w:start w:val="1"/>
      <w:numFmt w:val="decimal"/>
      <w:lvlText w:val="%1)"/>
      <w:lvlJc w:val="left"/>
      <w:pPr>
        <w:ind w:left="2160" w:hanging="360"/>
      </w:pPr>
      <w:rPr>
        <w:rFonts w:hint="default"/>
        <w:b/>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nsid w:val="28A86A46"/>
    <w:multiLevelType w:val="hybridMultilevel"/>
    <w:tmpl w:val="2AFC693A"/>
    <w:lvl w:ilvl="0" w:tplc="B3A2DF9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2A0666AD"/>
    <w:multiLevelType w:val="hybridMultilevel"/>
    <w:tmpl w:val="501CCBB4"/>
    <w:lvl w:ilvl="0" w:tplc="831AE47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BD422DE"/>
    <w:multiLevelType w:val="hybridMultilevel"/>
    <w:tmpl w:val="7838A2E8"/>
    <w:lvl w:ilvl="0" w:tplc="5EB8286E">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2E6507A9"/>
    <w:multiLevelType w:val="hybridMultilevel"/>
    <w:tmpl w:val="ADF4EDC6"/>
    <w:lvl w:ilvl="0" w:tplc="11FEA872">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0">
    <w:nsid w:val="2F016BEA"/>
    <w:multiLevelType w:val="hybridMultilevel"/>
    <w:tmpl w:val="C4D49C20"/>
    <w:lvl w:ilvl="0" w:tplc="04210011">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nsid w:val="39762768"/>
    <w:multiLevelType w:val="hybridMultilevel"/>
    <w:tmpl w:val="3E0EE8D4"/>
    <w:lvl w:ilvl="0" w:tplc="67E8AC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3C2517C4"/>
    <w:multiLevelType w:val="hybridMultilevel"/>
    <w:tmpl w:val="48EAAD92"/>
    <w:lvl w:ilvl="0" w:tplc="291C9CC2">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nsid w:val="3D3E3947"/>
    <w:multiLevelType w:val="hybridMultilevel"/>
    <w:tmpl w:val="A99685F0"/>
    <w:lvl w:ilvl="0" w:tplc="F5625FB8">
      <w:start w:val="1"/>
      <w:numFmt w:val="lowerLetter"/>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453420BD"/>
    <w:multiLevelType w:val="hybridMultilevel"/>
    <w:tmpl w:val="F4307E3A"/>
    <w:lvl w:ilvl="0" w:tplc="4D5898D0">
      <w:start w:val="1"/>
      <w:numFmt w:val="decimal"/>
      <w:lvlText w:val="(%1)"/>
      <w:lvlJc w:val="left"/>
      <w:pPr>
        <w:ind w:left="2520" w:hanging="360"/>
      </w:pPr>
      <w:rPr>
        <w:rFonts w:hint="default"/>
      </w:rPr>
    </w:lvl>
    <w:lvl w:ilvl="1" w:tplc="04210019">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5">
    <w:nsid w:val="4D951705"/>
    <w:multiLevelType w:val="hybridMultilevel"/>
    <w:tmpl w:val="8E90CD46"/>
    <w:lvl w:ilvl="0" w:tplc="9A1806E2">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6">
    <w:nsid w:val="51F3194D"/>
    <w:multiLevelType w:val="hybridMultilevel"/>
    <w:tmpl w:val="C8D29522"/>
    <w:lvl w:ilvl="0" w:tplc="15826FC8">
      <w:start w:val="1"/>
      <w:numFmt w:val="decimal"/>
      <w:lvlText w:val="%1."/>
      <w:lvlJc w:val="left"/>
      <w:pPr>
        <w:ind w:left="1080" w:hanging="360"/>
      </w:pPr>
      <w:rPr>
        <w:rFonts w:hint="default"/>
      </w:rPr>
    </w:lvl>
    <w:lvl w:ilvl="1" w:tplc="C832E448">
      <w:start w:val="1"/>
      <w:numFmt w:val="lowerLetter"/>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558C2165"/>
    <w:multiLevelType w:val="hybridMultilevel"/>
    <w:tmpl w:val="A3E0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D54757"/>
    <w:multiLevelType w:val="hybridMultilevel"/>
    <w:tmpl w:val="30F21958"/>
    <w:lvl w:ilvl="0" w:tplc="0421000F">
      <w:start w:val="1"/>
      <w:numFmt w:val="decimal"/>
      <w:lvlText w:val="%1."/>
      <w:lvlJc w:val="left"/>
      <w:pPr>
        <w:ind w:left="1170" w:hanging="360"/>
      </w:pPr>
      <w:rPr>
        <w:rFonts w:hint="default"/>
        <w:b w:val="0"/>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19">
    <w:nsid w:val="5BFA3D33"/>
    <w:multiLevelType w:val="hybridMultilevel"/>
    <w:tmpl w:val="D706AA08"/>
    <w:lvl w:ilvl="0" w:tplc="BF548814">
      <w:start w:val="2"/>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0">
    <w:nsid w:val="5D2801AE"/>
    <w:multiLevelType w:val="hybridMultilevel"/>
    <w:tmpl w:val="ECE00DD2"/>
    <w:lvl w:ilvl="0" w:tplc="ED9AF60A">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1">
    <w:nsid w:val="65441D98"/>
    <w:multiLevelType w:val="hybridMultilevel"/>
    <w:tmpl w:val="2F86744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nsid w:val="6F4574A3"/>
    <w:multiLevelType w:val="hybridMultilevel"/>
    <w:tmpl w:val="0CCC60D2"/>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FC35E35"/>
    <w:multiLevelType w:val="hybridMultilevel"/>
    <w:tmpl w:val="C4D49C20"/>
    <w:lvl w:ilvl="0" w:tplc="04210011">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nsid w:val="740544C4"/>
    <w:multiLevelType w:val="hybridMultilevel"/>
    <w:tmpl w:val="5F829606"/>
    <w:lvl w:ilvl="0" w:tplc="07B29C9A">
      <w:start w:val="1"/>
      <w:numFmt w:val="decimal"/>
      <w:lvlText w:val="%1)"/>
      <w:lvlJc w:val="left"/>
      <w:pPr>
        <w:ind w:left="433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5">
    <w:nsid w:val="7B3040C3"/>
    <w:multiLevelType w:val="hybridMultilevel"/>
    <w:tmpl w:val="CF963C8E"/>
    <w:lvl w:ilvl="0" w:tplc="56686B1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6">
    <w:nsid w:val="7E380D3D"/>
    <w:multiLevelType w:val="hybridMultilevel"/>
    <w:tmpl w:val="8C123AAE"/>
    <w:lvl w:ilvl="0" w:tplc="B7C0F9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7">
    <w:nsid w:val="7E752218"/>
    <w:multiLevelType w:val="hybridMultilevel"/>
    <w:tmpl w:val="8AE61E52"/>
    <w:lvl w:ilvl="0" w:tplc="3E2ED308">
      <w:start w:val="1"/>
      <w:numFmt w:val="decimal"/>
      <w:lvlText w:val="%1)"/>
      <w:lvlJc w:val="left"/>
      <w:pPr>
        <w:ind w:left="2610" w:hanging="360"/>
      </w:pPr>
      <w:rPr>
        <w:rFonts w:hint="default"/>
      </w:rPr>
    </w:lvl>
    <w:lvl w:ilvl="1" w:tplc="04210019">
      <w:start w:val="1"/>
      <w:numFmt w:val="lowerLetter"/>
      <w:lvlText w:val="%2."/>
      <w:lvlJc w:val="left"/>
      <w:pPr>
        <w:ind w:left="3330" w:hanging="360"/>
      </w:pPr>
    </w:lvl>
    <w:lvl w:ilvl="2" w:tplc="0421001B" w:tentative="1">
      <w:start w:val="1"/>
      <w:numFmt w:val="lowerRoman"/>
      <w:lvlText w:val="%3."/>
      <w:lvlJc w:val="right"/>
      <w:pPr>
        <w:ind w:left="4050" w:hanging="180"/>
      </w:pPr>
    </w:lvl>
    <w:lvl w:ilvl="3" w:tplc="0421000F" w:tentative="1">
      <w:start w:val="1"/>
      <w:numFmt w:val="decimal"/>
      <w:lvlText w:val="%4."/>
      <w:lvlJc w:val="left"/>
      <w:pPr>
        <w:ind w:left="4770" w:hanging="360"/>
      </w:pPr>
    </w:lvl>
    <w:lvl w:ilvl="4" w:tplc="04210019" w:tentative="1">
      <w:start w:val="1"/>
      <w:numFmt w:val="lowerLetter"/>
      <w:lvlText w:val="%5."/>
      <w:lvlJc w:val="left"/>
      <w:pPr>
        <w:ind w:left="5490" w:hanging="360"/>
      </w:pPr>
    </w:lvl>
    <w:lvl w:ilvl="5" w:tplc="0421001B" w:tentative="1">
      <w:start w:val="1"/>
      <w:numFmt w:val="lowerRoman"/>
      <w:lvlText w:val="%6."/>
      <w:lvlJc w:val="right"/>
      <w:pPr>
        <w:ind w:left="6210" w:hanging="180"/>
      </w:pPr>
    </w:lvl>
    <w:lvl w:ilvl="6" w:tplc="0421000F" w:tentative="1">
      <w:start w:val="1"/>
      <w:numFmt w:val="decimal"/>
      <w:lvlText w:val="%7."/>
      <w:lvlJc w:val="left"/>
      <w:pPr>
        <w:ind w:left="6930" w:hanging="360"/>
      </w:pPr>
    </w:lvl>
    <w:lvl w:ilvl="7" w:tplc="04210019" w:tentative="1">
      <w:start w:val="1"/>
      <w:numFmt w:val="lowerLetter"/>
      <w:lvlText w:val="%8."/>
      <w:lvlJc w:val="left"/>
      <w:pPr>
        <w:ind w:left="7650" w:hanging="360"/>
      </w:pPr>
    </w:lvl>
    <w:lvl w:ilvl="8" w:tplc="0421001B" w:tentative="1">
      <w:start w:val="1"/>
      <w:numFmt w:val="lowerRoman"/>
      <w:lvlText w:val="%9."/>
      <w:lvlJc w:val="right"/>
      <w:pPr>
        <w:ind w:left="8370" w:hanging="180"/>
      </w:pPr>
    </w:lvl>
  </w:abstractNum>
  <w:num w:numId="1">
    <w:abstractNumId w:val="22"/>
  </w:num>
  <w:num w:numId="2">
    <w:abstractNumId w:val="16"/>
  </w:num>
  <w:num w:numId="3">
    <w:abstractNumId w:val="11"/>
  </w:num>
  <w:num w:numId="4">
    <w:abstractNumId w:val="7"/>
  </w:num>
  <w:num w:numId="5">
    <w:abstractNumId w:val="17"/>
  </w:num>
  <w:num w:numId="6">
    <w:abstractNumId w:val="4"/>
  </w:num>
  <w:num w:numId="7">
    <w:abstractNumId w:val="20"/>
  </w:num>
  <w:num w:numId="8">
    <w:abstractNumId w:val="24"/>
  </w:num>
  <w:num w:numId="9">
    <w:abstractNumId w:val="21"/>
  </w:num>
  <w:num w:numId="10">
    <w:abstractNumId w:val="18"/>
  </w:num>
  <w:num w:numId="11">
    <w:abstractNumId w:val="27"/>
  </w:num>
  <w:num w:numId="12">
    <w:abstractNumId w:val="15"/>
  </w:num>
  <w:num w:numId="13">
    <w:abstractNumId w:val="14"/>
  </w:num>
  <w:num w:numId="14">
    <w:abstractNumId w:val="0"/>
  </w:num>
  <w:num w:numId="15">
    <w:abstractNumId w:val="3"/>
  </w:num>
  <w:num w:numId="16">
    <w:abstractNumId w:val="13"/>
  </w:num>
  <w:num w:numId="17">
    <w:abstractNumId w:val="9"/>
  </w:num>
  <w:num w:numId="18">
    <w:abstractNumId w:val="1"/>
  </w:num>
  <w:num w:numId="19">
    <w:abstractNumId w:val="6"/>
  </w:num>
  <w:num w:numId="20">
    <w:abstractNumId w:val="26"/>
  </w:num>
  <w:num w:numId="21">
    <w:abstractNumId w:val="25"/>
  </w:num>
  <w:num w:numId="22">
    <w:abstractNumId w:val="12"/>
  </w:num>
  <w:num w:numId="23">
    <w:abstractNumId w:val="8"/>
  </w:num>
  <w:num w:numId="24">
    <w:abstractNumId w:val="23"/>
  </w:num>
  <w:num w:numId="25">
    <w:abstractNumId w:val="19"/>
  </w:num>
  <w:num w:numId="26">
    <w:abstractNumId w:val="5"/>
  </w:num>
  <w:num w:numId="27">
    <w:abstractNumId w:val="2"/>
  </w:num>
  <w:num w:numId="28">
    <w:abstractNumId w:val="10"/>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F4C6A"/>
    <w:rsid w:val="000070AF"/>
    <w:rsid w:val="00007CF0"/>
    <w:rsid w:val="00007F15"/>
    <w:rsid w:val="000138F1"/>
    <w:rsid w:val="00044A59"/>
    <w:rsid w:val="0007223A"/>
    <w:rsid w:val="00082BA9"/>
    <w:rsid w:val="000E04B1"/>
    <w:rsid w:val="000F512E"/>
    <w:rsid w:val="000F627B"/>
    <w:rsid w:val="00107EFD"/>
    <w:rsid w:val="001111D1"/>
    <w:rsid w:val="00116129"/>
    <w:rsid w:val="00132E51"/>
    <w:rsid w:val="00171726"/>
    <w:rsid w:val="00186936"/>
    <w:rsid w:val="001A30D0"/>
    <w:rsid w:val="001B2164"/>
    <w:rsid w:val="001C4C5E"/>
    <w:rsid w:val="0020056E"/>
    <w:rsid w:val="002102F5"/>
    <w:rsid w:val="0022034D"/>
    <w:rsid w:val="00223AA5"/>
    <w:rsid w:val="0023002E"/>
    <w:rsid w:val="00250C06"/>
    <w:rsid w:val="0025496B"/>
    <w:rsid w:val="002734F5"/>
    <w:rsid w:val="00273F5B"/>
    <w:rsid w:val="00283BC1"/>
    <w:rsid w:val="002A3065"/>
    <w:rsid w:val="002B0F1C"/>
    <w:rsid w:val="002B196D"/>
    <w:rsid w:val="002C039B"/>
    <w:rsid w:val="00302B56"/>
    <w:rsid w:val="00322853"/>
    <w:rsid w:val="003230DD"/>
    <w:rsid w:val="0032396B"/>
    <w:rsid w:val="00331ACE"/>
    <w:rsid w:val="00334072"/>
    <w:rsid w:val="00336E71"/>
    <w:rsid w:val="00347153"/>
    <w:rsid w:val="003524C2"/>
    <w:rsid w:val="00367DD7"/>
    <w:rsid w:val="00385B9C"/>
    <w:rsid w:val="00396ADC"/>
    <w:rsid w:val="003A7289"/>
    <w:rsid w:val="003B192A"/>
    <w:rsid w:val="003B5A24"/>
    <w:rsid w:val="003D139E"/>
    <w:rsid w:val="003D35AA"/>
    <w:rsid w:val="0040660C"/>
    <w:rsid w:val="00422B0D"/>
    <w:rsid w:val="0044694A"/>
    <w:rsid w:val="00475460"/>
    <w:rsid w:val="0048035C"/>
    <w:rsid w:val="0048459A"/>
    <w:rsid w:val="00487586"/>
    <w:rsid w:val="00493ECD"/>
    <w:rsid w:val="004B2180"/>
    <w:rsid w:val="004B625B"/>
    <w:rsid w:val="004C7802"/>
    <w:rsid w:val="004E0113"/>
    <w:rsid w:val="00500BA3"/>
    <w:rsid w:val="005235F6"/>
    <w:rsid w:val="005245C3"/>
    <w:rsid w:val="005342BE"/>
    <w:rsid w:val="00543D41"/>
    <w:rsid w:val="00562539"/>
    <w:rsid w:val="00590F1D"/>
    <w:rsid w:val="00595BB0"/>
    <w:rsid w:val="005C0B78"/>
    <w:rsid w:val="005F54C0"/>
    <w:rsid w:val="00601112"/>
    <w:rsid w:val="00660CB8"/>
    <w:rsid w:val="00661B99"/>
    <w:rsid w:val="00671F5E"/>
    <w:rsid w:val="006B4DB9"/>
    <w:rsid w:val="006D4653"/>
    <w:rsid w:val="006E754C"/>
    <w:rsid w:val="007035D6"/>
    <w:rsid w:val="007359D5"/>
    <w:rsid w:val="00745895"/>
    <w:rsid w:val="00751298"/>
    <w:rsid w:val="00774182"/>
    <w:rsid w:val="007811E1"/>
    <w:rsid w:val="00790F2B"/>
    <w:rsid w:val="00793CB9"/>
    <w:rsid w:val="00795D3C"/>
    <w:rsid w:val="007C0B8B"/>
    <w:rsid w:val="007C25CA"/>
    <w:rsid w:val="007C7D62"/>
    <w:rsid w:val="007E17ED"/>
    <w:rsid w:val="0081455D"/>
    <w:rsid w:val="00841A5D"/>
    <w:rsid w:val="008532D0"/>
    <w:rsid w:val="00854259"/>
    <w:rsid w:val="00892C6F"/>
    <w:rsid w:val="008A6465"/>
    <w:rsid w:val="008C4FC9"/>
    <w:rsid w:val="008D1E14"/>
    <w:rsid w:val="008D3914"/>
    <w:rsid w:val="008E19F0"/>
    <w:rsid w:val="008E6E95"/>
    <w:rsid w:val="008F4C6A"/>
    <w:rsid w:val="0092290A"/>
    <w:rsid w:val="00952190"/>
    <w:rsid w:val="00955AF4"/>
    <w:rsid w:val="00957027"/>
    <w:rsid w:val="00961006"/>
    <w:rsid w:val="00991CAF"/>
    <w:rsid w:val="00996D58"/>
    <w:rsid w:val="009C47C4"/>
    <w:rsid w:val="009E1385"/>
    <w:rsid w:val="009F1437"/>
    <w:rsid w:val="00A07CC9"/>
    <w:rsid w:val="00A11987"/>
    <w:rsid w:val="00A2203F"/>
    <w:rsid w:val="00A27B4B"/>
    <w:rsid w:val="00A27C0E"/>
    <w:rsid w:val="00A403AA"/>
    <w:rsid w:val="00A7110D"/>
    <w:rsid w:val="00A943BD"/>
    <w:rsid w:val="00AC23BF"/>
    <w:rsid w:val="00AC4429"/>
    <w:rsid w:val="00AC5C2C"/>
    <w:rsid w:val="00AF46EF"/>
    <w:rsid w:val="00B30EEE"/>
    <w:rsid w:val="00B5462D"/>
    <w:rsid w:val="00B549DD"/>
    <w:rsid w:val="00B82275"/>
    <w:rsid w:val="00BA169F"/>
    <w:rsid w:val="00C0077B"/>
    <w:rsid w:val="00C12018"/>
    <w:rsid w:val="00C462B8"/>
    <w:rsid w:val="00C64702"/>
    <w:rsid w:val="00C73253"/>
    <w:rsid w:val="00C76E4A"/>
    <w:rsid w:val="00C90A63"/>
    <w:rsid w:val="00CC7655"/>
    <w:rsid w:val="00CD3518"/>
    <w:rsid w:val="00D3340F"/>
    <w:rsid w:val="00D55511"/>
    <w:rsid w:val="00D7507F"/>
    <w:rsid w:val="00DC3044"/>
    <w:rsid w:val="00DE2F03"/>
    <w:rsid w:val="00DE51E1"/>
    <w:rsid w:val="00DF4F7F"/>
    <w:rsid w:val="00E15600"/>
    <w:rsid w:val="00E60D6A"/>
    <w:rsid w:val="00E76B90"/>
    <w:rsid w:val="00E937C4"/>
    <w:rsid w:val="00EA3528"/>
    <w:rsid w:val="00EA7413"/>
    <w:rsid w:val="00EB5062"/>
    <w:rsid w:val="00ED43F0"/>
    <w:rsid w:val="00EF26F4"/>
    <w:rsid w:val="00EF30E0"/>
    <w:rsid w:val="00F03936"/>
    <w:rsid w:val="00F22FB4"/>
    <w:rsid w:val="00F2405B"/>
    <w:rsid w:val="00F341F5"/>
    <w:rsid w:val="00F41BA1"/>
    <w:rsid w:val="00F7553B"/>
    <w:rsid w:val="00FC1AF3"/>
    <w:rsid w:val="00FC61E8"/>
    <w:rsid w:val="00FE4F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7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F4C6A"/>
    <w:pPr>
      <w:ind w:left="720"/>
      <w:contextualSpacing/>
    </w:pPr>
  </w:style>
  <w:style w:type="paragraph" w:styleId="Header">
    <w:name w:val="header"/>
    <w:basedOn w:val="Normal"/>
    <w:link w:val="HeaderChar"/>
    <w:uiPriority w:val="99"/>
    <w:unhideWhenUsed/>
    <w:rsid w:val="00534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2BE"/>
  </w:style>
  <w:style w:type="paragraph" w:styleId="Footer">
    <w:name w:val="footer"/>
    <w:basedOn w:val="Normal"/>
    <w:link w:val="FooterChar"/>
    <w:uiPriority w:val="99"/>
    <w:unhideWhenUsed/>
    <w:rsid w:val="00534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2BE"/>
  </w:style>
  <w:style w:type="table" w:styleId="TableGrid">
    <w:name w:val="Table Grid"/>
    <w:basedOn w:val="TableNormal"/>
    <w:uiPriority w:val="59"/>
    <w:rsid w:val="008D1E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3A72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76E4A"/>
    <w:rPr>
      <w:i/>
      <w:iCs/>
    </w:rPr>
  </w:style>
  <w:style w:type="character" w:styleId="Strong">
    <w:name w:val="Strong"/>
    <w:basedOn w:val="DefaultParagraphFont"/>
    <w:uiPriority w:val="22"/>
    <w:qFormat/>
    <w:rsid w:val="00C76E4A"/>
    <w:rPr>
      <w:b/>
      <w:bCs/>
    </w:rPr>
  </w:style>
  <w:style w:type="character" w:customStyle="1" w:styleId="a">
    <w:name w:val="a"/>
    <w:basedOn w:val="DefaultParagraphFont"/>
    <w:rsid w:val="00793CB9"/>
  </w:style>
  <w:style w:type="character" w:customStyle="1" w:styleId="l8">
    <w:name w:val="l8"/>
    <w:basedOn w:val="DefaultParagraphFont"/>
    <w:rsid w:val="00793CB9"/>
  </w:style>
  <w:style w:type="character" w:customStyle="1" w:styleId="l6">
    <w:name w:val="l6"/>
    <w:basedOn w:val="DefaultParagraphFont"/>
    <w:rsid w:val="00793CB9"/>
  </w:style>
  <w:style w:type="character" w:customStyle="1" w:styleId="l12">
    <w:name w:val="l12"/>
    <w:basedOn w:val="DefaultParagraphFont"/>
    <w:rsid w:val="00793CB9"/>
  </w:style>
</w:styles>
</file>

<file path=word/webSettings.xml><?xml version="1.0" encoding="utf-8"?>
<w:webSettings xmlns:r="http://schemas.openxmlformats.org/officeDocument/2006/relationships" xmlns:w="http://schemas.openxmlformats.org/wordprocessingml/2006/main">
  <w:divs>
    <w:div w:id="73091940">
      <w:bodyDiv w:val="1"/>
      <w:marLeft w:val="0"/>
      <w:marRight w:val="0"/>
      <w:marTop w:val="0"/>
      <w:marBottom w:val="0"/>
      <w:divBdr>
        <w:top w:val="none" w:sz="0" w:space="0" w:color="auto"/>
        <w:left w:val="none" w:sz="0" w:space="0" w:color="auto"/>
        <w:bottom w:val="none" w:sz="0" w:space="0" w:color="auto"/>
        <w:right w:val="none" w:sz="0" w:space="0" w:color="auto"/>
      </w:divBdr>
    </w:div>
    <w:div w:id="260189195">
      <w:bodyDiv w:val="1"/>
      <w:marLeft w:val="0"/>
      <w:marRight w:val="0"/>
      <w:marTop w:val="0"/>
      <w:marBottom w:val="0"/>
      <w:divBdr>
        <w:top w:val="none" w:sz="0" w:space="0" w:color="auto"/>
        <w:left w:val="none" w:sz="0" w:space="0" w:color="auto"/>
        <w:bottom w:val="none" w:sz="0" w:space="0" w:color="auto"/>
        <w:right w:val="none" w:sz="0" w:space="0" w:color="auto"/>
      </w:divBdr>
    </w:div>
    <w:div w:id="1338582518">
      <w:bodyDiv w:val="1"/>
      <w:marLeft w:val="0"/>
      <w:marRight w:val="0"/>
      <w:marTop w:val="0"/>
      <w:marBottom w:val="0"/>
      <w:divBdr>
        <w:top w:val="none" w:sz="0" w:space="0" w:color="auto"/>
        <w:left w:val="none" w:sz="0" w:space="0" w:color="auto"/>
        <w:bottom w:val="none" w:sz="0" w:space="0" w:color="auto"/>
        <w:right w:val="none" w:sz="0" w:space="0" w:color="auto"/>
      </w:divBdr>
      <w:divsChild>
        <w:div w:id="1711103872">
          <w:marLeft w:val="0"/>
          <w:marRight w:val="0"/>
          <w:marTop w:val="0"/>
          <w:marBottom w:val="0"/>
          <w:divBdr>
            <w:top w:val="none" w:sz="0" w:space="0" w:color="auto"/>
            <w:left w:val="none" w:sz="0" w:space="0" w:color="auto"/>
            <w:bottom w:val="none" w:sz="0" w:space="0" w:color="auto"/>
            <w:right w:val="none" w:sz="0" w:space="0" w:color="auto"/>
          </w:divBdr>
          <w:divsChild>
            <w:div w:id="336687965">
              <w:marLeft w:val="0"/>
              <w:marRight w:val="0"/>
              <w:marTop w:val="0"/>
              <w:marBottom w:val="0"/>
              <w:divBdr>
                <w:top w:val="none" w:sz="0" w:space="0" w:color="auto"/>
                <w:left w:val="none" w:sz="0" w:space="0" w:color="auto"/>
                <w:bottom w:val="none" w:sz="0" w:space="0" w:color="auto"/>
                <w:right w:val="none" w:sz="0" w:space="0" w:color="auto"/>
              </w:divBdr>
              <w:divsChild>
                <w:div w:id="1139300022">
                  <w:marLeft w:val="0"/>
                  <w:marRight w:val="0"/>
                  <w:marTop w:val="0"/>
                  <w:marBottom w:val="0"/>
                  <w:divBdr>
                    <w:top w:val="none" w:sz="0" w:space="0" w:color="auto"/>
                    <w:left w:val="none" w:sz="0" w:space="0" w:color="auto"/>
                    <w:bottom w:val="none" w:sz="0" w:space="0" w:color="auto"/>
                    <w:right w:val="none" w:sz="0" w:space="0" w:color="auto"/>
                  </w:divBdr>
                  <w:divsChild>
                    <w:div w:id="1125924913">
                      <w:marLeft w:val="0"/>
                      <w:marRight w:val="0"/>
                      <w:marTop w:val="0"/>
                      <w:marBottom w:val="0"/>
                      <w:divBdr>
                        <w:top w:val="none" w:sz="0" w:space="0" w:color="auto"/>
                        <w:left w:val="none" w:sz="0" w:space="0" w:color="auto"/>
                        <w:bottom w:val="none" w:sz="0" w:space="0" w:color="auto"/>
                        <w:right w:val="none" w:sz="0" w:space="0" w:color="auto"/>
                      </w:divBdr>
                    </w:div>
                    <w:div w:id="1656296669">
                      <w:marLeft w:val="0"/>
                      <w:marRight w:val="0"/>
                      <w:marTop w:val="0"/>
                      <w:marBottom w:val="0"/>
                      <w:divBdr>
                        <w:top w:val="none" w:sz="0" w:space="0" w:color="auto"/>
                        <w:left w:val="none" w:sz="0" w:space="0" w:color="auto"/>
                        <w:bottom w:val="none" w:sz="0" w:space="0" w:color="auto"/>
                        <w:right w:val="none" w:sz="0" w:space="0" w:color="auto"/>
                      </w:divBdr>
                    </w:div>
                    <w:div w:id="19008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B21F6-118B-4D17-B0CB-077DBC126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4093</Words>
  <Characters>23333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arkaanatu</dc:creator>
  <cp:lastModifiedBy>user</cp:lastModifiedBy>
  <cp:revision>2</cp:revision>
  <dcterms:created xsi:type="dcterms:W3CDTF">2014-04-06T06:51:00Z</dcterms:created>
  <dcterms:modified xsi:type="dcterms:W3CDTF">2014-04-06T06:51:00Z</dcterms:modified>
</cp:coreProperties>
</file>