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66E6" w14:paraId="15B07A89" w14:textId="77777777" w:rsidTr="005C66E6">
        <w:tc>
          <w:tcPr>
            <w:tcW w:w="9016" w:type="dxa"/>
          </w:tcPr>
          <w:p w14:paraId="70F04DAD" w14:textId="67895B0D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  <w:t>T</w:t>
            </w:r>
            <w:r w:rsidRPr="0042703A">
              <w:rPr>
                <w:rFonts w:ascii="Special Elite" w:hAnsi="Special Elite"/>
                <w:sz w:val="28"/>
                <w:szCs w:val="28"/>
              </w:rPr>
              <w:t>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</w:t>
            </w:r>
            <w:r w:rsidR="002914C0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m</w:t>
            </w:r>
            <w:bookmarkStart w:id="0" w:name="_GoBack"/>
            <w:bookmarkEnd w:id="0"/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 xml:space="preserve">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034AF3F1" w14:textId="7401779D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4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6634E134" w14:textId="4681F96F" w:rsidR="005C66E6" w:rsidRDefault="005C66E6" w:rsidP="005C66E6"/>
        </w:tc>
      </w:tr>
      <w:tr w:rsidR="005C66E6" w14:paraId="3C084182" w14:textId="77777777" w:rsidTr="005C66E6">
        <w:tc>
          <w:tcPr>
            <w:tcW w:w="9016" w:type="dxa"/>
          </w:tcPr>
          <w:p w14:paraId="25C6909F" w14:textId="5B88FC48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4DA6E579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5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2E5989CD" w14:textId="77777777" w:rsidR="005C66E6" w:rsidRDefault="005C66E6"/>
        </w:tc>
      </w:tr>
      <w:tr w:rsidR="005C66E6" w14:paraId="7B7CCC80" w14:textId="77777777" w:rsidTr="005C66E6">
        <w:tc>
          <w:tcPr>
            <w:tcW w:w="9016" w:type="dxa"/>
          </w:tcPr>
          <w:p w14:paraId="16BE3843" w14:textId="3143322B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1A812BFF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6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23C5EF5F" w14:textId="77777777" w:rsidR="005C66E6" w:rsidRDefault="005C66E6"/>
        </w:tc>
      </w:tr>
      <w:tr w:rsidR="005C66E6" w14:paraId="076FF6B6" w14:textId="77777777" w:rsidTr="005C66E6">
        <w:tc>
          <w:tcPr>
            <w:tcW w:w="9016" w:type="dxa"/>
          </w:tcPr>
          <w:p w14:paraId="68819E51" w14:textId="79E8778E" w:rsidR="005C66E6" w:rsidRPr="0042703A" w:rsidRDefault="005C66E6" w:rsidP="005C66E6">
            <w:pPr>
              <w:widowControl/>
              <w:shd w:val="clear" w:color="auto" w:fill="FFFFFF"/>
              <w:tabs>
                <w:tab w:val="num" w:pos="720"/>
              </w:tabs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Special Elite" w:hAnsi="Special Elite"/>
                <w:sz w:val="28"/>
                <w:szCs w:val="28"/>
              </w:rPr>
            </w:pPr>
            <w:r>
              <w:rPr>
                <w:rFonts w:ascii="Special Elite" w:hAnsi="Special Elite"/>
                <w:sz w:val="28"/>
                <w:szCs w:val="28"/>
              </w:rPr>
              <w:br/>
            </w:r>
            <w:r w:rsidRPr="0042703A">
              <w:rPr>
                <w:rFonts w:ascii="Special Elite" w:hAnsi="Special Elite"/>
                <w:sz w:val="28"/>
                <w:szCs w:val="28"/>
              </w:rPr>
              <w:t>TDA5144AT Brushless Motor Driver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C66E6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Pinout (pins are labelled on the underside of the PCB):</w:t>
            </w: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VMO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motor coils (usually 5-9V depending on required speed)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VCC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Power to controller chip (usually 5-12V). Can be wired to VMO for single supply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operation.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GND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ground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A, B, C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 terminals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- motor coils common centre terminal (use an ohm-meter to establish the centre point; it is the one with the same resistance to the other 3 terminals)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5307CB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TACHO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–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pulse output </w:t>
            </w:r>
            <w:r w:rsidRPr="005307CB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>which can be used to synchronise other circuitry to motor spin</w:t>
            </w:r>
          </w:p>
          <w:p w14:paraId="4FA36A9B" w14:textId="77777777" w:rsidR="005C66E6" w:rsidRDefault="005C66E6" w:rsidP="005C66E6">
            <w:pP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</w:pPr>
            <w:r w:rsidRPr="0042703A">
              <w:rPr>
                <w:rFonts w:ascii="Helvetica" w:eastAsia="Times New Roman" w:hAnsi="Helvetica" w:cs="Times New Roman"/>
                <w:b/>
                <w:bCs/>
                <w:color w:val="373B3E"/>
                <w:kern w:val="0"/>
                <w:sz w:val="18"/>
                <w:szCs w:val="18"/>
                <w:lang w:eastAsia="en-GB" w:bidi="ar-SA"/>
              </w:rPr>
              <w:t>Sixty-four Pixels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br/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web: 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u w:val="single"/>
                <w:lang w:eastAsia="en-GB" w:bidi="ar-SA"/>
              </w:rPr>
              <w:t>http://six4pix.com</w:t>
            </w:r>
            <w:r w:rsidRPr="0042703A"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, </w:t>
            </w:r>
            <w:r>
              <w:rPr>
                <w:rFonts w:ascii="Helvetica" w:eastAsia="Times New Roman" w:hAnsi="Helvetica" w:cs="Times New Roman"/>
                <w:color w:val="373B3E"/>
                <w:kern w:val="0"/>
                <w:sz w:val="18"/>
                <w:szCs w:val="18"/>
                <w:lang w:eastAsia="en-GB" w:bidi="ar-SA"/>
              </w:rPr>
              <w:t xml:space="preserve">email: </w:t>
            </w:r>
            <w:hyperlink r:id="rId7" w:history="1">
              <w:r w:rsidRPr="007C703A">
                <w:rPr>
                  <w:rStyle w:val="Hyperlink"/>
                  <w:rFonts w:ascii="Helvetica" w:eastAsia="Times New Roman" w:hAnsi="Helvetica" w:cs="Times New Roman"/>
                  <w:kern w:val="0"/>
                  <w:sz w:val="18"/>
                  <w:szCs w:val="18"/>
                  <w:lang w:eastAsia="en-GB" w:bidi="ar-SA"/>
                </w:rPr>
                <w:t>sixtyfourpixels@gmail.com</w:t>
              </w:r>
            </w:hyperlink>
          </w:p>
          <w:p w14:paraId="7DBE4527" w14:textId="77777777" w:rsidR="005C66E6" w:rsidRDefault="005C66E6"/>
        </w:tc>
      </w:tr>
    </w:tbl>
    <w:p w14:paraId="445CB5AE" w14:textId="77777777" w:rsidR="004765EF" w:rsidRDefault="004765EF"/>
    <w:sectPr w:rsidR="004765EF" w:rsidSect="005C6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6"/>
    <w:rsid w:val="001C3E42"/>
    <w:rsid w:val="002914C0"/>
    <w:rsid w:val="004765EF"/>
    <w:rsid w:val="005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652F"/>
  <w15:chartTrackingRefBased/>
  <w15:docId w15:val="{1BCDC5D8-1F6D-4B22-A025-1264F9C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E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5C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E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E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xtyfourpixel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hyperlink" Target="mailto:sixtyfourpixels@gmail.com" TargetMode="External"/><Relationship Id="rId4" Type="http://schemas.openxmlformats.org/officeDocument/2006/relationships/hyperlink" Target="mailto:sixtyfourpixel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3</cp:revision>
  <cp:lastPrinted>2020-01-07T09:54:00Z</cp:lastPrinted>
  <dcterms:created xsi:type="dcterms:W3CDTF">2020-01-06T12:11:00Z</dcterms:created>
  <dcterms:modified xsi:type="dcterms:W3CDTF">2020-01-08T12:05:00Z</dcterms:modified>
</cp:coreProperties>
</file>