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0B0D" w14:textId="3F17371E" w:rsidR="007868A4" w:rsidRPr="00F365EA" w:rsidRDefault="007868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5"/>
        <w:gridCol w:w="553"/>
      </w:tblGrid>
      <w:tr w:rsidR="00E171A7" w:rsidRPr="00F365EA" w14:paraId="13FF9A18" w14:textId="6C583512" w:rsidTr="00423293">
        <w:tc>
          <w:tcPr>
            <w:tcW w:w="863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5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5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6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265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423293">
        <w:tc>
          <w:tcPr>
            <w:tcW w:w="863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5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5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423293">
        <w:tc>
          <w:tcPr>
            <w:tcW w:w="863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5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265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423293">
        <w:tc>
          <w:tcPr>
            <w:tcW w:w="863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5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65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423293">
        <w:tc>
          <w:tcPr>
            <w:tcW w:w="863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5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5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B26C1B" w:rsidRPr="00F365EA" w14:paraId="4734E103" w14:textId="77777777" w:rsidTr="00423293">
        <w:tc>
          <w:tcPr>
            <w:tcW w:w="863" w:type="pct"/>
            <w:vMerge/>
          </w:tcPr>
          <w:p w14:paraId="7739A858" w14:textId="77777777" w:rsidR="00B26C1B" w:rsidRPr="00F365EA" w:rsidRDefault="00B26C1B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9FC27FC" w14:textId="54A51602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Always Triggered</w:t>
            </w:r>
          </w:p>
        </w:tc>
        <w:tc>
          <w:tcPr>
            <w:tcW w:w="1650" w:type="pct"/>
          </w:tcPr>
          <w:p w14:paraId="5996DDAA" w14:textId="5C4A3054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0BC2AAFD" w14:textId="252CEC0C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5" w:type="pct"/>
          </w:tcPr>
          <w:p w14:paraId="4626526C" w14:textId="77777777" w:rsidR="00B26C1B" w:rsidRDefault="00B26C1B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423293">
        <w:tc>
          <w:tcPr>
            <w:tcW w:w="863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A997659" w14:textId="424536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D725A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Trigger MIDI Channel</w:t>
            </w:r>
          </w:p>
        </w:tc>
        <w:tc>
          <w:tcPr>
            <w:tcW w:w="165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265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423293">
        <w:tc>
          <w:tcPr>
            <w:tcW w:w="863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DA9536C" w14:textId="11FADB98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1D725A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Filter Value Min</w:t>
            </w:r>
          </w:p>
        </w:tc>
        <w:tc>
          <w:tcPr>
            <w:tcW w:w="165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423293">
        <w:tc>
          <w:tcPr>
            <w:tcW w:w="863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D531E37" w14:textId="1EEECDDE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1D725A">
              <w:rPr>
                <w:sz w:val="18"/>
                <w:szCs w:val="18"/>
              </w:rPr>
              <w:t>(0C)</w:t>
            </w:r>
            <w:r>
              <w:rPr>
                <w:sz w:val="18"/>
                <w:szCs w:val="18"/>
              </w:rPr>
              <w:t xml:space="preserve"> Filter Value Max</w:t>
            </w:r>
          </w:p>
        </w:tc>
        <w:tc>
          <w:tcPr>
            <w:tcW w:w="165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423293">
        <w:tc>
          <w:tcPr>
            <w:tcW w:w="863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C2D66F6" w14:textId="0A933DE7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1D725A">
              <w:rPr>
                <w:sz w:val="18"/>
                <w:szCs w:val="18"/>
              </w:rPr>
              <w:t>(14)</w:t>
            </w:r>
            <w:r>
              <w:rPr>
                <w:sz w:val="18"/>
                <w:szCs w:val="18"/>
              </w:rPr>
              <w:t xml:space="preserve"> PGM MIDI Channel</w:t>
            </w:r>
          </w:p>
        </w:tc>
        <w:tc>
          <w:tcPr>
            <w:tcW w:w="165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423293">
        <w:tc>
          <w:tcPr>
            <w:tcW w:w="863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EF5B1AF" w14:textId="09D28DF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D5531E">
              <w:rPr>
                <w:sz w:val="18"/>
                <w:szCs w:val="18"/>
              </w:rPr>
              <w:t>(32)</w:t>
            </w:r>
            <w:r>
              <w:rPr>
                <w:sz w:val="18"/>
                <w:szCs w:val="18"/>
              </w:rPr>
              <w:t xml:space="preserve"> Override Settings</w:t>
            </w:r>
          </w:p>
        </w:tc>
        <w:tc>
          <w:tcPr>
            <w:tcW w:w="165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265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423293">
        <w:tc>
          <w:tcPr>
            <w:tcW w:w="863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62941665" w14:textId="0BFDC0EB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5531E">
              <w:rPr>
                <w:sz w:val="18"/>
                <w:szCs w:val="18"/>
              </w:rPr>
              <w:t>(33)</w:t>
            </w:r>
            <w:r>
              <w:rPr>
                <w:sz w:val="18"/>
                <w:szCs w:val="18"/>
              </w:rPr>
              <w:t xml:space="preserve"> Env type</w:t>
            </w:r>
          </w:p>
        </w:tc>
        <w:tc>
          <w:tcPr>
            <w:tcW w:w="165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40DDBD94" w14:textId="6E4A803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</w:tc>
        <w:tc>
          <w:tcPr>
            <w:tcW w:w="265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8A1389A" w14:textId="67C6B0D1" w:rsidTr="00423293">
        <w:tc>
          <w:tcPr>
            <w:tcW w:w="863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1C42FDC0" w14:textId="19C2459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5531E">
              <w:rPr>
                <w:sz w:val="18"/>
                <w:szCs w:val="18"/>
              </w:rPr>
              <w:t>(34)</w:t>
            </w:r>
            <w:r>
              <w:rPr>
                <w:sz w:val="18"/>
                <w:szCs w:val="18"/>
              </w:rPr>
              <w:t xml:space="preserve">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5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6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265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423293">
        <w:tc>
          <w:tcPr>
            <w:tcW w:w="863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6E77425" w14:textId="3F15443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1D725A">
              <w:rPr>
                <w:sz w:val="18"/>
                <w:szCs w:val="18"/>
              </w:rPr>
              <w:t>(3C)</w:t>
            </w:r>
            <w:r>
              <w:rPr>
                <w:sz w:val="18"/>
                <w:szCs w:val="18"/>
              </w:rPr>
              <w:t xml:space="preserve"> Gamma Correction</w:t>
            </w:r>
          </w:p>
        </w:tc>
        <w:tc>
          <w:tcPr>
            <w:tcW w:w="165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265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423293">
        <w:tc>
          <w:tcPr>
            <w:tcW w:w="863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0C13B07E" w14:textId="759BD0E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D725A">
              <w:rPr>
                <w:sz w:val="18"/>
                <w:szCs w:val="18"/>
              </w:rPr>
              <w:t>(46)</w:t>
            </w:r>
            <w:r>
              <w:rPr>
                <w:sz w:val="18"/>
                <w:szCs w:val="18"/>
              </w:rPr>
              <w:t xml:space="preserve"> Velocity modulates</w:t>
            </w:r>
          </w:p>
        </w:tc>
        <w:tc>
          <w:tcPr>
            <w:tcW w:w="165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265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423293">
        <w:tc>
          <w:tcPr>
            <w:tcW w:w="863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495F388" w14:textId="4E85B8A0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D725A">
              <w:rPr>
                <w:sz w:val="18"/>
                <w:szCs w:val="18"/>
              </w:rPr>
              <w:t>(47)</w:t>
            </w:r>
            <w:r>
              <w:rPr>
                <w:sz w:val="18"/>
                <w:szCs w:val="18"/>
              </w:rPr>
              <w:t xml:space="preserve"> CC modulates</w:t>
            </w:r>
          </w:p>
        </w:tc>
        <w:tc>
          <w:tcPr>
            <w:tcW w:w="165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265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423293">
        <w:tc>
          <w:tcPr>
            <w:tcW w:w="863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1EA9D796" w14:textId="00FFF2B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1D725A">
              <w:rPr>
                <w:sz w:val="18"/>
                <w:szCs w:val="18"/>
              </w:rPr>
              <w:t>(48)</w:t>
            </w:r>
            <w:r>
              <w:rPr>
                <w:sz w:val="18"/>
                <w:szCs w:val="18"/>
              </w:rPr>
              <w:t xml:space="preserve"> Modulation CC Channel</w:t>
            </w:r>
          </w:p>
        </w:tc>
        <w:tc>
          <w:tcPr>
            <w:tcW w:w="165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265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423293">
        <w:tc>
          <w:tcPr>
            <w:tcW w:w="863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8848CEE" w14:textId="3CEF030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1D725A">
              <w:rPr>
                <w:sz w:val="18"/>
                <w:szCs w:val="18"/>
              </w:rPr>
              <w:t>(49)</w:t>
            </w:r>
            <w:r>
              <w:rPr>
                <w:sz w:val="18"/>
                <w:szCs w:val="18"/>
              </w:rPr>
              <w:t xml:space="preserve"> Modulation CC </w:t>
            </w:r>
          </w:p>
        </w:tc>
        <w:tc>
          <w:tcPr>
            <w:tcW w:w="165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2FFF964" w14:textId="77777777" w:rsidTr="00423293">
        <w:tc>
          <w:tcPr>
            <w:tcW w:w="863" w:type="pct"/>
            <w:vMerge/>
          </w:tcPr>
          <w:p w14:paraId="73DD3EB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09BCA71D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650" w:type="pct"/>
          </w:tcPr>
          <w:p w14:paraId="2563BDE8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166" w:type="pct"/>
          </w:tcPr>
          <w:p w14:paraId="7E7933DC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</w:tcPr>
          <w:p w14:paraId="0AC7832D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4CEBB508" w14:textId="77777777" w:rsidTr="00423293">
        <w:tc>
          <w:tcPr>
            <w:tcW w:w="863" w:type="pct"/>
            <w:vMerge/>
          </w:tcPr>
          <w:p w14:paraId="510F32F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F230C11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650" w:type="pct"/>
          </w:tcPr>
          <w:p w14:paraId="0E92B5F4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166" w:type="pct"/>
          </w:tcPr>
          <w:p w14:paraId="2D5B19F3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</w:tcPr>
          <w:p w14:paraId="1AFF3D9F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</w:tbl>
    <w:p w14:paraId="749D1BDB" w14:textId="2FC0D8ED" w:rsidR="00F04782" w:rsidRDefault="00F04782"/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D0BAA22" w14:textId="77777777" w:rsidTr="00B12842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B12842">
        <w:tc>
          <w:tcPr>
            <w:tcW w:w="1250" w:type="pct"/>
            <w:vMerge w:val="restart"/>
          </w:tcPr>
          <w:p w14:paraId="60114213" w14:textId="3E2A2F90" w:rsidR="005619CD" w:rsidRDefault="005619CD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= initial setting</w:t>
            </w:r>
            <w:bookmarkStart w:id="0" w:name="_GoBack"/>
            <w:bookmarkEnd w:id="0"/>
          </w:p>
          <w:p w14:paraId="283133F1" w14:textId="39392370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="005619C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– 25 = PGM slot 1-1</w:t>
            </w:r>
            <w:r w:rsidR="005619CD">
              <w:rPr>
                <w:sz w:val="18"/>
                <w:szCs w:val="18"/>
              </w:rPr>
              <w:t>5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250" w:type="pct"/>
          </w:tcPr>
          <w:p w14:paraId="14C05D49" w14:textId="2BC24428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32C7863F" w14:textId="25D3070D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number</w:t>
            </w:r>
          </w:p>
        </w:tc>
      </w:tr>
      <w:tr w:rsidR="00FE08A3" w:rsidRPr="00F365EA" w14:paraId="1F0E8302" w14:textId="77777777" w:rsidTr="00B12842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250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250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1D725A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619CD"/>
    <w:rsid w:val="00563512"/>
    <w:rsid w:val="005B51F1"/>
    <w:rsid w:val="0062077D"/>
    <w:rsid w:val="006A3FC3"/>
    <w:rsid w:val="006B7137"/>
    <w:rsid w:val="0072727B"/>
    <w:rsid w:val="007868A4"/>
    <w:rsid w:val="00856749"/>
    <w:rsid w:val="00872907"/>
    <w:rsid w:val="009003C5"/>
    <w:rsid w:val="00915EE0"/>
    <w:rsid w:val="00975664"/>
    <w:rsid w:val="009A4680"/>
    <w:rsid w:val="00A202B1"/>
    <w:rsid w:val="00A85B21"/>
    <w:rsid w:val="00B12842"/>
    <w:rsid w:val="00B1647B"/>
    <w:rsid w:val="00B21042"/>
    <w:rsid w:val="00B21260"/>
    <w:rsid w:val="00B26C1B"/>
    <w:rsid w:val="00B65118"/>
    <w:rsid w:val="00BA116E"/>
    <w:rsid w:val="00BB1F2D"/>
    <w:rsid w:val="00BD2A2D"/>
    <w:rsid w:val="00C0615F"/>
    <w:rsid w:val="00C96C6B"/>
    <w:rsid w:val="00CE4697"/>
    <w:rsid w:val="00D50BB8"/>
    <w:rsid w:val="00D5531E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F04782"/>
    <w:rsid w:val="00F365EA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35</cp:revision>
  <dcterms:created xsi:type="dcterms:W3CDTF">2018-07-13T08:07:00Z</dcterms:created>
  <dcterms:modified xsi:type="dcterms:W3CDTF">2018-10-18T10:44:00Z</dcterms:modified>
</cp:coreProperties>
</file>