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76" w:rsidRDefault="00DD0C33">
      <w:pPr>
        <w:rPr>
          <w:b/>
          <w:u w:val="single"/>
        </w:rPr>
      </w:pPr>
      <w:r w:rsidRPr="00DD0C33">
        <w:rPr>
          <w:b/>
          <w:u w:val="single"/>
        </w:rPr>
        <w:t>Introduction</w:t>
      </w:r>
    </w:p>
    <w:p w:rsidR="00DD0C33" w:rsidRDefault="00DD0C33">
      <w:r w:rsidRPr="00DD0C33">
        <w:tab/>
      </w:r>
      <w:r>
        <w:t xml:space="preserve">We are designing </w:t>
      </w:r>
      <w:r w:rsidR="00D457A0">
        <w:t>a state of the art E-Voting software called Better Ballot, which will be used maintain a democracy or any other voting needs. Better Ballot will be designed to be versatile and configurable to the user needs, with the goal to make it easy to use so any one can use.</w:t>
      </w:r>
    </w:p>
    <w:p w:rsidR="00D457A0" w:rsidRPr="003B5908" w:rsidRDefault="003B5908">
      <w:pPr>
        <w:rPr>
          <w:b/>
          <w:u w:val="single"/>
        </w:rPr>
      </w:pPr>
      <w:bookmarkStart w:id="0" w:name="_GoBack"/>
      <w:r w:rsidRPr="003B5908">
        <w:rPr>
          <w:b/>
          <w:u w:val="single"/>
        </w:rPr>
        <w:t>Stakeholders</w:t>
      </w:r>
    </w:p>
    <w:bookmarkEnd w:id="0"/>
    <w:p w:rsidR="00D457A0" w:rsidRDefault="00D457A0">
      <w:r>
        <w:tab/>
        <w:t xml:space="preserve">Ballots can be hard to maintain, setup, and calculate accurately. Which make </w:t>
      </w:r>
      <w:proofErr w:type="spellStart"/>
      <w:proofErr w:type="gramStart"/>
      <w:r>
        <w:t>a</w:t>
      </w:r>
      <w:proofErr w:type="spellEnd"/>
      <w:proofErr w:type="gramEnd"/>
      <w:r>
        <w:t xml:space="preserve"> easy process a confusing process. Better Ballot will be used all around the world insure every voice is heard. From </w:t>
      </w:r>
      <w:r w:rsidR="003B5908">
        <w:t>governments</w:t>
      </w:r>
      <w:r>
        <w:t>, citizens, and businesses</w:t>
      </w:r>
      <w:r w:rsidR="003B5908">
        <w:t xml:space="preserve">. </w:t>
      </w:r>
    </w:p>
    <w:p w:rsidR="00D457A0" w:rsidRPr="003B5908" w:rsidRDefault="00D457A0">
      <w:pPr>
        <w:rPr>
          <w:b/>
          <w:u w:val="single"/>
        </w:rPr>
      </w:pPr>
      <w:r w:rsidRPr="003B5908">
        <w:rPr>
          <w:b/>
          <w:u w:val="single"/>
        </w:rPr>
        <w:t>Positioning</w:t>
      </w:r>
    </w:p>
    <w:p w:rsidR="00D457A0" w:rsidRPr="00DD0C33" w:rsidRDefault="00D457A0">
      <w:r>
        <w:tab/>
        <w:t xml:space="preserve">Without an e-voting system, ballots can be confusing and hard to maintain accuracy of the votes. </w:t>
      </w:r>
      <w:r w:rsidR="003B5908">
        <w:t>Our goal is to make voting easy and convenient as possible.</w:t>
      </w:r>
      <w:r w:rsidR="003B5908">
        <w:t xml:space="preserve"> We want Better Ballot to capable of being used by anyone and everyone. We also want administrations to be able to configure a ballot or ballots with ease. Everyone’s voice will be heard with Better Ballot. </w:t>
      </w:r>
    </w:p>
    <w:sectPr w:rsidR="00D457A0" w:rsidRPr="00DD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Q0MjUzN7Q0tDQxMDNW0lEKTi0uzszPAykwrAUARQ0U3SwAAAA="/>
  </w:docVars>
  <w:rsids>
    <w:rsidRoot w:val="00DD0C33"/>
    <w:rsid w:val="003B5908"/>
    <w:rsid w:val="0090137F"/>
    <w:rsid w:val="009C44C5"/>
    <w:rsid w:val="00D457A0"/>
    <w:rsid w:val="00DD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2EC53-6CFD-483F-947A-72E8AC98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John-Tyler (566)</dc:creator>
  <cp:keywords/>
  <dc:description/>
  <cp:lastModifiedBy>Cooper, John-Tyler (566)</cp:lastModifiedBy>
  <cp:revision>1</cp:revision>
  <dcterms:created xsi:type="dcterms:W3CDTF">2018-09-20T14:01:00Z</dcterms:created>
  <dcterms:modified xsi:type="dcterms:W3CDTF">2018-09-20T14:36:00Z</dcterms:modified>
</cp:coreProperties>
</file>