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Use case UC2: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Create Ballot  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Context of use: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Ballot administrator creates a ballot poll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Scope: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BetterBallot E-Voting Application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Level: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User-Goal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Primary Actor: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Ballot Administrator 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Stakeholders and Interests: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color w:val="000000"/>
          <w:sz w:val="27"/>
          <w:szCs w:val="27"/>
          <w:u w:val="single"/>
          <w:shd w:fill="FFFFFF" w:val="clear"/>
        </w:rPr>
        <w:t>Voters</w:t>
      </w:r>
      <w:r>
        <w:rPr>
          <w:rFonts w:eastAsia="Times New Roman" w:cs="Arial" w:ascii="Arial" w:hAnsi="Arial"/>
          <w:b/>
          <w:color w:val="000000"/>
          <w:sz w:val="27"/>
          <w:szCs w:val="27"/>
          <w:shd w:fill="FFFFFF" w:val="clear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Wants to vote, in an easy none complicated manner which is accurately tracked, counted, and private which requires a ballot to be configured.</w:t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color w:val="000000"/>
          <w:sz w:val="27"/>
          <w:szCs w:val="27"/>
          <w:u w:val="single"/>
          <w:shd w:fill="FFFFFF" w:val="clear"/>
        </w:rPr>
        <w:t>Ballot Administer</w:t>
      </w:r>
      <w:r>
        <w:rPr>
          <w:rFonts w:eastAsia="Times New Roman" w:cs="Arial" w:ascii="Arial" w:hAnsi="Arial"/>
          <w:b/>
          <w:color w:val="000000"/>
          <w:sz w:val="27"/>
          <w:szCs w:val="27"/>
          <w:shd w:fill="FFFFFF" w:val="clear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Wants a secure accurate count of all the votes fast as possible with the less amount of manual work possible.</w:t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color w:val="000000"/>
          <w:sz w:val="27"/>
          <w:szCs w:val="27"/>
          <w:u w:val="single"/>
          <w:shd w:fill="FFFFFF" w:val="clear"/>
        </w:rPr>
        <w:t>Ballot Candidates</w:t>
      </w:r>
      <w:r>
        <w:rPr>
          <w:rFonts w:eastAsia="Times New Roman" w:cs="Arial" w:ascii="Arial" w:hAnsi="Arial"/>
          <w:b/>
          <w:color w:val="000000"/>
          <w:sz w:val="27"/>
          <w:szCs w:val="27"/>
          <w:shd w:fill="FFFFFF" w:val="clear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Wants a secure accurate count of all the votes, which are accurately tracked for a fair accurate ballot.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Precondition: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 Administrator has an admin account to configure a new ballot. 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Success Guarantee: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 Ballot Administrator configures a ballot so voters have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a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ballot to cast their vote. 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Main Success Scenario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1 –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Ballot Administrator logs on to their administrator </w:t>
        <w:tab/>
        <w:tab/>
        <w:t xml:space="preserve">  </w:t>
        <w:tab/>
        <w:t xml:space="preserve">     account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Step 2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 – Ballot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Administrator then navigates to administrator </w:t>
        <w:tab/>
        <w:tab/>
        <w:t xml:space="preserve">     section and selects the “Create Ballot” option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. 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3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System then presents a dialog screen that starts </w:t>
        <w:tab/>
        <w:tab/>
        <w:t xml:space="preserve">     </w:t>
        <w:tab/>
        <w:t xml:space="preserve">     the setup of the ballot.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4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The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ballot administrator then names the ballot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, a ballot </w:t>
        <w:tab/>
        <w:tab/>
        <w:t xml:space="preserve">      statement for which the voters will be voting for, inserts       </w:t>
        <w:tab/>
        <w:t xml:space="preserve">      the ballots candidates, start time, and end time. 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5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The system then confirms the entries are correct with the   </w:t>
        <w:tab/>
        <w:t xml:space="preserve">    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ballot administrator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6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The ballot is then saved into the system.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7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The system will now display the ballot to the voters when </w:t>
        <w:tab/>
        <w:t xml:space="preserve">     it is opened.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Extensions: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 xml:space="preserve">*a. At any time,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the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ballot administrator can delete, or edit an existing </w:t>
        <w:tab/>
        <w:tab/>
        <w:t xml:space="preserve">    ballot.</w:t>
      </w:r>
    </w:p>
    <w:p>
      <w:pPr>
        <w:pStyle w:val="ListParagraph"/>
        <w:numPr>
          <w:ilvl w:val="6"/>
          <w:numId w:val="3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The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ballot administrator logs in and clicks “Administration” tab</w:t>
      </w:r>
    </w:p>
    <w:p>
      <w:pPr>
        <w:pStyle w:val="ListParagraph"/>
        <w:numPr>
          <w:ilvl w:val="6"/>
          <w:numId w:val="3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System then displays the current ballots that are created.</w:t>
      </w:r>
    </w:p>
    <w:p>
      <w:pPr>
        <w:pStyle w:val="ListParagraph"/>
        <w:numPr>
          <w:ilvl w:val="6"/>
          <w:numId w:val="3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The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ballot administrator selects the ballot he wishes to edit or delete.</w:t>
      </w:r>
    </w:p>
    <w:p>
      <w:pPr>
        <w:pStyle w:val="ListParagraph"/>
        <w:numPr>
          <w:ilvl w:val="6"/>
          <w:numId w:val="3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The system then displays configuration dialog screen </w:t>
      </w:r>
      <w:bookmarkStart w:id="0" w:name="_GoBack"/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which the ballot administrator can edit or delete the </w:t>
      </w:r>
      <w:bookmarkEnd w:id="0"/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ballot.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 xml:space="preserve">1-5a. Ballot administrator wants to cancel the in the middle of creating a </w:t>
        <w:tab/>
        <w:tab/>
        <w:tab/>
        <w:t>ballot.</w:t>
      </w:r>
    </w:p>
    <w:p>
      <w:pPr>
        <w:pStyle w:val="ListParagraph"/>
        <w:numPr>
          <w:ilvl w:val="0"/>
          <w:numId w:val="4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System presents a “cancel ballot” option at bottom the ballot setup dialog screen.</w:t>
      </w:r>
    </w:p>
    <w:p>
      <w:pPr>
        <w:pStyle w:val="ListParagraph"/>
        <w:numPr>
          <w:ilvl w:val="0"/>
          <w:numId w:val="4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Voter selects the “cancel ballot”, which the system then navigates back to the main menu screen. 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  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        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6a. System fails to save ballot.</w:t>
      </w:r>
    </w:p>
    <w:p>
      <w:pPr>
        <w:pStyle w:val="ListParagraph"/>
        <w:numPr>
          <w:ilvl w:val="0"/>
          <w:numId w:val="5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System signals error and prompts voter to notify a ballot administrator. </w:t>
      </w:r>
    </w:p>
    <w:p>
      <w:pPr>
        <w:pStyle w:val="ListParagraph"/>
        <w:numPr>
          <w:ilvl w:val="0"/>
          <w:numId w:val="5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Ballot Administrator checks network connectivity, and database connectivity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ab/>
        <w:tab/>
        <w:tab/>
        <w:tab/>
        <w:t>2a Error found, contact technical support.</w:t>
        <w:tab/>
      </w:r>
    </w:p>
    <w:p>
      <w:pPr>
        <w:pStyle w:val="ListParagraph"/>
        <w:numPr>
          <w:ilvl w:val="0"/>
          <w:numId w:val="5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Ballot Administrator Restart system</w:t>
      </w:r>
    </w:p>
    <w:p>
      <w:pPr>
        <w:pStyle w:val="ListParagraph"/>
        <w:numPr>
          <w:ilvl w:val="0"/>
          <w:numId w:val="5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Voter restarts voting process (steps 4-9).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      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Special Requirements:</w:t>
      </w:r>
    </w:p>
    <w:p>
      <w:pPr>
        <w:pStyle w:val="Normal"/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ab/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ab/>
        <w:t xml:space="preserve">Network Connectivity. 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Technology &amp; Data Variations List: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tab/>
        <w:t>1-7a. Mouse and Keyboard to configure ballot.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tab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Frequency of Occurrence: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Not continuous, but could be often.  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Related Information: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None.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72bcb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1075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LibreOffice/6.1.0.3$Windows_X86_64 LibreOffice_project/efb621ed25068d70781dc026f7e9c5187a4decd1</Application>
  <Pages>3</Pages>
  <Words>426</Words>
  <Characters>2276</Characters>
  <CharactersWithSpaces>2778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2018-09-17T01:53:00Z</dcterms:created>
  <dc:creator>johnnie cooper</dc:creator>
  <dc:description/>
  <dc:language>en-US</dc:language>
  <cp:lastModifiedBy/>
  <dcterms:modified xsi:type="dcterms:W3CDTF">2018-09-18T20:57:42Z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