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0B2777" w14:textId="77777777" w:rsidR="004C248F" w:rsidRPr="00F36E44" w:rsidRDefault="004C248F">
      <w:pPr>
        <w:jc w:val="center"/>
        <w:rPr>
          <w:rFonts w:ascii="Arial" w:eastAsia="Times New Roman" w:hAnsi="Arial" w:cs="Arial"/>
          <w:b/>
          <w:color w:val="050505"/>
          <w:sz w:val="24"/>
          <w:szCs w:val="24"/>
        </w:rPr>
      </w:pPr>
    </w:p>
    <w:p w14:paraId="38F5D07B" w14:textId="77777777" w:rsidR="004C248F" w:rsidRPr="00F36E44" w:rsidRDefault="004C248F">
      <w:pPr>
        <w:jc w:val="center"/>
        <w:rPr>
          <w:rFonts w:ascii="Arial" w:eastAsia="Times New Roman" w:hAnsi="Arial" w:cs="Arial"/>
          <w:b/>
          <w:color w:val="050505"/>
          <w:sz w:val="24"/>
          <w:szCs w:val="24"/>
        </w:rPr>
      </w:pPr>
    </w:p>
    <w:p w14:paraId="494BC6C4" w14:textId="77777777" w:rsidR="004C248F" w:rsidRPr="00F36E44" w:rsidRDefault="004C248F">
      <w:pPr>
        <w:rPr>
          <w:rFonts w:ascii="Arial" w:eastAsia="Times New Roman" w:hAnsi="Arial" w:cs="Arial"/>
          <w:b/>
          <w:color w:val="050505"/>
          <w:sz w:val="27"/>
          <w:szCs w:val="27"/>
          <w:highlight w:val="white"/>
        </w:rPr>
      </w:pPr>
    </w:p>
    <w:p w14:paraId="7B151D00" w14:textId="77777777" w:rsidR="004C248F" w:rsidRPr="00F36E44" w:rsidRDefault="00FC7A50">
      <w:pPr>
        <w:jc w:val="center"/>
        <w:rPr>
          <w:rFonts w:ascii="Arial" w:eastAsia="Times New Roman" w:hAnsi="Arial" w:cs="Arial"/>
          <w:b/>
          <w:color w:val="050505"/>
          <w:sz w:val="27"/>
          <w:szCs w:val="27"/>
          <w:highlight w:val="white"/>
        </w:rPr>
      </w:pPr>
      <w:r w:rsidRPr="00F36E44">
        <w:rPr>
          <w:rFonts w:ascii="Arial" w:eastAsia="Times New Roman" w:hAnsi="Arial" w:cs="Arial"/>
          <w:b/>
          <w:color w:val="050505"/>
          <w:sz w:val="27"/>
          <w:szCs w:val="27"/>
          <w:highlight w:val="white"/>
        </w:rPr>
        <w:t xml:space="preserve">Solving Traveling Salesman problem through the application of Ant Colony Optimization Algorithm (ACO algorithm)  </w:t>
      </w:r>
    </w:p>
    <w:p w14:paraId="740673FF" w14:textId="77777777" w:rsidR="004C248F" w:rsidRPr="00F36E44" w:rsidRDefault="004C248F">
      <w:pPr>
        <w:jc w:val="center"/>
        <w:rPr>
          <w:rFonts w:ascii="Arial" w:eastAsia="Times New Roman" w:hAnsi="Arial" w:cs="Arial"/>
          <w:b/>
          <w:color w:val="050505"/>
          <w:sz w:val="24"/>
          <w:szCs w:val="24"/>
        </w:rPr>
      </w:pPr>
    </w:p>
    <w:p w14:paraId="369CE62A" w14:textId="77777777" w:rsidR="004C248F" w:rsidRPr="00F36E44" w:rsidRDefault="004C248F">
      <w:pPr>
        <w:jc w:val="center"/>
        <w:rPr>
          <w:rFonts w:ascii="Arial" w:eastAsia="Times New Roman" w:hAnsi="Arial" w:cs="Arial"/>
          <w:color w:val="050505"/>
          <w:sz w:val="24"/>
          <w:szCs w:val="24"/>
        </w:rPr>
      </w:pPr>
    </w:p>
    <w:p w14:paraId="3C369BB8" w14:textId="77777777" w:rsidR="004C248F" w:rsidRPr="00F36E44" w:rsidRDefault="004C248F">
      <w:pPr>
        <w:jc w:val="center"/>
        <w:rPr>
          <w:rFonts w:ascii="Arial" w:eastAsia="Times New Roman" w:hAnsi="Arial" w:cs="Arial"/>
          <w:color w:val="050505"/>
          <w:sz w:val="24"/>
          <w:szCs w:val="24"/>
        </w:rPr>
      </w:pPr>
    </w:p>
    <w:p w14:paraId="1600C01B" w14:textId="77777777" w:rsidR="004C248F" w:rsidRPr="00F36E44" w:rsidRDefault="004C248F">
      <w:pPr>
        <w:jc w:val="center"/>
        <w:rPr>
          <w:rFonts w:ascii="Arial" w:eastAsia="Times New Roman" w:hAnsi="Arial" w:cs="Arial"/>
          <w:color w:val="050505"/>
          <w:sz w:val="24"/>
          <w:szCs w:val="24"/>
        </w:rPr>
      </w:pPr>
    </w:p>
    <w:p w14:paraId="35D6929E" w14:textId="77777777" w:rsidR="004C248F" w:rsidRPr="00F36E44" w:rsidRDefault="004C248F">
      <w:pPr>
        <w:jc w:val="center"/>
        <w:rPr>
          <w:rFonts w:ascii="Arial" w:eastAsia="Times New Roman" w:hAnsi="Arial" w:cs="Arial"/>
          <w:color w:val="050505"/>
          <w:sz w:val="24"/>
          <w:szCs w:val="24"/>
        </w:rPr>
      </w:pPr>
    </w:p>
    <w:p w14:paraId="03C383D4" w14:textId="77777777" w:rsidR="004C248F" w:rsidRPr="00F36E44" w:rsidRDefault="004C248F">
      <w:pPr>
        <w:rPr>
          <w:rFonts w:ascii="Arial" w:eastAsia="Times New Roman" w:hAnsi="Arial" w:cs="Arial"/>
          <w:color w:val="050505"/>
          <w:sz w:val="24"/>
          <w:szCs w:val="24"/>
        </w:rPr>
      </w:pPr>
    </w:p>
    <w:p w14:paraId="7EA519FA" w14:textId="77777777" w:rsidR="004C248F" w:rsidRPr="00F36E44" w:rsidRDefault="004C248F">
      <w:pPr>
        <w:jc w:val="center"/>
        <w:rPr>
          <w:rFonts w:ascii="Arial" w:eastAsia="Times New Roman" w:hAnsi="Arial" w:cs="Arial"/>
          <w:color w:val="050505"/>
          <w:sz w:val="24"/>
          <w:szCs w:val="24"/>
        </w:rPr>
      </w:pPr>
    </w:p>
    <w:p w14:paraId="1EE29458" w14:textId="77777777" w:rsidR="004C248F" w:rsidRPr="00F36E44" w:rsidRDefault="00FC7A50">
      <w:pPr>
        <w:jc w:val="center"/>
        <w:rPr>
          <w:rFonts w:ascii="Arial" w:eastAsia="Times New Roman" w:hAnsi="Arial" w:cs="Arial"/>
          <w:color w:val="050505"/>
          <w:sz w:val="24"/>
          <w:szCs w:val="24"/>
        </w:rPr>
      </w:pPr>
      <w:r w:rsidRPr="00F36E44">
        <w:rPr>
          <w:rFonts w:ascii="Arial" w:eastAsia="Times New Roman" w:hAnsi="Arial" w:cs="Arial"/>
          <w:color w:val="050505"/>
          <w:sz w:val="24"/>
          <w:szCs w:val="24"/>
        </w:rPr>
        <w:t>Nguyễn Thành Long</w:t>
      </w:r>
    </w:p>
    <w:p w14:paraId="7561A5A5" w14:textId="77777777" w:rsidR="004C248F" w:rsidRPr="00F36E44" w:rsidRDefault="00FC7A50">
      <w:pPr>
        <w:jc w:val="center"/>
        <w:rPr>
          <w:rFonts w:ascii="Arial" w:eastAsia="Times New Roman" w:hAnsi="Arial" w:cs="Arial"/>
          <w:color w:val="050505"/>
          <w:sz w:val="24"/>
          <w:szCs w:val="24"/>
        </w:rPr>
      </w:pPr>
      <w:r w:rsidRPr="00F36E44">
        <w:rPr>
          <w:rFonts w:ascii="Arial" w:eastAsia="Times New Roman" w:hAnsi="Arial" w:cs="Arial"/>
          <w:color w:val="050505"/>
          <w:sz w:val="24"/>
          <w:szCs w:val="24"/>
        </w:rPr>
        <w:t>Vương Khả Siêu</w:t>
      </w:r>
    </w:p>
    <w:p w14:paraId="3E1C9531" w14:textId="77777777" w:rsidR="004C248F" w:rsidRPr="00F36E44" w:rsidRDefault="00FC7A50">
      <w:pPr>
        <w:jc w:val="center"/>
        <w:rPr>
          <w:rFonts w:ascii="Arial" w:eastAsia="Times New Roman" w:hAnsi="Arial" w:cs="Arial"/>
          <w:color w:val="050505"/>
          <w:sz w:val="24"/>
          <w:szCs w:val="24"/>
        </w:rPr>
      </w:pPr>
      <w:r w:rsidRPr="00F36E44">
        <w:rPr>
          <w:rFonts w:ascii="Arial" w:eastAsia="Times New Roman" w:hAnsi="Arial" w:cs="Arial"/>
          <w:color w:val="050505"/>
          <w:sz w:val="24"/>
          <w:szCs w:val="24"/>
        </w:rPr>
        <w:t>Discrete Math</w:t>
      </w:r>
    </w:p>
    <w:p w14:paraId="69944227" w14:textId="77777777" w:rsidR="004C248F" w:rsidRPr="00F36E44" w:rsidRDefault="00FC7A50">
      <w:pPr>
        <w:jc w:val="center"/>
        <w:rPr>
          <w:rFonts w:ascii="Arial" w:eastAsia="Times New Roman" w:hAnsi="Arial" w:cs="Arial"/>
          <w:color w:val="050505"/>
          <w:sz w:val="24"/>
          <w:szCs w:val="24"/>
        </w:rPr>
      </w:pPr>
      <w:r w:rsidRPr="00F36E44">
        <w:rPr>
          <w:rFonts w:ascii="Arial" w:eastAsia="Times New Roman" w:hAnsi="Arial" w:cs="Arial"/>
          <w:color w:val="050505"/>
          <w:sz w:val="24"/>
          <w:szCs w:val="24"/>
        </w:rPr>
        <w:t>Instructors: Trần Vĩnh Linh</w:t>
      </w:r>
    </w:p>
    <w:p w14:paraId="77BACBB3" w14:textId="77777777" w:rsidR="004C248F" w:rsidRPr="00F36E44" w:rsidRDefault="00FC7A50">
      <w:pPr>
        <w:jc w:val="center"/>
        <w:rPr>
          <w:rFonts w:ascii="Arial" w:eastAsia="Times New Roman" w:hAnsi="Arial" w:cs="Arial"/>
          <w:color w:val="050505"/>
          <w:sz w:val="24"/>
          <w:szCs w:val="24"/>
        </w:rPr>
      </w:pPr>
      <w:r w:rsidRPr="00F36E44">
        <w:rPr>
          <w:rFonts w:ascii="Arial" w:eastAsia="Times New Roman" w:hAnsi="Arial" w:cs="Arial"/>
          <w:color w:val="050505"/>
          <w:sz w:val="24"/>
          <w:szCs w:val="24"/>
        </w:rPr>
        <w:t>TA: Lê Hoàng Phúc, Nguyễn Thu Huyền</w:t>
      </w:r>
    </w:p>
    <w:p w14:paraId="542583B1" w14:textId="77777777" w:rsidR="004C248F" w:rsidRPr="00F36E44" w:rsidRDefault="00FC7A50">
      <w:pPr>
        <w:jc w:val="center"/>
        <w:rPr>
          <w:rFonts w:ascii="Arial" w:eastAsia="Times New Roman" w:hAnsi="Arial" w:cs="Arial"/>
          <w:color w:val="050505"/>
          <w:sz w:val="24"/>
          <w:szCs w:val="24"/>
        </w:rPr>
      </w:pPr>
      <w:r w:rsidRPr="00F36E44">
        <w:rPr>
          <w:rFonts w:ascii="Arial" w:eastAsia="Times New Roman" w:hAnsi="Arial" w:cs="Arial"/>
          <w:color w:val="050505"/>
          <w:sz w:val="24"/>
          <w:szCs w:val="24"/>
        </w:rPr>
        <w:t>March 27th 2022</w:t>
      </w:r>
      <w:r w:rsidRPr="00F36E44">
        <w:rPr>
          <w:rFonts w:ascii="Arial" w:eastAsia="Times New Roman" w:hAnsi="Arial" w:cs="Arial"/>
          <w:color w:val="050505"/>
          <w:sz w:val="24"/>
          <w:szCs w:val="24"/>
        </w:rPr>
        <w:br/>
      </w:r>
    </w:p>
    <w:p w14:paraId="3E3A0C45" w14:textId="77777777" w:rsidR="004C248F" w:rsidRPr="00F36E44" w:rsidRDefault="004C248F">
      <w:pPr>
        <w:jc w:val="center"/>
        <w:rPr>
          <w:rFonts w:ascii="Arial" w:eastAsia="Times New Roman" w:hAnsi="Arial" w:cs="Arial"/>
          <w:color w:val="050505"/>
          <w:sz w:val="24"/>
          <w:szCs w:val="24"/>
        </w:rPr>
      </w:pPr>
    </w:p>
    <w:p w14:paraId="53F58D47" w14:textId="77777777" w:rsidR="004C248F" w:rsidRPr="00F36E44" w:rsidRDefault="004C248F">
      <w:pPr>
        <w:jc w:val="center"/>
        <w:rPr>
          <w:rFonts w:ascii="Arial" w:eastAsia="Times New Roman" w:hAnsi="Arial" w:cs="Arial"/>
          <w:color w:val="050505"/>
          <w:sz w:val="24"/>
          <w:szCs w:val="24"/>
        </w:rPr>
      </w:pPr>
    </w:p>
    <w:p w14:paraId="0E39D14F" w14:textId="77777777" w:rsidR="004C248F" w:rsidRPr="00F36E44" w:rsidRDefault="004C248F">
      <w:pPr>
        <w:jc w:val="center"/>
        <w:rPr>
          <w:rFonts w:ascii="Arial" w:eastAsia="Times New Roman" w:hAnsi="Arial" w:cs="Arial"/>
          <w:color w:val="050505"/>
          <w:sz w:val="24"/>
          <w:szCs w:val="24"/>
        </w:rPr>
      </w:pPr>
    </w:p>
    <w:p w14:paraId="5B1F887B" w14:textId="77777777" w:rsidR="004C248F" w:rsidRPr="00F36E44" w:rsidRDefault="004C248F">
      <w:pPr>
        <w:jc w:val="center"/>
        <w:rPr>
          <w:rFonts w:ascii="Arial" w:eastAsia="Times New Roman" w:hAnsi="Arial" w:cs="Arial"/>
          <w:color w:val="050505"/>
          <w:sz w:val="24"/>
          <w:szCs w:val="24"/>
        </w:rPr>
      </w:pPr>
    </w:p>
    <w:p w14:paraId="63C3CD25" w14:textId="77777777" w:rsidR="004C248F" w:rsidRPr="00F36E44" w:rsidRDefault="004C248F">
      <w:pPr>
        <w:jc w:val="center"/>
        <w:rPr>
          <w:rFonts w:ascii="Arial" w:eastAsia="Times New Roman" w:hAnsi="Arial" w:cs="Arial"/>
          <w:color w:val="050505"/>
          <w:sz w:val="24"/>
          <w:szCs w:val="24"/>
        </w:rPr>
      </w:pPr>
    </w:p>
    <w:p w14:paraId="69A1E4F2" w14:textId="77777777" w:rsidR="004C248F" w:rsidRPr="00F36E44" w:rsidRDefault="004C248F">
      <w:pPr>
        <w:jc w:val="center"/>
        <w:rPr>
          <w:rFonts w:ascii="Arial" w:eastAsia="Times New Roman" w:hAnsi="Arial" w:cs="Arial"/>
          <w:color w:val="050505"/>
          <w:sz w:val="24"/>
          <w:szCs w:val="24"/>
        </w:rPr>
      </w:pPr>
    </w:p>
    <w:p w14:paraId="02D91652" w14:textId="24BF409E" w:rsidR="004C248F" w:rsidRPr="00F36E44" w:rsidRDefault="004C248F">
      <w:pPr>
        <w:pStyle w:val="Heading1"/>
        <w:spacing w:line="480" w:lineRule="auto"/>
        <w:jc w:val="both"/>
        <w:rPr>
          <w:rFonts w:ascii="Arial" w:eastAsia="Times New Roman" w:hAnsi="Arial" w:cs="Arial"/>
          <w:sz w:val="28"/>
          <w:szCs w:val="28"/>
        </w:rPr>
      </w:pPr>
    </w:p>
    <w:p w14:paraId="581EA5AB" w14:textId="2AC67AC6" w:rsidR="00C54297" w:rsidRPr="00F36E44" w:rsidRDefault="00C54297" w:rsidP="00C54297">
      <w:pPr>
        <w:rPr>
          <w:rFonts w:ascii="Arial" w:hAnsi="Arial" w:cs="Arial"/>
        </w:rPr>
      </w:pPr>
    </w:p>
    <w:p w14:paraId="1B60B5C1" w14:textId="651AC860" w:rsidR="00C54297" w:rsidRPr="00F36E44" w:rsidRDefault="00C54297" w:rsidP="00C54297">
      <w:pPr>
        <w:rPr>
          <w:rFonts w:ascii="Arial" w:hAnsi="Arial" w:cs="Arial"/>
        </w:rPr>
      </w:pPr>
    </w:p>
    <w:p w14:paraId="4F8609E1" w14:textId="77777777" w:rsidR="005508FE" w:rsidRPr="00F36E44" w:rsidRDefault="005508FE" w:rsidP="00C54297">
      <w:pPr>
        <w:rPr>
          <w:rFonts w:ascii="Arial" w:hAnsi="Arial" w:cs="Arial"/>
        </w:rPr>
      </w:pPr>
    </w:p>
    <w:p w14:paraId="5D3A0BAC" w14:textId="77777777" w:rsidR="004C248F" w:rsidRPr="00F36E44" w:rsidRDefault="004C248F">
      <w:pPr>
        <w:rPr>
          <w:rFonts w:ascii="Arial" w:hAnsi="Arial" w:cs="Arial"/>
        </w:rPr>
      </w:pPr>
    </w:p>
    <w:p w14:paraId="1F9F35CD" w14:textId="2DE37CFE" w:rsidR="004A3FA5" w:rsidRPr="00F36E44" w:rsidRDefault="00204DA2" w:rsidP="00092A3A">
      <w:pPr>
        <w:numPr>
          <w:ilvl w:val="0"/>
          <w:numId w:val="1"/>
        </w:numPr>
        <w:spacing w:line="240" w:lineRule="auto"/>
        <w:rPr>
          <w:rFonts w:ascii="Arial" w:hAnsi="Arial" w:cs="Arial"/>
          <w:b/>
          <w:color w:val="6FA8DC"/>
          <w:sz w:val="30"/>
          <w:szCs w:val="30"/>
        </w:rPr>
      </w:pPr>
      <w:r w:rsidRPr="00F36E44">
        <w:rPr>
          <w:rFonts w:ascii="Arial" w:hAnsi="Arial" w:cs="Arial"/>
          <w:b/>
          <w:color w:val="6FA8DC"/>
          <w:sz w:val="30"/>
          <w:szCs w:val="30"/>
        </w:rPr>
        <w:lastRenderedPageBreak/>
        <w:t>Introduction</w:t>
      </w:r>
    </w:p>
    <w:p w14:paraId="09C1801F" w14:textId="1C6FF5D6" w:rsidR="00CE2F48" w:rsidRPr="00F36E44" w:rsidRDefault="00741887" w:rsidP="00B02329">
      <w:pPr>
        <w:spacing w:line="360" w:lineRule="auto"/>
        <w:ind w:left="720" w:firstLine="720"/>
        <w:rPr>
          <w:rFonts w:ascii="Arial" w:eastAsia="Arial" w:hAnsi="Arial" w:cs="Arial"/>
          <w:sz w:val="24"/>
          <w:szCs w:val="24"/>
        </w:rPr>
      </w:pPr>
      <w:r w:rsidRPr="00F36E44">
        <w:rPr>
          <w:rFonts w:ascii="Arial" w:eastAsia="Arial" w:hAnsi="Arial" w:cs="Arial"/>
          <w:sz w:val="24"/>
          <w:szCs w:val="24"/>
        </w:rPr>
        <w:t>Imagine a merchan</w:t>
      </w:r>
      <w:r w:rsidR="000D6F43" w:rsidRPr="00F36E44">
        <w:rPr>
          <w:rFonts w:ascii="Arial" w:eastAsia="Arial" w:hAnsi="Arial" w:cs="Arial"/>
          <w:sz w:val="24"/>
          <w:szCs w:val="24"/>
        </w:rPr>
        <w:t xml:space="preserve">t life, where we </w:t>
      </w:r>
      <w:r w:rsidR="00CF6123" w:rsidRPr="00F36E44">
        <w:rPr>
          <w:rFonts w:ascii="Arial" w:eastAsia="Arial" w:hAnsi="Arial" w:cs="Arial"/>
          <w:sz w:val="24"/>
          <w:szCs w:val="24"/>
        </w:rPr>
        <w:t>must</w:t>
      </w:r>
      <w:r w:rsidR="000D6F43" w:rsidRPr="00F36E44">
        <w:rPr>
          <w:rFonts w:ascii="Arial" w:eastAsia="Arial" w:hAnsi="Arial" w:cs="Arial"/>
          <w:sz w:val="24"/>
          <w:szCs w:val="24"/>
        </w:rPr>
        <w:t xml:space="preserve"> visit numerous cities to conduct trades. </w:t>
      </w:r>
      <w:r w:rsidR="00CF6123" w:rsidRPr="00F36E44">
        <w:rPr>
          <w:rFonts w:ascii="Arial" w:eastAsia="Arial" w:hAnsi="Arial" w:cs="Arial"/>
          <w:sz w:val="24"/>
          <w:szCs w:val="24"/>
        </w:rPr>
        <w:t>The travelling salesman problem (TSP) stems from this reality, where</w:t>
      </w:r>
      <w:r w:rsidR="000A3647" w:rsidRPr="00F36E44">
        <w:rPr>
          <w:rFonts w:ascii="Arial" w:eastAsia="Arial" w:hAnsi="Arial" w:cs="Arial"/>
          <w:sz w:val="24"/>
          <w:szCs w:val="24"/>
        </w:rPr>
        <w:t xml:space="preserve"> </w:t>
      </w:r>
      <w:r w:rsidR="0061474E" w:rsidRPr="00F36E44">
        <w:rPr>
          <w:rFonts w:ascii="Arial" w:eastAsia="Arial" w:hAnsi="Arial" w:cs="Arial"/>
          <w:sz w:val="24"/>
          <w:szCs w:val="24"/>
        </w:rPr>
        <w:t xml:space="preserve">the “salesman” </w:t>
      </w:r>
      <w:r w:rsidR="00CF6123" w:rsidRPr="00F36E44">
        <w:rPr>
          <w:rFonts w:ascii="Arial" w:eastAsia="Arial" w:hAnsi="Arial" w:cs="Arial"/>
          <w:sz w:val="24"/>
          <w:szCs w:val="24"/>
        </w:rPr>
        <w:t>must</w:t>
      </w:r>
      <w:r w:rsidR="0061474E" w:rsidRPr="00F36E44">
        <w:rPr>
          <w:rFonts w:ascii="Arial" w:eastAsia="Arial" w:hAnsi="Arial" w:cs="Arial"/>
          <w:sz w:val="24"/>
          <w:szCs w:val="24"/>
        </w:rPr>
        <w:t xml:space="preserve"> find a</w:t>
      </w:r>
      <w:r w:rsidR="00332B5A" w:rsidRPr="00F36E44">
        <w:rPr>
          <w:rFonts w:ascii="Arial" w:eastAsia="Arial" w:hAnsi="Arial" w:cs="Arial"/>
          <w:sz w:val="24"/>
          <w:szCs w:val="24"/>
        </w:rPr>
        <w:t xml:space="preserve"> </w:t>
      </w:r>
      <w:r w:rsidR="0061474E" w:rsidRPr="00F36E44">
        <w:rPr>
          <w:rFonts w:ascii="Arial" w:eastAsia="Arial" w:hAnsi="Arial" w:cs="Arial"/>
          <w:sz w:val="24"/>
          <w:szCs w:val="24"/>
        </w:rPr>
        <w:t>tour</w:t>
      </w:r>
      <w:r w:rsidRPr="00F36E44">
        <w:rPr>
          <w:rFonts w:ascii="Arial" w:eastAsia="Arial" w:hAnsi="Arial" w:cs="Arial"/>
          <w:sz w:val="24"/>
          <w:szCs w:val="24"/>
        </w:rPr>
        <w:t xml:space="preserve"> </w:t>
      </w:r>
      <w:r w:rsidR="00332B5A" w:rsidRPr="00F36E44">
        <w:rPr>
          <w:rFonts w:ascii="Arial" w:eastAsia="Arial" w:hAnsi="Arial" w:cs="Arial"/>
          <w:sz w:val="24"/>
          <w:szCs w:val="24"/>
        </w:rPr>
        <w:t>that visit every city</w:t>
      </w:r>
      <w:r w:rsidR="00402673" w:rsidRPr="00F36E44">
        <w:rPr>
          <w:rFonts w:ascii="Arial" w:eastAsia="Arial" w:hAnsi="Arial" w:cs="Arial"/>
          <w:sz w:val="24"/>
          <w:szCs w:val="24"/>
        </w:rPr>
        <w:t xml:space="preserve"> which he know</w:t>
      </w:r>
      <w:r w:rsidR="001A76C9" w:rsidRPr="00F36E44">
        <w:rPr>
          <w:rFonts w:ascii="Arial" w:eastAsia="Arial" w:hAnsi="Arial" w:cs="Arial"/>
          <w:sz w:val="24"/>
          <w:szCs w:val="24"/>
        </w:rPr>
        <w:t>s</w:t>
      </w:r>
      <w:r w:rsidR="00332B5A" w:rsidRPr="00F36E44">
        <w:rPr>
          <w:rFonts w:ascii="Arial" w:eastAsia="Arial" w:hAnsi="Arial" w:cs="Arial"/>
          <w:sz w:val="24"/>
          <w:szCs w:val="24"/>
        </w:rPr>
        <w:t xml:space="preserve"> once</w:t>
      </w:r>
      <w:r w:rsidR="00402673" w:rsidRPr="00F36E44">
        <w:rPr>
          <w:rFonts w:ascii="Arial" w:eastAsia="Arial" w:hAnsi="Arial" w:cs="Arial"/>
          <w:sz w:val="24"/>
          <w:szCs w:val="24"/>
        </w:rPr>
        <w:t>, while saving cost</w:t>
      </w:r>
      <w:r w:rsidR="001A76C9" w:rsidRPr="00F36E44">
        <w:rPr>
          <w:rFonts w:ascii="Arial" w:eastAsia="Arial" w:hAnsi="Arial" w:cs="Arial"/>
          <w:sz w:val="24"/>
          <w:szCs w:val="24"/>
        </w:rPr>
        <w:t>s</w:t>
      </w:r>
      <w:r w:rsidR="00402673" w:rsidRPr="00F36E44">
        <w:rPr>
          <w:rFonts w:ascii="Arial" w:eastAsia="Arial" w:hAnsi="Arial" w:cs="Arial"/>
          <w:sz w:val="24"/>
          <w:szCs w:val="24"/>
        </w:rPr>
        <w:t xml:space="preserve"> by minimizing the distance travelled. </w:t>
      </w:r>
      <w:r w:rsidR="00566FDA" w:rsidRPr="00F36E44">
        <w:rPr>
          <w:rFonts w:ascii="Arial" w:eastAsia="Arial" w:hAnsi="Arial" w:cs="Arial"/>
          <w:sz w:val="24"/>
          <w:szCs w:val="24"/>
        </w:rPr>
        <w:t xml:space="preserve">Although TSP can be expressed so easily, it is a </w:t>
      </w:r>
      <w:r w:rsidR="008B412B" w:rsidRPr="00F36E44">
        <w:rPr>
          <w:rFonts w:ascii="Arial" w:eastAsia="Arial" w:hAnsi="Arial" w:cs="Arial"/>
          <w:sz w:val="24"/>
          <w:szCs w:val="24"/>
        </w:rPr>
        <w:t xml:space="preserve">very difficult problem. The search for </w:t>
      </w:r>
      <w:r w:rsidR="005B5F2C" w:rsidRPr="00F36E44">
        <w:rPr>
          <w:rFonts w:ascii="Arial" w:eastAsia="Arial" w:hAnsi="Arial" w:cs="Arial"/>
          <w:sz w:val="24"/>
          <w:szCs w:val="24"/>
        </w:rPr>
        <w:t>a</w:t>
      </w:r>
      <w:r w:rsidR="008210EC" w:rsidRPr="00F36E44">
        <w:rPr>
          <w:rFonts w:ascii="Arial" w:eastAsia="Arial" w:hAnsi="Arial" w:cs="Arial"/>
          <w:sz w:val="24"/>
          <w:szCs w:val="24"/>
        </w:rPr>
        <w:t xml:space="preserve"> globally optimal</w:t>
      </w:r>
      <w:r w:rsidR="008B412B" w:rsidRPr="00F36E44">
        <w:rPr>
          <w:rFonts w:ascii="Arial" w:eastAsia="Arial" w:hAnsi="Arial" w:cs="Arial"/>
          <w:sz w:val="24"/>
          <w:szCs w:val="24"/>
        </w:rPr>
        <w:t xml:space="preserve"> solution</w:t>
      </w:r>
      <w:r w:rsidR="008210EC" w:rsidRPr="00F36E44">
        <w:rPr>
          <w:rFonts w:ascii="Arial" w:eastAsia="Arial" w:hAnsi="Arial" w:cs="Arial"/>
          <w:sz w:val="24"/>
          <w:szCs w:val="24"/>
        </w:rPr>
        <w:t xml:space="preserve"> </w:t>
      </w:r>
      <w:r w:rsidR="009B05E1" w:rsidRPr="00F36E44">
        <w:rPr>
          <w:rFonts w:ascii="Arial" w:eastAsia="Arial" w:hAnsi="Arial" w:cs="Arial"/>
          <w:sz w:val="24"/>
          <w:szCs w:val="24"/>
        </w:rPr>
        <w:t xml:space="preserve">calculable in </w:t>
      </w:r>
      <w:r w:rsidR="005B5F2C" w:rsidRPr="00F36E44">
        <w:rPr>
          <w:rFonts w:ascii="Arial" w:eastAsia="Arial" w:hAnsi="Arial" w:cs="Arial"/>
          <w:sz w:val="24"/>
          <w:szCs w:val="24"/>
        </w:rPr>
        <w:t>a</w:t>
      </w:r>
      <w:r w:rsidR="009B05E1" w:rsidRPr="00F36E44">
        <w:rPr>
          <w:rFonts w:ascii="Arial" w:eastAsia="Arial" w:hAnsi="Arial" w:cs="Arial"/>
          <w:sz w:val="24"/>
          <w:szCs w:val="24"/>
        </w:rPr>
        <w:t xml:space="preserve"> reasonable time</w:t>
      </w:r>
      <w:r w:rsidR="008B412B" w:rsidRPr="00F36E44">
        <w:rPr>
          <w:rFonts w:ascii="Arial" w:eastAsia="Arial" w:hAnsi="Arial" w:cs="Arial"/>
          <w:sz w:val="24"/>
          <w:szCs w:val="24"/>
        </w:rPr>
        <w:t xml:space="preserve"> b</w:t>
      </w:r>
      <w:r w:rsidR="007F0E25" w:rsidRPr="00F36E44">
        <w:rPr>
          <w:rFonts w:ascii="Arial" w:eastAsia="Arial" w:hAnsi="Arial" w:cs="Arial"/>
          <w:sz w:val="24"/>
          <w:szCs w:val="24"/>
        </w:rPr>
        <w:t>y mathematic</w:t>
      </w:r>
      <w:r w:rsidR="009B05E1" w:rsidRPr="00F36E44">
        <w:rPr>
          <w:rFonts w:ascii="Arial" w:eastAsia="Arial" w:hAnsi="Arial" w:cs="Arial"/>
          <w:sz w:val="24"/>
          <w:szCs w:val="24"/>
        </w:rPr>
        <w:t>ian</w:t>
      </w:r>
      <w:r w:rsidR="007F0E25" w:rsidRPr="00F36E44">
        <w:rPr>
          <w:rFonts w:ascii="Arial" w:eastAsia="Arial" w:hAnsi="Arial" w:cs="Arial"/>
          <w:sz w:val="24"/>
          <w:szCs w:val="24"/>
        </w:rPr>
        <w:t>s,</w:t>
      </w:r>
      <w:r w:rsidR="009B05E1" w:rsidRPr="00F36E44">
        <w:rPr>
          <w:rFonts w:ascii="Arial" w:eastAsia="Arial" w:hAnsi="Arial" w:cs="Arial"/>
          <w:sz w:val="24"/>
          <w:szCs w:val="24"/>
        </w:rPr>
        <w:t xml:space="preserve"> who were</w:t>
      </w:r>
      <w:r w:rsidR="007F0E25" w:rsidRPr="00F36E44">
        <w:rPr>
          <w:rFonts w:ascii="Arial" w:eastAsia="Arial" w:hAnsi="Arial" w:cs="Arial"/>
          <w:sz w:val="24"/>
          <w:szCs w:val="24"/>
        </w:rPr>
        <w:t xml:space="preserve"> fueled by the great applicability of such solution to many </w:t>
      </w:r>
      <w:r w:rsidR="008210EC" w:rsidRPr="00F36E44">
        <w:rPr>
          <w:rFonts w:ascii="Arial" w:eastAsia="Arial" w:hAnsi="Arial" w:cs="Arial"/>
          <w:sz w:val="24"/>
          <w:szCs w:val="24"/>
        </w:rPr>
        <w:t xml:space="preserve">other fields, has so far not yielded </w:t>
      </w:r>
      <w:r w:rsidR="009B05E1" w:rsidRPr="00F36E44">
        <w:rPr>
          <w:rFonts w:ascii="Arial" w:eastAsia="Arial" w:hAnsi="Arial" w:cs="Arial"/>
          <w:sz w:val="24"/>
          <w:szCs w:val="24"/>
        </w:rPr>
        <w:t xml:space="preserve">so satisfiable results. </w:t>
      </w:r>
    </w:p>
    <w:p w14:paraId="136358A2" w14:textId="348BF60E" w:rsidR="004C248F" w:rsidRPr="00F36E44" w:rsidRDefault="006B1A1C" w:rsidP="00B02329">
      <w:pPr>
        <w:spacing w:line="360" w:lineRule="auto"/>
        <w:ind w:left="720" w:firstLine="720"/>
        <w:rPr>
          <w:rFonts w:ascii="Arial" w:eastAsia="Arial" w:hAnsi="Arial" w:cs="Arial"/>
          <w:sz w:val="24"/>
          <w:szCs w:val="24"/>
        </w:rPr>
      </w:pPr>
      <w:r w:rsidRPr="00F36E44">
        <w:rPr>
          <w:rFonts w:ascii="Arial" w:eastAsia="Arial" w:hAnsi="Arial" w:cs="Arial"/>
          <w:sz w:val="24"/>
          <w:szCs w:val="24"/>
        </w:rPr>
        <w:t xml:space="preserve">Meanwhile, </w:t>
      </w:r>
      <w:r w:rsidR="00435723" w:rsidRPr="00F36E44">
        <w:rPr>
          <w:rFonts w:ascii="Arial" w:eastAsia="Arial" w:hAnsi="Arial" w:cs="Arial"/>
          <w:sz w:val="24"/>
          <w:szCs w:val="24"/>
        </w:rPr>
        <w:t>scientists</w:t>
      </w:r>
      <w:r w:rsidRPr="00F36E44">
        <w:rPr>
          <w:rFonts w:ascii="Arial" w:eastAsia="Arial" w:hAnsi="Arial" w:cs="Arial"/>
          <w:sz w:val="24"/>
          <w:szCs w:val="24"/>
        </w:rPr>
        <w:t xml:space="preserve"> are astonished</w:t>
      </w:r>
      <w:r w:rsidR="00435723" w:rsidRPr="00F36E44">
        <w:rPr>
          <w:rFonts w:ascii="Arial" w:eastAsia="Arial" w:hAnsi="Arial" w:cs="Arial"/>
          <w:sz w:val="24"/>
          <w:szCs w:val="24"/>
        </w:rPr>
        <w:t xml:space="preserve"> </w:t>
      </w:r>
      <w:r w:rsidRPr="00F36E44">
        <w:rPr>
          <w:rFonts w:ascii="Arial" w:eastAsia="Arial" w:hAnsi="Arial" w:cs="Arial"/>
          <w:sz w:val="24"/>
          <w:szCs w:val="24"/>
        </w:rPr>
        <w:t xml:space="preserve">with </w:t>
      </w:r>
      <w:r w:rsidR="00D9505F" w:rsidRPr="00F36E44">
        <w:rPr>
          <w:rFonts w:ascii="Arial" w:eastAsia="Arial" w:hAnsi="Arial" w:cs="Arial"/>
          <w:sz w:val="24"/>
          <w:szCs w:val="24"/>
        </w:rPr>
        <w:t>the fact ants</w:t>
      </w:r>
      <w:r w:rsidRPr="00F36E44">
        <w:rPr>
          <w:rFonts w:ascii="Arial" w:eastAsia="Arial" w:hAnsi="Arial" w:cs="Arial"/>
          <w:sz w:val="24"/>
          <w:szCs w:val="24"/>
        </w:rPr>
        <w:t xml:space="preserve"> </w:t>
      </w:r>
      <w:r w:rsidR="00070B3E" w:rsidRPr="00F36E44">
        <w:rPr>
          <w:rFonts w:ascii="Arial" w:eastAsia="Arial" w:hAnsi="Arial" w:cs="Arial"/>
          <w:sz w:val="24"/>
          <w:szCs w:val="24"/>
        </w:rPr>
        <w:t>all</w:t>
      </w:r>
      <w:r w:rsidR="00FC7A50" w:rsidRPr="00F36E44">
        <w:rPr>
          <w:rFonts w:ascii="Arial" w:eastAsia="Arial" w:hAnsi="Arial" w:cs="Arial"/>
          <w:sz w:val="24"/>
          <w:szCs w:val="24"/>
        </w:rPr>
        <w:t xml:space="preserve"> travel</w:t>
      </w:r>
      <w:r w:rsidR="00D9505F" w:rsidRPr="00F36E44">
        <w:rPr>
          <w:rFonts w:ascii="Arial" w:eastAsia="Arial" w:hAnsi="Arial" w:cs="Arial"/>
          <w:sz w:val="24"/>
          <w:szCs w:val="24"/>
        </w:rPr>
        <w:t xml:space="preserve"> on a</w:t>
      </w:r>
      <w:r w:rsidR="00AF3CFF" w:rsidRPr="00F36E44">
        <w:rPr>
          <w:rFonts w:ascii="Arial" w:eastAsia="Arial" w:hAnsi="Arial" w:cs="Arial"/>
          <w:sz w:val="24"/>
          <w:szCs w:val="24"/>
        </w:rPr>
        <w:t>n</w:t>
      </w:r>
      <w:r w:rsidR="00D9505F" w:rsidRPr="00F36E44">
        <w:rPr>
          <w:rFonts w:ascii="Arial" w:eastAsia="Arial" w:hAnsi="Arial" w:cs="Arial"/>
          <w:sz w:val="24"/>
          <w:szCs w:val="24"/>
        </w:rPr>
        <w:t xml:space="preserve"> </w:t>
      </w:r>
      <w:r w:rsidR="00AF3CFF" w:rsidRPr="00F36E44">
        <w:rPr>
          <w:rFonts w:ascii="Arial" w:eastAsia="Arial" w:hAnsi="Arial" w:cs="Arial"/>
          <w:sz w:val="24"/>
          <w:szCs w:val="24"/>
        </w:rPr>
        <w:t>often-shortest</w:t>
      </w:r>
      <w:r w:rsidR="00D9505F" w:rsidRPr="00F36E44">
        <w:rPr>
          <w:rFonts w:ascii="Arial" w:eastAsia="Arial" w:hAnsi="Arial" w:cs="Arial"/>
          <w:sz w:val="24"/>
          <w:szCs w:val="24"/>
        </w:rPr>
        <w:t xml:space="preserve"> path</w:t>
      </w:r>
      <w:r w:rsidR="00FC7A50" w:rsidRPr="00F36E44">
        <w:rPr>
          <w:rFonts w:ascii="Arial" w:eastAsia="Arial" w:hAnsi="Arial" w:cs="Arial"/>
          <w:sz w:val="24"/>
          <w:szCs w:val="24"/>
        </w:rPr>
        <w:t xml:space="preserve"> to </w:t>
      </w:r>
      <w:r w:rsidR="00D9505F" w:rsidRPr="00F36E44">
        <w:rPr>
          <w:rFonts w:ascii="Arial" w:eastAsia="Arial" w:hAnsi="Arial" w:cs="Arial"/>
          <w:sz w:val="24"/>
          <w:szCs w:val="24"/>
        </w:rPr>
        <w:t>f</w:t>
      </w:r>
      <w:r w:rsidR="00FC7A50" w:rsidRPr="00F36E44">
        <w:rPr>
          <w:rFonts w:ascii="Arial" w:eastAsia="Arial" w:hAnsi="Arial" w:cs="Arial"/>
          <w:sz w:val="24"/>
          <w:szCs w:val="24"/>
        </w:rPr>
        <w:t>oo</w:t>
      </w:r>
      <w:r w:rsidR="00DD78F7" w:rsidRPr="00F36E44">
        <w:rPr>
          <w:rFonts w:ascii="Arial" w:eastAsia="Arial" w:hAnsi="Arial" w:cs="Arial"/>
          <w:sz w:val="24"/>
          <w:szCs w:val="24"/>
        </w:rPr>
        <w:t>d</w:t>
      </w:r>
      <w:r w:rsidR="00FC7A50" w:rsidRPr="00F36E44">
        <w:rPr>
          <w:rFonts w:ascii="Arial" w:eastAsia="Arial" w:hAnsi="Arial" w:cs="Arial"/>
          <w:sz w:val="24"/>
          <w:szCs w:val="24"/>
        </w:rPr>
        <w:t xml:space="preserve">. </w:t>
      </w:r>
      <w:r w:rsidR="00435723" w:rsidRPr="00F36E44">
        <w:rPr>
          <w:rFonts w:ascii="Arial" w:eastAsia="Arial" w:hAnsi="Arial" w:cs="Arial"/>
          <w:sz w:val="24"/>
          <w:szCs w:val="24"/>
        </w:rPr>
        <w:t>They</w:t>
      </w:r>
      <w:r w:rsidR="00FC7A50" w:rsidRPr="00F36E44">
        <w:rPr>
          <w:rFonts w:ascii="Arial" w:eastAsia="Arial" w:hAnsi="Arial" w:cs="Arial"/>
          <w:sz w:val="24"/>
          <w:szCs w:val="24"/>
        </w:rPr>
        <w:t xml:space="preserve"> </w:t>
      </w:r>
      <w:r w:rsidR="00AF3CFF" w:rsidRPr="00F36E44">
        <w:rPr>
          <w:rFonts w:ascii="Arial" w:eastAsia="Arial" w:hAnsi="Arial" w:cs="Arial"/>
          <w:sz w:val="24"/>
          <w:szCs w:val="24"/>
        </w:rPr>
        <w:t>studied the movement and concluded</w:t>
      </w:r>
      <w:r w:rsidR="00435723" w:rsidRPr="00F36E44">
        <w:rPr>
          <w:rFonts w:ascii="Arial" w:eastAsia="Arial" w:hAnsi="Arial" w:cs="Arial"/>
          <w:sz w:val="24"/>
          <w:szCs w:val="24"/>
        </w:rPr>
        <w:t xml:space="preserve"> that</w:t>
      </w:r>
      <w:r w:rsidR="00FC7A50" w:rsidRPr="00F36E44">
        <w:rPr>
          <w:rFonts w:ascii="Arial" w:eastAsia="Arial" w:hAnsi="Arial" w:cs="Arial"/>
          <w:sz w:val="24"/>
          <w:szCs w:val="24"/>
        </w:rPr>
        <w:t xml:space="preserve"> the ants would sense the pheromone that preceded ants had released. </w:t>
      </w:r>
      <w:r w:rsidR="00B26254" w:rsidRPr="00F36E44">
        <w:rPr>
          <w:rFonts w:ascii="Arial" w:eastAsia="Arial" w:hAnsi="Arial" w:cs="Arial"/>
          <w:sz w:val="24"/>
          <w:szCs w:val="24"/>
        </w:rPr>
        <w:t>Surprisingly</w:t>
      </w:r>
      <w:r w:rsidR="00740AA2" w:rsidRPr="00F36E44">
        <w:rPr>
          <w:rFonts w:ascii="Arial" w:eastAsia="Arial" w:hAnsi="Arial" w:cs="Arial"/>
          <w:sz w:val="24"/>
          <w:szCs w:val="24"/>
        </w:rPr>
        <w:t>, th</w:t>
      </w:r>
      <w:r w:rsidR="00CA49FC" w:rsidRPr="00F36E44">
        <w:rPr>
          <w:rFonts w:ascii="Arial" w:eastAsia="Arial" w:hAnsi="Arial" w:cs="Arial"/>
          <w:sz w:val="24"/>
          <w:szCs w:val="24"/>
        </w:rPr>
        <w:t>e</w:t>
      </w:r>
      <w:r w:rsidR="00AF3CFF" w:rsidRPr="00F36E44">
        <w:rPr>
          <w:rFonts w:ascii="Arial" w:eastAsia="Arial" w:hAnsi="Arial" w:cs="Arial"/>
          <w:sz w:val="24"/>
          <w:szCs w:val="24"/>
        </w:rPr>
        <w:t xml:space="preserve"> </w:t>
      </w:r>
      <w:r w:rsidR="00CA49FC" w:rsidRPr="00F36E44">
        <w:rPr>
          <w:rFonts w:ascii="Arial" w:eastAsia="Arial" w:hAnsi="Arial" w:cs="Arial"/>
          <w:sz w:val="24"/>
          <w:szCs w:val="24"/>
        </w:rPr>
        <w:t>very first, “explorer”</w:t>
      </w:r>
      <w:r w:rsidR="005B3B76" w:rsidRPr="00F36E44">
        <w:rPr>
          <w:rFonts w:ascii="Arial" w:eastAsia="Arial" w:hAnsi="Arial" w:cs="Arial"/>
          <w:sz w:val="24"/>
          <w:szCs w:val="24"/>
        </w:rPr>
        <w:t xml:space="preserve"> ants </w:t>
      </w:r>
      <w:r w:rsidR="00FC7A50" w:rsidRPr="00F36E44">
        <w:rPr>
          <w:rFonts w:ascii="Arial" w:eastAsia="Arial" w:hAnsi="Arial" w:cs="Arial"/>
          <w:sz w:val="24"/>
          <w:szCs w:val="24"/>
        </w:rPr>
        <w:t>travelled randomly</w:t>
      </w:r>
      <w:r w:rsidR="00CA338B" w:rsidRPr="00F36E44">
        <w:rPr>
          <w:rFonts w:ascii="Arial" w:eastAsia="Arial" w:hAnsi="Arial" w:cs="Arial"/>
          <w:sz w:val="24"/>
          <w:szCs w:val="24"/>
        </w:rPr>
        <w:t>, which suggest</w:t>
      </w:r>
      <w:r w:rsidR="00CE2F48" w:rsidRPr="00F36E44">
        <w:rPr>
          <w:rFonts w:ascii="Arial" w:eastAsia="Arial" w:hAnsi="Arial" w:cs="Arial"/>
          <w:sz w:val="24"/>
          <w:szCs w:val="24"/>
        </w:rPr>
        <w:t>s</w:t>
      </w:r>
      <w:r w:rsidR="00CA338B" w:rsidRPr="00F36E44">
        <w:rPr>
          <w:rFonts w:ascii="Arial" w:eastAsia="Arial" w:hAnsi="Arial" w:cs="Arial"/>
          <w:sz w:val="24"/>
          <w:szCs w:val="24"/>
        </w:rPr>
        <w:t xml:space="preserve"> inefficiency</w:t>
      </w:r>
      <w:r w:rsidR="00FC7A50" w:rsidRPr="00F36E44">
        <w:rPr>
          <w:rFonts w:ascii="Arial" w:eastAsia="Arial" w:hAnsi="Arial" w:cs="Arial"/>
          <w:sz w:val="24"/>
          <w:szCs w:val="24"/>
        </w:rPr>
        <w:t>.</w:t>
      </w:r>
      <w:r w:rsidR="00496055" w:rsidRPr="00F36E44">
        <w:rPr>
          <w:rFonts w:ascii="Arial" w:eastAsia="Arial" w:hAnsi="Arial" w:cs="Arial"/>
          <w:sz w:val="24"/>
          <w:szCs w:val="24"/>
        </w:rPr>
        <w:t xml:space="preserve"> However, p</w:t>
      </w:r>
      <w:r w:rsidR="00FC7A50" w:rsidRPr="00F36E44">
        <w:rPr>
          <w:rFonts w:ascii="Arial" w:eastAsia="Arial" w:hAnsi="Arial" w:cs="Arial"/>
          <w:sz w:val="24"/>
          <w:szCs w:val="24"/>
        </w:rPr>
        <w:t xml:space="preserve">heromone </w:t>
      </w:r>
      <w:r w:rsidR="00DE02BE" w:rsidRPr="00F36E44">
        <w:rPr>
          <w:rFonts w:ascii="Arial" w:eastAsia="Arial" w:hAnsi="Arial" w:cs="Arial"/>
          <w:sz w:val="24"/>
          <w:szCs w:val="24"/>
        </w:rPr>
        <w:t>laid by ants moving on</w:t>
      </w:r>
      <w:r w:rsidR="00FC7A50" w:rsidRPr="00F36E44">
        <w:rPr>
          <w:rFonts w:ascii="Arial" w:eastAsia="Arial" w:hAnsi="Arial" w:cs="Arial"/>
          <w:sz w:val="24"/>
          <w:szCs w:val="24"/>
        </w:rPr>
        <w:t xml:space="preserve"> long paths will mostly be evaporated by the time a new ant revisit it. Hence, only pheromone on the shortest path remains strong enough to be sensible</w:t>
      </w:r>
      <w:r w:rsidR="00CA338B" w:rsidRPr="00F36E44">
        <w:rPr>
          <w:rFonts w:ascii="Arial" w:eastAsia="Arial" w:hAnsi="Arial" w:cs="Arial"/>
          <w:sz w:val="24"/>
          <w:szCs w:val="24"/>
        </w:rPr>
        <w:t>. Thus</w:t>
      </w:r>
      <w:r w:rsidR="00BE3770" w:rsidRPr="00F36E44">
        <w:rPr>
          <w:rFonts w:ascii="Arial" w:eastAsia="Arial" w:hAnsi="Arial" w:cs="Arial"/>
          <w:sz w:val="24"/>
          <w:szCs w:val="24"/>
        </w:rPr>
        <w:t xml:space="preserve">, contradicts to our </w:t>
      </w:r>
      <w:r w:rsidR="007324AE" w:rsidRPr="00F36E44">
        <w:rPr>
          <w:rFonts w:ascii="Arial" w:eastAsia="Arial" w:hAnsi="Arial" w:cs="Arial"/>
          <w:sz w:val="24"/>
          <w:szCs w:val="24"/>
        </w:rPr>
        <w:t>initial assumptions</w:t>
      </w:r>
      <w:r w:rsidR="00BE3770" w:rsidRPr="00F36E44">
        <w:rPr>
          <w:rFonts w:ascii="Arial" w:eastAsia="Arial" w:hAnsi="Arial" w:cs="Arial"/>
          <w:sz w:val="24"/>
          <w:szCs w:val="24"/>
        </w:rPr>
        <w:t>, ants</w:t>
      </w:r>
      <w:r w:rsidR="00CA338B" w:rsidRPr="00F36E44">
        <w:rPr>
          <w:rFonts w:ascii="Arial" w:eastAsia="Arial" w:hAnsi="Arial" w:cs="Arial"/>
          <w:sz w:val="24"/>
          <w:szCs w:val="24"/>
        </w:rPr>
        <w:t xml:space="preserve"> can make surprisingly good paths.</w:t>
      </w:r>
      <w:r w:rsidR="00FC7A50" w:rsidRPr="00F36E44">
        <w:rPr>
          <w:rFonts w:ascii="Arial" w:eastAsia="Arial" w:hAnsi="Arial" w:cs="Arial"/>
          <w:sz w:val="24"/>
          <w:szCs w:val="24"/>
        </w:rPr>
        <w:t xml:space="preserve"> This phenomenon is called ant colony optimization (ACO). </w:t>
      </w:r>
    </w:p>
    <w:p w14:paraId="654C079B" w14:textId="71C5FFC0" w:rsidR="004C248F" w:rsidRPr="00F36E44" w:rsidRDefault="00EE239C" w:rsidP="00B02329">
      <w:pPr>
        <w:spacing w:line="360" w:lineRule="auto"/>
        <w:ind w:left="720" w:firstLine="720"/>
        <w:rPr>
          <w:rFonts w:ascii="Arial" w:eastAsia="Arial" w:hAnsi="Arial" w:cs="Arial"/>
          <w:color w:val="202122"/>
          <w:sz w:val="24"/>
          <w:szCs w:val="24"/>
          <w:highlight w:val="white"/>
        </w:rPr>
      </w:pPr>
      <w:r w:rsidRPr="00F36E44">
        <w:rPr>
          <w:rFonts w:ascii="Arial" w:eastAsia="Arial" w:hAnsi="Arial" w:cs="Arial"/>
          <w:color w:val="202122"/>
          <w:sz w:val="24"/>
          <w:szCs w:val="24"/>
          <w:highlight w:val="white"/>
        </w:rPr>
        <w:t>Because of similarities in nature</w:t>
      </w:r>
      <w:r w:rsidR="004918E0" w:rsidRPr="00F36E44">
        <w:rPr>
          <w:rFonts w:ascii="Arial" w:eastAsia="Arial" w:hAnsi="Arial" w:cs="Arial"/>
          <w:color w:val="202122"/>
          <w:sz w:val="24"/>
          <w:szCs w:val="24"/>
          <w:highlight w:val="white"/>
        </w:rPr>
        <w:t xml:space="preserve">, </w:t>
      </w:r>
      <w:r w:rsidR="00A63272" w:rsidRPr="00F36E44">
        <w:rPr>
          <w:rFonts w:ascii="Arial" w:eastAsia="Arial" w:hAnsi="Arial" w:cs="Arial"/>
          <w:color w:val="202122"/>
          <w:sz w:val="24"/>
          <w:szCs w:val="24"/>
          <w:highlight w:val="white"/>
        </w:rPr>
        <w:t xml:space="preserve">TSP can be </w:t>
      </w:r>
      <w:r w:rsidRPr="00F36E44">
        <w:rPr>
          <w:rFonts w:ascii="Arial" w:eastAsia="Arial" w:hAnsi="Arial" w:cs="Arial"/>
          <w:color w:val="202122"/>
          <w:sz w:val="24"/>
          <w:szCs w:val="24"/>
          <w:highlight w:val="white"/>
        </w:rPr>
        <w:t>approximated</w:t>
      </w:r>
      <w:r w:rsidR="00C02F5D" w:rsidRPr="00F36E44">
        <w:rPr>
          <w:rFonts w:ascii="Arial" w:eastAsia="Arial" w:hAnsi="Arial" w:cs="Arial"/>
          <w:color w:val="202122"/>
          <w:sz w:val="24"/>
          <w:szCs w:val="24"/>
          <w:highlight w:val="white"/>
        </w:rPr>
        <w:t xml:space="preserve"> using</w:t>
      </w:r>
      <w:r w:rsidR="00A63272" w:rsidRPr="00F36E44">
        <w:rPr>
          <w:rFonts w:ascii="Arial" w:eastAsia="Arial" w:hAnsi="Arial" w:cs="Arial"/>
          <w:color w:val="202122"/>
          <w:sz w:val="24"/>
          <w:szCs w:val="24"/>
          <w:highlight w:val="white"/>
        </w:rPr>
        <w:t xml:space="preserve"> ACO algorithm.</w:t>
      </w:r>
      <w:r w:rsidR="00747F19" w:rsidRPr="00F36E44">
        <w:rPr>
          <w:rFonts w:ascii="Arial" w:eastAsia="Arial" w:hAnsi="Arial" w:cs="Arial"/>
          <w:color w:val="202122"/>
          <w:sz w:val="24"/>
          <w:szCs w:val="24"/>
          <w:highlight w:val="white"/>
        </w:rPr>
        <w:t xml:space="preserve"> In the algorithm, </w:t>
      </w:r>
      <w:r w:rsidR="00A63272" w:rsidRPr="00F36E44">
        <w:rPr>
          <w:rFonts w:ascii="Arial" w:eastAsia="Arial" w:hAnsi="Arial" w:cs="Arial"/>
          <w:color w:val="202122"/>
          <w:sz w:val="24"/>
          <w:szCs w:val="24"/>
          <w:highlight w:val="white"/>
        </w:rPr>
        <w:t xml:space="preserve">real world </w:t>
      </w:r>
      <w:r w:rsidR="00FA3A4B" w:rsidRPr="00F36E44">
        <w:rPr>
          <w:rFonts w:ascii="Arial" w:eastAsia="Arial" w:hAnsi="Arial" w:cs="Arial"/>
          <w:color w:val="202122"/>
          <w:sz w:val="24"/>
          <w:szCs w:val="24"/>
          <w:highlight w:val="white"/>
        </w:rPr>
        <w:t>map</w:t>
      </w:r>
      <w:r w:rsidR="00452D84" w:rsidRPr="00F36E44">
        <w:rPr>
          <w:rFonts w:ascii="Arial" w:eastAsia="Arial" w:hAnsi="Arial" w:cs="Arial"/>
          <w:color w:val="202122"/>
          <w:sz w:val="24"/>
          <w:szCs w:val="24"/>
          <w:highlight w:val="white"/>
        </w:rPr>
        <w:t xml:space="preserve"> </w:t>
      </w:r>
      <w:r w:rsidR="00FA3A4B" w:rsidRPr="00F36E44">
        <w:rPr>
          <w:rFonts w:ascii="Arial" w:eastAsia="Arial" w:hAnsi="Arial" w:cs="Arial"/>
          <w:color w:val="202122"/>
          <w:sz w:val="24"/>
          <w:szCs w:val="24"/>
          <w:highlight w:val="white"/>
        </w:rPr>
        <w:t>is</w:t>
      </w:r>
      <w:r w:rsidR="00452D84" w:rsidRPr="00F36E44">
        <w:rPr>
          <w:rFonts w:ascii="Arial" w:eastAsia="Arial" w:hAnsi="Arial" w:cs="Arial"/>
          <w:color w:val="202122"/>
          <w:sz w:val="24"/>
          <w:szCs w:val="24"/>
          <w:highlight w:val="white"/>
        </w:rPr>
        <w:t xml:space="preserve"> modelled as</w:t>
      </w:r>
      <w:r w:rsidR="00FA3A4B" w:rsidRPr="00F36E44">
        <w:rPr>
          <w:rFonts w:ascii="Arial" w:eastAsia="Arial" w:hAnsi="Arial" w:cs="Arial"/>
          <w:color w:val="202122"/>
          <w:sz w:val="24"/>
          <w:szCs w:val="24"/>
          <w:highlight w:val="white"/>
        </w:rPr>
        <w:t xml:space="preserve"> a weighted</w:t>
      </w:r>
      <w:r w:rsidR="00A63272" w:rsidRPr="00F36E44">
        <w:rPr>
          <w:rFonts w:ascii="Arial" w:eastAsia="Arial" w:hAnsi="Arial" w:cs="Arial"/>
          <w:color w:val="202122"/>
          <w:sz w:val="24"/>
          <w:szCs w:val="24"/>
          <w:highlight w:val="white"/>
        </w:rPr>
        <w:t xml:space="preserve"> </w:t>
      </w:r>
      <w:r w:rsidR="00FA3A4B" w:rsidRPr="00F36E44">
        <w:rPr>
          <w:rFonts w:ascii="Arial" w:eastAsia="Arial" w:hAnsi="Arial" w:cs="Arial"/>
          <w:color w:val="202122"/>
          <w:sz w:val="24"/>
          <w:szCs w:val="24"/>
          <w:highlight w:val="white"/>
        </w:rPr>
        <w:t>graph</w:t>
      </w:r>
      <w:r w:rsidR="00A63272" w:rsidRPr="00F36E44">
        <w:rPr>
          <w:rFonts w:ascii="Arial" w:eastAsia="Arial" w:hAnsi="Arial" w:cs="Arial"/>
          <w:color w:val="202122"/>
          <w:sz w:val="24"/>
          <w:szCs w:val="24"/>
          <w:highlight w:val="white"/>
        </w:rPr>
        <w:t xml:space="preserve"> and the swarm</w:t>
      </w:r>
      <w:r w:rsidR="00452D84" w:rsidRPr="00F36E44">
        <w:rPr>
          <w:rFonts w:ascii="Arial" w:eastAsia="Arial" w:hAnsi="Arial" w:cs="Arial"/>
          <w:color w:val="202122"/>
          <w:sz w:val="24"/>
          <w:szCs w:val="24"/>
          <w:highlight w:val="white"/>
        </w:rPr>
        <w:t xml:space="preserve"> as</w:t>
      </w:r>
      <w:r w:rsidR="00A63272" w:rsidRPr="00F36E44">
        <w:rPr>
          <w:rFonts w:ascii="Arial" w:eastAsia="Arial" w:hAnsi="Arial" w:cs="Arial"/>
          <w:color w:val="202122"/>
          <w:sz w:val="24"/>
          <w:szCs w:val="24"/>
          <w:highlight w:val="white"/>
        </w:rPr>
        <w:t xml:space="preserve"> artificial ants whose functions are </w:t>
      </w:r>
      <w:r w:rsidR="00F21F33" w:rsidRPr="00F36E44">
        <w:rPr>
          <w:rFonts w:ascii="Arial" w:eastAsia="Arial" w:hAnsi="Arial" w:cs="Arial"/>
          <w:color w:val="202122"/>
          <w:sz w:val="24"/>
          <w:szCs w:val="24"/>
          <w:highlight w:val="white"/>
        </w:rPr>
        <w:t>almost identical to real</w:t>
      </w:r>
      <w:r w:rsidR="00A63272" w:rsidRPr="00F36E44">
        <w:rPr>
          <w:rFonts w:ascii="Arial" w:eastAsia="Arial" w:hAnsi="Arial" w:cs="Arial"/>
          <w:color w:val="202122"/>
          <w:sz w:val="24"/>
          <w:szCs w:val="24"/>
          <w:highlight w:val="white"/>
        </w:rPr>
        <w:t xml:space="preserve"> </w:t>
      </w:r>
      <w:r w:rsidR="006A605E" w:rsidRPr="00F36E44">
        <w:rPr>
          <w:rFonts w:ascii="Arial" w:eastAsia="Arial" w:hAnsi="Arial" w:cs="Arial"/>
          <w:color w:val="202122"/>
          <w:sz w:val="24"/>
          <w:szCs w:val="24"/>
          <w:highlight w:val="white"/>
        </w:rPr>
        <w:t>ants</w:t>
      </w:r>
      <w:r w:rsidR="00A63272" w:rsidRPr="00F36E44">
        <w:rPr>
          <w:rFonts w:ascii="Arial" w:eastAsia="Arial" w:hAnsi="Arial" w:cs="Arial"/>
          <w:color w:val="202122"/>
          <w:sz w:val="24"/>
          <w:szCs w:val="24"/>
          <w:highlight w:val="white"/>
        </w:rPr>
        <w:t>. This algorithm cannot be proven to always yield the best route</w:t>
      </w:r>
      <w:r w:rsidR="00F21F33" w:rsidRPr="00F36E44">
        <w:rPr>
          <w:rFonts w:ascii="Arial" w:eastAsia="Arial" w:hAnsi="Arial" w:cs="Arial"/>
          <w:color w:val="202122"/>
          <w:sz w:val="24"/>
          <w:szCs w:val="24"/>
          <w:highlight w:val="white"/>
        </w:rPr>
        <w:t xml:space="preserve"> </w:t>
      </w:r>
      <w:r w:rsidR="00A63272" w:rsidRPr="00F36E44">
        <w:rPr>
          <w:rFonts w:ascii="Arial" w:eastAsia="Arial" w:hAnsi="Arial" w:cs="Arial"/>
          <w:color w:val="202122"/>
          <w:sz w:val="24"/>
          <w:szCs w:val="24"/>
          <w:highlight w:val="white"/>
        </w:rPr>
        <w:t>due to its stochastic nature. However, we can believe it will produce a result that</w:t>
      </w:r>
      <w:r w:rsidR="00BC796B" w:rsidRPr="00F36E44">
        <w:rPr>
          <w:rFonts w:ascii="Arial" w:eastAsia="Arial" w:hAnsi="Arial" w:cs="Arial"/>
          <w:color w:val="202122"/>
          <w:sz w:val="24"/>
          <w:szCs w:val="24"/>
          <w:highlight w:val="white"/>
        </w:rPr>
        <w:t xml:space="preserve"> is approximately optimal</w:t>
      </w:r>
      <w:r w:rsidR="00A63272" w:rsidRPr="00F36E44">
        <w:rPr>
          <w:rFonts w:ascii="Arial" w:eastAsia="Arial" w:hAnsi="Arial" w:cs="Arial"/>
          <w:color w:val="202122"/>
          <w:sz w:val="24"/>
          <w:szCs w:val="24"/>
          <w:highlight w:val="white"/>
        </w:rPr>
        <w:t xml:space="preserve"> in a reasonable amount of time. The proof in believing the correctness of this model is inspiration from nature</w:t>
      </w:r>
      <w:r w:rsidR="004555D4" w:rsidRPr="00F36E44">
        <w:rPr>
          <w:rFonts w:ascii="Arial" w:eastAsia="Arial" w:hAnsi="Arial" w:cs="Arial"/>
          <w:color w:val="202122"/>
          <w:sz w:val="24"/>
          <w:szCs w:val="24"/>
          <w:highlight w:val="white"/>
        </w:rPr>
        <w:t xml:space="preserve"> selection</w:t>
      </w:r>
      <w:r w:rsidR="00A63272" w:rsidRPr="00F36E44">
        <w:rPr>
          <w:rFonts w:ascii="Arial" w:eastAsia="Arial" w:hAnsi="Arial" w:cs="Arial"/>
          <w:color w:val="202122"/>
          <w:sz w:val="24"/>
          <w:szCs w:val="24"/>
          <w:highlight w:val="white"/>
        </w:rPr>
        <w:t>, which evolved through millions of years.</w:t>
      </w:r>
      <w:r w:rsidR="009B05E1" w:rsidRPr="00F36E44">
        <w:rPr>
          <w:rFonts w:ascii="Arial" w:eastAsia="Arial" w:hAnsi="Arial" w:cs="Arial"/>
          <w:color w:val="202122"/>
          <w:sz w:val="24"/>
          <w:szCs w:val="24"/>
          <w:highlight w:val="white"/>
        </w:rPr>
        <w:t xml:space="preserve"> This</w:t>
      </w:r>
      <w:r w:rsidR="005B5F2C" w:rsidRPr="00F36E44">
        <w:rPr>
          <w:rFonts w:ascii="Arial" w:eastAsia="Arial" w:hAnsi="Arial" w:cs="Arial"/>
          <w:color w:val="202122"/>
          <w:sz w:val="24"/>
          <w:szCs w:val="24"/>
          <w:highlight w:val="white"/>
        </w:rPr>
        <w:t xml:space="preserve"> fact</w:t>
      </w:r>
      <w:r w:rsidR="009B05E1" w:rsidRPr="00F36E44">
        <w:rPr>
          <w:rFonts w:ascii="Arial" w:eastAsia="Arial" w:hAnsi="Arial" w:cs="Arial"/>
          <w:color w:val="202122"/>
          <w:sz w:val="24"/>
          <w:szCs w:val="24"/>
          <w:highlight w:val="white"/>
        </w:rPr>
        <w:t xml:space="preserve"> </w:t>
      </w:r>
      <w:r w:rsidR="005B5F2C" w:rsidRPr="00F36E44">
        <w:rPr>
          <w:rFonts w:ascii="Arial" w:eastAsia="Arial" w:hAnsi="Arial" w:cs="Arial"/>
          <w:color w:val="202122"/>
          <w:sz w:val="24"/>
          <w:szCs w:val="24"/>
          <w:highlight w:val="white"/>
        </w:rPr>
        <w:t>gives</w:t>
      </w:r>
      <w:r w:rsidR="009B05E1" w:rsidRPr="00F36E44">
        <w:rPr>
          <w:rFonts w:ascii="Arial" w:eastAsia="Arial" w:hAnsi="Arial" w:cs="Arial"/>
          <w:color w:val="202122"/>
          <w:sz w:val="24"/>
          <w:szCs w:val="24"/>
          <w:highlight w:val="white"/>
        </w:rPr>
        <w:t xml:space="preserve"> us</w:t>
      </w:r>
      <w:r w:rsidR="00C72F1B" w:rsidRPr="00F36E44">
        <w:rPr>
          <w:rFonts w:ascii="Arial" w:eastAsia="Arial" w:hAnsi="Arial" w:cs="Arial"/>
          <w:color w:val="202122"/>
          <w:sz w:val="24"/>
          <w:szCs w:val="24"/>
          <w:highlight w:val="white"/>
        </w:rPr>
        <w:t xml:space="preserve"> the hope of provi</w:t>
      </w:r>
      <w:r w:rsidR="005B5F2C" w:rsidRPr="00F36E44">
        <w:rPr>
          <w:rFonts w:ascii="Arial" w:eastAsia="Arial" w:hAnsi="Arial" w:cs="Arial"/>
          <w:color w:val="202122"/>
          <w:sz w:val="24"/>
          <w:szCs w:val="24"/>
          <w:highlight w:val="white"/>
        </w:rPr>
        <w:t>ng a modified version of ACO will universally solve TSP in the future.</w:t>
      </w:r>
    </w:p>
    <w:p w14:paraId="30CCAD76" w14:textId="007D8AAF" w:rsidR="004C248F" w:rsidRPr="00F36E44" w:rsidRDefault="00FC7A50" w:rsidP="00522C03">
      <w:pPr>
        <w:numPr>
          <w:ilvl w:val="0"/>
          <w:numId w:val="1"/>
        </w:numPr>
        <w:spacing w:after="0" w:line="360" w:lineRule="auto"/>
        <w:rPr>
          <w:rFonts w:ascii="Arial" w:hAnsi="Arial" w:cs="Arial"/>
          <w:b/>
          <w:color w:val="6FA8DC"/>
          <w:sz w:val="30"/>
          <w:szCs w:val="30"/>
        </w:rPr>
      </w:pPr>
      <w:r w:rsidRPr="00F36E44">
        <w:rPr>
          <w:rFonts w:ascii="Arial" w:eastAsia="Arial" w:hAnsi="Arial" w:cs="Arial"/>
          <w:b/>
          <w:color w:val="6FA8DC"/>
          <w:sz w:val="30"/>
          <w:szCs w:val="30"/>
          <w:highlight w:val="white"/>
        </w:rPr>
        <w:t>A</w:t>
      </w:r>
      <w:r w:rsidR="00F36E44">
        <w:rPr>
          <w:rFonts w:ascii="Arial" w:eastAsia="Arial" w:hAnsi="Arial" w:cs="Arial"/>
          <w:b/>
          <w:color w:val="6FA8DC"/>
          <w:sz w:val="30"/>
          <w:szCs w:val="30"/>
          <w:highlight w:val="white"/>
        </w:rPr>
        <w:t>nt</w:t>
      </w:r>
      <w:r w:rsidRPr="00F36E44">
        <w:rPr>
          <w:rFonts w:ascii="Arial" w:eastAsia="Arial" w:hAnsi="Arial" w:cs="Arial"/>
          <w:b/>
          <w:color w:val="6FA8DC"/>
          <w:sz w:val="30"/>
          <w:szCs w:val="30"/>
          <w:highlight w:val="white"/>
        </w:rPr>
        <w:t xml:space="preserve"> C</w:t>
      </w:r>
      <w:r w:rsidR="00F36E44">
        <w:rPr>
          <w:rFonts w:ascii="Arial" w:eastAsia="Arial" w:hAnsi="Arial" w:cs="Arial"/>
          <w:b/>
          <w:color w:val="6FA8DC"/>
          <w:sz w:val="30"/>
          <w:szCs w:val="30"/>
          <w:highlight w:val="white"/>
        </w:rPr>
        <w:t>olony</w:t>
      </w:r>
      <w:r w:rsidRPr="00F36E44">
        <w:rPr>
          <w:rFonts w:ascii="Arial" w:eastAsia="Arial" w:hAnsi="Arial" w:cs="Arial"/>
          <w:b/>
          <w:color w:val="6FA8DC"/>
          <w:sz w:val="30"/>
          <w:szCs w:val="30"/>
          <w:highlight w:val="white"/>
        </w:rPr>
        <w:t xml:space="preserve"> O</w:t>
      </w:r>
      <w:r w:rsidR="00F36E44">
        <w:rPr>
          <w:rFonts w:ascii="Arial" w:eastAsia="Arial" w:hAnsi="Arial" w:cs="Arial"/>
          <w:b/>
          <w:color w:val="6FA8DC"/>
          <w:sz w:val="30"/>
          <w:szCs w:val="30"/>
          <w:highlight w:val="white"/>
        </w:rPr>
        <w:t>ptimization</w:t>
      </w:r>
      <w:r w:rsidRPr="00F36E44">
        <w:rPr>
          <w:rFonts w:ascii="Arial" w:eastAsia="Arial" w:hAnsi="Arial" w:cs="Arial"/>
          <w:b/>
          <w:color w:val="6FA8DC"/>
          <w:sz w:val="30"/>
          <w:szCs w:val="30"/>
          <w:highlight w:val="white"/>
        </w:rPr>
        <w:t xml:space="preserve"> (ACO)</w:t>
      </w:r>
      <w:r w:rsidR="00B234E8" w:rsidRPr="00F36E44">
        <w:rPr>
          <w:rFonts w:ascii="Arial" w:eastAsia="Arial" w:hAnsi="Arial" w:cs="Arial"/>
          <w:b/>
          <w:color w:val="6FA8DC"/>
          <w:sz w:val="30"/>
          <w:szCs w:val="30"/>
        </w:rPr>
        <w:t xml:space="preserve"> Algorithm</w:t>
      </w:r>
    </w:p>
    <w:p w14:paraId="6A9D3A59" w14:textId="46C454CA" w:rsidR="004C248F" w:rsidRPr="00F36E44" w:rsidRDefault="00FC7A50" w:rsidP="00522C03">
      <w:pPr>
        <w:numPr>
          <w:ilvl w:val="0"/>
          <w:numId w:val="2"/>
        </w:numPr>
        <w:spacing w:line="360" w:lineRule="auto"/>
        <w:rPr>
          <w:rFonts w:ascii="Arial" w:eastAsia="Arial" w:hAnsi="Arial" w:cs="Arial"/>
          <w:b/>
          <w:color w:val="6FA8DC"/>
          <w:sz w:val="26"/>
          <w:szCs w:val="26"/>
          <w:highlight w:val="white"/>
        </w:rPr>
      </w:pPr>
      <w:r w:rsidRPr="00F36E44">
        <w:rPr>
          <w:rFonts w:ascii="Arial" w:eastAsia="Arial" w:hAnsi="Arial" w:cs="Arial"/>
          <w:b/>
          <w:color w:val="6FA8DC"/>
          <w:sz w:val="26"/>
          <w:szCs w:val="26"/>
          <w:highlight w:val="white"/>
        </w:rPr>
        <w:t xml:space="preserve">An implementation of </w:t>
      </w:r>
      <w:r w:rsidR="00C112A1" w:rsidRPr="00F36E44">
        <w:rPr>
          <w:rFonts w:ascii="Arial" w:eastAsia="Arial" w:hAnsi="Arial" w:cs="Arial"/>
          <w:b/>
          <w:color w:val="6FA8DC"/>
          <w:sz w:val="26"/>
          <w:szCs w:val="26"/>
          <w:highlight w:val="white"/>
        </w:rPr>
        <w:t>the algorithm</w:t>
      </w:r>
    </w:p>
    <w:p w14:paraId="330C6BF1" w14:textId="7D1CFD25" w:rsidR="004C248F" w:rsidRPr="00F36E44" w:rsidRDefault="009F65CF" w:rsidP="00B02329">
      <w:pPr>
        <w:spacing w:line="360" w:lineRule="auto"/>
        <w:ind w:left="720" w:firstLine="360"/>
        <w:rPr>
          <w:rFonts w:ascii="Arial" w:eastAsia="Arial" w:hAnsi="Arial" w:cs="Arial"/>
          <w:color w:val="202122"/>
          <w:sz w:val="24"/>
          <w:szCs w:val="24"/>
        </w:rPr>
      </w:pPr>
      <w:r w:rsidRPr="00F36E44">
        <w:rPr>
          <w:rFonts w:ascii="Arial" w:eastAsia="Arial" w:hAnsi="Arial" w:cs="Arial"/>
          <w:color w:val="202122"/>
          <w:sz w:val="24"/>
          <w:szCs w:val="24"/>
          <w:highlight w:val="white"/>
        </w:rPr>
        <w:t>In each iteration, ants will</w:t>
      </w:r>
      <w:r w:rsidR="003841F8" w:rsidRPr="00F36E44">
        <w:rPr>
          <w:rFonts w:ascii="Arial" w:eastAsia="Arial" w:hAnsi="Arial" w:cs="Arial"/>
          <w:color w:val="202122"/>
          <w:sz w:val="24"/>
          <w:szCs w:val="24"/>
          <w:highlight w:val="white"/>
        </w:rPr>
        <w:t xml:space="preserve"> start</w:t>
      </w:r>
      <w:r w:rsidRPr="00F36E44">
        <w:rPr>
          <w:rFonts w:ascii="Arial" w:eastAsia="Arial" w:hAnsi="Arial" w:cs="Arial"/>
          <w:color w:val="202122"/>
          <w:sz w:val="24"/>
          <w:szCs w:val="24"/>
          <w:highlight w:val="white"/>
        </w:rPr>
        <w:t xml:space="preserve"> </w:t>
      </w:r>
      <w:r w:rsidR="003841F8" w:rsidRPr="00F36E44">
        <w:rPr>
          <w:rFonts w:ascii="Arial" w:eastAsia="Arial" w:hAnsi="Arial" w:cs="Arial"/>
          <w:color w:val="202122"/>
          <w:sz w:val="24"/>
          <w:szCs w:val="24"/>
          <w:highlight w:val="white"/>
        </w:rPr>
        <w:t xml:space="preserve">at every vertex. </w:t>
      </w:r>
      <w:r w:rsidR="00FC7A50" w:rsidRPr="00F36E44">
        <w:rPr>
          <w:rFonts w:ascii="Arial" w:eastAsia="Arial" w:hAnsi="Arial" w:cs="Arial"/>
          <w:color w:val="202122"/>
          <w:sz w:val="24"/>
          <w:szCs w:val="24"/>
          <w:highlight w:val="white"/>
        </w:rPr>
        <w:t>Each ant must traverse the graph</w:t>
      </w:r>
      <w:r w:rsidR="00435097" w:rsidRPr="00F36E44">
        <w:rPr>
          <w:rFonts w:ascii="Arial" w:eastAsia="Arial" w:hAnsi="Arial" w:cs="Arial"/>
          <w:color w:val="202122"/>
          <w:sz w:val="24"/>
          <w:szCs w:val="24"/>
          <w:highlight w:val="white"/>
        </w:rPr>
        <w:t xml:space="preserve"> in a closed tour</w:t>
      </w:r>
      <w:r w:rsidR="00D35C82" w:rsidRPr="00F36E44">
        <w:rPr>
          <w:rFonts w:ascii="Arial" w:eastAsia="Arial" w:hAnsi="Arial" w:cs="Arial"/>
          <w:color w:val="202122"/>
          <w:sz w:val="24"/>
          <w:szCs w:val="24"/>
          <w:highlight w:val="white"/>
        </w:rPr>
        <w:t xml:space="preserve"> for its share of pheromone deposition to be accepted</w:t>
      </w:r>
      <w:r w:rsidR="00FC7A50" w:rsidRPr="00F36E44">
        <w:rPr>
          <w:rFonts w:ascii="Arial" w:eastAsia="Arial" w:hAnsi="Arial" w:cs="Arial"/>
          <w:color w:val="202122"/>
          <w:sz w:val="24"/>
          <w:szCs w:val="24"/>
          <w:highlight w:val="white"/>
        </w:rPr>
        <w:t>. In</w:t>
      </w:r>
      <w:r w:rsidR="003F13F7" w:rsidRPr="00F36E44">
        <w:rPr>
          <w:rFonts w:ascii="Arial" w:eastAsia="Arial" w:hAnsi="Arial" w:cs="Arial"/>
          <w:color w:val="202122"/>
          <w:sz w:val="24"/>
          <w:szCs w:val="24"/>
          <w:highlight w:val="white"/>
        </w:rPr>
        <w:t xml:space="preserve"> </w:t>
      </w:r>
      <w:r w:rsidR="00C363FB" w:rsidRPr="00F36E44">
        <w:rPr>
          <w:rFonts w:ascii="Arial" w:eastAsia="Arial" w:hAnsi="Arial" w:cs="Arial"/>
          <w:color w:val="202122"/>
          <w:sz w:val="24"/>
          <w:szCs w:val="24"/>
          <w:highlight w:val="white"/>
        </w:rPr>
        <w:t>constructing the</w:t>
      </w:r>
      <w:r w:rsidR="00700B8D" w:rsidRPr="00F36E44">
        <w:rPr>
          <w:rFonts w:ascii="Arial" w:eastAsia="Arial" w:hAnsi="Arial" w:cs="Arial"/>
          <w:color w:val="202122"/>
          <w:sz w:val="24"/>
          <w:szCs w:val="24"/>
          <w:highlight w:val="white"/>
        </w:rPr>
        <w:t xml:space="preserve"> </w:t>
      </w:r>
      <w:r w:rsidR="003F13F7" w:rsidRPr="00F36E44">
        <w:rPr>
          <w:rFonts w:ascii="Arial" w:eastAsia="Arial" w:hAnsi="Arial" w:cs="Arial"/>
          <w:color w:val="202122"/>
          <w:sz w:val="24"/>
          <w:szCs w:val="24"/>
          <w:highlight w:val="white"/>
        </w:rPr>
        <w:t>tour</w:t>
      </w:r>
      <w:r w:rsidR="00FC7A50" w:rsidRPr="00F36E44">
        <w:rPr>
          <w:rFonts w:ascii="Arial" w:eastAsia="Arial" w:hAnsi="Arial" w:cs="Arial"/>
          <w:color w:val="202122"/>
          <w:sz w:val="24"/>
          <w:szCs w:val="24"/>
          <w:highlight w:val="white"/>
        </w:rPr>
        <w:t xml:space="preserve">, each ant </w:t>
      </w:r>
      <w:r w:rsidR="00FC7A50" w:rsidRPr="00F36E44">
        <w:rPr>
          <w:rFonts w:ascii="Arial" w:eastAsia="Arial" w:hAnsi="Arial" w:cs="Arial"/>
          <w:i/>
          <w:color w:val="202122"/>
          <w:sz w:val="24"/>
          <w:szCs w:val="24"/>
          <w:highlight w:val="white"/>
        </w:rPr>
        <w:t>k</w:t>
      </w:r>
      <w:r w:rsidR="00FC7A50" w:rsidRPr="00F36E44">
        <w:rPr>
          <w:rFonts w:ascii="Arial" w:eastAsia="Arial" w:hAnsi="Arial" w:cs="Arial"/>
          <w:color w:val="202122"/>
          <w:sz w:val="24"/>
          <w:szCs w:val="24"/>
          <w:highlight w:val="white"/>
        </w:rPr>
        <w:t xml:space="preserve"> </w:t>
      </w:r>
      <w:r w:rsidR="00F0051A" w:rsidRPr="00F36E44">
        <w:rPr>
          <w:rFonts w:ascii="Arial" w:eastAsia="Arial" w:hAnsi="Arial" w:cs="Arial"/>
          <w:color w:val="202122"/>
          <w:sz w:val="24"/>
          <w:szCs w:val="24"/>
          <w:highlight w:val="white"/>
        </w:rPr>
        <w:t>lists a</w:t>
      </w:r>
      <w:r w:rsidR="00FC7A50" w:rsidRPr="00F36E44">
        <w:rPr>
          <w:rFonts w:ascii="Arial" w:eastAsia="Arial" w:hAnsi="Arial" w:cs="Arial"/>
          <w:color w:val="202122"/>
          <w:sz w:val="24"/>
          <w:szCs w:val="24"/>
          <w:highlight w:val="white"/>
        </w:rPr>
        <w:t xml:space="preserve"> set </w:t>
      </w:r>
      <m:oMath>
        <m:sSub>
          <m:sSubPr>
            <m:ctrlPr>
              <w:rPr>
                <w:rFonts w:ascii="Cambria Math" w:eastAsia="Arial" w:hAnsi="Cambria Math" w:cs="Arial"/>
                <w:i/>
                <w:color w:val="202122"/>
                <w:sz w:val="24"/>
                <w:szCs w:val="24"/>
              </w:rPr>
            </m:ctrlPr>
          </m:sSubPr>
          <m:e>
            <m:r>
              <w:rPr>
                <w:rFonts w:ascii="Cambria Math" w:eastAsia="Arial" w:hAnsi="Cambria Math" w:cs="Arial"/>
                <w:color w:val="202122"/>
                <w:sz w:val="24"/>
                <w:szCs w:val="24"/>
                <w:highlight w:val="white"/>
              </w:rPr>
              <m:t>A</m:t>
            </m:r>
            <m:ctrlPr>
              <w:rPr>
                <w:rFonts w:ascii="Cambria Math" w:eastAsia="Arial" w:hAnsi="Cambria Math" w:cs="Arial"/>
                <w:i/>
                <w:color w:val="202122"/>
                <w:sz w:val="24"/>
                <w:szCs w:val="24"/>
                <w:highlight w:val="white"/>
              </w:rPr>
            </m:ctrlPr>
          </m:e>
          <m:sub>
            <m:r>
              <w:rPr>
                <w:rFonts w:ascii="Cambria Math" w:eastAsia="Arial" w:hAnsi="Cambria Math" w:cs="Arial"/>
                <w:color w:val="202122"/>
                <w:sz w:val="24"/>
                <w:szCs w:val="24"/>
                <w:highlight w:val="white"/>
              </w:rPr>
              <m:t>k</m:t>
            </m:r>
          </m:sub>
        </m:sSub>
        <m:d>
          <m:dPr>
            <m:ctrlPr>
              <w:rPr>
                <w:rFonts w:ascii="Cambria Math" w:eastAsia="Arial" w:hAnsi="Cambria Math" w:cs="Arial"/>
                <w:i/>
                <w:color w:val="202122"/>
                <w:sz w:val="24"/>
                <w:szCs w:val="24"/>
              </w:rPr>
            </m:ctrlPr>
          </m:dPr>
          <m:e>
            <m:r>
              <w:rPr>
                <w:rFonts w:ascii="Cambria Math" w:eastAsia="Arial" w:hAnsi="Cambria Math" w:cs="Arial"/>
                <w:color w:val="202122"/>
                <w:sz w:val="24"/>
                <w:szCs w:val="24"/>
                <w:highlight w:val="white"/>
              </w:rPr>
              <m:t>x</m:t>
            </m:r>
          </m:e>
        </m:d>
      </m:oMath>
      <w:r w:rsidR="00FC7A50" w:rsidRPr="00F36E44">
        <w:rPr>
          <w:rFonts w:ascii="Arial" w:eastAsia="Arial" w:hAnsi="Arial" w:cs="Arial"/>
          <w:color w:val="202122"/>
          <w:sz w:val="24"/>
          <w:szCs w:val="24"/>
          <w:highlight w:val="white"/>
        </w:rPr>
        <w:t xml:space="preserve"> of</w:t>
      </w:r>
      <w:r w:rsidR="00D75496" w:rsidRPr="00F36E44">
        <w:rPr>
          <w:rFonts w:ascii="Arial" w:eastAsia="Arial" w:hAnsi="Arial" w:cs="Arial"/>
          <w:color w:val="202122"/>
          <w:sz w:val="24"/>
          <w:szCs w:val="24"/>
          <w:highlight w:val="white"/>
        </w:rPr>
        <w:t xml:space="preserve"> </w:t>
      </w:r>
      <w:r w:rsidR="00506B2B" w:rsidRPr="00F36E44">
        <w:rPr>
          <w:rFonts w:ascii="Arial" w:eastAsia="Arial" w:hAnsi="Arial" w:cs="Arial"/>
          <w:color w:val="202122"/>
          <w:sz w:val="24"/>
          <w:szCs w:val="24"/>
          <w:highlight w:val="white"/>
        </w:rPr>
        <w:t>incident edges</w:t>
      </w:r>
      <w:r w:rsidR="00FC7A50" w:rsidRPr="00F36E44">
        <w:rPr>
          <w:rFonts w:ascii="Arial" w:eastAsia="Arial" w:hAnsi="Arial" w:cs="Arial"/>
          <w:color w:val="202122"/>
          <w:sz w:val="24"/>
          <w:szCs w:val="24"/>
          <w:highlight w:val="white"/>
        </w:rPr>
        <w:t xml:space="preserve">. </w:t>
      </w:r>
      <w:r w:rsidR="00F0051A" w:rsidRPr="00F36E44">
        <w:rPr>
          <w:rFonts w:ascii="Arial" w:eastAsia="Arial" w:hAnsi="Arial" w:cs="Arial"/>
          <w:color w:val="202122"/>
          <w:sz w:val="24"/>
          <w:szCs w:val="24"/>
          <w:highlight w:val="white"/>
        </w:rPr>
        <w:t xml:space="preserve">For every </w:t>
      </w:r>
      <w:r w:rsidR="005B77D1" w:rsidRPr="00F36E44">
        <w:rPr>
          <w:rFonts w:ascii="Arial" w:eastAsia="Arial" w:hAnsi="Arial" w:cs="Arial"/>
          <w:color w:val="202122"/>
          <w:sz w:val="24"/>
          <w:szCs w:val="24"/>
          <w:highlight w:val="white"/>
        </w:rPr>
        <w:t>edge</w:t>
      </w:r>
      <w:r w:rsidR="00F0051A" w:rsidRPr="00F36E44">
        <w:rPr>
          <w:rFonts w:ascii="Arial" w:eastAsia="Arial" w:hAnsi="Arial" w:cs="Arial"/>
          <w:color w:val="202122"/>
          <w:sz w:val="24"/>
          <w:szCs w:val="24"/>
          <w:highlight w:val="white"/>
        </w:rPr>
        <w:t xml:space="preserve"> </w:t>
      </w:r>
      <w:r w:rsidR="005B77D1" w:rsidRPr="00F36E44">
        <w:rPr>
          <w:rFonts w:ascii="Arial" w:eastAsia="Arial" w:hAnsi="Arial" w:cs="Arial"/>
          <w:color w:val="202122"/>
          <w:sz w:val="24"/>
          <w:szCs w:val="24"/>
          <w:highlight w:val="white"/>
        </w:rPr>
        <w:t>x</w:t>
      </w:r>
      <w:r w:rsidR="00F0051A" w:rsidRPr="00F36E44">
        <w:rPr>
          <w:rFonts w:ascii="Arial" w:eastAsia="Arial" w:hAnsi="Arial" w:cs="Arial"/>
          <w:color w:val="202122"/>
          <w:sz w:val="24"/>
          <w:szCs w:val="24"/>
          <w:highlight w:val="white"/>
        </w:rPr>
        <w:t>y in the set, the</w:t>
      </w:r>
      <w:r w:rsidR="00FC7A50" w:rsidRPr="00F36E44">
        <w:rPr>
          <w:rFonts w:ascii="Arial" w:eastAsia="Arial" w:hAnsi="Arial" w:cs="Arial"/>
          <w:color w:val="202122"/>
          <w:sz w:val="24"/>
          <w:szCs w:val="24"/>
          <w:highlight w:val="white"/>
        </w:rPr>
        <w:t xml:space="preserve"> probability </w:t>
      </w:r>
      <m:oMath>
        <m:sSubSup>
          <m:sSubSupPr>
            <m:ctrlPr>
              <w:rPr>
                <w:rFonts w:ascii="Cambria Math" w:eastAsia="Arial" w:hAnsi="Cambria Math" w:cs="Arial"/>
                <w:i/>
                <w:color w:val="202122"/>
                <w:sz w:val="24"/>
                <w:szCs w:val="24"/>
              </w:rPr>
            </m:ctrlPr>
          </m:sSubSupPr>
          <m:e>
            <m:r>
              <w:rPr>
                <w:rFonts w:ascii="Cambria Math" w:eastAsia="Arial" w:hAnsi="Cambria Math" w:cs="Arial"/>
                <w:color w:val="202122"/>
                <w:sz w:val="24"/>
                <w:szCs w:val="24"/>
                <w:highlight w:val="white"/>
              </w:rPr>
              <m:t>p</m:t>
            </m:r>
            <m:ctrlPr>
              <w:rPr>
                <w:rFonts w:ascii="Cambria Math" w:eastAsia="Arial" w:hAnsi="Cambria Math" w:cs="Arial"/>
                <w:i/>
                <w:color w:val="202122"/>
                <w:sz w:val="24"/>
                <w:szCs w:val="24"/>
                <w:highlight w:val="white"/>
              </w:rPr>
            </m:ctrlPr>
          </m:e>
          <m:sub>
            <m:r>
              <w:rPr>
                <w:rFonts w:ascii="Cambria Math" w:eastAsia="Arial" w:hAnsi="Cambria Math" w:cs="Arial"/>
                <w:color w:val="202122"/>
                <w:sz w:val="24"/>
                <w:szCs w:val="24"/>
                <w:highlight w:val="white"/>
              </w:rPr>
              <m:t>xy</m:t>
            </m:r>
          </m:sub>
          <m:sup>
            <m:r>
              <w:rPr>
                <w:rFonts w:ascii="Cambria Math" w:eastAsia="Arial" w:hAnsi="Cambria Math" w:cs="Arial"/>
                <w:color w:val="202122"/>
                <w:sz w:val="24"/>
                <w:szCs w:val="24"/>
                <w:highlight w:val="white"/>
              </w:rPr>
              <m:t>k</m:t>
            </m:r>
          </m:sup>
        </m:sSubSup>
      </m:oMath>
      <w:r w:rsidR="00FC7A50" w:rsidRPr="00F36E44">
        <w:rPr>
          <w:rFonts w:ascii="Arial" w:eastAsia="Arial" w:hAnsi="Arial" w:cs="Arial"/>
          <w:color w:val="202122"/>
          <w:sz w:val="24"/>
          <w:szCs w:val="24"/>
          <w:highlight w:val="white"/>
        </w:rPr>
        <w:t xml:space="preserve"> of</w:t>
      </w:r>
      <w:r w:rsidR="005B77D1" w:rsidRPr="00F36E44">
        <w:rPr>
          <w:rFonts w:ascii="Arial" w:eastAsia="Arial" w:hAnsi="Arial" w:cs="Arial"/>
          <w:color w:val="202122"/>
          <w:sz w:val="24"/>
          <w:szCs w:val="24"/>
          <w:highlight w:val="white"/>
        </w:rPr>
        <w:t xml:space="preserve"> </w:t>
      </w:r>
      <w:r w:rsidR="00506B2B" w:rsidRPr="00F36E44">
        <w:rPr>
          <w:rFonts w:ascii="Arial" w:eastAsia="Arial" w:hAnsi="Arial" w:cs="Arial"/>
          <w:color w:val="202122"/>
          <w:sz w:val="24"/>
          <w:szCs w:val="24"/>
          <w:highlight w:val="white"/>
        </w:rPr>
        <w:t>choosing the edge</w:t>
      </w:r>
      <w:r w:rsidR="00FC7A50" w:rsidRPr="00F36E44">
        <w:rPr>
          <w:rFonts w:ascii="Arial" w:eastAsia="Arial" w:hAnsi="Arial" w:cs="Arial"/>
          <w:color w:val="202122"/>
          <w:sz w:val="24"/>
          <w:szCs w:val="24"/>
          <w:highlight w:val="white"/>
        </w:rPr>
        <w:t xml:space="preserve"> is determined by a combination of two values: the attractiveness </w:t>
      </w:r>
      <m:oMath>
        <m:sSub>
          <m:sSubPr>
            <m:ctrlPr>
              <w:rPr>
                <w:rFonts w:ascii="Cambria Math" w:eastAsia="Arial" w:hAnsi="Cambria Math" w:cs="Arial"/>
                <w:i/>
                <w:color w:val="202122"/>
                <w:sz w:val="24"/>
                <w:szCs w:val="24"/>
              </w:rPr>
            </m:ctrlPr>
          </m:sSubPr>
          <m:e>
            <m:r>
              <m:rPr>
                <m:sty m:val="p"/>
              </m:rPr>
              <w:rPr>
                <w:rFonts w:ascii="Cambria Math" w:eastAsia="Arial" w:hAnsi="Cambria Math" w:cs="Arial"/>
                <w:color w:val="202122"/>
                <w:sz w:val="24"/>
                <w:szCs w:val="24"/>
                <w:highlight w:val="white"/>
              </w:rPr>
              <m:t>η</m:t>
            </m:r>
            <m:ctrlPr>
              <w:rPr>
                <w:rFonts w:ascii="Cambria Math" w:eastAsia="Arial" w:hAnsi="Cambria Math" w:cs="Arial"/>
                <w:color w:val="202122"/>
                <w:sz w:val="24"/>
                <w:szCs w:val="24"/>
                <w:highlight w:val="white"/>
              </w:rPr>
            </m:ctrlPr>
          </m:e>
          <m:sub>
            <m:r>
              <w:rPr>
                <w:rFonts w:ascii="Cambria Math" w:eastAsia="Arial" w:hAnsi="Cambria Math" w:cs="Arial"/>
                <w:color w:val="202122"/>
                <w:sz w:val="24"/>
                <w:szCs w:val="24"/>
                <w:highlight w:val="white"/>
              </w:rPr>
              <m:t>xy</m:t>
            </m:r>
          </m:sub>
        </m:sSub>
      </m:oMath>
      <w:r w:rsidR="00506B2B" w:rsidRPr="00F36E44">
        <w:rPr>
          <w:rFonts w:ascii="Arial" w:eastAsia="Arial" w:hAnsi="Arial" w:cs="Arial"/>
          <w:color w:val="202122"/>
          <w:sz w:val="24"/>
          <w:szCs w:val="24"/>
          <w:highlight w:val="white"/>
        </w:rPr>
        <w:t>,</w:t>
      </w:r>
      <w:r w:rsidR="002D55AD" w:rsidRPr="00F36E44">
        <w:rPr>
          <w:rFonts w:ascii="Arial" w:eastAsia="Arial" w:hAnsi="Arial" w:cs="Arial"/>
          <w:color w:val="202122"/>
          <w:sz w:val="24"/>
          <w:szCs w:val="24"/>
          <w:highlight w:val="white"/>
        </w:rPr>
        <w:t xml:space="preserve"> </w:t>
      </w:r>
      <w:r w:rsidR="00FC7A50" w:rsidRPr="00F36E44">
        <w:rPr>
          <w:rFonts w:ascii="Arial" w:eastAsia="Arial" w:hAnsi="Arial" w:cs="Arial"/>
          <w:color w:val="202122"/>
          <w:sz w:val="24"/>
          <w:szCs w:val="24"/>
          <w:highlight w:val="white"/>
        </w:rPr>
        <w:t xml:space="preserve">computed by </w:t>
      </w:r>
      <w:r w:rsidR="00A714C5" w:rsidRPr="00F36E44">
        <w:rPr>
          <w:rFonts w:ascii="Arial" w:eastAsia="Arial" w:hAnsi="Arial" w:cs="Arial"/>
          <w:color w:val="202122"/>
          <w:sz w:val="24"/>
          <w:szCs w:val="24"/>
          <w:highlight w:val="white"/>
        </w:rPr>
        <w:t>a function involving the edge’s weigh</w:t>
      </w:r>
      <w:r w:rsidR="009D7EBF" w:rsidRPr="00F36E44">
        <w:rPr>
          <w:rFonts w:ascii="Arial" w:eastAsia="Arial" w:hAnsi="Arial" w:cs="Arial"/>
          <w:color w:val="202122"/>
          <w:sz w:val="24"/>
          <w:szCs w:val="24"/>
          <w:highlight w:val="white"/>
        </w:rPr>
        <w:t>t</w:t>
      </w:r>
      <w:r w:rsidR="003A00FE" w:rsidRPr="00F36E44">
        <w:rPr>
          <w:rFonts w:ascii="Arial" w:eastAsia="Arial" w:hAnsi="Arial" w:cs="Arial"/>
          <w:color w:val="202122"/>
          <w:sz w:val="24"/>
          <w:szCs w:val="24"/>
          <w:highlight w:val="white"/>
        </w:rPr>
        <w:t>,</w:t>
      </w:r>
      <w:r w:rsidR="00FC7A50" w:rsidRPr="00F36E44">
        <w:rPr>
          <w:rFonts w:ascii="Arial" w:eastAsia="Arial" w:hAnsi="Arial" w:cs="Arial"/>
          <w:color w:val="202122"/>
          <w:sz w:val="24"/>
          <w:szCs w:val="24"/>
          <w:highlight w:val="white"/>
        </w:rPr>
        <w:t xml:space="preserve"> and the trail level </w:t>
      </w:r>
      <m:oMath>
        <m:sSub>
          <m:sSubPr>
            <m:ctrlPr>
              <w:rPr>
                <w:rFonts w:ascii="Cambria Math" w:eastAsia="Arial" w:hAnsi="Cambria Math" w:cs="Arial"/>
                <w:i/>
                <w:color w:val="202122"/>
                <w:sz w:val="24"/>
                <w:szCs w:val="24"/>
              </w:rPr>
            </m:ctrlPr>
          </m:sSubPr>
          <m:e>
            <m:r>
              <m:rPr>
                <m:sty m:val="p"/>
              </m:rPr>
              <w:rPr>
                <w:rFonts w:ascii="Cambria Math" w:eastAsia="Arial" w:hAnsi="Cambria Math" w:cs="Arial"/>
                <w:color w:val="202122"/>
                <w:sz w:val="24"/>
                <w:szCs w:val="24"/>
                <w:highlight w:val="white"/>
              </w:rPr>
              <m:t>τ</m:t>
            </m:r>
            <m:ctrlPr>
              <w:rPr>
                <w:rFonts w:ascii="Cambria Math" w:eastAsia="Arial" w:hAnsi="Cambria Math" w:cs="Arial"/>
                <w:color w:val="202122"/>
                <w:sz w:val="24"/>
                <w:szCs w:val="24"/>
                <w:highlight w:val="white"/>
              </w:rPr>
            </m:ctrlPr>
          </m:e>
          <m:sub>
            <m:r>
              <w:rPr>
                <w:rFonts w:ascii="Cambria Math" w:eastAsia="Arial" w:hAnsi="Cambria Math" w:cs="Arial"/>
                <w:color w:val="202122"/>
                <w:sz w:val="24"/>
                <w:szCs w:val="24"/>
                <w:highlight w:val="white"/>
              </w:rPr>
              <m:t>xy</m:t>
            </m:r>
          </m:sub>
        </m:sSub>
      </m:oMath>
      <w:r w:rsidR="00FC7A50" w:rsidRPr="00F36E44">
        <w:rPr>
          <w:rFonts w:ascii="Arial" w:eastAsia="Arial" w:hAnsi="Arial" w:cs="Arial"/>
          <w:color w:val="202122"/>
          <w:sz w:val="24"/>
          <w:szCs w:val="24"/>
          <w:highlight w:val="white"/>
        </w:rPr>
        <w:t xml:space="preserve"> which indicates </w:t>
      </w:r>
      <w:r w:rsidR="00A714C5" w:rsidRPr="00F36E44">
        <w:rPr>
          <w:rFonts w:ascii="Arial" w:eastAsia="Arial" w:hAnsi="Arial" w:cs="Arial"/>
          <w:color w:val="202122"/>
          <w:sz w:val="24"/>
          <w:szCs w:val="24"/>
          <w:highlight w:val="white"/>
        </w:rPr>
        <w:t>the artificial pheromone level of the edge</w:t>
      </w:r>
      <w:r w:rsidR="00FC7A50" w:rsidRPr="00F36E44">
        <w:rPr>
          <w:rFonts w:ascii="Arial" w:eastAsia="Arial" w:hAnsi="Arial" w:cs="Arial"/>
          <w:color w:val="202122"/>
          <w:sz w:val="24"/>
          <w:szCs w:val="24"/>
          <w:highlight w:val="white"/>
        </w:rPr>
        <w:t>.</w:t>
      </w:r>
    </w:p>
    <w:p w14:paraId="7E95CBBF" w14:textId="39B504FB" w:rsidR="004C248F" w:rsidRPr="00F36E44" w:rsidRDefault="00FC7A50" w:rsidP="00B26649">
      <w:pPr>
        <w:spacing w:line="360" w:lineRule="auto"/>
        <w:ind w:firstLine="720"/>
        <w:rPr>
          <w:rFonts w:ascii="Arial" w:eastAsia="Arial" w:hAnsi="Arial" w:cs="Arial"/>
          <w:color w:val="202122"/>
          <w:sz w:val="24"/>
          <w:szCs w:val="24"/>
          <w:highlight w:val="white"/>
        </w:rPr>
      </w:pPr>
      <w:r w:rsidRPr="00F36E44">
        <w:rPr>
          <w:rFonts w:ascii="Arial" w:eastAsia="Arial" w:hAnsi="Arial" w:cs="Arial"/>
          <w:color w:val="202122"/>
          <w:sz w:val="24"/>
          <w:szCs w:val="24"/>
          <w:highlight w:val="white"/>
        </w:rPr>
        <w:lastRenderedPageBreak/>
        <w:t>The probability can</w:t>
      </w:r>
      <w:r w:rsidR="00AD31EC" w:rsidRPr="00F36E44">
        <w:rPr>
          <w:rFonts w:ascii="Arial" w:eastAsia="Arial" w:hAnsi="Arial" w:cs="Arial"/>
          <w:color w:val="202122"/>
          <w:sz w:val="24"/>
          <w:szCs w:val="24"/>
          <w:highlight w:val="white"/>
        </w:rPr>
        <w:t xml:space="preserve"> be</w:t>
      </w:r>
      <w:r w:rsidRPr="00F36E44">
        <w:rPr>
          <w:rFonts w:ascii="Arial" w:eastAsia="Arial" w:hAnsi="Arial" w:cs="Arial"/>
          <w:color w:val="202122"/>
          <w:sz w:val="24"/>
          <w:szCs w:val="24"/>
          <w:highlight w:val="white"/>
        </w:rPr>
        <w:t xml:space="preserve"> calculate</w:t>
      </w:r>
      <w:r w:rsidR="00AD31EC" w:rsidRPr="00F36E44">
        <w:rPr>
          <w:rFonts w:ascii="Arial" w:eastAsia="Arial" w:hAnsi="Arial" w:cs="Arial"/>
          <w:color w:val="202122"/>
          <w:sz w:val="24"/>
          <w:szCs w:val="24"/>
          <w:highlight w:val="white"/>
        </w:rPr>
        <w:t>d</w:t>
      </w:r>
      <w:r w:rsidRPr="00F36E44">
        <w:rPr>
          <w:rFonts w:ascii="Arial" w:eastAsia="Arial" w:hAnsi="Arial" w:cs="Arial"/>
          <w:color w:val="202122"/>
          <w:sz w:val="24"/>
          <w:szCs w:val="24"/>
          <w:highlight w:val="white"/>
        </w:rPr>
        <w:t xml:space="preserve"> by the formula:</w:t>
      </w:r>
    </w:p>
    <w:bookmarkStart w:id="0" w:name="_Hlk104406348"/>
    <w:p w14:paraId="1D996623" w14:textId="247D26CD" w:rsidR="00A31289" w:rsidRPr="00F36E44" w:rsidRDefault="00375361" w:rsidP="00A31289">
      <w:pPr>
        <w:spacing w:line="480" w:lineRule="auto"/>
        <w:rPr>
          <w:rFonts w:ascii="Arial" w:eastAsia="Arial" w:hAnsi="Arial" w:cs="Arial"/>
          <w:color w:val="202122"/>
          <w:sz w:val="24"/>
          <w:szCs w:val="24"/>
        </w:rPr>
      </w:pPr>
      <m:oMathPara>
        <m:oMath>
          <m:sSubSup>
            <m:sSubSupPr>
              <m:ctrlPr>
                <w:rPr>
                  <w:rFonts w:ascii="Cambria Math" w:eastAsia="Arial" w:hAnsi="Cambria Math" w:cs="Arial"/>
                  <w:i/>
                  <w:color w:val="202122"/>
                  <w:sz w:val="24"/>
                  <w:szCs w:val="24"/>
                </w:rPr>
              </m:ctrlPr>
            </m:sSubSupPr>
            <m:e>
              <m:r>
                <w:rPr>
                  <w:rFonts w:ascii="Cambria Math" w:eastAsia="Arial" w:hAnsi="Cambria Math" w:cs="Arial"/>
                  <w:color w:val="202122"/>
                  <w:sz w:val="24"/>
                  <w:szCs w:val="24"/>
                  <w:highlight w:val="white"/>
                </w:rPr>
                <m:t>p</m:t>
              </m:r>
              <m:ctrlPr>
                <w:rPr>
                  <w:rFonts w:ascii="Cambria Math" w:eastAsia="Arial" w:hAnsi="Cambria Math" w:cs="Arial"/>
                  <w:i/>
                  <w:color w:val="202122"/>
                  <w:sz w:val="24"/>
                  <w:szCs w:val="24"/>
                  <w:highlight w:val="white"/>
                </w:rPr>
              </m:ctrlPr>
            </m:e>
            <m:sub>
              <m:r>
                <w:rPr>
                  <w:rFonts w:ascii="Cambria Math" w:eastAsia="Arial" w:hAnsi="Cambria Math" w:cs="Arial"/>
                  <w:color w:val="202122"/>
                  <w:sz w:val="24"/>
                  <w:szCs w:val="24"/>
                  <w:highlight w:val="white"/>
                </w:rPr>
                <m:t>xy</m:t>
              </m:r>
            </m:sub>
            <m:sup>
              <m:r>
                <w:rPr>
                  <w:rFonts w:ascii="Cambria Math" w:eastAsia="Arial" w:hAnsi="Cambria Math" w:cs="Arial"/>
                  <w:color w:val="202122"/>
                  <w:sz w:val="24"/>
                  <w:szCs w:val="24"/>
                  <w:highlight w:val="white"/>
                </w:rPr>
                <m:t>k</m:t>
              </m:r>
            </m:sup>
          </m:sSubSup>
          <m:r>
            <w:rPr>
              <w:rFonts w:ascii="Cambria Math" w:eastAsia="Arial" w:hAnsi="Cambria Math" w:cs="Arial"/>
              <w:color w:val="202122"/>
              <w:sz w:val="24"/>
              <w:szCs w:val="24"/>
            </w:rPr>
            <m:t>=</m:t>
          </m:r>
          <m:f>
            <m:fPr>
              <m:ctrlPr>
                <w:rPr>
                  <w:rFonts w:ascii="Cambria Math" w:eastAsia="Arial" w:hAnsi="Cambria Math" w:cs="Arial"/>
                  <w:color w:val="202122"/>
                  <w:sz w:val="24"/>
                  <w:szCs w:val="24"/>
                </w:rPr>
              </m:ctrlPr>
            </m:fPr>
            <m:num>
              <m:d>
                <m:dPr>
                  <m:ctrlPr>
                    <w:rPr>
                      <w:rFonts w:ascii="Cambria Math" w:eastAsia="Arial" w:hAnsi="Cambria Math" w:cs="Arial"/>
                      <w:i/>
                      <w:color w:val="202122"/>
                      <w:sz w:val="24"/>
                      <w:szCs w:val="24"/>
                    </w:rPr>
                  </m:ctrlPr>
                </m:dPr>
                <m:e>
                  <m:sSubSup>
                    <m:sSubSupPr>
                      <m:ctrlPr>
                        <w:rPr>
                          <w:rFonts w:ascii="Cambria Math" w:eastAsia="Arial" w:hAnsi="Cambria Math" w:cs="Arial"/>
                          <w:i/>
                          <w:color w:val="202122"/>
                          <w:sz w:val="24"/>
                          <w:szCs w:val="24"/>
                        </w:rPr>
                      </m:ctrlPr>
                    </m:sSubSupPr>
                    <m:e>
                      <m:r>
                        <m:rPr>
                          <m:sty m:val="p"/>
                        </m:rPr>
                        <w:rPr>
                          <w:rFonts w:ascii="Cambria Math" w:eastAsia="Arial" w:hAnsi="Cambria Math" w:cs="Arial"/>
                          <w:color w:val="202122"/>
                          <w:sz w:val="24"/>
                          <w:szCs w:val="24"/>
                        </w:rPr>
                        <m:t>τ</m:t>
                      </m:r>
                    </m:e>
                    <m:sub>
                      <m:r>
                        <w:rPr>
                          <w:rFonts w:ascii="Cambria Math" w:eastAsia="Arial" w:hAnsi="Cambria Math" w:cs="Arial"/>
                          <w:color w:val="202122"/>
                          <w:sz w:val="24"/>
                          <w:szCs w:val="24"/>
                        </w:rPr>
                        <m:t>xy</m:t>
                      </m:r>
                    </m:sub>
                    <m:sup>
                      <m:r>
                        <m:rPr>
                          <m:sty m:val="p"/>
                        </m:rPr>
                        <w:rPr>
                          <w:rFonts w:ascii="Cambria Math" w:eastAsia="Arial" w:hAnsi="Cambria Math" w:cs="Arial"/>
                          <w:color w:val="202122"/>
                          <w:sz w:val="24"/>
                          <w:szCs w:val="24"/>
                        </w:rPr>
                        <m:t>α</m:t>
                      </m:r>
                    </m:sup>
                  </m:sSubSup>
                </m:e>
              </m:d>
              <m:d>
                <m:dPr>
                  <m:ctrlPr>
                    <w:rPr>
                      <w:rFonts w:ascii="Cambria Math" w:eastAsia="Arial" w:hAnsi="Cambria Math" w:cs="Arial"/>
                      <w:i/>
                      <w:color w:val="202122"/>
                      <w:sz w:val="24"/>
                      <w:szCs w:val="24"/>
                    </w:rPr>
                  </m:ctrlPr>
                </m:dPr>
                <m:e>
                  <m:sSubSup>
                    <m:sSubSupPr>
                      <m:ctrlPr>
                        <w:rPr>
                          <w:rFonts w:ascii="Cambria Math" w:eastAsia="Arial" w:hAnsi="Cambria Math" w:cs="Arial"/>
                          <w:i/>
                          <w:color w:val="202122"/>
                          <w:sz w:val="24"/>
                          <w:szCs w:val="24"/>
                        </w:rPr>
                      </m:ctrlPr>
                    </m:sSubSupPr>
                    <m:e>
                      <m:r>
                        <m:rPr>
                          <m:sty m:val="p"/>
                        </m:rPr>
                        <w:rPr>
                          <w:rFonts w:ascii="Cambria Math" w:eastAsia="Arial" w:hAnsi="Cambria Math" w:cs="Arial"/>
                          <w:color w:val="202122"/>
                          <w:sz w:val="24"/>
                          <w:szCs w:val="24"/>
                        </w:rPr>
                        <m:t>η</m:t>
                      </m:r>
                    </m:e>
                    <m:sub>
                      <m:r>
                        <w:rPr>
                          <w:rFonts w:ascii="Cambria Math" w:eastAsia="Arial" w:hAnsi="Cambria Math" w:cs="Arial"/>
                          <w:color w:val="202122"/>
                          <w:sz w:val="24"/>
                          <w:szCs w:val="24"/>
                        </w:rPr>
                        <m:t>xy</m:t>
                      </m:r>
                    </m:sub>
                    <m:sup>
                      <m:r>
                        <m:rPr>
                          <m:sty m:val="p"/>
                        </m:rPr>
                        <w:rPr>
                          <w:rFonts w:ascii="Cambria Math" w:eastAsia="Arial" w:hAnsi="Cambria Math" w:cs="Arial"/>
                          <w:color w:val="202122"/>
                          <w:sz w:val="24"/>
                          <w:szCs w:val="24"/>
                        </w:rPr>
                        <m:t>β</m:t>
                      </m:r>
                    </m:sup>
                  </m:sSubSup>
                </m:e>
              </m:d>
              <m:ctrlPr>
                <w:rPr>
                  <w:rFonts w:ascii="Cambria Math" w:eastAsia="Arial" w:hAnsi="Cambria Math" w:cs="Arial"/>
                  <w:i/>
                  <w:color w:val="202122"/>
                  <w:sz w:val="24"/>
                  <w:szCs w:val="24"/>
                </w:rPr>
              </m:ctrlPr>
            </m:num>
            <m:den>
              <m:nary>
                <m:naryPr>
                  <m:chr m:val="∑"/>
                  <m:supHide m:val="1"/>
                  <m:ctrlPr>
                    <w:rPr>
                      <w:rFonts w:ascii="Cambria Math" w:eastAsia="Arial" w:hAnsi="Cambria Math" w:cs="Arial"/>
                      <w:color w:val="202122"/>
                      <w:sz w:val="24"/>
                      <w:szCs w:val="24"/>
                    </w:rPr>
                  </m:ctrlPr>
                </m:naryPr>
                <m:sub>
                  <m:r>
                    <w:rPr>
                      <w:rFonts w:ascii="Cambria Math" w:eastAsia="Arial" w:hAnsi="Cambria Math" w:cs="Arial"/>
                      <w:color w:val="202122"/>
                      <w:sz w:val="24"/>
                      <w:szCs w:val="24"/>
                    </w:rPr>
                    <m:t>z</m:t>
                  </m:r>
                  <m:r>
                    <m:rPr>
                      <m:sty m:val="p"/>
                    </m:rPr>
                    <w:rPr>
                      <w:rFonts w:ascii="Cambria Math" w:eastAsia="Arial" w:hAnsi="Cambria Math" w:cs="Arial"/>
                      <w:color w:val="202122"/>
                      <w:sz w:val="24"/>
                      <w:szCs w:val="24"/>
                    </w:rPr>
                    <m:t>∈</m:t>
                  </m:r>
                  <m:r>
                    <w:rPr>
                      <w:rFonts w:ascii="Cambria Math" w:eastAsia="Arial" w:hAnsi="Cambria Math" w:cs="Arial"/>
                      <w:color w:val="202122"/>
                      <w:sz w:val="24"/>
                      <w:szCs w:val="24"/>
                    </w:rPr>
                    <m:t>allowe</m:t>
                  </m:r>
                  <m:sSub>
                    <m:sSubPr>
                      <m:ctrlPr>
                        <w:rPr>
                          <w:rFonts w:ascii="Cambria Math" w:eastAsia="Arial" w:hAnsi="Cambria Math" w:cs="Arial"/>
                          <w:i/>
                          <w:color w:val="202122"/>
                          <w:sz w:val="24"/>
                          <w:szCs w:val="24"/>
                        </w:rPr>
                      </m:ctrlPr>
                    </m:sSubPr>
                    <m:e>
                      <m:r>
                        <w:rPr>
                          <w:rFonts w:ascii="Cambria Math" w:eastAsia="Arial" w:hAnsi="Cambria Math" w:cs="Arial"/>
                          <w:color w:val="202122"/>
                          <w:sz w:val="24"/>
                          <w:szCs w:val="24"/>
                        </w:rPr>
                        <m:t>d</m:t>
                      </m:r>
                    </m:e>
                    <m:sub>
                      <m:r>
                        <w:rPr>
                          <w:rFonts w:ascii="Cambria Math" w:eastAsia="Arial" w:hAnsi="Cambria Math" w:cs="Arial"/>
                          <w:color w:val="202122"/>
                          <w:sz w:val="24"/>
                          <w:szCs w:val="24"/>
                        </w:rPr>
                        <m:t>x</m:t>
                      </m:r>
                    </m:sub>
                  </m:sSub>
                  <m:ctrlPr>
                    <w:rPr>
                      <w:rFonts w:ascii="Cambria Math" w:eastAsia="Arial" w:hAnsi="Cambria Math" w:cs="Arial"/>
                      <w:i/>
                      <w:color w:val="202122"/>
                      <w:sz w:val="24"/>
                      <w:szCs w:val="24"/>
                    </w:rPr>
                  </m:ctrlPr>
                </m:sub>
                <m:sup>
                  <m:ctrlPr>
                    <w:rPr>
                      <w:rFonts w:ascii="Cambria Math" w:eastAsia="Arial" w:hAnsi="Cambria Math" w:cs="Arial"/>
                      <w:i/>
                      <w:color w:val="202122"/>
                      <w:sz w:val="24"/>
                      <w:szCs w:val="24"/>
                    </w:rPr>
                  </m:ctrlPr>
                </m:sup>
                <m:e>
                  <m:d>
                    <m:dPr>
                      <m:ctrlPr>
                        <w:rPr>
                          <w:rFonts w:ascii="Cambria Math" w:eastAsia="Arial" w:hAnsi="Cambria Math" w:cs="Arial"/>
                          <w:i/>
                          <w:color w:val="202122"/>
                          <w:sz w:val="24"/>
                          <w:szCs w:val="24"/>
                        </w:rPr>
                      </m:ctrlPr>
                    </m:dPr>
                    <m:e>
                      <m:sSubSup>
                        <m:sSubSupPr>
                          <m:ctrlPr>
                            <w:rPr>
                              <w:rFonts w:ascii="Cambria Math" w:eastAsia="Arial" w:hAnsi="Cambria Math" w:cs="Arial"/>
                              <w:i/>
                              <w:color w:val="202122"/>
                              <w:sz w:val="24"/>
                              <w:szCs w:val="24"/>
                            </w:rPr>
                          </m:ctrlPr>
                        </m:sSubSupPr>
                        <m:e>
                          <m:r>
                            <m:rPr>
                              <m:sty m:val="p"/>
                            </m:rPr>
                            <w:rPr>
                              <w:rFonts w:ascii="Cambria Math" w:eastAsia="Arial" w:hAnsi="Cambria Math" w:cs="Arial"/>
                              <w:color w:val="202122"/>
                              <w:sz w:val="24"/>
                              <w:szCs w:val="24"/>
                            </w:rPr>
                            <m:t>τ</m:t>
                          </m:r>
                        </m:e>
                        <m:sub>
                          <m:r>
                            <w:rPr>
                              <w:rFonts w:ascii="Cambria Math" w:eastAsia="Arial" w:hAnsi="Cambria Math" w:cs="Arial"/>
                              <w:color w:val="202122"/>
                              <w:sz w:val="24"/>
                              <w:szCs w:val="24"/>
                            </w:rPr>
                            <m:t>xz</m:t>
                          </m:r>
                        </m:sub>
                        <m:sup>
                          <m:r>
                            <m:rPr>
                              <m:sty m:val="p"/>
                            </m:rPr>
                            <w:rPr>
                              <w:rFonts w:ascii="Cambria Math" w:eastAsia="Arial" w:hAnsi="Cambria Math" w:cs="Arial"/>
                              <w:color w:val="202122"/>
                              <w:sz w:val="24"/>
                              <w:szCs w:val="24"/>
                            </w:rPr>
                            <m:t>α</m:t>
                          </m:r>
                        </m:sup>
                      </m:sSubSup>
                    </m:e>
                  </m:d>
                  <m:d>
                    <m:dPr>
                      <m:ctrlPr>
                        <w:rPr>
                          <w:rFonts w:ascii="Cambria Math" w:eastAsia="Arial" w:hAnsi="Cambria Math" w:cs="Arial"/>
                          <w:i/>
                          <w:color w:val="202122"/>
                          <w:sz w:val="24"/>
                          <w:szCs w:val="24"/>
                        </w:rPr>
                      </m:ctrlPr>
                    </m:dPr>
                    <m:e>
                      <m:sSubSup>
                        <m:sSubSupPr>
                          <m:ctrlPr>
                            <w:rPr>
                              <w:rFonts w:ascii="Cambria Math" w:eastAsia="Arial" w:hAnsi="Cambria Math" w:cs="Arial"/>
                              <w:i/>
                              <w:color w:val="202122"/>
                              <w:sz w:val="24"/>
                              <w:szCs w:val="24"/>
                            </w:rPr>
                          </m:ctrlPr>
                        </m:sSubSupPr>
                        <m:e>
                          <m:r>
                            <m:rPr>
                              <m:sty m:val="p"/>
                            </m:rPr>
                            <w:rPr>
                              <w:rFonts w:ascii="Cambria Math" w:eastAsia="Arial" w:hAnsi="Cambria Math" w:cs="Arial"/>
                              <w:color w:val="202122"/>
                              <w:sz w:val="24"/>
                              <w:szCs w:val="24"/>
                            </w:rPr>
                            <m:t>η</m:t>
                          </m:r>
                        </m:e>
                        <m:sub>
                          <m:r>
                            <w:rPr>
                              <w:rFonts w:ascii="Cambria Math" w:eastAsia="Arial" w:hAnsi="Cambria Math" w:cs="Arial"/>
                              <w:color w:val="202122"/>
                              <w:sz w:val="24"/>
                              <w:szCs w:val="24"/>
                            </w:rPr>
                            <m:t>xz</m:t>
                          </m:r>
                        </m:sub>
                        <m:sup>
                          <m:r>
                            <m:rPr>
                              <m:sty m:val="p"/>
                            </m:rPr>
                            <w:rPr>
                              <w:rFonts w:ascii="Cambria Math" w:eastAsia="Arial" w:hAnsi="Cambria Math" w:cs="Arial"/>
                              <w:color w:val="202122"/>
                              <w:sz w:val="24"/>
                              <w:szCs w:val="24"/>
                            </w:rPr>
                            <m:t>β</m:t>
                          </m:r>
                        </m:sup>
                      </m:sSubSup>
                    </m:e>
                  </m:d>
                  <m:ctrlPr>
                    <w:rPr>
                      <w:rFonts w:ascii="Cambria Math" w:eastAsia="Arial" w:hAnsi="Cambria Math" w:cs="Arial"/>
                      <w:i/>
                      <w:color w:val="202122"/>
                      <w:sz w:val="24"/>
                      <w:szCs w:val="24"/>
                    </w:rPr>
                  </m:ctrlPr>
                </m:e>
              </m:nary>
              <m:ctrlPr>
                <w:rPr>
                  <w:rFonts w:ascii="Cambria Math" w:eastAsia="Arial" w:hAnsi="Cambria Math" w:cs="Arial"/>
                  <w:i/>
                  <w:color w:val="202122"/>
                  <w:sz w:val="24"/>
                  <w:szCs w:val="24"/>
                </w:rPr>
              </m:ctrlPr>
            </m:den>
          </m:f>
        </m:oMath>
      </m:oMathPara>
      <w:bookmarkEnd w:id="0"/>
    </w:p>
    <w:p w14:paraId="6EB00EC2" w14:textId="0A9A272C" w:rsidR="004C248F" w:rsidRPr="00F36E44" w:rsidRDefault="00375361" w:rsidP="00E0183D">
      <w:pPr>
        <w:spacing w:line="240" w:lineRule="auto"/>
        <w:ind w:firstLine="720"/>
        <w:rPr>
          <w:rFonts w:ascii="Arial" w:eastAsia="Arial" w:hAnsi="Arial" w:cs="Arial"/>
          <w:color w:val="202122"/>
          <w:sz w:val="20"/>
          <w:szCs w:val="20"/>
          <w:highlight w:val="white"/>
        </w:rPr>
      </w:pPr>
      <m:oMath>
        <m:sSub>
          <m:sSubPr>
            <m:ctrlPr>
              <w:rPr>
                <w:rFonts w:ascii="Cambria Math" w:eastAsia="Arial" w:hAnsi="Cambria Math" w:cs="Arial"/>
                <w:i/>
                <w:color w:val="202122"/>
                <w:sz w:val="30"/>
                <w:szCs w:val="30"/>
              </w:rPr>
            </m:ctrlPr>
          </m:sSubPr>
          <m:e>
            <m:r>
              <w:rPr>
                <w:rFonts w:ascii="Cambria Math" w:eastAsia="Arial" w:hAnsi="Cambria Math" w:cs="Arial"/>
                <w:color w:val="202122"/>
                <w:sz w:val="30"/>
                <w:szCs w:val="30"/>
                <w:highlight w:val="white"/>
              </w:rPr>
              <m:t>τ</m:t>
            </m:r>
            <m:ctrlPr>
              <w:rPr>
                <w:rFonts w:ascii="Cambria Math" w:eastAsia="Arial" w:hAnsi="Cambria Math" w:cs="Arial"/>
                <w:color w:val="202122"/>
                <w:sz w:val="30"/>
                <w:szCs w:val="30"/>
                <w:highlight w:val="white"/>
              </w:rPr>
            </m:ctrlPr>
          </m:e>
          <m:sub>
            <m:r>
              <w:rPr>
                <w:rFonts w:ascii="Cambria Math" w:eastAsia="Arial" w:hAnsi="Cambria Math" w:cs="Arial"/>
                <w:color w:val="202122"/>
                <w:sz w:val="30"/>
                <w:szCs w:val="30"/>
                <w:highlight w:val="white"/>
              </w:rPr>
              <m:t>x</m:t>
            </m:r>
            <m:r>
              <w:rPr>
                <w:rFonts w:ascii="Cambria Math" w:eastAsia="Arial" w:hAnsi="Cambria Math" w:cs="Arial"/>
                <w:color w:val="202122"/>
                <w:sz w:val="30"/>
                <w:szCs w:val="30"/>
              </w:rPr>
              <m:t>y</m:t>
            </m:r>
          </m:sub>
        </m:sSub>
      </m:oMath>
      <w:r w:rsidR="008F30E2" w:rsidRPr="00F36E44">
        <w:rPr>
          <w:rFonts w:ascii="Arial" w:eastAsia="Arial" w:hAnsi="Arial" w:cs="Arial"/>
          <w:color w:val="202122"/>
          <w:sz w:val="30"/>
          <w:szCs w:val="30"/>
        </w:rPr>
        <w:t xml:space="preserve"> </w:t>
      </w:r>
      <w:r w:rsidR="00FC7A50" w:rsidRPr="00F36E44">
        <w:rPr>
          <w:rFonts w:ascii="Arial" w:eastAsia="Arial" w:hAnsi="Arial" w:cs="Arial"/>
          <w:color w:val="202122"/>
          <w:sz w:val="20"/>
          <w:szCs w:val="20"/>
          <w:highlight w:val="white"/>
        </w:rPr>
        <w:t xml:space="preserve">is the quantity of pheromone deposited for travelling from </w:t>
      </w:r>
      <w:r w:rsidR="00FC7A50" w:rsidRPr="00F36E44">
        <w:rPr>
          <w:rFonts w:ascii="Arial" w:eastAsia="Arial" w:hAnsi="Arial" w:cs="Arial"/>
          <w:b/>
          <w:i/>
          <w:color w:val="202122"/>
          <w:sz w:val="20"/>
          <w:szCs w:val="20"/>
          <w:highlight w:val="white"/>
        </w:rPr>
        <w:t>x</w:t>
      </w:r>
      <w:r w:rsidR="00FC7A50" w:rsidRPr="00F36E44">
        <w:rPr>
          <w:rFonts w:ascii="Arial" w:eastAsia="Arial" w:hAnsi="Arial" w:cs="Arial"/>
          <w:i/>
          <w:color w:val="202122"/>
          <w:sz w:val="20"/>
          <w:szCs w:val="20"/>
          <w:highlight w:val="white"/>
        </w:rPr>
        <w:t xml:space="preserve"> </w:t>
      </w:r>
      <w:r w:rsidR="00FC7A50" w:rsidRPr="00F36E44">
        <w:rPr>
          <w:rFonts w:ascii="Arial" w:eastAsia="Arial" w:hAnsi="Arial" w:cs="Arial"/>
          <w:color w:val="202122"/>
          <w:sz w:val="20"/>
          <w:szCs w:val="20"/>
          <w:highlight w:val="white"/>
        </w:rPr>
        <w:t xml:space="preserve">to </w:t>
      </w:r>
      <w:r w:rsidR="00FC7A50" w:rsidRPr="00F36E44">
        <w:rPr>
          <w:rFonts w:ascii="Arial" w:eastAsia="Arial" w:hAnsi="Arial" w:cs="Arial"/>
          <w:b/>
          <w:i/>
          <w:color w:val="202122"/>
          <w:sz w:val="20"/>
          <w:szCs w:val="20"/>
          <w:highlight w:val="white"/>
        </w:rPr>
        <w:t>y</w:t>
      </w:r>
      <w:r w:rsidR="00FC7A50" w:rsidRPr="00F36E44">
        <w:rPr>
          <w:rFonts w:ascii="Arial" w:eastAsia="Arial" w:hAnsi="Arial" w:cs="Arial"/>
          <w:color w:val="202122"/>
          <w:sz w:val="20"/>
          <w:szCs w:val="20"/>
          <w:highlight w:val="white"/>
        </w:rPr>
        <w:t xml:space="preserve"> </w:t>
      </w:r>
    </w:p>
    <w:p w14:paraId="1826EA17" w14:textId="704E773E" w:rsidR="00FE4AA3" w:rsidRPr="00F36E44" w:rsidRDefault="000D28A7" w:rsidP="00E0183D">
      <w:pPr>
        <w:spacing w:line="240" w:lineRule="auto"/>
        <w:ind w:firstLine="720"/>
        <w:rPr>
          <w:rFonts w:ascii="Arial" w:eastAsia="Arial" w:hAnsi="Arial" w:cs="Arial"/>
          <w:color w:val="202122"/>
          <w:sz w:val="20"/>
          <w:szCs w:val="20"/>
          <w:highlight w:val="white"/>
        </w:rPr>
      </w:pPr>
      <m:oMath>
        <m:r>
          <w:rPr>
            <w:rFonts w:ascii="Cambria Math" w:eastAsia="Arial" w:hAnsi="Cambria Math" w:cs="Arial"/>
            <w:color w:val="202122"/>
            <w:sz w:val="30"/>
            <w:szCs w:val="30"/>
            <w:highlight w:val="white"/>
          </w:rPr>
          <m:t>a</m:t>
        </m:r>
        <m:r>
          <m:rPr>
            <m:sty m:val="p"/>
          </m:rPr>
          <w:rPr>
            <w:rFonts w:ascii="Cambria Math" w:eastAsia="Arial" w:hAnsi="Cambria Math" w:cs="Arial"/>
            <w:color w:val="202122"/>
            <w:sz w:val="30"/>
            <w:szCs w:val="30"/>
            <w:highlight w:val="white"/>
          </w:rPr>
          <m:t>≥</m:t>
        </m:r>
        <m:r>
          <w:rPr>
            <w:rFonts w:ascii="Cambria Math" w:eastAsia="Arial" w:hAnsi="Cambria Math" w:cs="Arial"/>
            <w:color w:val="202122"/>
            <w:sz w:val="30"/>
            <w:szCs w:val="30"/>
            <w:highlight w:val="white"/>
          </w:rPr>
          <m:t>0</m:t>
        </m:r>
      </m:oMath>
      <w:r w:rsidRPr="00F36E44">
        <w:rPr>
          <w:rFonts w:ascii="Arial" w:eastAsia="Arial" w:hAnsi="Arial" w:cs="Arial"/>
          <w:color w:val="202122"/>
          <w:sz w:val="20"/>
          <w:szCs w:val="20"/>
          <w:highlight w:val="white"/>
        </w:rPr>
        <w:t xml:space="preserve">: </w:t>
      </w:r>
      <w:r w:rsidR="00FE4AA3" w:rsidRPr="00F36E44">
        <w:rPr>
          <w:rFonts w:ascii="Arial" w:eastAsia="Arial" w:hAnsi="Arial" w:cs="Arial"/>
          <w:color w:val="202122"/>
          <w:sz w:val="20"/>
          <w:szCs w:val="20"/>
          <w:highlight w:val="white"/>
        </w:rPr>
        <w:t xml:space="preserve">parameter to control the effect of  </w:t>
      </w:r>
      <m:oMath>
        <m:sSub>
          <m:sSubPr>
            <m:ctrlPr>
              <w:rPr>
                <w:rFonts w:ascii="Cambria Math" w:eastAsia="Arial" w:hAnsi="Cambria Math" w:cs="Arial"/>
                <w:i/>
                <w:color w:val="202122"/>
                <w:sz w:val="30"/>
                <w:szCs w:val="30"/>
              </w:rPr>
            </m:ctrlPr>
          </m:sSubPr>
          <m:e>
            <m:r>
              <w:rPr>
                <w:rFonts w:ascii="Cambria Math" w:eastAsia="Arial" w:hAnsi="Cambria Math" w:cs="Arial"/>
                <w:color w:val="202122"/>
                <w:sz w:val="30"/>
                <w:szCs w:val="30"/>
                <w:highlight w:val="white"/>
              </w:rPr>
              <m:t>τ</m:t>
            </m:r>
            <m:ctrlPr>
              <w:rPr>
                <w:rFonts w:ascii="Cambria Math" w:eastAsia="Arial" w:hAnsi="Cambria Math" w:cs="Arial"/>
                <w:color w:val="202122"/>
                <w:sz w:val="30"/>
                <w:szCs w:val="30"/>
                <w:highlight w:val="white"/>
              </w:rPr>
            </m:ctrlPr>
          </m:e>
          <m:sub>
            <m:r>
              <w:rPr>
                <w:rFonts w:ascii="Cambria Math" w:eastAsia="Arial" w:hAnsi="Cambria Math" w:cs="Arial"/>
                <w:color w:val="202122"/>
                <w:sz w:val="30"/>
                <w:szCs w:val="30"/>
                <w:highlight w:val="white"/>
              </w:rPr>
              <m:t>x</m:t>
            </m:r>
            <m:r>
              <w:rPr>
                <w:rFonts w:ascii="Cambria Math" w:eastAsia="Arial" w:hAnsi="Cambria Math" w:cs="Arial"/>
                <w:color w:val="202122"/>
                <w:sz w:val="30"/>
                <w:szCs w:val="30"/>
              </w:rPr>
              <m:t>y</m:t>
            </m:r>
          </m:sub>
        </m:sSub>
      </m:oMath>
    </w:p>
    <w:p w14:paraId="0AC3C2F2" w14:textId="1ECDB26D" w:rsidR="004C248F" w:rsidRPr="00F36E44" w:rsidRDefault="00375361" w:rsidP="00E0183D">
      <w:pPr>
        <w:spacing w:line="240" w:lineRule="auto"/>
        <w:ind w:left="720"/>
        <w:rPr>
          <w:rFonts w:ascii="Arial" w:eastAsia="Arial" w:hAnsi="Arial" w:cs="Arial"/>
          <w:color w:val="202122"/>
          <w:sz w:val="20"/>
          <w:szCs w:val="20"/>
        </w:rPr>
      </w:pPr>
      <m:oMath>
        <m:sSub>
          <m:sSubPr>
            <m:ctrlPr>
              <w:rPr>
                <w:rFonts w:ascii="Cambria Math" w:eastAsia="Arial" w:hAnsi="Cambria Math" w:cs="Arial"/>
                <w:i/>
                <w:color w:val="202122"/>
                <w:sz w:val="30"/>
                <w:szCs w:val="30"/>
              </w:rPr>
            </m:ctrlPr>
          </m:sSubPr>
          <m:e>
            <m:r>
              <m:rPr>
                <m:sty m:val="p"/>
              </m:rPr>
              <w:rPr>
                <w:rFonts w:ascii="Cambria Math" w:eastAsia="Arial" w:hAnsi="Cambria Math" w:cs="Arial"/>
                <w:color w:val="202122"/>
                <w:sz w:val="30"/>
                <w:szCs w:val="30"/>
                <w:highlight w:val="white"/>
              </w:rPr>
              <m:t>η</m:t>
            </m:r>
            <m:ctrlPr>
              <w:rPr>
                <w:rFonts w:ascii="Cambria Math" w:eastAsia="Arial" w:hAnsi="Cambria Math" w:cs="Arial"/>
                <w:color w:val="202122"/>
                <w:sz w:val="30"/>
                <w:szCs w:val="30"/>
                <w:highlight w:val="white"/>
              </w:rPr>
            </m:ctrlPr>
          </m:e>
          <m:sub>
            <m:r>
              <w:rPr>
                <w:rFonts w:ascii="Cambria Math" w:eastAsia="Arial" w:hAnsi="Cambria Math" w:cs="Arial"/>
                <w:color w:val="202122"/>
                <w:sz w:val="30"/>
                <w:szCs w:val="30"/>
                <w:highlight w:val="white"/>
              </w:rPr>
              <m:t>x</m:t>
            </m:r>
            <m:r>
              <w:rPr>
                <w:rFonts w:ascii="Cambria Math" w:eastAsia="Arial" w:hAnsi="Cambria Math" w:cs="Arial"/>
                <w:color w:val="202122"/>
                <w:sz w:val="30"/>
                <w:szCs w:val="30"/>
              </w:rPr>
              <m:t>y</m:t>
            </m:r>
          </m:sub>
        </m:sSub>
      </m:oMath>
      <w:r w:rsidR="00FC7A50" w:rsidRPr="00F36E44">
        <w:rPr>
          <w:rFonts w:ascii="Arial" w:eastAsia="Arial" w:hAnsi="Arial" w:cs="Arial"/>
          <w:color w:val="202122"/>
          <w:sz w:val="20"/>
          <w:szCs w:val="20"/>
          <w:highlight w:val="white"/>
        </w:rPr>
        <w:t xml:space="preserve">: the attractiveness of the edge </w:t>
      </w:r>
      <w:r w:rsidR="00FC7A50" w:rsidRPr="00F36E44">
        <w:rPr>
          <w:rFonts w:ascii="Arial" w:eastAsia="Arial" w:hAnsi="Arial" w:cs="Arial"/>
          <w:b/>
          <w:i/>
          <w:color w:val="202122"/>
          <w:sz w:val="20"/>
          <w:szCs w:val="20"/>
          <w:highlight w:val="white"/>
        </w:rPr>
        <w:t>xy</w:t>
      </w:r>
      <w:r w:rsidR="00FC7A50" w:rsidRPr="00F36E44">
        <w:rPr>
          <w:rFonts w:ascii="Arial" w:eastAsia="Arial" w:hAnsi="Arial" w:cs="Arial"/>
          <w:color w:val="202122"/>
          <w:sz w:val="20"/>
          <w:szCs w:val="20"/>
          <w:highlight w:val="white"/>
        </w:rPr>
        <w:t xml:space="preserve"> (typical </w:t>
      </w:r>
      <m:oMath>
        <m:f>
          <m:fPr>
            <m:ctrlPr>
              <w:rPr>
                <w:rFonts w:ascii="Cambria Math" w:eastAsia="Arial" w:hAnsi="Cambria Math" w:cs="Arial"/>
                <w:color w:val="202122"/>
                <w:sz w:val="30"/>
                <w:szCs w:val="30"/>
              </w:rPr>
            </m:ctrlPr>
          </m:fPr>
          <m:num>
            <m:r>
              <w:rPr>
                <w:rFonts w:ascii="Cambria Math" w:eastAsia="Arial" w:hAnsi="Cambria Math" w:cs="Arial"/>
                <w:color w:val="202122"/>
                <w:sz w:val="30"/>
                <w:szCs w:val="30"/>
                <w:highlight w:val="white"/>
              </w:rPr>
              <m:t>1</m:t>
            </m:r>
            <m:ctrlPr>
              <w:rPr>
                <w:rFonts w:ascii="Cambria Math" w:eastAsia="Arial" w:hAnsi="Cambria Math" w:cs="Arial"/>
                <w:i/>
                <w:color w:val="202122"/>
                <w:sz w:val="30"/>
                <w:szCs w:val="30"/>
              </w:rPr>
            </m:ctrlPr>
          </m:num>
          <m:den>
            <m:sSub>
              <m:sSubPr>
                <m:ctrlPr>
                  <w:rPr>
                    <w:rFonts w:ascii="Cambria Math" w:eastAsia="Arial" w:hAnsi="Cambria Math" w:cs="Arial"/>
                    <w:i/>
                    <w:color w:val="202122"/>
                    <w:sz w:val="30"/>
                    <w:szCs w:val="30"/>
                  </w:rPr>
                </m:ctrlPr>
              </m:sSubPr>
              <m:e>
                <m:r>
                  <w:rPr>
                    <w:rFonts w:ascii="Cambria Math" w:eastAsia="Arial" w:hAnsi="Cambria Math" w:cs="Arial"/>
                    <w:color w:val="202122"/>
                    <w:sz w:val="30"/>
                    <w:szCs w:val="30"/>
                    <w:highlight w:val="white"/>
                  </w:rPr>
                  <m:t>d</m:t>
                </m:r>
              </m:e>
              <m:sub>
                <m:r>
                  <w:rPr>
                    <w:rFonts w:ascii="Cambria Math" w:eastAsia="Arial" w:hAnsi="Cambria Math" w:cs="Arial"/>
                    <w:color w:val="202122"/>
                    <w:sz w:val="30"/>
                    <w:szCs w:val="30"/>
                    <w:highlight w:val="white"/>
                  </w:rPr>
                  <m:t>xy</m:t>
                </m:r>
              </m:sub>
            </m:sSub>
            <m:ctrlPr>
              <w:rPr>
                <w:rFonts w:ascii="Cambria Math" w:eastAsia="Arial" w:hAnsi="Cambria Math" w:cs="Arial"/>
                <w:i/>
                <w:color w:val="202122"/>
                <w:sz w:val="30"/>
                <w:szCs w:val="30"/>
              </w:rPr>
            </m:ctrlPr>
          </m:den>
        </m:f>
      </m:oMath>
      <w:r w:rsidR="00FC7A50" w:rsidRPr="00F36E44">
        <w:rPr>
          <w:rFonts w:ascii="Arial" w:eastAsia="Arial" w:hAnsi="Arial" w:cs="Arial"/>
          <w:color w:val="202122"/>
          <w:sz w:val="20"/>
          <w:szCs w:val="20"/>
          <w:highlight w:val="white"/>
        </w:rPr>
        <w:t xml:space="preserve">, where </w:t>
      </w:r>
      <w:r w:rsidR="00FC7A50" w:rsidRPr="00F36E44">
        <w:rPr>
          <w:rFonts w:ascii="Arial" w:eastAsia="Arial" w:hAnsi="Arial" w:cs="Arial"/>
          <w:b/>
          <w:i/>
          <w:color w:val="202122"/>
          <w:sz w:val="20"/>
          <w:szCs w:val="20"/>
          <w:highlight w:val="white"/>
        </w:rPr>
        <w:t>d</w:t>
      </w:r>
      <w:r w:rsidR="00FC7A50" w:rsidRPr="00F36E44">
        <w:rPr>
          <w:rFonts w:ascii="Arial" w:eastAsia="Arial" w:hAnsi="Arial" w:cs="Arial"/>
          <w:color w:val="202122"/>
          <w:sz w:val="20"/>
          <w:szCs w:val="20"/>
          <w:highlight w:val="white"/>
        </w:rPr>
        <w:t xml:space="preserve"> is the edge weight)</w:t>
      </w:r>
    </w:p>
    <w:p w14:paraId="131A8207" w14:textId="2FF07A4F" w:rsidR="004C248F" w:rsidRPr="00F36E44" w:rsidRDefault="00C2591C" w:rsidP="00E0183D">
      <w:pPr>
        <w:spacing w:line="240" w:lineRule="auto"/>
        <w:ind w:left="720"/>
        <w:rPr>
          <w:rFonts w:ascii="Arial" w:eastAsia="Arial" w:hAnsi="Arial" w:cs="Arial"/>
          <w:color w:val="202122"/>
          <w:sz w:val="20"/>
          <w:szCs w:val="20"/>
          <w:highlight w:val="white"/>
        </w:rPr>
      </w:pPr>
      <m:oMath>
        <m:r>
          <m:rPr>
            <m:sty m:val="p"/>
          </m:rPr>
          <w:rPr>
            <w:rFonts w:ascii="Cambria Math" w:eastAsia="Arial" w:hAnsi="Cambria Math" w:cs="Arial"/>
            <w:color w:val="202122"/>
            <w:sz w:val="20"/>
            <w:szCs w:val="20"/>
            <w:highlight w:val="white"/>
          </w:rPr>
          <m:t>β≥</m:t>
        </m:r>
        <m:r>
          <w:rPr>
            <w:rFonts w:ascii="Cambria Math" w:eastAsia="Arial" w:hAnsi="Cambria Math" w:cs="Arial"/>
            <w:color w:val="202122"/>
            <w:sz w:val="20"/>
            <w:szCs w:val="20"/>
            <w:highlight w:val="white"/>
          </w:rPr>
          <m:t>1</m:t>
        </m:r>
      </m:oMath>
      <w:r w:rsidR="00FC7A50" w:rsidRPr="00F36E44">
        <w:rPr>
          <w:rFonts w:ascii="Arial" w:eastAsia="Arial" w:hAnsi="Arial" w:cs="Arial"/>
          <w:color w:val="202122"/>
          <w:sz w:val="20"/>
          <w:szCs w:val="20"/>
          <w:highlight w:val="white"/>
        </w:rPr>
        <w:t xml:space="preserve">: a parameter to control the influence of </w:t>
      </w:r>
      <m:oMath>
        <m:sSub>
          <m:sSubPr>
            <m:ctrlPr>
              <w:rPr>
                <w:rFonts w:ascii="Cambria Math" w:eastAsia="Arial" w:hAnsi="Cambria Math" w:cs="Arial"/>
                <w:i/>
                <w:color w:val="202122"/>
                <w:sz w:val="30"/>
                <w:szCs w:val="30"/>
              </w:rPr>
            </m:ctrlPr>
          </m:sSubPr>
          <m:e>
            <m:r>
              <m:rPr>
                <m:sty m:val="p"/>
              </m:rPr>
              <w:rPr>
                <w:rFonts w:ascii="Cambria Math" w:eastAsia="Arial" w:hAnsi="Cambria Math" w:cs="Arial"/>
                <w:color w:val="202122"/>
                <w:sz w:val="30"/>
                <w:szCs w:val="30"/>
                <w:highlight w:val="white"/>
              </w:rPr>
              <m:t>η</m:t>
            </m:r>
            <m:ctrlPr>
              <w:rPr>
                <w:rFonts w:ascii="Cambria Math" w:eastAsia="Arial" w:hAnsi="Cambria Math" w:cs="Arial"/>
                <w:color w:val="202122"/>
                <w:sz w:val="30"/>
                <w:szCs w:val="30"/>
                <w:highlight w:val="white"/>
              </w:rPr>
            </m:ctrlPr>
          </m:e>
          <m:sub>
            <m:r>
              <w:rPr>
                <w:rFonts w:ascii="Cambria Math" w:eastAsia="Arial" w:hAnsi="Cambria Math" w:cs="Arial"/>
                <w:color w:val="202122"/>
                <w:sz w:val="30"/>
                <w:szCs w:val="30"/>
                <w:highlight w:val="white"/>
              </w:rPr>
              <m:t>x</m:t>
            </m:r>
            <m:r>
              <w:rPr>
                <w:rFonts w:ascii="Cambria Math" w:eastAsia="Arial" w:hAnsi="Cambria Math" w:cs="Arial"/>
                <w:color w:val="202122"/>
                <w:sz w:val="30"/>
                <w:szCs w:val="30"/>
              </w:rPr>
              <m:t>y</m:t>
            </m:r>
          </m:sub>
        </m:sSub>
      </m:oMath>
      <w:r w:rsidR="00FC7A50" w:rsidRPr="00F36E44">
        <w:rPr>
          <w:rFonts w:ascii="Arial" w:eastAsia="Arial" w:hAnsi="Arial" w:cs="Arial"/>
          <w:color w:val="202122"/>
          <w:sz w:val="20"/>
          <w:szCs w:val="20"/>
          <w:highlight w:val="white"/>
        </w:rPr>
        <w:t xml:space="preserve"> </w:t>
      </w:r>
    </w:p>
    <w:p w14:paraId="7AFAFE49" w14:textId="77777777" w:rsidR="004C248F" w:rsidRPr="00F36E44" w:rsidRDefault="00FC7A50" w:rsidP="00E0183D">
      <w:pPr>
        <w:spacing w:line="240" w:lineRule="auto"/>
        <w:ind w:left="720"/>
        <w:rPr>
          <w:rFonts w:ascii="Arial" w:eastAsia="Arial" w:hAnsi="Arial" w:cs="Arial"/>
          <w:color w:val="202122"/>
          <w:sz w:val="20"/>
          <w:szCs w:val="20"/>
          <w:highlight w:val="white"/>
        </w:rPr>
      </w:pPr>
      <w:r w:rsidRPr="00F36E44">
        <w:rPr>
          <w:rFonts w:ascii="Arial" w:eastAsia="Arial" w:hAnsi="Arial" w:cs="Arial"/>
          <w:noProof/>
          <w:color w:val="202122"/>
          <w:sz w:val="20"/>
          <w:szCs w:val="20"/>
          <w:highlight w:val="white"/>
        </w:rPr>
        <w:drawing>
          <wp:inline distT="114300" distB="114300" distL="114300" distR="114300" wp14:anchorId="78DEE126" wp14:editId="0D74B5EA">
            <wp:extent cx="676275" cy="161925"/>
            <wp:effectExtent l="0" t="0" r="9525" b="9525"/>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l="27513"/>
                    <a:stretch>
                      <a:fillRect/>
                    </a:stretch>
                  </pic:blipFill>
                  <pic:spPr>
                    <a:xfrm>
                      <a:off x="0" y="0"/>
                      <a:ext cx="676559" cy="161993"/>
                    </a:xfrm>
                    <a:prstGeom prst="rect">
                      <a:avLst/>
                    </a:prstGeom>
                    <a:ln/>
                  </pic:spPr>
                </pic:pic>
              </a:graphicData>
            </a:graphic>
          </wp:inline>
        </w:drawing>
      </w:r>
      <w:r w:rsidRPr="00F36E44">
        <w:rPr>
          <w:rFonts w:ascii="Arial" w:eastAsia="Arial" w:hAnsi="Arial" w:cs="Arial"/>
          <w:color w:val="202122"/>
          <w:sz w:val="20"/>
          <w:szCs w:val="20"/>
          <w:highlight w:val="white"/>
        </w:rPr>
        <w:t>: The trail level and attractiveness for other possible edges.</w:t>
      </w:r>
    </w:p>
    <w:p w14:paraId="5FE11FA4" w14:textId="524881AD" w:rsidR="004C248F" w:rsidRPr="00F36E44" w:rsidRDefault="00FC7A50" w:rsidP="00B75C42">
      <w:pPr>
        <w:spacing w:line="360" w:lineRule="auto"/>
        <w:ind w:left="720" w:firstLine="720"/>
        <w:rPr>
          <w:rFonts w:ascii="Arial" w:eastAsia="Arial" w:hAnsi="Arial" w:cs="Arial"/>
          <w:color w:val="202122"/>
          <w:sz w:val="24"/>
          <w:szCs w:val="24"/>
          <w:highlight w:val="white"/>
        </w:rPr>
      </w:pPr>
      <w:r w:rsidRPr="00F36E44">
        <w:rPr>
          <w:rFonts w:ascii="Arial" w:eastAsia="Arial" w:hAnsi="Arial" w:cs="Arial"/>
          <w:color w:val="202122"/>
          <w:sz w:val="24"/>
          <w:szCs w:val="24"/>
          <w:highlight w:val="white"/>
        </w:rPr>
        <w:t>However, pheromone levels will fluctuate due to pheromone volatility.</w:t>
      </w:r>
      <w:r w:rsidR="00331AC6" w:rsidRPr="00F36E44">
        <w:rPr>
          <w:rFonts w:ascii="Arial" w:eastAsia="Arial" w:hAnsi="Arial" w:cs="Arial"/>
          <w:color w:val="202122"/>
          <w:sz w:val="24"/>
          <w:szCs w:val="24"/>
          <w:highlight w:val="white"/>
        </w:rPr>
        <w:t xml:space="preserve"> </w:t>
      </w:r>
      <w:r w:rsidR="008D6A26" w:rsidRPr="00F36E44">
        <w:rPr>
          <w:rFonts w:ascii="Arial" w:eastAsia="Arial" w:hAnsi="Arial" w:cs="Arial"/>
          <w:color w:val="202122"/>
          <w:sz w:val="24"/>
          <w:szCs w:val="24"/>
          <w:highlight w:val="white"/>
        </w:rPr>
        <w:t>Therefore, w</w:t>
      </w:r>
      <w:r w:rsidRPr="00F36E44">
        <w:rPr>
          <w:rFonts w:ascii="Arial" w:eastAsia="Arial" w:hAnsi="Arial" w:cs="Arial"/>
          <w:color w:val="202122"/>
          <w:sz w:val="24"/>
          <w:szCs w:val="24"/>
          <w:highlight w:val="white"/>
        </w:rPr>
        <w:t>e will implement</w:t>
      </w:r>
      <w:r w:rsidR="002F5B92" w:rsidRPr="00F36E44">
        <w:rPr>
          <w:rFonts w:ascii="Arial" w:eastAsia="Arial" w:hAnsi="Arial" w:cs="Arial"/>
          <w:color w:val="202122"/>
          <w:sz w:val="24"/>
          <w:szCs w:val="24"/>
          <w:highlight w:val="white"/>
        </w:rPr>
        <w:t xml:space="preserve"> pheromone level update</w:t>
      </w:r>
      <w:r w:rsidRPr="00F36E44">
        <w:rPr>
          <w:rFonts w:ascii="Arial" w:eastAsia="Arial" w:hAnsi="Arial" w:cs="Arial"/>
          <w:color w:val="202122"/>
          <w:sz w:val="24"/>
          <w:szCs w:val="24"/>
          <w:highlight w:val="white"/>
        </w:rPr>
        <w:t xml:space="preserve"> function</w:t>
      </w:r>
      <w:r w:rsidR="00C3764B" w:rsidRPr="00F36E44">
        <w:rPr>
          <w:rFonts w:ascii="Arial" w:eastAsia="Arial" w:hAnsi="Arial" w:cs="Arial"/>
          <w:color w:val="202122"/>
          <w:sz w:val="24"/>
          <w:szCs w:val="24"/>
          <w:highlight w:val="white"/>
        </w:rPr>
        <w:t xml:space="preserve"> which will run after </w:t>
      </w:r>
      <w:r w:rsidRPr="00F36E44">
        <w:rPr>
          <w:rFonts w:ascii="Arial" w:eastAsia="Arial" w:hAnsi="Arial" w:cs="Arial"/>
          <w:color w:val="202122"/>
          <w:sz w:val="24"/>
          <w:szCs w:val="24"/>
          <w:highlight w:val="white"/>
        </w:rPr>
        <w:t>all ants have finished their tours:</w:t>
      </w:r>
    </w:p>
    <w:p w14:paraId="6F43868A" w14:textId="0C8D5B70" w:rsidR="00412350" w:rsidRPr="00F36E44" w:rsidRDefault="00375361" w:rsidP="00421E35">
      <w:pPr>
        <w:ind w:left="720"/>
        <w:rPr>
          <w:rFonts w:ascii="Arial" w:eastAsia="Arial" w:hAnsi="Arial" w:cs="Arial"/>
          <w:color w:val="202122"/>
          <w:sz w:val="24"/>
          <w:szCs w:val="24"/>
        </w:rPr>
      </w:pPr>
      <m:oMathPara>
        <m:oMath>
          <m:d>
            <m:dPr>
              <m:ctrlPr>
                <w:rPr>
                  <w:rFonts w:ascii="Cambria Math" w:eastAsia="Arial" w:hAnsi="Cambria Math" w:cs="Arial"/>
                  <w:i/>
                  <w:color w:val="202122"/>
                  <w:sz w:val="24"/>
                  <w:szCs w:val="24"/>
                </w:rPr>
              </m:ctrlPr>
            </m:dPr>
            <m:e>
              <m:r>
                <w:rPr>
                  <w:rFonts w:ascii="Cambria Math" w:eastAsia="Arial" w:hAnsi="Cambria Math" w:cs="Arial"/>
                  <w:color w:val="202122"/>
                  <w:sz w:val="24"/>
                  <w:szCs w:val="24"/>
                  <w:highlight w:val="white"/>
                </w:rPr>
                <m:t>1-</m:t>
              </m:r>
              <m:r>
                <m:rPr>
                  <m:sty m:val="p"/>
                </m:rPr>
                <w:rPr>
                  <w:rFonts w:ascii="Cambria Math" w:eastAsia="Arial" w:hAnsi="Cambria Math" w:cs="Arial"/>
                  <w:color w:val="202122"/>
                  <w:sz w:val="24"/>
                  <w:szCs w:val="24"/>
                  <w:highlight w:val="white"/>
                </w:rPr>
                <m:t>ρ</m:t>
              </m:r>
            </m:e>
          </m:d>
          <m:sSub>
            <m:sSubPr>
              <m:ctrlPr>
                <w:rPr>
                  <w:rFonts w:ascii="Cambria Math" w:eastAsia="Arial" w:hAnsi="Cambria Math" w:cs="Arial"/>
                  <w:i/>
                  <w:color w:val="202122"/>
                  <w:sz w:val="24"/>
                  <w:szCs w:val="24"/>
                </w:rPr>
              </m:ctrlPr>
            </m:sSubPr>
            <m:e>
              <m:r>
                <m:rPr>
                  <m:sty m:val="p"/>
                </m:rPr>
                <w:rPr>
                  <w:rFonts w:ascii="Cambria Math" w:eastAsia="Arial" w:hAnsi="Cambria Math" w:cs="Arial"/>
                  <w:color w:val="202122"/>
                  <w:sz w:val="24"/>
                  <w:szCs w:val="24"/>
                  <w:highlight w:val="white"/>
                </w:rPr>
                <m:t>τ</m:t>
              </m:r>
              <m:ctrlPr>
                <w:rPr>
                  <w:rFonts w:ascii="Cambria Math" w:eastAsia="Arial" w:hAnsi="Cambria Math" w:cs="Arial"/>
                  <w:color w:val="202122"/>
                  <w:sz w:val="24"/>
                  <w:szCs w:val="24"/>
                  <w:highlight w:val="white"/>
                </w:rPr>
              </m:ctrlPr>
            </m:e>
            <m:sub>
              <m:r>
                <w:rPr>
                  <w:rFonts w:ascii="Cambria Math" w:eastAsia="Arial" w:hAnsi="Cambria Math" w:cs="Arial"/>
                  <w:color w:val="202122"/>
                  <w:sz w:val="24"/>
                  <w:szCs w:val="24"/>
                  <w:highlight w:val="white"/>
                </w:rPr>
                <m:t>xy</m:t>
              </m:r>
            </m:sub>
          </m:sSub>
          <m:r>
            <w:rPr>
              <w:rFonts w:ascii="Cambria Math" w:eastAsia="Arial" w:hAnsi="Cambria Math" w:cs="Arial"/>
              <w:color w:val="202122"/>
              <w:sz w:val="24"/>
              <w:szCs w:val="24"/>
              <w:highlight w:val="white"/>
            </w:rPr>
            <m:t>+</m:t>
          </m:r>
          <m:nary>
            <m:naryPr>
              <m:chr m:val="∑"/>
              <m:ctrlPr>
                <w:rPr>
                  <w:rFonts w:ascii="Cambria Math" w:eastAsia="Arial" w:hAnsi="Cambria Math" w:cs="Arial"/>
                  <w:color w:val="202122"/>
                  <w:sz w:val="24"/>
                  <w:szCs w:val="24"/>
                </w:rPr>
              </m:ctrlPr>
            </m:naryPr>
            <m:sub>
              <m:r>
                <w:rPr>
                  <w:rFonts w:ascii="Cambria Math" w:eastAsia="Arial" w:hAnsi="Cambria Math" w:cs="Arial"/>
                  <w:color w:val="202122"/>
                  <w:sz w:val="24"/>
                  <w:szCs w:val="24"/>
                  <w:highlight w:val="white"/>
                </w:rPr>
                <m:t>k</m:t>
              </m:r>
              <m:ctrlPr>
                <w:rPr>
                  <w:rFonts w:ascii="Cambria Math" w:eastAsia="Arial" w:hAnsi="Cambria Math" w:cs="Arial"/>
                  <w:i/>
                  <w:color w:val="202122"/>
                  <w:sz w:val="24"/>
                  <w:szCs w:val="24"/>
                </w:rPr>
              </m:ctrlPr>
            </m:sub>
            <m:sup>
              <m:r>
                <w:rPr>
                  <w:rFonts w:ascii="Cambria Math" w:eastAsia="Arial" w:hAnsi="Cambria Math" w:cs="Arial"/>
                  <w:color w:val="202122"/>
                  <w:sz w:val="24"/>
                  <w:szCs w:val="24"/>
                  <w:highlight w:val="white"/>
                </w:rPr>
                <m:t>m</m:t>
              </m:r>
              <m:ctrlPr>
                <w:rPr>
                  <w:rFonts w:ascii="Cambria Math" w:eastAsia="Arial" w:hAnsi="Cambria Math" w:cs="Arial"/>
                  <w:i/>
                  <w:color w:val="202122"/>
                  <w:sz w:val="24"/>
                  <w:szCs w:val="24"/>
                </w:rPr>
              </m:ctrlPr>
            </m:sup>
            <m:e>
              <m:r>
                <m:rPr>
                  <m:sty m:val="p"/>
                </m:rPr>
                <w:rPr>
                  <w:rFonts w:ascii="Cambria Math" w:eastAsia="Arial" w:hAnsi="Cambria Math" w:cs="Arial"/>
                  <w:color w:val="202122"/>
                  <w:sz w:val="24"/>
                  <w:szCs w:val="24"/>
                  <w:highlight w:val="white"/>
                </w:rPr>
                <m:t>Δ</m:t>
              </m:r>
              <m:sSubSup>
                <m:sSubSupPr>
                  <m:ctrlPr>
                    <w:rPr>
                      <w:rFonts w:ascii="Cambria Math" w:eastAsia="Arial" w:hAnsi="Cambria Math" w:cs="Arial"/>
                      <w:i/>
                      <w:color w:val="202122"/>
                      <w:sz w:val="24"/>
                      <w:szCs w:val="24"/>
                    </w:rPr>
                  </m:ctrlPr>
                </m:sSubSupPr>
                <m:e>
                  <m:r>
                    <m:rPr>
                      <m:sty m:val="p"/>
                    </m:rPr>
                    <w:rPr>
                      <w:rFonts w:ascii="Cambria Math" w:eastAsia="Arial" w:hAnsi="Cambria Math" w:cs="Arial"/>
                      <w:color w:val="202122"/>
                      <w:sz w:val="24"/>
                      <w:szCs w:val="24"/>
                      <w:highlight w:val="white"/>
                    </w:rPr>
                    <m:t>τ</m:t>
                  </m:r>
                  <m:ctrlPr>
                    <w:rPr>
                      <w:rFonts w:ascii="Cambria Math" w:eastAsia="Arial" w:hAnsi="Cambria Math" w:cs="Arial"/>
                      <w:color w:val="202122"/>
                      <w:sz w:val="24"/>
                      <w:szCs w:val="24"/>
                      <w:highlight w:val="white"/>
                    </w:rPr>
                  </m:ctrlPr>
                </m:e>
                <m:sub>
                  <m:r>
                    <w:rPr>
                      <w:rFonts w:ascii="Cambria Math" w:eastAsia="Arial" w:hAnsi="Cambria Math" w:cs="Arial"/>
                      <w:color w:val="202122"/>
                      <w:sz w:val="24"/>
                      <w:szCs w:val="24"/>
                      <w:highlight w:val="white"/>
                    </w:rPr>
                    <m:t>xy</m:t>
                  </m:r>
                </m:sub>
                <m:sup>
                  <m:r>
                    <w:rPr>
                      <w:rFonts w:ascii="Cambria Math" w:eastAsia="Arial" w:hAnsi="Cambria Math" w:cs="Arial"/>
                      <w:color w:val="202122"/>
                      <w:sz w:val="24"/>
                      <w:szCs w:val="24"/>
                      <w:highlight w:val="white"/>
                    </w:rPr>
                    <m:t>k</m:t>
                  </m:r>
                </m:sup>
              </m:sSubSup>
              <m:ctrlPr>
                <w:rPr>
                  <w:rFonts w:ascii="Cambria Math" w:eastAsia="Arial" w:hAnsi="Cambria Math" w:cs="Arial"/>
                  <w:i/>
                  <w:color w:val="202122"/>
                  <w:sz w:val="24"/>
                  <w:szCs w:val="24"/>
                </w:rPr>
              </m:ctrlPr>
            </m:e>
          </m:nary>
          <m:r>
            <m:rPr>
              <m:sty m:val="p"/>
            </m:rPr>
            <w:rPr>
              <w:rFonts w:ascii="Cambria Math" w:eastAsia="Arial" w:hAnsi="Cambria Math" w:cs="Arial"/>
              <w:color w:val="202122"/>
              <w:sz w:val="24"/>
              <w:szCs w:val="24"/>
              <w:highlight w:val="white"/>
            </w:rPr>
            <m:t>→</m:t>
          </m:r>
          <m:sSub>
            <m:sSubPr>
              <m:ctrlPr>
                <w:rPr>
                  <w:rFonts w:ascii="Cambria Math" w:eastAsia="Arial" w:hAnsi="Cambria Math" w:cs="Arial"/>
                  <w:i/>
                  <w:color w:val="202122"/>
                  <w:sz w:val="24"/>
                  <w:szCs w:val="24"/>
                </w:rPr>
              </m:ctrlPr>
            </m:sSubPr>
            <m:e>
              <m:r>
                <m:rPr>
                  <m:sty m:val="p"/>
                </m:rPr>
                <w:rPr>
                  <w:rFonts w:ascii="Cambria Math" w:eastAsia="Arial" w:hAnsi="Cambria Math" w:cs="Arial"/>
                  <w:color w:val="202122"/>
                  <w:sz w:val="24"/>
                  <w:szCs w:val="24"/>
                  <w:highlight w:val="white"/>
                </w:rPr>
                <m:t>τ</m:t>
              </m:r>
              <m:ctrlPr>
                <w:rPr>
                  <w:rFonts w:ascii="Cambria Math" w:eastAsia="Arial" w:hAnsi="Cambria Math" w:cs="Arial"/>
                  <w:color w:val="202122"/>
                  <w:sz w:val="24"/>
                  <w:szCs w:val="24"/>
                </w:rPr>
              </m:ctrlPr>
            </m:e>
            <m:sub>
              <m:r>
                <w:rPr>
                  <w:rFonts w:ascii="Cambria Math" w:eastAsia="Arial" w:hAnsi="Cambria Math" w:cs="Arial"/>
                  <w:color w:val="202122"/>
                  <w:sz w:val="24"/>
                  <w:szCs w:val="24"/>
                  <w:highlight w:val="white"/>
                </w:rPr>
                <m:t>xy</m:t>
              </m:r>
            </m:sub>
          </m:sSub>
        </m:oMath>
      </m:oMathPara>
    </w:p>
    <w:p w14:paraId="2508CDB5" w14:textId="250025F8" w:rsidR="004C248F" w:rsidRPr="00F36E44" w:rsidRDefault="00375361" w:rsidP="00E0183D">
      <w:pPr>
        <w:spacing w:line="240" w:lineRule="auto"/>
        <w:ind w:left="720"/>
        <w:rPr>
          <w:rFonts w:ascii="Arial" w:eastAsia="Arial" w:hAnsi="Arial" w:cs="Arial"/>
          <w:color w:val="202122"/>
          <w:sz w:val="20"/>
          <w:szCs w:val="20"/>
          <w:highlight w:val="white"/>
        </w:rPr>
      </w:pPr>
      <m:oMath>
        <m:sSub>
          <m:sSubPr>
            <m:ctrlPr>
              <w:rPr>
                <w:rFonts w:ascii="Cambria Math" w:eastAsia="Arial" w:hAnsi="Cambria Math" w:cs="Arial"/>
                <w:i/>
                <w:color w:val="202122"/>
                <w:sz w:val="30"/>
                <w:szCs w:val="30"/>
              </w:rPr>
            </m:ctrlPr>
          </m:sSubPr>
          <m:e>
            <m:r>
              <w:rPr>
                <w:rFonts w:ascii="Cambria Math" w:eastAsia="Arial" w:hAnsi="Cambria Math" w:cs="Arial"/>
                <w:color w:val="202122"/>
                <w:sz w:val="30"/>
                <w:szCs w:val="30"/>
                <w:highlight w:val="white"/>
              </w:rPr>
              <m:t>τ</m:t>
            </m:r>
            <m:ctrlPr>
              <w:rPr>
                <w:rFonts w:ascii="Cambria Math" w:eastAsia="Arial" w:hAnsi="Cambria Math" w:cs="Arial"/>
                <w:color w:val="202122"/>
                <w:sz w:val="30"/>
                <w:szCs w:val="30"/>
                <w:highlight w:val="white"/>
              </w:rPr>
            </m:ctrlPr>
          </m:e>
          <m:sub>
            <m:r>
              <w:rPr>
                <w:rFonts w:ascii="Cambria Math" w:eastAsia="Arial" w:hAnsi="Cambria Math" w:cs="Arial"/>
                <w:color w:val="202122"/>
                <w:sz w:val="30"/>
                <w:szCs w:val="30"/>
                <w:highlight w:val="white"/>
              </w:rPr>
              <m:t>x</m:t>
            </m:r>
            <m:r>
              <w:rPr>
                <w:rFonts w:ascii="Cambria Math" w:eastAsia="Arial" w:hAnsi="Cambria Math" w:cs="Arial"/>
                <w:color w:val="202122"/>
                <w:sz w:val="30"/>
                <w:szCs w:val="30"/>
              </w:rPr>
              <m:t>y</m:t>
            </m:r>
          </m:sub>
        </m:sSub>
      </m:oMath>
      <w:r w:rsidR="00FC7A50" w:rsidRPr="00F36E44">
        <w:rPr>
          <w:rFonts w:ascii="Arial" w:eastAsia="Arial" w:hAnsi="Arial" w:cs="Arial"/>
          <w:color w:val="202122"/>
          <w:sz w:val="20"/>
          <w:szCs w:val="20"/>
          <w:highlight w:val="white"/>
        </w:rPr>
        <w:t xml:space="preserve"> : the quantity of pheromone deposited on the edge </w:t>
      </w:r>
      <w:r w:rsidR="00FC7A50" w:rsidRPr="00F36E44">
        <w:rPr>
          <w:rFonts w:ascii="Arial" w:eastAsia="Arial" w:hAnsi="Arial" w:cs="Arial"/>
          <w:b/>
          <w:i/>
          <w:color w:val="202122"/>
          <w:sz w:val="20"/>
          <w:szCs w:val="20"/>
          <w:highlight w:val="white"/>
        </w:rPr>
        <w:t>xy</w:t>
      </w:r>
      <w:r w:rsidR="00FC7A50" w:rsidRPr="00F36E44">
        <w:rPr>
          <w:rFonts w:ascii="Arial" w:eastAsia="Arial" w:hAnsi="Arial" w:cs="Arial"/>
          <w:i/>
          <w:color w:val="202122"/>
          <w:sz w:val="20"/>
          <w:szCs w:val="20"/>
          <w:highlight w:val="white"/>
        </w:rPr>
        <w:br/>
      </w:r>
      <w:r w:rsidR="00ED54D4" w:rsidRPr="00F36E44">
        <w:rPr>
          <w:rFonts w:ascii="Arial" w:eastAsia="Arial" w:hAnsi="Arial" w:cs="Arial"/>
          <w:color w:val="202122"/>
          <w:sz w:val="30"/>
          <w:szCs w:val="30"/>
          <w:highlight w:val="white"/>
        </w:rPr>
        <w:t>ρ</w:t>
      </w:r>
      <w:r w:rsidR="00FC7A50" w:rsidRPr="00F36E44">
        <w:rPr>
          <w:rFonts w:ascii="Arial" w:eastAsia="Arial" w:hAnsi="Arial" w:cs="Arial"/>
          <w:color w:val="202122"/>
          <w:sz w:val="20"/>
          <w:szCs w:val="20"/>
          <w:highlight w:val="white"/>
        </w:rPr>
        <w:t xml:space="preserve">: the coefficient of pheromone evaporation </w:t>
      </w:r>
    </w:p>
    <w:p w14:paraId="5DC84D80" w14:textId="3FB972AA" w:rsidR="004C248F" w:rsidRPr="00F36E44" w:rsidRDefault="00FC7A50" w:rsidP="00E0183D">
      <w:pPr>
        <w:spacing w:line="240" w:lineRule="auto"/>
        <w:ind w:left="720"/>
        <w:rPr>
          <w:rFonts w:ascii="Arial" w:eastAsia="Arial" w:hAnsi="Arial" w:cs="Arial"/>
          <w:color w:val="202122"/>
          <w:sz w:val="20"/>
          <w:szCs w:val="20"/>
          <w:highlight w:val="white"/>
        </w:rPr>
      </w:pPr>
      <w:r w:rsidRPr="00F36E44">
        <w:rPr>
          <w:rFonts w:ascii="Arial" w:eastAsia="Arial" w:hAnsi="Arial" w:cs="Arial"/>
          <w:b/>
          <w:i/>
          <w:color w:val="202122"/>
          <w:sz w:val="20"/>
          <w:szCs w:val="20"/>
          <w:highlight w:val="white"/>
        </w:rPr>
        <w:t>m</w:t>
      </w:r>
      <w:r w:rsidRPr="00F36E44">
        <w:rPr>
          <w:rFonts w:ascii="Arial" w:eastAsia="Arial" w:hAnsi="Arial" w:cs="Arial"/>
          <w:i/>
          <w:color w:val="202122"/>
          <w:sz w:val="20"/>
          <w:szCs w:val="20"/>
          <w:highlight w:val="white"/>
        </w:rPr>
        <w:t xml:space="preserve">: </w:t>
      </w:r>
      <w:r w:rsidRPr="00F36E44">
        <w:rPr>
          <w:rFonts w:ascii="Arial" w:eastAsia="Arial" w:hAnsi="Arial" w:cs="Arial"/>
          <w:color w:val="202122"/>
          <w:sz w:val="20"/>
          <w:szCs w:val="20"/>
          <w:highlight w:val="white"/>
        </w:rPr>
        <w:t>the number of ants.</w:t>
      </w:r>
    </w:p>
    <w:p w14:paraId="685222E8" w14:textId="652A49B2" w:rsidR="004C248F" w:rsidRPr="00F36E44" w:rsidRDefault="003B0B40" w:rsidP="00E0183D">
      <w:pPr>
        <w:spacing w:line="240" w:lineRule="auto"/>
        <w:ind w:left="720"/>
        <w:rPr>
          <w:rFonts w:ascii="Arial" w:eastAsia="Arial" w:hAnsi="Arial" w:cs="Arial"/>
          <w:color w:val="202122"/>
          <w:sz w:val="20"/>
          <w:szCs w:val="20"/>
          <w:highlight w:val="white"/>
        </w:rPr>
      </w:pPr>
      <m:oMath>
        <m:r>
          <m:rPr>
            <m:sty m:val="p"/>
          </m:rPr>
          <w:rPr>
            <w:rFonts w:ascii="Cambria Math" w:eastAsia="Arial" w:hAnsi="Cambria Math" w:cs="Arial"/>
            <w:color w:val="202122"/>
            <w:sz w:val="24"/>
            <w:szCs w:val="24"/>
            <w:highlight w:val="white"/>
          </w:rPr>
          <m:t>Δ</m:t>
        </m:r>
        <m:sSubSup>
          <m:sSubSupPr>
            <m:ctrlPr>
              <w:rPr>
                <w:rFonts w:ascii="Cambria Math" w:eastAsia="Arial" w:hAnsi="Cambria Math" w:cs="Arial"/>
                <w:i/>
                <w:color w:val="202122"/>
                <w:sz w:val="24"/>
                <w:szCs w:val="24"/>
              </w:rPr>
            </m:ctrlPr>
          </m:sSubSupPr>
          <m:e>
            <m:r>
              <m:rPr>
                <m:sty m:val="p"/>
              </m:rPr>
              <w:rPr>
                <w:rFonts w:ascii="Cambria Math" w:eastAsia="Arial" w:hAnsi="Cambria Math" w:cs="Arial"/>
                <w:color w:val="202122"/>
                <w:sz w:val="24"/>
                <w:szCs w:val="24"/>
                <w:highlight w:val="white"/>
              </w:rPr>
              <m:t>τ</m:t>
            </m:r>
            <m:ctrlPr>
              <w:rPr>
                <w:rFonts w:ascii="Cambria Math" w:eastAsia="Arial" w:hAnsi="Cambria Math" w:cs="Arial"/>
                <w:color w:val="202122"/>
                <w:sz w:val="24"/>
                <w:szCs w:val="24"/>
                <w:highlight w:val="white"/>
              </w:rPr>
            </m:ctrlPr>
          </m:e>
          <m:sub>
            <m:r>
              <w:rPr>
                <w:rFonts w:ascii="Cambria Math" w:eastAsia="Arial" w:hAnsi="Cambria Math" w:cs="Arial"/>
                <w:color w:val="202122"/>
                <w:sz w:val="24"/>
                <w:szCs w:val="24"/>
                <w:highlight w:val="white"/>
              </w:rPr>
              <m:t>xy</m:t>
            </m:r>
          </m:sub>
          <m:sup>
            <m:r>
              <w:rPr>
                <w:rFonts w:ascii="Cambria Math" w:eastAsia="Arial" w:hAnsi="Cambria Math" w:cs="Arial"/>
                <w:color w:val="202122"/>
                <w:sz w:val="24"/>
                <w:szCs w:val="24"/>
                <w:highlight w:val="white"/>
              </w:rPr>
              <m:t>k</m:t>
            </m:r>
          </m:sup>
        </m:sSubSup>
      </m:oMath>
      <w:r w:rsidR="00FC7A50" w:rsidRPr="00F36E44">
        <w:rPr>
          <w:rFonts w:ascii="Arial" w:eastAsia="Arial" w:hAnsi="Arial" w:cs="Arial"/>
          <w:color w:val="202122"/>
          <w:sz w:val="20"/>
          <w:szCs w:val="20"/>
          <w:highlight w:val="white"/>
        </w:rPr>
        <w:t xml:space="preserve">: the quantity of pheromone deposited by </w:t>
      </w:r>
      <w:r w:rsidR="00FC7A50" w:rsidRPr="00F36E44">
        <w:rPr>
          <w:rFonts w:ascii="Arial" w:eastAsia="Arial" w:hAnsi="Arial" w:cs="Arial"/>
          <w:b/>
          <w:i/>
          <w:color w:val="202122"/>
          <w:sz w:val="20"/>
          <w:szCs w:val="20"/>
          <w:highlight w:val="white"/>
        </w:rPr>
        <w:t>k</w:t>
      </w:r>
      <w:r w:rsidR="00FC7A50" w:rsidRPr="00F36E44">
        <w:rPr>
          <w:rFonts w:ascii="Arial" w:eastAsia="Arial" w:hAnsi="Arial" w:cs="Arial"/>
          <w:b/>
          <w:i/>
          <w:color w:val="202122"/>
          <w:sz w:val="20"/>
          <w:szCs w:val="20"/>
          <w:highlight w:val="white"/>
          <w:vertAlign w:val="superscript"/>
        </w:rPr>
        <w:t>th</w:t>
      </w:r>
      <w:r w:rsidR="00FC7A50" w:rsidRPr="00F36E44">
        <w:rPr>
          <w:rFonts w:ascii="Arial" w:eastAsia="Arial" w:hAnsi="Arial" w:cs="Arial"/>
          <w:color w:val="202122"/>
          <w:sz w:val="20"/>
          <w:szCs w:val="20"/>
          <w:highlight w:val="white"/>
        </w:rPr>
        <w:t xml:space="preserve"> ant: </w:t>
      </w:r>
      <w:r w:rsidR="00FC7A50" w:rsidRPr="00F36E44">
        <w:rPr>
          <w:rFonts w:ascii="Arial" w:eastAsia="Arial" w:hAnsi="Arial" w:cs="Arial"/>
          <w:noProof/>
          <w:color w:val="202122"/>
          <w:sz w:val="20"/>
          <w:szCs w:val="20"/>
          <w:highlight w:val="white"/>
        </w:rPr>
        <w:drawing>
          <wp:inline distT="114300" distB="114300" distL="114300" distR="114300" wp14:anchorId="7F32EDBC" wp14:editId="5C18818C">
            <wp:extent cx="4619625" cy="638175"/>
            <wp:effectExtent l="0" t="0" r="9525" b="9525"/>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4619936" cy="638218"/>
                    </a:xfrm>
                    <a:prstGeom prst="rect">
                      <a:avLst/>
                    </a:prstGeom>
                    <a:ln/>
                  </pic:spPr>
                </pic:pic>
              </a:graphicData>
            </a:graphic>
          </wp:inline>
        </w:drawing>
      </w:r>
    </w:p>
    <w:p w14:paraId="2A40A347" w14:textId="79D8491B" w:rsidR="00237C6B" w:rsidRPr="00F36E44" w:rsidRDefault="00237C6B" w:rsidP="00B75C42">
      <w:pPr>
        <w:spacing w:line="360" w:lineRule="auto"/>
        <w:ind w:left="720" w:firstLine="360"/>
        <w:rPr>
          <w:rFonts w:ascii="Arial" w:eastAsia="Arial" w:hAnsi="Arial" w:cs="Arial"/>
          <w:color w:val="202122"/>
          <w:sz w:val="24"/>
          <w:szCs w:val="24"/>
          <w:highlight w:val="white"/>
        </w:rPr>
      </w:pPr>
      <w:r w:rsidRPr="00F36E44">
        <w:rPr>
          <w:rFonts w:ascii="Arial" w:eastAsia="Arial" w:hAnsi="Arial" w:cs="Arial"/>
          <w:color w:val="202122"/>
          <w:sz w:val="24"/>
          <w:szCs w:val="24"/>
          <w:highlight w:val="white"/>
        </w:rPr>
        <w:t>After</w:t>
      </w:r>
      <w:r w:rsidR="0015496D" w:rsidRPr="00F36E44">
        <w:rPr>
          <w:rFonts w:ascii="Arial" w:eastAsia="Arial" w:hAnsi="Arial" w:cs="Arial"/>
          <w:color w:val="202122"/>
          <w:sz w:val="24"/>
          <w:szCs w:val="24"/>
          <w:highlight w:val="white"/>
        </w:rPr>
        <w:t xml:space="preserve"> a specified</w:t>
      </w:r>
      <w:r w:rsidR="00D14F18" w:rsidRPr="00F36E44">
        <w:rPr>
          <w:rFonts w:ascii="Arial" w:eastAsia="Arial" w:hAnsi="Arial" w:cs="Arial"/>
          <w:color w:val="202122"/>
          <w:sz w:val="24"/>
          <w:szCs w:val="24"/>
          <w:highlight w:val="white"/>
        </w:rPr>
        <w:t xml:space="preserve"> number of</w:t>
      </w:r>
      <w:r w:rsidR="0015496D" w:rsidRPr="00F36E44">
        <w:rPr>
          <w:rFonts w:ascii="Arial" w:eastAsia="Arial" w:hAnsi="Arial" w:cs="Arial"/>
          <w:color w:val="202122"/>
          <w:sz w:val="24"/>
          <w:szCs w:val="24"/>
          <w:highlight w:val="white"/>
        </w:rPr>
        <w:t xml:space="preserve"> </w:t>
      </w:r>
      <w:r w:rsidR="0088491F" w:rsidRPr="00F36E44">
        <w:rPr>
          <w:rFonts w:ascii="Arial" w:eastAsia="Arial" w:hAnsi="Arial" w:cs="Arial"/>
          <w:color w:val="202122"/>
          <w:sz w:val="24"/>
          <w:szCs w:val="24"/>
          <w:highlight w:val="white"/>
        </w:rPr>
        <w:t>iterations,</w:t>
      </w:r>
      <w:r w:rsidR="001E3432" w:rsidRPr="00F36E44">
        <w:rPr>
          <w:rFonts w:ascii="Arial" w:eastAsia="Arial" w:hAnsi="Arial" w:cs="Arial"/>
          <w:color w:val="202122"/>
          <w:sz w:val="24"/>
          <w:szCs w:val="24"/>
          <w:highlight w:val="white"/>
        </w:rPr>
        <w:t xml:space="preserve"> the algorithm </w:t>
      </w:r>
      <w:r w:rsidR="0039547E" w:rsidRPr="00F36E44">
        <w:rPr>
          <w:rFonts w:ascii="Arial" w:eastAsia="Arial" w:hAnsi="Arial" w:cs="Arial"/>
          <w:color w:val="202122"/>
          <w:sz w:val="24"/>
          <w:szCs w:val="24"/>
          <w:highlight w:val="white"/>
        </w:rPr>
        <w:t>stops,</w:t>
      </w:r>
      <w:r w:rsidR="001E3432" w:rsidRPr="00F36E44">
        <w:rPr>
          <w:rFonts w:ascii="Arial" w:eastAsia="Arial" w:hAnsi="Arial" w:cs="Arial"/>
          <w:color w:val="202122"/>
          <w:sz w:val="24"/>
          <w:szCs w:val="24"/>
          <w:highlight w:val="white"/>
        </w:rPr>
        <w:t xml:space="preserve"> and</w:t>
      </w:r>
      <w:r w:rsidR="0088491F" w:rsidRPr="00F36E44">
        <w:rPr>
          <w:rFonts w:ascii="Arial" w:eastAsia="Arial" w:hAnsi="Arial" w:cs="Arial"/>
          <w:color w:val="202122"/>
          <w:sz w:val="24"/>
          <w:szCs w:val="24"/>
          <w:highlight w:val="white"/>
        </w:rPr>
        <w:t xml:space="preserve"> t</w:t>
      </w:r>
      <w:r w:rsidR="001E3432" w:rsidRPr="00F36E44">
        <w:rPr>
          <w:rFonts w:ascii="Arial" w:eastAsia="Arial" w:hAnsi="Arial" w:cs="Arial"/>
          <w:color w:val="202122"/>
          <w:sz w:val="24"/>
          <w:szCs w:val="24"/>
          <w:highlight w:val="white"/>
        </w:rPr>
        <w:t>he edge list</w:t>
      </w:r>
      <w:r w:rsidR="00D14F18" w:rsidRPr="00F36E44">
        <w:rPr>
          <w:rFonts w:ascii="Arial" w:eastAsia="Arial" w:hAnsi="Arial" w:cs="Arial"/>
          <w:color w:val="202122"/>
          <w:sz w:val="24"/>
          <w:szCs w:val="24"/>
          <w:highlight w:val="white"/>
        </w:rPr>
        <w:t xml:space="preserve"> is</w:t>
      </w:r>
      <w:r w:rsidR="0015496D" w:rsidRPr="00F36E44">
        <w:rPr>
          <w:rFonts w:ascii="Arial" w:eastAsia="Arial" w:hAnsi="Arial" w:cs="Arial"/>
          <w:color w:val="202122"/>
          <w:sz w:val="24"/>
          <w:szCs w:val="24"/>
          <w:highlight w:val="white"/>
        </w:rPr>
        <w:t xml:space="preserve"> </w:t>
      </w:r>
      <w:r w:rsidR="00D14F18" w:rsidRPr="00F36E44">
        <w:rPr>
          <w:rFonts w:ascii="Arial" w:eastAsia="Arial" w:hAnsi="Arial" w:cs="Arial"/>
          <w:color w:val="202122"/>
          <w:sz w:val="24"/>
          <w:szCs w:val="24"/>
          <w:highlight w:val="white"/>
        </w:rPr>
        <w:t>then</w:t>
      </w:r>
      <w:r w:rsidR="0015496D" w:rsidRPr="00F36E44">
        <w:rPr>
          <w:rFonts w:ascii="Arial" w:eastAsia="Arial" w:hAnsi="Arial" w:cs="Arial"/>
          <w:color w:val="202122"/>
          <w:sz w:val="24"/>
          <w:szCs w:val="24"/>
          <w:highlight w:val="white"/>
        </w:rPr>
        <w:t xml:space="preserve"> sorted</w:t>
      </w:r>
      <w:r w:rsidR="001E3432" w:rsidRPr="00F36E44">
        <w:rPr>
          <w:rFonts w:ascii="Arial" w:eastAsia="Arial" w:hAnsi="Arial" w:cs="Arial"/>
          <w:color w:val="202122"/>
          <w:sz w:val="24"/>
          <w:szCs w:val="24"/>
          <w:highlight w:val="white"/>
        </w:rPr>
        <w:t xml:space="preserve"> </w:t>
      </w:r>
      <w:r w:rsidR="00D14F18" w:rsidRPr="00F36E44">
        <w:rPr>
          <w:rFonts w:ascii="Arial" w:eastAsia="Arial" w:hAnsi="Arial" w:cs="Arial"/>
          <w:color w:val="202122"/>
          <w:sz w:val="24"/>
          <w:szCs w:val="24"/>
          <w:highlight w:val="white"/>
        </w:rPr>
        <w:t>according to pheromone level</w:t>
      </w:r>
      <w:r w:rsidR="0015496D" w:rsidRPr="00F36E44">
        <w:rPr>
          <w:rFonts w:ascii="Arial" w:eastAsia="Arial" w:hAnsi="Arial" w:cs="Arial"/>
          <w:color w:val="202122"/>
          <w:sz w:val="24"/>
          <w:szCs w:val="24"/>
          <w:highlight w:val="white"/>
        </w:rPr>
        <w:t xml:space="preserve"> </w:t>
      </w:r>
      <w:r w:rsidR="001E3432" w:rsidRPr="00F36E44">
        <w:rPr>
          <w:rFonts w:ascii="Arial" w:eastAsia="Arial" w:hAnsi="Arial" w:cs="Arial"/>
          <w:color w:val="202122"/>
          <w:sz w:val="24"/>
          <w:szCs w:val="24"/>
          <w:highlight w:val="white"/>
        </w:rPr>
        <w:t xml:space="preserve">in descending order. The first n edges </w:t>
      </w:r>
      <w:r w:rsidR="0039547E" w:rsidRPr="00F36E44">
        <w:rPr>
          <w:rFonts w:ascii="Arial" w:eastAsia="Arial" w:hAnsi="Arial" w:cs="Arial"/>
          <w:color w:val="202122"/>
          <w:sz w:val="24"/>
          <w:szCs w:val="24"/>
          <w:highlight w:val="white"/>
        </w:rPr>
        <w:t>are</w:t>
      </w:r>
      <w:r w:rsidR="001E3432" w:rsidRPr="00F36E44">
        <w:rPr>
          <w:rFonts w:ascii="Arial" w:eastAsia="Arial" w:hAnsi="Arial" w:cs="Arial"/>
          <w:color w:val="202122"/>
          <w:sz w:val="24"/>
          <w:szCs w:val="24"/>
          <w:highlight w:val="white"/>
        </w:rPr>
        <w:t xml:space="preserve"> selected and printed </w:t>
      </w:r>
      <w:r w:rsidR="0039547E" w:rsidRPr="00F36E44">
        <w:rPr>
          <w:rFonts w:ascii="Arial" w:eastAsia="Arial" w:hAnsi="Arial" w:cs="Arial"/>
          <w:color w:val="202122"/>
          <w:sz w:val="24"/>
          <w:szCs w:val="24"/>
          <w:highlight w:val="white"/>
        </w:rPr>
        <w:t>out as the result. To improve accuracy, one can tweak the parameters as well as increasing the number of iterations.</w:t>
      </w:r>
    </w:p>
    <w:p w14:paraId="3211FE57" w14:textId="2492CC02" w:rsidR="004C248F" w:rsidRPr="00F36E44" w:rsidRDefault="0063575F" w:rsidP="00522C03">
      <w:pPr>
        <w:numPr>
          <w:ilvl w:val="0"/>
          <w:numId w:val="2"/>
        </w:numPr>
        <w:spacing w:line="360" w:lineRule="auto"/>
        <w:rPr>
          <w:rFonts w:ascii="Arial" w:eastAsia="Arial" w:hAnsi="Arial" w:cs="Arial"/>
          <w:b/>
          <w:color w:val="6FA8DC"/>
          <w:sz w:val="26"/>
          <w:szCs w:val="26"/>
          <w:highlight w:val="white"/>
        </w:rPr>
      </w:pPr>
      <w:r w:rsidRPr="00F36E44">
        <w:rPr>
          <w:rFonts w:ascii="Arial" w:eastAsia="Arial" w:hAnsi="Arial" w:cs="Arial"/>
          <w:b/>
          <w:color w:val="6FA8DC"/>
          <w:sz w:val="26"/>
          <w:szCs w:val="26"/>
          <w:highlight w:val="white"/>
        </w:rPr>
        <w:t>Multiprocessing</w:t>
      </w:r>
    </w:p>
    <w:p w14:paraId="77572432" w14:textId="26C67000" w:rsidR="004C248F" w:rsidRPr="00F36E44" w:rsidRDefault="00FC7A50" w:rsidP="00723E1B">
      <w:pPr>
        <w:spacing w:line="360" w:lineRule="auto"/>
        <w:ind w:left="720" w:firstLine="360"/>
        <w:rPr>
          <w:rFonts w:ascii="Arial" w:eastAsia="Arial" w:hAnsi="Arial" w:cs="Arial"/>
          <w:color w:val="202122"/>
          <w:sz w:val="24"/>
          <w:szCs w:val="24"/>
          <w:highlight w:val="white"/>
        </w:rPr>
      </w:pPr>
      <w:r w:rsidRPr="00F36E44">
        <w:rPr>
          <w:rFonts w:ascii="Arial" w:eastAsia="Arial" w:hAnsi="Arial" w:cs="Arial"/>
          <w:color w:val="202122"/>
          <w:sz w:val="24"/>
          <w:szCs w:val="24"/>
          <w:highlight w:val="white"/>
        </w:rPr>
        <w:t xml:space="preserve">The ACO algorithm is notable for its ability to run on large cluster of computers to solve TSP with millions of cities. </w:t>
      </w:r>
      <w:r w:rsidR="00B65763" w:rsidRPr="00F36E44">
        <w:rPr>
          <w:rFonts w:ascii="Arial" w:eastAsia="Arial" w:hAnsi="Arial" w:cs="Arial"/>
          <w:color w:val="202122"/>
          <w:sz w:val="24"/>
          <w:szCs w:val="24"/>
          <w:highlight w:val="white"/>
        </w:rPr>
        <w:t>To do so, w</w:t>
      </w:r>
      <w:r w:rsidRPr="00F36E44">
        <w:rPr>
          <w:rFonts w:ascii="Arial" w:eastAsia="Arial" w:hAnsi="Arial" w:cs="Arial"/>
          <w:color w:val="202122"/>
          <w:sz w:val="24"/>
          <w:szCs w:val="24"/>
          <w:highlight w:val="white"/>
        </w:rPr>
        <w:t>e need to divide the problem into smaller parts</w:t>
      </w:r>
      <w:r w:rsidR="006F1C3F" w:rsidRPr="00F36E44">
        <w:rPr>
          <w:rFonts w:ascii="Arial" w:eastAsia="Arial" w:hAnsi="Arial" w:cs="Arial"/>
          <w:color w:val="202122"/>
          <w:sz w:val="24"/>
          <w:szCs w:val="24"/>
          <w:highlight w:val="white"/>
        </w:rPr>
        <w:t>.</w:t>
      </w:r>
      <w:r w:rsidRPr="00F36E44">
        <w:rPr>
          <w:rFonts w:ascii="Arial" w:eastAsia="Arial" w:hAnsi="Arial" w:cs="Arial"/>
          <w:color w:val="202122"/>
          <w:sz w:val="24"/>
          <w:szCs w:val="24"/>
          <w:highlight w:val="white"/>
        </w:rPr>
        <w:t xml:space="preserve"> Firstly,</w:t>
      </w:r>
      <w:r w:rsidR="00CB124F" w:rsidRPr="00F36E44">
        <w:rPr>
          <w:rFonts w:ascii="Arial" w:eastAsia="Arial" w:hAnsi="Arial" w:cs="Arial"/>
          <w:color w:val="202122"/>
          <w:sz w:val="24"/>
          <w:szCs w:val="24"/>
          <w:highlight w:val="white"/>
        </w:rPr>
        <w:t xml:space="preserve"> in an iteration,</w:t>
      </w:r>
      <w:r w:rsidRPr="00F36E44">
        <w:rPr>
          <w:rFonts w:ascii="Arial" w:eastAsia="Arial" w:hAnsi="Arial" w:cs="Arial"/>
          <w:color w:val="202122"/>
          <w:sz w:val="24"/>
          <w:szCs w:val="24"/>
          <w:highlight w:val="white"/>
        </w:rPr>
        <w:t xml:space="preserve"> every ant’s work is independent</w:t>
      </w:r>
      <w:r w:rsidR="008276BD" w:rsidRPr="00F36E44">
        <w:rPr>
          <w:rFonts w:ascii="Arial" w:eastAsia="Arial" w:hAnsi="Arial" w:cs="Arial"/>
          <w:color w:val="202122"/>
          <w:sz w:val="24"/>
          <w:szCs w:val="24"/>
          <w:highlight w:val="white"/>
        </w:rPr>
        <w:t xml:space="preserve"> (1)</w:t>
      </w:r>
      <w:r w:rsidRPr="00F36E44">
        <w:rPr>
          <w:rFonts w:ascii="Arial" w:eastAsia="Arial" w:hAnsi="Arial" w:cs="Arial"/>
          <w:color w:val="202122"/>
          <w:sz w:val="24"/>
          <w:szCs w:val="24"/>
          <w:highlight w:val="white"/>
        </w:rPr>
        <w:t xml:space="preserve">. </w:t>
      </w:r>
      <w:r w:rsidR="000C7C6C" w:rsidRPr="00F36E44">
        <w:rPr>
          <w:rFonts w:ascii="Arial" w:eastAsia="Arial" w:hAnsi="Arial" w:cs="Arial"/>
          <w:color w:val="202122"/>
          <w:sz w:val="24"/>
          <w:szCs w:val="24"/>
          <w:highlight w:val="white"/>
        </w:rPr>
        <w:t>Thus</w:t>
      </w:r>
      <w:r w:rsidRPr="00F36E44">
        <w:rPr>
          <w:rFonts w:ascii="Arial" w:eastAsia="Arial" w:hAnsi="Arial" w:cs="Arial"/>
          <w:color w:val="202122"/>
          <w:sz w:val="24"/>
          <w:szCs w:val="24"/>
          <w:highlight w:val="white"/>
        </w:rPr>
        <w:t xml:space="preserve">, we can let every computer </w:t>
      </w:r>
      <w:r w:rsidRPr="00F36E44">
        <w:rPr>
          <w:rFonts w:ascii="Arial" w:eastAsia="Arial" w:hAnsi="Arial" w:cs="Arial"/>
          <w:color w:val="202122"/>
          <w:sz w:val="24"/>
          <w:szCs w:val="24"/>
          <w:highlight w:val="white"/>
        </w:rPr>
        <w:lastRenderedPageBreak/>
        <w:t>in a cluster to be a</w:t>
      </w:r>
      <w:r w:rsidR="00662FD0" w:rsidRPr="00F36E44">
        <w:rPr>
          <w:rFonts w:ascii="Arial" w:eastAsia="Arial" w:hAnsi="Arial" w:cs="Arial"/>
          <w:color w:val="202122"/>
          <w:sz w:val="24"/>
          <w:szCs w:val="24"/>
          <w:highlight w:val="white"/>
        </w:rPr>
        <w:t>n</w:t>
      </w:r>
      <w:r w:rsidRPr="00F36E44">
        <w:rPr>
          <w:rFonts w:ascii="Arial" w:eastAsia="Arial" w:hAnsi="Arial" w:cs="Arial"/>
          <w:color w:val="202122"/>
          <w:sz w:val="24"/>
          <w:szCs w:val="24"/>
          <w:highlight w:val="white"/>
        </w:rPr>
        <w:t xml:space="preserve"> ant. Secondly, matrices operations can be accelerated by parallel computation with GPUs (2). Thirdly, pheromone update can be performed </w:t>
      </w:r>
      <w:r w:rsidR="00613476" w:rsidRPr="00F36E44">
        <w:rPr>
          <w:rFonts w:ascii="Arial" w:eastAsia="Arial" w:hAnsi="Arial" w:cs="Arial"/>
          <w:color w:val="202122"/>
          <w:sz w:val="24"/>
          <w:szCs w:val="24"/>
          <w:highlight w:val="white"/>
        </w:rPr>
        <w:t>edgewise</w:t>
      </w:r>
      <w:r w:rsidRPr="00F36E44">
        <w:rPr>
          <w:rFonts w:ascii="Arial" w:eastAsia="Arial" w:hAnsi="Arial" w:cs="Arial"/>
          <w:color w:val="202122"/>
          <w:sz w:val="24"/>
          <w:szCs w:val="24"/>
          <w:highlight w:val="white"/>
        </w:rPr>
        <w:t>, updating independent segments of the adjacency matrix, which can be performed in parallel (3). Therefore, the ACO algorithm can be easily modified to run on</w:t>
      </w:r>
      <w:r w:rsidR="00841E48" w:rsidRPr="00F36E44">
        <w:rPr>
          <w:rFonts w:ascii="Arial" w:eastAsia="Arial" w:hAnsi="Arial" w:cs="Arial"/>
          <w:color w:val="202122"/>
          <w:sz w:val="24"/>
          <w:szCs w:val="24"/>
          <w:highlight w:val="white"/>
        </w:rPr>
        <w:t xml:space="preserve"> a</w:t>
      </w:r>
      <w:r w:rsidRPr="00F36E44">
        <w:rPr>
          <w:rFonts w:ascii="Arial" w:eastAsia="Arial" w:hAnsi="Arial" w:cs="Arial"/>
          <w:color w:val="202122"/>
          <w:sz w:val="24"/>
          <w:szCs w:val="24"/>
          <w:highlight w:val="white"/>
        </w:rPr>
        <w:t xml:space="preserve"> large computer cluster.</w:t>
      </w:r>
    </w:p>
    <w:p w14:paraId="60E764D5" w14:textId="337F86F5" w:rsidR="004C248F" w:rsidRPr="00F36E44" w:rsidRDefault="00FC7A50" w:rsidP="0006759F">
      <w:pPr>
        <w:spacing w:line="360" w:lineRule="auto"/>
        <w:ind w:left="720" w:firstLine="720"/>
        <w:rPr>
          <w:rFonts w:ascii="Arial" w:eastAsia="Arial" w:hAnsi="Arial" w:cs="Arial"/>
          <w:color w:val="202122"/>
          <w:sz w:val="24"/>
          <w:szCs w:val="24"/>
          <w:highlight w:val="white"/>
        </w:rPr>
      </w:pPr>
      <w:r w:rsidRPr="00F36E44">
        <w:rPr>
          <w:rFonts w:ascii="Arial" w:eastAsia="Arial" w:hAnsi="Arial" w:cs="Arial"/>
          <w:color w:val="202122"/>
          <w:sz w:val="24"/>
          <w:szCs w:val="24"/>
          <w:highlight w:val="white"/>
        </w:rPr>
        <w:t>To demonstrate we decided to solve big TS</w:t>
      </w:r>
      <w:r w:rsidR="006F1C3F" w:rsidRPr="00F36E44">
        <w:rPr>
          <w:rFonts w:ascii="Arial" w:eastAsia="Arial" w:hAnsi="Arial" w:cs="Arial"/>
          <w:color w:val="202122"/>
          <w:sz w:val="24"/>
          <w:szCs w:val="24"/>
          <w:highlight w:val="white"/>
        </w:rPr>
        <w:t>P</w:t>
      </w:r>
      <w:r w:rsidRPr="00F36E44">
        <w:rPr>
          <w:rFonts w:ascii="Arial" w:eastAsia="Arial" w:hAnsi="Arial" w:cs="Arial"/>
          <w:color w:val="202122"/>
          <w:sz w:val="24"/>
          <w:szCs w:val="24"/>
          <w:highlight w:val="white"/>
        </w:rPr>
        <w:t xml:space="preserve"> with the size of 20-200 </w:t>
      </w:r>
      <w:r w:rsidR="006F1C3F" w:rsidRPr="00F36E44">
        <w:rPr>
          <w:rFonts w:ascii="Arial" w:eastAsia="Arial" w:hAnsi="Arial" w:cs="Arial"/>
          <w:color w:val="202122"/>
          <w:sz w:val="24"/>
          <w:szCs w:val="24"/>
          <w:highlight w:val="white"/>
        </w:rPr>
        <w:t>cities</w:t>
      </w:r>
      <w:r w:rsidRPr="00F36E44">
        <w:rPr>
          <w:rFonts w:ascii="Arial" w:eastAsia="Arial" w:hAnsi="Arial" w:cs="Arial"/>
          <w:color w:val="202122"/>
          <w:sz w:val="24"/>
          <w:szCs w:val="24"/>
          <w:highlight w:val="white"/>
        </w:rPr>
        <w:t>. We used argument (1) to build ACO algorithm that can be run parallel on multiple CPU cores. We do not have the resources (GPUs) to implement (2), or the coding expertise for (3), therefore we will not implement them in this project.</w:t>
      </w:r>
    </w:p>
    <w:p w14:paraId="793F01FB" w14:textId="44FD2ABC" w:rsidR="00197D3F" w:rsidRPr="00F36E44" w:rsidRDefault="00B65448" w:rsidP="0006759F">
      <w:pPr>
        <w:numPr>
          <w:ilvl w:val="0"/>
          <w:numId w:val="1"/>
        </w:numPr>
        <w:spacing w:after="0" w:line="360" w:lineRule="auto"/>
        <w:rPr>
          <w:rFonts w:ascii="Arial" w:hAnsi="Arial" w:cs="Arial"/>
          <w:b/>
          <w:color w:val="6FA8DC"/>
          <w:sz w:val="30"/>
          <w:szCs w:val="30"/>
        </w:rPr>
      </w:pPr>
      <w:r w:rsidRPr="00F36E44">
        <w:rPr>
          <w:rFonts w:ascii="Arial" w:eastAsia="Arial" w:hAnsi="Arial" w:cs="Arial"/>
          <w:b/>
          <w:color w:val="6FA8DC"/>
          <w:sz w:val="30"/>
          <w:szCs w:val="30"/>
        </w:rPr>
        <w:t xml:space="preserve">Test cases and </w:t>
      </w:r>
      <w:r w:rsidR="00242B2D" w:rsidRPr="00F36E44">
        <w:rPr>
          <w:rFonts w:ascii="Arial" w:eastAsia="Arial" w:hAnsi="Arial" w:cs="Arial"/>
          <w:b/>
          <w:color w:val="6FA8DC"/>
          <w:sz w:val="30"/>
          <w:szCs w:val="30"/>
        </w:rPr>
        <w:t>time complexity</w:t>
      </w:r>
    </w:p>
    <w:p w14:paraId="77FA274A" w14:textId="7C870842" w:rsidR="000171F3" w:rsidRPr="00F36E44" w:rsidRDefault="00375361" w:rsidP="0006759F">
      <w:pPr>
        <w:pStyle w:val="ListParagraph"/>
        <w:numPr>
          <w:ilvl w:val="0"/>
          <w:numId w:val="4"/>
        </w:numPr>
        <w:spacing w:line="360" w:lineRule="auto"/>
        <w:rPr>
          <w:rFonts w:ascii="Arial" w:eastAsia="Arial" w:hAnsi="Arial" w:cs="Arial"/>
          <w:color w:val="202122"/>
          <w:sz w:val="24"/>
          <w:szCs w:val="24"/>
          <w:highlight w:val="white"/>
        </w:rPr>
      </w:pPr>
      <m:oMath>
        <m:sSub>
          <m:sSubPr>
            <m:ctrlPr>
              <w:rPr>
                <w:rFonts w:ascii="Cambria Math" w:eastAsia="Arial" w:hAnsi="Cambria Math" w:cs="Arial"/>
                <w:i/>
                <w:color w:val="202122"/>
                <w:sz w:val="24"/>
                <w:szCs w:val="24"/>
              </w:rPr>
            </m:ctrlPr>
          </m:sSubPr>
          <m:e>
            <m:r>
              <w:rPr>
                <w:rFonts w:ascii="Cambria Math" w:eastAsia="Arial" w:hAnsi="Cambria Math" w:cs="Arial"/>
                <w:color w:val="202122"/>
                <w:sz w:val="24"/>
                <w:szCs w:val="24"/>
                <w:highlight w:val="white"/>
              </w:rPr>
              <m:t>K</m:t>
            </m:r>
            <m:ctrlPr>
              <w:rPr>
                <w:rFonts w:ascii="Cambria Math" w:eastAsia="Arial" w:hAnsi="Cambria Math" w:cs="Arial"/>
                <w:i/>
                <w:color w:val="202122"/>
                <w:sz w:val="24"/>
                <w:szCs w:val="24"/>
                <w:highlight w:val="white"/>
              </w:rPr>
            </m:ctrlPr>
          </m:e>
          <m:sub>
            <m:r>
              <w:rPr>
                <w:rFonts w:ascii="Cambria Math" w:eastAsia="Arial" w:hAnsi="Cambria Math" w:cs="Arial"/>
                <w:color w:val="202122"/>
                <w:sz w:val="24"/>
                <w:szCs w:val="24"/>
                <w:highlight w:val="white"/>
              </w:rPr>
              <m:t>4</m:t>
            </m:r>
          </m:sub>
        </m:sSub>
      </m:oMath>
      <w:r w:rsidR="00C62B7C" w:rsidRPr="00F36E44">
        <w:rPr>
          <w:rFonts w:ascii="Arial" w:eastAsia="Arial" w:hAnsi="Arial" w:cs="Arial"/>
          <w:color w:val="202122"/>
          <w:sz w:val="24"/>
          <w:szCs w:val="24"/>
        </w:rPr>
        <w:t xml:space="preserve"> graph with weight </w:t>
      </w:r>
      <w:r w:rsidR="00126FA2" w:rsidRPr="00F36E44">
        <w:rPr>
          <w:rFonts w:ascii="Arial" w:eastAsia="Arial" w:hAnsi="Arial" w:cs="Arial"/>
          <w:color w:val="202122"/>
          <w:sz w:val="24"/>
          <w:szCs w:val="24"/>
        </w:rPr>
        <w:t>2-&gt;9</w:t>
      </w:r>
      <w:r w:rsidR="00835470" w:rsidRPr="00F36E44">
        <w:rPr>
          <w:rFonts w:ascii="Arial" w:eastAsia="Arial" w:hAnsi="Arial" w:cs="Arial"/>
          <w:color w:val="202122"/>
          <w:sz w:val="24"/>
          <w:szCs w:val="24"/>
        </w:rPr>
        <w:t xml:space="preserve">: </w:t>
      </w:r>
      <w:r w:rsidR="00126FA2" w:rsidRPr="00F36E44">
        <w:rPr>
          <w:rFonts w:ascii="Arial" w:eastAsia="Arial" w:hAnsi="Arial" w:cs="Arial"/>
          <w:color w:val="202122"/>
          <w:sz w:val="24"/>
          <w:szCs w:val="24"/>
        </w:rPr>
        <w:t>test for basic usability and correctness</w:t>
      </w:r>
      <w:r w:rsidR="00CD122C" w:rsidRPr="00F36E44">
        <w:rPr>
          <w:rFonts w:ascii="Arial" w:eastAsia="Arial" w:hAnsi="Arial" w:cs="Arial"/>
          <w:color w:val="202122"/>
          <w:sz w:val="24"/>
          <w:szCs w:val="24"/>
        </w:rPr>
        <w:t xml:space="preserve">. Result: </w:t>
      </w:r>
      <w:r w:rsidR="00CD122C" w:rsidRPr="00F36E44">
        <w:rPr>
          <w:rFonts w:ascii="Arial" w:eastAsia="Arial" w:hAnsi="Arial" w:cs="Arial"/>
          <w:b/>
          <w:bCs/>
          <w:color w:val="202122"/>
          <w:sz w:val="24"/>
          <w:szCs w:val="24"/>
        </w:rPr>
        <w:t>PASSED</w:t>
      </w:r>
      <w:r w:rsidR="00CD122C" w:rsidRPr="00F36E44">
        <w:rPr>
          <w:rFonts w:ascii="Arial" w:eastAsia="Arial" w:hAnsi="Arial" w:cs="Arial"/>
          <w:color w:val="202122"/>
          <w:sz w:val="24"/>
          <w:szCs w:val="24"/>
        </w:rPr>
        <w:t xml:space="preserve">, </w:t>
      </w:r>
      <w:r w:rsidR="0021307F" w:rsidRPr="00F36E44">
        <w:rPr>
          <w:rFonts w:ascii="Arial" w:eastAsia="Arial" w:hAnsi="Arial" w:cs="Arial"/>
          <w:color w:val="202122"/>
          <w:sz w:val="24"/>
          <w:szCs w:val="24"/>
        </w:rPr>
        <w:t>optimal solution on every run.</w:t>
      </w:r>
    </w:p>
    <w:p w14:paraId="1923D7C3" w14:textId="4F13B37F" w:rsidR="00C62B7C" w:rsidRPr="00F36E44" w:rsidRDefault="00375361" w:rsidP="0006759F">
      <w:pPr>
        <w:pStyle w:val="ListParagraph"/>
        <w:numPr>
          <w:ilvl w:val="0"/>
          <w:numId w:val="4"/>
        </w:numPr>
        <w:spacing w:line="360" w:lineRule="auto"/>
        <w:rPr>
          <w:rFonts w:ascii="Arial" w:eastAsia="Arial" w:hAnsi="Arial" w:cs="Arial"/>
          <w:color w:val="202122"/>
          <w:sz w:val="24"/>
          <w:szCs w:val="24"/>
          <w:highlight w:val="white"/>
        </w:rPr>
      </w:pPr>
      <m:oMath>
        <m:sSub>
          <m:sSubPr>
            <m:ctrlPr>
              <w:rPr>
                <w:rFonts w:ascii="Cambria Math" w:eastAsia="Arial" w:hAnsi="Cambria Math" w:cs="Arial"/>
                <w:i/>
                <w:color w:val="202122"/>
                <w:sz w:val="24"/>
                <w:szCs w:val="24"/>
              </w:rPr>
            </m:ctrlPr>
          </m:sSubPr>
          <m:e>
            <m:r>
              <w:rPr>
                <w:rFonts w:ascii="Cambria Math" w:eastAsia="Arial" w:hAnsi="Cambria Math" w:cs="Arial"/>
                <w:color w:val="202122"/>
                <w:sz w:val="24"/>
                <w:szCs w:val="24"/>
                <w:highlight w:val="white"/>
              </w:rPr>
              <m:t>K</m:t>
            </m:r>
            <m:ctrlPr>
              <w:rPr>
                <w:rFonts w:ascii="Cambria Math" w:eastAsia="Arial" w:hAnsi="Cambria Math" w:cs="Arial"/>
                <w:i/>
                <w:color w:val="202122"/>
                <w:sz w:val="24"/>
                <w:szCs w:val="24"/>
                <w:highlight w:val="white"/>
              </w:rPr>
            </m:ctrlPr>
          </m:e>
          <m:sub>
            <m:r>
              <w:rPr>
                <w:rFonts w:ascii="Cambria Math" w:eastAsia="Arial" w:hAnsi="Cambria Math" w:cs="Arial"/>
                <w:color w:val="202122"/>
                <w:sz w:val="24"/>
                <w:szCs w:val="24"/>
                <w:highlight w:val="white"/>
              </w:rPr>
              <m:t>4</m:t>
            </m:r>
          </m:sub>
        </m:sSub>
      </m:oMath>
      <w:r w:rsidR="00126FA2" w:rsidRPr="00F36E44">
        <w:rPr>
          <w:rFonts w:ascii="Arial" w:eastAsia="Arial" w:hAnsi="Arial" w:cs="Arial"/>
          <w:color w:val="202122"/>
          <w:sz w:val="24"/>
          <w:szCs w:val="24"/>
        </w:rPr>
        <w:t xml:space="preserve"> graph identical to the above with weight in range 9.992 to 9.999</w:t>
      </w:r>
      <w:r w:rsidR="00835470" w:rsidRPr="00F36E44">
        <w:rPr>
          <w:rFonts w:ascii="Arial" w:eastAsia="Arial" w:hAnsi="Arial" w:cs="Arial"/>
          <w:color w:val="202122"/>
          <w:sz w:val="24"/>
          <w:szCs w:val="24"/>
        </w:rPr>
        <w:t>:</w:t>
      </w:r>
      <w:r w:rsidR="00126FA2" w:rsidRPr="00F36E44">
        <w:rPr>
          <w:rFonts w:ascii="Arial" w:eastAsia="Arial" w:hAnsi="Arial" w:cs="Arial"/>
          <w:color w:val="202122"/>
          <w:sz w:val="24"/>
          <w:szCs w:val="24"/>
        </w:rPr>
        <w:t xml:space="preserve"> test algorithm stability on </w:t>
      </w:r>
      <w:r w:rsidR="001B62E6" w:rsidRPr="00F36E44">
        <w:rPr>
          <w:rFonts w:ascii="Arial" w:eastAsia="Arial" w:hAnsi="Arial" w:cs="Arial"/>
          <w:color w:val="202122"/>
          <w:sz w:val="24"/>
          <w:szCs w:val="24"/>
        </w:rPr>
        <w:t>small differential weight</w:t>
      </w:r>
      <w:r w:rsidR="00CD122C" w:rsidRPr="00F36E44">
        <w:rPr>
          <w:rFonts w:ascii="Arial" w:eastAsia="Arial" w:hAnsi="Arial" w:cs="Arial"/>
          <w:color w:val="202122"/>
          <w:sz w:val="24"/>
          <w:szCs w:val="24"/>
        </w:rPr>
        <w:t>. Result</w:t>
      </w:r>
      <w:r w:rsidR="0021307F" w:rsidRPr="00F36E44">
        <w:rPr>
          <w:rFonts w:ascii="Arial" w:eastAsia="Arial" w:hAnsi="Arial" w:cs="Arial"/>
          <w:color w:val="202122"/>
          <w:sz w:val="24"/>
          <w:szCs w:val="24"/>
        </w:rPr>
        <w:t xml:space="preserve">: </w:t>
      </w:r>
      <w:r w:rsidR="0021307F" w:rsidRPr="00F36E44">
        <w:rPr>
          <w:rFonts w:ascii="Arial" w:eastAsia="Arial" w:hAnsi="Arial" w:cs="Arial"/>
          <w:b/>
          <w:bCs/>
          <w:color w:val="202122"/>
          <w:sz w:val="24"/>
          <w:szCs w:val="24"/>
        </w:rPr>
        <w:t>UNSTABLE</w:t>
      </w:r>
      <w:r w:rsidR="0021307F" w:rsidRPr="00F36E44">
        <w:rPr>
          <w:rFonts w:ascii="Arial" w:eastAsia="Arial" w:hAnsi="Arial" w:cs="Arial"/>
          <w:color w:val="202122"/>
          <w:sz w:val="24"/>
          <w:szCs w:val="24"/>
        </w:rPr>
        <w:t xml:space="preserve">, output the optimal solution on ~50% of the run, </w:t>
      </w:r>
      <w:r w:rsidR="00B6372B" w:rsidRPr="00F36E44">
        <w:rPr>
          <w:rFonts w:ascii="Arial" w:eastAsia="Arial" w:hAnsi="Arial" w:cs="Arial"/>
          <w:color w:val="202122"/>
          <w:sz w:val="24"/>
          <w:szCs w:val="24"/>
        </w:rPr>
        <w:t>other run results</w:t>
      </w:r>
      <w:r w:rsidR="0021307F" w:rsidRPr="00F36E44">
        <w:rPr>
          <w:rFonts w:ascii="Arial" w:eastAsia="Arial" w:hAnsi="Arial" w:cs="Arial"/>
          <w:color w:val="202122"/>
          <w:sz w:val="24"/>
          <w:szCs w:val="24"/>
        </w:rPr>
        <w:t xml:space="preserve"> is </w:t>
      </w:r>
      <w:r w:rsidR="00B6372B" w:rsidRPr="00F36E44">
        <w:rPr>
          <w:rFonts w:ascii="Arial" w:eastAsia="Arial" w:hAnsi="Arial" w:cs="Arial"/>
          <w:color w:val="202122"/>
          <w:sz w:val="24"/>
          <w:szCs w:val="24"/>
        </w:rPr>
        <w:t>close to optimal.</w:t>
      </w:r>
    </w:p>
    <w:p w14:paraId="2FEBDC37" w14:textId="0A43F610" w:rsidR="007A4189" w:rsidRPr="00F36E44" w:rsidRDefault="007A4189" w:rsidP="0006759F">
      <w:pPr>
        <w:pStyle w:val="ListParagraph"/>
        <w:numPr>
          <w:ilvl w:val="0"/>
          <w:numId w:val="4"/>
        </w:numPr>
        <w:spacing w:line="360" w:lineRule="auto"/>
        <w:rPr>
          <w:rFonts w:ascii="Arial" w:eastAsia="Arial" w:hAnsi="Arial" w:cs="Arial"/>
          <w:color w:val="202122"/>
          <w:sz w:val="24"/>
          <w:szCs w:val="24"/>
          <w:highlight w:val="white"/>
        </w:rPr>
      </w:pPr>
      <w:r w:rsidRPr="00F36E44">
        <w:rPr>
          <w:rFonts w:ascii="Arial" w:eastAsia="Arial" w:hAnsi="Arial" w:cs="Arial"/>
          <w:color w:val="202122"/>
          <w:sz w:val="24"/>
          <w:szCs w:val="24"/>
          <w:highlight w:val="white"/>
        </w:rPr>
        <w:t>A connected graph with 5 vertices</w:t>
      </w:r>
      <w:r w:rsidR="00835470" w:rsidRPr="00F36E44">
        <w:rPr>
          <w:rFonts w:ascii="Arial" w:eastAsia="Arial" w:hAnsi="Arial" w:cs="Arial"/>
          <w:color w:val="202122"/>
          <w:sz w:val="24"/>
          <w:szCs w:val="24"/>
          <w:highlight w:val="white"/>
        </w:rPr>
        <w:t>: test how missing edges affect the outcome</w:t>
      </w:r>
      <w:r w:rsidR="00B6372B" w:rsidRPr="00F36E44">
        <w:rPr>
          <w:rFonts w:ascii="Arial" w:eastAsia="Arial" w:hAnsi="Arial" w:cs="Arial"/>
          <w:color w:val="202122"/>
          <w:sz w:val="24"/>
          <w:szCs w:val="24"/>
          <w:highlight w:val="white"/>
        </w:rPr>
        <w:t xml:space="preserve">. Result: </w:t>
      </w:r>
      <w:r w:rsidR="00B6372B" w:rsidRPr="00F36E44">
        <w:rPr>
          <w:rFonts w:ascii="Arial" w:eastAsia="Arial" w:hAnsi="Arial" w:cs="Arial"/>
          <w:b/>
          <w:bCs/>
          <w:color w:val="202122"/>
          <w:sz w:val="24"/>
          <w:szCs w:val="24"/>
        </w:rPr>
        <w:t>PASSED</w:t>
      </w:r>
      <w:r w:rsidR="00B6372B" w:rsidRPr="00F36E44">
        <w:rPr>
          <w:rFonts w:ascii="Arial" w:eastAsia="Arial" w:hAnsi="Arial" w:cs="Arial"/>
          <w:color w:val="202122"/>
          <w:sz w:val="24"/>
          <w:szCs w:val="24"/>
        </w:rPr>
        <w:t>, optimal solution on every run</w:t>
      </w:r>
      <w:r w:rsidR="0004041D">
        <w:rPr>
          <w:rFonts w:ascii="Arial" w:eastAsia="Arial" w:hAnsi="Arial" w:cs="Arial"/>
          <w:color w:val="202122"/>
          <w:sz w:val="24"/>
          <w:szCs w:val="24"/>
        </w:rPr>
        <w:t xml:space="preserve"> for graphs with closed Eulerian tours; no tour is found for graphs with no Eulerian tour</w:t>
      </w:r>
      <w:r w:rsidR="00B6372B" w:rsidRPr="00F36E44">
        <w:rPr>
          <w:rFonts w:ascii="Arial" w:eastAsia="Arial" w:hAnsi="Arial" w:cs="Arial"/>
          <w:color w:val="202122"/>
          <w:sz w:val="24"/>
          <w:szCs w:val="24"/>
        </w:rPr>
        <w:t>.</w:t>
      </w:r>
    </w:p>
    <w:p w14:paraId="752A716F" w14:textId="3B64C6F8" w:rsidR="001B62E6" w:rsidRPr="00F36E44" w:rsidRDefault="001B62E6" w:rsidP="00052158">
      <w:pPr>
        <w:pStyle w:val="ListParagraph"/>
        <w:numPr>
          <w:ilvl w:val="0"/>
          <w:numId w:val="4"/>
        </w:numPr>
        <w:spacing w:line="360" w:lineRule="auto"/>
        <w:rPr>
          <w:rFonts w:ascii="Arial" w:eastAsia="Arial" w:hAnsi="Arial" w:cs="Arial"/>
          <w:color w:val="202122"/>
          <w:sz w:val="24"/>
          <w:szCs w:val="24"/>
          <w:highlight w:val="white"/>
        </w:rPr>
      </w:pPr>
      <w:r w:rsidRPr="00F36E44">
        <w:rPr>
          <w:rFonts w:ascii="Arial" w:eastAsia="Arial" w:hAnsi="Arial" w:cs="Arial"/>
          <w:color w:val="202122"/>
          <w:sz w:val="24"/>
          <w:szCs w:val="24"/>
          <w:highlight w:val="white"/>
        </w:rPr>
        <w:t>A disjoint graph</w:t>
      </w:r>
      <w:r w:rsidR="007A4189" w:rsidRPr="00F36E44">
        <w:rPr>
          <w:rFonts w:ascii="Arial" w:eastAsia="Arial" w:hAnsi="Arial" w:cs="Arial"/>
          <w:color w:val="202122"/>
          <w:sz w:val="24"/>
          <w:szCs w:val="24"/>
          <w:highlight w:val="white"/>
        </w:rPr>
        <w:t xml:space="preserve"> of 5 vertices</w:t>
      </w:r>
      <w:r w:rsidR="00835470" w:rsidRPr="00F36E44">
        <w:rPr>
          <w:rFonts w:ascii="Arial" w:eastAsia="Arial" w:hAnsi="Arial" w:cs="Arial"/>
          <w:color w:val="202122"/>
          <w:sz w:val="24"/>
          <w:szCs w:val="24"/>
          <w:highlight w:val="white"/>
        </w:rPr>
        <w:t>: test how the algorithm will behave with disconnected graphs</w:t>
      </w:r>
      <w:r w:rsidR="000B4DF7" w:rsidRPr="00F36E44">
        <w:rPr>
          <w:rFonts w:ascii="Arial" w:eastAsia="Arial" w:hAnsi="Arial" w:cs="Arial"/>
          <w:color w:val="202122"/>
          <w:sz w:val="24"/>
          <w:szCs w:val="24"/>
          <w:highlight w:val="white"/>
        </w:rPr>
        <w:t>.</w:t>
      </w:r>
      <w:r w:rsidR="00052158" w:rsidRPr="00F36E44">
        <w:rPr>
          <w:rFonts w:ascii="Arial" w:eastAsia="Arial" w:hAnsi="Arial" w:cs="Arial"/>
          <w:color w:val="202122"/>
          <w:sz w:val="24"/>
          <w:szCs w:val="24"/>
          <w:highlight w:val="white"/>
        </w:rPr>
        <w:t xml:space="preserve"> Result: </w:t>
      </w:r>
      <w:r w:rsidR="00052158" w:rsidRPr="00F36E44">
        <w:rPr>
          <w:rFonts w:ascii="Arial" w:eastAsia="Arial" w:hAnsi="Arial" w:cs="Arial"/>
          <w:b/>
          <w:bCs/>
          <w:color w:val="202122"/>
          <w:sz w:val="24"/>
          <w:szCs w:val="24"/>
        </w:rPr>
        <w:t>PASSED</w:t>
      </w:r>
      <w:r w:rsidR="00052158" w:rsidRPr="00F36E44">
        <w:rPr>
          <w:rFonts w:ascii="Arial" w:eastAsia="Arial" w:hAnsi="Arial" w:cs="Arial"/>
          <w:color w:val="202122"/>
          <w:sz w:val="24"/>
          <w:szCs w:val="24"/>
        </w:rPr>
        <w:t>,</w:t>
      </w:r>
      <w:r w:rsidR="003C449E" w:rsidRPr="00F36E44">
        <w:rPr>
          <w:rFonts w:ascii="Arial" w:eastAsia="Arial" w:hAnsi="Arial" w:cs="Arial"/>
          <w:color w:val="202122"/>
          <w:sz w:val="24"/>
          <w:szCs w:val="24"/>
        </w:rPr>
        <w:t xml:space="preserve"> </w:t>
      </w:r>
      <w:r w:rsidR="0004041D">
        <w:rPr>
          <w:rFonts w:ascii="Arial" w:eastAsia="Arial" w:hAnsi="Arial" w:cs="Arial"/>
          <w:color w:val="202122"/>
          <w:sz w:val="24"/>
          <w:szCs w:val="24"/>
        </w:rPr>
        <w:t>no tour is found with disconnected graphs</w:t>
      </w:r>
    </w:p>
    <w:p w14:paraId="67C1314B" w14:textId="6A9FFE6C" w:rsidR="000B4DF7" w:rsidRPr="00F36E44" w:rsidRDefault="00D5760E" w:rsidP="0006759F">
      <w:pPr>
        <w:pStyle w:val="ListParagraph"/>
        <w:numPr>
          <w:ilvl w:val="0"/>
          <w:numId w:val="4"/>
        </w:numPr>
        <w:spacing w:line="360" w:lineRule="auto"/>
        <w:rPr>
          <w:rFonts w:ascii="Arial" w:eastAsia="Arial" w:hAnsi="Arial" w:cs="Arial"/>
          <w:color w:val="202122"/>
          <w:sz w:val="24"/>
          <w:szCs w:val="24"/>
          <w:highlight w:val="white"/>
        </w:rPr>
      </w:pPr>
      <w:r w:rsidRPr="00F36E44">
        <w:rPr>
          <w:rFonts w:ascii="Arial" w:eastAsia="Arial" w:hAnsi="Arial" w:cs="Arial"/>
          <w:color w:val="202122"/>
          <w:sz w:val="24"/>
          <w:szCs w:val="24"/>
          <w:highlight w:val="white"/>
        </w:rPr>
        <w:t xml:space="preserve">Test on </w:t>
      </w:r>
      <w:r w:rsidR="007932E1" w:rsidRPr="00F36E44">
        <w:rPr>
          <w:rFonts w:ascii="Arial" w:eastAsia="Arial" w:hAnsi="Arial" w:cs="Arial"/>
          <w:color w:val="202122"/>
          <w:sz w:val="24"/>
          <w:szCs w:val="24"/>
          <w:highlight w:val="white"/>
        </w:rPr>
        <w:t>graphs that is generated randomly, with density (number of edges) is either 0.3 (sparse) to 0.9 (dense)</w:t>
      </w:r>
      <w:r w:rsidR="0090578E" w:rsidRPr="00F36E44">
        <w:rPr>
          <w:rFonts w:ascii="Arial" w:eastAsia="Arial" w:hAnsi="Arial" w:cs="Arial"/>
          <w:color w:val="202122"/>
          <w:sz w:val="24"/>
          <w:szCs w:val="24"/>
          <w:highlight w:val="white"/>
        </w:rPr>
        <w:t xml:space="preserve"> relative to a complete graph with same number of vertices, result is expressed as execution time on </w:t>
      </w:r>
      <w:r w:rsidR="0006759F" w:rsidRPr="00F36E44">
        <w:rPr>
          <w:rFonts w:ascii="Arial" w:eastAsia="Arial" w:hAnsi="Arial" w:cs="Arial"/>
          <w:color w:val="202122"/>
          <w:sz w:val="24"/>
          <w:szCs w:val="24"/>
          <w:highlight w:val="white"/>
        </w:rPr>
        <w:t>i5-3427U</w:t>
      </w:r>
      <w:r w:rsidR="00632DAB" w:rsidRPr="00F36E44">
        <w:rPr>
          <w:rFonts w:ascii="Arial" w:eastAsia="Arial" w:hAnsi="Arial" w:cs="Arial"/>
          <w:color w:val="202122"/>
          <w:sz w:val="24"/>
          <w:szCs w:val="24"/>
          <w:highlight w:val="white"/>
        </w:rPr>
        <w:t xml:space="preserve"> CPU using all core</w:t>
      </w:r>
      <w:r w:rsidR="0006759F" w:rsidRPr="00F36E44">
        <w:rPr>
          <w:rFonts w:ascii="Arial" w:eastAsia="Arial" w:hAnsi="Arial" w:cs="Arial"/>
          <w:color w:val="202122"/>
          <w:sz w:val="24"/>
          <w:szCs w:val="24"/>
          <w:highlight w:val="white"/>
        </w:rPr>
        <w:t>:</w:t>
      </w:r>
    </w:p>
    <w:p w14:paraId="4DD9954E" w14:textId="77777777" w:rsidR="0006759F" w:rsidRPr="00F36E44" w:rsidRDefault="0006759F" w:rsidP="0006759F">
      <w:pPr>
        <w:pStyle w:val="ListParagraph"/>
        <w:numPr>
          <w:ilvl w:val="0"/>
          <w:numId w:val="5"/>
        </w:numPr>
        <w:spacing w:line="360" w:lineRule="auto"/>
        <w:rPr>
          <w:rFonts w:ascii="Arial" w:hAnsi="Arial" w:cs="Arial"/>
        </w:rPr>
      </w:pPr>
      <w:r w:rsidRPr="00F36E44">
        <w:rPr>
          <w:rFonts w:ascii="Arial" w:hAnsi="Arial" w:cs="Arial"/>
        </w:rPr>
        <w:t xml:space="preserve">Dense 50 vertices graph: 1.84 seconds </w:t>
      </w:r>
    </w:p>
    <w:p w14:paraId="2F41B657" w14:textId="77777777" w:rsidR="0006759F" w:rsidRPr="00F36E44" w:rsidRDefault="0006759F" w:rsidP="0006759F">
      <w:pPr>
        <w:pStyle w:val="ListParagraph"/>
        <w:numPr>
          <w:ilvl w:val="0"/>
          <w:numId w:val="5"/>
        </w:numPr>
        <w:spacing w:line="360" w:lineRule="auto"/>
        <w:rPr>
          <w:rFonts w:ascii="Arial" w:hAnsi="Arial" w:cs="Arial"/>
        </w:rPr>
      </w:pPr>
      <w:r w:rsidRPr="00F36E44">
        <w:rPr>
          <w:rFonts w:ascii="Arial" w:hAnsi="Arial" w:cs="Arial"/>
        </w:rPr>
        <w:t xml:space="preserve">Sparse 50 vertices graph: 1.26 seconds </w:t>
      </w:r>
    </w:p>
    <w:p w14:paraId="06FCFBC1" w14:textId="77777777" w:rsidR="0006759F" w:rsidRPr="00F36E44" w:rsidRDefault="0006759F" w:rsidP="0006759F">
      <w:pPr>
        <w:pStyle w:val="ListParagraph"/>
        <w:numPr>
          <w:ilvl w:val="0"/>
          <w:numId w:val="5"/>
        </w:numPr>
        <w:spacing w:line="360" w:lineRule="auto"/>
        <w:rPr>
          <w:rFonts w:ascii="Arial" w:hAnsi="Arial" w:cs="Arial"/>
        </w:rPr>
      </w:pPr>
      <w:r w:rsidRPr="00F36E44">
        <w:rPr>
          <w:rFonts w:ascii="Arial" w:hAnsi="Arial" w:cs="Arial"/>
        </w:rPr>
        <w:t xml:space="preserve">Dense 100 vertices graph: 7.74 seconds </w:t>
      </w:r>
    </w:p>
    <w:p w14:paraId="3252CDEA" w14:textId="77777777" w:rsidR="0006759F" w:rsidRPr="00F36E44" w:rsidRDefault="0006759F" w:rsidP="0006759F">
      <w:pPr>
        <w:pStyle w:val="ListParagraph"/>
        <w:numPr>
          <w:ilvl w:val="0"/>
          <w:numId w:val="5"/>
        </w:numPr>
        <w:spacing w:line="360" w:lineRule="auto"/>
        <w:rPr>
          <w:rFonts w:ascii="Arial" w:hAnsi="Arial" w:cs="Arial"/>
        </w:rPr>
      </w:pPr>
      <w:r w:rsidRPr="00F36E44">
        <w:rPr>
          <w:rFonts w:ascii="Arial" w:hAnsi="Arial" w:cs="Arial"/>
        </w:rPr>
        <w:t xml:space="preserve">Sparse 100 vertices graph: 4.26 seconds </w:t>
      </w:r>
    </w:p>
    <w:p w14:paraId="2DB269B1" w14:textId="77777777" w:rsidR="0006759F" w:rsidRPr="00F36E44" w:rsidRDefault="0006759F" w:rsidP="0006759F">
      <w:pPr>
        <w:pStyle w:val="ListParagraph"/>
        <w:numPr>
          <w:ilvl w:val="0"/>
          <w:numId w:val="5"/>
        </w:numPr>
        <w:spacing w:line="360" w:lineRule="auto"/>
        <w:rPr>
          <w:rFonts w:ascii="Arial" w:hAnsi="Arial" w:cs="Arial"/>
        </w:rPr>
      </w:pPr>
      <w:r w:rsidRPr="00F36E44">
        <w:rPr>
          <w:rFonts w:ascii="Arial" w:hAnsi="Arial" w:cs="Arial"/>
        </w:rPr>
        <w:t xml:space="preserve">Dense 200 vertices graph: 48.40 seconds </w:t>
      </w:r>
    </w:p>
    <w:p w14:paraId="24A0F4BC" w14:textId="1DB3D2F5" w:rsidR="0006759F" w:rsidRPr="00F36E44" w:rsidRDefault="0006759F" w:rsidP="0006759F">
      <w:pPr>
        <w:pStyle w:val="ListParagraph"/>
        <w:numPr>
          <w:ilvl w:val="0"/>
          <w:numId w:val="5"/>
        </w:numPr>
        <w:spacing w:line="360" w:lineRule="auto"/>
        <w:rPr>
          <w:rFonts w:ascii="Arial" w:hAnsi="Arial" w:cs="Arial"/>
        </w:rPr>
      </w:pPr>
      <w:r w:rsidRPr="00F36E44">
        <w:rPr>
          <w:rFonts w:ascii="Arial" w:hAnsi="Arial" w:cs="Arial"/>
        </w:rPr>
        <w:t>Sparse 200 vertices graph: 25.27 seconds</w:t>
      </w:r>
    </w:p>
    <w:p w14:paraId="16B0B921" w14:textId="6E5A174A" w:rsidR="008D055B" w:rsidRPr="00F36E44" w:rsidRDefault="00602636" w:rsidP="005F4888">
      <w:pPr>
        <w:spacing w:line="360" w:lineRule="auto"/>
        <w:ind w:left="720"/>
        <w:rPr>
          <w:rFonts w:ascii="Arial" w:hAnsi="Arial" w:cs="Arial"/>
          <w:sz w:val="24"/>
          <w:szCs w:val="24"/>
        </w:rPr>
      </w:pPr>
      <w:r w:rsidRPr="00F36E44">
        <w:rPr>
          <w:rFonts w:ascii="Arial" w:hAnsi="Arial" w:cs="Arial"/>
          <w:sz w:val="24"/>
          <w:szCs w:val="24"/>
        </w:rPr>
        <w:t>From the experimental runtime, we con</w:t>
      </w:r>
      <w:r w:rsidR="000707F7" w:rsidRPr="00F36E44">
        <w:rPr>
          <w:rFonts w:ascii="Arial" w:hAnsi="Arial" w:cs="Arial"/>
          <w:sz w:val="24"/>
          <w:szCs w:val="24"/>
        </w:rPr>
        <w:t>clude that our algorithm run in polynomial time</w:t>
      </w:r>
      <w:r w:rsidR="005F4888" w:rsidRPr="00F36E44">
        <w:rPr>
          <w:rFonts w:ascii="Arial" w:hAnsi="Arial" w:cs="Arial"/>
          <w:sz w:val="24"/>
          <w:szCs w:val="24"/>
        </w:rPr>
        <w:t xml:space="preserve"> </w:t>
      </w:r>
      <m:oMath>
        <m:r>
          <w:rPr>
            <w:rFonts w:ascii="Cambria Math" w:hAnsi="Cambria Math" w:cs="Arial"/>
            <w:sz w:val="24"/>
            <w:szCs w:val="24"/>
          </w:rPr>
          <m:t>~O</m:t>
        </m:r>
        <m:d>
          <m:dPr>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n</m:t>
                </m:r>
              </m:e>
              <m:sup>
                <m:r>
                  <w:rPr>
                    <w:rFonts w:ascii="Cambria Math" w:hAnsi="Cambria Math" w:cs="Arial"/>
                    <w:sz w:val="24"/>
                    <w:szCs w:val="24"/>
                  </w:rPr>
                  <m:t>2</m:t>
                </m:r>
              </m:sup>
            </m:sSup>
          </m:e>
        </m:d>
      </m:oMath>
      <w:r w:rsidR="005F4888" w:rsidRPr="00F36E44">
        <w:rPr>
          <w:rFonts w:ascii="Arial" w:hAnsi="Arial" w:cs="Arial"/>
          <w:sz w:val="24"/>
          <w:szCs w:val="24"/>
        </w:rPr>
        <w:t xml:space="preserve"> for small number of vertices (50-200).</w:t>
      </w:r>
    </w:p>
    <w:sectPr w:rsidR="008D055B" w:rsidRPr="00F36E44" w:rsidSect="00C54297">
      <w:headerReference w:type="default" r:id="rId11"/>
      <w:footerReference w:type="default" r:id="rId12"/>
      <w:pgSz w:w="11906" w:h="16838"/>
      <w:pgMar w:top="720" w:right="720" w:bottom="720" w:left="720" w:header="708" w:footer="708"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00FEBC" w14:textId="77777777" w:rsidR="00375361" w:rsidRDefault="00375361">
      <w:pPr>
        <w:spacing w:after="0" w:line="240" w:lineRule="auto"/>
      </w:pPr>
      <w:r>
        <w:separator/>
      </w:r>
    </w:p>
  </w:endnote>
  <w:endnote w:type="continuationSeparator" w:id="0">
    <w:p w14:paraId="1C696704" w14:textId="77777777" w:rsidR="00375361" w:rsidRDefault="00375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170C42" w14:textId="77777777" w:rsidR="004C248F" w:rsidRDefault="004C248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CB9CE2" w14:textId="77777777" w:rsidR="00375361" w:rsidRDefault="00375361">
      <w:pPr>
        <w:spacing w:after="0" w:line="240" w:lineRule="auto"/>
      </w:pPr>
      <w:r>
        <w:separator/>
      </w:r>
    </w:p>
  </w:footnote>
  <w:footnote w:type="continuationSeparator" w:id="0">
    <w:p w14:paraId="23F9FA0D" w14:textId="77777777" w:rsidR="00375361" w:rsidRDefault="003753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8C9111" w14:textId="77777777" w:rsidR="004C248F" w:rsidRDefault="00FC7A50">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 </w:t>
    </w:r>
    <w:r>
      <w:rPr>
        <w:color w:val="000000"/>
      </w:rPr>
      <w:fldChar w:fldCharType="begin"/>
    </w:r>
    <w:r>
      <w:rPr>
        <w:color w:val="000000"/>
      </w:rPr>
      <w:instrText>PAGE</w:instrText>
    </w:r>
    <w:r>
      <w:rPr>
        <w:color w:val="000000"/>
      </w:rPr>
      <w:fldChar w:fldCharType="separate"/>
    </w:r>
    <w:r w:rsidR="00204DA2">
      <w:rPr>
        <w:noProof/>
        <w:color w:val="000000"/>
      </w:rPr>
      <w:t>1</w:t>
    </w:r>
    <w:r>
      <w:rPr>
        <w:color w:val="000000"/>
      </w:rPr>
      <w:fldChar w:fldCharType="end"/>
    </w:r>
  </w:p>
  <w:p w14:paraId="64A5E4EF" w14:textId="77777777" w:rsidR="004C248F" w:rsidRDefault="004C248F">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47.25pt;height:19.5pt;visibility:visible;mso-wrap-style:square" o:bullet="t">
        <v:imagedata r:id="rId1" o:title=""/>
      </v:shape>
    </w:pict>
  </w:numPicBullet>
  <w:abstractNum w:abstractNumId="0" w15:restartNumberingAfterBreak="0">
    <w:nsid w:val="07A21016"/>
    <w:multiLevelType w:val="hybridMultilevel"/>
    <w:tmpl w:val="A85C685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EBA483F"/>
    <w:multiLevelType w:val="hybridMultilevel"/>
    <w:tmpl w:val="AC721448"/>
    <w:lvl w:ilvl="0" w:tplc="539AC852">
      <w:start w:val="1"/>
      <w:numFmt w:val="bullet"/>
      <w:lvlText w:val=""/>
      <w:lvlPicBulletId w:val="0"/>
      <w:lvlJc w:val="left"/>
      <w:pPr>
        <w:tabs>
          <w:tab w:val="num" w:pos="720"/>
        </w:tabs>
        <w:ind w:left="720" w:hanging="360"/>
      </w:pPr>
      <w:rPr>
        <w:rFonts w:ascii="Symbol" w:hAnsi="Symbol" w:hint="default"/>
      </w:rPr>
    </w:lvl>
    <w:lvl w:ilvl="1" w:tplc="6E729C30" w:tentative="1">
      <w:start w:val="1"/>
      <w:numFmt w:val="bullet"/>
      <w:lvlText w:val=""/>
      <w:lvlJc w:val="left"/>
      <w:pPr>
        <w:tabs>
          <w:tab w:val="num" w:pos="1440"/>
        </w:tabs>
        <w:ind w:left="1440" w:hanging="360"/>
      </w:pPr>
      <w:rPr>
        <w:rFonts w:ascii="Symbol" w:hAnsi="Symbol" w:hint="default"/>
      </w:rPr>
    </w:lvl>
    <w:lvl w:ilvl="2" w:tplc="5F0E1FDA" w:tentative="1">
      <w:start w:val="1"/>
      <w:numFmt w:val="bullet"/>
      <w:lvlText w:val=""/>
      <w:lvlJc w:val="left"/>
      <w:pPr>
        <w:tabs>
          <w:tab w:val="num" w:pos="2160"/>
        </w:tabs>
        <w:ind w:left="2160" w:hanging="360"/>
      </w:pPr>
      <w:rPr>
        <w:rFonts w:ascii="Symbol" w:hAnsi="Symbol" w:hint="default"/>
      </w:rPr>
    </w:lvl>
    <w:lvl w:ilvl="3" w:tplc="728CC004" w:tentative="1">
      <w:start w:val="1"/>
      <w:numFmt w:val="bullet"/>
      <w:lvlText w:val=""/>
      <w:lvlJc w:val="left"/>
      <w:pPr>
        <w:tabs>
          <w:tab w:val="num" w:pos="2880"/>
        </w:tabs>
        <w:ind w:left="2880" w:hanging="360"/>
      </w:pPr>
      <w:rPr>
        <w:rFonts w:ascii="Symbol" w:hAnsi="Symbol" w:hint="default"/>
      </w:rPr>
    </w:lvl>
    <w:lvl w:ilvl="4" w:tplc="0928C4EE" w:tentative="1">
      <w:start w:val="1"/>
      <w:numFmt w:val="bullet"/>
      <w:lvlText w:val=""/>
      <w:lvlJc w:val="left"/>
      <w:pPr>
        <w:tabs>
          <w:tab w:val="num" w:pos="3600"/>
        </w:tabs>
        <w:ind w:left="3600" w:hanging="360"/>
      </w:pPr>
      <w:rPr>
        <w:rFonts w:ascii="Symbol" w:hAnsi="Symbol" w:hint="default"/>
      </w:rPr>
    </w:lvl>
    <w:lvl w:ilvl="5" w:tplc="5BAA14D2" w:tentative="1">
      <w:start w:val="1"/>
      <w:numFmt w:val="bullet"/>
      <w:lvlText w:val=""/>
      <w:lvlJc w:val="left"/>
      <w:pPr>
        <w:tabs>
          <w:tab w:val="num" w:pos="4320"/>
        </w:tabs>
        <w:ind w:left="4320" w:hanging="360"/>
      </w:pPr>
      <w:rPr>
        <w:rFonts w:ascii="Symbol" w:hAnsi="Symbol" w:hint="default"/>
      </w:rPr>
    </w:lvl>
    <w:lvl w:ilvl="6" w:tplc="07280DD2" w:tentative="1">
      <w:start w:val="1"/>
      <w:numFmt w:val="bullet"/>
      <w:lvlText w:val=""/>
      <w:lvlJc w:val="left"/>
      <w:pPr>
        <w:tabs>
          <w:tab w:val="num" w:pos="5040"/>
        </w:tabs>
        <w:ind w:left="5040" w:hanging="360"/>
      </w:pPr>
      <w:rPr>
        <w:rFonts w:ascii="Symbol" w:hAnsi="Symbol" w:hint="default"/>
      </w:rPr>
    </w:lvl>
    <w:lvl w:ilvl="7" w:tplc="A37C6208" w:tentative="1">
      <w:start w:val="1"/>
      <w:numFmt w:val="bullet"/>
      <w:lvlText w:val=""/>
      <w:lvlJc w:val="left"/>
      <w:pPr>
        <w:tabs>
          <w:tab w:val="num" w:pos="5760"/>
        </w:tabs>
        <w:ind w:left="5760" w:hanging="360"/>
      </w:pPr>
      <w:rPr>
        <w:rFonts w:ascii="Symbol" w:hAnsi="Symbol" w:hint="default"/>
      </w:rPr>
    </w:lvl>
    <w:lvl w:ilvl="8" w:tplc="27708238"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2F8A028C"/>
    <w:multiLevelType w:val="hybridMultilevel"/>
    <w:tmpl w:val="B568FC76"/>
    <w:lvl w:ilvl="0" w:tplc="DACEA23C">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76E3BD2"/>
    <w:multiLevelType w:val="multilevel"/>
    <w:tmpl w:val="48F8C1A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4203440"/>
    <w:multiLevelType w:val="multilevel"/>
    <w:tmpl w:val="881066AE"/>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48F"/>
    <w:rsid w:val="000065EE"/>
    <w:rsid w:val="000171F3"/>
    <w:rsid w:val="0004041D"/>
    <w:rsid w:val="00052158"/>
    <w:rsid w:val="0006759F"/>
    <w:rsid w:val="000707F7"/>
    <w:rsid w:val="00070B3E"/>
    <w:rsid w:val="000739CA"/>
    <w:rsid w:val="00092A3A"/>
    <w:rsid w:val="000A3647"/>
    <w:rsid w:val="000A6D6B"/>
    <w:rsid w:val="000B03E2"/>
    <w:rsid w:val="000B4DF7"/>
    <w:rsid w:val="000C582C"/>
    <w:rsid w:val="000C7C6C"/>
    <w:rsid w:val="000D28A7"/>
    <w:rsid w:val="000D6F43"/>
    <w:rsid w:val="00114A2B"/>
    <w:rsid w:val="00126FA2"/>
    <w:rsid w:val="0013772F"/>
    <w:rsid w:val="0015496D"/>
    <w:rsid w:val="00172234"/>
    <w:rsid w:val="00180F5E"/>
    <w:rsid w:val="00182539"/>
    <w:rsid w:val="00197D3F"/>
    <w:rsid w:val="001A76C9"/>
    <w:rsid w:val="001B62E6"/>
    <w:rsid w:val="001E3432"/>
    <w:rsid w:val="00204DA2"/>
    <w:rsid w:val="0021307F"/>
    <w:rsid w:val="002268F0"/>
    <w:rsid w:val="00237C6B"/>
    <w:rsid w:val="00242B2D"/>
    <w:rsid w:val="00244AF9"/>
    <w:rsid w:val="002A7AC7"/>
    <w:rsid w:val="002D55AD"/>
    <w:rsid w:val="002E11EB"/>
    <w:rsid w:val="002E2210"/>
    <w:rsid w:val="002E699D"/>
    <w:rsid w:val="002F5B92"/>
    <w:rsid w:val="003045A9"/>
    <w:rsid w:val="0031543A"/>
    <w:rsid w:val="00331AC6"/>
    <w:rsid w:val="00332B5A"/>
    <w:rsid w:val="003578B3"/>
    <w:rsid w:val="00375361"/>
    <w:rsid w:val="003841F8"/>
    <w:rsid w:val="0039547E"/>
    <w:rsid w:val="003A00FE"/>
    <w:rsid w:val="003A2179"/>
    <w:rsid w:val="003B0B40"/>
    <w:rsid w:val="003C449E"/>
    <w:rsid w:val="003F13F7"/>
    <w:rsid w:val="00402673"/>
    <w:rsid w:val="00404618"/>
    <w:rsid w:val="0040564B"/>
    <w:rsid w:val="00412350"/>
    <w:rsid w:val="00421E35"/>
    <w:rsid w:val="00435097"/>
    <w:rsid w:val="00435723"/>
    <w:rsid w:val="00452D84"/>
    <w:rsid w:val="004555D4"/>
    <w:rsid w:val="00465B4B"/>
    <w:rsid w:val="004918E0"/>
    <w:rsid w:val="00496055"/>
    <w:rsid w:val="004A2C0E"/>
    <w:rsid w:val="004A3FA5"/>
    <w:rsid w:val="004A7545"/>
    <w:rsid w:val="004C248F"/>
    <w:rsid w:val="00506B2B"/>
    <w:rsid w:val="00522C03"/>
    <w:rsid w:val="005508FE"/>
    <w:rsid w:val="00565072"/>
    <w:rsid w:val="00566FDA"/>
    <w:rsid w:val="00584C1A"/>
    <w:rsid w:val="005A5353"/>
    <w:rsid w:val="005B3B76"/>
    <w:rsid w:val="005B5F2C"/>
    <w:rsid w:val="005B77D1"/>
    <w:rsid w:val="005E3FF8"/>
    <w:rsid w:val="005F19CB"/>
    <w:rsid w:val="005F4888"/>
    <w:rsid w:val="00602636"/>
    <w:rsid w:val="00613476"/>
    <w:rsid w:val="0061474E"/>
    <w:rsid w:val="00632DAB"/>
    <w:rsid w:val="0063575F"/>
    <w:rsid w:val="00654545"/>
    <w:rsid w:val="00654BB1"/>
    <w:rsid w:val="00662FD0"/>
    <w:rsid w:val="00695E11"/>
    <w:rsid w:val="006A605E"/>
    <w:rsid w:val="006B1A1C"/>
    <w:rsid w:val="006F1C3F"/>
    <w:rsid w:val="00700B8D"/>
    <w:rsid w:val="00712C41"/>
    <w:rsid w:val="00722B0D"/>
    <w:rsid w:val="00723E1B"/>
    <w:rsid w:val="007324AE"/>
    <w:rsid w:val="00740AA2"/>
    <w:rsid w:val="00741887"/>
    <w:rsid w:val="00747F19"/>
    <w:rsid w:val="007932E1"/>
    <w:rsid w:val="007A353B"/>
    <w:rsid w:val="007A4189"/>
    <w:rsid w:val="007F0E25"/>
    <w:rsid w:val="008210EC"/>
    <w:rsid w:val="0082539A"/>
    <w:rsid w:val="008276BD"/>
    <w:rsid w:val="00835470"/>
    <w:rsid w:val="00841E48"/>
    <w:rsid w:val="0088491F"/>
    <w:rsid w:val="008B412B"/>
    <w:rsid w:val="008D055B"/>
    <w:rsid w:val="008D436F"/>
    <w:rsid w:val="008D6A26"/>
    <w:rsid w:val="008F287B"/>
    <w:rsid w:val="008F30E2"/>
    <w:rsid w:val="0090578E"/>
    <w:rsid w:val="009A2259"/>
    <w:rsid w:val="009A514D"/>
    <w:rsid w:val="009B05E1"/>
    <w:rsid w:val="009D2CAE"/>
    <w:rsid w:val="009D7EBF"/>
    <w:rsid w:val="009F65CF"/>
    <w:rsid w:val="00A068D3"/>
    <w:rsid w:val="00A13C8B"/>
    <w:rsid w:val="00A16712"/>
    <w:rsid w:val="00A209CA"/>
    <w:rsid w:val="00A31289"/>
    <w:rsid w:val="00A42BEB"/>
    <w:rsid w:val="00A6000D"/>
    <w:rsid w:val="00A63272"/>
    <w:rsid w:val="00A714C5"/>
    <w:rsid w:val="00A92093"/>
    <w:rsid w:val="00AD31EC"/>
    <w:rsid w:val="00AF3CFF"/>
    <w:rsid w:val="00B02329"/>
    <w:rsid w:val="00B234E8"/>
    <w:rsid w:val="00B2532B"/>
    <w:rsid w:val="00B26254"/>
    <w:rsid w:val="00B26649"/>
    <w:rsid w:val="00B37808"/>
    <w:rsid w:val="00B4462C"/>
    <w:rsid w:val="00B6372B"/>
    <w:rsid w:val="00B65448"/>
    <w:rsid w:val="00B65763"/>
    <w:rsid w:val="00B75C42"/>
    <w:rsid w:val="00BC796B"/>
    <w:rsid w:val="00BE3770"/>
    <w:rsid w:val="00BF57CF"/>
    <w:rsid w:val="00C02F58"/>
    <w:rsid w:val="00C02F5D"/>
    <w:rsid w:val="00C112A1"/>
    <w:rsid w:val="00C2591C"/>
    <w:rsid w:val="00C2752E"/>
    <w:rsid w:val="00C27EE5"/>
    <w:rsid w:val="00C363FB"/>
    <w:rsid w:val="00C3764B"/>
    <w:rsid w:val="00C54297"/>
    <w:rsid w:val="00C62692"/>
    <w:rsid w:val="00C62B7C"/>
    <w:rsid w:val="00C72F1B"/>
    <w:rsid w:val="00C9226E"/>
    <w:rsid w:val="00CA0642"/>
    <w:rsid w:val="00CA338B"/>
    <w:rsid w:val="00CA49FC"/>
    <w:rsid w:val="00CB124F"/>
    <w:rsid w:val="00CD122C"/>
    <w:rsid w:val="00CE2F48"/>
    <w:rsid w:val="00CF6123"/>
    <w:rsid w:val="00D10F7F"/>
    <w:rsid w:val="00D14F18"/>
    <w:rsid w:val="00D35C82"/>
    <w:rsid w:val="00D41162"/>
    <w:rsid w:val="00D54050"/>
    <w:rsid w:val="00D5760E"/>
    <w:rsid w:val="00D65BFB"/>
    <w:rsid w:val="00D75496"/>
    <w:rsid w:val="00D9229B"/>
    <w:rsid w:val="00D9505F"/>
    <w:rsid w:val="00DD78F7"/>
    <w:rsid w:val="00DE02BE"/>
    <w:rsid w:val="00DE41CC"/>
    <w:rsid w:val="00E0183D"/>
    <w:rsid w:val="00E325E0"/>
    <w:rsid w:val="00E96780"/>
    <w:rsid w:val="00EB3D3E"/>
    <w:rsid w:val="00ED54D4"/>
    <w:rsid w:val="00ED746D"/>
    <w:rsid w:val="00EE239C"/>
    <w:rsid w:val="00F0051A"/>
    <w:rsid w:val="00F21F33"/>
    <w:rsid w:val="00F36E44"/>
    <w:rsid w:val="00FA3A4B"/>
    <w:rsid w:val="00FA5FC9"/>
    <w:rsid w:val="00FC7A50"/>
    <w:rsid w:val="00FD38FE"/>
    <w:rsid w:val="00FE4AA3"/>
    <w:rsid w:val="00FE6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884B8"/>
  <w15:docId w15:val="{109B1F8E-7BFB-4A64-A3D9-7D9CF4E2E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85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6766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6651"/>
  </w:style>
  <w:style w:type="paragraph" w:styleId="Footer">
    <w:name w:val="footer"/>
    <w:basedOn w:val="Normal"/>
    <w:link w:val="FooterChar"/>
    <w:uiPriority w:val="99"/>
    <w:unhideWhenUsed/>
    <w:rsid w:val="006766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6651"/>
  </w:style>
  <w:style w:type="paragraph" w:styleId="ListParagraph">
    <w:name w:val="List Paragraph"/>
    <w:basedOn w:val="Normal"/>
    <w:uiPriority w:val="34"/>
    <w:qFormat/>
    <w:rsid w:val="000A7459"/>
    <w:pPr>
      <w:ind w:left="720"/>
      <w:contextualSpacing/>
    </w:pPr>
  </w:style>
  <w:style w:type="character" w:styleId="Hyperlink">
    <w:name w:val="Hyperlink"/>
    <w:basedOn w:val="DefaultParagraphFont"/>
    <w:uiPriority w:val="99"/>
    <w:unhideWhenUsed/>
    <w:rsid w:val="0073612A"/>
    <w:rPr>
      <w:color w:val="0000FF" w:themeColor="hyperlink"/>
      <w:u w:val="single"/>
    </w:rPr>
  </w:style>
  <w:style w:type="character" w:styleId="UnresolvedMention">
    <w:name w:val="Unresolved Mention"/>
    <w:basedOn w:val="DefaultParagraphFont"/>
    <w:uiPriority w:val="99"/>
    <w:semiHidden/>
    <w:unhideWhenUsed/>
    <w:rsid w:val="0073612A"/>
    <w:rPr>
      <w:color w:val="605E5C"/>
      <w:shd w:val="clear" w:color="auto" w:fill="E1DFDD"/>
    </w:rPr>
  </w:style>
  <w:style w:type="character" w:customStyle="1" w:styleId="Heading1Char">
    <w:name w:val="Heading 1 Char"/>
    <w:basedOn w:val="DefaultParagraphFont"/>
    <w:link w:val="Heading1"/>
    <w:uiPriority w:val="9"/>
    <w:rsid w:val="00C27857"/>
    <w:rPr>
      <w:rFonts w:asciiTheme="majorHAnsi" w:eastAsiaTheme="majorEastAsia" w:hAnsiTheme="majorHAnsi" w:cstheme="majorBidi"/>
      <w:color w:val="365F91" w:themeColor="accent1" w:themeShade="BF"/>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PlaceholderText">
    <w:name w:val="Placeholder Text"/>
    <w:basedOn w:val="DefaultParagraphFont"/>
    <w:uiPriority w:val="99"/>
    <w:semiHidden/>
    <w:rsid w:val="00DE02B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dDjEUG6+0Gxs9e0NM9XjLeK5qg==">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3C6BCFB-A0B1-4770-88B6-FCAFE375A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4</Pages>
  <Words>942</Words>
  <Characters>5372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 Nu Tuong Vy</dc:creator>
  <cp:lastModifiedBy>Sieu</cp:lastModifiedBy>
  <cp:revision>99</cp:revision>
  <dcterms:created xsi:type="dcterms:W3CDTF">2022-02-24T13:27:00Z</dcterms:created>
  <dcterms:modified xsi:type="dcterms:W3CDTF">2022-05-27T03:48:00Z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0x010100718472D176A4144DAD1E9683E7A25F45</vt:lpwstr>
  </property>
  <property fmtid="{D5CDD505-2E9C-101B-9397-08002B2CF9AE}" pid="3" name="MSIP_Label_1317ed1e-11a1-41d7-8b96-bb3dd8f99fc4_Enabled">
    <vt:lpwstr>true</vt:lpwstr>
  </property>
  <property fmtid="{D5CDD505-2E9C-101B-9397-08002B2CF9AE}" pid="4" name="MSIP_Label_1317ed1e-11a1-41d7-8b96-bb3dd8f99fc4_SetDate">
    <vt:lpwstr>2022-02-24T13:27:24Z</vt:lpwstr>
  </property>
  <property fmtid="{D5CDD505-2E9C-101B-9397-08002B2CF9AE}" pid="5" name="MSIP_Label_1317ed1e-11a1-41d7-8b96-bb3dd8f99fc4_Method">
    <vt:lpwstr>Privileged</vt:lpwstr>
  </property>
  <property fmtid="{D5CDD505-2E9C-101B-9397-08002B2CF9AE}" pid="6" name="MSIP_Label_1317ed1e-11a1-41d7-8b96-bb3dd8f99fc4_Name">
    <vt:lpwstr>Public</vt:lpwstr>
  </property>
  <property fmtid="{D5CDD505-2E9C-101B-9397-08002B2CF9AE}" pid="7" name="MSIP_Label_1317ed1e-11a1-41d7-8b96-bb3dd8f99fc4_SiteId">
    <vt:lpwstr>ee63425f-af72-4a58-82e7-e451cc92646a</vt:lpwstr>
  </property>
  <property fmtid="{D5CDD505-2E9C-101B-9397-08002B2CF9AE}" pid="8" name="MSIP_Label_1317ed1e-11a1-41d7-8b96-bb3dd8f99fc4_ActionId">
    <vt:lpwstr>de35c4e6-97a9-45e1-95de-899b5f9711b1</vt:lpwstr>
  </property>
  <property fmtid="{D5CDD505-2E9C-101B-9397-08002B2CF9AE}" pid="9" name="MSIP_Label_1317ed1e-11a1-41d7-8b96-bb3dd8f99fc4_ContentBits">
    <vt:lpwstr>0</vt:lpwstr>
  </property>
</Properties>
</file>