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4A632" w14:textId="22E7B1D0" w:rsidR="00FC4402" w:rsidRPr="00421E10" w:rsidRDefault="00CE7669">
      <w:pPr>
        <w:rPr>
          <w:rFonts w:ascii="Times New Roman" w:hAnsi="Times New Roman" w:cs="Times New Roman"/>
          <w:b/>
          <w:bCs/>
          <w:sz w:val="26"/>
          <w:szCs w:val="26"/>
        </w:rPr>
      </w:pPr>
      <w:r>
        <w:rPr>
          <w:rFonts w:ascii="Times New Roman" w:hAnsi="Times New Roman" w:cs="Times New Roman"/>
          <w:b/>
          <w:bCs/>
          <w:sz w:val="26"/>
          <w:szCs w:val="26"/>
        </w:rPr>
        <w:t xml:space="preserve">4. </w:t>
      </w:r>
      <w:r w:rsidR="000F6CBD" w:rsidRPr="00421E10">
        <w:rPr>
          <w:rFonts w:ascii="Times New Roman" w:hAnsi="Times New Roman" w:cs="Times New Roman"/>
          <w:b/>
          <w:bCs/>
          <w:sz w:val="26"/>
          <w:szCs w:val="26"/>
        </w:rPr>
        <w:t>Mô hình hoá 3 quy trình</w:t>
      </w:r>
    </w:p>
    <w:p w14:paraId="77ED1806" w14:textId="44A18E92" w:rsidR="000F6CBD" w:rsidRPr="00421E10" w:rsidRDefault="00715C0D">
      <w:pPr>
        <w:rPr>
          <w:rFonts w:ascii="Times New Roman" w:eastAsia="Arial" w:hAnsi="Times New Roman" w:cs="Times New Roman"/>
          <w:b/>
          <w:bCs/>
          <w:color w:val="1F1F1F"/>
          <w:sz w:val="26"/>
          <w:szCs w:val="26"/>
        </w:rPr>
      </w:pPr>
      <w:r w:rsidRPr="00421E10">
        <w:rPr>
          <w:rFonts w:ascii="Times New Roman" w:eastAsia="Arial" w:hAnsi="Times New Roman" w:cs="Times New Roman"/>
          <w:b/>
          <w:bCs/>
          <w:color w:val="1F1F1F"/>
          <w:sz w:val="26"/>
          <w:szCs w:val="26"/>
        </w:rPr>
        <w:t xml:space="preserve">4.1 </w:t>
      </w:r>
      <w:r w:rsidR="000F6CBD" w:rsidRPr="00421E10">
        <w:rPr>
          <w:rFonts w:ascii="Times New Roman" w:eastAsia="Arial" w:hAnsi="Times New Roman" w:cs="Times New Roman"/>
          <w:b/>
          <w:bCs/>
          <w:color w:val="1F1F1F"/>
          <w:sz w:val="26"/>
          <w:szCs w:val="26"/>
        </w:rPr>
        <w:t>Quy trình Lấy hàng và Tiếp nhận (Inbound / First-Mile)</w:t>
      </w:r>
    </w:p>
    <w:p w14:paraId="47F97D24" w14:textId="1D6A97FF" w:rsidR="000D0329" w:rsidRPr="00421E10" w:rsidRDefault="00715C0D">
      <w:pPr>
        <w:rPr>
          <w:rFonts w:ascii="Times New Roman" w:eastAsia="Arial" w:hAnsi="Times New Roman" w:cs="Times New Roman"/>
          <w:b/>
          <w:bCs/>
          <w:color w:val="1F1F1F"/>
          <w:sz w:val="26"/>
          <w:szCs w:val="26"/>
        </w:rPr>
      </w:pPr>
      <w:r w:rsidRPr="00421E10">
        <w:rPr>
          <w:rFonts w:ascii="Times New Roman" w:eastAsia="Arial" w:hAnsi="Times New Roman" w:cs="Times New Roman"/>
          <w:b/>
          <w:bCs/>
          <w:color w:val="1F1F1F"/>
          <w:sz w:val="26"/>
          <w:szCs w:val="26"/>
        </w:rPr>
        <w:t xml:space="preserve">4.1.1 </w:t>
      </w:r>
      <w:r w:rsidR="004E05C6" w:rsidRPr="00421E10">
        <w:rPr>
          <w:rFonts w:ascii="Times New Roman" w:eastAsia="Arial" w:hAnsi="Times New Roman" w:cs="Times New Roman"/>
          <w:b/>
          <w:bCs/>
          <w:color w:val="1F1F1F"/>
          <w:sz w:val="26"/>
          <w:szCs w:val="26"/>
        </w:rPr>
        <w:t>Hình thức quy trình</w:t>
      </w:r>
      <w:r w:rsidR="004C3C1B" w:rsidRPr="00421E10">
        <w:rPr>
          <w:rFonts w:ascii="Times New Roman" w:eastAsia="Arial" w:hAnsi="Times New Roman" w:cs="Times New Roman"/>
          <w:b/>
          <w:bCs/>
          <w:color w:val="1F1F1F"/>
          <w:sz w:val="26"/>
          <w:szCs w:val="26"/>
        </w:rPr>
        <w:t xml:space="preserve"> </w:t>
      </w:r>
    </w:p>
    <w:p w14:paraId="261DAA23" w14:textId="3F6727B5" w:rsidR="00715C0D" w:rsidRPr="00421E10" w:rsidRDefault="00715C0D">
      <w:pPr>
        <w:rPr>
          <w:rFonts w:ascii="Times New Roman" w:eastAsia="Arial" w:hAnsi="Times New Roman" w:cs="Times New Roman"/>
          <w:b/>
          <w:bCs/>
          <w:color w:val="1F1F1F"/>
          <w:sz w:val="26"/>
          <w:szCs w:val="26"/>
        </w:rPr>
      </w:pPr>
      <w:r w:rsidRPr="00421E10">
        <w:rPr>
          <w:rFonts w:ascii="Times New Roman" w:hAnsi="Times New Roman" w:cs="Times New Roman"/>
          <w:noProof/>
          <w:sz w:val="26"/>
          <w:szCs w:val="26"/>
        </w:rPr>
        <w:drawing>
          <wp:inline distT="0" distB="0" distL="0" distR="0" wp14:anchorId="736B3347" wp14:editId="40E6B9AF">
            <wp:extent cx="5943600" cy="1356360"/>
            <wp:effectExtent l="0" t="0" r="0" b="0"/>
            <wp:docPr id="43996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67133" name=""/>
                    <pic:cNvPicPr/>
                  </pic:nvPicPr>
                  <pic:blipFill>
                    <a:blip r:embed="rId5"/>
                    <a:stretch>
                      <a:fillRect/>
                    </a:stretch>
                  </pic:blipFill>
                  <pic:spPr>
                    <a:xfrm>
                      <a:off x="0" y="0"/>
                      <a:ext cx="5943600" cy="1356360"/>
                    </a:xfrm>
                    <a:prstGeom prst="rect">
                      <a:avLst/>
                    </a:prstGeom>
                  </pic:spPr>
                </pic:pic>
              </a:graphicData>
            </a:graphic>
          </wp:inline>
        </w:drawing>
      </w:r>
    </w:p>
    <w:p w14:paraId="0D89749F" w14:textId="24D39863" w:rsidR="00715C0D" w:rsidRPr="00421E10" w:rsidRDefault="00715C0D" w:rsidP="00715C0D">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Quy trình Lấy hàng và Tiếp nhận (Inbound/First-Mile) là quy trình đầu tiên trong chuỗi vận hành logistics của SPX Express, có vai trò đưa hàng hóa từ người bán vào mạng lưới vận chuyển của doanh nghiệp. Quy trình bắt đầu khi người bán tạo yêu cầu vận chuyển và cung cấp thông tin đơn hàng trên hệ thống. Sau khi đơn hàng được tạo, hệ thống thực hiện kiểm tra các thông tin cần thiết như địa chỉ lấy hàng, thông tin người gửi, thông tin người nhận và trạng thái đơn hàng. Nếu thông tin hợp lệ, đơn hàng được chuyển sang bước điều phối và phân công nhân viên giao nhận. Với dịch vụ này, việc giao nhận hàng hóa trở nên dễ dàng và thuận tiện, giúp bạn tiết kiệm thời gian và công sức hơn bao giờ hết.</w:t>
      </w:r>
    </w:p>
    <w:p w14:paraId="6D4BBAF9" w14:textId="77777777" w:rsidR="00715C0D" w:rsidRPr="00421E10" w:rsidRDefault="00715C0D" w:rsidP="00715C0D">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Nhân viên giao nhận sau khi nhận nhiệm vụ sẽ di chuyển đến địa chỉ lấy hàng theo thông tin được cung cấp. Tại địa điểm lấy hàng, nhân viên xác nhận người gửi và đối chiếu thông tin đơn hàng. Tiếp theo, kiện hàng được kiểm tra về mã vận đơn, số lượng, tình trạng bao bì và các yêu cầu liên quan đến việc vận chuyển. Nếu kiện hàng đáp ứng yêu cầu, nhân viên tiến hành tiếp nhận và quét mã vận đơn để ghi nhận sự kiện vận chuyển trên hệ thống. Trường hợp kiện hàng không đạt yêu cầu hoặc không thể lấy hàng, nhân viên cập nhật nguyên nhân và chuyển sang quy trình xử lý ngoại lệ theo quy định.</w:t>
      </w:r>
    </w:p>
    <w:p w14:paraId="0D50D0AE" w14:textId="77777777" w:rsidR="00715C0D" w:rsidRPr="00421E10" w:rsidRDefault="00715C0D" w:rsidP="00715C0D">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Sau khi hoàn tất việc lấy hàng, nhân viên giao nhận vận chuyển các kiện hàng về điểm tập kết hoặc trung tâm khai thác. Tại đây, nhân viên tiếp nhận tiếp tục quét mã, kiểm đếm và đối chiếu số lượng thực tế với dữ liệu trên hệ thống. Các trường hợp thiếu, thừa, sai thông tin hoặc hư hỏng được ghi nhận và chuyển xử lý. Đối với các kiện hàng hợp lệ, hàng được phân loại theo khu vực, tuyến vận chuyển hoặc trung tâm khai thác tiếp theo. Sau khi hoàn tất phân loại, hàng được bàn giao cho công đoạn vận chuyển tiếp theo trong chuỗi logistics.</w:t>
      </w:r>
    </w:p>
    <w:p w14:paraId="70625E2D" w14:textId="77777777" w:rsidR="00715C0D" w:rsidRPr="00421E10" w:rsidRDefault="00715C0D" w:rsidP="00715C0D">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Quy trình này giúp SPX Express kiểm soát dòng hàng ngay từ điểm đầu của chuỗi cung ứng, đồng thời tạo dữ liệu truy xuất cho từng kiện hàng. Việc thực hiện đúng các bước </w:t>
      </w:r>
      <w:r w:rsidRPr="00421E10">
        <w:rPr>
          <w:rFonts w:ascii="Times New Roman" w:eastAsia="Arial" w:hAnsi="Times New Roman" w:cs="Times New Roman"/>
          <w:color w:val="1F1F1F"/>
          <w:sz w:val="26"/>
          <w:szCs w:val="26"/>
        </w:rPr>
        <w:lastRenderedPageBreak/>
        <w:t>kiểm tra, quét mã, đối soát và xử lý ngoại lệ có ý nghĩa quan trọng trong việc hạn chế thất lạc, sai lệch thông tin, hư hỏng hàng hóa và nâng cao chất lượng dịch vụ giao nhận.</w:t>
      </w:r>
    </w:p>
    <w:p w14:paraId="3B30403E" w14:textId="77777777" w:rsidR="00151880" w:rsidRPr="00421E10" w:rsidRDefault="00151880" w:rsidP="00151880">
      <w:pPr>
        <w:rPr>
          <w:rFonts w:ascii="Times New Roman" w:eastAsia="Arial" w:hAnsi="Times New Roman" w:cs="Times New Roman"/>
          <w:b/>
          <w:bCs/>
          <w:color w:val="1F1F1F"/>
          <w:sz w:val="26"/>
          <w:szCs w:val="26"/>
        </w:rPr>
      </w:pPr>
      <w:r w:rsidRPr="00421E10">
        <w:rPr>
          <w:rFonts w:ascii="Times New Roman" w:eastAsia="Arial" w:hAnsi="Times New Roman" w:cs="Times New Roman"/>
          <w:b/>
          <w:bCs/>
          <w:color w:val="1F1F1F"/>
          <w:sz w:val="26"/>
          <w:szCs w:val="26"/>
        </w:rPr>
        <w:t>Bước 1. Người bán tạo đơn hàng</w:t>
      </w:r>
    </w:p>
    <w:p w14:paraId="451D6629" w14:textId="77777777"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Người bán thực hiện tạo đơn vận chuyển trên nền tảng thương mại điện tử hoặc hệ thống hỗ trợ của SPX.</w:t>
      </w:r>
    </w:p>
    <w:p w14:paraId="13E5125B" w14:textId="77777777"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Thông tin đơn hàng thường bao gồm:</w:t>
      </w:r>
    </w:p>
    <w:p w14:paraId="55FDF045"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Tên người gửi. </w:t>
      </w:r>
    </w:p>
    <w:p w14:paraId="09F75E49"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Số điện thoại người gửi. </w:t>
      </w:r>
    </w:p>
    <w:p w14:paraId="71E8DA7A"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Địa chỉ lấy hàng. </w:t>
      </w:r>
    </w:p>
    <w:p w14:paraId="0D1270DC"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Tên người nhận. </w:t>
      </w:r>
    </w:p>
    <w:p w14:paraId="17806930"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Số điện thoại người nhận. </w:t>
      </w:r>
    </w:p>
    <w:p w14:paraId="345011EE"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Địa chỉ giao hàng. </w:t>
      </w:r>
    </w:p>
    <w:p w14:paraId="7ECCB9D7"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Thông tin hàng hóa. </w:t>
      </w:r>
    </w:p>
    <w:p w14:paraId="0F0259E8"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Số lượng. </w:t>
      </w:r>
    </w:p>
    <w:p w14:paraId="683FC2DD"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Khối lượng/kích thước nếu có. </w:t>
      </w:r>
    </w:p>
    <w:p w14:paraId="71239137"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Phương thức thanh toán. </w:t>
      </w:r>
    </w:p>
    <w:p w14:paraId="7C86F1A0"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Giá trị hàng hóa. </w:t>
      </w:r>
    </w:p>
    <w:p w14:paraId="5FF070B3" w14:textId="77777777" w:rsidR="00151880" w:rsidRPr="00421E10" w:rsidRDefault="00151880" w:rsidP="00151880">
      <w:pPr>
        <w:numPr>
          <w:ilvl w:val="0"/>
          <w:numId w:val="2"/>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Yêu cầu lấy hàng. </w:t>
      </w:r>
    </w:p>
    <w:p w14:paraId="6814CA8D" w14:textId="027550A4" w:rsidR="00151880" w:rsidRPr="00421E10" w:rsidRDefault="00151880" w:rsidP="00715C0D">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Sau khi thông tin được xác nhận, hệ thống tạo </w:t>
      </w:r>
      <w:r w:rsidRPr="00421E10">
        <w:rPr>
          <w:rFonts w:ascii="Times New Roman" w:eastAsia="Arial" w:hAnsi="Times New Roman" w:cs="Times New Roman"/>
          <w:b/>
          <w:bCs/>
          <w:color w:val="1F1F1F"/>
          <w:sz w:val="26"/>
          <w:szCs w:val="26"/>
        </w:rPr>
        <w:t>mã vận đơn</w:t>
      </w:r>
      <w:r w:rsidRPr="00421E10">
        <w:rPr>
          <w:rFonts w:ascii="Times New Roman" w:eastAsia="Arial" w:hAnsi="Times New Roman" w:cs="Times New Roman"/>
          <w:color w:val="1F1F1F"/>
          <w:sz w:val="26"/>
          <w:szCs w:val="26"/>
        </w:rPr>
        <w:t xml:space="preserve"> cho kiện hàng.</w:t>
      </w:r>
    </w:p>
    <w:p w14:paraId="7CFB23DD" w14:textId="1ACF368E" w:rsidR="00151880" w:rsidRPr="00421E10" w:rsidRDefault="00151880" w:rsidP="00151880">
      <w:pPr>
        <w:rPr>
          <w:rFonts w:ascii="Times New Roman" w:eastAsia="Arial" w:hAnsi="Times New Roman" w:cs="Times New Roman"/>
          <w:b/>
          <w:bCs/>
          <w:color w:val="1F1F1F"/>
          <w:sz w:val="26"/>
          <w:szCs w:val="26"/>
        </w:rPr>
      </w:pPr>
      <w:r w:rsidRPr="00421E10">
        <w:rPr>
          <w:rFonts w:ascii="Times New Roman" w:eastAsia="Arial" w:hAnsi="Times New Roman" w:cs="Times New Roman"/>
          <w:b/>
          <w:bCs/>
          <w:color w:val="1F1F1F"/>
          <w:sz w:val="26"/>
          <w:szCs w:val="26"/>
        </w:rPr>
        <w:t>Bước 2: Sau khi đơn được tạo, hệ thống kiểm tra các thông tin cần thiết.</w:t>
      </w:r>
    </w:p>
    <w:p w14:paraId="780F8889" w14:textId="77777777" w:rsidR="00151880" w:rsidRPr="00421E10" w:rsidRDefault="00151880" w:rsidP="00151880">
      <w:pPr>
        <w:numPr>
          <w:ilvl w:val="0"/>
          <w:numId w:val="3"/>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Địa chỉ lấy hàng có hợp lệ hay không. </w:t>
      </w:r>
    </w:p>
    <w:p w14:paraId="06F5F333" w14:textId="77777777" w:rsidR="00151880" w:rsidRPr="00421E10" w:rsidRDefault="00151880" w:rsidP="00151880">
      <w:pPr>
        <w:numPr>
          <w:ilvl w:val="0"/>
          <w:numId w:val="3"/>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Thông tin người gửi có đầy đủ không. </w:t>
      </w:r>
    </w:p>
    <w:p w14:paraId="247F8FB8" w14:textId="77777777" w:rsidR="00151880" w:rsidRPr="00421E10" w:rsidRDefault="00151880" w:rsidP="00151880">
      <w:pPr>
        <w:numPr>
          <w:ilvl w:val="0"/>
          <w:numId w:val="3"/>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Đơn hàng có nằm trong khu vực phục vụ không. </w:t>
      </w:r>
    </w:p>
    <w:p w14:paraId="4CB9556B" w14:textId="77777777" w:rsidR="00151880" w:rsidRPr="00421E10" w:rsidRDefault="00151880" w:rsidP="00151880">
      <w:pPr>
        <w:numPr>
          <w:ilvl w:val="0"/>
          <w:numId w:val="3"/>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Hàng hóa có thuộc nhóm được phép vận chuyển không. </w:t>
      </w:r>
    </w:p>
    <w:p w14:paraId="7D0EBFF6" w14:textId="77777777" w:rsidR="00151880" w:rsidRPr="00421E10" w:rsidRDefault="00151880" w:rsidP="00151880">
      <w:pPr>
        <w:numPr>
          <w:ilvl w:val="0"/>
          <w:numId w:val="3"/>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Trạng thái đơn có đủ điều kiện yêu cầu lấy hàng không.</w:t>
      </w:r>
    </w:p>
    <w:p w14:paraId="38E8444C" w14:textId="77777777" w:rsidR="00151880" w:rsidRPr="00421E10" w:rsidRDefault="00151880" w:rsidP="00715C0D">
      <w:pPr>
        <w:rPr>
          <w:rFonts w:ascii="Times New Roman" w:eastAsia="Arial" w:hAnsi="Times New Roman" w:cs="Times New Roman"/>
          <w:color w:val="1F1F1F"/>
          <w:sz w:val="26"/>
          <w:szCs w:val="26"/>
        </w:rPr>
      </w:pPr>
    </w:p>
    <w:p w14:paraId="0E223AAC" w14:textId="77777777"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b/>
          <w:bCs/>
          <w:color w:val="1F1F1F"/>
          <w:sz w:val="26"/>
          <w:szCs w:val="26"/>
        </w:rPr>
        <w:lastRenderedPageBreak/>
        <w:t>Có →</w:t>
      </w:r>
      <w:r w:rsidRPr="00421E10">
        <w:rPr>
          <w:rFonts w:ascii="Times New Roman" w:eastAsia="Arial" w:hAnsi="Times New Roman" w:cs="Times New Roman"/>
          <w:color w:val="1F1F1F"/>
          <w:sz w:val="26"/>
          <w:szCs w:val="26"/>
        </w:rPr>
        <w:t xml:space="preserve"> chuyển sang bước phân công lấy hàng.</w:t>
      </w:r>
    </w:p>
    <w:p w14:paraId="52319E2B" w14:textId="77777777"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b/>
          <w:bCs/>
          <w:color w:val="1F1F1F"/>
          <w:sz w:val="26"/>
          <w:szCs w:val="26"/>
        </w:rPr>
        <w:t>Không →</w:t>
      </w:r>
      <w:r w:rsidRPr="00421E10">
        <w:rPr>
          <w:rFonts w:ascii="Times New Roman" w:eastAsia="Arial" w:hAnsi="Times New Roman" w:cs="Times New Roman"/>
          <w:color w:val="1F1F1F"/>
          <w:sz w:val="26"/>
          <w:szCs w:val="26"/>
        </w:rPr>
        <w:t xml:space="preserve"> yêu cầu người bán bổ sung/chỉnh sửa thông tin.</w:t>
      </w:r>
    </w:p>
    <w:p w14:paraId="7D34551C" w14:textId="21DA467F"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b/>
          <w:bCs/>
          <w:color w:val="1F1F1F"/>
          <w:sz w:val="26"/>
          <w:szCs w:val="26"/>
        </w:rPr>
        <w:t xml:space="preserve">Bước 3: </w:t>
      </w:r>
      <w:r w:rsidRPr="00421E10">
        <w:rPr>
          <w:rFonts w:ascii="Times New Roman" w:eastAsia="Arial" w:hAnsi="Times New Roman" w:cs="Times New Roman"/>
          <w:color w:val="1F1F1F"/>
          <w:sz w:val="26"/>
          <w:szCs w:val="26"/>
        </w:rPr>
        <w:t>Sau khi đơn hợp lệ, hệ thống/điều phối xác định nhân viên phù hợp để thực hiện lấy hàng.</w:t>
      </w:r>
    </w:p>
    <w:p w14:paraId="5BB20882" w14:textId="4DCF3959"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Việc phân công dựa trên:</w:t>
      </w:r>
    </w:p>
    <w:p w14:paraId="57FD4E73" w14:textId="77777777" w:rsidR="00151880" w:rsidRPr="00421E10" w:rsidRDefault="00151880" w:rsidP="00151880">
      <w:pPr>
        <w:numPr>
          <w:ilvl w:val="0"/>
          <w:numId w:val="4"/>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Khu vực địa lý. </w:t>
      </w:r>
    </w:p>
    <w:p w14:paraId="2BB768D8" w14:textId="77777777" w:rsidR="00151880" w:rsidRPr="00421E10" w:rsidRDefault="00151880" w:rsidP="00151880">
      <w:pPr>
        <w:numPr>
          <w:ilvl w:val="0"/>
          <w:numId w:val="4"/>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Khoảng cách từ nhân viên đến địa chỉ lấy hàng. </w:t>
      </w:r>
    </w:p>
    <w:p w14:paraId="363E02DB" w14:textId="77777777" w:rsidR="00151880" w:rsidRPr="00421E10" w:rsidRDefault="00151880" w:rsidP="00151880">
      <w:pPr>
        <w:numPr>
          <w:ilvl w:val="0"/>
          <w:numId w:val="4"/>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Tuyến đường. </w:t>
      </w:r>
    </w:p>
    <w:p w14:paraId="040063FA" w14:textId="77777777" w:rsidR="00151880" w:rsidRPr="00421E10" w:rsidRDefault="00151880" w:rsidP="00151880">
      <w:pPr>
        <w:numPr>
          <w:ilvl w:val="0"/>
          <w:numId w:val="4"/>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Khối lượng đơn cần lấy. </w:t>
      </w:r>
    </w:p>
    <w:p w14:paraId="1E082E30" w14:textId="77777777" w:rsidR="00151880" w:rsidRPr="00421E10" w:rsidRDefault="00151880" w:rsidP="00151880">
      <w:pPr>
        <w:numPr>
          <w:ilvl w:val="0"/>
          <w:numId w:val="4"/>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Thời gian yêu cầu lấy hàng. </w:t>
      </w:r>
    </w:p>
    <w:p w14:paraId="3AE09C0A" w14:textId="77777777" w:rsidR="00151880" w:rsidRPr="00421E10" w:rsidRDefault="00151880" w:rsidP="00151880">
      <w:pPr>
        <w:numPr>
          <w:ilvl w:val="0"/>
          <w:numId w:val="4"/>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Năng lực và khu vực phụ trách của nhân viên.</w:t>
      </w:r>
    </w:p>
    <w:p w14:paraId="03716972" w14:textId="15CEE73C"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b/>
          <w:bCs/>
          <w:color w:val="1F1F1F"/>
          <w:sz w:val="26"/>
          <w:szCs w:val="26"/>
        </w:rPr>
        <w:t>Bước 4:</w:t>
      </w:r>
      <w:r w:rsidRPr="00421E10">
        <w:rPr>
          <w:rFonts w:ascii="Times New Roman" w:eastAsia="Arial" w:hAnsi="Times New Roman" w:cs="Times New Roman"/>
          <w:color w:val="1F1F1F"/>
          <w:sz w:val="26"/>
          <w:szCs w:val="26"/>
        </w:rPr>
        <w:t xml:space="preserve"> Nhân viên giao nhận nhận thông tin đơn hàng trên ứng dụng vận hành.</w:t>
      </w:r>
    </w:p>
    <w:p w14:paraId="30E6EDD1" w14:textId="77777777"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Thông tin có thể bao gồm:</w:t>
      </w:r>
    </w:p>
    <w:p w14:paraId="263E35A2" w14:textId="77777777" w:rsidR="00151880" w:rsidRPr="00421E10" w:rsidRDefault="00151880" w:rsidP="00151880">
      <w:pPr>
        <w:numPr>
          <w:ilvl w:val="0"/>
          <w:numId w:val="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Mã vận đơn. </w:t>
      </w:r>
    </w:p>
    <w:p w14:paraId="3B9C3F00" w14:textId="77777777" w:rsidR="00151880" w:rsidRPr="00421E10" w:rsidRDefault="00151880" w:rsidP="00151880">
      <w:pPr>
        <w:numPr>
          <w:ilvl w:val="0"/>
          <w:numId w:val="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Tên người gửi. </w:t>
      </w:r>
    </w:p>
    <w:p w14:paraId="7429B0D9" w14:textId="77777777" w:rsidR="00151880" w:rsidRPr="00421E10" w:rsidRDefault="00151880" w:rsidP="00151880">
      <w:pPr>
        <w:numPr>
          <w:ilvl w:val="0"/>
          <w:numId w:val="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Số điện thoại. </w:t>
      </w:r>
    </w:p>
    <w:p w14:paraId="7E726A77" w14:textId="77777777" w:rsidR="00151880" w:rsidRPr="00421E10" w:rsidRDefault="00151880" w:rsidP="00151880">
      <w:pPr>
        <w:numPr>
          <w:ilvl w:val="0"/>
          <w:numId w:val="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Địa chỉ lấy hàng. </w:t>
      </w:r>
    </w:p>
    <w:p w14:paraId="066B5E54" w14:textId="77777777" w:rsidR="00151880" w:rsidRPr="00421E10" w:rsidRDefault="00151880" w:rsidP="00151880">
      <w:pPr>
        <w:numPr>
          <w:ilvl w:val="0"/>
          <w:numId w:val="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Số lượng kiện. </w:t>
      </w:r>
    </w:p>
    <w:p w14:paraId="600E832C" w14:textId="77777777" w:rsidR="00151880" w:rsidRPr="00421E10" w:rsidRDefault="00151880" w:rsidP="00151880">
      <w:pPr>
        <w:numPr>
          <w:ilvl w:val="0"/>
          <w:numId w:val="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Thời gian dự kiến lấy. </w:t>
      </w:r>
    </w:p>
    <w:p w14:paraId="27CB13D7" w14:textId="77777777" w:rsidR="00151880" w:rsidRPr="00421E10" w:rsidRDefault="00151880" w:rsidP="00151880">
      <w:pPr>
        <w:numPr>
          <w:ilvl w:val="0"/>
          <w:numId w:val="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Ghi chú của đơn hàng. </w:t>
      </w:r>
    </w:p>
    <w:p w14:paraId="34C4E550" w14:textId="77777777"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Nhân viên xác nhận nhận nhiệm vụ và di chuyển đến địa chỉ của người bán.</w:t>
      </w:r>
    </w:p>
    <w:p w14:paraId="5B858017" w14:textId="2E398E84"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b/>
          <w:bCs/>
          <w:color w:val="1F1F1F"/>
          <w:sz w:val="26"/>
          <w:szCs w:val="26"/>
        </w:rPr>
        <w:t>Bước 5:</w:t>
      </w:r>
      <w:r w:rsidRPr="00421E10">
        <w:rPr>
          <w:rFonts w:ascii="Times New Roman" w:eastAsia="Arial" w:hAnsi="Times New Roman" w:cs="Times New Roman"/>
          <w:color w:val="1F1F1F"/>
          <w:sz w:val="26"/>
          <w:szCs w:val="26"/>
        </w:rPr>
        <w:t xml:space="preserve"> Nhân viên đến địa chỉ được chỉ định.</w:t>
      </w:r>
    </w:p>
    <w:p w14:paraId="743F1C38" w14:textId="799496FE" w:rsidR="00151880" w:rsidRPr="00421E10" w:rsidRDefault="00151880" w:rsidP="0015188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Đến nới nhận hàng nhân viên cần kiểm tra:</w:t>
      </w:r>
    </w:p>
    <w:p w14:paraId="46968BF7" w14:textId="0745EBB1" w:rsidR="00151880" w:rsidRPr="00421E10" w:rsidRDefault="00151880" w:rsidP="00151880">
      <w:pPr>
        <w:numPr>
          <w:ilvl w:val="0"/>
          <w:numId w:val="6"/>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Đúng địa chỉ lấy hàng. </w:t>
      </w:r>
    </w:p>
    <w:p w14:paraId="1884603E" w14:textId="77777777" w:rsidR="00151880" w:rsidRPr="00421E10" w:rsidRDefault="00151880" w:rsidP="00151880">
      <w:pPr>
        <w:numPr>
          <w:ilvl w:val="0"/>
          <w:numId w:val="6"/>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Đúng người gửi. </w:t>
      </w:r>
    </w:p>
    <w:p w14:paraId="296CF860" w14:textId="77777777" w:rsidR="00151880" w:rsidRPr="00421E10" w:rsidRDefault="00151880" w:rsidP="00151880">
      <w:pPr>
        <w:numPr>
          <w:ilvl w:val="0"/>
          <w:numId w:val="6"/>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Đúng đơn hàng. </w:t>
      </w:r>
    </w:p>
    <w:p w14:paraId="01EA54AD" w14:textId="77777777" w:rsidR="00B63E1C" w:rsidRPr="00421E10" w:rsidRDefault="00151880" w:rsidP="00B63E1C">
      <w:pPr>
        <w:numPr>
          <w:ilvl w:val="0"/>
          <w:numId w:val="6"/>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lastRenderedPageBreak/>
        <w:t>Người bán đã chuẩn bị kiện hàng hay chưa.</w:t>
      </w:r>
    </w:p>
    <w:p w14:paraId="54814A26" w14:textId="4129F6B5" w:rsidR="00151880" w:rsidRPr="00421E10" w:rsidRDefault="00B63E1C" w:rsidP="00B63E1C">
      <w:pPr>
        <w:numPr>
          <w:ilvl w:val="0"/>
          <w:numId w:val="6"/>
        </w:numPr>
        <w:rPr>
          <w:rStyle w:val="Strong"/>
          <w:rFonts w:ascii="Times New Roman" w:eastAsia="Arial" w:hAnsi="Times New Roman" w:cs="Times New Roman"/>
          <w:b w:val="0"/>
          <w:bCs w:val="0"/>
          <w:color w:val="1F1F1F"/>
          <w:sz w:val="26"/>
          <w:szCs w:val="26"/>
        </w:rPr>
      </w:pPr>
      <w:r w:rsidRPr="00421E10">
        <w:rPr>
          <w:rStyle w:val="Strong"/>
          <w:rFonts w:ascii="Times New Roman" w:eastAsiaTheme="majorEastAsia" w:hAnsi="Times New Roman" w:cs="Times New Roman"/>
          <w:b w:val="0"/>
          <w:bCs w:val="0"/>
          <w:sz w:val="26"/>
          <w:szCs w:val="26"/>
        </w:rPr>
        <w:t>Mã vận đơn trên kiện hàng ↔ Mã đơn hàng trên hệ thống.</w:t>
      </w:r>
    </w:p>
    <w:p w14:paraId="5F2C697C" w14:textId="2D3D4CE8" w:rsidR="00B63E1C" w:rsidRPr="00421E10" w:rsidRDefault="00B63E1C" w:rsidP="00B63E1C">
      <w:pPr>
        <w:pStyle w:val="pdq2pgselectionanchorcontainer"/>
        <w:numPr>
          <w:ilvl w:val="0"/>
          <w:numId w:val="6"/>
        </w:numPr>
        <w:rPr>
          <w:sz w:val="26"/>
          <w:szCs w:val="26"/>
        </w:rPr>
      </w:pPr>
      <w:r w:rsidRPr="00421E10">
        <w:rPr>
          <w:sz w:val="26"/>
          <w:szCs w:val="26"/>
        </w:rPr>
        <w:t>Số lượng kiện thực tế ↔ Số lượng kiện trên đơn….</w:t>
      </w:r>
    </w:p>
    <w:p w14:paraId="441D8205" w14:textId="0C998C90" w:rsidR="00B63E1C" w:rsidRPr="00421E10" w:rsidRDefault="00B63E1C" w:rsidP="00B63E1C">
      <w:pPr>
        <w:pStyle w:val="pdq2pgselectionanchorcontainer"/>
        <w:rPr>
          <w:sz w:val="26"/>
          <w:szCs w:val="26"/>
        </w:rPr>
      </w:pPr>
      <w:r w:rsidRPr="00421E10">
        <w:rPr>
          <w:sz w:val="26"/>
          <w:szCs w:val="26"/>
        </w:rPr>
        <w:t>Hoàn tất kiểm tra nếu:</w:t>
      </w:r>
    </w:p>
    <w:p w14:paraId="42C60609" w14:textId="4F91C72F" w:rsidR="00B63E1C" w:rsidRPr="00421E10" w:rsidRDefault="00B63E1C" w:rsidP="00B63E1C">
      <w:pPr>
        <w:pStyle w:val="pdq2pgselectionanchorcontainer"/>
        <w:numPr>
          <w:ilvl w:val="0"/>
          <w:numId w:val="7"/>
        </w:numPr>
        <w:rPr>
          <w:sz w:val="26"/>
          <w:szCs w:val="26"/>
        </w:rPr>
      </w:pPr>
      <w:r w:rsidRPr="00421E10">
        <w:rPr>
          <w:sz w:val="26"/>
          <w:szCs w:val="26"/>
        </w:rPr>
        <w:t>Đạt yêu cầu : tiếp nhận đơn và quét mã.</w:t>
      </w:r>
    </w:p>
    <w:p w14:paraId="7887EB55" w14:textId="304E171A" w:rsidR="00B63E1C" w:rsidRPr="00421E10" w:rsidRDefault="00B63E1C" w:rsidP="00B63E1C">
      <w:pPr>
        <w:pStyle w:val="pdq2pgselectionanchorcontainer"/>
        <w:numPr>
          <w:ilvl w:val="0"/>
          <w:numId w:val="7"/>
        </w:numPr>
        <w:rPr>
          <w:sz w:val="26"/>
          <w:szCs w:val="26"/>
        </w:rPr>
      </w:pPr>
      <w:r w:rsidRPr="00421E10">
        <w:rPr>
          <w:sz w:val="26"/>
          <w:szCs w:val="26"/>
        </w:rPr>
        <w:t>Ngược lại : Ghi nhận lý do, thông báo cho người bán, có thể yêu cầu đóng gói lại/chỉnh sửa thông tin hoặc từ chối tiếp nhận tùy trường hợp.</w:t>
      </w:r>
    </w:p>
    <w:p w14:paraId="412506AC" w14:textId="75BACF03" w:rsidR="004025EE" w:rsidRPr="00421E10" w:rsidRDefault="004025EE" w:rsidP="004025EE">
      <w:pPr>
        <w:pStyle w:val="pdq2pgselectionanchorcontainer"/>
        <w:rPr>
          <w:b/>
          <w:bCs/>
          <w:sz w:val="26"/>
          <w:szCs w:val="26"/>
        </w:rPr>
      </w:pPr>
      <w:r w:rsidRPr="00421E10">
        <w:rPr>
          <w:b/>
          <w:bCs/>
          <w:sz w:val="26"/>
          <w:szCs w:val="26"/>
        </w:rPr>
        <w:t xml:space="preserve">Bước 6: </w:t>
      </w:r>
      <w:r w:rsidR="00C06373" w:rsidRPr="00421E10">
        <w:rPr>
          <w:b/>
          <w:bCs/>
          <w:sz w:val="26"/>
          <w:szCs w:val="26"/>
        </w:rPr>
        <w:t>Vận chuyển về Trạm trung chuyển / Bưu cục</w:t>
      </w:r>
    </w:p>
    <w:p w14:paraId="331648F2" w14:textId="77777777" w:rsidR="004025EE" w:rsidRPr="00421E10" w:rsidRDefault="004025EE" w:rsidP="004025EE">
      <w:pPr>
        <w:pStyle w:val="pdq2pgselectionanchorcontainer"/>
        <w:rPr>
          <w:sz w:val="26"/>
          <w:szCs w:val="26"/>
        </w:rPr>
      </w:pPr>
      <w:r w:rsidRPr="00421E10">
        <w:rPr>
          <w:sz w:val="26"/>
          <w:szCs w:val="26"/>
        </w:rPr>
        <w:t>Sau khi lấy hàng từ người bán, nhân viên giao nhận vận chuyển hàng về điểm tập kết/trung tâm khai thác theo tuyến được phân công.</w:t>
      </w:r>
    </w:p>
    <w:p w14:paraId="2B3E425C" w14:textId="2CB896B1" w:rsidR="004025EE" w:rsidRPr="00421E10" w:rsidRDefault="004025EE" w:rsidP="004025EE">
      <w:pPr>
        <w:pStyle w:val="pdq2pgselectionanchorcontainer"/>
        <w:rPr>
          <w:sz w:val="26"/>
          <w:szCs w:val="26"/>
        </w:rPr>
      </w:pPr>
      <w:r w:rsidRPr="00421E10">
        <w:rPr>
          <w:sz w:val="26"/>
          <w:szCs w:val="26"/>
        </w:rPr>
        <w:t>Tại đây, nhân viên bàn giao kiện hàng cho bộ phận tiếp nhận, tiếp</w:t>
      </w:r>
      <w:r w:rsidRPr="00421E10">
        <w:rPr>
          <w:rFonts w:eastAsiaTheme="minorHAnsi"/>
          <w:kern w:val="2"/>
          <w:sz w:val="26"/>
          <w:szCs w:val="26"/>
          <w14:ligatures w14:val="standardContextual"/>
        </w:rPr>
        <w:t xml:space="preserve"> </w:t>
      </w:r>
      <w:r w:rsidRPr="00421E10">
        <w:rPr>
          <w:sz w:val="26"/>
          <w:szCs w:val="26"/>
        </w:rPr>
        <w:t>tục quét mã và đối chiếu kiện hàng.</w:t>
      </w:r>
    </w:p>
    <w:p w14:paraId="2B7745B0" w14:textId="77777777" w:rsidR="004025EE" w:rsidRPr="00421E10" w:rsidRDefault="004025EE" w:rsidP="004025EE">
      <w:pPr>
        <w:pStyle w:val="pdq2pgselectionanchorcontainer"/>
        <w:rPr>
          <w:sz w:val="26"/>
          <w:szCs w:val="26"/>
        </w:rPr>
      </w:pPr>
      <w:r w:rsidRPr="00421E10">
        <w:rPr>
          <w:sz w:val="26"/>
          <w:szCs w:val="26"/>
        </w:rPr>
        <w:t>Thông tin bàn giao có thể bao gồm:</w:t>
      </w:r>
    </w:p>
    <w:p w14:paraId="0299BFA9" w14:textId="77777777" w:rsidR="004025EE" w:rsidRPr="00421E10" w:rsidRDefault="004025EE" w:rsidP="004025EE">
      <w:pPr>
        <w:pStyle w:val="pdq2pgselectionanchorcontainer"/>
        <w:numPr>
          <w:ilvl w:val="0"/>
          <w:numId w:val="9"/>
        </w:numPr>
        <w:rPr>
          <w:sz w:val="26"/>
          <w:szCs w:val="26"/>
        </w:rPr>
      </w:pPr>
      <w:r w:rsidRPr="00421E10">
        <w:rPr>
          <w:sz w:val="26"/>
          <w:szCs w:val="26"/>
        </w:rPr>
        <w:t xml:space="preserve">Mã vận đơn. </w:t>
      </w:r>
    </w:p>
    <w:p w14:paraId="6B2A8BC6" w14:textId="77777777" w:rsidR="004025EE" w:rsidRPr="00421E10" w:rsidRDefault="004025EE" w:rsidP="004025EE">
      <w:pPr>
        <w:pStyle w:val="pdq2pgselectionanchorcontainer"/>
        <w:numPr>
          <w:ilvl w:val="0"/>
          <w:numId w:val="9"/>
        </w:numPr>
        <w:rPr>
          <w:sz w:val="26"/>
          <w:szCs w:val="26"/>
        </w:rPr>
      </w:pPr>
      <w:r w:rsidRPr="00421E10">
        <w:rPr>
          <w:sz w:val="26"/>
          <w:szCs w:val="26"/>
        </w:rPr>
        <w:t>Số lượng kiện.</w:t>
      </w:r>
    </w:p>
    <w:p w14:paraId="49A86F5C" w14:textId="77777777" w:rsidR="004025EE" w:rsidRPr="00421E10" w:rsidRDefault="004025EE" w:rsidP="004025EE">
      <w:pPr>
        <w:pStyle w:val="pdq2pgselectionanchorcontainer"/>
        <w:numPr>
          <w:ilvl w:val="0"/>
          <w:numId w:val="9"/>
        </w:numPr>
        <w:rPr>
          <w:sz w:val="26"/>
          <w:szCs w:val="26"/>
        </w:rPr>
      </w:pPr>
      <w:r w:rsidRPr="00421E10">
        <w:rPr>
          <w:sz w:val="26"/>
          <w:szCs w:val="26"/>
        </w:rPr>
        <w:t xml:space="preserve">Người giao. </w:t>
      </w:r>
    </w:p>
    <w:p w14:paraId="6A8498B1" w14:textId="77777777" w:rsidR="004025EE" w:rsidRPr="00421E10" w:rsidRDefault="004025EE" w:rsidP="004025EE">
      <w:pPr>
        <w:pStyle w:val="pdq2pgselectionanchorcontainer"/>
        <w:numPr>
          <w:ilvl w:val="0"/>
          <w:numId w:val="9"/>
        </w:numPr>
        <w:rPr>
          <w:sz w:val="26"/>
          <w:szCs w:val="26"/>
        </w:rPr>
      </w:pPr>
      <w:r w:rsidRPr="00421E10">
        <w:rPr>
          <w:sz w:val="26"/>
          <w:szCs w:val="26"/>
        </w:rPr>
        <w:t xml:space="preserve">Người nhận. </w:t>
      </w:r>
    </w:p>
    <w:p w14:paraId="15417734" w14:textId="051B4A11" w:rsidR="004025EE" w:rsidRPr="00421E10" w:rsidRDefault="004025EE" w:rsidP="004025EE">
      <w:pPr>
        <w:pStyle w:val="pdq2pgselectionanchorcontainer"/>
        <w:numPr>
          <w:ilvl w:val="0"/>
          <w:numId w:val="9"/>
        </w:numPr>
        <w:rPr>
          <w:sz w:val="26"/>
          <w:szCs w:val="26"/>
        </w:rPr>
      </w:pPr>
      <w:r w:rsidRPr="00421E10">
        <w:rPr>
          <w:sz w:val="26"/>
          <w:szCs w:val="26"/>
        </w:rPr>
        <w:t xml:space="preserve">Thời gian bàn giao. </w:t>
      </w:r>
    </w:p>
    <w:p w14:paraId="3516C898" w14:textId="6E68609C" w:rsidR="004025EE" w:rsidRPr="00421E10" w:rsidRDefault="004025EE" w:rsidP="004025EE">
      <w:pPr>
        <w:pStyle w:val="pdq2pgselectionanchorcontainer"/>
        <w:numPr>
          <w:ilvl w:val="0"/>
          <w:numId w:val="9"/>
        </w:numPr>
        <w:rPr>
          <w:sz w:val="26"/>
          <w:szCs w:val="26"/>
        </w:rPr>
      </w:pPr>
      <w:r w:rsidRPr="00421E10">
        <w:rPr>
          <w:sz w:val="26"/>
          <w:szCs w:val="26"/>
        </w:rPr>
        <w:t xml:space="preserve">Kiểm tra số lượng. </w:t>
      </w:r>
    </w:p>
    <w:p w14:paraId="461A4E74" w14:textId="3DD34163" w:rsidR="004025EE" w:rsidRPr="00421E10" w:rsidRDefault="004025EE" w:rsidP="004025EE">
      <w:pPr>
        <w:pStyle w:val="pdq2pgselectionanchorcontainer"/>
        <w:numPr>
          <w:ilvl w:val="0"/>
          <w:numId w:val="9"/>
        </w:numPr>
        <w:rPr>
          <w:sz w:val="26"/>
          <w:szCs w:val="26"/>
        </w:rPr>
      </w:pPr>
      <w:r w:rsidRPr="00421E10">
        <w:rPr>
          <w:sz w:val="26"/>
          <w:szCs w:val="26"/>
        </w:rPr>
        <w:t xml:space="preserve">Đối chiếu dữ liệu với hệ thống. </w:t>
      </w:r>
    </w:p>
    <w:p w14:paraId="7A408CCE" w14:textId="2A845007" w:rsidR="004025EE" w:rsidRPr="00421E10" w:rsidRDefault="004025EE" w:rsidP="004025EE">
      <w:pPr>
        <w:pStyle w:val="pdq2pgselectionanchorcontainer"/>
        <w:numPr>
          <w:ilvl w:val="0"/>
          <w:numId w:val="9"/>
        </w:numPr>
        <w:rPr>
          <w:sz w:val="26"/>
          <w:szCs w:val="26"/>
        </w:rPr>
      </w:pPr>
      <w:r w:rsidRPr="00421E10">
        <w:rPr>
          <w:sz w:val="26"/>
          <w:szCs w:val="26"/>
        </w:rPr>
        <w:t xml:space="preserve">Phát hiện kiện thiếu/thừa. </w:t>
      </w:r>
    </w:p>
    <w:p w14:paraId="0F050D45" w14:textId="6B5551C9" w:rsidR="004025EE" w:rsidRPr="00421E10" w:rsidRDefault="004025EE" w:rsidP="004025EE">
      <w:pPr>
        <w:pStyle w:val="pdq2pgselectionanchorcontainer"/>
        <w:numPr>
          <w:ilvl w:val="0"/>
          <w:numId w:val="9"/>
        </w:numPr>
        <w:rPr>
          <w:sz w:val="26"/>
          <w:szCs w:val="26"/>
        </w:rPr>
      </w:pPr>
      <w:r w:rsidRPr="00421E10">
        <w:rPr>
          <w:sz w:val="26"/>
          <w:szCs w:val="26"/>
        </w:rPr>
        <w:t>Phát hiện kiện hư hỏng/bất thường.</w:t>
      </w:r>
    </w:p>
    <w:p w14:paraId="2DF8A96E" w14:textId="3C43E702" w:rsidR="004025EE" w:rsidRPr="00421E10" w:rsidRDefault="004025EE" w:rsidP="004025EE">
      <w:pPr>
        <w:pStyle w:val="pdq2pgselectionanchorcontainer"/>
        <w:rPr>
          <w:b/>
          <w:bCs/>
          <w:sz w:val="26"/>
          <w:szCs w:val="26"/>
        </w:rPr>
      </w:pPr>
      <w:r w:rsidRPr="00421E10">
        <w:rPr>
          <w:b/>
          <w:bCs/>
          <w:sz w:val="26"/>
          <w:szCs w:val="26"/>
        </w:rPr>
        <w:t>Bước 7: Phân loại hàng</w:t>
      </w:r>
    </w:p>
    <w:p w14:paraId="05137289" w14:textId="77777777" w:rsidR="004025EE" w:rsidRPr="00421E10" w:rsidRDefault="004025EE" w:rsidP="004025EE">
      <w:pPr>
        <w:pStyle w:val="pdq2pgselectionanchorcontainer"/>
        <w:rPr>
          <w:sz w:val="26"/>
          <w:szCs w:val="26"/>
        </w:rPr>
      </w:pPr>
      <w:r w:rsidRPr="00421E10">
        <w:rPr>
          <w:sz w:val="26"/>
          <w:szCs w:val="26"/>
        </w:rPr>
        <w:t>Sau khi tiếp nhận, hàng được phân loại theo:</w:t>
      </w:r>
    </w:p>
    <w:p w14:paraId="7637CF1A" w14:textId="6C47F1F4" w:rsidR="004025EE" w:rsidRPr="00421E10" w:rsidRDefault="00C06373" w:rsidP="00C06373">
      <w:pPr>
        <w:pStyle w:val="pdq2pgselectionanchorcontainer"/>
        <w:numPr>
          <w:ilvl w:val="0"/>
          <w:numId w:val="11"/>
        </w:numPr>
        <w:rPr>
          <w:sz w:val="26"/>
          <w:szCs w:val="26"/>
        </w:rPr>
      </w:pPr>
      <w:r w:rsidRPr="00421E10">
        <w:rPr>
          <w:sz w:val="26"/>
          <w:szCs w:val="26"/>
        </w:rPr>
        <w:t xml:space="preserve">Khu vực giao hàng </w:t>
      </w:r>
    </w:p>
    <w:p w14:paraId="633D8CF9" w14:textId="6D9861CA" w:rsidR="00C06373" w:rsidRPr="00421E10" w:rsidRDefault="00C06373" w:rsidP="00C06373">
      <w:pPr>
        <w:pStyle w:val="pdq2pgselectionanchorcontainer"/>
        <w:numPr>
          <w:ilvl w:val="0"/>
          <w:numId w:val="11"/>
        </w:numPr>
        <w:rPr>
          <w:sz w:val="26"/>
          <w:szCs w:val="26"/>
        </w:rPr>
      </w:pPr>
      <w:r w:rsidRPr="00421E10">
        <w:rPr>
          <w:sz w:val="26"/>
          <w:szCs w:val="26"/>
        </w:rPr>
        <w:t>Tuyến vận chuyển</w:t>
      </w:r>
    </w:p>
    <w:p w14:paraId="1A3625FA" w14:textId="22451FEF" w:rsidR="00C06373" w:rsidRPr="00421E10" w:rsidRDefault="00C06373" w:rsidP="00C06373">
      <w:pPr>
        <w:pStyle w:val="pdq2pgselectionanchorcontainer"/>
        <w:numPr>
          <w:ilvl w:val="0"/>
          <w:numId w:val="11"/>
        </w:numPr>
        <w:rPr>
          <w:sz w:val="26"/>
          <w:szCs w:val="26"/>
        </w:rPr>
      </w:pPr>
      <w:r w:rsidRPr="00421E10">
        <w:rPr>
          <w:sz w:val="26"/>
          <w:szCs w:val="26"/>
        </w:rPr>
        <w:t xml:space="preserve">Trung tâm khai thác tiếp theo. </w:t>
      </w:r>
    </w:p>
    <w:p w14:paraId="2A5B996D" w14:textId="77397195" w:rsidR="00C06373" w:rsidRPr="00421E10" w:rsidRDefault="00C06373" w:rsidP="00C06373">
      <w:pPr>
        <w:pStyle w:val="pdq2pgselectionanchorcontainer"/>
        <w:numPr>
          <w:ilvl w:val="0"/>
          <w:numId w:val="11"/>
        </w:numPr>
        <w:rPr>
          <w:sz w:val="26"/>
          <w:szCs w:val="26"/>
        </w:rPr>
      </w:pPr>
      <w:r w:rsidRPr="00421E10">
        <w:rPr>
          <w:sz w:val="26"/>
          <w:szCs w:val="26"/>
        </w:rPr>
        <w:t xml:space="preserve">Loại dịch vụ. </w:t>
      </w:r>
    </w:p>
    <w:p w14:paraId="4E97660D" w14:textId="7A3AA5E4" w:rsidR="00C06373" w:rsidRPr="00421E10" w:rsidRDefault="00C06373" w:rsidP="00C06373">
      <w:pPr>
        <w:pStyle w:val="pdq2pgselectionanchorcontainer"/>
        <w:numPr>
          <w:ilvl w:val="0"/>
          <w:numId w:val="11"/>
        </w:numPr>
        <w:rPr>
          <w:sz w:val="26"/>
          <w:szCs w:val="26"/>
        </w:rPr>
      </w:pPr>
      <w:r w:rsidRPr="00421E10">
        <w:rPr>
          <w:sz w:val="26"/>
          <w:szCs w:val="26"/>
        </w:rPr>
        <w:t>Đặc điểm hàng hóa.</w:t>
      </w:r>
    </w:p>
    <w:p w14:paraId="4D13B422" w14:textId="5BED18B5" w:rsidR="004025EE" w:rsidRPr="00421E10" w:rsidRDefault="00C06373" w:rsidP="004025EE">
      <w:pPr>
        <w:pStyle w:val="pdq2pgselectionanchorcontainer"/>
        <w:rPr>
          <w:sz w:val="26"/>
          <w:szCs w:val="26"/>
        </w:rPr>
      </w:pPr>
      <w:r w:rsidRPr="00421E10">
        <w:rPr>
          <w:sz w:val="26"/>
          <w:szCs w:val="26"/>
        </w:rPr>
        <w:t>Sau đó hàng được đưa sang quy trình khai thác và vận chuyển</w:t>
      </w:r>
    </w:p>
    <w:p w14:paraId="148CA0B1" w14:textId="3B6AA44A" w:rsidR="00715C0D" w:rsidRPr="00421E10" w:rsidRDefault="00715C0D" w:rsidP="00715C0D">
      <w:pPr>
        <w:rPr>
          <w:rFonts w:ascii="Times New Roman" w:eastAsia="Arial" w:hAnsi="Times New Roman" w:cs="Times New Roman"/>
          <w:b/>
          <w:bCs/>
          <w:color w:val="1F1F1F"/>
          <w:sz w:val="26"/>
          <w:szCs w:val="26"/>
        </w:rPr>
      </w:pPr>
      <w:r w:rsidRPr="00421E10">
        <w:rPr>
          <w:rFonts w:ascii="Times New Roman" w:eastAsia="Arial" w:hAnsi="Times New Roman" w:cs="Times New Roman"/>
          <w:b/>
          <w:bCs/>
          <w:color w:val="1F1F1F"/>
          <w:sz w:val="26"/>
          <w:szCs w:val="26"/>
        </w:rPr>
        <w:lastRenderedPageBreak/>
        <w:t>4.1.</w:t>
      </w:r>
      <w:r w:rsidR="00CE7669">
        <w:rPr>
          <w:rFonts w:ascii="Times New Roman" w:eastAsia="Arial" w:hAnsi="Times New Roman" w:cs="Times New Roman"/>
          <w:b/>
          <w:bCs/>
          <w:color w:val="1F1F1F"/>
          <w:sz w:val="26"/>
          <w:szCs w:val="26"/>
        </w:rPr>
        <w:t>2</w:t>
      </w:r>
      <w:r w:rsidR="00151880" w:rsidRPr="00421E10">
        <w:rPr>
          <w:rFonts w:ascii="Times New Roman" w:eastAsia="Arial" w:hAnsi="Times New Roman" w:cs="Times New Roman"/>
          <w:b/>
          <w:bCs/>
          <w:color w:val="1F1F1F"/>
          <w:sz w:val="26"/>
          <w:szCs w:val="26"/>
        </w:rPr>
        <w:t xml:space="preserve"> </w:t>
      </w:r>
      <w:r w:rsidRPr="00421E10">
        <w:rPr>
          <w:rFonts w:ascii="Times New Roman" w:eastAsia="Arial" w:hAnsi="Times New Roman" w:cs="Times New Roman"/>
          <w:b/>
          <w:bCs/>
          <w:color w:val="1F1F1F"/>
          <w:sz w:val="26"/>
          <w:szCs w:val="26"/>
        </w:rPr>
        <w:t>Mục tiêu</w:t>
      </w:r>
    </w:p>
    <w:p w14:paraId="2F726AB3" w14:textId="77777777" w:rsidR="00715C0D" w:rsidRPr="00421E10" w:rsidRDefault="00715C0D" w:rsidP="00715C0D">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Quy trình Lấy hàng và Tiếp nhận được thực hiện nhằm:</w:t>
      </w:r>
    </w:p>
    <w:p w14:paraId="53742101" w14:textId="77777777" w:rsidR="00715C0D" w:rsidRPr="00421E10" w:rsidRDefault="00715C0D" w:rsidP="00715C0D">
      <w:pPr>
        <w:numPr>
          <w:ilvl w:val="0"/>
          <w:numId w:val="1"/>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Tiếp nhận hàng hóa từ người bán một cách nhanh chóng và chính xác. </w:t>
      </w:r>
    </w:p>
    <w:p w14:paraId="2923043F" w14:textId="77777777" w:rsidR="00715C0D" w:rsidRPr="00421E10" w:rsidRDefault="00715C0D" w:rsidP="00715C0D">
      <w:pPr>
        <w:numPr>
          <w:ilvl w:val="0"/>
          <w:numId w:val="1"/>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Đảm bảo hàng được lấy đúng địa chỉ, người gửi và đơn hàng. </w:t>
      </w:r>
    </w:p>
    <w:p w14:paraId="3F66B968" w14:textId="77777777" w:rsidR="00715C0D" w:rsidRPr="00421E10" w:rsidRDefault="00715C0D" w:rsidP="00715C0D">
      <w:pPr>
        <w:numPr>
          <w:ilvl w:val="0"/>
          <w:numId w:val="1"/>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Kiểm tra tình trạng kiện hàng trước khi đưa vào mạng lưới vận chuyển. </w:t>
      </w:r>
    </w:p>
    <w:p w14:paraId="62E3A06C" w14:textId="77777777" w:rsidR="00715C0D" w:rsidRPr="00421E10" w:rsidRDefault="00715C0D" w:rsidP="00715C0D">
      <w:pPr>
        <w:numPr>
          <w:ilvl w:val="0"/>
          <w:numId w:val="1"/>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Ghi nhận đầy đủ thông tin đơn hàng trên hệ thống. </w:t>
      </w:r>
    </w:p>
    <w:p w14:paraId="518E40AD" w14:textId="77777777" w:rsidR="00715C0D" w:rsidRPr="00421E10" w:rsidRDefault="00715C0D" w:rsidP="00715C0D">
      <w:pPr>
        <w:numPr>
          <w:ilvl w:val="0"/>
          <w:numId w:val="1"/>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Hạn chế các trường hợp sai mã vận đơn, thiếu hàng, hàng không phù hợp hoặc đóng gói không đạt yêu cầu. </w:t>
      </w:r>
    </w:p>
    <w:p w14:paraId="595406D6" w14:textId="77777777" w:rsidR="00715C0D" w:rsidRPr="00421E10" w:rsidRDefault="00715C0D" w:rsidP="00715C0D">
      <w:pPr>
        <w:numPr>
          <w:ilvl w:val="0"/>
          <w:numId w:val="1"/>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Đảm bảo khả năng truy xuất trạng thái kiện hàng trong toàn bộ quá trình vận chuyển. </w:t>
      </w:r>
    </w:p>
    <w:p w14:paraId="07971F5B" w14:textId="77777777" w:rsidR="00715C0D" w:rsidRPr="00421E10" w:rsidRDefault="00715C0D" w:rsidP="00715C0D">
      <w:pPr>
        <w:numPr>
          <w:ilvl w:val="0"/>
          <w:numId w:val="1"/>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Đưa hàng vào hệ thống khai thác đúng thời gian để đáp ứng yêu cầu giao hàng.</w:t>
      </w:r>
    </w:p>
    <w:p w14:paraId="115D4F30" w14:textId="1B6E24A0" w:rsidR="005D4352" w:rsidRPr="00421E10" w:rsidRDefault="00CE7669" w:rsidP="005D4352">
      <w:pPr>
        <w:pStyle w:val="Heading3"/>
        <w:spacing w:before="120" w:after="120" w:line="275" w:lineRule="auto"/>
        <w:rPr>
          <w:rFonts w:ascii="Times New Roman" w:hAnsi="Times New Roman" w:cs="Times New Roman"/>
          <w:b/>
          <w:bCs/>
          <w:color w:val="1F1F1F"/>
          <w:sz w:val="26"/>
          <w:szCs w:val="26"/>
        </w:rPr>
      </w:pPr>
      <w:r>
        <w:rPr>
          <w:rFonts w:ascii="Times New Roman" w:hAnsi="Times New Roman" w:cs="Times New Roman"/>
          <w:b/>
          <w:bCs/>
          <w:color w:val="1F1F1F"/>
          <w:sz w:val="26"/>
          <w:szCs w:val="26"/>
        </w:rPr>
        <w:t xml:space="preserve">4.2 </w:t>
      </w:r>
      <w:r w:rsidR="004E05C6" w:rsidRPr="00421E10">
        <w:rPr>
          <w:rFonts w:ascii="Times New Roman" w:hAnsi="Times New Roman" w:cs="Times New Roman"/>
          <w:b/>
          <w:bCs/>
          <w:color w:val="1F1F1F"/>
          <w:sz w:val="26"/>
          <w:szCs w:val="26"/>
        </w:rPr>
        <w:t>Quy trình Giao hàng và Xử lý chặng cuối (Last-Mile Delivery &amp; Cash/Return)</w:t>
      </w:r>
    </w:p>
    <w:p w14:paraId="073D0BF9" w14:textId="33DF6D81" w:rsidR="00715C0D" w:rsidRPr="00421E10" w:rsidRDefault="00CE7669" w:rsidP="005D4352">
      <w:pPr>
        <w:pStyle w:val="Heading3"/>
        <w:spacing w:before="120" w:after="120" w:line="275" w:lineRule="auto"/>
        <w:rPr>
          <w:rFonts w:ascii="Times New Roman" w:hAnsi="Times New Roman" w:cs="Times New Roman"/>
          <w:b/>
          <w:bCs/>
          <w:color w:val="1F1F1F"/>
          <w:sz w:val="26"/>
          <w:szCs w:val="26"/>
        </w:rPr>
      </w:pPr>
      <w:r>
        <w:rPr>
          <w:rFonts w:ascii="Times New Roman" w:eastAsia="Arial" w:hAnsi="Times New Roman" w:cs="Times New Roman"/>
          <w:b/>
          <w:bCs/>
          <w:color w:val="1F1F1F"/>
          <w:sz w:val="26"/>
          <w:szCs w:val="26"/>
        </w:rPr>
        <w:t xml:space="preserve">4.2.1 </w:t>
      </w:r>
      <w:r w:rsidR="004E05C6" w:rsidRPr="00421E10">
        <w:rPr>
          <w:rFonts w:ascii="Times New Roman" w:eastAsia="Arial" w:hAnsi="Times New Roman" w:cs="Times New Roman"/>
          <w:b/>
          <w:bCs/>
          <w:color w:val="1F1F1F"/>
          <w:sz w:val="26"/>
          <w:szCs w:val="26"/>
        </w:rPr>
        <w:t xml:space="preserve">Hình thức </w:t>
      </w:r>
    </w:p>
    <w:p w14:paraId="6503CEC6" w14:textId="6DFBCFDE" w:rsidR="004E05C6" w:rsidRPr="00421E10" w:rsidRDefault="004E05C6" w:rsidP="00715C0D">
      <w:pPr>
        <w:rPr>
          <w:rFonts w:ascii="Times New Roman" w:eastAsia="Arial" w:hAnsi="Times New Roman" w:cs="Times New Roman"/>
          <w:color w:val="1F1F1F"/>
          <w:sz w:val="26"/>
          <w:szCs w:val="26"/>
        </w:rPr>
      </w:pPr>
      <w:r w:rsidRPr="00421E10">
        <w:rPr>
          <w:rFonts w:ascii="Times New Roman" w:eastAsia="Arial" w:hAnsi="Times New Roman" w:cs="Times New Roman"/>
          <w:noProof/>
          <w:color w:val="1F1F1F"/>
          <w:sz w:val="26"/>
          <w:szCs w:val="26"/>
        </w:rPr>
        <w:drawing>
          <wp:inline distT="0" distB="0" distL="0" distR="0" wp14:anchorId="706267D0" wp14:editId="0D263B6C">
            <wp:extent cx="5943600" cy="946785"/>
            <wp:effectExtent l="0" t="0" r="0" b="5715"/>
            <wp:docPr id="152203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32549" name=""/>
                    <pic:cNvPicPr/>
                  </pic:nvPicPr>
                  <pic:blipFill>
                    <a:blip r:embed="rId6"/>
                    <a:stretch>
                      <a:fillRect/>
                    </a:stretch>
                  </pic:blipFill>
                  <pic:spPr>
                    <a:xfrm>
                      <a:off x="0" y="0"/>
                      <a:ext cx="5943600" cy="946785"/>
                    </a:xfrm>
                    <a:prstGeom prst="rect">
                      <a:avLst/>
                    </a:prstGeom>
                  </pic:spPr>
                </pic:pic>
              </a:graphicData>
            </a:graphic>
          </wp:inline>
        </w:drawing>
      </w:r>
    </w:p>
    <w:p w14:paraId="2ECFA4C2" w14:textId="77777777" w:rsidR="00B46213" w:rsidRPr="00B46213" w:rsidRDefault="00B46213" w:rsidP="00B46213">
      <w:pPr>
        <w:rPr>
          <w:rFonts w:ascii="Times New Roman" w:eastAsia="Arial" w:hAnsi="Times New Roman" w:cs="Times New Roman"/>
          <w:color w:val="1F1F1F"/>
          <w:sz w:val="26"/>
          <w:szCs w:val="26"/>
        </w:rPr>
      </w:pPr>
      <w:r w:rsidRPr="00B46213">
        <w:rPr>
          <w:rFonts w:ascii="Times New Roman" w:eastAsia="Arial" w:hAnsi="Times New Roman" w:cs="Times New Roman"/>
          <w:color w:val="1F1F1F"/>
          <w:sz w:val="26"/>
          <w:szCs w:val="26"/>
        </w:rPr>
        <w:t>Quy trình vận chuyển của SPX Express bắt đầu từ Nhà bán (Seller), nơi các sản</w:t>
      </w:r>
    </w:p>
    <w:p w14:paraId="3C92ADDC" w14:textId="77777777" w:rsidR="00B46213" w:rsidRPr="00421E10" w:rsidRDefault="00B46213" w:rsidP="00B46213">
      <w:pPr>
        <w:rPr>
          <w:rFonts w:ascii="Times New Roman" w:eastAsia="Arial" w:hAnsi="Times New Roman" w:cs="Times New Roman"/>
          <w:color w:val="1F1F1F"/>
          <w:sz w:val="26"/>
          <w:szCs w:val="26"/>
        </w:rPr>
      </w:pPr>
      <w:r w:rsidRPr="00B46213">
        <w:rPr>
          <w:rFonts w:ascii="Times New Roman" w:eastAsia="Arial" w:hAnsi="Times New Roman" w:cs="Times New Roman"/>
          <w:color w:val="1F1F1F"/>
          <w:sz w:val="26"/>
          <w:szCs w:val="26"/>
        </w:rPr>
        <w:t>phẩm được chuẩn bị để giao cho khách hàng. Sau khi nhận được đơn hàng, nhân</w:t>
      </w:r>
      <w:r w:rsidRPr="00421E10">
        <w:rPr>
          <w:rFonts w:ascii="Times New Roman" w:eastAsia="Arial" w:hAnsi="Times New Roman" w:cs="Times New Roman"/>
          <w:color w:val="1F1F1F"/>
          <w:sz w:val="26"/>
          <w:szCs w:val="26"/>
        </w:rPr>
        <w:t xml:space="preserve"> </w:t>
      </w:r>
      <w:r w:rsidRPr="00B46213">
        <w:rPr>
          <w:rFonts w:ascii="Times New Roman" w:eastAsia="Arial" w:hAnsi="Times New Roman" w:cs="Times New Roman"/>
          <w:color w:val="1F1F1F"/>
          <w:sz w:val="26"/>
          <w:szCs w:val="26"/>
        </w:rPr>
        <w:t>viên của SPX Express sẽ đến tận nơi của người bán để Lấy hàng (First Mile), một</w:t>
      </w:r>
      <w:r w:rsidRPr="00421E10">
        <w:rPr>
          <w:rFonts w:ascii="Times New Roman" w:eastAsia="Arial" w:hAnsi="Times New Roman" w:cs="Times New Roman"/>
          <w:color w:val="1F1F1F"/>
          <w:sz w:val="26"/>
          <w:szCs w:val="26"/>
        </w:rPr>
        <w:t xml:space="preserve"> </w:t>
      </w:r>
      <w:r w:rsidRPr="00B46213">
        <w:rPr>
          <w:rFonts w:ascii="Times New Roman" w:eastAsia="Arial" w:hAnsi="Times New Roman" w:cs="Times New Roman"/>
          <w:color w:val="1F1F1F"/>
          <w:sz w:val="26"/>
          <w:szCs w:val="26"/>
        </w:rPr>
        <w:t>công đoạn quan trọng trong chuỗi cung ứng. Tại điểm lấy hàng, các sản phẩm sẽ</w:t>
      </w:r>
      <w:r w:rsidRPr="00421E10">
        <w:rPr>
          <w:rFonts w:ascii="Times New Roman" w:eastAsia="Arial" w:hAnsi="Times New Roman" w:cs="Times New Roman"/>
          <w:color w:val="1F1F1F"/>
          <w:sz w:val="26"/>
          <w:szCs w:val="26"/>
        </w:rPr>
        <w:t xml:space="preserve"> </w:t>
      </w:r>
      <w:r w:rsidRPr="00B46213">
        <w:rPr>
          <w:rFonts w:ascii="Times New Roman" w:eastAsia="Arial" w:hAnsi="Times New Roman" w:cs="Times New Roman"/>
          <w:color w:val="1F1F1F"/>
          <w:sz w:val="26"/>
          <w:szCs w:val="26"/>
        </w:rPr>
        <w:t>được thu gom, đóng gói và kiểm tra kỹ lưỡng để đảm bảo chúng đáp ứng các tiêu</w:t>
      </w:r>
      <w:r w:rsidRPr="00421E10">
        <w:rPr>
          <w:rFonts w:ascii="Times New Roman" w:eastAsia="Arial" w:hAnsi="Times New Roman" w:cs="Times New Roman"/>
          <w:color w:val="1F1F1F"/>
          <w:sz w:val="26"/>
          <w:szCs w:val="26"/>
        </w:rPr>
        <w:t xml:space="preserve"> </w:t>
      </w:r>
      <w:r w:rsidRPr="00B46213">
        <w:rPr>
          <w:rFonts w:ascii="Times New Roman" w:eastAsia="Arial" w:hAnsi="Times New Roman" w:cs="Times New Roman"/>
          <w:color w:val="1F1F1F"/>
          <w:sz w:val="26"/>
          <w:szCs w:val="26"/>
        </w:rPr>
        <w:t>chuẩn về chất lượng và an toàn trong suốt quá trình vận chuyển.</w:t>
      </w:r>
    </w:p>
    <w:p w14:paraId="1A3DB145" w14:textId="6DBFBA47" w:rsidR="00B46213" w:rsidRPr="00421E10" w:rsidRDefault="00B46213" w:rsidP="00B46213">
      <w:pPr>
        <w:rPr>
          <w:rFonts w:ascii="Times New Roman" w:eastAsia="Arial" w:hAnsi="Times New Roman" w:cs="Times New Roman"/>
          <w:color w:val="1F1F1F"/>
          <w:sz w:val="26"/>
          <w:szCs w:val="26"/>
        </w:rPr>
      </w:pPr>
      <w:r w:rsidRPr="00B46213">
        <w:rPr>
          <w:rFonts w:ascii="Times New Roman" w:eastAsia="Arial" w:hAnsi="Times New Roman" w:cs="Times New Roman"/>
          <w:color w:val="1F1F1F"/>
          <w:sz w:val="26"/>
          <w:szCs w:val="26"/>
        </w:rPr>
        <w:t xml:space="preserve">Sau khi hàng hóa đã được tập trung tại </w:t>
      </w:r>
      <w:r w:rsidRPr="00421E10">
        <w:rPr>
          <w:rFonts w:ascii="Times New Roman" w:eastAsia="Arial" w:hAnsi="Times New Roman" w:cs="Times New Roman"/>
          <w:color w:val="1F1F1F"/>
          <w:sz w:val="26"/>
          <w:szCs w:val="26"/>
        </w:rPr>
        <w:t>t</w:t>
      </w:r>
      <w:r w:rsidRPr="00421E10">
        <w:rPr>
          <w:rFonts w:ascii="Times New Roman" w:eastAsia="Arial" w:hAnsi="Times New Roman" w:cs="Times New Roman"/>
          <w:color w:val="1F1F1F"/>
          <w:sz w:val="26"/>
          <w:szCs w:val="26"/>
          <w:lang w:val="vi-VN"/>
        </w:rPr>
        <w:t>rung tâm gom hàng chặng đầu</w:t>
      </w:r>
      <w:r w:rsidRPr="00B46213">
        <w:rPr>
          <w:rFonts w:ascii="Times New Roman" w:eastAsia="Arial" w:hAnsi="Times New Roman" w:cs="Times New Roman"/>
          <w:color w:val="1F1F1F"/>
          <w:sz w:val="26"/>
          <w:szCs w:val="26"/>
        </w:rPr>
        <w:t>, chúng sẽ tiếp</w:t>
      </w:r>
      <w:r w:rsidRPr="00421E10">
        <w:rPr>
          <w:rFonts w:ascii="Times New Roman" w:eastAsia="Arial" w:hAnsi="Times New Roman" w:cs="Times New Roman"/>
          <w:color w:val="1F1F1F"/>
          <w:sz w:val="26"/>
          <w:szCs w:val="26"/>
        </w:rPr>
        <w:t xml:space="preserve"> </w:t>
      </w:r>
      <w:r w:rsidRPr="00B46213">
        <w:rPr>
          <w:rFonts w:ascii="Times New Roman" w:eastAsia="Arial" w:hAnsi="Times New Roman" w:cs="Times New Roman"/>
          <w:color w:val="1F1F1F"/>
          <w:sz w:val="26"/>
          <w:szCs w:val="26"/>
        </w:rPr>
        <w:t>tục di</w:t>
      </w:r>
      <w:r w:rsidRPr="00421E10">
        <w:rPr>
          <w:rFonts w:ascii="Times New Roman" w:eastAsia="Arial" w:hAnsi="Times New Roman" w:cs="Times New Roman"/>
          <w:color w:val="1F1F1F"/>
          <w:sz w:val="26"/>
          <w:szCs w:val="26"/>
        </w:rPr>
        <w:t xml:space="preserve"> </w:t>
      </w:r>
      <w:r w:rsidRPr="00B46213">
        <w:rPr>
          <w:rFonts w:ascii="Times New Roman" w:eastAsia="Arial" w:hAnsi="Times New Roman" w:cs="Times New Roman"/>
          <w:color w:val="1F1F1F"/>
          <w:sz w:val="26"/>
          <w:szCs w:val="26"/>
        </w:rPr>
        <w:t xml:space="preserve">chuyển đến giai đoạn </w:t>
      </w:r>
      <w:r w:rsidRPr="00421E10">
        <w:rPr>
          <w:rFonts w:ascii="Times New Roman" w:eastAsia="Arial" w:hAnsi="Times New Roman" w:cs="Times New Roman"/>
          <w:color w:val="1F1F1F"/>
          <w:sz w:val="26"/>
          <w:szCs w:val="26"/>
        </w:rPr>
        <w:t>c</w:t>
      </w:r>
      <w:r w:rsidRPr="00421E10">
        <w:rPr>
          <w:rFonts w:ascii="Times New Roman" w:eastAsia="Arial" w:hAnsi="Times New Roman" w:cs="Times New Roman"/>
          <w:color w:val="1F1F1F"/>
          <w:sz w:val="26"/>
          <w:szCs w:val="26"/>
          <w:lang w:val="vi-VN"/>
        </w:rPr>
        <w:t>hặng trung gian</w:t>
      </w:r>
      <w:r w:rsidRPr="00B46213">
        <w:rPr>
          <w:rFonts w:ascii="Times New Roman" w:eastAsia="Arial" w:hAnsi="Times New Roman" w:cs="Times New Roman"/>
          <w:color w:val="1F1F1F"/>
          <w:sz w:val="26"/>
          <w:szCs w:val="26"/>
        </w:rPr>
        <w:t>, là giai đoạn quan trọng để vận chuyển hàng</w:t>
      </w:r>
      <w:r w:rsidRPr="00421E10">
        <w:rPr>
          <w:rFonts w:ascii="Times New Roman" w:eastAsia="Arial" w:hAnsi="Times New Roman" w:cs="Times New Roman"/>
          <w:color w:val="1F1F1F"/>
          <w:sz w:val="26"/>
          <w:szCs w:val="26"/>
        </w:rPr>
        <w:t xml:space="preserve"> </w:t>
      </w:r>
      <w:r w:rsidRPr="00B46213">
        <w:rPr>
          <w:rFonts w:ascii="Times New Roman" w:eastAsia="Arial" w:hAnsi="Times New Roman" w:cs="Times New Roman"/>
          <w:color w:val="1F1F1F"/>
          <w:sz w:val="26"/>
          <w:szCs w:val="26"/>
        </w:rPr>
        <w:t>hóa qua các khu vực rộng lớn và phân phối đến các trung tâm tiếp theo</w:t>
      </w:r>
      <w:r w:rsidRPr="00421E10">
        <w:rPr>
          <w:rFonts w:ascii="Times New Roman" w:eastAsia="Arial" w:hAnsi="Times New Roman" w:cs="Times New Roman"/>
          <w:color w:val="1F1F1F"/>
          <w:sz w:val="26"/>
          <w:szCs w:val="26"/>
        </w:rPr>
        <w:t xml:space="preserve"> để phân chia các đơn hàng đi các tỉnh. Tại đây các đơn hàng được phân chia lại theo khu vực các loại hàng hóa </w:t>
      </w:r>
      <w:r w:rsidRPr="00B46213">
        <w:rPr>
          <w:rFonts w:ascii="Times New Roman" w:eastAsia="Arial" w:hAnsi="Times New Roman" w:cs="Times New Roman"/>
          <w:color w:val="1F1F1F"/>
          <w:sz w:val="26"/>
          <w:szCs w:val="26"/>
        </w:rPr>
        <w:t>và mức độ ưu tiên giao hàng</w:t>
      </w:r>
      <w:r w:rsidR="00C97E32" w:rsidRPr="00421E10">
        <w:rPr>
          <w:rFonts w:ascii="Times New Roman" w:eastAsia="Arial" w:hAnsi="Times New Roman" w:cs="Times New Roman"/>
          <w:color w:val="1F1F1F"/>
          <w:sz w:val="26"/>
          <w:szCs w:val="26"/>
        </w:rPr>
        <w:t>, công đoạn này giúp chính xác hơn giảm thiểu tối đa sai xót khi giao hàng.</w:t>
      </w:r>
    </w:p>
    <w:p w14:paraId="052BB0C4" w14:textId="29F4C0C5" w:rsidR="005D4352" w:rsidRPr="00421E10" w:rsidRDefault="00C97E32" w:rsidP="005D4352">
      <w:pPr>
        <w:rPr>
          <w:rFonts w:ascii="Times New Roman" w:eastAsia="Arial" w:hAnsi="Times New Roman" w:cs="Times New Roman"/>
          <w:color w:val="1F1F1F"/>
          <w:sz w:val="26"/>
          <w:szCs w:val="26"/>
        </w:rPr>
      </w:pPr>
      <w:r w:rsidRPr="00C97E32">
        <w:rPr>
          <w:rFonts w:ascii="Times New Roman" w:eastAsia="Arial" w:hAnsi="Times New Roman" w:cs="Times New Roman"/>
          <w:color w:val="1F1F1F"/>
          <w:sz w:val="26"/>
          <w:szCs w:val="26"/>
        </w:rPr>
        <w:lastRenderedPageBreak/>
        <w:t xml:space="preserve">Sau khi hàng hóa đã được vận chuyển và phân loại tại các </w:t>
      </w:r>
      <w:r w:rsidRPr="00421E10">
        <w:rPr>
          <w:rFonts w:ascii="Times New Roman" w:eastAsia="Arial" w:hAnsi="Times New Roman" w:cs="Times New Roman"/>
          <w:color w:val="1F1F1F"/>
          <w:sz w:val="26"/>
          <w:szCs w:val="26"/>
        </w:rPr>
        <w:t>t</w:t>
      </w:r>
      <w:r w:rsidRPr="00421E10">
        <w:rPr>
          <w:rFonts w:ascii="Times New Roman" w:eastAsia="Arial" w:hAnsi="Times New Roman" w:cs="Times New Roman"/>
          <w:color w:val="1F1F1F"/>
          <w:sz w:val="26"/>
          <w:szCs w:val="26"/>
          <w:lang w:val="vi-VN"/>
        </w:rPr>
        <w:t xml:space="preserve">rung tâm </w:t>
      </w:r>
      <w:r w:rsidRPr="00421E10">
        <w:rPr>
          <w:rFonts w:ascii="Times New Roman" w:eastAsia="Arial" w:hAnsi="Times New Roman" w:cs="Times New Roman"/>
          <w:color w:val="1F1F1F"/>
          <w:sz w:val="26"/>
          <w:szCs w:val="26"/>
        </w:rPr>
        <w:t>g</w:t>
      </w:r>
      <w:r w:rsidRPr="00421E10">
        <w:rPr>
          <w:rFonts w:ascii="Times New Roman" w:eastAsia="Arial" w:hAnsi="Times New Roman" w:cs="Times New Roman"/>
          <w:color w:val="1F1F1F"/>
          <w:sz w:val="26"/>
          <w:szCs w:val="26"/>
          <w:lang w:val="vi-VN"/>
        </w:rPr>
        <w:t>iao chặng cuối</w:t>
      </w:r>
      <w:r w:rsidRPr="00C97E32">
        <w:rPr>
          <w:rFonts w:ascii="Times New Roman" w:eastAsia="Arial" w:hAnsi="Times New Roman" w:cs="Times New Roman"/>
          <w:color w:val="1F1F1F"/>
          <w:sz w:val="26"/>
          <w:szCs w:val="26"/>
        </w:rPr>
        <w:t>, các sản phẩm sẽ tiếp tục được phân phối đến người nhận (Buyer)</w:t>
      </w:r>
      <w:r w:rsidRPr="00421E10">
        <w:rPr>
          <w:rFonts w:ascii="Times New Roman" w:eastAsia="Arial" w:hAnsi="Times New Roman" w:cs="Times New Roman"/>
          <w:color w:val="1F1F1F"/>
          <w:sz w:val="26"/>
          <w:szCs w:val="26"/>
        </w:rPr>
        <w:t xml:space="preserve"> </w:t>
      </w:r>
      <w:r w:rsidRPr="00C97E32">
        <w:rPr>
          <w:rFonts w:ascii="Times New Roman" w:eastAsia="Arial" w:hAnsi="Times New Roman" w:cs="Times New Roman"/>
          <w:color w:val="1F1F1F"/>
          <w:sz w:val="26"/>
          <w:szCs w:val="26"/>
        </w:rPr>
        <w:t>thông qua các phương tiện giao hàng linh hoạt như xe máy, xe tải nhỏ</w:t>
      </w:r>
      <w:r w:rsidRPr="00421E10">
        <w:rPr>
          <w:rFonts w:ascii="Times New Roman" w:eastAsia="Arial" w:hAnsi="Times New Roman" w:cs="Times New Roman"/>
          <w:color w:val="1F1F1F"/>
          <w:sz w:val="26"/>
          <w:szCs w:val="26"/>
        </w:rPr>
        <w:t>. Những yếu tố có thể phát sinh trong quá trình giao hàng đến người dùng là</w:t>
      </w:r>
      <w:r w:rsidR="005D4352" w:rsidRPr="00421E10">
        <w:rPr>
          <w:rFonts w:ascii="Times New Roman" w:eastAsia="Arial" w:hAnsi="Times New Roman" w:cs="Times New Roman"/>
          <w:color w:val="1F1F1F"/>
          <w:sz w:val="26"/>
          <w:szCs w:val="26"/>
        </w:rPr>
        <w:t xml:space="preserve"> người nhận không có ở địa điểm nhận hàng</w:t>
      </w:r>
      <w:r w:rsidRPr="00421E10">
        <w:rPr>
          <w:rFonts w:ascii="Times New Roman" w:eastAsia="Arial" w:hAnsi="Times New Roman" w:cs="Times New Roman"/>
          <w:color w:val="1F1F1F"/>
          <w:sz w:val="26"/>
          <w:szCs w:val="26"/>
        </w:rPr>
        <w:t>, thay đổi địa chỉ</w:t>
      </w:r>
      <w:r w:rsidR="00333071" w:rsidRPr="00421E10">
        <w:rPr>
          <w:rFonts w:ascii="Times New Roman" w:eastAsia="Arial" w:hAnsi="Times New Roman" w:cs="Times New Roman"/>
          <w:color w:val="1F1F1F"/>
          <w:sz w:val="26"/>
          <w:szCs w:val="26"/>
        </w:rPr>
        <w:t xml:space="preserve"> hoặc</w:t>
      </w:r>
      <w:r w:rsidR="005D4352" w:rsidRPr="00421E10">
        <w:rPr>
          <w:rFonts w:ascii="Times New Roman" w:eastAsia="Arial" w:hAnsi="Times New Roman" w:cs="Times New Roman"/>
          <w:color w:val="1F1F1F"/>
          <w:sz w:val="26"/>
          <w:szCs w:val="26"/>
        </w:rPr>
        <w:t xml:space="preserve"> hoặc yêu cầu giao vào hôm khác…Với khả năng linh hoạt và giàu kinh nghiệm của nhân viên có thể xử lý các tình huống nhanh chóng và hiệu quả giúp mang đến những kết quả tốt nhất cho khác hàng. Vì vậy, SPX Express luôn cam kết mang đến dịch </w:t>
      </w:r>
      <w:r w:rsidR="005D4352" w:rsidRPr="005D4352">
        <w:rPr>
          <w:rFonts w:ascii="Times New Roman" w:eastAsia="Arial" w:hAnsi="Times New Roman" w:cs="Times New Roman"/>
          <w:color w:val="1F1F1F"/>
          <w:sz w:val="26"/>
          <w:szCs w:val="26"/>
        </w:rPr>
        <w:t>vụ giao hàng nhanh chóng, chính xác và linh hoạt nhất trong giai đoạn này, để</w:t>
      </w:r>
      <w:r w:rsidR="005D4352" w:rsidRPr="00421E10">
        <w:rPr>
          <w:rFonts w:ascii="Times New Roman" w:eastAsia="Arial" w:hAnsi="Times New Roman" w:cs="Times New Roman"/>
          <w:color w:val="1F1F1F"/>
          <w:sz w:val="26"/>
          <w:szCs w:val="26"/>
        </w:rPr>
        <w:t xml:space="preserve"> </w:t>
      </w:r>
      <w:r w:rsidR="005D4352" w:rsidRPr="005D4352">
        <w:rPr>
          <w:rFonts w:ascii="Times New Roman" w:eastAsia="Arial" w:hAnsi="Times New Roman" w:cs="Times New Roman"/>
          <w:color w:val="1F1F1F"/>
          <w:sz w:val="26"/>
          <w:szCs w:val="26"/>
        </w:rPr>
        <w:t>đảm bảo hàng hóa được giao đến tay người tiêu dùng một cách an toàn và kịp</w:t>
      </w:r>
      <w:r w:rsidR="005D4352" w:rsidRPr="00421E10">
        <w:rPr>
          <w:rFonts w:ascii="Times New Roman" w:eastAsia="Arial" w:hAnsi="Times New Roman" w:cs="Times New Roman"/>
          <w:color w:val="1F1F1F"/>
          <w:sz w:val="26"/>
          <w:szCs w:val="26"/>
        </w:rPr>
        <w:t xml:space="preserve"> thời.</w:t>
      </w:r>
    </w:p>
    <w:p w14:paraId="23526F50" w14:textId="7E1EFBB7" w:rsidR="005D4352" w:rsidRPr="00421E10" w:rsidRDefault="00CE7669" w:rsidP="005D4352">
      <w:pPr>
        <w:rPr>
          <w:rFonts w:ascii="Times New Roman" w:eastAsia="Arial" w:hAnsi="Times New Roman" w:cs="Times New Roman"/>
          <w:b/>
          <w:bCs/>
          <w:color w:val="1F1F1F"/>
          <w:sz w:val="26"/>
          <w:szCs w:val="26"/>
        </w:rPr>
      </w:pPr>
      <w:r>
        <w:rPr>
          <w:rFonts w:ascii="Times New Roman" w:eastAsia="Arial" w:hAnsi="Times New Roman" w:cs="Times New Roman"/>
          <w:b/>
          <w:bCs/>
          <w:color w:val="1F1F1F"/>
          <w:sz w:val="26"/>
          <w:szCs w:val="26"/>
        </w:rPr>
        <w:t xml:space="preserve">4.2.2 </w:t>
      </w:r>
      <w:r w:rsidR="005D4352" w:rsidRPr="00421E10">
        <w:rPr>
          <w:rFonts w:ascii="Times New Roman" w:eastAsia="Arial" w:hAnsi="Times New Roman" w:cs="Times New Roman"/>
          <w:b/>
          <w:bCs/>
          <w:color w:val="1F1F1F"/>
          <w:sz w:val="26"/>
          <w:szCs w:val="26"/>
        </w:rPr>
        <w:t>Quy trình giao hàng</w:t>
      </w:r>
    </w:p>
    <w:p w14:paraId="5B4AE404" w14:textId="37EB0AAB" w:rsidR="005D4352" w:rsidRPr="00421E10" w:rsidRDefault="00421E10" w:rsidP="005D4352">
      <w:pPr>
        <w:rPr>
          <w:rFonts w:ascii="Times New Roman" w:eastAsia="Arial" w:hAnsi="Times New Roman" w:cs="Times New Roman"/>
          <w:b/>
          <w:bCs/>
          <w:color w:val="1F1F1F"/>
          <w:sz w:val="26"/>
          <w:szCs w:val="26"/>
        </w:rPr>
      </w:pPr>
      <w:r w:rsidRPr="00421E10">
        <w:rPr>
          <w:rFonts w:ascii="Times New Roman" w:eastAsia="Arial" w:hAnsi="Times New Roman" w:cs="Times New Roman"/>
          <w:b/>
          <w:bCs/>
          <w:color w:val="1F1F1F"/>
          <w:sz w:val="26"/>
          <w:szCs w:val="26"/>
        </w:rPr>
        <w:t>Bước 1: Tiếp nhận đơn hàng tại khu vực Last-Mile</w:t>
      </w:r>
    </w:p>
    <w:p w14:paraId="5C1C6382" w14:textId="77777777" w:rsidR="00421E10" w:rsidRPr="00421E10" w:rsidRDefault="00421E10" w:rsidP="00421E1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Sau khi bưu kiện hoàn thành các công đoạn vận chuyển trung gian, hàng được đưa về trạm/khu vực khai thác cuối cùng gần địa chỉ người nhận.</w:t>
      </w:r>
    </w:p>
    <w:p w14:paraId="7DE90506" w14:textId="77777777" w:rsidR="00421E10" w:rsidRDefault="00421E10" w:rsidP="00421E10">
      <w:p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Tại đây, hệ thống ghi nhận trạng thái của đơn hàng và bộ phận vận hành tiến hành phân loại theo:</w:t>
      </w:r>
    </w:p>
    <w:p w14:paraId="2B56B67C" w14:textId="77777777" w:rsidR="00421E10" w:rsidRPr="00421E10" w:rsidRDefault="00421E10" w:rsidP="00421E10">
      <w:pPr>
        <w:pStyle w:val="ListParagraph"/>
        <w:numPr>
          <w:ilvl w:val="0"/>
          <w:numId w:val="1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Địa chỉ người nhận. </w:t>
      </w:r>
    </w:p>
    <w:p w14:paraId="661CAB45" w14:textId="77777777" w:rsidR="00421E10" w:rsidRPr="00421E10" w:rsidRDefault="00421E10" w:rsidP="00421E10">
      <w:pPr>
        <w:pStyle w:val="ListParagraph"/>
        <w:numPr>
          <w:ilvl w:val="0"/>
          <w:numId w:val="1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 xml:space="preserve">Khu vực/phường/xã. </w:t>
      </w:r>
    </w:p>
    <w:p w14:paraId="630AE477" w14:textId="396EAE2C" w:rsidR="00421E10" w:rsidRPr="00421E10" w:rsidRDefault="00421E10" w:rsidP="00421E10">
      <w:pPr>
        <w:pStyle w:val="ListParagraph"/>
        <w:numPr>
          <w:ilvl w:val="0"/>
          <w:numId w:val="15"/>
        </w:numPr>
        <w:rPr>
          <w:rFonts w:ascii="Times New Roman" w:eastAsia="Arial" w:hAnsi="Times New Roman" w:cs="Times New Roman"/>
          <w:color w:val="1F1F1F"/>
          <w:sz w:val="26"/>
          <w:szCs w:val="26"/>
        </w:rPr>
      </w:pPr>
      <w:r w:rsidRPr="00421E10">
        <w:rPr>
          <w:rFonts w:ascii="Times New Roman" w:eastAsia="Arial" w:hAnsi="Times New Roman" w:cs="Times New Roman"/>
          <w:color w:val="1F1F1F"/>
          <w:sz w:val="26"/>
          <w:szCs w:val="26"/>
        </w:rPr>
        <w:t>Tuyến đường…</w:t>
      </w:r>
    </w:p>
    <w:p w14:paraId="25058C0A" w14:textId="77777777" w:rsidR="00421E10" w:rsidRPr="00421E10" w:rsidRDefault="00421E10" w:rsidP="00421E10">
      <w:pPr>
        <w:pStyle w:val="Heading2"/>
        <w:rPr>
          <w:rFonts w:ascii="Times New Roman" w:hAnsi="Times New Roman" w:cs="Times New Roman"/>
          <w:b/>
          <w:bCs/>
          <w:color w:val="auto"/>
          <w:sz w:val="26"/>
          <w:szCs w:val="26"/>
        </w:rPr>
      </w:pPr>
      <w:r w:rsidRPr="00421E10">
        <w:rPr>
          <w:rFonts w:ascii="Times New Roman" w:hAnsi="Times New Roman" w:cs="Times New Roman"/>
          <w:b/>
          <w:bCs/>
          <w:color w:val="auto"/>
          <w:sz w:val="26"/>
          <w:szCs w:val="26"/>
        </w:rPr>
        <w:t>Bước 2: Phân loại và phân tuyến giao hàng</w:t>
      </w:r>
    </w:p>
    <w:p w14:paraId="60DA297B" w14:textId="77777777" w:rsidR="00421E10" w:rsidRDefault="00421E10" w:rsidP="00421E10">
      <w:pPr>
        <w:pStyle w:val="NormalWeb"/>
        <w:numPr>
          <w:ilvl w:val="0"/>
          <w:numId w:val="13"/>
        </w:numPr>
        <w:rPr>
          <w:sz w:val="26"/>
          <w:szCs w:val="26"/>
        </w:rPr>
      </w:pPr>
      <w:r w:rsidRPr="00421E10">
        <w:rPr>
          <w:sz w:val="26"/>
          <w:szCs w:val="26"/>
        </w:rPr>
        <w:t>Các bưu kiện được phân loại theo khu vực giao.</w:t>
      </w:r>
    </w:p>
    <w:p w14:paraId="73F2BA5B" w14:textId="772313D3" w:rsidR="00421E10" w:rsidRPr="00421E10" w:rsidRDefault="00421E10" w:rsidP="00421E10">
      <w:pPr>
        <w:pStyle w:val="NormalWeb"/>
        <w:numPr>
          <w:ilvl w:val="0"/>
          <w:numId w:val="13"/>
        </w:numPr>
        <w:rPr>
          <w:sz w:val="26"/>
          <w:szCs w:val="26"/>
        </w:rPr>
      </w:pPr>
      <w:r w:rsidRPr="00421E10">
        <w:rPr>
          <w:sz w:val="26"/>
          <w:szCs w:val="26"/>
        </w:rPr>
        <w:t>Quét mã tracking từng kiện hàng để xác nhận trạng thái Đã đến LM Hub.</w:t>
      </w:r>
    </w:p>
    <w:p w14:paraId="41E42899" w14:textId="7AA286E4" w:rsidR="00421E10" w:rsidRDefault="00421E10" w:rsidP="00421E10">
      <w:pPr>
        <w:pStyle w:val="NormalWeb"/>
        <w:numPr>
          <w:ilvl w:val="0"/>
          <w:numId w:val="13"/>
        </w:numPr>
        <w:rPr>
          <w:sz w:val="26"/>
          <w:szCs w:val="26"/>
        </w:rPr>
      </w:pPr>
      <w:r w:rsidRPr="00421E10">
        <w:rPr>
          <w:sz w:val="26"/>
          <w:szCs w:val="26"/>
        </w:rPr>
        <w:t>Phân chia kiện hàng vào từng ô/kệ theo mã tuyến (Route/Cluster) tương ứng với từng Shipper phụ trách khu vực.</w:t>
      </w:r>
    </w:p>
    <w:p w14:paraId="0D5A0139" w14:textId="77777777" w:rsidR="00421E10" w:rsidRDefault="00421E10" w:rsidP="00421E10">
      <w:pPr>
        <w:pStyle w:val="NormalWeb"/>
        <w:rPr>
          <w:b/>
          <w:bCs/>
          <w:sz w:val="26"/>
          <w:szCs w:val="26"/>
        </w:rPr>
      </w:pPr>
      <w:r w:rsidRPr="00421E10">
        <w:rPr>
          <w:b/>
          <w:bCs/>
          <w:sz w:val="26"/>
          <w:szCs w:val="26"/>
        </w:rPr>
        <w:t>Bước 3: Phân công đơn hàng cho nhân viên giao hàng</w:t>
      </w:r>
    </w:p>
    <w:p w14:paraId="1EEC8726" w14:textId="3EFD0FF5" w:rsidR="00421E10" w:rsidRDefault="00421E10" w:rsidP="00421E10">
      <w:pPr>
        <w:pStyle w:val="NormalWeb"/>
        <w:rPr>
          <w:sz w:val="26"/>
          <w:szCs w:val="26"/>
        </w:rPr>
      </w:pPr>
      <w:r w:rsidRPr="00421E10">
        <w:rPr>
          <w:sz w:val="26"/>
          <w:szCs w:val="26"/>
        </w:rPr>
        <w:t>Khi các tuyến đường đã được phân loại, hàng hóa sẽ được chuyển đến giai đoạn</w:t>
      </w:r>
      <w:r>
        <w:rPr>
          <w:sz w:val="26"/>
          <w:szCs w:val="26"/>
        </w:rPr>
        <w:t xml:space="preserve"> </w:t>
      </w:r>
      <w:r w:rsidRPr="00421E10">
        <w:rPr>
          <w:sz w:val="26"/>
          <w:szCs w:val="26"/>
        </w:rPr>
        <w:t>Shipper gán đơn. Tại đây, các shipper (nhân viên giao hàng) sẽ được phân công</w:t>
      </w:r>
      <w:r>
        <w:rPr>
          <w:sz w:val="26"/>
          <w:szCs w:val="26"/>
        </w:rPr>
        <w:t xml:space="preserve"> </w:t>
      </w:r>
      <w:r w:rsidRPr="00421E10">
        <w:rPr>
          <w:sz w:val="26"/>
          <w:szCs w:val="26"/>
        </w:rPr>
        <w:t>các đơn hàng theo từng tuyến bằng điện thoại có ứng dụng giao hàng riêng. Mỗi</w:t>
      </w:r>
      <w:r>
        <w:rPr>
          <w:sz w:val="26"/>
          <w:szCs w:val="26"/>
        </w:rPr>
        <w:t xml:space="preserve"> </w:t>
      </w:r>
      <w:r w:rsidRPr="00421E10">
        <w:rPr>
          <w:sz w:val="26"/>
          <w:szCs w:val="26"/>
        </w:rPr>
        <w:t>shipper sẽ nhận nhiệm vụ giao hàng theo tuyến đường đã được phân công, đảmbảo việc giao hàng được thực hiện nhanh chóng và chính xác.</w:t>
      </w:r>
    </w:p>
    <w:p w14:paraId="48DF8F4B" w14:textId="3E1670CD" w:rsidR="00421E10" w:rsidRDefault="00421E10" w:rsidP="00421E10">
      <w:pPr>
        <w:pStyle w:val="NormalWeb"/>
        <w:rPr>
          <w:b/>
          <w:bCs/>
          <w:sz w:val="26"/>
          <w:szCs w:val="26"/>
        </w:rPr>
      </w:pPr>
      <w:r w:rsidRPr="00421E10">
        <w:rPr>
          <w:b/>
          <w:bCs/>
          <w:sz w:val="26"/>
          <w:szCs w:val="26"/>
        </w:rPr>
        <w:t>Bước 5: Xác nhận giao hàng</w:t>
      </w:r>
    </w:p>
    <w:p w14:paraId="76B22EE9" w14:textId="77777777" w:rsidR="00421E10" w:rsidRDefault="00421E10" w:rsidP="00421E10">
      <w:pPr>
        <w:pStyle w:val="NormalWeb"/>
        <w:numPr>
          <w:ilvl w:val="0"/>
          <w:numId w:val="16"/>
        </w:numPr>
        <w:rPr>
          <w:sz w:val="26"/>
          <w:szCs w:val="26"/>
        </w:rPr>
      </w:pPr>
      <w:r w:rsidRPr="00421E10">
        <w:rPr>
          <w:sz w:val="26"/>
          <w:szCs w:val="26"/>
        </w:rPr>
        <w:t>Khi đến nơi, nhân viên giao hàng liên hệ với người nhận.</w:t>
      </w:r>
    </w:p>
    <w:p w14:paraId="607D08B7" w14:textId="315A77C9" w:rsidR="00421E10" w:rsidRPr="00421E10" w:rsidRDefault="00421E10" w:rsidP="00421E10">
      <w:pPr>
        <w:pStyle w:val="NormalWeb"/>
        <w:numPr>
          <w:ilvl w:val="0"/>
          <w:numId w:val="16"/>
        </w:numPr>
        <w:rPr>
          <w:sz w:val="26"/>
          <w:szCs w:val="26"/>
        </w:rPr>
      </w:pPr>
      <w:r w:rsidRPr="00421E10">
        <w:rPr>
          <w:sz w:val="26"/>
          <w:szCs w:val="26"/>
        </w:rPr>
        <w:lastRenderedPageBreak/>
        <w:t>Người nhận cung cấp/xác nhận các thông tin cần thiết để nhận bưu kiện.</w:t>
      </w:r>
    </w:p>
    <w:p w14:paraId="37C433DD" w14:textId="77777777" w:rsidR="00421E10" w:rsidRPr="00421E10" w:rsidRDefault="00421E10" w:rsidP="00421E10">
      <w:pPr>
        <w:pStyle w:val="NormalWeb"/>
        <w:numPr>
          <w:ilvl w:val="0"/>
          <w:numId w:val="16"/>
        </w:numPr>
        <w:rPr>
          <w:sz w:val="26"/>
          <w:szCs w:val="26"/>
        </w:rPr>
      </w:pPr>
      <w:r w:rsidRPr="00421E10">
        <w:rPr>
          <w:sz w:val="26"/>
          <w:szCs w:val="26"/>
        </w:rPr>
        <w:t xml:space="preserve">Đối với hàng hóa thuộc trường hợp được phép đồng kiểm, việc kiểm tra hàng thực hiện theo chính sách của SPX và điều kiện áp dụng. SPX quy định hàng hóa thông thường được giao theo nguyên đai nguyên kiện; việc đồng kiểm chỉ áp dụng trong những trường hợp dịch vụ/chính sách cho phép. </w:t>
      </w:r>
    </w:p>
    <w:p w14:paraId="7D0687E3" w14:textId="77777777" w:rsidR="00421E10" w:rsidRDefault="00421E10" w:rsidP="00421E10">
      <w:pPr>
        <w:pStyle w:val="NormalWeb"/>
        <w:numPr>
          <w:ilvl w:val="0"/>
          <w:numId w:val="16"/>
        </w:numPr>
        <w:rPr>
          <w:sz w:val="26"/>
          <w:szCs w:val="26"/>
        </w:rPr>
      </w:pPr>
      <w:r w:rsidRPr="00421E10">
        <w:rPr>
          <w:sz w:val="26"/>
          <w:szCs w:val="26"/>
        </w:rPr>
        <w:t>Sau khi giao thành công, nhân viên cập nhật trạng thái đơn trên hệ thống.</w:t>
      </w:r>
    </w:p>
    <w:p w14:paraId="5E27F5A9" w14:textId="1FDBED89" w:rsidR="00421E10" w:rsidRPr="00421E10" w:rsidRDefault="00421E10" w:rsidP="00421E10">
      <w:pPr>
        <w:pStyle w:val="NormalWeb"/>
        <w:rPr>
          <w:b/>
          <w:bCs/>
          <w:sz w:val="26"/>
          <w:szCs w:val="26"/>
        </w:rPr>
      </w:pPr>
      <w:r w:rsidRPr="00421E10">
        <w:rPr>
          <w:b/>
          <w:bCs/>
          <w:sz w:val="26"/>
          <w:szCs w:val="26"/>
        </w:rPr>
        <w:t>Bước 6: Xử lý đơn hàng COD</w:t>
      </w:r>
    </w:p>
    <w:p w14:paraId="619C7B0A" w14:textId="195AB08C" w:rsidR="00421E10" w:rsidRDefault="00136936" w:rsidP="00421E10">
      <w:pPr>
        <w:pStyle w:val="NormalWeb"/>
        <w:rPr>
          <w:sz w:val="26"/>
          <w:szCs w:val="26"/>
        </w:rPr>
      </w:pPr>
      <w:r>
        <w:rPr>
          <w:sz w:val="26"/>
          <w:szCs w:val="26"/>
        </w:rPr>
        <w:t xml:space="preserve">COD </w:t>
      </w:r>
      <w:r w:rsidRPr="00136936">
        <w:rPr>
          <w:sz w:val="26"/>
          <w:szCs w:val="26"/>
        </w:rPr>
        <w:t>là dịch vụ cho phép người mua kiểm tra và thanh toán ngay khi nhận hàng. Sau khi hoàn tất việc thu tiền từ người nhận, đơn vị vận chuyển sẽ tiến hành đối soát và hoàn trả đầy đủ số tiền thu hộ đó vào tài khoản của người gửi theo định kỳ quy định.</w:t>
      </w:r>
    </w:p>
    <w:p w14:paraId="24E33D2C" w14:textId="4088619F" w:rsidR="00136936" w:rsidRDefault="00136936" w:rsidP="00421E10">
      <w:pPr>
        <w:pStyle w:val="NormalWeb"/>
        <w:rPr>
          <w:b/>
          <w:bCs/>
          <w:sz w:val="26"/>
          <w:szCs w:val="26"/>
        </w:rPr>
      </w:pPr>
      <w:r w:rsidRPr="00136936">
        <w:rPr>
          <w:b/>
          <w:bCs/>
          <w:sz w:val="26"/>
          <w:szCs w:val="26"/>
        </w:rPr>
        <w:t>Bước 7: Cập nhật trạng thái đơn hàng</w:t>
      </w:r>
    </w:p>
    <w:p w14:paraId="6275682E" w14:textId="1B60F1CA" w:rsidR="00136936" w:rsidRDefault="00136936" w:rsidP="00421E10">
      <w:pPr>
        <w:pStyle w:val="NormalWeb"/>
        <w:rPr>
          <w:sz w:val="26"/>
          <w:szCs w:val="26"/>
        </w:rPr>
      </w:pPr>
      <w:r w:rsidRPr="00136936">
        <w:rPr>
          <w:sz w:val="26"/>
          <w:szCs w:val="26"/>
        </w:rPr>
        <w:t>Sau khi giao hàng, nhân viên phải cập nhật trạng thái chính xác trên hệ thống.</w:t>
      </w:r>
    </w:p>
    <w:p w14:paraId="428ECFFA" w14:textId="27A713EB" w:rsidR="00136936" w:rsidRPr="00136936" w:rsidRDefault="00136936" w:rsidP="00136936">
      <w:pPr>
        <w:pStyle w:val="NormalWeb"/>
        <w:numPr>
          <w:ilvl w:val="0"/>
          <w:numId w:val="17"/>
        </w:numPr>
        <w:rPr>
          <w:sz w:val="26"/>
          <w:szCs w:val="26"/>
        </w:rPr>
      </w:pPr>
      <w:r w:rsidRPr="00136936">
        <w:rPr>
          <w:sz w:val="26"/>
          <w:szCs w:val="26"/>
        </w:rPr>
        <w:t xml:space="preserve">Đang giao hàng. </w:t>
      </w:r>
    </w:p>
    <w:p w14:paraId="072ECFF1" w14:textId="77777777" w:rsidR="00136936" w:rsidRDefault="00136936" w:rsidP="00136936">
      <w:pPr>
        <w:pStyle w:val="NormalWeb"/>
        <w:numPr>
          <w:ilvl w:val="0"/>
          <w:numId w:val="17"/>
        </w:numPr>
        <w:rPr>
          <w:sz w:val="26"/>
          <w:szCs w:val="26"/>
        </w:rPr>
      </w:pPr>
      <w:r w:rsidRPr="00136936">
        <w:rPr>
          <w:sz w:val="26"/>
          <w:szCs w:val="26"/>
        </w:rPr>
        <w:t xml:space="preserve">Giao hàng thành công. </w:t>
      </w:r>
    </w:p>
    <w:p w14:paraId="153B27D7" w14:textId="7433ED98" w:rsidR="00136936" w:rsidRPr="00136936" w:rsidRDefault="00136936" w:rsidP="00136936">
      <w:pPr>
        <w:pStyle w:val="NormalWeb"/>
        <w:numPr>
          <w:ilvl w:val="0"/>
          <w:numId w:val="17"/>
        </w:numPr>
        <w:rPr>
          <w:sz w:val="26"/>
          <w:szCs w:val="26"/>
        </w:rPr>
      </w:pPr>
      <w:r w:rsidRPr="00136936">
        <w:rPr>
          <w:sz w:val="26"/>
          <w:szCs w:val="26"/>
        </w:rPr>
        <w:t xml:space="preserve">Giao hàng không thành công. </w:t>
      </w:r>
    </w:p>
    <w:p w14:paraId="19740D98" w14:textId="3B217AFE" w:rsidR="00136936" w:rsidRPr="00136936" w:rsidRDefault="00136936" w:rsidP="00136936">
      <w:pPr>
        <w:pStyle w:val="NormalWeb"/>
        <w:numPr>
          <w:ilvl w:val="0"/>
          <w:numId w:val="17"/>
        </w:numPr>
        <w:rPr>
          <w:sz w:val="26"/>
          <w:szCs w:val="26"/>
        </w:rPr>
      </w:pPr>
      <w:r w:rsidRPr="00136936">
        <w:rPr>
          <w:sz w:val="26"/>
          <w:szCs w:val="26"/>
        </w:rPr>
        <w:t xml:space="preserve">Đang chờ xử lý. </w:t>
      </w:r>
    </w:p>
    <w:p w14:paraId="143A3353" w14:textId="206BD3B8" w:rsidR="00136936" w:rsidRPr="00136936" w:rsidRDefault="00136936" w:rsidP="00136936">
      <w:pPr>
        <w:pStyle w:val="NormalWeb"/>
        <w:numPr>
          <w:ilvl w:val="0"/>
          <w:numId w:val="17"/>
        </w:numPr>
        <w:rPr>
          <w:sz w:val="26"/>
          <w:szCs w:val="26"/>
        </w:rPr>
      </w:pPr>
      <w:r w:rsidRPr="00136936">
        <w:rPr>
          <w:sz w:val="26"/>
          <w:szCs w:val="26"/>
        </w:rPr>
        <w:t xml:space="preserve">Chờ hoàn. </w:t>
      </w:r>
    </w:p>
    <w:p w14:paraId="17CFA5FC" w14:textId="4E5F369E" w:rsidR="00136936" w:rsidRPr="00136936" w:rsidRDefault="00136936" w:rsidP="00136936">
      <w:pPr>
        <w:pStyle w:val="NormalWeb"/>
        <w:numPr>
          <w:ilvl w:val="0"/>
          <w:numId w:val="17"/>
        </w:numPr>
        <w:rPr>
          <w:sz w:val="26"/>
          <w:szCs w:val="26"/>
        </w:rPr>
      </w:pPr>
      <w:r w:rsidRPr="00136936">
        <w:rPr>
          <w:sz w:val="26"/>
          <w:szCs w:val="26"/>
        </w:rPr>
        <w:t xml:space="preserve">Đang hoàn hàng. </w:t>
      </w:r>
    </w:p>
    <w:p w14:paraId="1BFC9B1D" w14:textId="6B9DF355" w:rsidR="00136936" w:rsidRDefault="00136936" w:rsidP="00136936">
      <w:pPr>
        <w:pStyle w:val="NormalWeb"/>
        <w:numPr>
          <w:ilvl w:val="0"/>
          <w:numId w:val="17"/>
        </w:numPr>
        <w:rPr>
          <w:sz w:val="26"/>
          <w:szCs w:val="26"/>
        </w:rPr>
      </w:pPr>
      <w:r w:rsidRPr="00136936">
        <w:rPr>
          <w:sz w:val="26"/>
          <w:szCs w:val="26"/>
        </w:rPr>
        <w:t>Hoàn hàng thành công.</w:t>
      </w:r>
    </w:p>
    <w:p w14:paraId="1F5ABFDB" w14:textId="608228A6" w:rsidR="00136936" w:rsidRDefault="00136936" w:rsidP="00136936">
      <w:pPr>
        <w:pStyle w:val="NormalWeb"/>
        <w:rPr>
          <w:sz w:val="26"/>
          <w:szCs w:val="26"/>
        </w:rPr>
      </w:pPr>
      <w:r>
        <w:rPr>
          <w:sz w:val="26"/>
          <w:szCs w:val="26"/>
        </w:rPr>
        <w:t>Khi hoàn tất các bước xác nhận và kết thúc quy trình giao hàng</w:t>
      </w:r>
    </w:p>
    <w:p w14:paraId="4BA712C3" w14:textId="0E1B82B6" w:rsidR="00136936" w:rsidRPr="00136936" w:rsidRDefault="00CE7669" w:rsidP="00136936">
      <w:pPr>
        <w:pStyle w:val="NormalWeb"/>
        <w:rPr>
          <w:b/>
          <w:bCs/>
          <w:sz w:val="26"/>
          <w:szCs w:val="26"/>
        </w:rPr>
      </w:pPr>
      <w:r>
        <w:rPr>
          <w:b/>
          <w:bCs/>
          <w:sz w:val="26"/>
          <w:szCs w:val="26"/>
        </w:rPr>
        <w:t xml:space="preserve">4.2.3 </w:t>
      </w:r>
      <w:r w:rsidR="00136936" w:rsidRPr="00136936">
        <w:rPr>
          <w:b/>
          <w:bCs/>
          <w:sz w:val="26"/>
          <w:szCs w:val="26"/>
        </w:rPr>
        <w:t>Quy trình hoàn/trả hàng</w:t>
      </w:r>
    </w:p>
    <w:p w14:paraId="35AEAE54" w14:textId="59A2FD28" w:rsidR="00136936" w:rsidRPr="00136936" w:rsidRDefault="00136936" w:rsidP="00136936">
      <w:pPr>
        <w:pStyle w:val="NormalWeb"/>
        <w:rPr>
          <w:b/>
          <w:bCs/>
          <w:sz w:val="26"/>
          <w:szCs w:val="26"/>
        </w:rPr>
      </w:pPr>
      <w:r w:rsidRPr="00136936">
        <w:rPr>
          <w:b/>
          <w:bCs/>
          <w:sz w:val="26"/>
          <w:szCs w:val="26"/>
        </w:rPr>
        <w:t>Bước 1: Xử lý giao hàng không thành công</w:t>
      </w:r>
    </w:p>
    <w:p w14:paraId="55067D89" w14:textId="77777777" w:rsidR="00136936" w:rsidRPr="00136936" w:rsidRDefault="00136936" w:rsidP="00136936">
      <w:pPr>
        <w:pStyle w:val="NormalWeb"/>
        <w:rPr>
          <w:sz w:val="26"/>
          <w:szCs w:val="26"/>
        </w:rPr>
      </w:pPr>
      <w:r w:rsidRPr="00136936">
        <w:rPr>
          <w:sz w:val="26"/>
          <w:szCs w:val="26"/>
        </w:rPr>
        <w:t>Không phải tất cả đơn hàng đều được giao thành công ngay lần đầu.</w:t>
      </w:r>
    </w:p>
    <w:p w14:paraId="750AC2BD" w14:textId="77777777" w:rsidR="00136936" w:rsidRDefault="00136936" w:rsidP="00136936">
      <w:pPr>
        <w:pStyle w:val="NormalWeb"/>
        <w:rPr>
          <w:sz w:val="26"/>
          <w:szCs w:val="26"/>
        </w:rPr>
      </w:pPr>
      <w:r w:rsidRPr="00136936">
        <w:rPr>
          <w:sz w:val="26"/>
          <w:szCs w:val="26"/>
        </w:rPr>
        <w:t>Một số nguyên nhân thường gặp:</w:t>
      </w:r>
    </w:p>
    <w:p w14:paraId="0A86C402" w14:textId="1FE12328" w:rsidR="00136936" w:rsidRDefault="00136936" w:rsidP="00136936">
      <w:pPr>
        <w:pStyle w:val="NormalWeb"/>
        <w:numPr>
          <w:ilvl w:val="0"/>
          <w:numId w:val="18"/>
        </w:numPr>
        <w:rPr>
          <w:sz w:val="26"/>
          <w:szCs w:val="26"/>
        </w:rPr>
      </w:pPr>
      <w:r w:rsidRPr="00136936">
        <w:rPr>
          <w:sz w:val="26"/>
          <w:szCs w:val="26"/>
        </w:rPr>
        <w:t>Không liên hệ được người nhận</w:t>
      </w:r>
    </w:p>
    <w:p w14:paraId="63499ADE" w14:textId="3D15A313" w:rsidR="00136936" w:rsidRDefault="00136936" w:rsidP="00136936">
      <w:pPr>
        <w:pStyle w:val="NormalWeb"/>
        <w:numPr>
          <w:ilvl w:val="0"/>
          <w:numId w:val="18"/>
        </w:numPr>
        <w:rPr>
          <w:sz w:val="26"/>
          <w:szCs w:val="26"/>
        </w:rPr>
      </w:pPr>
      <w:r w:rsidRPr="00136936">
        <w:rPr>
          <w:sz w:val="26"/>
          <w:szCs w:val="26"/>
        </w:rPr>
        <w:t>Sai hoặc thiếu thông tin</w:t>
      </w:r>
    </w:p>
    <w:p w14:paraId="3D39CD4A" w14:textId="16518683" w:rsidR="00136936" w:rsidRDefault="00136936" w:rsidP="00136936">
      <w:pPr>
        <w:pStyle w:val="NormalWeb"/>
        <w:numPr>
          <w:ilvl w:val="0"/>
          <w:numId w:val="18"/>
        </w:numPr>
        <w:rPr>
          <w:sz w:val="26"/>
          <w:szCs w:val="26"/>
        </w:rPr>
      </w:pPr>
      <w:r w:rsidRPr="00136936">
        <w:rPr>
          <w:sz w:val="26"/>
          <w:szCs w:val="26"/>
        </w:rPr>
        <w:t>Người nhận từ chối</w:t>
      </w:r>
    </w:p>
    <w:p w14:paraId="607E8BA6" w14:textId="1D1C7C79" w:rsidR="00136936" w:rsidRDefault="00136936" w:rsidP="00136936">
      <w:pPr>
        <w:pStyle w:val="NormalWeb"/>
        <w:numPr>
          <w:ilvl w:val="0"/>
          <w:numId w:val="18"/>
        </w:numPr>
        <w:rPr>
          <w:sz w:val="26"/>
          <w:szCs w:val="26"/>
        </w:rPr>
      </w:pPr>
      <w:r w:rsidRPr="00136936">
        <w:rPr>
          <w:sz w:val="26"/>
          <w:szCs w:val="26"/>
        </w:rPr>
        <w:t>Các nguyên nhân khách quan</w:t>
      </w:r>
      <w:r>
        <w:rPr>
          <w:sz w:val="26"/>
          <w:szCs w:val="26"/>
        </w:rPr>
        <w:t xml:space="preserve"> khac</w:t>
      </w:r>
    </w:p>
    <w:p w14:paraId="294F1BC2" w14:textId="3564AE46" w:rsidR="00136936" w:rsidRDefault="00136936" w:rsidP="00136936">
      <w:pPr>
        <w:pStyle w:val="NormalWeb"/>
        <w:rPr>
          <w:b/>
          <w:bCs/>
          <w:sz w:val="26"/>
          <w:szCs w:val="26"/>
        </w:rPr>
      </w:pPr>
      <w:r w:rsidRPr="00136936">
        <w:rPr>
          <w:b/>
          <w:bCs/>
          <w:sz w:val="26"/>
          <w:szCs w:val="26"/>
        </w:rPr>
        <w:t>Bước 2: Giao lại đơn hàng</w:t>
      </w:r>
    </w:p>
    <w:p w14:paraId="4C982D5F" w14:textId="40071AF9" w:rsidR="00136936" w:rsidRDefault="00136936" w:rsidP="00136936">
      <w:pPr>
        <w:pStyle w:val="NormalWeb"/>
        <w:rPr>
          <w:sz w:val="26"/>
          <w:szCs w:val="26"/>
        </w:rPr>
      </w:pPr>
      <w:r w:rsidRPr="00136936">
        <w:rPr>
          <w:sz w:val="26"/>
          <w:szCs w:val="26"/>
        </w:rPr>
        <w:lastRenderedPageBreak/>
        <w:t>Đối với những đơn chưa giao được nhưng vẫn có khả năng hoàn thành, đơn có thể được tiếp tục xử lý theo chính sách vận hành.</w:t>
      </w:r>
    </w:p>
    <w:p w14:paraId="688C6FBD" w14:textId="094BD9BB" w:rsidR="00136936" w:rsidRDefault="00136936" w:rsidP="00136936">
      <w:pPr>
        <w:pStyle w:val="NormalWeb"/>
        <w:numPr>
          <w:ilvl w:val="0"/>
          <w:numId w:val="19"/>
        </w:numPr>
        <w:rPr>
          <w:sz w:val="26"/>
          <w:szCs w:val="26"/>
        </w:rPr>
      </w:pPr>
      <w:r w:rsidRPr="00136936">
        <w:rPr>
          <w:sz w:val="26"/>
          <w:szCs w:val="26"/>
        </w:rPr>
        <w:t>Lần giao thứ nhất: khách hàng không nghe máy → đơn giao không thành công.</w:t>
      </w:r>
    </w:p>
    <w:p w14:paraId="3BCD485E" w14:textId="77777777" w:rsidR="00136936" w:rsidRPr="00136936" w:rsidRDefault="00136936" w:rsidP="00136936">
      <w:pPr>
        <w:pStyle w:val="NormalWeb"/>
        <w:rPr>
          <w:sz w:val="26"/>
          <w:szCs w:val="26"/>
        </w:rPr>
      </w:pPr>
      <w:r w:rsidRPr="00136936">
        <w:rPr>
          <w:sz w:val="26"/>
          <w:szCs w:val="26"/>
        </w:rPr>
        <w:t>Nếu đơn vẫn đủ điều kiện xử lý tiếp:</w:t>
      </w:r>
    </w:p>
    <w:p w14:paraId="4D5E051B" w14:textId="77777777" w:rsidR="00136936" w:rsidRDefault="00136936" w:rsidP="00136936">
      <w:pPr>
        <w:pStyle w:val="NormalWeb"/>
        <w:numPr>
          <w:ilvl w:val="0"/>
          <w:numId w:val="19"/>
        </w:numPr>
        <w:rPr>
          <w:sz w:val="26"/>
          <w:szCs w:val="26"/>
        </w:rPr>
      </w:pPr>
      <w:r w:rsidRPr="00136936">
        <w:rPr>
          <w:sz w:val="26"/>
          <w:szCs w:val="26"/>
        </w:rPr>
        <w:t>Đơn chờ xử lý → tiếp tục giao → liên hệ khách hàng → giao thành công.</w:t>
      </w:r>
    </w:p>
    <w:p w14:paraId="2A364747" w14:textId="294E628A" w:rsidR="00136936" w:rsidRDefault="00136936" w:rsidP="00136936">
      <w:pPr>
        <w:pStyle w:val="NormalWeb"/>
        <w:rPr>
          <w:sz w:val="26"/>
          <w:szCs w:val="26"/>
        </w:rPr>
      </w:pPr>
      <w:r w:rsidRPr="00136936">
        <w:rPr>
          <w:sz w:val="26"/>
          <w:szCs w:val="26"/>
        </w:rPr>
        <w:t xml:space="preserve">Trong quá trình này, </w:t>
      </w:r>
      <w:r w:rsidR="00574486">
        <w:rPr>
          <w:sz w:val="26"/>
          <w:szCs w:val="26"/>
        </w:rPr>
        <w:t>nếu người nhận vẫn không liên hệ được hay có những lý do nào đó không nhận nữa,thì shiper có thể liên hệ với người bán hoặc</w:t>
      </w:r>
      <w:r w:rsidRPr="00136936">
        <w:rPr>
          <w:sz w:val="26"/>
          <w:szCs w:val="26"/>
        </w:rPr>
        <w:t xml:space="preserve"> thực hiện các lựa chọn xử lý theo chính sách SPX.</w:t>
      </w:r>
    </w:p>
    <w:p w14:paraId="4E552909" w14:textId="439E10EB" w:rsidR="00574486" w:rsidRPr="00574486" w:rsidRDefault="00574486" w:rsidP="00574486">
      <w:pPr>
        <w:pStyle w:val="NormalWeb"/>
        <w:rPr>
          <w:b/>
          <w:bCs/>
          <w:sz w:val="26"/>
          <w:szCs w:val="26"/>
        </w:rPr>
      </w:pPr>
      <w:r w:rsidRPr="00574486">
        <w:rPr>
          <w:b/>
          <w:bCs/>
          <w:sz w:val="26"/>
          <w:szCs w:val="26"/>
        </w:rPr>
        <w:t xml:space="preserve">Bước </w:t>
      </w:r>
      <w:r>
        <w:rPr>
          <w:b/>
          <w:bCs/>
          <w:sz w:val="26"/>
          <w:szCs w:val="26"/>
        </w:rPr>
        <w:t>3</w:t>
      </w:r>
      <w:r w:rsidRPr="00574486">
        <w:rPr>
          <w:b/>
          <w:bCs/>
          <w:sz w:val="26"/>
          <w:szCs w:val="26"/>
        </w:rPr>
        <w:t>: Chuyển sang xử lý hoàn hàng</w:t>
      </w:r>
    </w:p>
    <w:p w14:paraId="34142B71" w14:textId="77777777" w:rsidR="00574486" w:rsidRPr="00574486" w:rsidRDefault="00574486" w:rsidP="00574486">
      <w:pPr>
        <w:pStyle w:val="NormalWeb"/>
        <w:rPr>
          <w:sz w:val="26"/>
          <w:szCs w:val="26"/>
        </w:rPr>
      </w:pPr>
      <w:r w:rsidRPr="00574486">
        <w:rPr>
          <w:sz w:val="26"/>
          <w:szCs w:val="26"/>
        </w:rPr>
        <w:t>Nếu đơn không thể giao thành công sau quá trình xử lý, đơn được chuyển sang quy trình hoàn hàng (Return).</w:t>
      </w:r>
    </w:p>
    <w:p w14:paraId="04D35A7B" w14:textId="77777777" w:rsidR="00574486" w:rsidRPr="00574486" w:rsidRDefault="00574486" w:rsidP="00574486">
      <w:pPr>
        <w:pStyle w:val="NormalWeb"/>
        <w:rPr>
          <w:sz w:val="26"/>
          <w:szCs w:val="26"/>
        </w:rPr>
      </w:pPr>
      <w:r w:rsidRPr="00574486">
        <w:rPr>
          <w:sz w:val="26"/>
          <w:szCs w:val="26"/>
        </w:rPr>
        <w:t>SPX hiện quy định đối với đơn giao không thành công, thời gian hoàn trả là:</w:t>
      </w:r>
    </w:p>
    <w:p w14:paraId="3B42DEA6" w14:textId="77777777" w:rsidR="00574486" w:rsidRPr="00574486" w:rsidRDefault="00574486" w:rsidP="00574486">
      <w:pPr>
        <w:pStyle w:val="NormalWeb"/>
        <w:numPr>
          <w:ilvl w:val="0"/>
          <w:numId w:val="20"/>
        </w:numPr>
        <w:rPr>
          <w:sz w:val="26"/>
          <w:szCs w:val="26"/>
        </w:rPr>
      </w:pPr>
      <w:r w:rsidRPr="00574486">
        <w:rPr>
          <w:sz w:val="26"/>
          <w:szCs w:val="26"/>
        </w:rPr>
        <w:t xml:space="preserve">05 ngày làm việc kể từ lần giao cuối không thành công đối với dịch vụ nội tỉnh. </w:t>
      </w:r>
    </w:p>
    <w:p w14:paraId="0F646877" w14:textId="77777777" w:rsidR="00574486" w:rsidRPr="00574486" w:rsidRDefault="00574486" w:rsidP="00574486">
      <w:pPr>
        <w:pStyle w:val="NormalWeb"/>
        <w:numPr>
          <w:ilvl w:val="0"/>
          <w:numId w:val="20"/>
        </w:numPr>
        <w:rPr>
          <w:sz w:val="26"/>
          <w:szCs w:val="26"/>
        </w:rPr>
      </w:pPr>
      <w:r w:rsidRPr="00574486">
        <w:rPr>
          <w:sz w:val="26"/>
          <w:szCs w:val="26"/>
        </w:rPr>
        <w:t xml:space="preserve">05–10 ngày làm việc đối với tuyến Hà Nội – TP.HCM, nội vùng và liên vùng. </w:t>
      </w:r>
    </w:p>
    <w:p w14:paraId="1A084EC3" w14:textId="77777777" w:rsidR="00574486" w:rsidRDefault="00574486" w:rsidP="00574486">
      <w:pPr>
        <w:pStyle w:val="NormalWeb"/>
        <w:rPr>
          <w:sz w:val="26"/>
          <w:szCs w:val="26"/>
        </w:rPr>
      </w:pPr>
      <w:r w:rsidRPr="00574486">
        <w:rPr>
          <w:sz w:val="26"/>
          <w:szCs w:val="26"/>
        </w:rPr>
        <w:t>SPX cũng có cơ chế lưu kho đối với đơn giao không thành công đang chờ xử lý hoàn. Trong thời gian này, người gửi có thể lựa chọn hướng xử lý như giao lại hoặc hoàn hàng theo quy định áp dụng.</w:t>
      </w:r>
    </w:p>
    <w:p w14:paraId="6C09CC06" w14:textId="14C760B6" w:rsidR="00574486" w:rsidRDefault="00574486" w:rsidP="00574486">
      <w:pPr>
        <w:pStyle w:val="NormalWeb"/>
        <w:rPr>
          <w:b/>
          <w:bCs/>
          <w:sz w:val="26"/>
          <w:szCs w:val="26"/>
        </w:rPr>
      </w:pPr>
      <w:r w:rsidRPr="00574486">
        <w:rPr>
          <w:b/>
          <w:bCs/>
          <w:sz w:val="26"/>
          <w:szCs w:val="26"/>
        </w:rPr>
        <w:t xml:space="preserve">Bước </w:t>
      </w:r>
      <w:r>
        <w:rPr>
          <w:b/>
          <w:bCs/>
          <w:sz w:val="26"/>
          <w:szCs w:val="26"/>
        </w:rPr>
        <w:t>4</w:t>
      </w:r>
      <w:r w:rsidRPr="00574486">
        <w:rPr>
          <w:b/>
          <w:bCs/>
          <w:sz w:val="26"/>
          <w:szCs w:val="26"/>
        </w:rPr>
        <w:t>: Nhận lại hàng từ người gửi</w:t>
      </w:r>
    </w:p>
    <w:p w14:paraId="0CA38042" w14:textId="5456E7D2" w:rsidR="00574486" w:rsidRDefault="00574486" w:rsidP="00574486">
      <w:pPr>
        <w:pStyle w:val="NormalWeb"/>
        <w:rPr>
          <w:sz w:val="26"/>
          <w:szCs w:val="26"/>
        </w:rPr>
      </w:pPr>
      <w:r w:rsidRPr="00574486">
        <w:rPr>
          <w:sz w:val="26"/>
          <w:szCs w:val="26"/>
        </w:rPr>
        <w:t>Sau khi hoàn tất chặng hoàn, hàng được đưa về người gửi.</w:t>
      </w:r>
    </w:p>
    <w:p w14:paraId="6696F367" w14:textId="77777777" w:rsidR="00574486" w:rsidRDefault="00574486" w:rsidP="00574486">
      <w:pPr>
        <w:pStyle w:val="NormalWeb"/>
        <w:rPr>
          <w:sz w:val="26"/>
          <w:szCs w:val="26"/>
        </w:rPr>
      </w:pPr>
      <w:r w:rsidRPr="00574486">
        <w:rPr>
          <w:sz w:val="26"/>
          <w:szCs w:val="26"/>
        </w:rPr>
        <w:t>Trong thời gian lưu kho, Khách hàng có thể lựa chọn và đưa ra các hướng xử lý cho đơn hàng theo quy định của SPX Express (các hướng xử lý này bao gồm yêu cầu giao lại hàng, hoàn trả hàng hoặc hướng xử lý khác (nếu có), tùy theo quyết của SPX Express tại từng thời điểm). Trong trường hợp hướng xử lý cho đơn hàng theo quyết định của Khách hàng không thành công với nguyên nhân xuất phát từ người nhận hàng, đơn hàng sẽ được hoàn trả theo quy định của SPX Express.</w:t>
      </w:r>
    </w:p>
    <w:p w14:paraId="40AC7202" w14:textId="6290C308" w:rsidR="00574486" w:rsidRDefault="00574486" w:rsidP="00574486">
      <w:pPr>
        <w:pStyle w:val="NormalWeb"/>
        <w:rPr>
          <w:sz w:val="26"/>
          <w:szCs w:val="26"/>
        </w:rPr>
      </w:pPr>
      <w:r w:rsidRPr="00574486">
        <w:rPr>
          <w:sz w:val="26"/>
          <w:szCs w:val="26"/>
        </w:rPr>
        <w:t>Trong trường hợp hoàn trả hàng không thành công hoặc quá thời gian lưu kho mà Khách hàng không nhận lại hàng, Khách hàng hiểu và đồng ý một cách rõ ràng rằng SPX Express có toàn quyền xử lý hàng theo quy định mà không phải bất kỳ chịu trách nhiệm nào (bao gồm trách nhiệm bồi thường) đối với Khách hàng.</w:t>
      </w:r>
    </w:p>
    <w:p w14:paraId="285EE44D" w14:textId="71E08F72" w:rsidR="00CE7669" w:rsidRPr="00CE7669" w:rsidRDefault="00CE7669" w:rsidP="00CE7669">
      <w:pPr>
        <w:pStyle w:val="pdq2pgselectionanchorcontainer"/>
        <w:rPr>
          <w:b/>
          <w:bCs/>
          <w:sz w:val="26"/>
          <w:szCs w:val="26"/>
        </w:rPr>
      </w:pPr>
      <w:r w:rsidRPr="00421E10">
        <w:rPr>
          <w:b/>
          <w:bCs/>
          <w:sz w:val="26"/>
          <w:szCs w:val="26"/>
        </w:rPr>
        <w:t>Quy trình xử lý khi không đạt yêu cầu:</w:t>
      </w:r>
    </w:p>
    <w:tbl>
      <w:tblPr>
        <w:tblStyle w:val="TableGrid"/>
        <w:tblW w:w="10055" w:type="dxa"/>
        <w:tblLook w:val="04A0" w:firstRow="1" w:lastRow="0" w:firstColumn="1" w:lastColumn="0" w:noHBand="0" w:noVBand="1"/>
      </w:tblPr>
      <w:tblGrid>
        <w:gridCol w:w="4977"/>
        <w:gridCol w:w="5078"/>
      </w:tblGrid>
      <w:tr w:rsidR="00CE7669" w:rsidRPr="00421E10" w14:paraId="18431B84" w14:textId="77777777" w:rsidTr="00D17F59">
        <w:trPr>
          <w:trHeight w:val="421"/>
        </w:trPr>
        <w:tc>
          <w:tcPr>
            <w:tcW w:w="4977" w:type="dxa"/>
          </w:tcPr>
          <w:p w14:paraId="5B6916B1" w14:textId="77777777" w:rsidR="00CE7669" w:rsidRPr="00421E10" w:rsidRDefault="00CE7669" w:rsidP="00D17F59">
            <w:pPr>
              <w:pStyle w:val="pdq2pgselectionanchorcontainer"/>
              <w:rPr>
                <w:b/>
                <w:bCs/>
                <w:sz w:val="26"/>
                <w:szCs w:val="26"/>
              </w:rPr>
            </w:pPr>
            <w:r w:rsidRPr="00421E10">
              <w:rPr>
                <w:b/>
                <w:bCs/>
                <w:sz w:val="26"/>
                <w:szCs w:val="26"/>
              </w:rPr>
              <w:lastRenderedPageBreak/>
              <w:t>Các trường hợp</w:t>
            </w:r>
          </w:p>
        </w:tc>
        <w:tc>
          <w:tcPr>
            <w:tcW w:w="5078" w:type="dxa"/>
          </w:tcPr>
          <w:p w14:paraId="69987165" w14:textId="77777777" w:rsidR="00CE7669" w:rsidRPr="00421E10" w:rsidRDefault="00CE7669" w:rsidP="00D17F59">
            <w:pPr>
              <w:pStyle w:val="pdq2pgselectionanchorcontainer"/>
              <w:rPr>
                <w:b/>
                <w:bCs/>
                <w:sz w:val="26"/>
                <w:szCs w:val="26"/>
              </w:rPr>
            </w:pPr>
            <w:r w:rsidRPr="00421E10">
              <w:rPr>
                <w:b/>
                <w:bCs/>
                <w:sz w:val="26"/>
                <w:szCs w:val="26"/>
              </w:rPr>
              <w:t>Cách xử lý</w:t>
            </w:r>
          </w:p>
        </w:tc>
      </w:tr>
      <w:tr w:rsidR="00CE7669" w:rsidRPr="00421E10" w14:paraId="0191DBED" w14:textId="77777777" w:rsidTr="00D17F59">
        <w:trPr>
          <w:trHeight w:val="421"/>
        </w:trPr>
        <w:tc>
          <w:tcPr>
            <w:tcW w:w="4977" w:type="dxa"/>
          </w:tcPr>
          <w:p w14:paraId="6183590A" w14:textId="77777777" w:rsidR="00CE7669" w:rsidRPr="00421E10" w:rsidRDefault="00CE7669" w:rsidP="00D17F59">
            <w:pPr>
              <w:pStyle w:val="pdq2pgselectionanchorcontainer"/>
              <w:rPr>
                <w:sz w:val="26"/>
                <w:szCs w:val="26"/>
              </w:rPr>
            </w:pPr>
            <w:r w:rsidRPr="00421E10">
              <w:rPr>
                <w:sz w:val="26"/>
                <w:szCs w:val="26"/>
              </w:rPr>
              <w:t>Không liên hệ được người bán</w:t>
            </w:r>
          </w:p>
        </w:tc>
        <w:tc>
          <w:tcPr>
            <w:tcW w:w="5078" w:type="dxa"/>
          </w:tcPr>
          <w:p w14:paraId="06FBB66B" w14:textId="77777777" w:rsidR="00CE7669" w:rsidRPr="00421E10" w:rsidRDefault="00CE7669" w:rsidP="00D17F59">
            <w:pPr>
              <w:pStyle w:val="pdq2pgselectionanchorcontainer"/>
              <w:rPr>
                <w:sz w:val="26"/>
                <w:szCs w:val="26"/>
              </w:rPr>
            </w:pPr>
            <w:r w:rsidRPr="00421E10">
              <w:rPr>
                <w:sz w:val="26"/>
                <w:szCs w:val="26"/>
              </w:rPr>
              <w:t>Ghi nhận lý do, cập nhật trạng thái</w:t>
            </w:r>
          </w:p>
        </w:tc>
      </w:tr>
      <w:tr w:rsidR="00CE7669" w:rsidRPr="00421E10" w14:paraId="3939A710" w14:textId="77777777" w:rsidTr="00D17F59">
        <w:trPr>
          <w:trHeight w:val="421"/>
        </w:trPr>
        <w:tc>
          <w:tcPr>
            <w:tcW w:w="4977" w:type="dxa"/>
          </w:tcPr>
          <w:p w14:paraId="53AEB74A" w14:textId="77777777" w:rsidR="00CE7669" w:rsidRPr="00421E10" w:rsidRDefault="00CE7669" w:rsidP="00D17F59">
            <w:pPr>
              <w:pStyle w:val="pdq2pgselectionanchorcontainer"/>
              <w:rPr>
                <w:sz w:val="26"/>
                <w:szCs w:val="26"/>
              </w:rPr>
            </w:pPr>
            <w:r w:rsidRPr="00421E10">
              <w:rPr>
                <w:sz w:val="26"/>
                <w:szCs w:val="26"/>
              </w:rPr>
              <w:t>Người bán chưa chuẩn bị hàng</w:t>
            </w:r>
          </w:p>
        </w:tc>
        <w:tc>
          <w:tcPr>
            <w:tcW w:w="5078" w:type="dxa"/>
          </w:tcPr>
          <w:p w14:paraId="70BA6175" w14:textId="77777777" w:rsidR="00CE7669" w:rsidRPr="00421E10" w:rsidRDefault="00CE7669" w:rsidP="00D17F59">
            <w:pPr>
              <w:pStyle w:val="pdq2pgselectionanchorcontainer"/>
              <w:rPr>
                <w:sz w:val="26"/>
                <w:szCs w:val="26"/>
              </w:rPr>
            </w:pPr>
            <w:r w:rsidRPr="00421E10">
              <w:rPr>
                <w:sz w:val="26"/>
                <w:szCs w:val="26"/>
              </w:rPr>
              <w:t>Hẹn/lấy lại theo quy định</w:t>
            </w:r>
          </w:p>
        </w:tc>
      </w:tr>
      <w:tr w:rsidR="00CE7669" w:rsidRPr="00421E10" w14:paraId="1E933123" w14:textId="77777777" w:rsidTr="00D17F59">
        <w:trPr>
          <w:trHeight w:val="421"/>
        </w:trPr>
        <w:tc>
          <w:tcPr>
            <w:tcW w:w="4977" w:type="dxa"/>
          </w:tcPr>
          <w:p w14:paraId="73CAD778" w14:textId="77777777" w:rsidR="00CE7669" w:rsidRPr="00421E10" w:rsidRDefault="00CE7669" w:rsidP="00D17F59">
            <w:pPr>
              <w:pStyle w:val="pdq2pgselectionanchorcontainer"/>
              <w:rPr>
                <w:sz w:val="26"/>
                <w:szCs w:val="26"/>
              </w:rPr>
            </w:pPr>
            <w:r w:rsidRPr="00421E10">
              <w:rPr>
                <w:sz w:val="26"/>
                <w:szCs w:val="26"/>
              </w:rPr>
              <w:t>Sai địa chỉ</w:t>
            </w:r>
          </w:p>
        </w:tc>
        <w:tc>
          <w:tcPr>
            <w:tcW w:w="5078" w:type="dxa"/>
          </w:tcPr>
          <w:p w14:paraId="47B8FB72" w14:textId="77777777" w:rsidR="00CE7669" w:rsidRPr="00421E10" w:rsidRDefault="00CE7669" w:rsidP="00D17F59">
            <w:pPr>
              <w:pStyle w:val="pdq2pgselectionanchorcontainer"/>
              <w:rPr>
                <w:sz w:val="26"/>
                <w:szCs w:val="26"/>
              </w:rPr>
            </w:pPr>
            <w:r w:rsidRPr="00421E10">
              <w:rPr>
                <w:sz w:val="26"/>
                <w:szCs w:val="26"/>
              </w:rPr>
              <w:t>Liên hệ người bán để xác nhận</w:t>
            </w:r>
          </w:p>
        </w:tc>
      </w:tr>
      <w:tr w:rsidR="00CE7669" w:rsidRPr="00421E10" w14:paraId="19618DF8" w14:textId="77777777" w:rsidTr="00D17F59">
        <w:trPr>
          <w:trHeight w:val="431"/>
        </w:trPr>
        <w:tc>
          <w:tcPr>
            <w:tcW w:w="4977" w:type="dxa"/>
          </w:tcPr>
          <w:p w14:paraId="0FD0D4B3" w14:textId="77777777" w:rsidR="00CE7669" w:rsidRPr="00421E10" w:rsidRDefault="00CE7669" w:rsidP="00D17F59">
            <w:pPr>
              <w:pStyle w:val="pdq2pgselectionanchorcontainer"/>
              <w:rPr>
                <w:sz w:val="26"/>
                <w:szCs w:val="26"/>
              </w:rPr>
            </w:pPr>
            <w:r w:rsidRPr="00421E10">
              <w:rPr>
                <w:sz w:val="26"/>
                <w:szCs w:val="26"/>
              </w:rPr>
              <w:t>Sai mã vận đơn</w:t>
            </w:r>
          </w:p>
        </w:tc>
        <w:tc>
          <w:tcPr>
            <w:tcW w:w="5078" w:type="dxa"/>
          </w:tcPr>
          <w:p w14:paraId="597C875B" w14:textId="77777777" w:rsidR="00CE7669" w:rsidRPr="00421E10" w:rsidRDefault="00CE7669" w:rsidP="00D17F59">
            <w:pPr>
              <w:pStyle w:val="pdq2pgselectionanchorcontainer"/>
              <w:rPr>
                <w:sz w:val="26"/>
                <w:szCs w:val="26"/>
              </w:rPr>
            </w:pPr>
            <w:r w:rsidRPr="00421E10">
              <w:rPr>
                <w:sz w:val="26"/>
                <w:szCs w:val="26"/>
              </w:rPr>
              <w:t>Đối chiếu và xử lý</w:t>
            </w:r>
          </w:p>
        </w:tc>
      </w:tr>
      <w:tr w:rsidR="00CE7669" w:rsidRPr="00421E10" w14:paraId="5CF7F384" w14:textId="77777777" w:rsidTr="00D17F59">
        <w:trPr>
          <w:trHeight w:val="421"/>
        </w:trPr>
        <w:tc>
          <w:tcPr>
            <w:tcW w:w="4977" w:type="dxa"/>
          </w:tcPr>
          <w:p w14:paraId="4E9029C0" w14:textId="77777777" w:rsidR="00CE7669" w:rsidRPr="00421E10" w:rsidRDefault="00CE7669" w:rsidP="00D17F59">
            <w:pPr>
              <w:pStyle w:val="pdq2pgselectionanchorcontainer"/>
              <w:rPr>
                <w:sz w:val="26"/>
                <w:szCs w:val="26"/>
              </w:rPr>
            </w:pPr>
            <w:r w:rsidRPr="00421E10">
              <w:rPr>
                <w:sz w:val="26"/>
                <w:szCs w:val="26"/>
              </w:rPr>
              <w:t>Thiếu kiện</w:t>
            </w:r>
          </w:p>
        </w:tc>
        <w:tc>
          <w:tcPr>
            <w:tcW w:w="5078" w:type="dxa"/>
          </w:tcPr>
          <w:p w14:paraId="0B9E8F9B" w14:textId="77777777" w:rsidR="00CE7669" w:rsidRPr="00421E10" w:rsidRDefault="00CE7669" w:rsidP="00D17F59">
            <w:pPr>
              <w:pStyle w:val="pdq2pgselectionanchorcontainer"/>
              <w:rPr>
                <w:sz w:val="26"/>
                <w:szCs w:val="26"/>
              </w:rPr>
            </w:pPr>
            <w:r w:rsidRPr="00421E10">
              <w:rPr>
                <w:sz w:val="26"/>
                <w:szCs w:val="26"/>
              </w:rPr>
              <w:t>Ghi nhận thiếu và báo cáo</w:t>
            </w:r>
          </w:p>
        </w:tc>
      </w:tr>
      <w:tr w:rsidR="00CE7669" w:rsidRPr="00421E10" w14:paraId="38D2FA38" w14:textId="77777777" w:rsidTr="00D17F59">
        <w:trPr>
          <w:trHeight w:val="421"/>
        </w:trPr>
        <w:tc>
          <w:tcPr>
            <w:tcW w:w="4977" w:type="dxa"/>
          </w:tcPr>
          <w:p w14:paraId="2F45F05C" w14:textId="77777777" w:rsidR="00CE7669" w:rsidRPr="00421E10" w:rsidRDefault="00CE7669" w:rsidP="00D17F59">
            <w:pPr>
              <w:pStyle w:val="pdq2pgselectionanchorcontainer"/>
              <w:rPr>
                <w:sz w:val="26"/>
                <w:szCs w:val="26"/>
              </w:rPr>
            </w:pPr>
            <w:r w:rsidRPr="00421E10">
              <w:rPr>
                <w:sz w:val="26"/>
                <w:szCs w:val="26"/>
              </w:rPr>
              <w:t>Bao bì hư hỏng</w:t>
            </w:r>
          </w:p>
        </w:tc>
        <w:tc>
          <w:tcPr>
            <w:tcW w:w="5078" w:type="dxa"/>
          </w:tcPr>
          <w:p w14:paraId="2922D85C" w14:textId="77777777" w:rsidR="00CE7669" w:rsidRPr="00421E10" w:rsidRDefault="00CE7669" w:rsidP="00D17F59">
            <w:pPr>
              <w:pStyle w:val="pdq2pgselectionanchorcontainer"/>
              <w:rPr>
                <w:sz w:val="26"/>
                <w:szCs w:val="26"/>
              </w:rPr>
            </w:pPr>
            <w:r w:rsidRPr="00421E10">
              <w:rPr>
                <w:sz w:val="26"/>
                <w:szCs w:val="26"/>
              </w:rPr>
              <w:t>Ghi nhận tình trạng, xử lý theo quy định</w:t>
            </w:r>
          </w:p>
        </w:tc>
      </w:tr>
      <w:tr w:rsidR="00CE7669" w:rsidRPr="00421E10" w14:paraId="4D5BF27D" w14:textId="77777777" w:rsidTr="00D17F59">
        <w:trPr>
          <w:trHeight w:val="421"/>
        </w:trPr>
        <w:tc>
          <w:tcPr>
            <w:tcW w:w="4977" w:type="dxa"/>
          </w:tcPr>
          <w:p w14:paraId="10D6040C" w14:textId="77777777" w:rsidR="00CE7669" w:rsidRPr="00421E10" w:rsidRDefault="00CE7669" w:rsidP="00D17F59">
            <w:pPr>
              <w:pStyle w:val="pdq2pgselectionanchorcontainer"/>
              <w:rPr>
                <w:sz w:val="26"/>
                <w:szCs w:val="26"/>
              </w:rPr>
            </w:pPr>
            <w:r w:rsidRPr="00421E10">
              <w:rPr>
                <w:sz w:val="26"/>
                <w:szCs w:val="26"/>
              </w:rPr>
              <w:t>Hàng không phù hợp</w:t>
            </w:r>
          </w:p>
        </w:tc>
        <w:tc>
          <w:tcPr>
            <w:tcW w:w="5078" w:type="dxa"/>
          </w:tcPr>
          <w:p w14:paraId="7D6601B2" w14:textId="77777777" w:rsidR="00CE7669" w:rsidRPr="00421E10" w:rsidRDefault="00CE7669" w:rsidP="00D17F59">
            <w:pPr>
              <w:pStyle w:val="pdq2pgselectionanchorcontainer"/>
              <w:rPr>
                <w:sz w:val="26"/>
                <w:szCs w:val="26"/>
              </w:rPr>
            </w:pPr>
            <w:r w:rsidRPr="00421E10">
              <w:rPr>
                <w:sz w:val="26"/>
                <w:szCs w:val="26"/>
              </w:rPr>
              <w:t>Từ chối/giữ xử lý</w:t>
            </w:r>
          </w:p>
        </w:tc>
      </w:tr>
      <w:tr w:rsidR="00CE7669" w:rsidRPr="00421E10" w14:paraId="33ED8791" w14:textId="77777777" w:rsidTr="00D17F59">
        <w:trPr>
          <w:trHeight w:val="421"/>
        </w:trPr>
        <w:tc>
          <w:tcPr>
            <w:tcW w:w="4977" w:type="dxa"/>
          </w:tcPr>
          <w:p w14:paraId="5B7283BE" w14:textId="77777777" w:rsidR="00CE7669" w:rsidRPr="00421E10" w:rsidRDefault="00CE7669" w:rsidP="00D17F59">
            <w:pPr>
              <w:pStyle w:val="pdq2pgselectionanchorcontainer"/>
              <w:rPr>
                <w:sz w:val="26"/>
                <w:szCs w:val="26"/>
              </w:rPr>
            </w:pPr>
            <w:r w:rsidRPr="00421E10">
              <w:rPr>
                <w:sz w:val="26"/>
                <w:szCs w:val="26"/>
              </w:rPr>
              <w:t>Hệ thống không ghi nhận mã</w:t>
            </w:r>
          </w:p>
        </w:tc>
        <w:tc>
          <w:tcPr>
            <w:tcW w:w="5078" w:type="dxa"/>
          </w:tcPr>
          <w:p w14:paraId="53350429" w14:textId="77777777" w:rsidR="00CE7669" w:rsidRPr="00421E10" w:rsidRDefault="00CE7669" w:rsidP="00D17F59">
            <w:pPr>
              <w:pStyle w:val="pdq2pgselectionanchorcontainer"/>
              <w:rPr>
                <w:sz w:val="26"/>
                <w:szCs w:val="26"/>
              </w:rPr>
            </w:pPr>
            <w:r w:rsidRPr="00421E10">
              <w:rPr>
                <w:sz w:val="26"/>
                <w:szCs w:val="26"/>
              </w:rPr>
              <w:t>Kiểm tra thông tin hoặc chuyển xử lý thủ công</w:t>
            </w:r>
          </w:p>
        </w:tc>
      </w:tr>
      <w:tr w:rsidR="00CE7669" w:rsidRPr="00421E10" w14:paraId="514671A4" w14:textId="77777777" w:rsidTr="00D17F59">
        <w:trPr>
          <w:trHeight w:val="431"/>
        </w:trPr>
        <w:tc>
          <w:tcPr>
            <w:tcW w:w="4977" w:type="dxa"/>
          </w:tcPr>
          <w:p w14:paraId="3A768404" w14:textId="77777777" w:rsidR="00CE7669" w:rsidRPr="00421E10" w:rsidRDefault="00CE7669" w:rsidP="00D17F59">
            <w:pPr>
              <w:pStyle w:val="pdq2pgselectionanchorcontainer"/>
              <w:rPr>
                <w:sz w:val="26"/>
                <w:szCs w:val="26"/>
              </w:rPr>
            </w:pPr>
            <w:r w:rsidRPr="00421E10">
              <w:rPr>
                <w:sz w:val="26"/>
                <w:szCs w:val="26"/>
              </w:rPr>
              <w:t>Hàng thất lạc/bất thường</w:t>
            </w:r>
          </w:p>
        </w:tc>
        <w:tc>
          <w:tcPr>
            <w:tcW w:w="5078" w:type="dxa"/>
          </w:tcPr>
          <w:p w14:paraId="6FB36C16" w14:textId="77777777" w:rsidR="00CE7669" w:rsidRPr="00421E10" w:rsidRDefault="00CE7669" w:rsidP="00D17F59">
            <w:pPr>
              <w:pStyle w:val="pdq2pgselectionanchorcontainer"/>
              <w:rPr>
                <w:sz w:val="26"/>
                <w:szCs w:val="26"/>
              </w:rPr>
            </w:pPr>
            <w:r w:rsidRPr="00421E10">
              <w:rPr>
                <w:sz w:val="26"/>
                <w:szCs w:val="26"/>
              </w:rPr>
              <w:t>Lập biên bản và chuyển bộ phận liên quan</w:t>
            </w:r>
          </w:p>
        </w:tc>
      </w:tr>
    </w:tbl>
    <w:p w14:paraId="4D15491C" w14:textId="465145C2" w:rsidR="00F80CC5" w:rsidRDefault="00CE7669" w:rsidP="00574486">
      <w:pPr>
        <w:pStyle w:val="NormalWeb"/>
        <w:rPr>
          <w:b/>
          <w:bCs/>
          <w:sz w:val="26"/>
          <w:szCs w:val="26"/>
        </w:rPr>
      </w:pPr>
      <w:r>
        <w:rPr>
          <w:b/>
          <w:bCs/>
          <w:sz w:val="26"/>
          <w:szCs w:val="26"/>
        </w:rPr>
        <w:t xml:space="preserve"> </w:t>
      </w:r>
      <w:r w:rsidR="00246366" w:rsidRPr="00246366">
        <w:rPr>
          <w:b/>
          <w:bCs/>
          <w:sz w:val="26"/>
          <w:szCs w:val="26"/>
        </w:rPr>
        <w:t>Kết luận</w:t>
      </w:r>
    </w:p>
    <w:p w14:paraId="346E8844" w14:textId="77777777" w:rsidR="00246366" w:rsidRPr="00246366" w:rsidRDefault="00246366" w:rsidP="00246366">
      <w:pPr>
        <w:pStyle w:val="NormalWeb"/>
        <w:rPr>
          <w:sz w:val="26"/>
          <w:szCs w:val="26"/>
        </w:rPr>
      </w:pPr>
      <w:r w:rsidRPr="00246366">
        <w:rPr>
          <w:sz w:val="26"/>
          <w:szCs w:val="26"/>
        </w:rPr>
        <w:t>Quy trình Giao hàng và Xử lý chặng cuối tại Công ty TNHH SPX Express là một quy trình quan trọng trong chuỗi vận hành logistics, trực tiếp kết nối hệ thống vận chuyển của SPX với người nhận cuối cùng. Quy trình bao gồm các hoạt động từ tiếp nhận đơn tại trạm Last-Mile, phân loại và phân tuyến, phân công nhân viên giao hàng, thực hiện giao hàng, thu tiền COD, cập nhật trạng thái, xử lý giao hàng không thành công và hoàn trả hàng về người gửi.</w:t>
      </w:r>
    </w:p>
    <w:p w14:paraId="0F6E70BF" w14:textId="77777777" w:rsidR="00246366" w:rsidRPr="00246366" w:rsidRDefault="00246366" w:rsidP="00246366">
      <w:pPr>
        <w:pStyle w:val="NormalWeb"/>
        <w:rPr>
          <w:sz w:val="26"/>
          <w:szCs w:val="26"/>
        </w:rPr>
      </w:pPr>
      <w:r w:rsidRPr="00246366">
        <w:rPr>
          <w:sz w:val="26"/>
          <w:szCs w:val="26"/>
        </w:rPr>
        <w:t>Trong đó, hoạt động COD và xử lý hoàn hàng là hai nghiệp vụ có ảnh hưởng lớn đến hiệu quả tài chính và chất lượng dịch vụ. Đối với đơn COD giao thành công, SPX thực hiện ghi nhận, đối soát và chuyển tiền cho người gửi theo lịch quy định. Đối với đơn giao không thành công, SPX thực hiện lưu kho và cho phép xử lý theo các hướng phù hợp trước khi chuyển sang hoàn hàng.</w:t>
      </w:r>
    </w:p>
    <w:p w14:paraId="1AE81346" w14:textId="77777777" w:rsidR="00246366" w:rsidRDefault="00246366" w:rsidP="00246366">
      <w:pPr>
        <w:pStyle w:val="NormalWeb"/>
        <w:rPr>
          <w:sz w:val="26"/>
          <w:szCs w:val="26"/>
        </w:rPr>
      </w:pPr>
      <w:r w:rsidRPr="00246366">
        <w:rPr>
          <w:sz w:val="26"/>
          <w:szCs w:val="26"/>
        </w:rPr>
        <w:t>Nhìn chung, việc số hóa quá trình theo dõi đơn hàng, điều phối giao hàng, quản lý COD và quản lý hoàn hàng giúp SPX kiểm soát tốt hơn toàn bộ vòng đời của đơn hàng. Tuy nhiên, hiệu quả của quy trình vẫn phụ thuộc vào độ chính xác của thông tin người nhận, khả năng liên hệ khách hàng, hiệu suất của nhân viên giao hàng, kiểm soát COD và thời gian xử lý các đơn giao không thành công. Do đó, các KPI như tỷ lệ giao thành công, tỷ lệ hoàn hàng, thời gian giao hàng, tỷ lệ thu COD và tỷ lệ khiếu nại cần được theo dõi thường xuyên để đánh giá và cải tiến quy trình.</w:t>
      </w:r>
    </w:p>
    <w:p w14:paraId="24E9BAA2" w14:textId="77777777" w:rsidR="00246366" w:rsidRPr="00246366" w:rsidRDefault="00246366" w:rsidP="00246366">
      <w:pPr>
        <w:pStyle w:val="NormalWeb"/>
        <w:rPr>
          <w:sz w:val="26"/>
          <w:szCs w:val="26"/>
        </w:rPr>
      </w:pPr>
    </w:p>
    <w:p w14:paraId="1074235A" w14:textId="77777777" w:rsidR="00246366" w:rsidRPr="00246366" w:rsidRDefault="00246366" w:rsidP="00574486">
      <w:pPr>
        <w:pStyle w:val="NormalWeb"/>
        <w:rPr>
          <w:sz w:val="26"/>
          <w:szCs w:val="26"/>
        </w:rPr>
      </w:pPr>
    </w:p>
    <w:p w14:paraId="0C9E9026" w14:textId="77777777" w:rsidR="00574486" w:rsidRPr="00574486" w:rsidRDefault="00574486" w:rsidP="00574486">
      <w:pPr>
        <w:pStyle w:val="NormalWeb"/>
        <w:rPr>
          <w:sz w:val="26"/>
          <w:szCs w:val="26"/>
        </w:rPr>
      </w:pPr>
    </w:p>
    <w:p w14:paraId="4608BC39" w14:textId="77777777" w:rsidR="00574486" w:rsidRPr="00574486" w:rsidRDefault="00574486" w:rsidP="00574486">
      <w:pPr>
        <w:pStyle w:val="NormalWeb"/>
        <w:rPr>
          <w:sz w:val="26"/>
          <w:szCs w:val="26"/>
        </w:rPr>
      </w:pPr>
    </w:p>
    <w:p w14:paraId="5B889C8A" w14:textId="77777777" w:rsidR="00574486" w:rsidRPr="00136936" w:rsidRDefault="00574486" w:rsidP="00136936">
      <w:pPr>
        <w:pStyle w:val="NormalWeb"/>
        <w:rPr>
          <w:sz w:val="26"/>
          <w:szCs w:val="26"/>
        </w:rPr>
      </w:pPr>
    </w:p>
    <w:p w14:paraId="22664535" w14:textId="77777777" w:rsidR="00136936" w:rsidRPr="00136936" w:rsidRDefault="00136936" w:rsidP="00136936">
      <w:pPr>
        <w:pStyle w:val="NormalWeb"/>
        <w:rPr>
          <w:sz w:val="26"/>
          <w:szCs w:val="26"/>
        </w:rPr>
      </w:pPr>
    </w:p>
    <w:p w14:paraId="36B6A052" w14:textId="77777777" w:rsidR="00136936" w:rsidRDefault="00136936" w:rsidP="00136936">
      <w:pPr>
        <w:pStyle w:val="NormalWeb"/>
        <w:rPr>
          <w:sz w:val="26"/>
          <w:szCs w:val="26"/>
        </w:rPr>
      </w:pPr>
    </w:p>
    <w:p w14:paraId="267EC0A5" w14:textId="77777777" w:rsidR="00136936" w:rsidRPr="00421E10" w:rsidRDefault="00136936" w:rsidP="00136936">
      <w:pPr>
        <w:pStyle w:val="NormalWeb"/>
        <w:rPr>
          <w:sz w:val="26"/>
          <w:szCs w:val="26"/>
        </w:rPr>
      </w:pPr>
    </w:p>
    <w:p w14:paraId="1441BF44" w14:textId="77777777" w:rsidR="00421E10" w:rsidRPr="00421E10" w:rsidRDefault="00421E10" w:rsidP="00421E10">
      <w:pPr>
        <w:pStyle w:val="NormalWeb"/>
        <w:rPr>
          <w:sz w:val="26"/>
          <w:szCs w:val="26"/>
        </w:rPr>
      </w:pPr>
    </w:p>
    <w:p w14:paraId="623818ED" w14:textId="77777777" w:rsidR="00421E10" w:rsidRPr="00421E10" w:rsidRDefault="00421E10" w:rsidP="00421E10">
      <w:pPr>
        <w:rPr>
          <w:rFonts w:ascii="Times New Roman" w:eastAsia="Arial" w:hAnsi="Times New Roman" w:cs="Times New Roman"/>
          <w:color w:val="1F1F1F"/>
          <w:sz w:val="26"/>
          <w:szCs w:val="26"/>
        </w:rPr>
      </w:pPr>
    </w:p>
    <w:p w14:paraId="38B51144" w14:textId="77777777" w:rsidR="00421E10" w:rsidRPr="00421E10" w:rsidRDefault="00421E10" w:rsidP="005D4352">
      <w:pPr>
        <w:rPr>
          <w:rFonts w:ascii="Times New Roman" w:eastAsia="Arial" w:hAnsi="Times New Roman" w:cs="Times New Roman"/>
          <w:b/>
          <w:bCs/>
          <w:color w:val="1F1F1F"/>
          <w:sz w:val="26"/>
          <w:szCs w:val="26"/>
        </w:rPr>
      </w:pPr>
    </w:p>
    <w:p w14:paraId="40AEA844" w14:textId="77777777" w:rsidR="005D4352" w:rsidRPr="005D4352" w:rsidRDefault="005D4352" w:rsidP="005D4352">
      <w:pPr>
        <w:rPr>
          <w:rFonts w:ascii="Times New Roman" w:eastAsia="Arial" w:hAnsi="Times New Roman" w:cs="Times New Roman"/>
          <w:color w:val="1F1F1F"/>
          <w:sz w:val="26"/>
          <w:szCs w:val="26"/>
        </w:rPr>
      </w:pPr>
    </w:p>
    <w:p w14:paraId="2D71F9C3" w14:textId="7828FFAE" w:rsidR="00C97E32" w:rsidRPr="00C97E32" w:rsidRDefault="00C97E32" w:rsidP="00C97E32">
      <w:pPr>
        <w:rPr>
          <w:rFonts w:ascii="Times New Roman" w:eastAsia="Arial" w:hAnsi="Times New Roman" w:cs="Times New Roman"/>
          <w:color w:val="1F1F1F"/>
          <w:sz w:val="26"/>
          <w:szCs w:val="26"/>
        </w:rPr>
      </w:pPr>
    </w:p>
    <w:p w14:paraId="72DEE911" w14:textId="77777777" w:rsidR="00C97E32" w:rsidRPr="00B46213" w:rsidRDefault="00C97E32" w:rsidP="00B46213">
      <w:pPr>
        <w:rPr>
          <w:rFonts w:ascii="Times New Roman" w:eastAsia="Arial" w:hAnsi="Times New Roman" w:cs="Times New Roman"/>
          <w:color w:val="1F1F1F"/>
          <w:sz w:val="26"/>
          <w:szCs w:val="26"/>
        </w:rPr>
      </w:pPr>
    </w:p>
    <w:p w14:paraId="12601498" w14:textId="4BC65AD7" w:rsidR="00B46213" w:rsidRPr="00B46213" w:rsidRDefault="00B46213" w:rsidP="00B46213">
      <w:pPr>
        <w:rPr>
          <w:rFonts w:ascii="Times New Roman" w:eastAsia="Arial" w:hAnsi="Times New Roman" w:cs="Times New Roman"/>
          <w:color w:val="1F1F1F"/>
          <w:sz w:val="26"/>
          <w:szCs w:val="26"/>
        </w:rPr>
      </w:pPr>
    </w:p>
    <w:p w14:paraId="689BF1D3" w14:textId="77777777" w:rsidR="00B46213" w:rsidRPr="00B46213" w:rsidRDefault="00B46213" w:rsidP="00B46213">
      <w:pPr>
        <w:rPr>
          <w:rFonts w:ascii="Times New Roman" w:eastAsia="Arial" w:hAnsi="Times New Roman" w:cs="Times New Roman"/>
          <w:color w:val="1F1F1F"/>
          <w:sz w:val="26"/>
          <w:szCs w:val="26"/>
        </w:rPr>
      </w:pPr>
    </w:p>
    <w:p w14:paraId="33AF93E6" w14:textId="77777777" w:rsidR="004E05C6" w:rsidRPr="00421E10" w:rsidRDefault="004E05C6" w:rsidP="00715C0D">
      <w:pPr>
        <w:rPr>
          <w:rFonts w:ascii="Times New Roman" w:eastAsia="Arial" w:hAnsi="Times New Roman" w:cs="Times New Roman"/>
          <w:color w:val="1F1F1F"/>
          <w:sz w:val="26"/>
          <w:szCs w:val="26"/>
        </w:rPr>
      </w:pPr>
    </w:p>
    <w:p w14:paraId="6ED153F0" w14:textId="77777777" w:rsidR="00715C0D" w:rsidRPr="00421E10" w:rsidRDefault="00715C0D" w:rsidP="00715C0D">
      <w:pPr>
        <w:rPr>
          <w:rFonts w:ascii="Times New Roman" w:eastAsia="Arial" w:hAnsi="Times New Roman" w:cs="Times New Roman"/>
          <w:color w:val="1F1F1F"/>
          <w:sz w:val="26"/>
          <w:szCs w:val="26"/>
        </w:rPr>
      </w:pPr>
    </w:p>
    <w:p w14:paraId="567F9A90" w14:textId="77777777" w:rsidR="00715C0D" w:rsidRPr="00421E10" w:rsidRDefault="00715C0D">
      <w:pPr>
        <w:rPr>
          <w:rFonts w:ascii="Times New Roman" w:eastAsia="Arial" w:hAnsi="Times New Roman" w:cs="Times New Roman"/>
          <w:color w:val="1F1F1F"/>
          <w:sz w:val="26"/>
          <w:szCs w:val="26"/>
        </w:rPr>
      </w:pPr>
    </w:p>
    <w:p w14:paraId="26A05FDF" w14:textId="05C862D3" w:rsidR="000F6CBD" w:rsidRPr="00421E10" w:rsidRDefault="000F6CBD">
      <w:pPr>
        <w:rPr>
          <w:rFonts w:ascii="Times New Roman" w:hAnsi="Times New Roman" w:cs="Times New Roman"/>
          <w:sz w:val="26"/>
          <w:szCs w:val="26"/>
        </w:rPr>
      </w:pPr>
    </w:p>
    <w:p w14:paraId="450B1F2A" w14:textId="77777777" w:rsidR="000D0329" w:rsidRPr="00421E10" w:rsidRDefault="000D0329">
      <w:pPr>
        <w:rPr>
          <w:rFonts w:ascii="Times New Roman" w:hAnsi="Times New Roman" w:cs="Times New Roman"/>
          <w:sz w:val="26"/>
          <w:szCs w:val="26"/>
        </w:rPr>
      </w:pPr>
    </w:p>
    <w:p w14:paraId="37809552" w14:textId="77777777" w:rsidR="000F6CBD" w:rsidRPr="00421E10" w:rsidRDefault="000F6CBD">
      <w:pPr>
        <w:rPr>
          <w:rFonts w:ascii="Times New Roman" w:hAnsi="Times New Roman" w:cs="Times New Roman"/>
          <w:sz w:val="26"/>
          <w:szCs w:val="26"/>
        </w:rPr>
      </w:pPr>
    </w:p>
    <w:sectPr w:rsidR="000F6CBD" w:rsidRPr="00421E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375B"/>
    <w:multiLevelType w:val="hybridMultilevel"/>
    <w:tmpl w:val="9DE0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249A7"/>
    <w:multiLevelType w:val="hybridMultilevel"/>
    <w:tmpl w:val="ED325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B272F"/>
    <w:multiLevelType w:val="multilevel"/>
    <w:tmpl w:val="E97E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050E2"/>
    <w:multiLevelType w:val="multilevel"/>
    <w:tmpl w:val="69D0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F7664"/>
    <w:multiLevelType w:val="multilevel"/>
    <w:tmpl w:val="426E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53E26"/>
    <w:multiLevelType w:val="multilevel"/>
    <w:tmpl w:val="EB6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50824"/>
    <w:multiLevelType w:val="hybridMultilevel"/>
    <w:tmpl w:val="E6FAB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F74990"/>
    <w:multiLevelType w:val="multilevel"/>
    <w:tmpl w:val="B436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267FF"/>
    <w:multiLevelType w:val="hybridMultilevel"/>
    <w:tmpl w:val="F2FC6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F73C70"/>
    <w:multiLevelType w:val="hybridMultilevel"/>
    <w:tmpl w:val="50704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D70A35"/>
    <w:multiLevelType w:val="multilevel"/>
    <w:tmpl w:val="7840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96DE4"/>
    <w:multiLevelType w:val="hybridMultilevel"/>
    <w:tmpl w:val="05BC65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B82F00"/>
    <w:multiLevelType w:val="hybridMultilevel"/>
    <w:tmpl w:val="A1BC4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12A5D"/>
    <w:multiLevelType w:val="multilevel"/>
    <w:tmpl w:val="D7C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C05CF"/>
    <w:multiLevelType w:val="hybridMultilevel"/>
    <w:tmpl w:val="07A8F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CF7C59"/>
    <w:multiLevelType w:val="multilevel"/>
    <w:tmpl w:val="5CB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F6655"/>
    <w:multiLevelType w:val="hybridMultilevel"/>
    <w:tmpl w:val="4C46A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FE3997"/>
    <w:multiLevelType w:val="multilevel"/>
    <w:tmpl w:val="2056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0650D3"/>
    <w:multiLevelType w:val="hybridMultilevel"/>
    <w:tmpl w:val="0DBE9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9C3B04"/>
    <w:multiLevelType w:val="multilevel"/>
    <w:tmpl w:val="6DD4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B5692"/>
    <w:multiLevelType w:val="multilevel"/>
    <w:tmpl w:val="E110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623049">
    <w:abstractNumId w:val="4"/>
  </w:num>
  <w:num w:numId="2" w16cid:durableId="149175959">
    <w:abstractNumId w:val="15"/>
  </w:num>
  <w:num w:numId="3" w16cid:durableId="36589888">
    <w:abstractNumId w:val="10"/>
  </w:num>
  <w:num w:numId="4" w16cid:durableId="1222253163">
    <w:abstractNumId w:val="13"/>
  </w:num>
  <w:num w:numId="5" w16cid:durableId="6566048">
    <w:abstractNumId w:val="17"/>
  </w:num>
  <w:num w:numId="6" w16cid:durableId="155415111">
    <w:abstractNumId w:val="19"/>
  </w:num>
  <w:num w:numId="7" w16cid:durableId="926966283">
    <w:abstractNumId w:val="0"/>
  </w:num>
  <w:num w:numId="8" w16cid:durableId="723912341">
    <w:abstractNumId w:val="20"/>
  </w:num>
  <w:num w:numId="9" w16cid:durableId="930821049">
    <w:abstractNumId w:val="1"/>
  </w:num>
  <w:num w:numId="10" w16cid:durableId="953442131">
    <w:abstractNumId w:val="2"/>
  </w:num>
  <w:num w:numId="11" w16cid:durableId="683552043">
    <w:abstractNumId w:val="18"/>
  </w:num>
  <w:num w:numId="12" w16cid:durableId="875582401">
    <w:abstractNumId w:val="7"/>
  </w:num>
  <w:num w:numId="13" w16cid:durableId="850527993">
    <w:abstractNumId w:val="6"/>
  </w:num>
  <w:num w:numId="14" w16cid:durableId="940991459">
    <w:abstractNumId w:val="11"/>
  </w:num>
  <w:num w:numId="15" w16cid:durableId="163791100">
    <w:abstractNumId w:val="12"/>
  </w:num>
  <w:num w:numId="16" w16cid:durableId="1798718021">
    <w:abstractNumId w:val="8"/>
  </w:num>
  <w:num w:numId="17" w16cid:durableId="1255434421">
    <w:abstractNumId w:val="14"/>
  </w:num>
  <w:num w:numId="18" w16cid:durableId="1124158998">
    <w:abstractNumId w:val="16"/>
  </w:num>
  <w:num w:numId="19" w16cid:durableId="2099059557">
    <w:abstractNumId w:val="9"/>
  </w:num>
  <w:num w:numId="20" w16cid:durableId="597713313">
    <w:abstractNumId w:val="3"/>
  </w:num>
  <w:num w:numId="21" w16cid:durableId="17844170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CBD"/>
    <w:rsid w:val="000D0329"/>
    <w:rsid w:val="000F6CBD"/>
    <w:rsid w:val="00136936"/>
    <w:rsid w:val="00151880"/>
    <w:rsid w:val="00246366"/>
    <w:rsid w:val="00333071"/>
    <w:rsid w:val="003809E9"/>
    <w:rsid w:val="004025EE"/>
    <w:rsid w:val="00421E10"/>
    <w:rsid w:val="0045461D"/>
    <w:rsid w:val="004C3C1B"/>
    <w:rsid w:val="004E05C6"/>
    <w:rsid w:val="00563D28"/>
    <w:rsid w:val="00574486"/>
    <w:rsid w:val="005D4352"/>
    <w:rsid w:val="006515D5"/>
    <w:rsid w:val="00715C0D"/>
    <w:rsid w:val="009A6DC6"/>
    <w:rsid w:val="00AB3ED6"/>
    <w:rsid w:val="00B46213"/>
    <w:rsid w:val="00B63E1C"/>
    <w:rsid w:val="00C06373"/>
    <w:rsid w:val="00C97E32"/>
    <w:rsid w:val="00CB6AB6"/>
    <w:rsid w:val="00CD315F"/>
    <w:rsid w:val="00CE7669"/>
    <w:rsid w:val="00F80CC5"/>
    <w:rsid w:val="00FC4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DD0D"/>
  <w15:chartTrackingRefBased/>
  <w15:docId w15:val="{92E4D60B-B817-4B62-A8B7-201E5E999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6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6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6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6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6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6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6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6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6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6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CBD"/>
    <w:rPr>
      <w:rFonts w:eastAsiaTheme="majorEastAsia" w:cstheme="majorBidi"/>
      <w:color w:val="272727" w:themeColor="text1" w:themeTint="D8"/>
    </w:rPr>
  </w:style>
  <w:style w:type="paragraph" w:styleId="Title">
    <w:name w:val="Title"/>
    <w:basedOn w:val="Normal"/>
    <w:next w:val="Normal"/>
    <w:link w:val="TitleChar"/>
    <w:uiPriority w:val="10"/>
    <w:qFormat/>
    <w:rsid w:val="000F6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CBD"/>
    <w:pPr>
      <w:spacing w:before="160"/>
      <w:jc w:val="center"/>
    </w:pPr>
    <w:rPr>
      <w:i/>
      <w:iCs/>
      <w:color w:val="404040" w:themeColor="text1" w:themeTint="BF"/>
    </w:rPr>
  </w:style>
  <w:style w:type="character" w:customStyle="1" w:styleId="QuoteChar">
    <w:name w:val="Quote Char"/>
    <w:basedOn w:val="DefaultParagraphFont"/>
    <w:link w:val="Quote"/>
    <w:uiPriority w:val="29"/>
    <w:rsid w:val="000F6CBD"/>
    <w:rPr>
      <w:i/>
      <w:iCs/>
      <w:color w:val="404040" w:themeColor="text1" w:themeTint="BF"/>
    </w:rPr>
  </w:style>
  <w:style w:type="paragraph" w:styleId="ListParagraph">
    <w:name w:val="List Paragraph"/>
    <w:basedOn w:val="Normal"/>
    <w:uiPriority w:val="34"/>
    <w:qFormat/>
    <w:rsid w:val="000F6CBD"/>
    <w:pPr>
      <w:ind w:left="720"/>
      <w:contextualSpacing/>
    </w:pPr>
  </w:style>
  <w:style w:type="character" w:styleId="IntenseEmphasis">
    <w:name w:val="Intense Emphasis"/>
    <w:basedOn w:val="DefaultParagraphFont"/>
    <w:uiPriority w:val="21"/>
    <w:qFormat/>
    <w:rsid w:val="000F6CBD"/>
    <w:rPr>
      <w:i/>
      <w:iCs/>
      <w:color w:val="2F5496" w:themeColor="accent1" w:themeShade="BF"/>
    </w:rPr>
  </w:style>
  <w:style w:type="paragraph" w:styleId="IntenseQuote">
    <w:name w:val="Intense Quote"/>
    <w:basedOn w:val="Normal"/>
    <w:next w:val="Normal"/>
    <w:link w:val="IntenseQuoteChar"/>
    <w:uiPriority w:val="30"/>
    <w:qFormat/>
    <w:rsid w:val="000F6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6CBD"/>
    <w:rPr>
      <w:i/>
      <w:iCs/>
      <w:color w:val="2F5496" w:themeColor="accent1" w:themeShade="BF"/>
    </w:rPr>
  </w:style>
  <w:style w:type="character" w:styleId="IntenseReference">
    <w:name w:val="Intense Reference"/>
    <w:basedOn w:val="DefaultParagraphFont"/>
    <w:uiPriority w:val="32"/>
    <w:qFormat/>
    <w:rsid w:val="000F6CBD"/>
    <w:rPr>
      <w:b/>
      <w:bCs/>
      <w:smallCaps/>
      <w:color w:val="2F5496" w:themeColor="accent1" w:themeShade="BF"/>
      <w:spacing w:val="5"/>
    </w:rPr>
  </w:style>
  <w:style w:type="paragraph" w:customStyle="1" w:styleId="pdq2pgselectionanchorcontainer">
    <w:name w:val="pdq2pg_selectionanchorcontainer"/>
    <w:basedOn w:val="Normal"/>
    <w:rsid w:val="00B63E1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63E1C"/>
    <w:rPr>
      <w:b/>
      <w:bCs/>
    </w:rPr>
  </w:style>
  <w:style w:type="paragraph" w:styleId="NormalWeb">
    <w:name w:val="Normal (Web)"/>
    <w:basedOn w:val="Normal"/>
    <w:uiPriority w:val="99"/>
    <w:semiHidden/>
    <w:unhideWhenUsed/>
    <w:rsid w:val="00B63E1C"/>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54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462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4621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TotalTime>
  <Pages>10</Pages>
  <Words>2044</Words>
  <Characters>11654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Thanh Quốc</dc:creator>
  <cp:keywords/>
  <dc:description/>
  <cp:lastModifiedBy>Lê Thanh Quốc</cp:lastModifiedBy>
  <cp:revision>13</cp:revision>
  <dcterms:created xsi:type="dcterms:W3CDTF">2026-08-08T08:46:00Z</dcterms:created>
  <dcterms:modified xsi:type="dcterms:W3CDTF">2026-08-09T12:42:00Z</dcterms:modified>
</cp:coreProperties>
</file>