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F09E5" w14:textId="77777777" w:rsidR="009345BB" w:rsidRDefault="008510AE" w:rsidP="009345BB">
      <w:pPr>
        <w:spacing w:after="0" w:line="276" w:lineRule="auto"/>
        <w:jc w:val="center"/>
        <w:rPr>
          <w:rFonts w:ascii="Times New Roman" w:eastAsia="Times New Roman" w:hAnsi="Times New Roman" w:cs="Times New Roman"/>
          <w:b/>
          <w:bCs/>
          <w:color w:val="000000"/>
          <w:kern w:val="0"/>
          <w:sz w:val="36"/>
          <w:szCs w:val="36"/>
          <w14:ligatures w14:val="none"/>
        </w:rPr>
      </w:pPr>
      <w:r w:rsidRPr="008510AE">
        <w:rPr>
          <w:rFonts w:ascii="Times New Roman" w:eastAsia="Times New Roman" w:hAnsi="Times New Roman" w:cs="Times New Roman"/>
          <w:b/>
          <w:bCs/>
          <w:color w:val="000000"/>
          <w:kern w:val="0"/>
          <w:sz w:val="36"/>
          <w:szCs w:val="36"/>
          <w14:ligatures w14:val="none"/>
        </w:rPr>
        <w:t>Tô màu đồ thị</w:t>
      </w:r>
    </w:p>
    <w:p w14:paraId="6E05A068" w14:textId="52E1F9C5" w:rsidR="008510AE" w:rsidRPr="009345BB" w:rsidRDefault="009345BB" w:rsidP="009345BB">
      <w:pPr>
        <w:spacing w:after="0" w:line="276" w:lineRule="auto"/>
        <w:rPr>
          <w:rFonts w:ascii="Times New Roman" w:eastAsia="Times New Roman" w:hAnsi="Times New Roman" w:cs="Times New Roman"/>
          <w:kern w:val="0"/>
          <w:sz w:val="36"/>
          <w:szCs w:val="36"/>
          <w14:ligatures w14:val="none"/>
        </w:rPr>
      </w:pPr>
      <w:r w:rsidRPr="009345BB">
        <w:rPr>
          <w:rFonts w:ascii="Times New Roman" w:eastAsia="Times New Roman" w:hAnsi="Times New Roman" w:cs="Times New Roman"/>
          <w:b/>
          <w:bCs/>
          <w:color w:val="000000"/>
          <w:kern w:val="0"/>
          <w:sz w:val="28"/>
          <w:szCs w:val="28"/>
          <w14:ligatures w14:val="none"/>
        </w:rPr>
        <w:t>I.</w:t>
      </w:r>
      <w:r>
        <w:rPr>
          <w:rFonts w:ascii="Times New Roman" w:eastAsia="Times New Roman" w:hAnsi="Times New Roman" w:cs="Times New Roman"/>
          <w:b/>
          <w:bCs/>
          <w:color w:val="000000"/>
          <w:kern w:val="0"/>
          <w:sz w:val="28"/>
          <w:szCs w:val="28"/>
          <w14:ligatures w14:val="none"/>
        </w:rPr>
        <w:t xml:space="preserve"> </w:t>
      </w:r>
      <w:r w:rsidR="008510AE" w:rsidRPr="009345BB">
        <w:rPr>
          <w:rFonts w:ascii="Times New Roman" w:eastAsia="Times New Roman" w:hAnsi="Times New Roman" w:cs="Times New Roman"/>
          <w:b/>
          <w:bCs/>
          <w:color w:val="000000"/>
          <w:kern w:val="0"/>
          <w:sz w:val="28"/>
          <w:szCs w:val="28"/>
          <w14:ligatures w14:val="none"/>
        </w:rPr>
        <w:t>Bài toán: Tô màu đồ thị</w:t>
      </w:r>
    </w:p>
    <w:p w14:paraId="68E79FCD" w14:textId="77777777" w:rsidR="008510AE" w:rsidRPr="008510AE" w:rsidRDefault="008510AE" w:rsidP="00084247">
      <w:pPr>
        <w:numPr>
          <w:ilvl w:val="0"/>
          <w:numId w:val="11"/>
        </w:numPr>
        <w:spacing w:after="0" w:line="276" w:lineRule="auto"/>
        <w:textAlignment w:val="baseline"/>
        <w:rPr>
          <w:rFonts w:ascii="Times New Roman" w:eastAsia="Times New Roman" w:hAnsi="Times New Roman" w:cs="Times New Roman"/>
          <w:color w:val="000000"/>
          <w:kern w:val="0"/>
          <w:sz w:val="28"/>
          <w:szCs w:val="28"/>
          <w14:ligatures w14:val="none"/>
        </w:rPr>
      </w:pPr>
      <w:r w:rsidRPr="008510AE">
        <w:rPr>
          <w:rFonts w:ascii="Times New Roman" w:eastAsia="Times New Roman" w:hAnsi="Times New Roman" w:cs="Times New Roman"/>
          <w:color w:val="000000"/>
          <w:kern w:val="0"/>
          <w:sz w:val="28"/>
          <w:szCs w:val="28"/>
          <w14:ligatures w14:val="none"/>
        </w:rPr>
        <w:t>Input: Nhập vào đồ thị vô hướng G</w:t>
      </w:r>
    </w:p>
    <w:p w14:paraId="18EA7C94" w14:textId="635CB74C" w:rsidR="008510AE" w:rsidRPr="008510AE" w:rsidRDefault="008510AE" w:rsidP="00084247">
      <w:pPr>
        <w:numPr>
          <w:ilvl w:val="0"/>
          <w:numId w:val="11"/>
        </w:numPr>
        <w:spacing w:after="0" w:line="276" w:lineRule="auto"/>
        <w:textAlignment w:val="baseline"/>
        <w:rPr>
          <w:rFonts w:ascii="Times New Roman" w:eastAsia="Times New Roman" w:hAnsi="Times New Roman" w:cs="Times New Roman"/>
          <w:color w:val="000000"/>
          <w:kern w:val="0"/>
          <w:sz w:val="28"/>
          <w:szCs w:val="28"/>
          <w14:ligatures w14:val="none"/>
        </w:rPr>
      </w:pPr>
      <w:r w:rsidRPr="008510AE">
        <w:rPr>
          <w:rFonts w:ascii="Times New Roman" w:eastAsia="Times New Roman" w:hAnsi="Times New Roman" w:cs="Times New Roman"/>
          <w:color w:val="000000"/>
          <w:kern w:val="0"/>
          <w:sz w:val="28"/>
          <w:szCs w:val="28"/>
          <w14:ligatures w14:val="none"/>
        </w:rPr>
        <w:t xml:space="preserve">Output: In ra đồ thị đã được tô màu và số </w:t>
      </w:r>
      <w:r w:rsidR="00084247">
        <w:rPr>
          <w:rFonts w:ascii="Times New Roman" w:eastAsia="Times New Roman" w:hAnsi="Times New Roman" w:cs="Times New Roman"/>
          <w:color w:val="000000"/>
          <w:kern w:val="0"/>
          <w:sz w:val="28"/>
          <w:szCs w:val="28"/>
          <w14:ligatures w14:val="none"/>
        </w:rPr>
        <w:t xml:space="preserve">màu </w:t>
      </w:r>
      <w:r w:rsidRPr="008510AE">
        <w:rPr>
          <w:rFonts w:ascii="Times New Roman" w:eastAsia="Times New Roman" w:hAnsi="Times New Roman" w:cs="Times New Roman"/>
          <w:color w:val="000000"/>
          <w:kern w:val="0"/>
          <w:sz w:val="28"/>
          <w:szCs w:val="28"/>
          <w14:ligatures w14:val="none"/>
        </w:rPr>
        <w:t>cần dùng để tô</w:t>
      </w:r>
      <w:r w:rsidR="00084247">
        <w:rPr>
          <w:rFonts w:ascii="Times New Roman" w:eastAsia="Times New Roman" w:hAnsi="Times New Roman" w:cs="Times New Roman"/>
          <w:color w:val="000000"/>
          <w:kern w:val="0"/>
          <w:sz w:val="28"/>
          <w:szCs w:val="28"/>
          <w14:ligatures w14:val="none"/>
        </w:rPr>
        <w:t xml:space="preserve"> sao cho:</w:t>
      </w:r>
    </w:p>
    <w:p w14:paraId="76B9EBF7" w14:textId="77777777" w:rsidR="008510AE" w:rsidRPr="008510AE" w:rsidRDefault="008510AE" w:rsidP="00084247">
      <w:pPr>
        <w:numPr>
          <w:ilvl w:val="1"/>
          <w:numId w:val="11"/>
        </w:numPr>
        <w:spacing w:after="0" w:line="276" w:lineRule="auto"/>
        <w:textAlignment w:val="baseline"/>
        <w:rPr>
          <w:rFonts w:ascii="Times New Roman" w:eastAsia="Times New Roman" w:hAnsi="Times New Roman" w:cs="Times New Roman"/>
          <w:color w:val="000000"/>
          <w:kern w:val="0"/>
          <w:sz w:val="28"/>
          <w:szCs w:val="28"/>
          <w14:ligatures w14:val="none"/>
        </w:rPr>
      </w:pPr>
      <w:r w:rsidRPr="008510AE">
        <w:rPr>
          <w:rFonts w:ascii="Times New Roman" w:eastAsia="Times New Roman" w:hAnsi="Times New Roman" w:cs="Times New Roman"/>
          <w:color w:val="000000"/>
          <w:kern w:val="0"/>
          <w:sz w:val="28"/>
          <w:szCs w:val="28"/>
          <w14:ligatures w14:val="none"/>
        </w:rPr>
        <w:t>Tất cả các đỉnh của đồ thị đều được tô màu</w:t>
      </w:r>
    </w:p>
    <w:p w14:paraId="559E5765" w14:textId="77777777" w:rsidR="008510AE" w:rsidRPr="008510AE" w:rsidRDefault="008510AE" w:rsidP="00084247">
      <w:pPr>
        <w:numPr>
          <w:ilvl w:val="1"/>
          <w:numId w:val="11"/>
        </w:numPr>
        <w:spacing w:after="0" w:line="276" w:lineRule="auto"/>
        <w:textAlignment w:val="baseline"/>
        <w:rPr>
          <w:rFonts w:ascii="Times New Roman" w:eastAsia="Times New Roman" w:hAnsi="Times New Roman" w:cs="Times New Roman"/>
          <w:color w:val="000000"/>
          <w:kern w:val="0"/>
          <w:sz w:val="28"/>
          <w:szCs w:val="28"/>
          <w14:ligatures w14:val="none"/>
        </w:rPr>
      </w:pPr>
      <w:r w:rsidRPr="008510AE">
        <w:rPr>
          <w:rFonts w:ascii="Times New Roman" w:eastAsia="Times New Roman" w:hAnsi="Times New Roman" w:cs="Times New Roman"/>
          <w:color w:val="000000"/>
          <w:kern w:val="0"/>
          <w:sz w:val="28"/>
          <w:szCs w:val="28"/>
          <w14:ligatures w14:val="none"/>
        </w:rPr>
        <w:t>Không có 2 đỉnh liền kề nào cùng màu</w:t>
      </w:r>
    </w:p>
    <w:p w14:paraId="2332DA3D" w14:textId="6C88B94C" w:rsidR="008510AE" w:rsidRPr="00240493" w:rsidRDefault="008510AE" w:rsidP="00084247">
      <w:pPr>
        <w:numPr>
          <w:ilvl w:val="1"/>
          <w:numId w:val="11"/>
        </w:numPr>
        <w:spacing w:after="0" w:line="276" w:lineRule="auto"/>
        <w:textAlignment w:val="baseline"/>
        <w:rPr>
          <w:rFonts w:ascii="Times New Roman" w:eastAsia="Times New Roman" w:hAnsi="Times New Roman" w:cs="Times New Roman"/>
          <w:color w:val="000000"/>
          <w:kern w:val="0"/>
          <w:sz w:val="28"/>
          <w:szCs w:val="28"/>
          <w14:ligatures w14:val="none"/>
        </w:rPr>
      </w:pPr>
      <w:r w:rsidRPr="008510AE">
        <w:rPr>
          <w:rFonts w:ascii="Times New Roman" w:eastAsia="Times New Roman" w:hAnsi="Times New Roman" w:cs="Times New Roman"/>
          <w:color w:val="000000"/>
          <w:kern w:val="0"/>
          <w:sz w:val="28"/>
          <w:szCs w:val="28"/>
          <w14:ligatures w14:val="none"/>
        </w:rPr>
        <w:t>Số màu sử dụng là tối thiểu</w:t>
      </w:r>
    </w:p>
    <w:p w14:paraId="4ED57DD4" w14:textId="77777777" w:rsidR="00240493" w:rsidRPr="008510AE" w:rsidRDefault="00240493" w:rsidP="00240493">
      <w:pPr>
        <w:spacing w:after="0" w:line="276" w:lineRule="auto"/>
        <w:textAlignment w:val="baseline"/>
        <w:rPr>
          <w:rFonts w:ascii="Times New Roman" w:eastAsia="Times New Roman" w:hAnsi="Times New Roman" w:cs="Times New Roman"/>
          <w:color w:val="000000"/>
          <w:kern w:val="0"/>
          <w:sz w:val="28"/>
          <w:szCs w:val="28"/>
          <w14:ligatures w14:val="none"/>
        </w:rPr>
      </w:pPr>
    </w:p>
    <w:p w14:paraId="70EB0CEE" w14:textId="7414207C" w:rsidR="008510AE" w:rsidRDefault="009345BB" w:rsidP="009345BB">
      <w:pPr>
        <w:spacing w:after="0" w:line="276" w:lineRule="auto"/>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II. </w:t>
      </w:r>
      <w:r w:rsidR="008510AE" w:rsidRPr="009345BB">
        <w:rPr>
          <w:rFonts w:ascii="Times New Roman" w:eastAsia="Times New Roman" w:hAnsi="Times New Roman" w:cs="Times New Roman"/>
          <w:b/>
          <w:bCs/>
          <w:color w:val="000000"/>
          <w:kern w:val="0"/>
          <w:sz w:val="28"/>
          <w:szCs w:val="28"/>
          <w14:ligatures w14:val="none"/>
        </w:rPr>
        <w:t>Bộ test</w:t>
      </w:r>
      <w:r w:rsidR="003D77BC">
        <w:rPr>
          <w:rFonts w:ascii="Times New Roman" w:eastAsia="Times New Roman" w:hAnsi="Times New Roman" w:cs="Times New Roman"/>
          <w:b/>
          <w:bCs/>
          <w:color w:val="000000"/>
          <w:kern w:val="0"/>
          <w:sz w:val="28"/>
          <w:szCs w:val="28"/>
          <w14:ligatures w14:val="none"/>
        </w:rPr>
        <w:t xml:space="preserve"> và số liệu đánh giá</w:t>
      </w:r>
    </w:p>
    <w:p w14:paraId="793B3B52" w14:textId="3E607529" w:rsidR="003D77BC" w:rsidRPr="003D77BC" w:rsidRDefault="003D77BC" w:rsidP="003D77BC">
      <w:pPr>
        <w:pStyle w:val="ListParagraph"/>
        <w:numPr>
          <w:ilvl w:val="0"/>
          <w:numId w:val="21"/>
        </w:numPr>
        <w:spacing w:after="0" w:line="276" w:lineRule="auto"/>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Bộ test</w:t>
      </w:r>
    </w:p>
    <w:p w14:paraId="222E643D" w14:textId="77777777" w:rsidR="00B41A9F" w:rsidRDefault="008510AE" w:rsidP="00B41A9F">
      <w:pPr>
        <w:spacing w:after="0" w:line="276" w:lineRule="auto"/>
        <w:ind w:left="360"/>
        <w:rPr>
          <w:rFonts w:ascii="Times New Roman" w:eastAsia="Times New Roman" w:hAnsi="Times New Roman" w:cs="Times New Roman"/>
          <w:color w:val="000000"/>
          <w:kern w:val="0"/>
          <w:sz w:val="28"/>
          <w:szCs w:val="28"/>
          <w14:ligatures w14:val="none"/>
        </w:rPr>
      </w:pPr>
      <w:r w:rsidRPr="008510AE">
        <w:rPr>
          <w:rFonts w:ascii="Times New Roman" w:eastAsia="Times New Roman" w:hAnsi="Times New Roman" w:cs="Times New Roman"/>
          <w:color w:val="000000"/>
          <w:kern w:val="0"/>
          <w:sz w:val="28"/>
          <w:szCs w:val="28"/>
          <w14:ligatures w14:val="none"/>
        </w:rPr>
        <w:t xml:space="preserve">Chạy chương trình trên đồ Erdos-Renyi </w:t>
      </w:r>
      <w:r w:rsidR="007C25B1">
        <w:rPr>
          <w:rFonts w:ascii="Times New Roman" w:eastAsia="Times New Roman" w:hAnsi="Times New Roman" w:cs="Times New Roman"/>
          <w:color w:val="000000"/>
          <w:kern w:val="0"/>
          <w:sz w:val="28"/>
          <w:szCs w:val="28"/>
          <w14:ligatures w14:val="none"/>
        </w:rPr>
        <w:t>được tạo ngẫu nhiên</w:t>
      </w:r>
      <w:r w:rsidRPr="008510AE">
        <w:rPr>
          <w:rFonts w:ascii="Times New Roman" w:eastAsia="Times New Roman" w:hAnsi="Times New Roman" w:cs="Times New Roman"/>
          <w:color w:val="000000"/>
          <w:kern w:val="0"/>
          <w:sz w:val="28"/>
          <w:szCs w:val="28"/>
          <w14:ligatures w14:val="none"/>
        </w:rPr>
        <w:t> </w:t>
      </w:r>
      <w:r w:rsidR="00A96817">
        <w:rPr>
          <w:rFonts w:ascii="Times New Roman" w:eastAsia="Times New Roman" w:hAnsi="Times New Roman" w:cs="Times New Roman"/>
          <w:color w:val="000000"/>
          <w:kern w:val="0"/>
          <w:sz w:val="28"/>
          <w:szCs w:val="28"/>
          <w14:ligatures w14:val="none"/>
        </w:rPr>
        <w:t xml:space="preserve">. </w:t>
      </w:r>
      <w:r w:rsidR="00A96817" w:rsidRPr="00A96817">
        <w:rPr>
          <w:rFonts w:ascii="Times New Roman" w:eastAsia="Times New Roman" w:hAnsi="Times New Roman" w:cs="Times New Roman"/>
          <w:color w:val="000000"/>
          <w:kern w:val="0"/>
          <w:sz w:val="28"/>
          <w:szCs w:val="28"/>
          <w14:ligatures w14:val="none"/>
        </w:rPr>
        <w:t>Thay vì sử dụng các đồ thị từ thế giới thực, mà thường quá lớn để chạy, chúng ta tạo ra các đồ thị nhỏ nhưng khó.</w:t>
      </w:r>
    </w:p>
    <w:p w14:paraId="140AFE69" w14:textId="77777777" w:rsidR="00B41A9F" w:rsidRDefault="00B41A9F" w:rsidP="00B41A9F">
      <w:pPr>
        <w:spacing w:after="0" w:line="276" w:lineRule="auto"/>
        <w:ind w:left="360"/>
        <w:rPr>
          <w:rFonts w:ascii="Times New Roman" w:eastAsia="Times New Roman" w:hAnsi="Times New Roman" w:cs="Times New Roman"/>
          <w:color w:val="000000"/>
          <w:kern w:val="0"/>
          <w:sz w:val="28"/>
          <w:szCs w:val="28"/>
          <w14:ligatures w14:val="none"/>
        </w:rPr>
      </w:pPr>
    </w:p>
    <w:p w14:paraId="3FFC1685" w14:textId="77777777" w:rsidR="00B41A9F" w:rsidRDefault="00A96817" w:rsidP="00B41A9F">
      <w:pPr>
        <w:spacing w:after="0" w:line="276" w:lineRule="auto"/>
        <w:ind w:left="360"/>
        <w:rPr>
          <w:rFonts w:ascii="Times New Roman" w:eastAsia="Times New Roman" w:hAnsi="Times New Roman" w:cs="Times New Roman"/>
          <w:color w:val="000000"/>
          <w:kern w:val="0"/>
          <w:sz w:val="28"/>
          <w:szCs w:val="28"/>
          <w14:ligatures w14:val="none"/>
        </w:rPr>
      </w:pPr>
      <w:r w:rsidRPr="00A96817">
        <w:rPr>
          <w:rFonts w:ascii="Times New Roman" w:eastAsia="Times New Roman" w:hAnsi="Times New Roman" w:cs="Times New Roman"/>
          <w:color w:val="000000"/>
          <w:kern w:val="0"/>
          <w:sz w:val="28"/>
          <w:szCs w:val="28"/>
          <w14:ligatures w14:val="none"/>
        </w:rPr>
        <w:t xml:space="preserve">Trong trường hợp của bài toán tô màu đồ thị, có một ngưỡng đặc biệt để đo lường khả năng tô màu k của các đồ thị, với mỗi giá trị k </w:t>
      </w:r>
      <w:r w:rsidRPr="00A96817">
        <w:rPr>
          <w:rFonts w:ascii="Times New Roman" w:eastAsia="Times New Roman" w:hAnsi="Times New Roman" w:cs="Times New Roman" w:hint="eastAsia"/>
          <w:color w:val="000000"/>
          <w:kern w:val="0"/>
          <w:sz w:val="28"/>
          <w:szCs w:val="28"/>
          <w14:ligatures w14:val="none"/>
        </w:rPr>
        <w:t>≥</w:t>
      </w:r>
      <w:r w:rsidRPr="00A96817">
        <w:rPr>
          <w:rFonts w:ascii="Times New Roman" w:eastAsia="Times New Roman" w:hAnsi="Times New Roman" w:cs="Times New Roman"/>
          <w:color w:val="000000"/>
          <w:kern w:val="0"/>
          <w:sz w:val="28"/>
          <w:szCs w:val="28"/>
          <w14:ligatures w14:val="none"/>
        </w:rPr>
        <w:t xml:space="preserve"> 3. Ngưỡng này phụ thuộc vào tỷ lệ c = m/n = p × n, trong đó m là số cạnh của đồ thị, n là số đỉnh, và p là xác suất một cạnh được tạo giữa bất kỳ cặp đỉnh nào. </w:t>
      </w:r>
      <w:r>
        <w:rPr>
          <w:rFonts w:ascii="Times New Roman" w:eastAsia="Times New Roman" w:hAnsi="Times New Roman" w:cs="Times New Roman"/>
          <w:color w:val="000000"/>
          <w:kern w:val="0"/>
          <w:sz w:val="28"/>
          <w:szCs w:val="28"/>
          <w14:ligatures w14:val="none"/>
        </w:rPr>
        <w:t>Theo t</w:t>
      </w:r>
      <w:r w:rsidRPr="00A96817">
        <w:rPr>
          <w:rFonts w:ascii="Times New Roman" w:eastAsia="Times New Roman" w:hAnsi="Times New Roman" w:cs="Times New Roman"/>
          <w:color w:val="000000"/>
          <w:kern w:val="0"/>
          <w:sz w:val="28"/>
          <w:szCs w:val="28"/>
          <w14:ligatures w14:val="none"/>
        </w:rPr>
        <w:t xml:space="preserve">hử nghiệm đã chỉ ra rằng đối với các đồ thị có sắc độ tô màu 3 và kích thước n = 10, 12, 14, 16 và 18, ngưỡng chuyển đổi thường xảy ra ở </w:t>
      </w:r>
      <w:r w:rsidR="000661D3">
        <w:rPr>
          <w:rFonts w:ascii="Times New Roman" w:eastAsia="Times New Roman" w:hAnsi="Times New Roman" w:cs="Times New Roman"/>
          <w:color w:val="000000"/>
          <w:kern w:val="0"/>
          <w:sz w:val="28"/>
          <w:szCs w:val="28"/>
          <w14:ligatures w14:val="none"/>
        </w:rPr>
        <w:t xml:space="preserve">khoảng </w:t>
      </w:r>
      <w:r w:rsidRPr="00A96817">
        <w:rPr>
          <w:rFonts w:ascii="Times New Roman" w:eastAsia="Times New Roman" w:hAnsi="Times New Roman" w:cs="Times New Roman"/>
          <w:color w:val="000000"/>
          <w:kern w:val="0"/>
          <w:sz w:val="28"/>
          <w:szCs w:val="28"/>
          <w14:ligatures w14:val="none"/>
        </w:rPr>
        <w:t xml:space="preserve">c = 4.5. Do đó, </w:t>
      </w:r>
      <w:r w:rsidR="000661D3">
        <w:rPr>
          <w:rFonts w:ascii="Times New Roman" w:eastAsia="Times New Roman" w:hAnsi="Times New Roman" w:cs="Times New Roman"/>
          <w:color w:val="000000"/>
          <w:kern w:val="0"/>
          <w:sz w:val="28"/>
          <w:szCs w:val="28"/>
          <w14:ligatures w14:val="none"/>
        </w:rPr>
        <w:t>sử dụng</w:t>
      </w:r>
      <w:r w:rsidRPr="00A96817">
        <w:rPr>
          <w:rFonts w:ascii="Times New Roman" w:eastAsia="Times New Roman" w:hAnsi="Times New Roman" w:cs="Times New Roman"/>
          <w:color w:val="000000"/>
          <w:kern w:val="0"/>
          <w:sz w:val="28"/>
          <w:szCs w:val="28"/>
          <w14:ligatures w14:val="none"/>
        </w:rPr>
        <w:t xml:space="preserve"> giá trị này để tạo ra tập dữ liệu thử nghiệm </w:t>
      </w:r>
      <w:r w:rsidR="000661D3">
        <w:rPr>
          <w:rFonts w:ascii="Times New Roman" w:eastAsia="Times New Roman" w:hAnsi="Times New Roman" w:cs="Times New Roman"/>
          <w:color w:val="000000"/>
          <w:kern w:val="0"/>
          <w:sz w:val="28"/>
          <w:szCs w:val="28"/>
          <w14:ligatures w14:val="none"/>
        </w:rPr>
        <w:t>trong bài.</w:t>
      </w:r>
    </w:p>
    <w:p w14:paraId="079657E5" w14:textId="77777777" w:rsidR="00B41A9F" w:rsidRDefault="00B41A9F" w:rsidP="00B41A9F">
      <w:pPr>
        <w:spacing w:after="0" w:line="276" w:lineRule="auto"/>
        <w:ind w:left="360"/>
        <w:rPr>
          <w:rFonts w:ascii="Times New Roman" w:eastAsia="Times New Roman" w:hAnsi="Times New Roman" w:cs="Times New Roman"/>
          <w:color w:val="000000"/>
          <w:kern w:val="0"/>
          <w:sz w:val="28"/>
          <w:szCs w:val="28"/>
          <w14:ligatures w14:val="none"/>
        </w:rPr>
      </w:pPr>
    </w:p>
    <w:p w14:paraId="59AEB07D" w14:textId="645585D5" w:rsidR="00C851EE" w:rsidRPr="00084247" w:rsidRDefault="00C851EE" w:rsidP="00B41A9F">
      <w:pPr>
        <w:spacing w:after="0" w:line="276" w:lineRule="auto"/>
        <w:ind w:left="36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Chạy </w:t>
      </w:r>
      <w:r w:rsidR="00D95DCD">
        <w:rPr>
          <w:rFonts w:ascii="Times New Roman" w:eastAsia="Times New Roman" w:hAnsi="Times New Roman" w:cs="Times New Roman"/>
          <w:color w:val="000000"/>
          <w:kern w:val="0"/>
          <w:sz w:val="28"/>
          <w:szCs w:val="28"/>
          <w14:ligatures w14:val="none"/>
        </w:rPr>
        <w:t xml:space="preserve">thử nghiệm </w:t>
      </w:r>
      <w:r>
        <w:rPr>
          <w:rFonts w:ascii="Times New Roman" w:eastAsia="Times New Roman" w:hAnsi="Times New Roman" w:cs="Times New Roman"/>
          <w:color w:val="000000"/>
          <w:kern w:val="0"/>
          <w:sz w:val="28"/>
          <w:szCs w:val="28"/>
          <w14:ligatures w14:val="none"/>
        </w:rPr>
        <w:t xml:space="preserve">chương trình với các giá trị n = 10, 20, 30, 40, 50, 60 </w:t>
      </w:r>
      <w:r w:rsidR="00D95DCD">
        <w:rPr>
          <w:rFonts w:ascii="Times New Roman" w:eastAsia="Times New Roman" w:hAnsi="Times New Roman" w:cs="Times New Roman"/>
          <w:color w:val="000000"/>
          <w:kern w:val="0"/>
          <w:sz w:val="28"/>
          <w:szCs w:val="28"/>
          <w14:ligatures w14:val="none"/>
        </w:rPr>
        <w:t>và quan sát. Mỗi giá trị của n sẽ tương ứng với một giá trị của p được tính theo công thức ở trên với c = 4.5.</w:t>
      </w:r>
    </w:p>
    <w:p w14:paraId="21E55AAB" w14:textId="77777777" w:rsidR="005F1049" w:rsidRDefault="005F1049" w:rsidP="00B41A9F">
      <w:pPr>
        <w:spacing w:after="0" w:line="276" w:lineRule="auto"/>
        <w:rPr>
          <w:rFonts w:ascii="Times New Roman" w:eastAsia="Times New Roman" w:hAnsi="Times New Roman" w:cs="Times New Roman"/>
          <w:kern w:val="0"/>
          <w:sz w:val="28"/>
          <w:szCs w:val="28"/>
          <w14:ligatures w14:val="none"/>
        </w:rPr>
      </w:pPr>
    </w:p>
    <w:p w14:paraId="3E9DD86F" w14:textId="38A14F45" w:rsidR="003D77BC" w:rsidRDefault="003D77BC" w:rsidP="003D77BC">
      <w:pPr>
        <w:pStyle w:val="ListParagraph"/>
        <w:numPr>
          <w:ilvl w:val="0"/>
          <w:numId w:val="21"/>
        </w:numPr>
        <w:spacing w:after="0" w:line="276"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Số liệu đánh giá</w:t>
      </w:r>
    </w:p>
    <w:p w14:paraId="603DA967" w14:textId="77777777" w:rsidR="003D77BC" w:rsidRPr="003D77BC" w:rsidRDefault="003D77BC" w:rsidP="003D77BC">
      <w:pPr>
        <w:spacing w:after="0" w:line="276" w:lineRule="auto"/>
        <w:ind w:left="360"/>
        <w:rPr>
          <w:rFonts w:ascii="Times New Roman" w:eastAsia="Times New Roman" w:hAnsi="Times New Roman" w:cs="Times New Roman"/>
          <w:b/>
          <w:bCs/>
          <w:kern w:val="0"/>
          <w:sz w:val="28"/>
          <w:szCs w:val="28"/>
          <w14:ligatures w14:val="none"/>
        </w:rPr>
      </w:pPr>
    </w:p>
    <w:p w14:paraId="5833A831" w14:textId="0C17BCE4" w:rsidR="008510AE" w:rsidRPr="009345BB" w:rsidRDefault="009345BB" w:rsidP="009345BB">
      <w:pPr>
        <w:spacing w:after="0" w:line="276" w:lineRule="auto"/>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III. </w:t>
      </w:r>
      <w:r w:rsidR="008510AE" w:rsidRPr="009345BB">
        <w:rPr>
          <w:rFonts w:ascii="Times New Roman" w:eastAsia="Times New Roman" w:hAnsi="Times New Roman" w:cs="Times New Roman"/>
          <w:b/>
          <w:bCs/>
          <w:color w:val="000000"/>
          <w:kern w:val="0"/>
          <w:sz w:val="28"/>
          <w:szCs w:val="28"/>
          <w14:ligatures w14:val="none"/>
        </w:rPr>
        <w:t>Chương trình</w:t>
      </w:r>
    </w:p>
    <w:p w14:paraId="50C84C72" w14:textId="77777777" w:rsidR="008510AE" w:rsidRPr="008510AE" w:rsidRDefault="008510AE" w:rsidP="00084247">
      <w:pPr>
        <w:numPr>
          <w:ilvl w:val="0"/>
          <w:numId w:val="6"/>
        </w:numPr>
        <w:spacing w:after="0" w:line="276" w:lineRule="auto"/>
        <w:textAlignment w:val="baseline"/>
        <w:rPr>
          <w:rFonts w:ascii="Times New Roman" w:eastAsia="Times New Roman" w:hAnsi="Times New Roman" w:cs="Times New Roman"/>
          <w:b/>
          <w:bCs/>
          <w:color w:val="000000"/>
          <w:kern w:val="0"/>
          <w:sz w:val="28"/>
          <w:szCs w:val="28"/>
          <w14:ligatures w14:val="none"/>
        </w:rPr>
      </w:pPr>
      <w:r w:rsidRPr="008510AE">
        <w:rPr>
          <w:rFonts w:ascii="Times New Roman" w:eastAsia="Times New Roman" w:hAnsi="Times New Roman" w:cs="Times New Roman"/>
          <w:b/>
          <w:bCs/>
          <w:color w:val="000000"/>
          <w:kern w:val="0"/>
          <w:sz w:val="28"/>
          <w:szCs w:val="28"/>
          <w14:ligatures w14:val="none"/>
        </w:rPr>
        <w:t>ILP</w:t>
      </w:r>
    </w:p>
    <w:p w14:paraId="2F2999CA" w14:textId="77777777" w:rsidR="008510AE" w:rsidRPr="008510AE" w:rsidRDefault="008510AE" w:rsidP="00084247">
      <w:pPr>
        <w:spacing w:after="0" w:line="276" w:lineRule="auto"/>
        <w:rPr>
          <w:rFonts w:ascii="Times New Roman" w:eastAsia="Times New Roman" w:hAnsi="Times New Roman" w:cs="Times New Roman"/>
          <w:kern w:val="0"/>
          <w:sz w:val="28"/>
          <w:szCs w:val="28"/>
          <w14:ligatures w14:val="none"/>
        </w:rPr>
      </w:pPr>
      <w:r w:rsidRPr="008510AE">
        <w:rPr>
          <w:rFonts w:ascii="Times New Roman" w:eastAsia="Times New Roman" w:hAnsi="Times New Roman" w:cs="Times New Roman"/>
          <w:color w:val="000000"/>
          <w:kern w:val="0"/>
          <w:sz w:val="28"/>
          <w:szCs w:val="28"/>
          <w14:ligatures w14:val="none"/>
        </w:rPr>
        <w:t>Cho x, w là các biến nhị phân. Mỗi biến x[i][v] bằng 1 nếu đỉnh v được tô màu i và bằng 0 nếu không. Mỗi biến w[i] bằng 1 nếu màu i đã được dùng và bằng 0 nếu chưa.</w:t>
      </w:r>
    </w:p>
    <w:p w14:paraId="69FDB532" w14:textId="77777777" w:rsidR="008510AE" w:rsidRPr="008510AE" w:rsidRDefault="008510AE" w:rsidP="00084247">
      <w:pPr>
        <w:spacing w:after="0" w:line="276" w:lineRule="auto"/>
        <w:rPr>
          <w:rFonts w:ascii="Times New Roman" w:eastAsia="Times New Roman" w:hAnsi="Times New Roman" w:cs="Times New Roman"/>
          <w:kern w:val="0"/>
          <w:sz w:val="28"/>
          <w:szCs w:val="28"/>
          <w14:ligatures w14:val="none"/>
        </w:rPr>
      </w:pPr>
      <w:r w:rsidRPr="008510AE">
        <w:rPr>
          <w:rFonts w:ascii="Times New Roman" w:eastAsia="Times New Roman" w:hAnsi="Times New Roman" w:cs="Times New Roman"/>
          <w:color w:val="000000"/>
          <w:kern w:val="0"/>
          <w:sz w:val="28"/>
          <w:szCs w:val="28"/>
          <w14:ligatures w14:val="none"/>
        </w:rPr>
        <w:lastRenderedPageBreak/>
        <w:t>Mục tiêu của bài toán cần tối thiểu số màu sử dụng. Ta xác định được hàm mục tiêu: </w:t>
      </w:r>
    </w:p>
    <w:p w14:paraId="0ADB9612" w14:textId="67A7A0BB" w:rsidR="008510AE" w:rsidRPr="00084247" w:rsidRDefault="008510AE" w:rsidP="00084247">
      <w:pPr>
        <w:spacing w:line="276" w:lineRule="auto"/>
        <w:ind w:left="1440" w:firstLine="720"/>
        <w:rPr>
          <w:rFonts w:ascii="Times New Roman" w:hAnsi="Times New Roman" w:cs="Times New Roman"/>
          <w:sz w:val="28"/>
          <w:szCs w:val="28"/>
        </w:rPr>
      </w:pPr>
      <m:oMath>
        <m:r>
          <m:rPr>
            <m:sty m:val="p"/>
          </m:rPr>
          <w:rPr>
            <w:rFonts w:ascii="Cambria Math" w:hAnsi="Cambria Math" w:cs="Times New Roman"/>
            <w:sz w:val="28"/>
            <w:szCs w:val="28"/>
          </w:rPr>
          <m:t>min⁡</m:t>
        </m:r>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i=0</m:t>
            </m:r>
          </m:sub>
          <m:sup>
            <m:r>
              <w:rPr>
                <w:rFonts w:ascii="Cambria Math" w:eastAsia="Cambria Math" w:hAnsi="Cambria Math" w:cs="Times New Roman"/>
                <w:sz w:val="28"/>
                <w:szCs w:val="28"/>
              </w:rPr>
              <m:t>n-1</m:t>
            </m:r>
          </m:sup>
          <m:e>
            <m:r>
              <w:rPr>
                <w:rFonts w:ascii="Cambria Math" w:hAnsi="Cambria Math" w:cs="Times New Roman"/>
                <w:sz w:val="28"/>
                <w:szCs w:val="28"/>
              </w:rPr>
              <m:t>w[i]</m:t>
            </m:r>
          </m:e>
        </m:nary>
      </m:oMath>
      <w:r w:rsidR="00B60ED2" w:rsidRPr="00084247">
        <w:rPr>
          <w:rFonts w:ascii="Times New Roman" w:hAnsi="Times New Roman" w:cs="Times New Roman"/>
          <w:sz w:val="28"/>
          <w:szCs w:val="28"/>
        </w:rPr>
        <w:t xml:space="preserve"> với i = 0, 1, 2,…</w:t>
      </w:r>
    </w:p>
    <w:p w14:paraId="451D1EB3" w14:textId="77777777" w:rsidR="008510AE" w:rsidRPr="008510AE" w:rsidRDefault="008510AE" w:rsidP="00084247">
      <w:pPr>
        <w:spacing w:after="0" w:line="276" w:lineRule="auto"/>
        <w:rPr>
          <w:rFonts w:ascii="Times New Roman" w:eastAsia="Times New Roman" w:hAnsi="Times New Roman" w:cs="Times New Roman"/>
          <w:kern w:val="0"/>
          <w:sz w:val="28"/>
          <w:szCs w:val="28"/>
          <w14:ligatures w14:val="none"/>
        </w:rPr>
      </w:pPr>
    </w:p>
    <w:p w14:paraId="092F8336" w14:textId="77777777" w:rsidR="008510AE" w:rsidRPr="008510AE" w:rsidRDefault="008510AE" w:rsidP="00084247">
      <w:pPr>
        <w:spacing w:after="0" w:line="276" w:lineRule="auto"/>
        <w:rPr>
          <w:rFonts w:ascii="Times New Roman" w:eastAsia="Times New Roman" w:hAnsi="Times New Roman" w:cs="Times New Roman"/>
          <w:kern w:val="0"/>
          <w:sz w:val="28"/>
          <w:szCs w:val="28"/>
          <w14:ligatures w14:val="none"/>
        </w:rPr>
      </w:pPr>
      <w:r w:rsidRPr="008510AE">
        <w:rPr>
          <w:rFonts w:ascii="Times New Roman" w:eastAsia="Times New Roman" w:hAnsi="Times New Roman" w:cs="Times New Roman"/>
          <w:color w:val="000000"/>
          <w:kern w:val="0"/>
          <w:sz w:val="28"/>
          <w:szCs w:val="28"/>
          <w14:ligatures w14:val="none"/>
        </w:rPr>
        <w:t>Sau đó thêm các ràng buộc:</w:t>
      </w:r>
    </w:p>
    <w:p w14:paraId="5F4A5CE6" w14:textId="77777777" w:rsidR="00D56672" w:rsidRPr="00084247" w:rsidRDefault="008510AE" w:rsidP="00084247">
      <w:pPr>
        <w:pStyle w:val="ListParagraph"/>
        <w:numPr>
          <w:ilvl w:val="0"/>
          <w:numId w:val="12"/>
        </w:numPr>
        <w:spacing w:after="0" w:line="276" w:lineRule="auto"/>
        <w:textAlignment w:val="baseline"/>
        <w:rPr>
          <w:rFonts w:ascii="Times New Roman" w:eastAsia="Times New Roman" w:hAnsi="Times New Roman" w:cs="Times New Roman"/>
          <w:color w:val="000000"/>
          <w:kern w:val="0"/>
          <w:sz w:val="28"/>
          <w:szCs w:val="28"/>
          <w14:ligatures w14:val="none"/>
        </w:rPr>
      </w:pPr>
      <w:r w:rsidRPr="00084247">
        <w:rPr>
          <w:rFonts w:ascii="Times New Roman" w:eastAsia="Times New Roman" w:hAnsi="Times New Roman" w:cs="Times New Roman"/>
          <w:color w:val="000000"/>
          <w:kern w:val="0"/>
          <w:sz w:val="28"/>
          <w:szCs w:val="28"/>
          <w14:ligatures w14:val="none"/>
        </w:rPr>
        <w:t>Mỗi đỉnh chỉ tô 1 màu duy nhất:</w:t>
      </w:r>
    </w:p>
    <w:p w14:paraId="3E97B309" w14:textId="77777777" w:rsidR="00D56672" w:rsidRPr="00084247" w:rsidRDefault="00D56672" w:rsidP="00084247">
      <w:pPr>
        <w:spacing w:after="0" w:line="276" w:lineRule="auto"/>
        <w:ind w:left="720"/>
        <w:textAlignment w:val="baseline"/>
        <w:rPr>
          <w:rFonts w:ascii="Times New Roman" w:eastAsia="Times New Roman" w:hAnsi="Times New Roman" w:cs="Times New Roman"/>
          <w:color w:val="000000"/>
          <w:kern w:val="0"/>
          <w:sz w:val="28"/>
          <w:szCs w:val="28"/>
          <w14:ligatures w14:val="none"/>
        </w:rPr>
      </w:pPr>
    </w:p>
    <w:p w14:paraId="56FECB41" w14:textId="4CD08E57" w:rsidR="008510AE" w:rsidRPr="00084247" w:rsidRDefault="008510AE" w:rsidP="00084247">
      <w:pPr>
        <w:spacing w:after="0" w:line="276" w:lineRule="auto"/>
        <w:ind w:left="1440" w:firstLine="720"/>
        <w:textAlignment w:val="baseline"/>
        <w:rPr>
          <w:rFonts w:ascii="Times New Roman" w:eastAsia="Times New Roman" w:hAnsi="Times New Roman" w:cs="Times New Roman"/>
          <w:sz w:val="28"/>
          <w:szCs w:val="28"/>
        </w:rPr>
      </w:pPr>
      <w:r w:rsidRPr="008510AE">
        <w:rPr>
          <w:rFonts w:ascii="Times New Roman" w:eastAsia="Times New Roman" w:hAnsi="Times New Roman" w:cs="Times New Roman"/>
          <w:color w:val="000000"/>
          <w:kern w:val="0"/>
          <w:sz w:val="28"/>
          <w:szCs w:val="28"/>
          <w14:ligatures w14:val="none"/>
        </w:rPr>
        <w:t xml:space="preserve"> </w:t>
      </w:r>
      <m:oMath>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i=0</m:t>
            </m:r>
          </m:sub>
          <m:sup>
            <m:r>
              <w:rPr>
                <w:rFonts w:ascii="Cambria Math" w:eastAsia="Cambria Math" w:hAnsi="Cambria Math" w:cs="Times New Roman"/>
                <w:sz w:val="28"/>
                <w:szCs w:val="28"/>
              </w:rPr>
              <m:t>n-1</m:t>
            </m:r>
          </m:sup>
          <m:e>
            <m:r>
              <w:rPr>
                <w:rFonts w:ascii="Cambria Math" w:hAnsi="Cambria Math" w:cs="Times New Roman"/>
                <w:sz w:val="28"/>
                <w:szCs w:val="28"/>
              </w:rPr>
              <m:t>x</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r>
              <w:rPr>
                <w:rFonts w:ascii="Cambria Math" w:hAnsi="Cambria Math" w:cs="Times New Roman"/>
                <w:sz w:val="28"/>
                <w:szCs w:val="28"/>
              </w:rPr>
              <m:t>[v] =1</m:t>
            </m:r>
          </m:e>
        </m:nary>
      </m:oMath>
      <w:r w:rsidR="00D56672" w:rsidRPr="00084247">
        <w:rPr>
          <w:rFonts w:ascii="Times New Roman" w:eastAsia="Times New Roman" w:hAnsi="Times New Roman" w:cs="Times New Roman"/>
          <w:sz w:val="28"/>
          <w:szCs w:val="28"/>
        </w:rPr>
        <w:t xml:space="preserve"> với i = 0, 1, 2,…</w:t>
      </w:r>
    </w:p>
    <w:p w14:paraId="61BF6264" w14:textId="77777777" w:rsidR="00D56672" w:rsidRPr="00084247" w:rsidRDefault="00D56672" w:rsidP="00B30CC8">
      <w:pPr>
        <w:spacing w:after="0" w:line="276" w:lineRule="auto"/>
        <w:ind w:left="2160"/>
        <w:textAlignment w:val="baseline"/>
        <w:rPr>
          <w:rFonts w:ascii="Times New Roman" w:eastAsia="Times New Roman" w:hAnsi="Times New Roman" w:cs="Times New Roman"/>
          <w:color w:val="000000"/>
          <w:kern w:val="0"/>
          <w:sz w:val="28"/>
          <w:szCs w:val="28"/>
          <w14:ligatures w14:val="none"/>
        </w:rPr>
      </w:pPr>
    </w:p>
    <w:p w14:paraId="4E07E12E" w14:textId="196C45A6" w:rsidR="008675CF" w:rsidRPr="00B30CC8" w:rsidRDefault="00A10ED1" w:rsidP="00B30CC8">
      <w:pPr>
        <w:pStyle w:val="ListParagraph"/>
        <w:numPr>
          <w:ilvl w:val="0"/>
          <w:numId w:val="12"/>
        </w:numPr>
        <w:spacing w:after="0" w:line="276" w:lineRule="auto"/>
        <w:textAlignment w:val="baseline"/>
        <w:rPr>
          <w:rFonts w:ascii="Times New Roman" w:eastAsia="Times New Roman" w:hAnsi="Times New Roman" w:cs="Times New Roman"/>
          <w:color w:val="000000"/>
          <w:kern w:val="0"/>
          <w:sz w:val="28"/>
          <w:szCs w:val="28"/>
          <w14:ligatures w14:val="none"/>
        </w:rPr>
      </w:pPr>
      <w:r w:rsidRPr="00B30CC8">
        <w:rPr>
          <w:rFonts w:ascii="Times New Roman" w:eastAsia="Times New Roman" w:hAnsi="Times New Roman" w:cs="Times New Roman"/>
          <w:color w:val="000000"/>
          <w:kern w:val="0"/>
          <w:sz w:val="28"/>
          <w:szCs w:val="28"/>
          <w14:ligatures w14:val="none"/>
        </w:rPr>
        <w:t>Cập nhật w[i]</w:t>
      </w:r>
    </w:p>
    <w:p w14:paraId="4539B288" w14:textId="77777777" w:rsidR="00B30CC8" w:rsidRDefault="00B30CC8" w:rsidP="00B30CC8">
      <w:pPr>
        <w:spacing w:after="0" w:line="276" w:lineRule="auto"/>
        <w:ind w:left="720"/>
        <w:textAlignment w:val="baseline"/>
        <w:rPr>
          <w:rFonts w:ascii="Times New Roman" w:eastAsia="Times New Roman" w:hAnsi="Times New Roman" w:cs="Times New Roman"/>
          <w:color w:val="000000"/>
          <w:kern w:val="0"/>
          <w:sz w:val="28"/>
          <w:szCs w:val="28"/>
          <w14:ligatures w14:val="none"/>
        </w:rPr>
      </w:pPr>
    </w:p>
    <w:p w14:paraId="25AFD2EA" w14:textId="08D5B580" w:rsidR="00B30CC8" w:rsidRPr="00B30CC8" w:rsidRDefault="00B30CC8" w:rsidP="00B30CC8">
      <w:pPr>
        <w:pStyle w:val="ListParagraph"/>
        <w:spacing w:after="0" w:line="276" w:lineRule="auto"/>
        <w:ind w:left="1440" w:firstLine="720"/>
        <w:textAlignment w:val="baseline"/>
        <w:rPr>
          <w:rFonts w:ascii="Times New Roman" w:eastAsia="Times New Roman" w:hAnsi="Times New Roman" w:cs="Times New Roman"/>
          <w:sz w:val="28"/>
          <w:szCs w:val="28"/>
        </w:rPr>
      </w:pPr>
      <m:oMath>
        <m:r>
          <w:rPr>
            <w:rFonts w:ascii="Cambria Math" w:hAnsi="Cambria Math" w:cs="Times New Roman"/>
            <w:sz w:val="28"/>
            <w:szCs w:val="28"/>
          </w:rPr>
          <m:t>x</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d>
          <m:dPr>
            <m:begChr m:val="["/>
            <m:endChr m:val="]"/>
            <m:ctrlPr>
              <w:rPr>
                <w:rFonts w:ascii="Cambria Math" w:hAnsi="Cambria Math" w:cs="Times New Roman"/>
                <w:i/>
                <w:sz w:val="28"/>
                <w:szCs w:val="28"/>
              </w:rPr>
            </m:ctrlPr>
          </m:dPr>
          <m:e>
            <m:r>
              <w:rPr>
                <w:rFonts w:ascii="Cambria Math" w:hAnsi="Cambria Math" w:cs="Times New Roman"/>
                <w:sz w:val="28"/>
                <w:szCs w:val="28"/>
              </w:rPr>
              <m:t>v</m:t>
            </m:r>
          </m:e>
        </m:d>
        <m:r>
          <w:rPr>
            <w:rFonts w:ascii="Cambria Math" w:hAnsi="Cambria Math" w:cs="Times New Roman"/>
            <w:sz w:val="28"/>
            <w:szCs w:val="28"/>
          </w:rPr>
          <m:t>=1 →w</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r>
          <w:rPr>
            <w:rFonts w:ascii="Cambria Math" w:hAnsi="Cambria Math" w:cs="Times New Roman"/>
            <w:sz w:val="28"/>
            <w:szCs w:val="28"/>
          </w:rPr>
          <m:t>=1</m:t>
        </m:r>
      </m:oMath>
      <w:r w:rsidRPr="00B30CC8">
        <w:rPr>
          <w:rFonts w:ascii="Times New Roman" w:eastAsia="Times New Roman" w:hAnsi="Times New Roman" w:cs="Times New Roman"/>
          <w:sz w:val="28"/>
          <w:szCs w:val="28"/>
        </w:rPr>
        <w:t xml:space="preserve"> </w:t>
      </w:r>
    </w:p>
    <w:p w14:paraId="079A2A79" w14:textId="77777777" w:rsidR="00B30CC8" w:rsidRPr="00B30CC8" w:rsidRDefault="00B30CC8" w:rsidP="00B30CC8">
      <w:pPr>
        <w:spacing w:after="0" w:line="276" w:lineRule="auto"/>
        <w:textAlignment w:val="baseline"/>
        <w:rPr>
          <w:rFonts w:ascii="Times New Roman" w:eastAsia="Times New Roman" w:hAnsi="Times New Roman" w:cs="Times New Roman"/>
          <w:color w:val="000000"/>
          <w:kern w:val="0"/>
          <w:sz w:val="28"/>
          <w:szCs w:val="28"/>
          <w14:ligatures w14:val="none"/>
        </w:rPr>
      </w:pPr>
    </w:p>
    <w:p w14:paraId="3DB640DC" w14:textId="77777777" w:rsidR="00D608FC" w:rsidRPr="00B30CC8" w:rsidRDefault="00A10ED1" w:rsidP="00B30CC8">
      <w:pPr>
        <w:pStyle w:val="ListParagraph"/>
        <w:numPr>
          <w:ilvl w:val="0"/>
          <w:numId w:val="12"/>
        </w:numPr>
        <w:spacing w:after="0" w:line="276" w:lineRule="auto"/>
        <w:textAlignment w:val="baseline"/>
        <w:rPr>
          <w:rFonts w:ascii="Times New Roman" w:eastAsia="Times New Roman" w:hAnsi="Times New Roman" w:cs="Times New Roman"/>
          <w:color w:val="000000"/>
          <w:kern w:val="0"/>
          <w:sz w:val="28"/>
          <w:szCs w:val="28"/>
          <w14:ligatures w14:val="none"/>
        </w:rPr>
      </w:pPr>
      <w:r w:rsidRPr="00B30CC8">
        <w:rPr>
          <w:rFonts w:ascii="Times New Roman" w:eastAsia="Times New Roman" w:hAnsi="Times New Roman" w:cs="Times New Roman"/>
          <w:color w:val="000000"/>
          <w:kern w:val="0"/>
          <w:sz w:val="28"/>
          <w:szCs w:val="28"/>
          <w14:ligatures w14:val="none"/>
        </w:rPr>
        <w:t xml:space="preserve">Không có 2 đỉnh liền kề nào cùng màu: </w:t>
      </w:r>
    </w:p>
    <w:p w14:paraId="6C8AFE55" w14:textId="77777777" w:rsidR="00D608FC" w:rsidRPr="00084247" w:rsidRDefault="00D608FC" w:rsidP="00084247">
      <w:pPr>
        <w:spacing w:after="0" w:line="276" w:lineRule="auto"/>
        <w:ind w:left="720"/>
        <w:textAlignment w:val="baseline"/>
        <w:rPr>
          <w:rFonts w:ascii="Times New Roman" w:eastAsia="Times New Roman" w:hAnsi="Times New Roman" w:cs="Times New Roman"/>
          <w:color w:val="000000"/>
          <w:kern w:val="0"/>
          <w:sz w:val="28"/>
          <w:szCs w:val="28"/>
          <w14:ligatures w14:val="none"/>
        </w:rPr>
      </w:pPr>
    </w:p>
    <w:p w14:paraId="012F0B7C" w14:textId="77777777" w:rsidR="00420173" w:rsidRPr="00084247" w:rsidRDefault="00D608FC" w:rsidP="00084247">
      <w:pPr>
        <w:spacing w:after="0" w:line="276" w:lineRule="auto"/>
        <w:ind w:left="1440" w:firstLine="720"/>
        <w:textAlignment w:val="baseline"/>
        <w:rPr>
          <w:rFonts w:ascii="Times New Roman" w:eastAsia="Times New Roman" w:hAnsi="Times New Roman" w:cs="Times New Roman"/>
          <w:color w:val="000000"/>
          <w:kern w:val="0"/>
          <w:sz w:val="28"/>
          <w:szCs w:val="28"/>
          <w14:ligatures w14:val="none"/>
        </w:rPr>
      </w:pPr>
      <m:oMath>
        <m:r>
          <w:rPr>
            <w:rFonts w:ascii="Cambria Math" w:eastAsia="Times New Roman" w:hAnsi="Cambria Math" w:cs="Times New Roman"/>
            <w:color w:val="000000"/>
            <w:kern w:val="0"/>
            <w:sz w:val="28"/>
            <w:szCs w:val="28"/>
            <w14:ligatures w14:val="none"/>
          </w:rPr>
          <m:t>x</m:t>
        </m:r>
        <m:d>
          <m:dPr>
            <m:begChr m:val="["/>
            <m:endChr m:val="]"/>
            <m:ctrlPr>
              <w:rPr>
                <w:rFonts w:ascii="Cambria Math" w:eastAsia="Times New Roman" w:hAnsi="Cambria Math" w:cs="Times New Roman"/>
                <w:i/>
                <w:color w:val="000000"/>
                <w:kern w:val="0"/>
                <w:sz w:val="28"/>
                <w:szCs w:val="28"/>
                <w14:ligatures w14:val="none"/>
              </w:rPr>
            </m:ctrlPr>
          </m:dPr>
          <m:e>
            <m:r>
              <w:rPr>
                <w:rFonts w:ascii="Cambria Math" w:eastAsia="Times New Roman" w:hAnsi="Cambria Math" w:cs="Times New Roman"/>
                <w:color w:val="000000"/>
                <w:kern w:val="0"/>
                <w:sz w:val="28"/>
                <w:szCs w:val="28"/>
                <w14:ligatures w14:val="none"/>
              </w:rPr>
              <m:t>i</m:t>
            </m:r>
          </m:e>
        </m:d>
        <m:d>
          <m:dPr>
            <m:begChr m:val="["/>
            <m:endChr m:val="]"/>
            <m:ctrlPr>
              <w:rPr>
                <w:rFonts w:ascii="Cambria Math" w:eastAsia="Times New Roman" w:hAnsi="Cambria Math" w:cs="Times New Roman"/>
                <w:i/>
                <w:color w:val="000000"/>
                <w:kern w:val="0"/>
                <w:sz w:val="28"/>
                <w:szCs w:val="28"/>
                <w14:ligatures w14:val="none"/>
              </w:rPr>
            </m:ctrlPr>
          </m:dPr>
          <m:e>
            <m:r>
              <w:rPr>
                <w:rFonts w:ascii="Cambria Math" w:eastAsia="Times New Roman" w:hAnsi="Cambria Math" w:cs="Times New Roman"/>
                <w:color w:val="000000"/>
                <w:kern w:val="0"/>
                <w:sz w:val="28"/>
                <w:szCs w:val="28"/>
                <w14:ligatures w14:val="none"/>
              </w:rPr>
              <m:t>v</m:t>
            </m:r>
          </m:e>
        </m:d>
        <m:r>
          <w:rPr>
            <w:rFonts w:ascii="Cambria Math" w:eastAsia="Times New Roman" w:hAnsi="Cambria Math" w:cs="Times New Roman"/>
            <w:color w:val="000000"/>
            <w:kern w:val="0"/>
            <w:sz w:val="28"/>
            <w:szCs w:val="28"/>
            <w14:ligatures w14:val="none"/>
          </w:rPr>
          <m:t>+x</m:t>
        </m:r>
        <m:d>
          <m:dPr>
            <m:begChr m:val="["/>
            <m:endChr m:val="]"/>
            <m:ctrlPr>
              <w:rPr>
                <w:rFonts w:ascii="Cambria Math" w:eastAsia="Times New Roman" w:hAnsi="Cambria Math" w:cs="Times New Roman"/>
                <w:i/>
                <w:color w:val="000000"/>
                <w:kern w:val="0"/>
                <w:sz w:val="28"/>
                <w:szCs w:val="28"/>
                <w14:ligatures w14:val="none"/>
              </w:rPr>
            </m:ctrlPr>
          </m:dPr>
          <m:e>
            <m:r>
              <w:rPr>
                <w:rFonts w:ascii="Cambria Math" w:eastAsia="Times New Roman" w:hAnsi="Cambria Math" w:cs="Times New Roman"/>
                <w:color w:val="000000"/>
                <w:kern w:val="0"/>
                <w:sz w:val="28"/>
                <w:szCs w:val="28"/>
                <w14:ligatures w14:val="none"/>
              </w:rPr>
              <m:t>i</m:t>
            </m:r>
          </m:e>
        </m:d>
        <m:d>
          <m:dPr>
            <m:begChr m:val="["/>
            <m:endChr m:val="]"/>
            <m:ctrlPr>
              <w:rPr>
                <w:rFonts w:ascii="Cambria Math" w:eastAsia="Times New Roman" w:hAnsi="Cambria Math" w:cs="Times New Roman"/>
                <w:i/>
                <w:color w:val="000000"/>
                <w:kern w:val="0"/>
                <w:sz w:val="28"/>
                <w:szCs w:val="28"/>
                <w14:ligatures w14:val="none"/>
              </w:rPr>
            </m:ctrlPr>
          </m:dPr>
          <m:e>
            <m:r>
              <w:rPr>
                <w:rFonts w:ascii="Cambria Math" w:eastAsia="Times New Roman" w:hAnsi="Cambria Math" w:cs="Times New Roman"/>
                <w:color w:val="000000"/>
                <w:kern w:val="0"/>
                <w:sz w:val="28"/>
                <w:szCs w:val="28"/>
                <w14:ligatures w14:val="none"/>
              </w:rPr>
              <m:t>u</m:t>
            </m:r>
          </m:e>
        </m:d>
        <m:r>
          <w:rPr>
            <w:rFonts w:ascii="Cambria Math" w:eastAsia="Times New Roman" w:hAnsi="Cambria Math" w:cs="Times New Roman"/>
            <w:color w:val="000000"/>
            <w:kern w:val="0"/>
            <w:sz w:val="28"/>
            <w:szCs w:val="28"/>
            <w14:ligatures w14:val="none"/>
          </w:rPr>
          <m:t>≤1</m:t>
        </m:r>
      </m:oMath>
      <w:r w:rsidRPr="00084247">
        <w:rPr>
          <w:rFonts w:ascii="Times New Roman" w:eastAsia="Times New Roman" w:hAnsi="Times New Roman" w:cs="Times New Roman"/>
          <w:color w:val="000000"/>
          <w:kern w:val="0"/>
          <w:sz w:val="28"/>
          <w:szCs w:val="28"/>
          <w14:ligatures w14:val="none"/>
        </w:rPr>
        <w:t xml:space="preserve"> </w:t>
      </w:r>
    </w:p>
    <w:p w14:paraId="7A02DCEA" w14:textId="77777777" w:rsidR="00420173" w:rsidRPr="00084247" w:rsidRDefault="00420173" w:rsidP="00084247">
      <w:pPr>
        <w:spacing w:after="0" w:line="276" w:lineRule="auto"/>
        <w:textAlignment w:val="baseline"/>
        <w:rPr>
          <w:rFonts w:ascii="Times New Roman" w:eastAsia="Times New Roman" w:hAnsi="Times New Roman" w:cs="Times New Roman"/>
          <w:color w:val="000000"/>
          <w:kern w:val="0"/>
          <w:sz w:val="28"/>
          <w:szCs w:val="28"/>
          <w14:ligatures w14:val="none"/>
        </w:rPr>
      </w:pPr>
    </w:p>
    <w:p w14:paraId="0DC25009" w14:textId="04D8535D" w:rsidR="008510AE" w:rsidRPr="008510AE" w:rsidRDefault="00D608FC" w:rsidP="00084247">
      <w:pPr>
        <w:spacing w:after="0" w:line="276" w:lineRule="auto"/>
        <w:ind w:firstLine="720"/>
        <w:textAlignment w:val="baseline"/>
        <w:rPr>
          <w:rFonts w:ascii="Times New Roman" w:eastAsia="Times New Roman" w:hAnsi="Times New Roman" w:cs="Times New Roman"/>
          <w:color w:val="000000"/>
          <w:kern w:val="0"/>
          <w:sz w:val="28"/>
          <w:szCs w:val="28"/>
          <w14:ligatures w14:val="none"/>
        </w:rPr>
      </w:pPr>
      <w:r w:rsidRPr="00084247">
        <w:rPr>
          <w:rFonts w:ascii="Times New Roman" w:eastAsia="Times New Roman" w:hAnsi="Times New Roman" w:cs="Times New Roman"/>
          <w:color w:val="000000"/>
          <w:kern w:val="0"/>
          <w:sz w:val="28"/>
          <w:szCs w:val="28"/>
          <w14:ligatures w14:val="none"/>
        </w:rPr>
        <w:t xml:space="preserve">với </w:t>
      </w:r>
      <w:r w:rsidR="00A10ED1" w:rsidRPr="00084247">
        <w:rPr>
          <w:rFonts w:ascii="Times New Roman" w:eastAsia="Times New Roman" w:hAnsi="Times New Roman" w:cs="Times New Roman"/>
          <w:color w:val="000000"/>
          <w:kern w:val="0"/>
          <w:sz w:val="28"/>
          <w:szCs w:val="28"/>
          <w14:ligatures w14:val="none"/>
        </w:rPr>
        <w:t>v và u là hai đỉnh liền kề</w:t>
      </w:r>
      <w:r w:rsidR="008510AE" w:rsidRPr="008510AE">
        <w:rPr>
          <w:rFonts w:ascii="Times New Roman" w:eastAsia="Times New Roman" w:hAnsi="Times New Roman" w:cs="Times New Roman"/>
          <w:kern w:val="0"/>
          <w:sz w:val="28"/>
          <w:szCs w:val="28"/>
          <w14:ligatures w14:val="none"/>
        </w:rPr>
        <w:br/>
      </w:r>
    </w:p>
    <w:p w14:paraId="72850F8E" w14:textId="73ABFD73" w:rsidR="008510AE" w:rsidRPr="009345BB" w:rsidRDefault="00356F7E" w:rsidP="009345BB">
      <w:pPr>
        <w:pStyle w:val="ListParagraph"/>
        <w:numPr>
          <w:ilvl w:val="0"/>
          <w:numId w:val="6"/>
        </w:numPr>
        <w:spacing w:after="0" w:line="276" w:lineRule="auto"/>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Annealing</w:t>
      </w:r>
    </w:p>
    <w:p w14:paraId="13386F1F" w14:textId="77777777" w:rsidR="000A37B2" w:rsidRDefault="000A37B2" w:rsidP="00084247">
      <w:pPr>
        <w:spacing w:after="0"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Ý tưởng để giải bài toán như sau:</w:t>
      </w:r>
    </w:p>
    <w:p w14:paraId="6604B4CA" w14:textId="77777777" w:rsidR="000A37B2" w:rsidRDefault="000A37B2" w:rsidP="000A37B2">
      <w:pPr>
        <w:pStyle w:val="ListParagraph"/>
        <w:numPr>
          <w:ilvl w:val="0"/>
          <w:numId w:val="12"/>
        </w:numPr>
        <w:spacing w:after="0"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Tìm tập con độc lập lớn nhất trong đồ thị (maximum independent set – MIS)</w:t>
      </w:r>
    </w:p>
    <w:p w14:paraId="7F69C022" w14:textId="1CEDA7DF" w:rsidR="000A37B2" w:rsidRDefault="000A37B2" w:rsidP="000A37B2">
      <w:pPr>
        <w:pStyle w:val="ListParagraph"/>
        <w:numPr>
          <w:ilvl w:val="0"/>
          <w:numId w:val="12"/>
        </w:numPr>
        <w:spacing w:after="0"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Tô màu cho tập con này và loại bỏ tập con này khỏi đồ thị</w:t>
      </w:r>
    </w:p>
    <w:p w14:paraId="4BC28B94" w14:textId="77777777" w:rsidR="000209D3" w:rsidRDefault="000A37B2" w:rsidP="000A37B2">
      <w:pPr>
        <w:pStyle w:val="ListParagraph"/>
        <w:numPr>
          <w:ilvl w:val="0"/>
          <w:numId w:val="12"/>
        </w:numPr>
        <w:spacing w:after="0"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Lặp lại 2 bước trên cho tới khi </w:t>
      </w:r>
      <w:r w:rsidR="000209D3">
        <w:rPr>
          <w:rFonts w:ascii="Times New Roman" w:eastAsia="Times New Roman" w:hAnsi="Times New Roman" w:cs="Times New Roman"/>
          <w:kern w:val="0"/>
          <w:sz w:val="28"/>
          <w:szCs w:val="28"/>
          <w14:ligatures w14:val="none"/>
        </w:rPr>
        <w:t>không còn đỉnh nào trong đồ thị</w:t>
      </w:r>
    </w:p>
    <w:p w14:paraId="53C91C0D" w14:textId="77777777" w:rsidR="008E69EA" w:rsidRDefault="000209D3" w:rsidP="000A37B2">
      <w:pPr>
        <w:pStyle w:val="ListParagraph"/>
        <w:numPr>
          <w:ilvl w:val="0"/>
          <w:numId w:val="12"/>
        </w:numPr>
        <w:spacing w:after="0"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Số lượng tập con lớn nhất tìm được </w:t>
      </w:r>
      <w:r w:rsidR="008E69EA">
        <w:rPr>
          <w:rFonts w:ascii="Times New Roman" w:eastAsia="Times New Roman" w:hAnsi="Times New Roman" w:cs="Times New Roman"/>
          <w:kern w:val="0"/>
          <w:sz w:val="28"/>
          <w:szCs w:val="28"/>
          <w14:ligatures w14:val="none"/>
        </w:rPr>
        <w:t>chính là số màu tối thiểu cần tìm</w:t>
      </w:r>
    </w:p>
    <w:p w14:paraId="7738359F" w14:textId="77777777" w:rsidR="001B6745" w:rsidRDefault="001B6745" w:rsidP="001B6745">
      <w:pPr>
        <w:pStyle w:val="ListParagraph"/>
        <w:spacing w:after="0" w:line="276" w:lineRule="auto"/>
        <w:ind w:left="1080"/>
        <w:rPr>
          <w:rFonts w:ascii="Times New Roman" w:eastAsia="Times New Roman" w:hAnsi="Times New Roman" w:cs="Times New Roman"/>
          <w:kern w:val="0"/>
          <w:sz w:val="28"/>
          <w:szCs w:val="28"/>
          <w14:ligatures w14:val="none"/>
        </w:rPr>
      </w:pPr>
    </w:p>
    <w:p w14:paraId="71177BC4" w14:textId="77777777" w:rsidR="008A4AE6" w:rsidRDefault="00F52983" w:rsidP="008E69EA">
      <w:pPr>
        <w:spacing w:after="0"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Để giải được bài toán, cần tìm được tập con lớn nhất trong một đồ thị cho trước. Ở đây sử dụng</w:t>
      </w:r>
      <w:r w:rsidR="00A36F8F">
        <w:rPr>
          <w:rFonts w:ascii="Times New Roman" w:eastAsia="Times New Roman" w:hAnsi="Times New Roman" w:cs="Times New Roman"/>
          <w:kern w:val="0"/>
          <w:sz w:val="28"/>
          <w:szCs w:val="28"/>
          <w14:ligatures w14:val="none"/>
        </w:rPr>
        <w:t xml:space="preserve"> </w:t>
      </w:r>
      <w:r w:rsidR="008A4AE6">
        <w:rPr>
          <w:rFonts w:ascii="Times New Roman" w:eastAsia="Times New Roman" w:hAnsi="Times New Roman" w:cs="Times New Roman"/>
          <w:kern w:val="0"/>
          <w:sz w:val="28"/>
          <w:szCs w:val="28"/>
          <w14:ligatures w14:val="none"/>
        </w:rPr>
        <w:t>hàm phạt QUBO tìm kiếm giải pháp cho mức năng lượng thấp nhất. Hàm QUBO có dạng:</w:t>
      </w:r>
    </w:p>
    <w:p w14:paraId="4C4526AF" w14:textId="77777777" w:rsidR="00E86E4C" w:rsidRDefault="00E86E4C" w:rsidP="008E69EA">
      <w:pPr>
        <w:spacing w:after="0" w:line="276" w:lineRule="auto"/>
        <w:rPr>
          <w:rFonts w:ascii="Times New Roman" w:eastAsia="Times New Roman" w:hAnsi="Times New Roman" w:cs="Times New Roman"/>
          <w:kern w:val="0"/>
          <w:sz w:val="28"/>
          <w:szCs w:val="28"/>
          <w14:ligatures w14:val="none"/>
        </w:rPr>
      </w:pPr>
    </w:p>
    <w:p w14:paraId="68DF1496" w14:textId="77777777" w:rsidR="006A6795" w:rsidRPr="00E86E4C" w:rsidRDefault="00677DC6" w:rsidP="008E69EA">
      <w:pPr>
        <w:spacing w:after="0" w:line="276" w:lineRule="auto"/>
        <w:rPr>
          <w:rFonts w:ascii="Times New Roman" w:eastAsia="Times New Roman" w:hAnsi="Times New Roman" w:cs="Times New Roman"/>
          <w:kern w:val="0"/>
          <w:sz w:val="28"/>
          <w:szCs w:val="28"/>
          <w14:ligatures w14:val="none"/>
        </w:rPr>
      </w:pPr>
      <m:oMathPara>
        <m:oMath>
          <m:r>
            <w:rPr>
              <w:rFonts w:ascii="Cambria Math" w:eastAsia="Times New Roman" w:hAnsi="Cambria Math" w:cs="Times New Roman"/>
              <w:kern w:val="0"/>
              <w:sz w:val="28"/>
              <w:szCs w:val="28"/>
              <w14:ligatures w14:val="none"/>
            </w:rPr>
            <w:lastRenderedPageBreak/>
            <m:t>f</m:t>
          </m:r>
          <m:d>
            <m:dPr>
              <m:ctrlPr>
                <w:rPr>
                  <w:rFonts w:ascii="Cambria Math" w:eastAsia="Times New Roman" w:hAnsi="Cambria Math" w:cs="Times New Roman"/>
                  <w:i/>
                  <w:kern w:val="0"/>
                  <w:sz w:val="28"/>
                  <w:szCs w:val="28"/>
                  <w14:ligatures w14:val="none"/>
                </w:rPr>
              </m:ctrlPr>
            </m:dPr>
            <m:e>
              <m:r>
                <w:rPr>
                  <w:rFonts w:ascii="Cambria Math" w:eastAsia="Times New Roman" w:hAnsi="Cambria Math" w:cs="Times New Roman"/>
                  <w:kern w:val="0"/>
                  <w:sz w:val="28"/>
                  <w:szCs w:val="28"/>
                  <w14:ligatures w14:val="none"/>
                </w:rPr>
                <m:t>x</m:t>
              </m:r>
            </m:e>
          </m:d>
          <m:r>
            <w:rPr>
              <w:rFonts w:ascii="Cambria Math" w:eastAsia="Times New Roman" w:hAnsi="Cambria Math" w:cs="Times New Roman"/>
              <w:kern w:val="0"/>
              <w:sz w:val="28"/>
              <w:szCs w:val="28"/>
              <w14:ligatures w14:val="none"/>
            </w:rPr>
            <m:t xml:space="preserve">= </m:t>
          </m:r>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i</m:t>
              </m:r>
            </m:sub>
            <m:sup>
              <m:r>
                <w:rPr>
                  <w:rFonts w:ascii="Cambria Math" w:eastAsia="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i,i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r>
            <w:rPr>
              <w:rFonts w:ascii="Cambria Math" w:eastAsia="Times New Roman" w:hAnsi="Cambria Math" w:cs="Times New Roman"/>
              <w:kern w:val="0"/>
              <w:sz w:val="28"/>
              <w:szCs w:val="28"/>
              <w14:ligatures w14:val="none"/>
            </w:rPr>
            <m:t>+</m:t>
          </m:r>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i&lt;j</m:t>
              </m:r>
            </m:sub>
            <m:sup/>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i,j</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nary>
          <m:r>
            <w:rPr>
              <w:rFonts w:ascii="Cambria Math" w:eastAsia="Times New Roman" w:hAnsi="Cambria Math" w:cs="Times New Roman"/>
              <w:kern w:val="0"/>
              <w:sz w:val="28"/>
              <w:szCs w:val="28"/>
              <w14:ligatures w14:val="none"/>
            </w:rPr>
            <m:t xml:space="preserve"> </m:t>
          </m:r>
        </m:oMath>
      </m:oMathPara>
    </w:p>
    <w:p w14:paraId="0A5DEEF1" w14:textId="77777777" w:rsidR="00E86E4C" w:rsidRPr="006A6795" w:rsidRDefault="00E86E4C" w:rsidP="008E69EA">
      <w:pPr>
        <w:spacing w:after="0" w:line="276" w:lineRule="auto"/>
        <w:rPr>
          <w:rFonts w:ascii="Times New Roman" w:eastAsia="Times New Roman" w:hAnsi="Times New Roman" w:cs="Times New Roman"/>
          <w:kern w:val="0"/>
          <w:sz w:val="28"/>
          <w:szCs w:val="28"/>
          <w14:ligatures w14:val="none"/>
        </w:rPr>
      </w:pPr>
    </w:p>
    <w:p w14:paraId="2F596897" w14:textId="77777777" w:rsidR="00E86E4C" w:rsidRDefault="001B6745" w:rsidP="008E69EA">
      <w:pPr>
        <w:spacing w:after="0"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Trong đó, x là biến nhị phân</w:t>
      </w:r>
      <w:r w:rsidR="00B3457A">
        <w:rPr>
          <w:rFonts w:ascii="Times New Roman" w:eastAsia="Times New Roman" w:hAnsi="Times New Roman" w:cs="Times New Roman"/>
          <w:kern w:val="0"/>
          <w:sz w:val="28"/>
          <w:szCs w:val="28"/>
          <w14:ligatures w14:val="none"/>
        </w:rPr>
        <w:t xml:space="preserve">. </w:t>
      </w:r>
      <m:oMath>
        <m:sSub>
          <m:sSubPr>
            <m:ctrlPr>
              <w:rPr>
                <w:rFonts w:ascii="Cambria Math" w:eastAsia="Times New Roman" w:hAnsi="Cambria Math" w:cs="Times New Roman"/>
                <w:i/>
                <w:kern w:val="0"/>
                <w:sz w:val="28"/>
                <w:szCs w:val="28"/>
                <w14:ligatures w14:val="none"/>
              </w:rPr>
            </m:ctrlPr>
          </m:sSubPr>
          <m:e>
            <m:r>
              <w:rPr>
                <w:rFonts w:ascii="Cambria Math" w:eastAsia="Times New Roman" w:hAnsi="Cambria Math" w:cs="Times New Roman"/>
                <w:kern w:val="0"/>
                <w:sz w:val="28"/>
                <w:szCs w:val="28"/>
                <w14:ligatures w14:val="none"/>
              </w:rPr>
              <m:t>Q</m:t>
            </m:r>
          </m:e>
          <m:sub>
            <m:r>
              <w:rPr>
                <w:rFonts w:ascii="Cambria Math" w:eastAsia="Times New Roman" w:hAnsi="Cambria Math" w:cs="Times New Roman"/>
                <w:kern w:val="0"/>
                <w:sz w:val="28"/>
                <w:szCs w:val="28"/>
                <w14:ligatures w14:val="none"/>
              </w:rPr>
              <m:t>i,i</m:t>
            </m:r>
          </m:sub>
        </m:sSub>
      </m:oMath>
      <w:r w:rsidR="00B3457A">
        <w:rPr>
          <w:rFonts w:ascii="Times New Roman" w:eastAsia="Times New Roman" w:hAnsi="Times New Roman" w:cs="Times New Roman"/>
          <w:kern w:val="0"/>
          <w:sz w:val="28"/>
          <w:szCs w:val="28"/>
          <w14:ligatures w14:val="none"/>
        </w:rPr>
        <w:t xml:space="preserve"> là hệ số tuyến tính, </w:t>
      </w:r>
      <m:oMath>
        <m:sSub>
          <m:sSubPr>
            <m:ctrlPr>
              <w:rPr>
                <w:rFonts w:ascii="Cambria Math" w:eastAsia="Times New Roman" w:hAnsi="Cambria Math" w:cs="Times New Roman"/>
                <w:i/>
                <w:kern w:val="0"/>
                <w:sz w:val="28"/>
                <w:szCs w:val="28"/>
                <w14:ligatures w14:val="none"/>
              </w:rPr>
            </m:ctrlPr>
          </m:sSubPr>
          <m:e>
            <m:r>
              <w:rPr>
                <w:rFonts w:ascii="Cambria Math" w:eastAsia="Times New Roman" w:hAnsi="Cambria Math" w:cs="Times New Roman"/>
                <w:kern w:val="0"/>
                <w:sz w:val="28"/>
                <w:szCs w:val="28"/>
                <w14:ligatures w14:val="none"/>
              </w:rPr>
              <m:t>Q</m:t>
            </m:r>
          </m:e>
          <m:sub>
            <m:r>
              <w:rPr>
                <w:rFonts w:ascii="Cambria Math" w:eastAsia="Times New Roman" w:hAnsi="Cambria Math" w:cs="Times New Roman"/>
                <w:kern w:val="0"/>
                <w:sz w:val="28"/>
                <w:szCs w:val="28"/>
                <w14:ligatures w14:val="none"/>
              </w:rPr>
              <m:t>i,j</m:t>
            </m:r>
          </m:sub>
        </m:sSub>
      </m:oMath>
      <w:r w:rsidR="00B3457A">
        <w:rPr>
          <w:rFonts w:ascii="Times New Roman" w:eastAsia="Times New Roman" w:hAnsi="Times New Roman" w:cs="Times New Roman"/>
          <w:kern w:val="0"/>
          <w:sz w:val="28"/>
          <w:szCs w:val="28"/>
          <w14:ligatures w14:val="none"/>
        </w:rPr>
        <w:t xml:space="preserve"> là hệ số bậc hai</w:t>
      </w:r>
      <w:r w:rsidR="00084355">
        <w:rPr>
          <w:rFonts w:ascii="Times New Roman" w:eastAsia="Times New Roman" w:hAnsi="Times New Roman" w:cs="Times New Roman"/>
          <w:kern w:val="0"/>
          <w:sz w:val="28"/>
          <w:szCs w:val="28"/>
          <w14:ligatures w14:val="none"/>
        </w:rPr>
        <w:t>. Để tìm tập con độc lập lớn nhất</w:t>
      </w:r>
      <w:r w:rsidR="00E86E4C">
        <w:rPr>
          <w:rFonts w:ascii="Times New Roman" w:eastAsia="Times New Roman" w:hAnsi="Times New Roman" w:cs="Times New Roman"/>
          <w:kern w:val="0"/>
          <w:sz w:val="28"/>
          <w:szCs w:val="28"/>
          <w14:ligatures w14:val="none"/>
        </w:rPr>
        <w:t>, ứng dụng hàm trên như sau:</w:t>
      </w:r>
    </w:p>
    <w:p w14:paraId="0191BECE" w14:textId="77777777" w:rsidR="00E86E4C" w:rsidRDefault="00E86E4C" w:rsidP="008E69EA">
      <w:pPr>
        <w:spacing w:after="0" w:line="276" w:lineRule="auto"/>
        <w:rPr>
          <w:rFonts w:ascii="Times New Roman" w:eastAsia="Times New Roman" w:hAnsi="Times New Roman" w:cs="Times New Roman"/>
          <w:kern w:val="0"/>
          <w:sz w:val="28"/>
          <w:szCs w:val="28"/>
          <w14:ligatures w14:val="none"/>
        </w:rPr>
      </w:pPr>
    </w:p>
    <w:p w14:paraId="4A2077EA" w14:textId="62364EB0" w:rsidR="00E86E4C" w:rsidRPr="00E86E4C" w:rsidRDefault="00000000" w:rsidP="00042E30">
      <w:pPr>
        <w:spacing w:after="0" w:line="276" w:lineRule="auto"/>
        <w:jc w:val="center"/>
        <w:rPr>
          <w:rFonts w:ascii="Times New Roman" w:eastAsia="Times New Roman" w:hAnsi="Times New Roman" w:cs="Times New Roman"/>
          <w:kern w:val="0"/>
          <w:sz w:val="28"/>
          <w:szCs w:val="28"/>
          <w14:ligatures w14:val="none"/>
        </w:rPr>
      </w:pPr>
      <m:oMath>
        <m:sSub>
          <m:sSubPr>
            <m:ctrlPr>
              <w:rPr>
                <w:rFonts w:ascii="Cambria Math" w:eastAsia="Times New Roman" w:hAnsi="Cambria Math" w:cs="Times New Roman"/>
                <w:i/>
                <w:kern w:val="0"/>
                <w:sz w:val="28"/>
                <w:szCs w:val="28"/>
                <w14:ligatures w14:val="none"/>
              </w:rPr>
            </m:ctrlPr>
          </m:sSubPr>
          <m:e>
            <m:r>
              <w:rPr>
                <w:rFonts w:ascii="Cambria Math" w:eastAsia="Times New Roman" w:hAnsi="Cambria Math" w:cs="Times New Roman"/>
                <w:kern w:val="0"/>
                <w:sz w:val="28"/>
                <w:szCs w:val="28"/>
                <w14:ligatures w14:val="none"/>
              </w:rPr>
              <m:t>f</m:t>
            </m:r>
          </m:e>
          <m:sub>
            <m:r>
              <w:rPr>
                <w:rFonts w:ascii="Cambria Math" w:eastAsia="Times New Roman" w:hAnsi="Cambria Math" w:cs="Times New Roman"/>
                <w:kern w:val="0"/>
                <w:sz w:val="28"/>
                <w:szCs w:val="28"/>
                <w14:ligatures w14:val="none"/>
              </w:rPr>
              <m:t>MIS</m:t>
            </m:r>
          </m:sub>
        </m:sSub>
        <m:d>
          <m:dPr>
            <m:ctrlPr>
              <w:rPr>
                <w:rFonts w:ascii="Cambria Math" w:eastAsia="Times New Roman" w:hAnsi="Cambria Math" w:cs="Times New Roman"/>
                <w:i/>
                <w:kern w:val="0"/>
                <w:sz w:val="28"/>
                <w:szCs w:val="28"/>
                <w14:ligatures w14:val="none"/>
              </w:rPr>
            </m:ctrlPr>
          </m:dPr>
          <m:e>
            <m:r>
              <w:rPr>
                <w:rFonts w:ascii="Cambria Math" w:eastAsia="Times New Roman" w:hAnsi="Cambria Math" w:cs="Times New Roman"/>
                <w:kern w:val="0"/>
                <w:sz w:val="28"/>
                <w:szCs w:val="28"/>
                <w14:ligatures w14:val="none"/>
              </w:rPr>
              <m:t>x</m:t>
            </m:r>
          </m:e>
        </m:d>
        <m:r>
          <w:rPr>
            <w:rFonts w:ascii="Cambria Math" w:eastAsia="Times New Roman" w:hAnsi="Cambria Math" w:cs="Times New Roman"/>
            <w:kern w:val="0"/>
            <w:sz w:val="28"/>
            <w:szCs w:val="28"/>
            <w14:ligatures w14:val="none"/>
          </w:rPr>
          <m:t>= -</m:t>
        </m:r>
        <m:nary>
          <m:naryPr>
            <m:chr m:val="∑"/>
            <m:grow m:val="1"/>
            <m:ctrlPr>
              <w:rPr>
                <w:rFonts w:ascii="Cambria Math" w:hAnsi="Cambria Math" w:cs="Times New Roman"/>
                <w:sz w:val="28"/>
                <w:szCs w:val="28"/>
              </w:rPr>
            </m:ctrlPr>
          </m:naryPr>
          <m:sub>
            <m:r>
              <w:rPr>
                <w:rFonts w:ascii="Cambria Math" w:eastAsia="Cambria Math" w:hAnsi="Cambria Math" w:cs="Times New Roman"/>
                <w:sz w:val="28"/>
                <w:szCs w:val="28"/>
              </w:rPr>
              <m:t>i=1</m:t>
            </m:r>
          </m:sub>
          <m:sup>
            <m:r>
              <w:rPr>
                <w:rFonts w:ascii="Cambria Math" w:eastAsia="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r>
          <w:rPr>
            <w:rFonts w:ascii="Cambria Math" w:eastAsia="Times New Roman" w:hAnsi="Cambria Math" w:cs="Times New Roman"/>
            <w:kern w:val="0"/>
            <w:sz w:val="28"/>
            <w:szCs w:val="28"/>
            <w14:ligatures w14:val="none"/>
          </w:rPr>
          <m:t>+α</m:t>
        </m:r>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i&lt;j</m:t>
            </m:r>
          </m:sub>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nary>
        <m:r>
          <w:rPr>
            <w:rFonts w:ascii="Cambria Math" w:eastAsia="Times New Roman" w:hAnsi="Cambria Math" w:cs="Times New Roman"/>
            <w:kern w:val="0"/>
            <w:sz w:val="28"/>
            <w:szCs w:val="28"/>
            <w14:ligatures w14:val="none"/>
          </w:rPr>
          <m:t xml:space="preserve"> </m:t>
        </m:r>
      </m:oMath>
      <w:r w:rsidR="00576635">
        <w:rPr>
          <w:rFonts w:ascii="Times New Roman" w:eastAsia="Times New Roman" w:hAnsi="Times New Roman" w:cs="Times New Roman"/>
          <w:kern w:val="0"/>
          <w:sz w:val="28"/>
          <w:szCs w:val="28"/>
          <w14:ligatures w14:val="none"/>
        </w:rPr>
        <w:t xml:space="preserve"> với </w:t>
      </w:r>
      <m:oMath>
        <m:r>
          <w:rPr>
            <w:rFonts w:ascii="Cambria Math" w:eastAsia="Times New Roman" w:hAnsi="Cambria Math" w:cs="Times New Roman"/>
            <w:kern w:val="0"/>
            <w:sz w:val="28"/>
            <w:szCs w:val="28"/>
            <w14:ligatures w14:val="none"/>
          </w:rPr>
          <m:t>α≥2, x∈{0, 1}</m:t>
        </m:r>
      </m:oMath>
    </w:p>
    <w:p w14:paraId="718689CC" w14:textId="77777777" w:rsidR="00D364EB" w:rsidRDefault="00D364EB" w:rsidP="008E69EA">
      <w:pPr>
        <w:spacing w:after="0" w:line="276" w:lineRule="auto"/>
        <w:rPr>
          <w:rFonts w:ascii="Times New Roman" w:eastAsia="Times New Roman" w:hAnsi="Times New Roman" w:cs="Times New Roman"/>
          <w:kern w:val="0"/>
          <w:sz w:val="28"/>
          <w:szCs w:val="28"/>
          <w14:ligatures w14:val="none"/>
        </w:rPr>
      </w:pPr>
    </w:p>
    <w:p w14:paraId="75B2B3D1" w14:textId="2C4EF7E4" w:rsidR="008510AE" w:rsidRDefault="00D364EB" w:rsidP="008E69EA">
      <w:pPr>
        <w:spacing w:after="0"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Mục tiêu của hàm là tìm được tập con lớn nhất trong đồ thị ban đầu sao cho không có hai nút nào liền kề nhau. </w:t>
      </w:r>
      <w:r w:rsidR="00C618C3">
        <w:rPr>
          <w:rFonts w:ascii="Times New Roman" w:eastAsia="Times New Roman" w:hAnsi="Times New Roman" w:cs="Times New Roman"/>
          <w:kern w:val="0"/>
          <w:sz w:val="28"/>
          <w:szCs w:val="28"/>
          <w14:ligatures w14:val="none"/>
        </w:rPr>
        <w:t>Trong hàm trên, ban đầu hệ số tuyến tính được đặt bằng -1 để khuyến khích chọn đỉnh i</w:t>
      </w:r>
      <w:r w:rsidR="00303F1A">
        <w:rPr>
          <w:rFonts w:ascii="Times New Roman" w:eastAsia="Times New Roman" w:hAnsi="Times New Roman" w:cs="Times New Roman"/>
          <w:kern w:val="0"/>
          <w:sz w:val="28"/>
          <w:szCs w:val="28"/>
          <w14:ligatures w14:val="none"/>
        </w:rPr>
        <w:t>, trong khi đó hệ số bậc hai α dùng để phạt khi có 2 đỉnh liền kề được chọn</w:t>
      </w:r>
      <w:r w:rsidR="00452C3D">
        <w:rPr>
          <w:rFonts w:ascii="Times New Roman" w:eastAsia="Times New Roman" w:hAnsi="Times New Roman" w:cs="Times New Roman"/>
          <w:kern w:val="0"/>
          <w:sz w:val="28"/>
          <w:szCs w:val="28"/>
          <w14:ligatures w14:val="none"/>
        </w:rPr>
        <w:t xml:space="preserve">. Sau khi thử nghiệm với n và α khác nhau, không có sự khác biệt khi tăng α lên vượt quá giá trị tối thiểu là 2. </w:t>
      </w:r>
      <w:r w:rsidR="008510AE" w:rsidRPr="008E69EA">
        <w:rPr>
          <w:rFonts w:ascii="Times New Roman" w:eastAsia="Times New Roman" w:hAnsi="Times New Roman" w:cs="Times New Roman"/>
          <w:kern w:val="0"/>
          <w:sz w:val="28"/>
          <w:szCs w:val="28"/>
          <w14:ligatures w14:val="none"/>
        </w:rPr>
        <w:br/>
      </w:r>
    </w:p>
    <w:p w14:paraId="25050781" w14:textId="403CFB61" w:rsidR="00646043" w:rsidRDefault="00DD4EED" w:rsidP="008E69EA">
      <w:pPr>
        <w:spacing w:after="0"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Trong quá trình chạy, một đồ thị có thể có thể tìm được nhiều tập con độc lập lớn nhất có cùng kích thước. Để tối ưu bài toán (số màu sử dụng là ít nhất), chọn tập con độc lập có </w:t>
      </w:r>
      <w:r w:rsidR="0063722E">
        <w:rPr>
          <w:rFonts w:ascii="Times New Roman" w:eastAsia="Times New Roman" w:hAnsi="Times New Roman" w:cs="Times New Roman"/>
          <w:kern w:val="0"/>
          <w:sz w:val="28"/>
          <w:szCs w:val="28"/>
          <w14:ligatures w14:val="none"/>
        </w:rPr>
        <w:t xml:space="preserve">tổng số </w:t>
      </w:r>
      <w:r>
        <w:rPr>
          <w:rFonts w:ascii="Times New Roman" w:eastAsia="Times New Roman" w:hAnsi="Times New Roman" w:cs="Times New Roman"/>
          <w:kern w:val="0"/>
          <w:sz w:val="28"/>
          <w:szCs w:val="28"/>
          <w14:ligatures w14:val="none"/>
        </w:rPr>
        <w:t>bậc</w:t>
      </w:r>
      <w:r w:rsidR="0063722E">
        <w:rPr>
          <w:rFonts w:ascii="Times New Roman" w:eastAsia="Times New Roman" w:hAnsi="Times New Roman" w:cs="Times New Roman"/>
          <w:kern w:val="0"/>
          <w:sz w:val="28"/>
          <w:szCs w:val="28"/>
          <w14:ligatures w14:val="none"/>
        </w:rPr>
        <w:t xml:space="preserve"> của các đỉnh</w:t>
      </w:r>
      <w:r>
        <w:rPr>
          <w:rFonts w:ascii="Times New Roman" w:eastAsia="Times New Roman" w:hAnsi="Times New Roman" w:cs="Times New Roman"/>
          <w:kern w:val="0"/>
          <w:sz w:val="28"/>
          <w:szCs w:val="28"/>
          <w14:ligatures w14:val="none"/>
        </w:rPr>
        <w:t xml:space="preserve"> lớn nhất</w:t>
      </w:r>
      <w:r w:rsidR="00853D2A">
        <w:rPr>
          <w:rFonts w:ascii="Times New Roman" w:eastAsia="Times New Roman" w:hAnsi="Times New Roman" w:cs="Times New Roman"/>
          <w:kern w:val="0"/>
          <w:sz w:val="28"/>
          <w:szCs w:val="28"/>
          <w14:ligatures w14:val="none"/>
        </w:rPr>
        <w:t xml:space="preserve"> để bỏ khỏi đồ thị (</w:t>
      </w:r>
      <w:r w:rsidR="003B53CF">
        <w:rPr>
          <w:rFonts w:ascii="Times New Roman" w:eastAsia="Times New Roman" w:hAnsi="Times New Roman" w:cs="Times New Roman"/>
          <w:kern w:val="0"/>
          <w:sz w:val="28"/>
          <w:szCs w:val="28"/>
          <w14:ligatures w14:val="none"/>
        </w:rPr>
        <w:t>bỏ đi nhiều liên kết nhất có thể)</w:t>
      </w:r>
    </w:p>
    <w:p w14:paraId="5C6E2708" w14:textId="77777777" w:rsidR="00356F7E" w:rsidRDefault="00356F7E" w:rsidP="008E69EA">
      <w:pPr>
        <w:spacing w:after="0" w:line="276" w:lineRule="auto"/>
        <w:rPr>
          <w:rFonts w:ascii="Times New Roman" w:eastAsia="Times New Roman" w:hAnsi="Times New Roman" w:cs="Times New Roman"/>
          <w:kern w:val="0"/>
          <w:sz w:val="28"/>
          <w:szCs w:val="28"/>
          <w14:ligatures w14:val="none"/>
        </w:rPr>
      </w:pPr>
    </w:p>
    <w:p w14:paraId="01CBE97B" w14:textId="17EBA7BD" w:rsidR="00DD4EED" w:rsidRDefault="00356F7E" w:rsidP="008E69EA">
      <w:pPr>
        <w:spacing w:after="0"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Chương trình chạy thử nghiệm sử dụng SimulatedAnnealingSampler() để tìm giải pháp cho bài toán.</w:t>
      </w:r>
    </w:p>
    <w:p w14:paraId="16148C49" w14:textId="77777777" w:rsidR="00286B35" w:rsidRPr="008E69EA" w:rsidRDefault="00286B35" w:rsidP="008E69EA">
      <w:pPr>
        <w:spacing w:after="0" w:line="276" w:lineRule="auto"/>
        <w:rPr>
          <w:rFonts w:ascii="Times New Roman" w:eastAsia="Times New Roman" w:hAnsi="Times New Roman" w:cs="Times New Roman"/>
          <w:kern w:val="0"/>
          <w:sz w:val="28"/>
          <w:szCs w:val="28"/>
          <w14:ligatures w14:val="none"/>
        </w:rPr>
      </w:pPr>
    </w:p>
    <w:p w14:paraId="63A9553B" w14:textId="3164FBFF" w:rsidR="008510AE" w:rsidRPr="009345BB" w:rsidRDefault="009345BB" w:rsidP="009345BB">
      <w:pPr>
        <w:spacing w:after="0" w:line="276" w:lineRule="auto"/>
        <w:textAlignment w:val="baseline"/>
        <w:rPr>
          <w:rFonts w:ascii="Times New Roman" w:eastAsia="Times New Roman" w:hAnsi="Times New Roman" w:cs="Times New Roman"/>
          <w:b/>
          <w:bCs/>
          <w:color w:val="000000"/>
          <w:kern w:val="0"/>
          <w:sz w:val="28"/>
          <w:szCs w:val="28"/>
          <w14:ligatures w14:val="none"/>
        </w:rPr>
      </w:pPr>
      <w:r w:rsidRPr="009345BB">
        <w:rPr>
          <w:rFonts w:ascii="Times New Roman" w:eastAsia="Times New Roman" w:hAnsi="Times New Roman" w:cs="Times New Roman"/>
          <w:b/>
          <w:bCs/>
          <w:color w:val="000000"/>
          <w:kern w:val="0"/>
          <w:sz w:val="28"/>
          <w:szCs w:val="28"/>
          <w14:ligatures w14:val="none"/>
        </w:rPr>
        <w:t>IV.</w:t>
      </w:r>
      <w:r>
        <w:rPr>
          <w:rFonts w:ascii="Times New Roman" w:eastAsia="Times New Roman" w:hAnsi="Times New Roman" w:cs="Times New Roman"/>
          <w:b/>
          <w:bCs/>
          <w:color w:val="000000"/>
          <w:kern w:val="0"/>
          <w:sz w:val="28"/>
          <w:szCs w:val="28"/>
          <w14:ligatures w14:val="none"/>
        </w:rPr>
        <w:t xml:space="preserve"> </w:t>
      </w:r>
      <w:r w:rsidR="008510AE" w:rsidRPr="009345BB">
        <w:rPr>
          <w:rFonts w:ascii="Times New Roman" w:eastAsia="Times New Roman" w:hAnsi="Times New Roman" w:cs="Times New Roman"/>
          <w:b/>
          <w:bCs/>
          <w:color w:val="000000"/>
          <w:kern w:val="0"/>
          <w:sz w:val="28"/>
          <w:szCs w:val="28"/>
          <w14:ligatures w14:val="none"/>
        </w:rPr>
        <w:t>Kết quả</w:t>
      </w:r>
    </w:p>
    <w:p w14:paraId="799D1927" w14:textId="77777777" w:rsidR="00850AC4" w:rsidRDefault="00282DA1" w:rsidP="00084247">
      <w:pPr>
        <w:spacing w:after="0"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Với </w:t>
      </w:r>
      <w:r w:rsidR="00850AC4">
        <w:rPr>
          <w:rFonts w:ascii="Times New Roman" w:eastAsia="Times New Roman" w:hAnsi="Times New Roman" w:cs="Times New Roman"/>
          <w:kern w:val="0"/>
          <w:sz w:val="28"/>
          <w:szCs w:val="28"/>
          <w14:ligatures w14:val="none"/>
        </w:rPr>
        <w:t>n = 10, 20, 30, 40, 50, 60 chạy chương trình thử trên cả 2 thuật toán nhận được kết quả như sau:</w:t>
      </w:r>
    </w:p>
    <w:tbl>
      <w:tblPr>
        <w:tblStyle w:val="TableGrid"/>
        <w:tblW w:w="0" w:type="auto"/>
        <w:tblLook w:val="04A0" w:firstRow="1" w:lastRow="0" w:firstColumn="1" w:lastColumn="0" w:noHBand="0" w:noVBand="1"/>
      </w:tblPr>
      <w:tblGrid>
        <w:gridCol w:w="496"/>
        <w:gridCol w:w="1309"/>
        <w:gridCol w:w="3154"/>
        <w:gridCol w:w="1310"/>
        <w:gridCol w:w="3081"/>
      </w:tblGrid>
      <w:tr w:rsidR="004425A6" w14:paraId="4067F3C4" w14:textId="77777777" w:rsidTr="007A3459">
        <w:tc>
          <w:tcPr>
            <w:tcW w:w="0" w:type="auto"/>
            <w:vMerge w:val="restart"/>
            <w:vAlign w:val="center"/>
          </w:tcPr>
          <w:p w14:paraId="278EAF0C" w14:textId="1A0ADEEF" w:rsidR="004425A6" w:rsidRDefault="004425A6"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w:t>
            </w:r>
          </w:p>
        </w:tc>
        <w:tc>
          <w:tcPr>
            <w:tcW w:w="0" w:type="auto"/>
            <w:gridSpan w:val="2"/>
            <w:vAlign w:val="center"/>
          </w:tcPr>
          <w:p w14:paraId="12763484" w14:textId="29EDB39C" w:rsidR="004425A6" w:rsidRPr="00566D72" w:rsidRDefault="004425A6" w:rsidP="007A3459">
            <w:pPr>
              <w:spacing w:line="276" w:lineRule="auto"/>
              <w:jc w:val="center"/>
              <w:rPr>
                <w:rFonts w:ascii="Times New Roman" w:eastAsia="Times New Roman" w:hAnsi="Times New Roman" w:cs="Times New Roman"/>
                <w:b/>
                <w:bCs/>
                <w:kern w:val="0"/>
                <w:sz w:val="28"/>
                <w:szCs w:val="28"/>
                <w14:ligatures w14:val="none"/>
              </w:rPr>
            </w:pPr>
            <w:r w:rsidRPr="00566D72">
              <w:rPr>
                <w:rFonts w:ascii="Times New Roman" w:eastAsia="Times New Roman" w:hAnsi="Times New Roman" w:cs="Times New Roman"/>
                <w:b/>
                <w:bCs/>
                <w:kern w:val="0"/>
                <w:sz w:val="28"/>
                <w:szCs w:val="28"/>
                <w14:ligatures w14:val="none"/>
              </w:rPr>
              <w:t>ILP</w:t>
            </w:r>
          </w:p>
        </w:tc>
        <w:tc>
          <w:tcPr>
            <w:tcW w:w="0" w:type="auto"/>
            <w:gridSpan w:val="2"/>
            <w:vAlign w:val="center"/>
          </w:tcPr>
          <w:p w14:paraId="55C6A2FF" w14:textId="0A3B2D44" w:rsidR="004425A6" w:rsidRPr="00566D72" w:rsidRDefault="004425A6" w:rsidP="007A3459">
            <w:pPr>
              <w:spacing w:line="276" w:lineRule="auto"/>
              <w:jc w:val="center"/>
              <w:rPr>
                <w:rFonts w:ascii="Times New Roman" w:eastAsia="Times New Roman" w:hAnsi="Times New Roman" w:cs="Times New Roman"/>
                <w:b/>
                <w:bCs/>
                <w:kern w:val="0"/>
                <w:sz w:val="28"/>
                <w:szCs w:val="28"/>
                <w14:ligatures w14:val="none"/>
              </w:rPr>
            </w:pPr>
            <w:r w:rsidRPr="00566D72">
              <w:rPr>
                <w:rFonts w:ascii="Times New Roman" w:eastAsia="Times New Roman" w:hAnsi="Times New Roman" w:cs="Times New Roman"/>
                <w:b/>
                <w:bCs/>
                <w:kern w:val="0"/>
                <w:sz w:val="28"/>
                <w:szCs w:val="28"/>
                <w14:ligatures w14:val="none"/>
              </w:rPr>
              <w:t>SA</w:t>
            </w:r>
          </w:p>
        </w:tc>
      </w:tr>
      <w:tr w:rsidR="004425A6" w14:paraId="0F377185" w14:textId="77777777" w:rsidTr="007A3459">
        <w:tc>
          <w:tcPr>
            <w:tcW w:w="0" w:type="auto"/>
            <w:vMerge/>
            <w:vAlign w:val="center"/>
          </w:tcPr>
          <w:p w14:paraId="6EFF8BF4" w14:textId="77777777" w:rsidR="004425A6" w:rsidRDefault="004425A6" w:rsidP="007A3459">
            <w:pPr>
              <w:spacing w:line="276" w:lineRule="auto"/>
              <w:jc w:val="center"/>
              <w:rPr>
                <w:rFonts w:ascii="Times New Roman" w:eastAsia="Times New Roman" w:hAnsi="Times New Roman" w:cs="Times New Roman"/>
                <w:kern w:val="0"/>
                <w:sz w:val="28"/>
                <w:szCs w:val="28"/>
                <w14:ligatures w14:val="none"/>
              </w:rPr>
            </w:pPr>
          </w:p>
        </w:tc>
        <w:tc>
          <w:tcPr>
            <w:tcW w:w="0" w:type="auto"/>
            <w:vAlign w:val="center"/>
          </w:tcPr>
          <w:p w14:paraId="5CA9031B" w14:textId="2C71EB0B" w:rsidR="004425A6" w:rsidRPr="007A3459" w:rsidRDefault="004425A6" w:rsidP="007A3459">
            <w:pPr>
              <w:spacing w:line="276" w:lineRule="auto"/>
              <w:jc w:val="center"/>
              <w:rPr>
                <w:rFonts w:ascii="Times New Roman" w:eastAsia="Times New Roman" w:hAnsi="Times New Roman" w:cs="Times New Roman"/>
                <w:kern w:val="0"/>
                <w:sz w:val="26"/>
                <w:szCs w:val="26"/>
                <w14:ligatures w14:val="none"/>
              </w:rPr>
            </w:pPr>
            <w:r w:rsidRPr="007A3459">
              <w:rPr>
                <w:rFonts w:ascii="Times New Roman" w:eastAsia="Times New Roman" w:hAnsi="Times New Roman" w:cs="Times New Roman"/>
                <w:kern w:val="0"/>
                <w:sz w:val="26"/>
                <w:szCs w:val="26"/>
                <w14:ligatures w14:val="none"/>
              </w:rPr>
              <w:t>Số màu tối thiểu</w:t>
            </w:r>
          </w:p>
        </w:tc>
        <w:tc>
          <w:tcPr>
            <w:tcW w:w="0" w:type="auto"/>
            <w:vAlign w:val="center"/>
          </w:tcPr>
          <w:p w14:paraId="5AE8F933" w14:textId="124CFEB6" w:rsidR="004425A6" w:rsidRPr="007A3459" w:rsidRDefault="004425A6" w:rsidP="007A3459">
            <w:pPr>
              <w:spacing w:line="276" w:lineRule="auto"/>
              <w:jc w:val="center"/>
              <w:rPr>
                <w:rFonts w:ascii="Times New Roman" w:eastAsia="Times New Roman" w:hAnsi="Times New Roman" w:cs="Times New Roman"/>
                <w:kern w:val="0"/>
                <w:sz w:val="26"/>
                <w:szCs w:val="26"/>
                <w14:ligatures w14:val="none"/>
              </w:rPr>
            </w:pPr>
            <w:r w:rsidRPr="007A3459">
              <w:rPr>
                <w:rFonts w:ascii="Times New Roman" w:eastAsia="Times New Roman" w:hAnsi="Times New Roman" w:cs="Times New Roman"/>
                <w:kern w:val="0"/>
                <w:sz w:val="26"/>
                <w:szCs w:val="26"/>
                <w14:ligatures w14:val="none"/>
              </w:rPr>
              <w:t>Thời gian chạy chương trình</w:t>
            </w:r>
            <w:r w:rsidR="009F5F5A">
              <w:rPr>
                <w:rFonts w:ascii="Times New Roman" w:eastAsia="Times New Roman" w:hAnsi="Times New Roman" w:cs="Times New Roman"/>
                <w:kern w:val="0"/>
                <w:sz w:val="26"/>
                <w:szCs w:val="26"/>
                <w14:ligatures w14:val="none"/>
              </w:rPr>
              <w:t xml:space="preserve"> (s)</w:t>
            </w:r>
          </w:p>
        </w:tc>
        <w:tc>
          <w:tcPr>
            <w:tcW w:w="0" w:type="auto"/>
            <w:vAlign w:val="center"/>
          </w:tcPr>
          <w:p w14:paraId="36AD03ED" w14:textId="43BB20F5" w:rsidR="004425A6" w:rsidRPr="007A3459" w:rsidRDefault="004425A6" w:rsidP="007A3459">
            <w:pPr>
              <w:spacing w:line="276" w:lineRule="auto"/>
              <w:jc w:val="center"/>
              <w:rPr>
                <w:rFonts w:ascii="Times New Roman" w:eastAsia="Times New Roman" w:hAnsi="Times New Roman" w:cs="Times New Roman"/>
                <w:kern w:val="0"/>
                <w:sz w:val="26"/>
                <w:szCs w:val="26"/>
                <w14:ligatures w14:val="none"/>
              </w:rPr>
            </w:pPr>
            <w:r w:rsidRPr="007A3459">
              <w:rPr>
                <w:rFonts w:ascii="Times New Roman" w:eastAsia="Times New Roman" w:hAnsi="Times New Roman" w:cs="Times New Roman"/>
                <w:kern w:val="0"/>
                <w:sz w:val="26"/>
                <w:szCs w:val="26"/>
                <w14:ligatures w14:val="none"/>
              </w:rPr>
              <w:t>Số màu tối thiểu</w:t>
            </w:r>
          </w:p>
        </w:tc>
        <w:tc>
          <w:tcPr>
            <w:tcW w:w="0" w:type="auto"/>
            <w:vAlign w:val="center"/>
          </w:tcPr>
          <w:p w14:paraId="267C723E" w14:textId="4DD21E99" w:rsidR="004425A6" w:rsidRPr="007A3459" w:rsidRDefault="004425A6" w:rsidP="007A3459">
            <w:pPr>
              <w:spacing w:line="276" w:lineRule="auto"/>
              <w:jc w:val="center"/>
              <w:rPr>
                <w:rFonts w:ascii="Times New Roman" w:eastAsia="Times New Roman" w:hAnsi="Times New Roman" w:cs="Times New Roman"/>
                <w:kern w:val="0"/>
                <w:sz w:val="26"/>
                <w:szCs w:val="26"/>
                <w14:ligatures w14:val="none"/>
              </w:rPr>
            </w:pPr>
            <w:r w:rsidRPr="007A3459">
              <w:rPr>
                <w:rFonts w:ascii="Times New Roman" w:eastAsia="Times New Roman" w:hAnsi="Times New Roman" w:cs="Times New Roman"/>
                <w:kern w:val="0"/>
                <w:sz w:val="26"/>
                <w:szCs w:val="26"/>
                <w14:ligatures w14:val="none"/>
              </w:rPr>
              <w:t>Thời gian chạy chương trình</w:t>
            </w:r>
            <w:r w:rsidR="009F5F5A">
              <w:rPr>
                <w:rFonts w:ascii="Times New Roman" w:eastAsia="Times New Roman" w:hAnsi="Times New Roman" w:cs="Times New Roman"/>
                <w:kern w:val="0"/>
                <w:sz w:val="26"/>
                <w:szCs w:val="26"/>
                <w14:ligatures w14:val="none"/>
              </w:rPr>
              <w:t xml:space="preserve"> (s)</w:t>
            </w:r>
          </w:p>
        </w:tc>
      </w:tr>
      <w:tr w:rsidR="004425A6" w14:paraId="324DEDC1" w14:textId="77777777" w:rsidTr="007A3459">
        <w:tc>
          <w:tcPr>
            <w:tcW w:w="0" w:type="auto"/>
            <w:vAlign w:val="center"/>
          </w:tcPr>
          <w:p w14:paraId="5D0AA93F" w14:textId="6CCB9C00" w:rsidR="004425A6" w:rsidRDefault="007A3459"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10</w:t>
            </w:r>
          </w:p>
        </w:tc>
        <w:tc>
          <w:tcPr>
            <w:tcW w:w="0" w:type="auto"/>
            <w:vAlign w:val="center"/>
          </w:tcPr>
          <w:p w14:paraId="7D0BBCFC" w14:textId="4C64CD9E" w:rsidR="004425A6" w:rsidRDefault="00282B2B"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3</w:t>
            </w:r>
          </w:p>
        </w:tc>
        <w:tc>
          <w:tcPr>
            <w:tcW w:w="0" w:type="auto"/>
            <w:vAlign w:val="center"/>
          </w:tcPr>
          <w:p w14:paraId="465E0D5A" w14:textId="39D7CA64" w:rsidR="004425A6" w:rsidRDefault="00282B2B" w:rsidP="007A3459">
            <w:pPr>
              <w:spacing w:line="276" w:lineRule="auto"/>
              <w:jc w:val="center"/>
              <w:rPr>
                <w:rFonts w:ascii="Times New Roman" w:eastAsia="Times New Roman" w:hAnsi="Times New Roman" w:cs="Times New Roman"/>
                <w:kern w:val="0"/>
                <w:sz w:val="28"/>
                <w:szCs w:val="28"/>
                <w14:ligatures w14:val="none"/>
              </w:rPr>
            </w:pPr>
            <w:r w:rsidRPr="00282B2B">
              <w:rPr>
                <w:rFonts w:ascii="Times New Roman" w:eastAsia="Times New Roman" w:hAnsi="Times New Roman" w:cs="Times New Roman"/>
                <w:kern w:val="0"/>
                <w:sz w:val="28"/>
                <w:szCs w:val="28"/>
                <w14:ligatures w14:val="none"/>
              </w:rPr>
              <w:t>0.15642714500427246</w:t>
            </w:r>
          </w:p>
        </w:tc>
        <w:tc>
          <w:tcPr>
            <w:tcW w:w="0" w:type="auto"/>
            <w:vAlign w:val="center"/>
          </w:tcPr>
          <w:p w14:paraId="21330EA3" w14:textId="267C3865" w:rsidR="004425A6" w:rsidRDefault="00282B2B"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3</w:t>
            </w:r>
          </w:p>
        </w:tc>
        <w:tc>
          <w:tcPr>
            <w:tcW w:w="0" w:type="auto"/>
            <w:vAlign w:val="center"/>
          </w:tcPr>
          <w:p w14:paraId="3EC54DFE" w14:textId="500D5DD6" w:rsidR="004425A6" w:rsidRDefault="00282B2B" w:rsidP="007A3459">
            <w:pPr>
              <w:spacing w:line="276" w:lineRule="auto"/>
              <w:jc w:val="center"/>
              <w:rPr>
                <w:rFonts w:ascii="Times New Roman" w:eastAsia="Times New Roman" w:hAnsi="Times New Roman" w:cs="Times New Roman"/>
                <w:kern w:val="0"/>
                <w:sz w:val="28"/>
                <w:szCs w:val="28"/>
                <w14:ligatures w14:val="none"/>
              </w:rPr>
            </w:pPr>
            <w:r w:rsidRPr="00282B2B">
              <w:rPr>
                <w:rFonts w:ascii="Times New Roman" w:eastAsia="Times New Roman" w:hAnsi="Times New Roman" w:cs="Times New Roman"/>
                <w:kern w:val="0"/>
                <w:sz w:val="28"/>
                <w:szCs w:val="28"/>
                <w14:ligatures w14:val="none"/>
              </w:rPr>
              <w:t>0.2719745635986328</w:t>
            </w:r>
          </w:p>
        </w:tc>
      </w:tr>
      <w:tr w:rsidR="004425A6" w14:paraId="40D5AC37" w14:textId="77777777" w:rsidTr="007A3459">
        <w:tc>
          <w:tcPr>
            <w:tcW w:w="0" w:type="auto"/>
            <w:vAlign w:val="center"/>
          </w:tcPr>
          <w:p w14:paraId="72A6CED7" w14:textId="7CA3B1FB" w:rsidR="004425A6" w:rsidRDefault="007A3459"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20</w:t>
            </w:r>
          </w:p>
        </w:tc>
        <w:tc>
          <w:tcPr>
            <w:tcW w:w="0" w:type="auto"/>
            <w:vAlign w:val="center"/>
          </w:tcPr>
          <w:p w14:paraId="045A041F" w14:textId="2BD5B662" w:rsidR="004425A6" w:rsidRDefault="00282B2B"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w:t>
            </w:r>
          </w:p>
        </w:tc>
        <w:tc>
          <w:tcPr>
            <w:tcW w:w="0" w:type="auto"/>
            <w:vAlign w:val="center"/>
          </w:tcPr>
          <w:p w14:paraId="0C5CD00A" w14:textId="6C9E5F5F" w:rsidR="004425A6" w:rsidRDefault="00282B2B" w:rsidP="007A3459">
            <w:pPr>
              <w:spacing w:line="276" w:lineRule="auto"/>
              <w:jc w:val="center"/>
              <w:rPr>
                <w:rFonts w:ascii="Times New Roman" w:eastAsia="Times New Roman" w:hAnsi="Times New Roman" w:cs="Times New Roman"/>
                <w:kern w:val="0"/>
                <w:sz w:val="28"/>
                <w:szCs w:val="28"/>
                <w14:ligatures w14:val="none"/>
              </w:rPr>
            </w:pPr>
            <w:r w:rsidRPr="00282B2B">
              <w:rPr>
                <w:rFonts w:ascii="Times New Roman" w:eastAsia="Times New Roman" w:hAnsi="Times New Roman" w:cs="Times New Roman"/>
                <w:kern w:val="0"/>
                <w:sz w:val="28"/>
                <w:szCs w:val="28"/>
                <w14:ligatures w14:val="none"/>
              </w:rPr>
              <w:t>1.927896499633789</w:t>
            </w:r>
          </w:p>
        </w:tc>
        <w:tc>
          <w:tcPr>
            <w:tcW w:w="0" w:type="auto"/>
            <w:vAlign w:val="center"/>
          </w:tcPr>
          <w:p w14:paraId="5FA5BAA4" w14:textId="4864AF60" w:rsidR="004425A6" w:rsidRDefault="00282B2B"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w:t>
            </w:r>
          </w:p>
        </w:tc>
        <w:tc>
          <w:tcPr>
            <w:tcW w:w="0" w:type="auto"/>
            <w:vAlign w:val="center"/>
          </w:tcPr>
          <w:p w14:paraId="73F60974" w14:textId="4A3AA9AB" w:rsidR="004425A6" w:rsidRDefault="007E1198" w:rsidP="007A3459">
            <w:pPr>
              <w:spacing w:line="276" w:lineRule="auto"/>
              <w:jc w:val="center"/>
              <w:rPr>
                <w:rFonts w:ascii="Times New Roman" w:eastAsia="Times New Roman" w:hAnsi="Times New Roman" w:cs="Times New Roman"/>
                <w:kern w:val="0"/>
                <w:sz w:val="28"/>
                <w:szCs w:val="28"/>
                <w14:ligatures w14:val="none"/>
              </w:rPr>
            </w:pPr>
            <w:r w:rsidRPr="007E1198">
              <w:rPr>
                <w:rFonts w:ascii="Times New Roman" w:eastAsia="Times New Roman" w:hAnsi="Times New Roman" w:cs="Times New Roman"/>
                <w:kern w:val="0"/>
                <w:sz w:val="28"/>
                <w:szCs w:val="28"/>
                <w14:ligatures w14:val="none"/>
              </w:rPr>
              <w:t>0.632854700088501</w:t>
            </w:r>
          </w:p>
        </w:tc>
      </w:tr>
      <w:tr w:rsidR="004425A6" w14:paraId="69A4A9E0" w14:textId="77777777" w:rsidTr="007A3459">
        <w:tc>
          <w:tcPr>
            <w:tcW w:w="0" w:type="auto"/>
            <w:vAlign w:val="center"/>
          </w:tcPr>
          <w:p w14:paraId="603C843C" w14:textId="464A3AEA" w:rsidR="004425A6" w:rsidRDefault="007A3459"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30</w:t>
            </w:r>
          </w:p>
        </w:tc>
        <w:tc>
          <w:tcPr>
            <w:tcW w:w="0" w:type="auto"/>
            <w:vAlign w:val="center"/>
          </w:tcPr>
          <w:p w14:paraId="0CA9CBDD" w14:textId="59A8E033" w:rsidR="004425A6" w:rsidRDefault="00282B2B"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w:t>
            </w:r>
          </w:p>
        </w:tc>
        <w:tc>
          <w:tcPr>
            <w:tcW w:w="0" w:type="auto"/>
            <w:vAlign w:val="center"/>
          </w:tcPr>
          <w:p w14:paraId="68FE9D7F" w14:textId="39AD6CFF" w:rsidR="004425A6" w:rsidRDefault="007E1198" w:rsidP="007A3459">
            <w:pPr>
              <w:spacing w:line="276" w:lineRule="auto"/>
              <w:jc w:val="center"/>
              <w:rPr>
                <w:rFonts w:ascii="Times New Roman" w:eastAsia="Times New Roman" w:hAnsi="Times New Roman" w:cs="Times New Roman"/>
                <w:kern w:val="0"/>
                <w:sz w:val="28"/>
                <w:szCs w:val="28"/>
                <w14:ligatures w14:val="none"/>
              </w:rPr>
            </w:pPr>
            <w:r w:rsidRPr="007E1198">
              <w:rPr>
                <w:rFonts w:ascii="Times New Roman" w:eastAsia="Times New Roman" w:hAnsi="Times New Roman" w:cs="Times New Roman"/>
                <w:kern w:val="0"/>
                <w:sz w:val="28"/>
                <w:szCs w:val="28"/>
                <w14:ligatures w14:val="none"/>
              </w:rPr>
              <w:t>138.2559459209442</w:t>
            </w:r>
          </w:p>
        </w:tc>
        <w:tc>
          <w:tcPr>
            <w:tcW w:w="0" w:type="auto"/>
            <w:vAlign w:val="center"/>
          </w:tcPr>
          <w:p w14:paraId="0AED0488" w14:textId="3EADEBB4" w:rsidR="004425A6" w:rsidRDefault="00282B2B"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w:t>
            </w:r>
          </w:p>
        </w:tc>
        <w:tc>
          <w:tcPr>
            <w:tcW w:w="0" w:type="auto"/>
            <w:vAlign w:val="center"/>
          </w:tcPr>
          <w:p w14:paraId="41D37E64" w14:textId="36F6CDD8" w:rsidR="004425A6" w:rsidRDefault="007E1198" w:rsidP="007A3459">
            <w:pPr>
              <w:spacing w:line="276" w:lineRule="auto"/>
              <w:jc w:val="center"/>
              <w:rPr>
                <w:rFonts w:ascii="Times New Roman" w:eastAsia="Times New Roman" w:hAnsi="Times New Roman" w:cs="Times New Roman"/>
                <w:kern w:val="0"/>
                <w:sz w:val="28"/>
                <w:szCs w:val="28"/>
                <w14:ligatures w14:val="none"/>
              </w:rPr>
            </w:pPr>
            <w:r w:rsidRPr="007E1198">
              <w:rPr>
                <w:rFonts w:ascii="Times New Roman" w:eastAsia="Times New Roman" w:hAnsi="Times New Roman" w:cs="Times New Roman"/>
                <w:kern w:val="0"/>
                <w:sz w:val="28"/>
                <w:szCs w:val="28"/>
                <w14:ligatures w14:val="none"/>
              </w:rPr>
              <w:t>0.9029972553253174</w:t>
            </w:r>
          </w:p>
        </w:tc>
      </w:tr>
      <w:tr w:rsidR="004425A6" w14:paraId="0C3BFEC1" w14:textId="77777777" w:rsidTr="007A3459">
        <w:tc>
          <w:tcPr>
            <w:tcW w:w="0" w:type="auto"/>
            <w:vAlign w:val="center"/>
          </w:tcPr>
          <w:p w14:paraId="6D15F7A0" w14:textId="5B6802A2" w:rsidR="004425A6" w:rsidRDefault="007A3459"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40</w:t>
            </w:r>
          </w:p>
        </w:tc>
        <w:tc>
          <w:tcPr>
            <w:tcW w:w="0" w:type="auto"/>
            <w:vAlign w:val="center"/>
          </w:tcPr>
          <w:p w14:paraId="7EC99BA0" w14:textId="313836CD" w:rsidR="004425A6" w:rsidRDefault="00282B2B"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w:t>
            </w:r>
          </w:p>
        </w:tc>
        <w:tc>
          <w:tcPr>
            <w:tcW w:w="0" w:type="auto"/>
            <w:vAlign w:val="center"/>
          </w:tcPr>
          <w:p w14:paraId="1764358D" w14:textId="7E37E2B7" w:rsidR="004425A6" w:rsidRDefault="007E1198" w:rsidP="007A3459">
            <w:pPr>
              <w:spacing w:line="276" w:lineRule="auto"/>
              <w:jc w:val="center"/>
              <w:rPr>
                <w:rFonts w:ascii="Times New Roman" w:eastAsia="Times New Roman" w:hAnsi="Times New Roman" w:cs="Times New Roman"/>
                <w:kern w:val="0"/>
                <w:sz w:val="28"/>
                <w:szCs w:val="28"/>
                <w14:ligatures w14:val="none"/>
              </w:rPr>
            </w:pPr>
            <w:r w:rsidRPr="007E1198">
              <w:rPr>
                <w:rFonts w:ascii="Times New Roman" w:eastAsia="Times New Roman" w:hAnsi="Times New Roman" w:cs="Times New Roman"/>
                <w:kern w:val="0"/>
                <w:sz w:val="28"/>
                <w:szCs w:val="28"/>
                <w14:ligatures w14:val="none"/>
              </w:rPr>
              <w:t>1535.2528820037842</w:t>
            </w:r>
          </w:p>
        </w:tc>
        <w:tc>
          <w:tcPr>
            <w:tcW w:w="0" w:type="auto"/>
            <w:vAlign w:val="center"/>
          </w:tcPr>
          <w:p w14:paraId="7A670F67" w14:textId="03EEAFFB" w:rsidR="004425A6" w:rsidRDefault="009F5F5A"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5</w:t>
            </w:r>
          </w:p>
        </w:tc>
        <w:tc>
          <w:tcPr>
            <w:tcW w:w="0" w:type="auto"/>
            <w:vAlign w:val="center"/>
          </w:tcPr>
          <w:p w14:paraId="5EC6D090" w14:textId="75DA7215" w:rsidR="004425A6" w:rsidRDefault="009F5F5A" w:rsidP="007A3459">
            <w:pPr>
              <w:spacing w:line="276" w:lineRule="auto"/>
              <w:jc w:val="center"/>
              <w:rPr>
                <w:rFonts w:ascii="Times New Roman" w:eastAsia="Times New Roman" w:hAnsi="Times New Roman" w:cs="Times New Roman"/>
                <w:kern w:val="0"/>
                <w:sz w:val="28"/>
                <w:szCs w:val="28"/>
                <w14:ligatures w14:val="none"/>
              </w:rPr>
            </w:pPr>
            <w:r w:rsidRPr="009F5F5A">
              <w:rPr>
                <w:rFonts w:ascii="Times New Roman" w:eastAsia="Times New Roman" w:hAnsi="Times New Roman" w:cs="Times New Roman"/>
                <w:kern w:val="0"/>
                <w:sz w:val="28"/>
                <w:szCs w:val="28"/>
                <w14:ligatures w14:val="none"/>
              </w:rPr>
              <w:t>1.7444288730621338</w:t>
            </w:r>
          </w:p>
        </w:tc>
      </w:tr>
      <w:tr w:rsidR="004425A6" w14:paraId="1663DB92" w14:textId="77777777" w:rsidTr="007A3459">
        <w:tc>
          <w:tcPr>
            <w:tcW w:w="0" w:type="auto"/>
            <w:vAlign w:val="center"/>
          </w:tcPr>
          <w:p w14:paraId="74A8EECD" w14:textId="071463A4" w:rsidR="004425A6" w:rsidRDefault="007A3459"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50</w:t>
            </w:r>
          </w:p>
        </w:tc>
        <w:tc>
          <w:tcPr>
            <w:tcW w:w="0" w:type="auto"/>
            <w:vAlign w:val="center"/>
          </w:tcPr>
          <w:p w14:paraId="0FDE33A0" w14:textId="41018DCD" w:rsidR="004425A6" w:rsidRDefault="007E1198"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p>
        </w:tc>
        <w:tc>
          <w:tcPr>
            <w:tcW w:w="0" w:type="auto"/>
            <w:vAlign w:val="center"/>
          </w:tcPr>
          <w:p w14:paraId="5A6F2C0F" w14:textId="18892C37" w:rsidR="004425A6" w:rsidRDefault="007E1198"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p>
        </w:tc>
        <w:tc>
          <w:tcPr>
            <w:tcW w:w="0" w:type="auto"/>
            <w:vAlign w:val="center"/>
          </w:tcPr>
          <w:p w14:paraId="75FA185B" w14:textId="62748F10" w:rsidR="004425A6" w:rsidRDefault="00566D72"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w:t>
            </w:r>
          </w:p>
        </w:tc>
        <w:tc>
          <w:tcPr>
            <w:tcW w:w="0" w:type="auto"/>
            <w:vAlign w:val="center"/>
          </w:tcPr>
          <w:p w14:paraId="16856441" w14:textId="426C43DC" w:rsidR="004425A6" w:rsidRDefault="009F5F5A" w:rsidP="007A3459">
            <w:pPr>
              <w:spacing w:line="276" w:lineRule="auto"/>
              <w:jc w:val="center"/>
              <w:rPr>
                <w:rFonts w:ascii="Times New Roman" w:eastAsia="Times New Roman" w:hAnsi="Times New Roman" w:cs="Times New Roman"/>
                <w:kern w:val="0"/>
                <w:sz w:val="28"/>
                <w:szCs w:val="28"/>
                <w14:ligatures w14:val="none"/>
              </w:rPr>
            </w:pPr>
            <w:r w:rsidRPr="009F5F5A">
              <w:rPr>
                <w:rFonts w:ascii="Times New Roman" w:eastAsia="Times New Roman" w:hAnsi="Times New Roman" w:cs="Times New Roman"/>
                <w:kern w:val="0"/>
                <w:sz w:val="28"/>
                <w:szCs w:val="28"/>
                <w14:ligatures w14:val="none"/>
              </w:rPr>
              <w:t>1.7941296100616455</w:t>
            </w:r>
          </w:p>
        </w:tc>
      </w:tr>
      <w:tr w:rsidR="007A3459" w14:paraId="2099ACC2" w14:textId="77777777" w:rsidTr="007A3459">
        <w:tc>
          <w:tcPr>
            <w:tcW w:w="0" w:type="auto"/>
            <w:vAlign w:val="center"/>
          </w:tcPr>
          <w:p w14:paraId="50E2527A" w14:textId="11D1F851" w:rsidR="007A3459" w:rsidRDefault="007A3459"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lastRenderedPageBreak/>
              <w:t>60</w:t>
            </w:r>
          </w:p>
        </w:tc>
        <w:tc>
          <w:tcPr>
            <w:tcW w:w="0" w:type="auto"/>
            <w:vAlign w:val="center"/>
          </w:tcPr>
          <w:p w14:paraId="158302CA" w14:textId="6171F8C5" w:rsidR="007A3459" w:rsidRDefault="007E1198"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p>
        </w:tc>
        <w:tc>
          <w:tcPr>
            <w:tcW w:w="0" w:type="auto"/>
            <w:vAlign w:val="center"/>
          </w:tcPr>
          <w:p w14:paraId="5E0ECB82" w14:textId="6C617FA5" w:rsidR="007A3459" w:rsidRDefault="007E1198"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p>
        </w:tc>
        <w:tc>
          <w:tcPr>
            <w:tcW w:w="0" w:type="auto"/>
            <w:vAlign w:val="center"/>
          </w:tcPr>
          <w:p w14:paraId="78A2290B" w14:textId="2CA13B7F" w:rsidR="007A3459" w:rsidRDefault="00566D72" w:rsidP="007A3459">
            <w:pPr>
              <w:spacing w:line="276"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5</w:t>
            </w:r>
          </w:p>
        </w:tc>
        <w:tc>
          <w:tcPr>
            <w:tcW w:w="0" w:type="auto"/>
            <w:vAlign w:val="center"/>
          </w:tcPr>
          <w:p w14:paraId="000D7DA4" w14:textId="0FA47865" w:rsidR="007A3459" w:rsidRDefault="00566D72" w:rsidP="007A3459">
            <w:pPr>
              <w:spacing w:line="276" w:lineRule="auto"/>
              <w:jc w:val="center"/>
              <w:rPr>
                <w:rFonts w:ascii="Times New Roman" w:eastAsia="Times New Roman" w:hAnsi="Times New Roman" w:cs="Times New Roman"/>
                <w:kern w:val="0"/>
                <w:sz w:val="28"/>
                <w:szCs w:val="28"/>
                <w14:ligatures w14:val="none"/>
              </w:rPr>
            </w:pPr>
            <w:r w:rsidRPr="00566D72">
              <w:rPr>
                <w:rFonts w:ascii="Times New Roman" w:eastAsia="Times New Roman" w:hAnsi="Times New Roman" w:cs="Times New Roman"/>
                <w:kern w:val="0"/>
                <w:sz w:val="28"/>
                <w:szCs w:val="28"/>
                <w14:ligatures w14:val="none"/>
              </w:rPr>
              <w:t>1.8805954456329346</w:t>
            </w:r>
          </w:p>
        </w:tc>
      </w:tr>
    </w:tbl>
    <w:p w14:paraId="4C8C0269" w14:textId="77777777" w:rsidR="008914EB" w:rsidRDefault="008914EB" w:rsidP="00084247">
      <w:pPr>
        <w:spacing w:after="0" w:line="276" w:lineRule="auto"/>
        <w:rPr>
          <w:rFonts w:ascii="Times New Roman" w:eastAsia="Times New Roman" w:hAnsi="Times New Roman" w:cs="Times New Roman"/>
          <w:kern w:val="0"/>
          <w:sz w:val="28"/>
          <w:szCs w:val="28"/>
          <w14:ligatures w14:val="none"/>
        </w:rPr>
      </w:pPr>
    </w:p>
    <w:p w14:paraId="53DDFDF8" w14:textId="087999DD" w:rsidR="00C17532" w:rsidRDefault="00C17532" w:rsidP="00084247">
      <w:pPr>
        <w:spacing w:after="0"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Dựa vào kết quả trên, có thể thấy khi sử dụng SA, chương trình chạy cho ra thời gian nhanh hơn nhiều so với ILP với các bộ test lớn</w:t>
      </w:r>
      <w:r w:rsidR="008914EB">
        <w:rPr>
          <w:rFonts w:ascii="Times New Roman" w:eastAsia="Times New Roman" w:hAnsi="Times New Roman" w:cs="Times New Roman"/>
          <w:kern w:val="0"/>
          <w:sz w:val="28"/>
          <w:szCs w:val="28"/>
          <w14:ligatures w14:val="none"/>
        </w:rPr>
        <w:t xml:space="preserve"> hơn.</w:t>
      </w:r>
    </w:p>
    <w:p w14:paraId="3E47F863" w14:textId="77777777" w:rsidR="005669AF" w:rsidRDefault="005669AF" w:rsidP="00084247">
      <w:pPr>
        <w:spacing w:after="0" w:line="276" w:lineRule="auto"/>
        <w:rPr>
          <w:rFonts w:ascii="Times New Roman" w:eastAsia="Times New Roman" w:hAnsi="Times New Roman" w:cs="Times New Roman"/>
          <w:kern w:val="0"/>
          <w:sz w:val="28"/>
          <w:szCs w:val="28"/>
          <w14:ligatures w14:val="none"/>
        </w:rPr>
      </w:pPr>
    </w:p>
    <w:p w14:paraId="72379F75" w14:textId="75DE8526" w:rsidR="008510AE" w:rsidRPr="008510AE" w:rsidRDefault="00137F66" w:rsidP="00084247">
      <w:pPr>
        <w:spacing w:after="0"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Sử dụng các test n = 10, 20, 30 để kiểm tra tiếp. Chạy 10 lần mỗi test và so sánh kết quả giữa 2 phương pháp.</w:t>
      </w:r>
      <w:r w:rsidR="008510AE" w:rsidRPr="008510AE">
        <w:rPr>
          <w:rFonts w:ascii="Times New Roman" w:eastAsia="Times New Roman" w:hAnsi="Times New Roman" w:cs="Times New Roman"/>
          <w:kern w:val="0"/>
          <w:sz w:val="28"/>
          <w:szCs w:val="28"/>
          <w14:ligatures w14:val="none"/>
        </w:rPr>
        <w:br/>
      </w:r>
    </w:p>
    <w:p w14:paraId="5AED4257" w14:textId="01A736B3" w:rsidR="008510AE" w:rsidRPr="008510AE" w:rsidRDefault="009345BB" w:rsidP="009345BB">
      <w:pPr>
        <w:spacing w:after="0" w:line="276" w:lineRule="auto"/>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V. </w:t>
      </w:r>
      <w:r w:rsidR="008510AE" w:rsidRPr="008510AE">
        <w:rPr>
          <w:rFonts w:ascii="Times New Roman" w:eastAsia="Times New Roman" w:hAnsi="Times New Roman" w:cs="Times New Roman"/>
          <w:b/>
          <w:bCs/>
          <w:color w:val="000000"/>
          <w:kern w:val="0"/>
          <w:sz w:val="28"/>
          <w:szCs w:val="28"/>
          <w14:ligatures w14:val="none"/>
        </w:rPr>
        <w:t>Tài liệu tham khảo</w:t>
      </w:r>
    </w:p>
    <w:p w14:paraId="10F91565" w14:textId="1C216C7B" w:rsidR="008510AE" w:rsidRDefault="00523224" w:rsidP="00084247">
      <w:pPr>
        <w:spacing w:line="276" w:lineRule="auto"/>
        <w:rPr>
          <w:rFonts w:ascii="Times New Roman" w:hAnsi="Times New Roman" w:cs="Times New Roman"/>
          <w:sz w:val="28"/>
          <w:szCs w:val="28"/>
        </w:rPr>
      </w:pPr>
      <w:r w:rsidRPr="00F43587">
        <w:rPr>
          <w:rFonts w:ascii="Times New Roman" w:hAnsi="Times New Roman" w:cs="Times New Roman"/>
          <w:sz w:val="28"/>
          <w:szCs w:val="28"/>
        </w:rPr>
        <w:t xml:space="preserve">[1] </w:t>
      </w:r>
      <w:r w:rsidRPr="00F43587">
        <w:rPr>
          <w:rFonts w:ascii="Times New Roman" w:hAnsi="Times New Roman" w:cs="Times New Roman"/>
          <w:sz w:val="28"/>
          <w:szCs w:val="28"/>
        </w:rPr>
        <w:t>Julia Kwok, Kristen Pudenz</w:t>
      </w:r>
      <w:r w:rsidR="009345BB">
        <w:rPr>
          <w:rFonts w:ascii="Times New Roman" w:hAnsi="Times New Roman" w:cs="Times New Roman"/>
          <w:sz w:val="28"/>
          <w:szCs w:val="28"/>
        </w:rPr>
        <w:t>.</w:t>
      </w:r>
      <w:r w:rsidRPr="00F43587">
        <w:rPr>
          <w:rFonts w:ascii="Times New Roman" w:hAnsi="Times New Roman" w:cs="Times New Roman"/>
          <w:sz w:val="28"/>
          <w:szCs w:val="28"/>
        </w:rPr>
        <w:t xml:space="preserve"> </w:t>
      </w:r>
      <w:r w:rsidR="00F43587" w:rsidRPr="00F43587">
        <w:rPr>
          <w:rFonts w:ascii="Times New Roman" w:hAnsi="Times New Roman" w:cs="Times New Roman"/>
          <w:sz w:val="28"/>
          <w:szCs w:val="28"/>
        </w:rPr>
        <w:t>Graph Coloring with Quantum Annealing</w:t>
      </w:r>
      <w:r w:rsidR="009345BB">
        <w:rPr>
          <w:rFonts w:ascii="Times New Roman" w:hAnsi="Times New Roman" w:cs="Times New Roman"/>
          <w:sz w:val="28"/>
          <w:szCs w:val="28"/>
        </w:rPr>
        <w:t xml:space="preserve">. </w:t>
      </w:r>
      <w:r w:rsidR="00F43587" w:rsidRPr="009345BB">
        <w:rPr>
          <w:rFonts w:ascii="Times New Roman" w:hAnsi="Times New Roman" w:cs="Times New Roman"/>
          <w:i/>
          <w:iCs/>
          <w:sz w:val="28"/>
          <w:szCs w:val="28"/>
        </w:rPr>
        <w:t>rXiv:2012.04470v1 [quant-ph] 8 Dec 2020</w:t>
      </w:r>
    </w:p>
    <w:p w14:paraId="16912DD9" w14:textId="56351FD8" w:rsidR="009345BB" w:rsidRPr="009345BB" w:rsidRDefault="009345BB" w:rsidP="009345BB">
      <w:pPr>
        <w:spacing w:line="276" w:lineRule="auto"/>
        <w:rPr>
          <w:rFonts w:ascii="Times New Roman" w:hAnsi="Times New Roman" w:cs="Times New Roman"/>
          <w:sz w:val="28"/>
          <w:szCs w:val="28"/>
        </w:rPr>
      </w:pPr>
      <w:r>
        <w:rPr>
          <w:rFonts w:ascii="Times New Roman" w:hAnsi="Times New Roman" w:cs="Times New Roman"/>
          <w:sz w:val="28"/>
          <w:szCs w:val="28"/>
        </w:rPr>
        <w:t xml:space="preserve">[2] </w:t>
      </w:r>
      <w:r w:rsidRPr="009345BB">
        <w:rPr>
          <w:rFonts w:ascii="Times New Roman" w:hAnsi="Times New Roman" w:cs="Times New Roman"/>
          <w:sz w:val="28"/>
          <w:szCs w:val="28"/>
        </w:rPr>
        <w:t>Hausdorff School: Computational Combinatorial Optimization, September 12-16, 2022</w:t>
      </w:r>
      <w:r>
        <w:rPr>
          <w:rFonts w:ascii="Times New Roman" w:hAnsi="Times New Roman" w:cs="Times New Roman"/>
          <w:sz w:val="28"/>
          <w:szCs w:val="28"/>
        </w:rPr>
        <w:t xml:space="preserve">. </w:t>
      </w:r>
      <w:r w:rsidRPr="009345BB">
        <w:rPr>
          <w:rFonts w:ascii="Times New Roman" w:hAnsi="Times New Roman" w:cs="Times New Roman"/>
          <w:sz w:val="28"/>
          <w:szCs w:val="28"/>
        </w:rPr>
        <w:t>Lecture 1: ILP Formulations for the Graph</w:t>
      </w:r>
      <w:r>
        <w:rPr>
          <w:rFonts w:ascii="Times New Roman" w:hAnsi="Times New Roman" w:cs="Times New Roman"/>
          <w:sz w:val="28"/>
          <w:szCs w:val="28"/>
        </w:rPr>
        <w:t xml:space="preserve"> </w:t>
      </w:r>
      <w:r w:rsidRPr="009345BB">
        <w:rPr>
          <w:rFonts w:ascii="Times New Roman" w:hAnsi="Times New Roman" w:cs="Times New Roman"/>
          <w:sz w:val="28"/>
          <w:szCs w:val="28"/>
        </w:rPr>
        <w:t>Coloring Problem</w:t>
      </w:r>
      <w:r w:rsidRPr="009345BB">
        <w:rPr>
          <w:rFonts w:ascii="Times New Roman" w:hAnsi="Times New Roman" w:cs="Times New Roman"/>
          <w:sz w:val="28"/>
          <w:szCs w:val="28"/>
        </w:rPr>
        <w:cr/>
      </w:r>
    </w:p>
    <w:sectPr w:rsidR="009345BB" w:rsidRPr="00934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2C46"/>
    <w:multiLevelType w:val="hybridMultilevel"/>
    <w:tmpl w:val="7DFEFAE8"/>
    <w:lvl w:ilvl="0" w:tplc="CB6A3A50">
      <w:start w:val="1"/>
      <w:numFmt w:val="upperRoman"/>
      <w:lvlText w:val="%1."/>
      <w:lvlJc w:val="left"/>
      <w:pPr>
        <w:ind w:left="1080" w:hanging="72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F5BF0"/>
    <w:multiLevelType w:val="multilevel"/>
    <w:tmpl w:val="920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42549"/>
    <w:multiLevelType w:val="hybridMultilevel"/>
    <w:tmpl w:val="75BAC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6128B"/>
    <w:multiLevelType w:val="hybridMultilevel"/>
    <w:tmpl w:val="22D6D240"/>
    <w:lvl w:ilvl="0" w:tplc="74AC76A0">
      <w:start w:val="3"/>
      <w:numFmt w:val="upperRoman"/>
      <w:lvlText w:val="%1."/>
      <w:lvlJc w:val="right"/>
      <w:pPr>
        <w:tabs>
          <w:tab w:val="num" w:pos="720"/>
        </w:tabs>
        <w:ind w:left="720" w:hanging="360"/>
      </w:pPr>
    </w:lvl>
    <w:lvl w:ilvl="1" w:tplc="411C3B7E" w:tentative="1">
      <w:start w:val="1"/>
      <w:numFmt w:val="decimal"/>
      <w:lvlText w:val="%2."/>
      <w:lvlJc w:val="left"/>
      <w:pPr>
        <w:tabs>
          <w:tab w:val="num" w:pos="1440"/>
        </w:tabs>
        <w:ind w:left="1440" w:hanging="360"/>
      </w:pPr>
    </w:lvl>
    <w:lvl w:ilvl="2" w:tplc="BF4EAE00" w:tentative="1">
      <w:start w:val="1"/>
      <w:numFmt w:val="decimal"/>
      <w:lvlText w:val="%3."/>
      <w:lvlJc w:val="left"/>
      <w:pPr>
        <w:tabs>
          <w:tab w:val="num" w:pos="2160"/>
        </w:tabs>
        <w:ind w:left="2160" w:hanging="360"/>
      </w:pPr>
    </w:lvl>
    <w:lvl w:ilvl="3" w:tplc="B7C6AB92" w:tentative="1">
      <w:start w:val="1"/>
      <w:numFmt w:val="decimal"/>
      <w:lvlText w:val="%4."/>
      <w:lvlJc w:val="left"/>
      <w:pPr>
        <w:tabs>
          <w:tab w:val="num" w:pos="2880"/>
        </w:tabs>
        <w:ind w:left="2880" w:hanging="360"/>
      </w:pPr>
    </w:lvl>
    <w:lvl w:ilvl="4" w:tplc="8AF0A776" w:tentative="1">
      <w:start w:val="1"/>
      <w:numFmt w:val="decimal"/>
      <w:lvlText w:val="%5."/>
      <w:lvlJc w:val="left"/>
      <w:pPr>
        <w:tabs>
          <w:tab w:val="num" w:pos="3600"/>
        </w:tabs>
        <w:ind w:left="3600" w:hanging="360"/>
      </w:pPr>
    </w:lvl>
    <w:lvl w:ilvl="5" w:tplc="C3D690FC" w:tentative="1">
      <w:start w:val="1"/>
      <w:numFmt w:val="decimal"/>
      <w:lvlText w:val="%6."/>
      <w:lvlJc w:val="left"/>
      <w:pPr>
        <w:tabs>
          <w:tab w:val="num" w:pos="4320"/>
        </w:tabs>
        <w:ind w:left="4320" w:hanging="360"/>
      </w:pPr>
    </w:lvl>
    <w:lvl w:ilvl="6" w:tplc="8FA29FA8" w:tentative="1">
      <w:start w:val="1"/>
      <w:numFmt w:val="decimal"/>
      <w:lvlText w:val="%7."/>
      <w:lvlJc w:val="left"/>
      <w:pPr>
        <w:tabs>
          <w:tab w:val="num" w:pos="5040"/>
        </w:tabs>
        <w:ind w:left="5040" w:hanging="360"/>
      </w:pPr>
    </w:lvl>
    <w:lvl w:ilvl="7" w:tplc="9EDA9B48" w:tentative="1">
      <w:start w:val="1"/>
      <w:numFmt w:val="decimal"/>
      <w:lvlText w:val="%8."/>
      <w:lvlJc w:val="left"/>
      <w:pPr>
        <w:tabs>
          <w:tab w:val="num" w:pos="5760"/>
        </w:tabs>
        <w:ind w:left="5760" w:hanging="360"/>
      </w:pPr>
    </w:lvl>
    <w:lvl w:ilvl="8" w:tplc="93D4D4DA" w:tentative="1">
      <w:start w:val="1"/>
      <w:numFmt w:val="decimal"/>
      <w:lvlText w:val="%9."/>
      <w:lvlJc w:val="left"/>
      <w:pPr>
        <w:tabs>
          <w:tab w:val="num" w:pos="6480"/>
        </w:tabs>
        <w:ind w:left="6480" w:hanging="360"/>
      </w:pPr>
    </w:lvl>
  </w:abstractNum>
  <w:abstractNum w:abstractNumId="4" w15:restartNumberingAfterBreak="0">
    <w:nsid w:val="16C77880"/>
    <w:multiLevelType w:val="hybridMultilevel"/>
    <w:tmpl w:val="3A8441DE"/>
    <w:lvl w:ilvl="0" w:tplc="49EEB52E">
      <w:start w:val="2"/>
      <w:numFmt w:val="upperRoman"/>
      <w:lvlText w:val="%1."/>
      <w:lvlJc w:val="right"/>
      <w:pPr>
        <w:tabs>
          <w:tab w:val="num" w:pos="720"/>
        </w:tabs>
        <w:ind w:left="720" w:hanging="360"/>
      </w:pPr>
    </w:lvl>
    <w:lvl w:ilvl="1" w:tplc="1F3CAEBC" w:tentative="1">
      <w:start w:val="1"/>
      <w:numFmt w:val="decimal"/>
      <w:lvlText w:val="%2."/>
      <w:lvlJc w:val="left"/>
      <w:pPr>
        <w:tabs>
          <w:tab w:val="num" w:pos="1440"/>
        </w:tabs>
        <w:ind w:left="1440" w:hanging="360"/>
      </w:pPr>
    </w:lvl>
    <w:lvl w:ilvl="2" w:tplc="DCD69E12" w:tentative="1">
      <w:start w:val="1"/>
      <w:numFmt w:val="decimal"/>
      <w:lvlText w:val="%3."/>
      <w:lvlJc w:val="left"/>
      <w:pPr>
        <w:tabs>
          <w:tab w:val="num" w:pos="2160"/>
        </w:tabs>
        <w:ind w:left="2160" w:hanging="360"/>
      </w:pPr>
    </w:lvl>
    <w:lvl w:ilvl="3" w:tplc="A544A8D2" w:tentative="1">
      <w:start w:val="1"/>
      <w:numFmt w:val="decimal"/>
      <w:lvlText w:val="%4."/>
      <w:lvlJc w:val="left"/>
      <w:pPr>
        <w:tabs>
          <w:tab w:val="num" w:pos="2880"/>
        </w:tabs>
        <w:ind w:left="2880" w:hanging="360"/>
      </w:pPr>
    </w:lvl>
    <w:lvl w:ilvl="4" w:tplc="12C6AC54" w:tentative="1">
      <w:start w:val="1"/>
      <w:numFmt w:val="decimal"/>
      <w:lvlText w:val="%5."/>
      <w:lvlJc w:val="left"/>
      <w:pPr>
        <w:tabs>
          <w:tab w:val="num" w:pos="3600"/>
        </w:tabs>
        <w:ind w:left="3600" w:hanging="360"/>
      </w:pPr>
    </w:lvl>
    <w:lvl w:ilvl="5" w:tplc="AA2E3154" w:tentative="1">
      <w:start w:val="1"/>
      <w:numFmt w:val="decimal"/>
      <w:lvlText w:val="%6."/>
      <w:lvlJc w:val="left"/>
      <w:pPr>
        <w:tabs>
          <w:tab w:val="num" w:pos="4320"/>
        </w:tabs>
        <w:ind w:left="4320" w:hanging="360"/>
      </w:pPr>
    </w:lvl>
    <w:lvl w:ilvl="6" w:tplc="AB6CBF66" w:tentative="1">
      <w:start w:val="1"/>
      <w:numFmt w:val="decimal"/>
      <w:lvlText w:val="%7."/>
      <w:lvlJc w:val="left"/>
      <w:pPr>
        <w:tabs>
          <w:tab w:val="num" w:pos="5040"/>
        </w:tabs>
        <w:ind w:left="5040" w:hanging="360"/>
      </w:pPr>
    </w:lvl>
    <w:lvl w:ilvl="7" w:tplc="4158554E" w:tentative="1">
      <w:start w:val="1"/>
      <w:numFmt w:val="decimal"/>
      <w:lvlText w:val="%8."/>
      <w:lvlJc w:val="left"/>
      <w:pPr>
        <w:tabs>
          <w:tab w:val="num" w:pos="5760"/>
        </w:tabs>
        <w:ind w:left="5760" w:hanging="360"/>
      </w:pPr>
    </w:lvl>
    <w:lvl w:ilvl="8" w:tplc="ECB6C408" w:tentative="1">
      <w:start w:val="1"/>
      <w:numFmt w:val="decimal"/>
      <w:lvlText w:val="%9."/>
      <w:lvlJc w:val="left"/>
      <w:pPr>
        <w:tabs>
          <w:tab w:val="num" w:pos="6480"/>
        </w:tabs>
        <w:ind w:left="6480" w:hanging="360"/>
      </w:pPr>
    </w:lvl>
  </w:abstractNum>
  <w:abstractNum w:abstractNumId="5" w15:restartNumberingAfterBreak="0">
    <w:nsid w:val="19214F2A"/>
    <w:multiLevelType w:val="hybridMultilevel"/>
    <w:tmpl w:val="7E24BE76"/>
    <w:lvl w:ilvl="0" w:tplc="334AEEF8">
      <w:start w:val="5"/>
      <w:numFmt w:val="upperRoman"/>
      <w:lvlText w:val="%1."/>
      <w:lvlJc w:val="right"/>
      <w:pPr>
        <w:tabs>
          <w:tab w:val="num" w:pos="720"/>
        </w:tabs>
        <w:ind w:left="720" w:hanging="360"/>
      </w:pPr>
    </w:lvl>
    <w:lvl w:ilvl="1" w:tplc="63820F98" w:tentative="1">
      <w:start w:val="1"/>
      <w:numFmt w:val="decimal"/>
      <w:lvlText w:val="%2."/>
      <w:lvlJc w:val="left"/>
      <w:pPr>
        <w:tabs>
          <w:tab w:val="num" w:pos="1440"/>
        </w:tabs>
        <w:ind w:left="1440" w:hanging="360"/>
      </w:pPr>
    </w:lvl>
    <w:lvl w:ilvl="2" w:tplc="9F46DE20" w:tentative="1">
      <w:start w:val="1"/>
      <w:numFmt w:val="decimal"/>
      <w:lvlText w:val="%3."/>
      <w:lvlJc w:val="left"/>
      <w:pPr>
        <w:tabs>
          <w:tab w:val="num" w:pos="2160"/>
        </w:tabs>
        <w:ind w:left="2160" w:hanging="360"/>
      </w:pPr>
    </w:lvl>
    <w:lvl w:ilvl="3" w:tplc="28442A22" w:tentative="1">
      <w:start w:val="1"/>
      <w:numFmt w:val="decimal"/>
      <w:lvlText w:val="%4."/>
      <w:lvlJc w:val="left"/>
      <w:pPr>
        <w:tabs>
          <w:tab w:val="num" w:pos="2880"/>
        </w:tabs>
        <w:ind w:left="2880" w:hanging="360"/>
      </w:pPr>
    </w:lvl>
    <w:lvl w:ilvl="4" w:tplc="D1D4561A" w:tentative="1">
      <w:start w:val="1"/>
      <w:numFmt w:val="decimal"/>
      <w:lvlText w:val="%5."/>
      <w:lvlJc w:val="left"/>
      <w:pPr>
        <w:tabs>
          <w:tab w:val="num" w:pos="3600"/>
        </w:tabs>
        <w:ind w:left="3600" w:hanging="360"/>
      </w:pPr>
    </w:lvl>
    <w:lvl w:ilvl="5" w:tplc="B09AA106" w:tentative="1">
      <w:start w:val="1"/>
      <w:numFmt w:val="decimal"/>
      <w:lvlText w:val="%6."/>
      <w:lvlJc w:val="left"/>
      <w:pPr>
        <w:tabs>
          <w:tab w:val="num" w:pos="4320"/>
        </w:tabs>
        <w:ind w:left="4320" w:hanging="360"/>
      </w:pPr>
    </w:lvl>
    <w:lvl w:ilvl="6" w:tplc="051A2D3A" w:tentative="1">
      <w:start w:val="1"/>
      <w:numFmt w:val="decimal"/>
      <w:lvlText w:val="%7."/>
      <w:lvlJc w:val="left"/>
      <w:pPr>
        <w:tabs>
          <w:tab w:val="num" w:pos="5040"/>
        </w:tabs>
        <w:ind w:left="5040" w:hanging="360"/>
      </w:pPr>
    </w:lvl>
    <w:lvl w:ilvl="7" w:tplc="58D4564E" w:tentative="1">
      <w:start w:val="1"/>
      <w:numFmt w:val="decimal"/>
      <w:lvlText w:val="%8."/>
      <w:lvlJc w:val="left"/>
      <w:pPr>
        <w:tabs>
          <w:tab w:val="num" w:pos="5760"/>
        </w:tabs>
        <w:ind w:left="5760" w:hanging="360"/>
      </w:pPr>
    </w:lvl>
    <w:lvl w:ilvl="8" w:tplc="52DE67CC" w:tentative="1">
      <w:start w:val="1"/>
      <w:numFmt w:val="decimal"/>
      <w:lvlText w:val="%9."/>
      <w:lvlJc w:val="left"/>
      <w:pPr>
        <w:tabs>
          <w:tab w:val="num" w:pos="6480"/>
        </w:tabs>
        <w:ind w:left="6480" w:hanging="360"/>
      </w:pPr>
    </w:lvl>
  </w:abstractNum>
  <w:abstractNum w:abstractNumId="6" w15:restartNumberingAfterBreak="0">
    <w:nsid w:val="2A292071"/>
    <w:multiLevelType w:val="multilevel"/>
    <w:tmpl w:val="CCA8E6A6"/>
    <w:lvl w:ilvl="0">
      <w:start w:val="1"/>
      <w:numFmt w:val="decimal"/>
      <w:lvlText w:val="%1."/>
      <w:lvlJc w:val="left"/>
      <w:pPr>
        <w:tabs>
          <w:tab w:val="num" w:pos="720"/>
        </w:tabs>
        <w:ind w:left="720" w:hanging="360"/>
      </w:pPr>
    </w:lvl>
    <w:lvl w:ilvl="1">
      <w:start w:val="4"/>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03C37"/>
    <w:multiLevelType w:val="hybridMultilevel"/>
    <w:tmpl w:val="6BCA7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C1F21"/>
    <w:multiLevelType w:val="hybridMultilevel"/>
    <w:tmpl w:val="EA0C7FC0"/>
    <w:lvl w:ilvl="0" w:tplc="FFD4F768">
      <w:start w:val="1"/>
      <w:numFmt w:val="upperRoman"/>
      <w:lvlText w:val="%1."/>
      <w:lvlJc w:val="left"/>
      <w:pPr>
        <w:ind w:left="1080" w:hanging="720"/>
      </w:pPr>
      <w:rPr>
        <w:rFonts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5573B"/>
    <w:multiLevelType w:val="multilevel"/>
    <w:tmpl w:val="7D06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8519B3"/>
    <w:multiLevelType w:val="hybridMultilevel"/>
    <w:tmpl w:val="BAA8339E"/>
    <w:lvl w:ilvl="0" w:tplc="FE468054">
      <w:start w:val="1"/>
      <w:numFmt w:val="upperRoman"/>
      <w:lvlText w:val="%1."/>
      <w:lvlJc w:val="left"/>
      <w:pPr>
        <w:ind w:left="1080" w:hanging="720"/>
      </w:pPr>
      <w:rPr>
        <w:rFonts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76D70"/>
    <w:multiLevelType w:val="hybridMultilevel"/>
    <w:tmpl w:val="F33E3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EB6EE8"/>
    <w:multiLevelType w:val="hybridMultilevel"/>
    <w:tmpl w:val="11762D1E"/>
    <w:lvl w:ilvl="0" w:tplc="63EA6116">
      <w:start w:val="1"/>
      <w:numFmt w:val="upperRoman"/>
      <w:lvlText w:val="%1."/>
      <w:lvlJc w:val="left"/>
      <w:pPr>
        <w:ind w:left="1080" w:hanging="720"/>
      </w:pPr>
      <w:rPr>
        <w:rFonts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40ABC"/>
    <w:multiLevelType w:val="hybridMultilevel"/>
    <w:tmpl w:val="D254A0EC"/>
    <w:lvl w:ilvl="0" w:tplc="9F9486C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23729"/>
    <w:multiLevelType w:val="hybridMultilevel"/>
    <w:tmpl w:val="72D603B6"/>
    <w:lvl w:ilvl="0" w:tplc="C004EE10">
      <w:start w:val="1"/>
      <w:numFmt w:val="upperRoman"/>
      <w:lvlText w:val="%1."/>
      <w:lvlJc w:val="left"/>
      <w:pPr>
        <w:ind w:left="1080" w:hanging="720"/>
      </w:pPr>
      <w:rPr>
        <w:rFonts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CA3EE9"/>
    <w:multiLevelType w:val="hybridMultilevel"/>
    <w:tmpl w:val="82D47138"/>
    <w:lvl w:ilvl="0" w:tplc="FD9AC9FE">
      <w:start w:val="4"/>
      <w:numFmt w:val="upperRoman"/>
      <w:lvlText w:val="%1."/>
      <w:lvlJc w:val="right"/>
      <w:pPr>
        <w:tabs>
          <w:tab w:val="num" w:pos="720"/>
        </w:tabs>
        <w:ind w:left="720" w:hanging="360"/>
      </w:pPr>
    </w:lvl>
    <w:lvl w:ilvl="1" w:tplc="B9E892D6" w:tentative="1">
      <w:start w:val="1"/>
      <w:numFmt w:val="decimal"/>
      <w:lvlText w:val="%2."/>
      <w:lvlJc w:val="left"/>
      <w:pPr>
        <w:tabs>
          <w:tab w:val="num" w:pos="1440"/>
        </w:tabs>
        <w:ind w:left="1440" w:hanging="360"/>
      </w:pPr>
    </w:lvl>
    <w:lvl w:ilvl="2" w:tplc="9E14164E" w:tentative="1">
      <w:start w:val="1"/>
      <w:numFmt w:val="decimal"/>
      <w:lvlText w:val="%3."/>
      <w:lvlJc w:val="left"/>
      <w:pPr>
        <w:tabs>
          <w:tab w:val="num" w:pos="2160"/>
        </w:tabs>
        <w:ind w:left="2160" w:hanging="360"/>
      </w:pPr>
    </w:lvl>
    <w:lvl w:ilvl="3" w:tplc="FE22EC7A" w:tentative="1">
      <w:start w:val="1"/>
      <w:numFmt w:val="decimal"/>
      <w:lvlText w:val="%4."/>
      <w:lvlJc w:val="left"/>
      <w:pPr>
        <w:tabs>
          <w:tab w:val="num" w:pos="2880"/>
        </w:tabs>
        <w:ind w:left="2880" w:hanging="360"/>
      </w:pPr>
    </w:lvl>
    <w:lvl w:ilvl="4" w:tplc="A0C4E6EE" w:tentative="1">
      <w:start w:val="1"/>
      <w:numFmt w:val="decimal"/>
      <w:lvlText w:val="%5."/>
      <w:lvlJc w:val="left"/>
      <w:pPr>
        <w:tabs>
          <w:tab w:val="num" w:pos="3600"/>
        </w:tabs>
        <w:ind w:left="3600" w:hanging="360"/>
      </w:pPr>
    </w:lvl>
    <w:lvl w:ilvl="5" w:tplc="B810BBCE" w:tentative="1">
      <w:start w:val="1"/>
      <w:numFmt w:val="decimal"/>
      <w:lvlText w:val="%6."/>
      <w:lvlJc w:val="left"/>
      <w:pPr>
        <w:tabs>
          <w:tab w:val="num" w:pos="4320"/>
        </w:tabs>
        <w:ind w:left="4320" w:hanging="360"/>
      </w:pPr>
    </w:lvl>
    <w:lvl w:ilvl="6" w:tplc="4D60ACF8" w:tentative="1">
      <w:start w:val="1"/>
      <w:numFmt w:val="decimal"/>
      <w:lvlText w:val="%7."/>
      <w:lvlJc w:val="left"/>
      <w:pPr>
        <w:tabs>
          <w:tab w:val="num" w:pos="5040"/>
        </w:tabs>
        <w:ind w:left="5040" w:hanging="360"/>
      </w:pPr>
    </w:lvl>
    <w:lvl w:ilvl="7" w:tplc="3DFA1714" w:tentative="1">
      <w:start w:val="1"/>
      <w:numFmt w:val="decimal"/>
      <w:lvlText w:val="%8."/>
      <w:lvlJc w:val="left"/>
      <w:pPr>
        <w:tabs>
          <w:tab w:val="num" w:pos="5760"/>
        </w:tabs>
        <w:ind w:left="5760" w:hanging="360"/>
      </w:pPr>
    </w:lvl>
    <w:lvl w:ilvl="8" w:tplc="DA5EFC9C" w:tentative="1">
      <w:start w:val="1"/>
      <w:numFmt w:val="decimal"/>
      <w:lvlText w:val="%9."/>
      <w:lvlJc w:val="left"/>
      <w:pPr>
        <w:tabs>
          <w:tab w:val="num" w:pos="6480"/>
        </w:tabs>
        <w:ind w:left="6480" w:hanging="360"/>
      </w:pPr>
    </w:lvl>
  </w:abstractNum>
  <w:abstractNum w:abstractNumId="16" w15:restartNumberingAfterBreak="0">
    <w:nsid w:val="65E67289"/>
    <w:multiLevelType w:val="hybridMultilevel"/>
    <w:tmpl w:val="216207DE"/>
    <w:lvl w:ilvl="0" w:tplc="AF24A838">
      <w:start w:val="1"/>
      <w:numFmt w:val="upperRoman"/>
      <w:lvlText w:val="%1."/>
      <w:lvlJc w:val="left"/>
      <w:pPr>
        <w:ind w:left="1080" w:hanging="720"/>
      </w:pPr>
      <w:rPr>
        <w:rFonts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B406D"/>
    <w:multiLevelType w:val="multilevel"/>
    <w:tmpl w:val="AC7A40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B5C07E2"/>
    <w:multiLevelType w:val="multilevel"/>
    <w:tmpl w:val="19E2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41164"/>
    <w:multiLevelType w:val="multilevel"/>
    <w:tmpl w:val="B4104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714239"/>
    <w:multiLevelType w:val="hybridMultilevel"/>
    <w:tmpl w:val="7CB24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866371">
    <w:abstractNumId w:val="9"/>
    <w:lvlOverride w:ilvl="0">
      <w:lvl w:ilvl="0">
        <w:numFmt w:val="upperRoman"/>
        <w:lvlText w:val="%1."/>
        <w:lvlJc w:val="right"/>
      </w:lvl>
    </w:lvlOverride>
  </w:num>
  <w:num w:numId="2" w16cid:durableId="433750013">
    <w:abstractNumId w:val="1"/>
  </w:num>
  <w:num w:numId="3" w16cid:durableId="1816795321">
    <w:abstractNumId w:val="17"/>
  </w:num>
  <w:num w:numId="4" w16cid:durableId="291909741">
    <w:abstractNumId w:val="4"/>
  </w:num>
  <w:num w:numId="5" w16cid:durableId="400832436">
    <w:abstractNumId w:val="3"/>
  </w:num>
  <w:num w:numId="6" w16cid:durableId="1094210127">
    <w:abstractNumId w:val="6"/>
  </w:num>
  <w:num w:numId="7" w16cid:durableId="1906182917">
    <w:abstractNumId w:val="18"/>
  </w:num>
  <w:num w:numId="8" w16cid:durableId="181211332">
    <w:abstractNumId w:val="19"/>
    <w:lvlOverride w:ilvl="0">
      <w:lvl w:ilvl="0">
        <w:numFmt w:val="decimal"/>
        <w:lvlText w:val="%1."/>
        <w:lvlJc w:val="left"/>
      </w:lvl>
    </w:lvlOverride>
  </w:num>
  <w:num w:numId="9" w16cid:durableId="1107433607">
    <w:abstractNumId w:val="15"/>
  </w:num>
  <w:num w:numId="10" w16cid:durableId="741219295">
    <w:abstractNumId w:val="5"/>
  </w:num>
  <w:num w:numId="11" w16cid:durableId="1519193284">
    <w:abstractNumId w:val="20"/>
  </w:num>
  <w:num w:numId="12" w16cid:durableId="1802724420">
    <w:abstractNumId w:val="11"/>
  </w:num>
  <w:num w:numId="13" w16cid:durableId="237181097">
    <w:abstractNumId w:val="2"/>
  </w:num>
  <w:num w:numId="14" w16cid:durableId="1458790155">
    <w:abstractNumId w:val="0"/>
  </w:num>
  <w:num w:numId="15" w16cid:durableId="954407732">
    <w:abstractNumId w:val="14"/>
  </w:num>
  <w:num w:numId="16" w16cid:durableId="1901819049">
    <w:abstractNumId w:val="16"/>
  </w:num>
  <w:num w:numId="17" w16cid:durableId="24795503">
    <w:abstractNumId w:val="12"/>
  </w:num>
  <w:num w:numId="18" w16cid:durableId="1244296179">
    <w:abstractNumId w:val="10"/>
  </w:num>
  <w:num w:numId="19" w16cid:durableId="2142994025">
    <w:abstractNumId w:val="13"/>
  </w:num>
  <w:num w:numId="20" w16cid:durableId="840195141">
    <w:abstractNumId w:val="8"/>
  </w:num>
  <w:num w:numId="21" w16cid:durableId="19517406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AE"/>
    <w:rsid w:val="000209D3"/>
    <w:rsid w:val="00042E30"/>
    <w:rsid w:val="000661D3"/>
    <w:rsid w:val="00084247"/>
    <w:rsid w:val="00084355"/>
    <w:rsid w:val="000A37B2"/>
    <w:rsid w:val="000B59D4"/>
    <w:rsid w:val="00123C5B"/>
    <w:rsid w:val="00137F66"/>
    <w:rsid w:val="001B6745"/>
    <w:rsid w:val="00240493"/>
    <w:rsid w:val="00282B2B"/>
    <w:rsid w:val="00282DA1"/>
    <w:rsid w:val="00286B35"/>
    <w:rsid w:val="00303F1A"/>
    <w:rsid w:val="0030578A"/>
    <w:rsid w:val="00356812"/>
    <w:rsid w:val="00356F7E"/>
    <w:rsid w:val="003B03AA"/>
    <w:rsid w:val="003B53CF"/>
    <w:rsid w:val="003D77BC"/>
    <w:rsid w:val="00402C62"/>
    <w:rsid w:val="00420173"/>
    <w:rsid w:val="004425A6"/>
    <w:rsid w:val="00452C3D"/>
    <w:rsid w:val="00456759"/>
    <w:rsid w:val="00523224"/>
    <w:rsid w:val="00525BF0"/>
    <w:rsid w:val="005669AF"/>
    <w:rsid w:val="00566D72"/>
    <w:rsid w:val="00567BA5"/>
    <w:rsid w:val="00576635"/>
    <w:rsid w:val="005905A7"/>
    <w:rsid w:val="005F1049"/>
    <w:rsid w:val="0063722E"/>
    <w:rsid w:val="00646043"/>
    <w:rsid w:val="006532CA"/>
    <w:rsid w:val="00677DC6"/>
    <w:rsid w:val="006A6795"/>
    <w:rsid w:val="006C0EEC"/>
    <w:rsid w:val="00776057"/>
    <w:rsid w:val="007A3459"/>
    <w:rsid w:val="007C25B1"/>
    <w:rsid w:val="007E1198"/>
    <w:rsid w:val="00850AC4"/>
    <w:rsid w:val="008510AE"/>
    <w:rsid w:val="00853D2A"/>
    <w:rsid w:val="008675CF"/>
    <w:rsid w:val="008914EB"/>
    <w:rsid w:val="008A4AE6"/>
    <w:rsid w:val="008E69EA"/>
    <w:rsid w:val="009345BB"/>
    <w:rsid w:val="00967814"/>
    <w:rsid w:val="009F5F5A"/>
    <w:rsid w:val="00A10ED1"/>
    <w:rsid w:val="00A36F8F"/>
    <w:rsid w:val="00A95450"/>
    <w:rsid w:val="00A96817"/>
    <w:rsid w:val="00B30CC8"/>
    <w:rsid w:val="00B3457A"/>
    <w:rsid w:val="00B41A9F"/>
    <w:rsid w:val="00B60ED2"/>
    <w:rsid w:val="00C17532"/>
    <w:rsid w:val="00C618C3"/>
    <w:rsid w:val="00C851EE"/>
    <w:rsid w:val="00CB70FC"/>
    <w:rsid w:val="00D364EB"/>
    <w:rsid w:val="00D56672"/>
    <w:rsid w:val="00D608FC"/>
    <w:rsid w:val="00D67270"/>
    <w:rsid w:val="00D95DCD"/>
    <w:rsid w:val="00DD4EED"/>
    <w:rsid w:val="00E43A82"/>
    <w:rsid w:val="00E86E4C"/>
    <w:rsid w:val="00F145E6"/>
    <w:rsid w:val="00F27DAF"/>
    <w:rsid w:val="00F43587"/>
    <w:rsid w:val="00F52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1526"/>
  <w15:chartTrackingRefBased/>
  <w15:docId w15:val="{6B6A35B5-A46C-4C53-B04B-DB645C35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0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0578A"/>
    <w:pPr>
      <w:ind w:left="720"/>
      <w:contextualSpacing/>
    </w:pPr>
  </w:style>
  <w:style w:type="character" w:styleId="PlaceholderText">
    <w:name w:val="Placeholder Text"/>
    <w:basedOn w:val="DefaultParagraphFont"/>
    <w:uiPriority w:val="99"/>
    <w:semiHidden/>
    <w:rsid w:val="00D608FC"/>
    <w:rPr>
      <w:color w:val="666666"/>
    </w:rPr>
  </w:style>
  <w:style w:type="table" w:styleId="TableGrid">
    <w:name w:val="Table Grid"/>
    <w:basedOn w:val="TableNormal"/>
    <w:uiPriority w:val="39"/>
    <w:rsid w:val="00646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938362">
      <w:bodyDiv w:val="1"/>
      <w:marLeft w:val="0"/>
      <w:marRight w:val="0"/>
      <w:marTop w:val="0"/>
      <w:marBottom w:val="0"/>
      <w:divBdr>
        <w:top w:val="none" w:sz="0" w:space="0" w:color="auto"/>
        <w:left w:val="none" w:sz="0" w:space="0" w:color="auto"/>
        <w:bottom w:val="none" w:sz="0" w:space="0" w:color="auto"/>
        <w:right w:val="none" w:sz="0" w:space="0" w:color="auto"/>
      </w:divBdr>
      <w:divsChild>
        <w:div w:id="950093998">
          <w:marLeft w:val="0"/>
          <w:marRight w:val="0"/>
          <w:marTop w:val="0"/>
          <w:marBottom w:val="0"/>
          <w:divBdr>
            <w:top w:val="none" w:sz="0" w:space="0" w:color="auto"/>
            <w:left w:val="none" w:sz="0" w:space="0" w:color="auto"/>
            <w:bottom w:val="none" w:sz="0" w:space="0" w:color="auto"/>
            <w:right w:val="none" w:sz="0" w:space="0" w:color="auto"/>
          </w:divBdr>
          <w:divsChild>
            <w:div w:id="10271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Thu Giang</dc:creator>
  <cp:keywords/>
  <dc:description/>
  <cp:lastModifiedBy>Hồ Thu Giang</cp:lastModifiedBy>
  <cp:revision>6</cp:revision>
  <dcterms:created xsi:type="dcterms:W3CDTF">2024-04-24T16:52:00Z</dcterms:created>
  <dcterms:modified xsi:type="dcterms:W3CDTF">2024-04-25T02:07:00Z</dcterms:modified>
</cp:coreProperties>
</file>