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2"/>
      <w:r>
        <w:rPr>
          <w:rFonts w:hint="eastAsia"/>
          <w:lang w:eastAsia="zh-CN"/>
        </w:rPr>
        <w:t>命名为</w:t>
      </w:r>
      <w:commentRangeEnd w:id="2"/>
      <w:r>
        <w:commentReference w:id="2"/>
      </w:r>
      <w:commentRangeStart w:id="3"/>
      <w:r>
        <w:rPr>
          <w:rFonts w:hint="eastAsia"/>
          <w:lang w:eastAsia="zh-CN"/>
        </w:rPr>
        <w:t>“欧洲杯”</w:t>
      </w:r>
      <w:commentRangeEnd w:id="3"/>
      <w:r>
        <w:commentReference w:id="3"/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4"/>
      <w:r>
        <w:rPr>
          <w:rFonts w:hint="eastAsia"/>
          <w:lang w:val="en-US" w:eastAsia="zh-CN"/>
        </w:rPr>
        <w:t>终端</w:t>
      </w:r>
      <w:commentRangeEnd w:id="4"/>
      <w:r>
        <w:commentReference w:id="4"/>
      </w:r>
      <w:commentRangeStart w:id="5"/>
      <w:r>
        <w:rPr>
          <w:rFonts w:hint="eastAsia"/>
        </w:rPr>
        <w:t>上</w:t>
      </w:r>
      <w:commentRangeEnd w:id="5"/>
      <w:r>
        <w:commentReference w:id="5"/>
      </w:r>
      <w:commentRangeStart w:id="6"/>
      <w:r>
        <w:rPr>
          <w:rFonts w:hint="eastAsia"/>
        </w:rPr>
        <w:t>输出</w:t>
      </w:r>
      <w:commentRangeEnd w:id="6"/>
      <w:r>
        <w:commentReference w:id="6"/>
      </w:r>
      <w:r>
        <w:rPr>
          <w:rFonts w:hint="eastAsia"/>
          <w:lang w:val="en-US" w:eastAsia="zh-CN"/>
        </w:rPr>
        <w:t>:</w:t>
      </w:r>
      <w:commentRangeStart w:id="7"/>
      <w:r>
        <w:rPr>
          <w:rFonts w:hint="eastAsia"/>
        </w:rPr>
        <w:t>“你好世界”</w:t>
      </w:r>
      <w:commentRangeEnd w:id="7"/>
      <w:r>
        <w:commentReference w:id="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8"/>
      <w:r>
        <w:rPr>
          <w:rFonts w:hint="eastAsia"/>
          <w:lang w:val="en-US" w:eastAsia="zh-CN"/>
        </w:rPr>
        <w:t>语音</w:t>
      </w:r>
      <w:commentRangeEnd w:id="8"/>
      <w:r>
        <w:commentReference w:id="8"/>
      </w:r>
      <w:commentRangeStart w:id="9"/>
      <w:r>
        <w:rPr>
          <w:rFonts w:hint="eastAsia"/>
          <w:lang w:val="en-US" w:eastAsia="zh-CN"/>
        </w:rPr>
        <w:t>说</w:t>
      </w:r>
      <w:commentRangeEnd w:id="9"/>
      <w:r>
        <w:commentReference w:id="9"/>
      </w:r>
      <w:r>
        <w:rPr>
          <w:rFonts w:hint="eastAsia"/>
          <w:lang w:val="en-US" w:eastAsia="zh-CN"/>
        </w:rPr>
        <w:t>:</w:t>
      </w:r>
      <w:commentRangeStart w:id="10"/>
      <w:r>
        <w:rPr>
          <w:rFonts w:hint="eastAsia"/>
        </w:rPr>
        <w:t>“你好世界”</w:t>
      </w:r>
      <w:commentRangeEnd w:id="10"/>
      <w:r>
        <w:commentReference w:id="1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11"/>
      <w:r>
        <w:rPr>
          <w:rFonts w:hint="eastAsia"/>
          <w:lang w:val="en-US" w:eastAsia="zh-CN"/>
        </w:rPr>
        <w:t>终端</w:t>
      </w:r>
      <w:commentRangeEnd w:id="11"/>
      <w:r>
        <w:commentReference w:id="11"/>
      </w:r>
      <w:commentRangeStart w:id="12"/>
      <w:r>
        <w:rPr>
          <w:rFonts w:hint="eastAsia"/>
        </w:rPr>
        <w:t>上</w:t>
      </w:r>
      <w:commentRangeEnd w:id="12"/>
      <w:r>
        <w:commentReference w:id="12"/>
      </w:r>
      <w:commentRangeStart w:id="13"/>
      <w:r>
        <w:rPr>
          <w:rFonts w:hint="eastAsia"/>
        </w:rPr>
        <w:t>输出</w:t>
      </w:r>
      <w:commentRangeEnd w:id="13"/>
      <w:r>
        <w:commentReference w:id="13"/>
      </w:r>
      <w:r>
        <w:rPr>
          <w:rFonts w:hint="eastAsia"/>
          <w:lang w:val="en-US" w:eastAsia="zh-CN"/>
        </w:rPr>
        <w:t>:</w:t>
      </w:r>
      <w:commentRangeStart w:id="14"/>
      <w:r>
        <w:rPr>
          <w:rFonts w:hint="eastAsia"/>
        </w:rPr>
        <w:t>“你好世界”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5"/>
      <w:r>
        <w:rPr>
          <w:rFonts w:hint="eastAsia"/>
        </w:rPr>
        <w:t>图片</w:t>
      </w:r>
      <w:commentRangeEnd w:id="15"/>
      <w:r>
        <w:commentReference w:id="15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6"/>
      <w:r>
        <w:rPr>
          <w:rFonts w:hint="eastAsia"/>
        </w:rPr>
        <w:t>旋转</w:t>
      </w:r>
      <w:commentRangeEnd w:id="16"/>
      <w:r>
        <w:commentReference w:id="1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17"/>
      <w:r>
        <w:rPr>
          <w:rFonts w:hint="eastAsia"/>
          <w:lang w:val="en-US" w:eastAsia="zh-CN"/>
        </w:rPr>
        <w:t>旋转</w:t>
      </w:r>
      <w:commentRangeEnd w:id="17"/>
      <w:r>
        <w:commentReference w:id="17"/>
      </w:r>
      <w:commentRangeStart w:id="18"/>
      <w:r>
        <w:rPr>
          <w:rFonts w:hint="eastAsia"/>
          <w:lang w:val="en-US" w:eastAsia="zh-CN"/>
        </w:rPr>
        <w:t>图像</w:t>
      </w:r>
      <w:commentRangeEnd w:id="18"/>
      <w:r>
        <w:commentReference w:id="18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9"/>
      <w:r>
        <w:rPr>
          <w:rFonts w:hint="eastAsia"/>
        </w:rPr>
        <w:t>文件</w:t>
      </w:r>
      <w:commentRangeEnd w:id="19"/>
      <w:r>
        <w:commentReference w:id="19"/>
      </w:r>
      <w:commentRangeStart w:id="20"/>
      <w:r>
        <w:rPr>
          <w:rFonts w:hint="eastAsia"/>
        </w:rPr>
        <w:t>磁颐国输目省记录单元文本间</w:t>
      </w:r>
      <w:commentRangeEnd w:id="20"/>
      <w:r>
        <w:commentReference w:id="20"/>
      </w:r>
      <w:r>
        <w:rPr>
          <w:rFonts w:hint="eastAsia"/>
        </w:rPr>
        <w:t>里</w:t>
      </w:r>
      <w:commentRangeStart w:id="21"/>
      <w:r>
        <w:rPr>
          <w:rFonts w:hint="eastAsia"/>
        </w:rPr>
        <w:t>输出</w:t>
      </w:r>
      <w:commentRangeEnd w:id="21"/>
      <w:r>
        <w:commentReference w:id="21"/>
      </w:r>
      <w:r>
        <w:rPr>
          <w:rFonts w:hint="eastAsia"/>
          <w:lang w:val="en-US" w:eastAsia="zh-CN"/>
        </w:rPr>
        <w:t>:</w:t>
      </w:r>
      <w:commentRangeStart w:id="22"/>
      <w:r>
        <w:rPr>
          <w:rFonts w:hint="eastAsia"/>
        </w:rPr>
        <w:t>公式“100*100”的值</w:t>
      </w:r>
      <w:commentRangeEnd w:id="22"/>
      <w:r>
        <w:commentReference w:id="2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3"/>
      <w:r>
        <w:rPr>
          <w:rFonts w:hint="eastAsia"/>
          <w:lang w:val="en-US" w:eastAsia="zh-CN"/>
        </w:rPr>
        <w:t>创建</w:t>
      </w:r>
      <w:commentRangeEnd w:id="23"/>
      <w:r>
        <w:commentReference w:id="23"/>
      </w:r>
      <w:r>
        <w:rPr>
          <w:rFonts w:hint="eastAsia"/>
        </w:rPr>
        <w:t>一个名为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的</w:t>
      </w:r>
      <w:commentRangeStart w:id="25"/>
      <w:r>
        <w:rPr>
          <w:rFonts w:hint="eastAsia"/>
        </w:rPr>
        <w:t>整数</w:t>
      </w:r>
      <w:commentRangeEnd w:id="25"/>
      <w:r>
        <w:commentReference w:id="25"/>
      </w:r>
      <w:r>
        <w:rPr>
          <w:rFonts w:hint="eastAsia"/>
        </w:rPr>
        <w:t>，值为</w:t>
      </w:r>
      <w:commentRangeStart w:id="26"/>
      <w:r>
        <w:rPr>
          <w:rFonts w:hint="eastAsia"/>
        </w:rPr>
        <w:t>2001</w:t>
      </w:r>
      <w:commentRangeEnd w:id="26"/>
      <w:r>
        <w:commentReference w:id="2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7"/>
      <w:r>
        <w:rPr>
          <w:rFonts w:hint="eastAsia"/>
          <w:lang w:val="en-US" w:eastAsia="zh-CN"/>
        </w:rPr>
        <w:t>创建</w:t>
      </w:r>
      <w:commentRangeEnd w:id="27"/>
      <w:r>
        <w:commentReference w:id="27"/>
      </w:r>
      <w:r>
        <w:rPr>
          <w:rFonts w:hint="eastAsia"/>
        </w:rPr>
        <w:t>一个</w:t>
      </w:r>
      <w:commentRangeStart w:id="28"/>
      <w:r>
        <w:rPr>
          <w:rFonts w:hint="eastAsia"/>
        </w:rPr>
        <w:t>整数</w:t>
      </w:r>
      <w:commentRangeEnd w:id="28"/>
      <w:r>
        <w:commentReference w:id="28"/>
      </w:r>
      <w:r>
        <w:rPr>
          <w:rFonts w:hint="eastAsia"/>
        </w:rPr>
        <w:t>名为</w:t>
      </w:r>
      <w:commentRangeStart w:id="29"/>
      <w:r>
        <w:rPr>
          <w:rFonts w:hint="eastAsia"/>
        </w:rPr>
        <w:t>“出版年份”</w:t>
      </w:r>
      <w:commentRangeEnd w:id="29"/>
      <w:r>
        <w:commentReference w:id="29"/>
      </w:r>
      <w:r>
        <w:rPr>
          <w:rFonts w:hint="eastAsia"/>
        </w:rPr>
        <w:t>，值为</w:t>
      </w:r>
      <w:commentRangeStart w:id="30"/>
      <w:r>
        <w:rPr>
          <w:rFonts w:hint="eastAsia"/>
        </w:rPr>
        <w:t>2001</w:t>
      </w:r>
      <w:commentRangeEnd w:id="30"/>
      <w:r>
        <w:commentReference w:id="3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1"/>
      <w:r>
        <w:rPr>
          <w:rFonts w:hint="eastAsia"/>
        </w:rPr>
        <w:t>视频</w:t>
      </w:r>
      <w:commentRangeEnd w:id="31"/>
      <w:r>
        <w:commentReference w:id="31"/>
      </w:r>
      <w:commentRangeStart w:id="32"/>
      <w:r>
        <w:rPr>
          <w:rFonts w:hint="eastAsia"/>
        </w:rPr>
        <w:t>磁颐国影视省电梯市米皮寺影视间</w:t>
      </w:r>
      <w:commentRangeEnd w:id="32"/>
      <w:r>
        <w:commentReference w:id="32"/>
      </w:r>
      <w:r>
        <w:rPr>
          <w:rFonts w:hint="eastAsia"/>
        </w:rPr>
        <w:t>进行</w:t>
      </w:r>
      <w:commentRangeStart w:id="33"/>
      <w:r>
        <w:rPr>
          <w:rFonts w:hint="eastAsia"/>
        </w:rPr>
        <w:t>压缩</w:t>
      </w:r>
      <w:commentRangeEnd w:id="33"/>
      <w:r>
        <w:commentReference w:id="33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4"/>
      <w:r>
        <w:rPr>
          <w:rFonts w:hint="eastAsia"/>
          <w:lang w:val="en-US" w:eastAsia="zh-CN"/>
        </w:rPr>
        <w:t>帧率</w:t>
      </w:r>
      <w:commentRangeEnd w:id="34"/>
      <w:r>
        <w:commentReference w:id="34"/>
      </w:r>
      <w:commentRangeStart w:id="35"/>
      <w:r>
        <w:rPr>
          <w:rFonts w:hint="eastAsia"/>
          <w:lang w:val="en-US" w:eastAsia="zh-CN"/>
        </w:rPr>
        <w:t>设置</w:t>
      </w:r>
      <w:commentRangeEnd w:id="35"/>
      <w:r>
        <w:commentReference w:id="35"/>
      </w:r>
      <w:r>
        <w:rPr>
          <w:rFonts w:hint="eastAsia"/>
          <w:lang w:val="en-US" w:eastAsia="zh-CN"/>
        </w:rPr>
        <w:t>为</w:t>
      </w:r>
      <w:commentRangeStart w:id="36"/>
      <w:r>
        <w:rPr>
          <w:rFonts w:hint="eastAsia"/>
          <w:lang w:val="en-US" w:eastAsia="zh-CN"/>
        </w:rPr>
        <w:t>20</w:t>
      </w:r>
      <w:commentRangeEnd w:id="36"/>
      <w:r>
        <w:commentReference w:id="36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7"/>
      <w:r>
        <w:rPr>
          <w:rFonts w:hint="default"/>
          <w:lang w:val="en-US" w:eastAsia="zh-CN"/>
        </w:rPr>
        <w:t>另存为</w:t>
      </w:r>
      <w:commentRangeEnd w:id="37"/>
      <w:r>
        <w:commentReference w:id="37"/>
      </w:r>
      <w:commentRangeStart w:id="38"/>
      <w:r>
        <w:rPr>
          <w:rFonts w:hint="default"/>
          <w:lang w:val="en-US" w:eastAsia="zh-CN"/>
        </w:rPr>
        <w:t>磁颐国输目省电梯市米皮寺影视间</w:t>
      </w:r>
      <w:commentRangeEnd w:id="38"/>
      <w:r>
        <w:commentReference w:id="38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9"/>
      <w:r>
        <w:rPr>
          <w:rFonts w:hint="eastAsia"/>
          <w:lang w:eastAsia="zh-CN"/>
        </w:rPr>
        <w:t>表格</w:t>
      </w:r>
      <w:commentRangeEnd w:id="39"/>
      <w:r>
        <w:commentReference w:id="39"/>
      </w:r>
      <w:commentRangeStart w:id="40"/>
      <w:r>
        <w:rPr>
          <w:rFonts w:hint="eastAsia"/>
        </w:rPr>
        <w:t>磁颐国输目省记录单元文本间</w:t>
      </w:r>
      <w:commentRangeEnd w:id="40"/>
      <w:r>
        <w:commentReference w:id="40"/>
      </w:r>
      <w:commentRangeStart w:id="41"/>
      <w:r>
        <w:rPr>
          <w:rFonts w:hint="eastAsia"/>
        </w:rPr>
        <w:t>打开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42"/>
      <w:r>
        <w:rPr>
          <w:rFonts w:hint="eastAsia"/>
          <w:lang w:eastAsia="zh-CN"/>
        </w:rPr>
        <w:t>打开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表格</w:t>
      </w:r>
      <w:commentRangeEnd w:id="43"/>
      <w:r>
        <w:commentReference w:id="43"/>
      </w:r>
      <w:commentRangeStart w:id="44"/>
      <w:r>
        <w:rPr>
          <w:rFonts w:hint="eastAsia"/>
        </w:rPr>
        <w:t>磁颐国输目省记录单元文本间</w:t>
      </w:r>
      <w:commentRangeEnd w:id="44"/>
      <w:r>
        <w:commentReference w:id="44"/>
      </w:r>
      <w:r>
        <w:rPr>
          <w:rFonts w:hint="eastAsia"/>
          <w:lang w:eastAsia="zh-CN"/>
        </w:rPr>
        <w:t>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9576710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0DC7D9C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lilin0" w:date="2023-06-05T17:38:46Z" w:initials="l">
    <w:p w14:paraId="BCFAD31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3" w:author="lilin0" w:date="2023-06-05T17:39:06Z" w:initials="l">
    <w:p w14:paraId="DF6F808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" w:author="你您" w:date="2023-04-27T17:13:19Z" w:initials="">
    <w:p w14:paraId="BBD7E42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" w:author="lilin" w:date="2023-04-27T22:06:34Z" w:initials="l">
    <w:p w14:paraId="BFEF37F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" w:author="你您" w:date="2023-04-27T14:59:59Z" w:initials="">
    <w:p w14:paraId="DEFD99F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" w:author="lilin" w:date="2023-04-26T23:15:47Z" w:initials="l">
    <w:p w14:paraId="7AFEB2AA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8" w:author="你您" w:date="2023-04-27T17:13:19Z" w:initials="">
    <w:p w14:paraId="7E1BB4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" w:author="你您" w:date="2023-04-27T14:59:59Z" w:initials="">
    <w:p w14:paraId="DF3FB83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" w:author="lilin" w:date="2023-04-26T23:15:47Z" w:initials="l">
    <w:p w14:paraId="BFB484B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1" w:author="你您" w:date="2023-04-27T17:13:19Z" w:initials="">
    <w:p w14:paraId="5756EBE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2" w:author="lilin" w:date="2023-04-27T22:06:34Z" w:initials="l">
    <w:p w14:paraId="7F3B2C4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3" w:author="你您" w:date="2023-04-27T14:59:59Z" w:initials="">
    <w:p w14:paraId="7F7AB49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" w:author="lilin" w:date="2023-04-26T23:15:47Z" w:initials="l">
    <w:p w14:paraId="BDE7EA7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5" w:author="你您" w:date="2023-04-26T18:41:28Z" w:initials="">
    <w:p w14:paraId="5FFF4EA3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6T18:41:44Z" w:initials="">
    <w:p w14:paraId="69FF375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你您" w:date="2023-04-27T18:04:11Z" w:initials="">
    <w:p w14:paraId="2A7E653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8:04:29Z" w:initials="">
    <w:p w14:paraId="EDDDC54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9" w:author="你您" w:date="2023-04-27T17:47:08Z" w:initials="">
    <w:p w14:paraId="BD7FE0D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0" w:author="你您" w:date="2023-04-27T17:39:15Z" w:initials="">
    <w:p w14:paraId="5AF69F1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7T17:39:35Z" w:initials="">
    <w:p w14:paraId="3F7B2CF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2" w:author="你您" w:date="2023-04-27T17:40:38Z" w:initials="">
    <w:p w14:paraId="FF9FB1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3" w:author="你您" w:date="2023-04-28T22:46:11Z" w:initials="">
    <w:p w14:paraId="6ED873C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4" w:author="你您" w:date="2023-04-28T22:51:18Z" w:initials="">
    <w:p w14:paraId="6BF8FD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4-28T22:51:48Z" w:initials="">
    <w:p w14:paraId="DB5F37B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6" w:author="你您" w:date="2023-04-28T22:58:31Z" w:initials="">
    <w:p w14:paraId="27B7D62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27" w:author="你您" w:date="2023-04-28T22:46:11Z" w:initials="">
    <w:p w14:paraId="7FF3D8A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05T14:53:59Z" w:initials="">
    <w:p w14:paraId="ED7F96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9" w:author="你您" w:date="2023-04-28T22:51:18Z" w:initials="">
    <w:p w14:paraId="E37B61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0" w:author="你您" w:date="2023-04-28T22:58:31Z" w:initials="">
    <w:p w14:paraId="BBF62F3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1" w:author="你您" w:date="2023-05-23T17:46:48Z" w:initials="">
    <w:p w14:paraId="7687DC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3T17:48:37Z" w:initials="">
    <w:p w14:paraId="7AEFD8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3" w:author="你您" w:date="2023-05-23T17:47:25Z" w:initials="">
    <w:p w14:paraId="DF6F70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4" w:author="你您" w:date="2023-05-24T16:19:52Z" w:initials="">
    <w:p w14:paraId="5DCD27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5" w:author="你您" w:date="2023-05-24T16:20:21Z" w:initials="">
    <w:p w14:paraId="EEF3478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6" w:author="你您" w:date="2023-05-24T16:20:32Z" w:initials="">
    <w:p w14:paraId="747F6AA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7" w:author="你您" w:date="2023-05-24T16:22:46Z" w:initials="">
    <w:p w14:paraId="7CFF000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8" w:author="你您" w:date="2023-05-24T16:23:10Z" w:initials="">
    <w:p w14:paraId="77EE541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9" w:author="lilin0" w:date="2023-06-02T21:28:52Z" w:initials="l">
    <w:p w14:paraId="71FF830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0" w:author="lilin0" w:date="2023-06-02T21:29:08Z" w:initials="l">
    <w:p w14:paraId="FAFB9FC6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1" w:author="你您" w:date="2023-04-26T18:40:09Z" w:initials="">
    <w:p w14:paraId="7FEFD42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2" w:author="lilin0" w:date="2023-06-02T21:30:38Z" w:initials="l">
    <w:p w14:paraId="FDFFDE5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3" w:author="lilin0" w:date="2023-06-02T21:28:52Z" w:initials="l">
    <w:p w14:paraId="75F7786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4" w:author="lilin0" w:date="2023-06-02T21:29:08Z" w:initials="l">
    <w:p w14:paraId="FA3F3A21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95767102" w15:done="0"/>
  <w15:commentEx w15:paraId="0DC7D9C7" w15:done="0"/>
  <w15:commentEx w15:paraId="BCFAD319" w15:done="0"/>
  <w15:commentEx w15:paraId="DF6F808A" w15:done="0"/>
  <w15:commentEx w15:paraId="BBD7E421" w15:done="0"/>
  <w15:commentEx w15:paraId="BFEF37F9" w15:done="0"/>
  <w15:commentEx w15:paraId="DEFD99FD" w15:done="0"/>
  <w15:commentEx w15:paraId="7AFEB2AA" w15:done="0"/>
  <w15:commentEx w15:paraId="7E1BB4CC" w15:done="0"/>
  <w15:commentEx w15:paraId="DF3FB834" w15:done="0"/>
  <w15:commentEx w15:paraId="BFB484B3" w15:done="0"/>
  <w15:commentEx w15:paraId="5756EBED" w15:done="0"/>
  <w15:commentEx w15:paraId="7F3B2C4A" w15:done="0"/>
  <w15:commentEx w15:paraId="7F7AB49E" w15:done="0"/>
  <w15:commentEx w15:paraId="BDE7EA79" w15:done="0"/>
  <w15:commentEx w15:paraId="5FFF4EA3" w15:done="0"/>
  <w15:commentEx w15:paraId="69FF3755" w15:done="0"/>
  <w15:commentEx w15:paraId="2A7E653E" w15:done="0"/>
  <w15:commentEx w15:paraId="EDDDC545" w15:done="0"/>
  <w15:commentEx w15:paraId="BD7FE0D9" w15:done="0"/>
  <w15:commentEx w15:paraId="5AF69F1D" w15:done="0"/>
  <w15:commentEx w15:paraId="3F7B2CF5" w15:done="0"/>
  <w15:commentEx w15:paraId="FF9FB1CC" w15:done="0"/>
  <w15:commentEx w15:paraId="6ED873C4" w15:done="0"/>
  <w15:commentEx w15:paraId="6BF8FDAA" w15:done="0"/>
  <w15:commentEx w15:paraId="DB5F37B7" w15:done="0"/>
  <w15:commentEx w15:paraId="27B7D628" w15:done="0"/>
  <w15:commentEx w15:paraId="7FF3D8AF" w15:done="0"/>
  <w15:commentEx w15:paraId="ED7F96D8" w15:done="0"/>
  <w15:commentEx w15:paraId="E37B61CD" w15:done="0"/>
  <w15:commentEx w15:paraId="BBF62F31" w15:done="0"/>
  <w15:commentEx w15:paraId="7687DCCC" w15:done="0"/>
  <w15:commentEx w15:paraId="7AEFD8DB" w15:done="0"/>
  <w15:commentEx w15:paraId="DF6F70F4" w15:done="0"/>
  <w15:commentEx w15:paraId="5DCD27D3" w15:done="0"/>
  <w15:commentEx w15:paraId="EEF34788" w15:done="0"/>
  <w15:commentEx w15:paraId="747F6AA0" w15:done="0"/>
  <w15:commentEx w15:paraId="7CFF000A" w15:done="0"/>
  <w15:commentEx w15:paraId="77EE541C" w15:done="0"/>
  <w15:commentEx w15:paraId="71FF8304" w15:done="0"/>
  <w15:commentEx w15:paraId="FAFB9FC6" w15:done="0"/>
  <w15:commentEx w15:paraId="7FEFD424" w15:done="0"/>
  <w15:commentEx w15:paraId="FDFFDE5F" w15:done="0"/>
  <w15:commentEx w15:paraId="75F77862" w15:done="0"/>
  <w15:commentEx w15:paraId="FA3F3A2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0">
    <w15:presenceInfo w15:providerId="None" w15:userId="lilin0"/>
  </w15:person>
  <w15:person w15:author="lilin">
    <w15:presenceInfo w15:providerId="None" w15:userId="li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10A14936"/>
    <w:rsid w:val="158A0926"/>
    <w:rsid w:val="16CE7B4D"/>
    <w:rsid w:val="18625F4B"/>
    <w:rsid w:val="199D5BBD"/>
    <w:rsid w:val="19B4308D"/>
    <w:rsid w:val="19DA104C"/>
    <w:rsid w:val="1FDE24E8"/>
    <w:rsid w:val="28A80261"/>
    <w:rsid w:val="2CFA4E6A"/>
    <w:rsid w:val="2EB056F0"/>
    <w:rsid w:val="30BC1A49"/>
    <w:rsid w:val="359E4EC6"/>
    <w:rsid w:val="35E6686D"/>
    <w:rsid w:val="38412DA1"/>
    <w:rsid w:val="3EE37DED"/>
    <w:rsid w:val="43876A55"/>
    <w:rsid w:val="470F5A40"/>
    <w:rsid w:val="47EA7AF7"/>
    <w:rsid w:val="49857747"/>
    <w:rsid w:val="499F60B2"/>
    <w:rsid w:val="4A5A59A3"/>
    <w:rsid w:val="4AC004FA"/>
    <w:rsid w:val="4B9B6845"/>
    <w:rsid w:val="4E983898"/>
    <w:rsid w:val="4EF2077E"/>
    <w:rsid w:val="519F3B94"/>
    <w:rsid w:val="57BF09FC"/>
    <w:rsid w:val="5BDFECDA"/>
    <w:rsid w:val="60795798"/>
    <w:rsid w:val="60B966A1"/>
    <w:rsid w:val="60F25FFD"/>
    <w:rsid w:val="63694DA5"/>
    <w:rsid w:val="67394537"/>
    <w:rsid w:val="68EE5730"/>
    <w:rsid w:val="6BBF3953"/>
    <w:rsid w:val="6E41188D"/>
    <w:rsid w:val="70CC1BE0"/>
    <w:rsid w:val="70FAB376"/>
    <w:rsid w:val="735FFAD7"/>
    <w:rsid w:val="753A04DC"/>
    <w:rsid w:val="7909264A"/>
    <w:rsid w:val="7A0213E0"/>
    <w:rsid w:val="7A056553"/>
    <w:rsid w:val="7B1C6B2C"/>
    <w:rsid w:val="7C0C2FA4"/>
    <w:rsid w:val="7CEB7135"/>
    <w:rsid w:val="7DDBD2F7"/>
    <w:rsid w:val="7F4FAB75"/>
    <w:rsid w:val="AAFB7E6D"/>
    <w:rsid w:val="BF7EF3E6"/>
    <w:rsid w:val="BFFE269B"/>
    <w:rsid w:val="DFF831B2"/>
    <w:rsid w:val="F2EFD42D"/>
    <w:rsid w:val="F7E70A2A"/>
    <w:rsid w:val="FECC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0</TotalTime>
  <ScaleCrop>false</ScaleCrop>
  <LinksUpToDate>false</LinksUpToDate>
  <CharactersWithSpaces>29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2022-10-30T20:50:00Z</dcterms:created>
  <dc:creator>Administrator</dc:creator>
  <cp:lastModifiedBy>lilin0</cp:lastModifiedBy>
  <dcterms:modified xsi:type="dcterms:W3CDTF">2023-06-05T17:57:00Z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  <property fmtid="{D5CDD505-2E9C-101B-9397-08002B2CF9AE}" pid="3" name="ICV">
    <vt:lpwstr>58642A271D3040FFBA0D104BBAF105E6_13</vt:lpwstr>
  </property>
</Properties>
</file>