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BBB4" w14:textId="02ACD126" w:rsidR="00E757FA" w:rsidRDefault="00E757FA" w:rsidP="00E757FA">
      <w:r>
        <w:t>{Diagramas}</w:t>
      </w:r>
    </w:p>
    <w:p w14:paraId="4350CB21" w14:textId="3AE05B1F" w:rsidR="00E757FA" w:rsidRDefault="00E757FA" w:rsidP="00E757FA">
      <w:r>
        <w:t>{Diagramas Casos de Uso}</w:t>
      </w:r>
    </w:p>
    <w:p w14:paraId="0BF6A2F7" w14:textId="76CE873A" w:rsidR="00E757FA" w:rsidRDefault="00E757FA" w:rsidP="00E757FA">
      <w:r>
        <w:t>Considerando os dois tipos diferentes de interação existentes no nosso sistema, optámos por criar dois diagramas de casos de uso distintos. Um deles representa a interação do cliente com o sistema, enquanto o outro retrata a interação dos membros do staff.</w:t>
      </w:r>
    </w:p>
    <w:p w14:paraId="0E5FBD4C" w14:textId="7F99F662" w:rsidR="00E757FA" w:rsidRDefault="00E757FA" w:rsidP="00E757FA">
      <w:r>
        <w:t>Começando pelo cliente, temos os seguintes casos de uso:</w:t>
      </w:r>
    </w:p>
    <w:p w14:paraId="57D8A7DE" w14:textId="2DACCBD0" w:rsidR="00E757FA" w:rsidRDefault="00E757FA" w:rsidP="00E757FA">
      <w:pPr>
        <w:pStyle w:val="PargrafodaLista"/>
        <w:numPr>
          <w:ilvl w:val="0"/>
          <w:numId w:val="1"/>
        </w:numPr>
      </w:pPr>
      <w:r>
        <w:t>Consulta Produtos - Todos os interessados que usufruam de acesso à plataforma poderão consultar todos os produtos em stock nos bares.</w:t>
      </w:r>
    </w:p>
    <w:p w14:paraId="3BD022C5" w14:textId="77777777" w:rsidR="00E757FA" w:rsidRDefault="00E757FA" w:rsidP="00E757FA">
      <w:pPr>
        <w:pStyle w:val="PargrafodaLista"/>
        <w:numPr>
          <w:ilvl w:val="0"/>
          <w:numId w:val="1"/>
        </w:numPr>
      </w:pPr>
      <w:r>
        <w:t xml:space="preserve"> Coloca Produtos no Carrinho - Enquanto o utilizador consulta os produtos em stock, tem a possibilidade de os adicionar instantaneamente ao pedido, podendo consultar também o valor total do seu carrinho de compras.</w:t>
      </w:r>
    </w:p>
    <w:p w14:paraId="2FAADB4A" w14:textId="77777777" w:rsidR="00E757FA" w:rsidRDefault="00E757FA" w:rsidP="00E757FA">
      <w:pPr>
        <w:pStyle w:val="PargrafodaLista"/>
        <w:numPr>
          <w:ilvl w:val="0"/>
          <w:numId w:val="1"/>
        </w:numPr>
      </w:pPr>
      <w:r>
        <w:t>Elimina Produtos do Carrinho - Consultando o carrinho, o utilizador pode apagar qualquer produto anteriormente adicionado.</w:t>
      </w:r>
    </w:p>
    <w:p w14:paraId="6E9DDF80" w14:textId="77777777" w:rsidR="00E757FA" w:rsidRDefault="00E757FA" w:rsidP="00E757FA">
      <w:pPr>
        <w:pStyle w:val="PargrafodaLista"/>
        <w:numPr>
          <w:ilvl w:val="0"/>
          <w:numId w:val="1"/>
        </w:numPr>
      </w:pPr>
      <w:r>
        <w:t>Consulta Histórico de Compras - O utilizador pode consultar o histórico de compras, quer seja concluída ou cancelada.</w:t>
      </w:r>
    </w:p>
    <w:p w14:paraId="446E29A7" w14:textId="77777777" w:rsidR="00E757FA" w:rsidRDefault="00E757FA" w:rsidP="00E757FA">
      <w:pPr>
        <w:pStyle w:val="PargrafodaLista"/>
        <w:numPr>
          <w:ilvl w:val="0"/>
          <w:numId w:val="1"/>
        </w:numPr>
      </w:pPr>
      <w:r>
        <w:t xml:space="preserve">Finalizar </w:t>
      </w:r>
      <w:proofErr w:type="gramStart"/>
      <w:r>
        <w:t>Compra - Os</w:t>
      </w:r>
      <w:proofErr w:type="gramEnd"/>
      <w:r>
        <w:t xml:space="preserve"> utilizadores terão acesso a uma última verificação do pedido antes da sua confirmação.</w:t>
      </w:r>
    </w:p>
    <w:p w14:paraId="3EE54B70" w14:textId="77777777" w:rsidR="00E757FA" w:rsidRDefault="00E757FA" w:rsidP="00E757FA">
      <w:pPr>
        <w:pStyle w:val="PargrafodaLista"/>
        <w:numPr>
          <w:ilvl w:val="0"/>
          <w:numId w:val="1"/>
        </w:numPr>
      </w:pPr>
      <w:r>
        <w:t>Cancelar Compra - Todos os pedidos efetuados por parte do utilizador poderão ser cancelados num espaço de 3 minutos.</w:t>
      </w:r>
    </w:p>
    <w:p w14:paraId="3C2CCC00" w14:textId="4803B379" w:rsidR="00E757FA" w:rsidRPr="00E757FA" w:rsidRDefault="00E757FA" w:rsidP="00E757FA">
      <w:pPr>
        <w:pStyle w:val="PargrafodaLista"/>
        <w:numPr>
          <w:ilvl w:val="0"/>
          <w:numId w:val="1"/>
        </w:numPr>
      </w:pPr>
      <w:r>
        <w:t xml:space="preserve">Consulta </w:t>
      </w:r>
      <w:proofErr w:type="gramStart"/>
      <w:r>
        <w:t>Saldo - Os</w:t>
      </w:r>
      <w:proofErr w:type="gramEnd"/>
      <w:r>
        <w:t xml:space="preserve"> utilizadores poderão consultar o saldo corrente.</w:t>
      </w:r>
    </w:p>
    <w:p w14:paraId="7EAE1520" w14:textId="77777777" w:rsidR="00E757FA" w:rsidRDefault="00E757FA" w:rsidP="00E757FA"/>
    <w:p w14:paraId="776D63E8" w14:textId="5109159A" w:rsidR="00E757FA" w:rsidRDefault="00E757FA" w:rsidP="00E757FA">
      <w:r>
        <w:t>Em relação ao staff, dispomos dos seguintes casos de uso:</w:t>
      </w:r>
    </w:p>
    <w:p w14:paraId="6BCDCC5C" w14:textId="065AE0C4" w:rsidR="00E757FA" w:rsidRDefault="00E757FA" w:rsidP="00E757FA">
      <w:pPr>
        <w:pStyle w:val="PargrafodaLista"/>
        <w:numPr>
          <w:ilvl w:val="0"/>
          <w:numId w:val="2"/>
        </w:numPr>
      </w:pPr>
      <w:r>
        <w:t>Visualizar Pedidos Correntes - O colaborador vai ter acesso a todos os pedidos em aberto.</w:t>
      </w:r>
    </w:p>
    <w:p w14:paraId="3F8FDE6D" w14:textId="77777777" w:rsidR="00E757FA" w:rsidRDefault="00E757FA" w:rsidP="00E757FA">
      <w:pPr>
        <w:pStyle w:val="PargrafodaLista"/>
        <w:numPr>
          <w:ilvl w:val="0"/>
          <w:numId w:val="2"/>
        </w:numPr>
      </w:pPr>
      <w:r>
        <w:t>Alterar Estado Pedido - O colaborador pode alterar o estado do pedido para: pendente, em preparação, entregue, concluído e anulado.</w:t>
      </w:r>
    </w:p>
    <w:p w14:paraId="25B8FB7F" w14:textId="77777777" w:rsidR="00E757FA" w:rsidRDefault="00E757FA" w:rsidP="00E757FA">
      <w:pPr>
        <w:pStyle w:val="PargrafodaLista"/>
        <w:numPr>
          <w:ilvl w:val="0"/>
          <w:numId w:val="2"/>
        </w:numPr>
      </w:pPr>
      <w:r>
        <w:t>Aceder Histórico de Pedidos - O colaborador vai ter acesso ao histórico de todos os pedidos.</w:t>
      </w:r>
    </w:p>
    <w:p w14:paraId="280754B6" w14:textId="77777777" w:rsidR="00E757FA" w:rsidRDefault="00E757FA" w:rsidP="00E757FA">
      <w:pPr>
        <w:pStyle w:val="PargrafodaLista"/>
        <w:numPr>
          <w:ilvl w:val="0"/>
          <w:numId w:val="2"/>
        </w:numPr>
      </w:pPr>
      <w:r>
        <w:t>Aceder à Lista Stock - O colaborador vai ter acesso à lista de todos os produtos em stock e aos seus atributos.</w:t>
      </w:r>
    </w:p>
    <w:p w14:paraId="48BC2876" w14:textId="77777777" w:rsidR="00E757FA" w:rsidRDefault="00E757FA" w:rsidP="00E757FA">
      <w:pPr>
        <w:pStyle w:val="PargrafodaLista"/>
        <w:numPr>
          <w:ilvl w:val="0"/>
          <w:numId w:val="2"/>
        </w:numPr>
      </w:pPr>
      <w:r>
        <w:t>Alterar Características Produto - O colaborador pode alterar os atributos dos produtos, como as quantidades em stock, o nome, a fotografia ou o preço.</w:t>
      </w:r>
    </w:p>
    <w:p w14:paraId="4045FD58" w14:textId="130CA824" w:rsidR="00143547" w:rsidRDefault="00E757FA" w:rsidP="00E757FA">
      <w:pPr>
        <w:pStyle w:val="PargrafodaLista"/>
        <w:numPr>
          <w:ilvl w:val="0"/>
          <w:numId w:val="2"/>
        </w:numPr>
      </w:pPr>
      <w:r>
        <w:t>Criar Produto - O colaborador pode adicionar um novo produto ao stock.</w:t>
      </w:r>
    </w:p>
    <w:p w14:paraId="679B23C7" w14:textId="65511908" w:rsidR="00180BA1" w:rsidRDefault="00180BA1" w:rsidP="00180BA1"/>
    <w:p w14:paraId="2929076C" w14:textId="74EF5C1B" w:rsidR="00180BA1" w:rsidRDefault="00180BA1" w:rsidP="00180BA1">
      <w:r>
        <w:t>{Diagramas de Modelo de Dados (ER)}</w:t>
      </w:r>
    </w:p>
    <w:p w14:paraId="6132C026" w14:textId="21ACDAB4" w:rsidR="00180BA1" w:rsidRDefault="00180BA1" w:rsidP="00180BA1">
      <w:r>
        <w:t xml:space="preserve">Em relação ao diagrama de modelo de dados consideramos que os clientes e os colaboradores são </w:t>
      </w:r>
      <w:r>
        <w:t>constituídos</w:t>
      </w:r>
      <w:r>
        <w:t xml:space="preserve"> pelos seguintes atributos:</w:t>
      </w:r>
    </w:p>
    <w:p w14:paraId="3C758F96" w14:textId="06C958D6" w:rsidR="00180BA1" w:rsidRDefault="00180BA1" w:rsidP="00180BA1">
      <w:pPr>
        <w:pStyle w:val="PargrafodaLista"/>
        <w:numPr>
          <w:ilvl w:val="0"/>
          <w:numId w:val="4"/>
        </w:numPr>
      </w:pPr>
      <w:r w:rsidRPr="00180BA1">
        <w:rPr>
          <w:b/>
          <w:bCs/>
        </w:rPr>
        <w:t>I</w:t>
      </w:r>
      <w:r w:rsidRPr="00180BA1">
        <w:rPr>
          <w:b/>
          <w:bCs/>
        </w:rPr>
        <w:t>d</w:t>
      </w:r>
      <w:r w:rsidRPr="00180BA1">
        <w:rPr>
          <w:b/>
          <w:bCs/>
        </w:rPr>
        <w:t xml:space="preserve"> </w:t>
      </w:r>
      <w:r w:rsidRPr="00180BA1">
        <w:rPr>
          <w:b/>
          <w:bCs/>
        </w:rPr>
        <w:t>-</w:t>
      </w:r>
      <w:r>
        <w:t xml:space="preserve"> Número identificativo;</w:t>
      </w:r>
    </w:p>
    <w:p w14:paraId="051235A7" w14:textId="3A8F5EDC" w:rsidR="00180BA1" w:rsidRDefault="00180BA1" w:rsidP="00180BA1">
      <w:pPr>
        <w:pStyle w:val="PargrafodaLista"/>
        <w:numPr>
          <w:ilvl w:val="0"/>
          <w:numId w:val="4"/>
        </w:numPr>
      </w:pPr>
      <w:r w:rsidRPr="00180BA1">
        <w:rPr>
          <w:b/>
          <w:bCs/>
        </w:rPr>
        <w:t>Email -</w:t>
      </w:r>
      <w:r>
        <w:t xml:space="preserve"> Email para acesso ao portal;</w:t>
      </w:r>
    </w:p>
    <w:p w14:paraId="26A0F813" w14:textId="49680C32" w:rsidR="00180BA1" w:rsidRDefault="00180BA1" w:rsidP="00180BA1">
      <w:pPr>
        <w:pStyle w:val="PargrafodaLista"/>
        <w:numPr>
          <w:ilvl w:val="0"/>
          <w:numId w:val="4"/>
        </w:numPr>
      </w:pPr>
      <w:r w:rsidRPr="00180BA1">
        <w:rPr>
          <w:b/>
          <w:bCs/>
        </w:rPr>
        <w:t>Password</w:t>
      </w:r>
      <w:r w:rsidRPr="00180BA1">
        <w:rPr>
          <w:b/>
          <w:bCs/>
        </w:rPr>
        <w:t xml:space="preserve"> </w:t>
      </w:r>
      <w:r w:rsidRPr="00180BA1">
        <w:rPr>
          <w:b/>
          <w:bCs/>
        </w:rPr>
        <w:t>-</w:t>
      </w:r>
      <w:r>
        <w:t xml:space="preserve"> Password de acesso ao portal;</w:t>
      </w:r>
    </w:p>
    <w:p w14:paraId="0859B16B" w14:textId="7C4D1178" w:rsidR="00180BA1" w:rsidRDefault="00180BA1" w:rsidP="00180BA1">
      <w:pPr>
        <w:pStyle w:val="PargrafodaLista"/>
        <w:numPr>
          <w:ilvl w:val="0"/>
          <w:numId w:val="4"/>
        </w:numPr>
      </w:pPr>
      <w:r w:rsidRPr="00180BA1">
        <w:rPr>
          <w:b/>
          <w:bCs/>
        </w:rPr>
        <w:t>Nome -</w:t>
      </w:r>
      <w:r>
        <w:t xml:space="preserve"> Nome do utilizador;</w:t>
      </w:r>
    </w:p>
    <w:p w14:paraId="73F81868" w14:textId="6F6F234C" w:rsidR="00180BA1" w:rsidRDefault="00180BA1" w:rsidP="00180BA1">
      <w:pPr>
        <w:pStyle w:val="PargrafodaLista"/>
        <w:numPr>
          <w:ilvl w:val="0"/>
          <w:numId w:val="4"/>
        </w:numPr>
      </w:pPr>
      <w:r w:rsidRPr="00180BA1">
        <w:rPr>
          <w:b/>
          <w:bCs/>
        </w:rPr>
        <w:lastRenderedPageBreak/>
        <w:t>Saldo -</w:t>
      </w:r>
      <w:r>
        <w:t xml:space="preserve"> Este atributo está apenas </w:t>
      </w:r>
      <w:r>
        <w:t>atribuído</w:t>
      </w:r>
      <w:r>
        <w:t xml:space="preserve"> ao cliente e demonstra o saldo </w:t>
      </w:r>
      <w:r>
        <w:t>disponível</w:t>
      </w:r>
      <w:r>
        <w:t xml:space="preserve"> na conta;</w:t>
      </w:r>
    </w:p>
    <w:p w14:paraId="4E2ABCDA" w14:textId="670EA012" w:rsidR="00180BA1" w:rsidRDefault="00180BA1" w:rsidP="00180BA1">
      <w:r>
        <w:t>Os clientes podem efetuar pedidos na app e os colaboradores têm acesso aos pedidos efetuados. Cada pedido é identificado pelos seguintes campos:</w:t>
      </w:r>
    </w:p>
    <w:p w14:paraId="6BC6426A" w14:textId="65A420D9" w:rsidR="00180BA1" w:rsidRDefault="00180BA1" w:rsidP="00180BA1">
      <w:pPr>
        <w:pStyle w:val="PargrafodaLista"/>
        <w:numPr>
          <w:ilvl w:val="0"/>
          <w:numId w:val="3"/>
        </w:numPr>
      </w:pPr>
      <w:proofErr w:type="spellStart"/>
      <w:r w:rsidRPr="00180BA1">
        <w:rPr>
          <w:b/>
          <w:bCs/>
        </w:rPr>
        <w:t>IdPedido</w:t>
      </w:r>
      <w:proofErr w:type="spellEnd"/>
      <w:r>
        <w:t xml:space="preserve"> </w:t>
      </w:r>
      <w:r w:rsidRPr="00180BA1">
        <w:rPr>
          <w:b/>
          <w:bCs/>
        </w:rPr>
        <w:t>-</w:t>
      </w:r>
      <w:r>
        <w:t xml:space="preserve"> Número identificativo do pedido;</w:t>
      </w:r>
    </w:p>
    <w:p w14:paraId="2FEED0CC" w14:textId="534086E4" w:rsidR="00180BA1" w:rsidRDefault="00180BA1" w:rsidP="00180BA1">
      <w:pPr>
        <w:pStyle w:val="PargrafodaLista"/>
        <w:numPr>
          <w:ilvl w:val="0"/>
          <w:numId w:val="3"/>
        </w:numPr>
      </w:pPr>
      <w:r w:rsidRPr="00180BA1">
        <w:rPr>
          <w:b/>
          <w:bCs/>
        </w:rPr>
        <w:t>Estado -</w:t>
      </w:r>
      <w:r>
        <w:t xml:space="preserve"> Representa o estado em que o pedido se encontra. Pode ser pendente, em preparação, entregue, concluído e anulado;</w:t>
      </w:r>
    </w:p>
    <w:p w14:paraId="77CCF859" w14:textId="5F722064" w:rsidR="00180BA1" w:rsidRDefault="00180BA1" w:rsidP="00180BA1">
      <w:pPr>
        <w:pStyle w:val="PargrafodaLista"/>
        <w:numPr>
          <w:ilvl w:val="0"/>
          <w:numId w:val="3"/>
        </w:numPr>
      </w:pPr>
      <w:r w:rsidRPr="00180BA1">
        <w:rPr>
          <w:b/>
          <w:bCs/>
        </w:rPr>
        <w:t>Produtos</w:t>
      </w:r>
      <w:r w:rsidRPr="00180BA1">
        <w:rPr>
          <w:b/>
          <w:bCs/>
        </w:rPr>
        <w:t xml:space="preserve"> </w:t>
      </w:r>
      <w:r w:rsidRPr="00180BA1">
        <w:rPr>
          <w:b/>
          <w:bCs/>
        </w:rPr>
        <w:t>-</w:t>
      </w:r>
      <w:r>
        <w:t xml:space="preserve"> Cada pedido é </w:t>
      </w:r>
      <w:r>
        <w:t>constituído</w:t>
      </w:r>
      <w:r>
        <w:t xml:space="preserve"> por um ou mais produtos;</w:t>
      </w:r>
    </w:p>
    <w:p w14:paraId="0D607129" w14:textId="510D0A5F" w:rsidR="00180BA1" w:rsidRDefault="00180BA1" w:rsidP="00180BA1">
      <w:pPr>
        <w:pStyle w:val="PargrafodaLista"/>
        <w:numPr>
          <w:ilvl w:val="0"/>
          <w:numId w:val="3"/>
        </w:numPr>
      </w:pPr>
      <w:r w:rsidRPr="00180BA1">
        <w:rPr>
          <w:b/>
          <w:bCs/>
        </w:rPr>
        <w:t>Valor</w:t>
      </w:r>
      <w:r w:rsidRPr="00180BA1">
        <w:rPr>
          <w:b/>
          <w:bCs/>
        </w:rPr>
        <w:t xml:space="preserve"> </w:t>
      </w:r>
      <w:r w:rsidRPr="00180BA1">
        <w:rPr>
          <w:b/>
          <w:bCs/>
        </w:rPr>
        <w:t>-</w:t>
      </w:r>
      <w:r>
        <w:t xml:space="preserve"> Demonstra o valor final de determinado pedido;</w:t>
      </w:r>
    </w:p>
    <w:p w14:paraId="47E1EB11" w14:textId="435502B0" w:rsidR="00180BA1" w:rsidRDefault="00180BA1" w:rsidP="00180BA1">
      <w:pPr>
        <w:pStyle w:val="PargrafodaLista"/>
        <w:numPr>
          <w:ilvl w:val="0"/>
          <w:numId w:val="3"/>
        </w:numPr>
      </w:pPr>
      <w:r w:rsidRPr="00180BA1">
        <w:rPr>
          <w:b/>
          <w:bCs/>
        </w:rPr>
        <w:t>Data -</w:t>
      </w:r>
      <w:r>
        <w:t xml:space="preserve"> Identifica a data em que o pedido foi efetuado;</w:t>
      </w:r>
    </w:p>
    <w:p w14:paraId="46513727" w14:textId="5CE20CB7" w:rsidR="00180BA1" w:rsidRDefault="00180BA1" w:rsidP="00180BA1">
      <w:r>
        <w:t xml:space="preserve">Um pedido é formado por um ou vários produtos, sendo que cada produto tem os seguintes atributos: </w:t>
      </w:r>
    </w:p>
    <w:p w14:paraId="733A263D" w14:textId="7DB3132F" w:rsidR="00180BA1" w:rsidRDefault="00180BA1" w:rsidP="00180BA1">
      <w:r>
        <w:t xml:space="preserve">O histórico de pedidos contém os pedidos realizados em </w:t>
      </w:r>
      <w:r>
        <w:t>detrimento</w:t>
      </w:r>
      <w:r>
        <w:t xml:space="preserve"> de determinada condição, como por exemplo, pedidos efetuados numa data concreta ou por um cliente </w:t>
      </w:r>
      <w:r>
        <w:t>específico</w:t>
      </w:r>
      <w:r>
        <w:t>.</w:t>
      </w:r>
    </w:p>
    <w:sectPr w:rsidR="00180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1E8"/>
    <w:multiLevelType w:val="hybridMultilevel"/>
    <w:tmpl w:val="1E24CAE4"/>
    <w:lvl w:ilvl="0" w:tplc="0816000F">
      <w:start w:val="1"/>
      <w:numFmt w:val="decimal"/>
      <w:lvlText w:val="%1."/>
      <w:lvlJc w:val="left"/>
      <w:pPr>
        <w:ind w:left="923" w:hanging="360"/>
      </w:pPr>
    </w:lvl>
    <w:lvl w:ilvl="1" w:tplc="08160019" w:tentative="1">
      <w:start w:val="1"/>
      <w:numFmt w:val="lowerLetter"/>
      <w:lvlText w:val="%2."/>
      <w:lvlJc w:val="left"/>
      <w:pPr>
        <w:ind w:left="1643" w:hanging="360"/>
      </w:pPr>
    </w:lvl>
    <w:lvl w:ilvl="2" w:tplc="0816001B" w:tentative="1">
      <w:start w:val="1"/>
      <w:numFmt w:val="lowerRoman"/>
      <w:lvlText w:val="%3."/>
      <w:lvlJc w:val="right"/>
      <w:pPr>
        <w:ind w:left="2363" w:hanging="180"/>
      </w:pPr>
    </w:lvl>
    <w:lvl w:ilvl="3" w:tplc="0816000F" w:tentative="1">
      <w:start w:val="1"/>
      <w:numFmt w:val="decimal"/>
      <w:lvlText w:val="%4."/>
      <w:lvlJc w:val="left"/>
      <w:pPr>
        <w:ind w:left="3083" w:hanging="360"/>
      </w:pPr>
    </w:lvl>
    <w:lvl w:ilvl="4" w:tplc="08160019" w:tentative="1">
      <w:start w:val="1"/>
      <w:numFmt w:val="lowerLetter"/>
      <w:lvlText w:val="%5."/>
      <w:lvlJc w:val="left"/>
      <w:pPr>
        <w:ind w:left="3803" w:hanging="360"/>
      </w:pPr>
    </w:lvl>
    <w:lvl w:ilvl="5" w:tplc="0816001B" w:tentative="1">
      <w:start w:val="1"/>
      <w:numFmt w:val="lowerRoman"/>
      <w:lvlText w:val="%6."/>
      <w:lvlJc w:val="right"/>
      <w:pPr>
        <w:ind w:left="4523" w:hanging="180"/>
      </w:pPr>
    </w:lvl>
    <w:lvl w:ilvl="6" w:tplc="0816000F" w:tentative="1">
      <w:start w:val="1"/>
      <w:numFmt w:val="decimal"/>
      <w:lvlText w:val="%7."/>
      <w:lvlJc w:val="left"/>
      <w:pPr>
        <w:ind w:left="5243" w:hanging="360"/>
      </w:pPr>
    </w:lvl>
    <w:lvl w:ilvl="7" w:tplc="08160019" w:tentative="1">
      <w:start w:val="1"/>
      <w:numFmt w:val="lowerLetter"/>
      <w:lvlText w:val="%8."/>
      <w:lvlJc w:val="left"/>
      <w:pPr>
        <w:ind w:left="5963" w:hanging="360"/>
      </w:pPr>
    </w:lvl>
    <w:lvl w:ilvl="8" w:tplc="0816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1" w15:restartNumberingAfterBreak="0">
    <w:nsid w:val="1C453458"/>
    <w:multiLevelType w:val="hybridMultilevel"/>
    <w:tmpl w:val="CB262FFE"/>
    <w:lvl w:ilvl="0" w:tplc="0816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2" w15:restartNumberingAfterBreak="0">
    <w:nsid w:val="24D53AE8"/>
    <w:multiLevelType w:val="hybridMultilevel"/>
    <w:tmpl w:val="44108932"/>
    <w:lvl w:ilvl="0" w:tplc="0816000F">
      <w:start w:val="1"/>
      <w:numFmt w:val="decimal"/>
      <w:lvlText w:val="%1."/>
      <w:lvlJc w:val="left"/>
      <w:pPr>
        <w:ind w:left="923" w:hanging="360"/>
      </w:pPr>
    </w:lvl>
    <w:lvl w:ilvl="1" w:tplc="08160019" w:tentative="1">
      <w:start w:val="1"/>
      <w:numFmt w:val="lowerLetter"/>
      <w:lvlText w:val="%2."/>
      <w:lvlJc w:val="left"/>
      <w:pPr>
        <w:ind w:left="1643" w:hanging="360"/>
      </w:pPr>
    </w:lvl>
    <w:lvl w:ilvl="2" w:tplc="0816001B" w:tentative="1">
      <w:start w:val="1"/>
      <w:numFmt w:val="lowerRoman"/>
      <w:lvlText w:val="%3."/>
      <w:lvlJc w:val="right"/>
      <w:pPr>
        <w:ind w:left="2363" w:hanging="180"/>
      </w:pPr>
    </w:lvl>
    <w:lvl w:ilvl="3" w:tplc="0816000F" w:tentative="1">
      <w:start w:val="1"/>
      <w:numFmt w:val="decimal"/>
      <w:lvlText w:val="%4."/>
      <w:lvlJc w:val="left"/>
      <w:pPr>
        <w:ind w:left="3083" w:hanging="360"/>
      </w:pPr>
    </w:lvl>
    <w:lvl w:ilvl="4" w:tplc="08160019" w:tentative="1">
      <w:start w:val="1"/>
      <w:numFmt w:val="lowerLetter"/>
      <w:lvlText w:val="%5."/>
      <w:lvlJc w:val="left"/>
      <w:pPr>
        <w:ind w:left="3803" w:hanging="360"/>
      </w:pPr>
    </w:lvl>
    <w:lvl w:ilvl="5" w:tplc="0816001B" w:tentative="1">
      <w:start w:val="1"/>
      <w:numFmt w:val="lowerRoman"/>
      <w:lvlText w:val="%6."/>
      <w:lvlJc w:val="right"/>
      <w:pPr>
        <w:ind w:left="4523" w:hanging="180"/>
      </w:pPr>
    </w:lvl>
    <w:lvl w:ilvl="6" w:tplc="0816000F" w:tentative="1">
      <w:start w:val="1"/>
      <w:numFmt w:val="decimal"/>
      <w:lvlText w:val="%7."/>
      <w:lvlJc w:val="left"/>
      <w:pPr>
        <w:ind w:left="5243" w:hanging="360"/>
      </w:pPr>
    </w:lvl>
    <w:lvl w:ilvl="7" w:tplc="08160019" w:tentative="1">
      <w:start w:val="1"/>
      <w:numFmt w:val="lowerLetter"/>
      <w:lvlText w:val="%8."/>
      <w:lvlJc w:val="left"/>
      <w:pPr>
        <w:ind w:left="5963" w:hanging="360"/>
      </w:pPr>
    </w:lvl>
    <w:lvl w:ilvl="8" w:tplc="0816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3" w15:restartNumberingAfterBreak="0">
    <w:nsid w:val="6B9C0094"/>
    <w:multiLevelType w:val="hybridMultilevel"/>
    <w:tmpl w:val="AB0A4B62"/>
    <w:lvl w:ilvl="0" w:tplc="0816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num w:numId="1" w16cid:durableId="1581133143">
    <w:abstractNumId w:val="2"/>
  </w:num>
  <w:num w:numId="2" w16cid:durableId="1208102828">
    <w:abstractNumId w:val="0"/>
  </w:num>
  <w:num w:numId="3" w16cid:durableId="1615745379">
    <w:abstractNumId w:val="1"/>
  </w:num>
  <w:num w:numId="4" w16cid:durableId="925654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C7"/>
    <w:rsid w:val="00143547"/>
    <w:rsid w:val="001436C7"/>
    <w:rsid w:val="00180BA1"/>
    <w:rsid w:val="00E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E83F"/>
  <w15:chartTrackingRefBased/>
  <w15:docId w15:val="{E7B3D9CD-BE41-43DC-B27F-F765D6C2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484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CARVALHO ARAÚJO</dc:creator>
  <cp:keywords/>
  <dc:description/>
  <cp:lastModifiedBy>NUNO MIGUEL CARVALHO ARAÚJO</cp:lastModifiedBy>
  <cp:revision>3</cp:revision>
  <dcterms:created xsi:type="dcterms:W3CDTF">2022-11-03T22:14:00Z</dcterms:created>
  <dcterms:modified xsi:type="dcterms:W3CDTF">2022-11-07T22:22:00Z</dcterms:modified>
</cp:coreProperties>
</file>