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0AD8" w14:textId="75EEA147" w:rsidR="009D63E5" w:rsidRDefault="009D63E5" w:rsidP="009D63E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BHXH</w:t>
      </w:r>
      <w:r w:rsidR="00252678">
        <w:rPr>
          <w:rFonts w:ascii="Times New Roman" w:hAnsi="Times New Roman" w:cs="Times New Roman"/>
          <w:b/>
          <w:sz w:val="28"/>
          <w:szCs w:val="28"/>
        </w:rPr>
        <w:t xml:space="preserve"> tỉnh/TP</w:t>
      </w:r>
      <w:r>
        <w:rPr>
          <w:rFonts w:ascii="Times New Roman" w:hAnsi="Times New Roman" w:cs="Times New Roman"/>
          <w:b/>
          <w:sz w:val="28"/>
          <w:szCs w:val="28"/>
        </w:rPr>
        <w:t xml:space="preserve"> </w:t>
      </w:r>
      <w:r w:rsidRPr="009D63E5">
        <w:rPr>
          <w:rFonts w:ascii="Times New Roman" w:hAnsi="Times New Roman" w:cs="Times New Roman"/>
          <w:b/>
          <w:color w:val="FF0000"/>
          <w:sz w:val="28"/>
          <w:szCs w:val="28"/>
        </w:rPr>
        <w:t>{</w:t>
      </w:r>
      <w:r w:rsidR="00C361CF">
        <w:rPr>
          <w:rFonts w:ascii="Times New Roman" w:hAnsi="Times New Roman" w:cs="Times New Roman"/>
          <w:b/>
          <w:color w:val="FF0000"/>
          <w:sz w:val="28"/>
          <w:szCs w:val="28"/>
        </w:rPr>
        <w:t>@</w:t>
      </w:r>
      <w:r w:rsidR="00D268FD">
        <w:rPr>
          <w:rFonts w:ascii="Times New Roman" w:hAnsi="Times New Roman" w:cs="Times New Roman"/>
          <w:b/>
          <w:color w:val="FF0000"/>
          <w:sz w:val="28"/>
          <w:szCs w:val="28"/>
        </w:rPr>
        <w:t>x</w:t>
      </w:r>
      <w:r w:rsidRPr="009D63E5">
        <w:rPr>
          <w:rFonts w:ascii="Times New Roman" w:hAnsi="Times New Roman" w:cs="Times New Roman"/>
          <w:b/>
          <w:color w:val="FF0000"/>
          <w:sz w:val="28"/>
          <w:szCs w:val="28"/>
        </w:rPr>
        <w:t>73}</w:t>
      </w:r>
    </w:p>
    <w:p w14:paraId="1FCA85AE" w14:textId="6FA71207" w:rsidR="009D63E5" w:rsidRPr="009D63E5" w:rsidRDefault="009D63E5" w:rsidP="009D63E5">
      <w:pPr>
        <w:spacing w:after="0" w:line="240" w:lineRule="auto"/>
        <w:jc w:val="both"/>
        <w:rPr>
          <w:rFonts w:ascii="Times New Roman" w:hAnsi="Times New Roman" w:cs="Times New Roman"/>
          <w:i/>
          <w:sz w:val="28"/>
          <w:szCs w:val="28"/>
        </w:rPr>
      </w:pPr>
      <w:r>
        <w:rPr>
          <w:rFonts w:ascii="Times New Roman" w:hAnsi="Times New Roman" w:cs="Times New Roman"/>
          <w:b/>
          <w:sz w:val="28"/>
          <w:szCs w:val="28"/>
        </w:rPr>
        <w:t>Phòng GĐBHYT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D63E5">
        <w:rPr>
          <w:rFonts w:ascii="Times New Roman" w:hAnsi="Times New Roman" w:cs="Times New Roman"/>
          <w:i/>
          <w:color w:val="FF0000"/>
          <w:sz w:val="28"/>
          <w:szCs w:val="28"/>
        </w:rPr>
        <w:t xml:space="preserve">{X73}, </w:t>
      </w:r>
      <w:r w:rsidRPr="009D63E5">
        <w:rPr>
          <w:rFonts w:ascii="Times New Roman" w:hAnsi="Times New Roman" w:cs="Times New Roman"/>
          <w:i/>
          <w:sz w:val="28"/>
          <w:szCs w:val="28"/>
        </w:rPr>
        <w:t xml:space="preserve">ngày  </w:t>
      </w:r>
      <w:r w:rsidRPr="009D63E5">
        <w:rPr>
          <w:rFonts w:ascii="Times New Roman" w:hAnsi="Times New Roman" w:cs="Times New Roman"/>
          <w:i/>
          <w:color w:val="FF0000"/>
          <w:sz w:val="28"/>
          <w:szCs w:val="28"/>
        </w:rPr>
        <w:t>{X74}</w:t>
      </w:r>
    </w:p>
    <w:p w14:paraId="7345FBCC" w14:textId="073074C3" w:rsidR="000668E8" w:rsidRPr="00F5289C" w:rsidRDefault="00BF3012" w:rsidP="00DC4C79">
      <w:pPr>
        <w:spacing w:after="0" w:line="240" w:lineRule="auto"/>
        <w:jc w:val="center"/>
        <w:rPr>
          <w:rFonts w:ascii="Times New Roman" w:hAnsi="Times New Roman" w:cs="Times New Roman"/>
          <w:b/>
          <w:sz w:val="28"/>
          <w:szCs w:val="28"/>
        </w:rPr>
      </w:pPr>
      <w:r w:rsidRPr="00F5289C">
        <w:rPr>
          <w:rFonts w:ascii="Times New Roman" w:hAnsi="Times New Roman" w:cs="Times New Roman"/>
          <w:b/>
          <w:sz w:val="28"/>
          <w:szCs w:val="28"/>
        </w:rPr>
        <w:t>BÁO CÁO</w:t>
      </w:r>
      <w:r w:rsidR="00571983" w:rsidRPr="00F5289C">
        <w:rPr>
          <w:rFonts w:ascii="Times New Roman" w:hAnsi="Times New Roman" w:cs="Times New Roman"/>
          <w:b/>
          <w:sz w:val="28"/>
          <w:szCs w:val="28"/>
        </w:rPr>
        <w:t xml:space="preserve"> TUẦN</w:t>
      </w:r>
    </w:p>
    <w:p w14:paraId="61EE366A" w14:textId="1D9C85F9" w:rsidR="00571983" w:rsidRPr="00042C8F" w:rsidRDefault="00571983" w:rsidP="00DC4C79">
      <w:pPr>
        <w:spacing w:after="0" w:line="240" w:lineRule="auto"/>
        <w:jc w:val="center"/>
        <w:rPr>
          <w:rFonts w:ascii="Times New Roman" w:hAnsi="Times New Roman" w:cs="Times New Roman"/>
          <w:b/>
          <w:i/>
          <w:sz w:val="28"/>
          <w:szCs w:val="28"/>
        </w:rPr>
      </w:pPr>
      <w:r w:rsidRPr="00F5289C">
        <w:rPr>
          <w:rStyle w:val="fontstyle01"/>
          <w:rFonts w:ascii="Times New Roman" w:hAnsi="Times New Roman" w:cs="Times New Roman"/>
          <w:b/>
          <w:i/>
          <w:color w:val="auto"/>
        </w:rPr>
        <w:t xml:space="preserve">(từ ngày 01/01/2024 đến ngày </w:t>
      </w:r>
      <w:r w:rsidR="009D63E5" w:rsidRPr="009D63E5">
        <w:rPr>
          <w:rStyle w:val="fontstyle01"/>
          <w:rFonts w:ascii="Times New Roman" w:hAnsi="Times New Roman" w:cs="Times New Roman"/>
          <w:b/>
          <w:i/>
          <w:color w:val="FF0000"/>
        </w:rPr>
        <w:t>{X74}</w:t>
      </w:r>
      <w:r w:rsidRPr="00F5289C">
        <w:rPr>
          <w:rStyle w:val="fontstyle01"/>
          <w:rFonts w:ascii="Times New Roman" w:hAnsi="Times New Roman" w:cs="Times New Roman"/>
          <w:b/>
          <w:i/>
          <w:color w:val="auto"/>
        </w:rPr>
        <w:t>)</w:t>
      </w:r>
    </w:p>
    <w:p w14:paraId="5BC7557E" w14:textId="751BC571" w:rsidR="00042C8F" w:rsidRPr="00F31E4E" w:rsidRDefault="00252678" w:rsidP="00DC4C79">
      <w:pPr>
        <w:spacing w:after="0" w:line="240" w:lineRule="auto"/>
        <w:ind w:firstLine="567"/>
        <w:jc w:val="both"/>
        <w:rPr>
          <w:rStyle w:val="fontstyle01"/>
          <w:rFonts w:ascii="Times New Roman" w:hAnsi="Times New Roman"/>
          <w:i/>
          <w:color w:val="FF0000"/>
          <w:sz w:val="22"/>
        </w:rPr>
      </w:pPr>
      <w:r w:rsidRPr="00F31E4E">
        <w:rPr>
          <w:rStyle w:val="fontstyle01"/>
          <w:rFonts w:ascii="Times New Roman" w:hAnsi="Times New Roman"/>
          <w:i/>
          <w:color w:val="FF0000"/>
          <w:sz w:val="22"/>
        </w:rPr>
        <w:t>X73= {lấy tên tỉnh}; X74 {lấy ngày báo cáo từ bảng lưu dữ liệu kết quả báo cáo, thông tin này lại lấy mặc định từ</w:t>
      </w:r>
      <w:r w:rsidR="00F31E4E" w:rsidRPr="00F31E4E">
        <w:rPr>
          <w:rStyle w:val="fontstyle01"/>
          <w:rFonts w:ascii="Times New Roman" w:hAnsi="Times New Roman"/>
          <w:i/>
          <w:color w:val="FF0000"/>
          <w:sz w:val="22"/>
        </w:rPr>
        <w:t xml:space="preserve"> ô C3 biểu B26 khi khởi tạo 1 báo cáo</w:t>
      </w:r>
      <w:r w:rsidRPr="00F31E4E">
        <w:rPr>
          <w:rStyle w:val="fontstyle01"/>
          <w:rFonts w:ascii="Times New Roman" w:hAnsi="Times New Roman"/>
          <w:i/>
          <w:color w:val="FF0000"/>
          <w:sz w:val="22"/>
        </w:rPr>
        <w:t>}</w:t>
      </w:r>
    </w:p>
    <w:p w14:paraId="503EC75A" w14:textId="7A6CE58E" w:rsidR="00F31E4E" w:rsidRDefault="00F31E4E" w:rsidP="00DC4C79">
      <w:pPr>
        <w:spacing w:after="0" w:line="240" w:lineRule="auto"/>
        <w:ind w:firstLine="567"/>
        <w:jc w:val="right"/>
        <w:rPr>
          <w:rFonts w:ascii="Times New Roman" w:hAnsi="Times New Roman" w:cs="Times New Roman"/>
          <w:b/>
          <w:sz w:val="28"/>
          <w:szCs w:val="28"/>
        </w:rPr>
      </w:pPr>
      <w:r w:rsidRPr="00F31E4E">
        <w:rPr>
          <w:rFonts w:ascii="Times New Roman" w:hAnsi="Times New Roman" w:cs="Times New Roman"/>
          <w:b/>
          <w:noProof/>
          <w:sz w:val="28"/>
          <w:szCs w:val="28"/>
        </w:rPr>
        <w:drawing>
          <wp:inline distT="0" distB="0" distL="0" distR="0" wp14:anchorId="3EAF5F17" wp14:editId="6FD6E158">
            <wp:extent cx="4334993" cy="9874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43630" cy="989382"/>
                    </a:xfrm>
                    <a:prstGeom prst="rect">
                      <a:avLst/>
                    </a:prstGeom>
                  </pic:spPr>
                </pic:pic>
              </a:graphicData>
            </a:graphic>
          </wp:inline>
        </w:drawing>
      </w:r>
    </w:p>
    <w:p w14:paraId="44393B6D" w14:textId="77777777" w:rsidR="002F4055" w:rsidRPr="00F5289C" w:rsidRDefault="00572BB9" w:rsidP="00DC4C79">
      <w:pPr>
        <w:spacing w:after="0" w:line="240" w:lineRule="auto"/>
        <w:ind w:firstLine="567"/>
        <w:jc w:val="both"/>
        <w:rPr>
          <w:rStyle w:val="fontstyle01"/>
          <w:rFonts w:ascii="Times New Roman" w:hAnsi="Times New Roman" w:cs="Times New Roman"/>
          <w:b/>
          <w:color w:val="auto"/>
        </w:rPr>
      </w:pPr>
      <w:bookmarkStart w:id="0" w:name="_Hlk167368385"/>
      <w:r w:rsidRPr="00F5289C">
        <w:rPr>
          <w:rStyle w:val="fontstyle01"/>
          <w:rFonts w:ascii="Times New Roman" w:hAnsi="Times New Roman" w:cs="Times New Roman"/>
          <w:b/>
          <w:color w:val="auto"/>
        </w:rPr>
        <w:t>I</w:t>
      </w:r>
      <w:r w:rsidR="002F4055" w:rsidRPr="00F5289C">
        <w:rPr>
          <w:rStyle w:val="fontstyle01"/>
          <w:rFonts w:ascii="Times New Roman" w:hAnsi="Times New Roman" w:cs="Times New Roman"/>
          <w:b/>
          <w:color w:val="auto"/>
        </w:rPr>
        <w:t xml:space="preserve">. Kết quả thực hiện </w:t>
      </w:r>
      <w:r w:rsidRPr="00F5289C">
        <w:rPr>
          <w:rStyle w:val="fontstyle01"/>
          <w:rFonts w:ascii="Times New Roman" w:hAnsi="Times New Roman" w:cs="Times New Roman"/>
          <w:b/>
          <w:color w:val="auto"/>
        </w:rPr>
        <w:t>trong kỳ</w:t>
      </w:r>
    </w:p>
    <w:p w14:paraId="62A9A4F4" w14:textId="3C73162B" w:rsidR="00602CFF" w:rsidRPr="002D6E9A" w:rsidRDefault="00602CFF" w:rsidP="00DC4C79">
      <w:pPr>
        <w:spacing w:after="0" w:line="240" w:lineRule="auto"/>
        <w:ind w:firstLine="567"/>
        <w:jc w:val="both"/>
        <w:rPr>
          <w:rStyle w:val="fontstyle01"/>
          <w:rFonts w:ascii="Times New Roman" w:hAnsi="Times New Roman" w:cs="Times New Roman"/>
          <w:b/>
          <w:color w:val="auto"/>
        </w:rPr>
      </w:pPr>
      <w:r w:rsidRPr="002D6E9A">
        <w:rPr>
          <w:rStyle w:val="fontstyle01"/>
          <w:rFonts w:ascii="Times New Roman" w:hAnsi="Times New Roman" w:cs="Times New Roman"/>
          <w:b/>
          <w:color w:val="auto"/>
        </w:rPr>
        <w:t>1</w:t>
      </w:r>
      <w:r w:rsidR="002D6E9A">
        <w:rPr>
          <w:rStyle w:val="fontstyle01"/>
          <w:rFonts w:ascii="Times New Roman" w:hAnsi="Times New Roman" w:cs="Times New Roman"/>
          <w:b/>
          <w:color w:val="auto"/>
        </w:rPr>
        <w:t>.</w:t>
      </w:r>
      <w:r w:rsidRPr="002D6E9A">
        <w:rPr>
          <w:rStyle w:val="fontstyle01"/>
          <w:rFonts w:ascii="Times New Roman" w:hAnsi="Times New Roman" w:cs="Times New Roman"/>
          <w:b/>
          <w:color w:val="auto"/>
        </w:rPr>
        <w:t xml:space="preserve"> Tổng quát tình hình KCB toàn tỉ</w:t>
      </w:r>
      <w:r w:rsidR="008A2EDB">
        <w:rPr>
          <w:rStyle w:val="fontstyle01"/>
          <w:rFonts w:ascii="Times New Roman" w:hAnsi="Times New Roman" w:cs="Times New Roman"/>
          <w:b/>
          <w:color w:val="auto"/>
        </w:rPr>
        <w:t>nh</w:t>
      </w:r>
    </w:p>
    <w:p w14:paraId="212A151C" w14:textId="1A6A3A9D" w:rsidR="00FD6175" w:rsidRPr="00A00109" w:rsidRDefault="00D64AAF" w:rsidP="00DC4C79">
      <w:pPr>
        <w:spacing w:after="0" w:line="240" w:lineRule="auto"/>
        <w:ind w:firstLine="567"/>
        <w:jc w:val="both"/>
        <w:rPr>
          <w:rStyle w:val="fontstyle01"/>
          <w:rFonts w:ascii="Times New Roman" w:hAnsi="Times New Roman" w:cs="Times New Roman"/>
          <w:b/>
          <w:color w:val="auto"/>
        </w:rPr>
      </w:pPr>
      <w:r>
        <w:rPr>
          <w:rStyle w:val="fontstyle01"/>
          <w:rFonts w:ascii="Times New Roman" w:hAnsi="Times New Roman" w:cs="Times New Roman"/>
          <w:b/>
          <w:color w:val="auto"/>
        </w:rPr>
        <w:t>1.1</w:t>
      </w:r>
      <w:r w:rsidR="00571983" w:rsidRPr="00A00109">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Tình hình t</w:t>
      </w:r>
      <w:r w:rsidR="00571983" w:rsidRPr="00A00109">
        <w:rPr>
          <w:rStyle w:val="fontstyle01"/>
          <w:rFonts w:ascii="Times New Roman" w:hAnsi="Times New Roman" w:cs="Times New Roman"/>
          <w:b/>
          <w:color w:val="auto"/>
        </w:rPr>
        <w:t xml:space="preserve">hực hiện dự toán </w:t>
      </w:r>
    </w:p>
    <w:p w14:paraId="1DC49F67" w14:textId="00DFD938" w:rsidR="00582311" w:rsidRDefault="002D6E9A" w:rsidP="00DC4C79">
      <w:pPr>
        <w:spacing w:after="0" w:line="240" w:lineRule="auto"/>
        <w:ind w:firstLine="567"/>
        <w:jc w:val="both"/>
        <w:rPr>
          <w:rStyle w:val="fontstyle01"/>
          <w:rFonts w:ascii="Times New Roman" w:hAnsi="Times New Roman" w:cs="Times New Roman"/>
          <w:color w:val="auto"/>
        </w:rPr>
      </w:pPr>
      <w:r w:rsidRPr="00F5289C">
        <w:rPr>
          <w:rStyle w:val="fontstyle01"/>
          <w:rFonts w:ascii="Times New Roman" w:hAnsi="Times New Roman" w:cs="Times New Roman"/>
          <w:color w:val="auto"/>
        </w:rPr>
        <w:t>Tổng tiền</w:t>
      </w:r>
      <w:r>
        <w:rPr>
          <w:rStyle w:val="fontstyle01"/>
          <w:rFonts w:ascii="Times New Roman" w:hAnsi="Times New Roman" w:cs="Times New Roman"/>
          <w:color w:val="auto"/>
        </w:rPr>
        <w:t xml:space="preserve"> các CSKCB đã</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đề nghị </w:t>
      </w:r>
      <w:r w:rsidRPr="00F5289C">
        <w:rPr>
          <w:rStyle w:val="fontstyle01"/>
          <w:rFonts w:ascii="Times New Roman" w:hAnsi="Times New Roman" w:cs="Times New Roman"/>
          <w:color w:val="auto"/>
        </w:rPr>
        <w:t>bảo hiểm thanh toán (T_BHTT)</w:t>
      </w:r>
      <w:r>
        <w:rPr>
          <w:rStyle w:val="fontstyle01"/>
          <w:rFonts w:ascii="Times New Roman" w:hAnsi="Times New Roman" w:cs="Times New Roman"/>
          <w:color w:val="auto"/>
        </w:rPr>
        <w:t xml:space="preserve">: </w:t>
      </w:r>
      <w:r w:rsidR="00ED5C23" w:rsidRPr="00ED5C23">
        <w:rPr>
          <w:rStyle w:val="fontstyle01"/>
          <w:rFonts w:ascii="Times New Roman" w:hAnsi="Times New Roman" w:cs="Times New Roman"/>
          <w:color w:val="FF0000"/>
        </w:rPr>
        <w:t>{X1}</w:t>
      </w:r>
      <w:r w:rsidR="008A2EDB" w:rsidRPr="00582311">
        <w:rPr>
          <w:rStyle w:val="fontstyle01"/>
          <w:rFonts w:ascii="Times New Roman" w:hAnsi="Times New Roman" w:cs="Times New Roman"/>
          <w:color w:val="auto"/>
        </w:rPr>
        <w:t>.</w:t>
      </w:r>
      <w:r w:rsidR="00582311">
        <w:rPr>
          <w:rStyle w:val="fontstyle01"/>
          <w:rFonts w:ascii="Times New Roman" w:hAnsi="Times New Roman" w:cs="Times New Roman"/>
          <w:color w:val="auto"/>
          <w:sz w:val="22"/>
        </w:rPr>
        <w:t xml:space="preserve"> </w:t>
      </w:r>
      <w:r w:rsidR="00582311" w:rsidRPr="00582311">
        <w:rPr>
          <w:rStyle w:val="fontstyle01"/>
          <w:rFonts w:ascii="Times New Roman" w:hAnsi="Times New Roman" w:cs="Times New Roman"/>
          <w:color w:val="auto"/>
        </w:rPr>
        <w:t xml:space="preserve">Trong đó: Nội trú </w:t>
      </w:r>
      <w:r w:rsidR="00582311" w:rsidRPr="00582311">
        <w:rPr>
          <w:rStyle w:val="fontstyle01"/>
          <w:rFonts w:ascii="Times New Roman" w:hAnsi="Times New Roman" w:cs="Times New Roman"/>
          <w:color w:val="FF0000"/>
        </w:rPr>
        <w:t>{X71}</w:t>
      </w:r>
      <w:r w:rsidR="00582311">
        <w:rPr>
          <w:rStyle w:val="fontstyle01"/>
          <w:rFonts w:ascii="Times New Roman" w:hAnsi="Times New Roman" w:cs="Times New Roman"/>
          <w:color w:val="FF0000"/>
        </w:rPr>
        <w:t xml:space="preserve"> </w:t>
      </w:r>
      <w:r w:rsidR="00582311" w:rsidRPr="00582311">
        <w:rPr>
          <w:rStyle w:val="fontstyle01"/>
          <w:rFonts w:ascii="Times New Roman" w:hAnsi="Times New Roman" w:cs="Times New Roman"/>
          <w:color w:val="auto"/>
        </w:rPr>
        <w:t>đồng</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auto"/>
        </w:rPr>
        <w:t>Ngoại trú</w:t>
      </w:r>
      <w:r w:rsidR="00582311">
        <w:rPr>
          <w:rStyle w:val="fontstyle01"/>
          <w:rFonts w:ascii="Times New Roman" w:hAnsi="Times New Roman" w:cs="Times New Roman"/>
          <w:color w:val="auto"/>
        </w:rPr>
        <w:t xml:space="preserve"> </w:t>
      </w:r>
      <w:r w:rsidR="00582311" w:rsidRPr="00582311">
        <w:rPr>
          <w:rStyle w:val="fontstyle01"/>
          <w:rFonts w:ascii="Times New Roman" w:hAnsi="Times New Roman" w:cs="Times New Roman"/>
          <w:color w:val="FF0000"/>
        </w:rPr>
        <w:t>{X72}</w:t>
      </w:r>
      <w:r w:rsidR="00582311" w:rsidRPr="00582311">
        <w:rPr>
          <w:rStyle w:val="fontstyle01"/>
          <w:rFonts w:ascii="Times New Roman" w:hAnsi="Times New Roman" w:cs="Times New Roman"/>
          <w:color w:val="auto"/>
        </w:rPr>
        <w:t xml:space="preserve"> đồng</w:t>
      </w:r>
      <w:r w:rsidR="00582311">
        <w:rPr>
          <w:rStyle w:val="fontstyle01"/>
          <w:rFonts w:ascii="Times New Roman" w:hAnsi="Times New Roman" w:cs="Times New Roman"/>
          <w:color w:val="FF0000"/>
        </w:rPr>
        <w:t>.</w:t>
      </w:r>
    </w:p>
    <w:p w14:paraId="12E4681B" w14:textId="76896665" w:rsidR="002D6E9A" w:rsidRDefault="00ED5C23" w:rsidP="00DC4C79">
      <w:pPr>
        <w:spacing w:after="0" w:line="240" w:lineRule="auto"/>
        <w:ind w:firstLine="567"/>
        <w:jc w:val="both"/>
        <w:rPr>
          <w:rStyle w:val="fontstyle01"/>
          <w:rFonts w:ascii="Times New Roman" w:hAnsi="Times New Roman" w:cs="Times New Roman"/>
          <w:color w:val="auto"/>
          <w:sz w:val="22"/>
        </w:rPr>
      </w:pPr>
      <w:r w:rsidRPr="008A2EDB">
        <w:rPr>
          <w:rStyle w:val="fontstyle01"/>
          <w:rFonts w:ascii="Times New Roman" w:hAnsi="Times New Roman" w:cs="Times New Roman"/>
          <w:color w:val="FF0000"/>
          <w:sz w:val="22"/>
        </w:rPr>
        <w:t>X1=</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i/>
          <w:color w:val="FF0000"/>
          <w:sz w:val="22"/>
        </w:rPr>
        <w:t>cộ</w:t>
      </w:r>
      <w:r w:rsidRPr="008A2EDB">
        <w:rPr>
          <w:rStyle w:val="fontstyle01"/>
          <w:rFonts w:ascii="Times New Roman" w:hAnsi="Times New Roman" w:cs="Times New Roman"/>
          <w:i/>
          <w:color w:val="FF0000"/>
          <w:sz w:val="22"/>
        </w:rPr>
        <w:t>t R</w:t>
      </w:r>
      <w:r w:rsidR="00582311">
        <w:rPr>
          <w:rStyle w:val="fontstyle01"/>
          <w:rFonts w:ascii="Times New Roman" w:hAnsi="Times New Roman" w:cs="Times New Roman"/>
          <w:i/>
          <w:color w:val="FF0000"/>
          <w:sz w:val="22"/>
        </w:rPr>
        <w:t xml:space="preserve"> (</w:t>
      </w:r>
      <w:r w:rsidR="00582311" w:rsidRPr="008A2EDB">
        <w:rPr>
          <w:rStyle w:val="fontstyle01"/>
          <w:rFonts w:ascii="Times New Roman" w:hAnsi="Times New Roman" w:cs="Times New Roman"/>
          <w:i/>
          <w:color w:val="FF0000"/>
          <w:sz w:val="22"/>
        </w:rPr>
        <w:t>T-BHTT</w:t>
      </w:r>
      <w:r w:rsidR="00582311">
        <w:rPr>
          <w:rStyle w:val="fontstyle01"/>
          <w:rFonts w:ascii="Times New Roman" w:hAnsi="Times New Roman" w:cs="Times New Roman"/>
          <w:i/>
          <w:color w:val="FF0000"/>
          <w:sz w:val="22"/>
        </w:rPr>
        <w:t>)</w:t>
      </w:r>
      <w:r w:rsidRPr="008A2EDB">
        <w:rPr>
          <w:rStyle w:val="fontstyle01"/>
          <w:rFonts w:ascii="Times New Roman" w:hAnsi="Times New Roman" w:cs="Times New Roman"/>
          <w:i/>
          <w:color w:val="FF0000"/>
          <w:sz w:val="22"/>
        </w:rPr>
        <w:t xml:space="preserve"> bảng B02_TOANQUOC</w:t>
      </w:r>
      <w:r w:rsidRPr="008A2EDB">
        <w:rPr>
          <w:rStyle w:val="fontstyle01"/>
          <w:rFonts w:ascii="Times New Roman" w:hAnsi="Times New Roman" w:cs="Times New Roman"/>
          <w:color w:val="FF0000"/>
          <w:sz w:val="22"/>
        </w:rPr>
        <w:t xml:space="preserve"> </w:t>
      </w:r>
      <w:r w:rsidR="002D6E9A" w:rsidRPr="008A2EDB">
        <w:rPr>
          <w:rStyle w:val="fontstyle01"/>
          <w:rFonts w:ascii="Times New Roman" w:hAnsi="Times New Roman" w:cs="Times New Roman"/>
          <w:color w:val="FF0000"/>
          <w:sz w:val="22"/>
        </w:rPr>
        <w:t>}</w:t>
      </w:r>
      <w:r w:rsidR="002D6E9A" w:rsidRPr="008A2EDB">
        <w:rPr>
          <w:rStyle w:val="fontstyle01"/>
          <w:rFonts w:ascii="Times New Roman" w:hAnsi="Times New Roman" w:cs="Times New Roman"/>
          <w:color w:val="auto"/>
          <w:sz w:val="22"/>
        </w:rPr>
        <w:t>.</w:t>
      </w:r>
      <w:r w:rsidR="00582311">
        <w:rPr>
          <w:rStyle w:val="fontstyle01"/>
          <w:rFonts w:ascii="Times New Roman" w:hAnsi="Times New Roman" w:cs="Times New Roman"/>
          <w:color w:val="auto"/>
          <w:sz w:val="22"/>
        </w:rPr>
        <w:t xml:space="preserve"> </w:t>
      </w:r>
    </w:p>
    <w:p w14:paraId="77A4898B" w14:textId="61A9D541" w:rsidR="00582311" w:rsidRPr="00582311" w:rsidRDefault="00582311" w:rsidP="00DC4C79">
      <w:pPr>
        <w:spacing w:after="0" w:line="240" w:lineRule="auto"/>
        <w:ind w:firstLine="567"/>
        <w:jc w:val="both"/>
        <w:rPr>
          <w:rStyle w:val="fontstyle01"/>
          <w:rFonts w:ascii="Times New Roman" w:hAnsi="Times New Roman" w:cs="Times New Roman"/>
          <w:color w:val="FF0000"/>
          <w:sz w:val="22"/>
        </w:rPr>
      </w:pPr>
      <w:r w:rsidRPr="00582311">
        <w:rPr>
          <w:rStyle w:val="fontstyle01"/>
          <w:rFonts w:ascii="Times New Roman" w:hAnsi="Times New Roman" w:cs="Times New Roman"/>
          <w:color w:val="FF0000"/>
          <w:sz w:val="22"/>
        </w:rPr>
        <w:t xml:space="preserve">X71 </w:t>
      </w:r>
      <w:r>
        <w:rPr>
          <w:rStyle w:val="fontstyle01"/>
          <w:rFonts w:ascii="Times New Roman" w:hAnsi="Times New Roman" w:cs="Times New Roman"/>
          <w:color w:val="FF0000"/>
          <w:sz w:val="22"/>
        </w:rPr>
        <w:t xml:space="preserve">= {cột S </w:t>
      </w:r>
      <w:r w:rsidRPr="00582311">
        <w:rPr>
          <w:rStyle w:val="fontstyle01"/>
          <w:rFonts w:ascii="Times New Roman" w:hAnsi="Times New Roman" w:cs="Times New Roman"/>
          <w:color w:val="FF0000"/>
          <w:sz w:val="22"/>
        </w:rPr>
        <w:t>T_BHTT_NOI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r w:rsidRPr="00582311">
        <w:rPr>
          <w:rStyle w:val="fontstyle01"/>
          <w:rFonts w:ascii="Times New Roman" w:hAnsi="Times New Roman" w:cs="Times New Roman"/>
          <w:color w:val="FF0000"/>
          <w:sz w:val="22"/>
        </w:rPr>
        <w:t>;</w:t>
      </w:r>
      <w:r>
        <w:rPr>
          <w:rStyle w:val="fontstyle01"/>
          <w:rFonts w:ascii="Times New Roman" w:hAnsi="Times New Roman" w:cs="Times New Roman"/>
          <w:color w:val="FF0000"/>
          <w:sz w:val="22"/>
        </w:rPr>
        <w:t xml:space="preserve"> X72={cột T </w:t>
      </w:r>
      <w:r w:rsidRPr="00582311">
        <w:rPr>
          <w:rStyle w:val="fontstyle01"/>
          <w:rFonts w:ascii="Times New Roman" w:hAnsi="Times New Roman" w:cs="Times New Roman"/>
          <w:color w:val="FF0000"/>
          <w:sz w:val="22"/>
        </w:rPr>
        <w:t>T_BHTT_NGOAI</w:t>
      </w:r>
      <w:r>
        <w:rPr>
          <w:rStyle w:val="fontstyle01"/>
          <w:rFonts w:ascii="Times New Roman" w:hAnsi="Times New Roman" w:cs="Times New Roman"/>
          <w:color w:val="FF0000"/>
          <w:sz w:val="22"/>
        </w:rPr>
        <w:t xml:space="preserve"> </w:t>
      </w:r>
      <w:r w:rsidRPr="008A2EDB">
        <w:rPr>
          <w:rStyle w:val="fontstyle01"/>
          <w:rFonts w:ascii="Times New Roman" w:hAnsi="Times New Roman" w:cs="Times New Roman"/>
          <w:i/>
          <w:color w:val="FF0000"/>
          <w:sz w:val="22"/>
        </w:rPr>
        <w:t>bảng B02_TOANQUOC</w:t>
      </w:r>
      <w:r w:rsidRPr="008A2EDB">
        <w:rPr>
          <w:rStyle w:val="fontstyle01"/>
          <w:rFonts w:ascii="Times New Roman" w:hAnsi="Times New Roman" w:cs="Times New Roman"/>
          <w:color w:val="FF0000"/>
          <w:sz w:val="22"/>
        </w:rPr>
        <w:t xml:space="preserve"> </w:t>
      </w:r>
      <w:r>
        <w:rPr>
          <w:rStyle w:val="fontstyle01"/>
          <w:rFonts w:ascii="Times New Roman" w:hAnsi="Times New Roman" w:cs="Times New Roman"/>
          <w:color w:val="FF0000"/>
          <w:sz w:val="22"/>
        </w:rPr>
        <w:t>}</w:t>
      </w:r>
    </w:p>
    <w:p w14:paraId="19694C65" w14:textId="77777777" w:rsidR="00582311" w:rsidRPr="008A2EDB" w:rsidRDefault="00582311" w:rsidP="00DC4C79">
      <w:pPr>
        <w:spacing w:after="0" w:line="240" w:lineRule="auto"/>
        <w:ind w:firstLine="567"/>
        <w:jc w:val="both"/>
        <w:rPr>
          <w:rStyle w:val="fontstyle01"/>
          <w:rFonts w:ascii="Times New Roman" w:hAnsi="Times New Roman" w:cs="Times New Roman"/>
          <w:color w:val="auto"/>
          <w:sz w:val="22"/>
        </w:rPr>
      </w:pPr>
    </w:p>
    <w:p w14:paraId="3139B24F" w14:textId="3F42850A" w:rsidR="002D6E9A"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Dự toán năm</w:t>
      </w:r>
      <w:r w:rsidR="001A5DAD">
        <w:rPr>
          <w:rStyle w:val="fontstyle01"/>
          <w:rFonts w:ascii="Times New Roman" w:hAnsi="Times New Roman" w:cs="Times New Roman"/>
          <w:color w:val="auto"/>
        </w:rPr>
        <w:t>:</w:t>
      </w:r>
      <w:r>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color w:val="FF0000"/>
        </w:rPr>
        <w:t xml:space="preserve">{X2} </w:t>
      </w:r>
      <w:r w:rsidRPr="002D6E9A">
        <w:rPr>
          <w:rStyle w:val="fontstyle01"/>
          <w:rFonts w:ascii="Times New Roman" w:hAnsi="Times New Roman" w:cs="Times New Roman"/>
          <w:color w:val="auto"/>
        </w:rPr>
        <w:t>là</w:t>
      </w:r>
      <w:r w:rsidRPr="002D6E9A">
        <w:rPr>
          <w:rStyle w:val="fontstyle01"/>
          <w:rFonts w:ascii="Times New Roman" w:hAnsi="Times New Roman" w:cs="Times New Roman"/>
          <w:i/>
          <w:color w:val="FF0000"/>
        </w:rPr>
        <w:t>:</w:t>
      </w:r>
      <w:r>
        <w:rPr>
          <w:rStyle w:val="fontstyle01"/>
          <w:rFonts w:ascii="Times New Roman" w:hAnsi="Times New Roman" w:cs="Times New Roman"/>
          <w:i/>
          <w:color w:val="FF0000"/>
        </w:rPr>
        <w:t xml:space="preserve"> </w:t>
      </w:r>
      <w:r w:rsidRPr="002D6E9A">
        <w:rPr>
          <w:rStyle w:val="fontstyle01"/>
          <w:rFonts w:ascii="Times New Roman" w:hAnsi="Times New Roman" w:cs="Times New Roman"/>
          <w:i/>
          <w:color w:val="FF0000"/>
        </w:rPr>
        <w:t>{</w:t>
      </w:r>
      <w:r w:rsidR="008A2EDB">
        <w:rPr>
          <w:rStyle w:val="fontstyle01"/>
          <w:rFonts w:ascii="Times New Roman" w:hAnsi="Times New Roman" w:cs="Times New Roman"/>
          <w:i/>
          <w:color w:val="FF0000"/>
        </w:rPr>
        <w:t>X3</w:t>
      </w:r>
      <w:r w:rsidR="00983655">
        <w:rPr>
          <w:rStyle w:val="fontstyle01"/>
          <w:rFonts w:ascii="Times New Roman" w:hAnsi="Times New Roman" w:cs="Times New Roman"/>
          <w:i/>
          <w:color w:val="FF0000"/>
        </w:rPr>
        <w:t>}</w:t>
      </w:r>
      <w:r>
        <w:rPr>
          <w:rStyle w:val="fontstyle01"/>
          <w:rFonts w:ascii="Times New Roman" w:hAnsi="Times New Roman" w:cs="Times New Roman"/>
          <w:color w:val="auto"/>
        </w:rPr>
        <w:t xml:space="preserve"> đồng</w:t>
      </w:r>
      <w:r w:rsidRPr="002D6E9A">
        <w:rPr>
          <w:rStyle w:val="fontstyle01"/>
          <w:rFonts w:ascii="Times New Roman" w:hAnsi="Times New Roman" w:cs="Times New Roman"/>
          <w:color w:val="auto"/>
        </w:rPr>
        <w:t>.</w:t>
      </w:r>
    </w:p>
    <w:p w14:paraId="6B8E0E68" w14:textId="5F323EC6" w:rsidR="008A2EDB" w:rsidRPr="001A5DAD" w:rsidRDefault="008A2EDB" w:rsidP="00DC4C79">
      <w:pPr>
        <w:spacing w:after="0" w:line="240" w:lineRule="auto"/>
        <w:ind w:firstLine="567"/>
        <w:jc w:val="both"/>
        <w:rPr>
          <w:rStyle w:val="fontstyle01"/>
          <w:rFonts w:ascii="Times New Roman" w:hAnsi="Times New Roman" w:cs="Times New Roman"/>
          <w:i/>
          <w:color w:val="FF0000"/>
          <w:sz w:val="22"/>
        </w:rPr>
      </w:pPr>
      <w:r w:rsidRPr="001A5DAD">
        <w:rPr>
          <w:rStyle w:val="fontstyle01"/>
          <w:rFonts w:ascii="Times New Roman" w:hAnsi="Times New Roman" w:cs="Times New Roman"/>
          <w:i/>
          <w:color w:val="FF0000"/>
          <w:sz w:val="22"/>
        </w:rPr>
        <w:t>X2={</w:t>
      </w:r>
      <w:r w:rsidR="001A5DAD" w:rsidRPr="001A5DAD">
        <w:rPr>
          <w:rStyle w:val="fontstyle01"/>
          <w:rFonts w:ascii="Times New Roman" w:hAnsi="Times New Roman" w:cs="Times New Roman"/>
          <w:i/>
          <w:color w:val="FF0000"/>
          <w:sz w:val="22"/>
        </w:rPr>
        <w:t>“ Quyết định số</w:t>
      </w:r>
      <w:r w:rsidR="001A5DAD">
        <w:rPr>
          <w:rStyle w:val="fontstyle01"/>
          <w:rFonts w:ascii="Times New Roman" w:hAnsi="Times New Roman" w:cs="Times New Roman"/>
          <w:i/>
          <w:color w:val="FF0000"/>
          <w:sz w:val="22"/>
        </w:rPr>
        <w:t xml:space="preserve">: Nếu không tìm thấy dòng nào của năm 2024 ở </w:t>
      </w:r>
      <w:r w:rsidR="001A5DAD" w:rsidRPr="001A5DAD">
        <w:rPr>
          <w:rStyle w:val="fontstyle01"/>
          <w:rFonts w:ascii="Times New Roman" w:hAnsi="Times New Roman" w:cs="Times New Roman"/>
          <w:i/>
          <w:color w:val="FF0000"/>
          <w:sz w:val="22"/>
        </w:rPr>
        <w:t>bảng hệ thống lưu thông tin quyết định giao dự toán</w:t>
      </w:r>
      <w:r w:rsidR="001A5DAD">
        <w:rPr>
          <w:rStyle w:val="fontstyle01"/>
          <w:rFonts w:ascii="Times New Roman" w:hAnsi="Times New Roman" w:cs="Times New Roman"/>
          <w:i/>
          <w:color w:val="FF0000"/>
          <w:sz w:val="22"/>
        </w:rPr>
        <w:t xml:space="preserve"> thì “TW chưa giao dự toán, tạm lấy theo dự toán năm trước”, nếu thấy</w:t>
      </w:r>
      <w:r w:rsidR="001A5DAD" w:rsidRPr="001A5DAD">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l</w:t>
      </w:r>
      <w:r w:rsidRPr="001A5DAD">
        <w:rPr>
          <w:rStyle w:val="fontstyle01"/>
          <w:rFonts w:ascii="Times New Roman" w:hAnsi="Times New Roman" w:cs="Times New Roman"/>
          <w:i/>
          <w:color w:val="FF0000"/>
          <w:sz w:val="22"/>
        </w:rPr>
        <w:t xml:space="preserve">ấy số ký hiệu </w:t>
      </w:r>
      <w:r w:rsidR="001A5DAD">
        <w:rPr>
          <w:rStyle w:val="fontstyle01"/>
          <w:rFonts w:ascii="Times New Roman" w:hAnsi="Times New Roman" w:cs="Times New Roman"/>
          <w:i/>
          <w:color w:val="FF0000"/>
          <w:sz w:val="22"/>
        </w:rPr>
        <w:t xml:space="preserve">các dòng </w:t>
      </w:r>
      <w:r w:rsidRPr="001A5DAD">
        <w:rPr>
          <w:rStyle w:val="fontstyle01"/>
          <w:rFonts w:ascii="Times New Roman" w:hAnsi="Times New Roman" w:cs="Times New Roman"/>
          <w:i/>
          <w:color w:val="FF0000"/>
          <w:sz w:val="22"/>
        </w:rPr>
        <w:t xml:space="preserve">QĐ </w:t>
      </w:r>
      <w:r w:rsidR="001A5DAD">
        <w:rPr>
          <w:rStyle w:val="fontstyle01"/>
          <w:rFonts w:ascii="Times New Roman" w:hAnsi="Times New Roman" w:cs="Times New Roman"/>
          <w:i/>
          <w:color w:val="FF0000"/>
          <w:sz w:val="22"/>
        </w:rPr>
        <w:t xml:space="preserve">của năm 2024 </w:t>
      </w:r>
      <w:r w:rsidRPr="001A5DAD">
        <w:rPr>
          <w:rStyle w:val="fontstyle01"/>
          <w:rFonts w:ascii="Times New Roman" w:hAnsi="Times New Roman" w:cs="Times New Roman"/>
          <w:i/>
          <w:color w:val="FF0000"/>
          <w:sz w:val="22"/>
        </w:rPr>
        <w:t>ở bảng hệ thống lưu thông tin quyết định giao dự toán}</w:t>
      </w:r>
    </w:p>
    <w:p w14:paraId="354DB604" w14:textId="5B1C6FB9" w:rsidR="008A2EDB" w:rsidRPr="001A5DAD"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8A2EDB">
        <w:rPr>
          <w:rStyle w:val="fontstyle01"/>
          <w:rFonts w:ascii="Times New Roman" w:hAnsi="Times New Roman" w:cs="Times New Roman"/>
          <w:i/>
          <w:color w:val="FF0000"/>
          <w:sz w:val="22"/>
        </w:rPr>
        <w:t>=</w:t>
      </w:r>
      <w:r w:rsidR="008A2EDB" w:rsidRPr="008A2EDB">
        <w:rPr>
          <w:rStyle w:val="fontstyle01"/>
          <w:rFonts w:ascii="Times New Roman" w:hAnsi="Times New Roman" w:cs="Times New Roman"/>
          <w:i/>
          <w:color w:val="FF0000"/>
          <w:sz w:val="22"/>
        </w:rPr>
        <w:t>{</w:t>
      </w:r>
      <w:r w:rsidR="001A5DAD">
        <w:rPr>
          <w:rStyle w:val="fontstyle01"/>
          <w:rFonts w:ascii="Times New Roman" w:hAnsi="Times New Roman" w:cs="Times New Roman"/>
          <w:i/>
          <w:color w:val="FF0000"/>
          <w:sz w:val="22"/>
        </w:rPr>
        <w:t>Như trên, ko thấy thì lấy tổng tiền các dòng dự toán năm trước, thấy thì l</w:t>
      </w:r>
      <w:r w:rsidR="008A2EDB" w:rsidRPr="008A2EDB">
        <w:rPr>
          <w:rStyle w:val="fontstyle01"/>
          <w:rFonts w:ascii="Times New Roman" w:hAnsi="Times New Roman" w:cs="Times New Roman"/>
          <w:i/>
          <w:color w:val="FF0000"/>
          <w:sz w:val="22"/>
        </w:rPr>
        <w:t xml:space="preserve">ấy </w:t>
      </w:r>
      <w:r w:rsidR="001A5DAD">
        <w:rPr>
          <w:rStyle w:val="fontstyle01"/>
          <w:rFonts w:ascii="Times New Roman" w:hAnsi="Times New Roman" w:cs="Times New Roman"/>
          <w:i/>
          <w:color w:val="FF0000"/>
          <w:sz w:val="22"/>
        </w:rPr>
        <w:t xml:space="preserve">tổng </w:t>
      </w:r>
      <w:r w:rsidR="008A2EDB" w:rsidRPr="008A2EDB">
        <w:rPr>
          <w:rStyle w:val="fontstyle01"/>
          <w:rFonts w:ascii="Times New Roman" w:hAnsi="Times New Roman" w:cs="Times New Roman"/>
          <w:i/>
          <w:color w:val="FF0000"/>
          <w:sz w:val="22"/>
        </w:rPr>
        <w:t>số tiền</w:t>
      </w:r>
      <w:r w:rsidR="001A5DAD">
        <w:rPr>
          <w:rStyle w:val="fontstyle01"/>
          <w:rFonts w:ascii="Times New Roman" w:hAnsi="Times New Roman" w:cs="Times New Roman"/>
          <w:i/>
          <w:color w:val="FF0000"/>
          <w:sz w:val="22"/>
        </w:rPr>
        <w:t xml:space="preserve"> các dòng quyết định</w:t>
      </w:r>
      <w:r w:rsidR="008A2EDB" w:rsidRPr="008A2EDB">
        <w:rPr>
          <w:rStyle w:val="fontstyle01"/>
          <w:rFonts w:ascii="Times New Roman" w:hAnsi="Times New Roman" w:cs="Times New Roman"/>
          <w:i/>
          <w:color w:val="FF0000"/>
          <w:sz w:val="22"/>
        </w:rPr>
        <w:t xml:space="preserve"> </w:t>
      </w:r>
      <w:r w:rsidR="001A5DAD">
        <w:rPr>
          <w:rStyle w:val="fontstyle01"/>
          <w:rFonts w:ascii="Times New Roman" w:hAnsi="Times New Roman" w:cs="Times New Roman"/>
          <w:i/>
          <w:color w:val="FF0000"/>
          <w:sz w:val="22"/>
        </w:rPr>
        <w:t>năm nay</w:t>
      </w:r>
      <w:r w:rsidR="008A2EDB" w:rsidRPr="008A2EDB">
        <w:rPr>
          <w:rStyle w:val="fontstyle01"/>
          <w:rFonts w:ascii="Times New Roman" w:hAnsi="Times New Roman" w:cs="Times New Roman"/>
          <w:i/>
          <w:color w:val="FF0000"/>
          <w:sz w:val="22"/>
        </w:rPr>
        <w:t>}</w:t>
      </w:r>
    </w:p>
    <w:p w14:paraId="36EE9C32" w14:textId="6258A971" w:rsidR="008A2EDB" w:rsidRDefault="002D6E9A"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S</w:t>
      </w:r>
      <w:r w:rsidRPr="00F5289C">
        <w:rPr>
          <w:rStyle w:val="fontstyle01"/>
          <w:rFonts w:ascii="Times New Roman" w:hAnsi="Times New Roman" w:cs="Times New Roman"/>
          <w:color w:val="auto"/>
        </w:rPr>
        <w:t xml:space="preserve">o </w:t>
      </w:r>
      <w:r>
        <w:rPr>
          <w:rStyle w:val="fontstyle01"/>
          <w:rFonts w:ascii="Times New Roman" w:hAnsi="Times New Roman" w:cs="Times New Roman"/>
          <w:color w:val="auto"/>
        </w:rPr>
        <w:t xml:space="preserve">sánh </w:t>
      </w:r>
      <w:r w:rsidRPr="00F5289C">
        <w:rPr>
          <w:rStyle w:val="fontstyle01"/>
          <w:rFonts w:ascii="Times New Roman" w:hAnsi="Times New Roman" w:cs="Times New Roman"/>
          <w:color w:val="auto"/>
        </w:rPr>
        <w:t>với dự toán</w:t>
      </w:r>
      <w:r w:rsidR="008A2EDB">
        <w:rPr>
          <w:rStyle w:val="fontstyle01"/>
          <w:rFonts w:ascii="Times New Roman" w:hAnsi="Times New Roman" w:cs="Times New Roman"/>
          <w:color w:val="auto"/>
        </w:rPr>
        <w:t>, tỉnh</w:t>
      </w:r>
      <w:r w:rsidRPr="00F5289C">
        <w:rPr>
          <w:rStyle w:val="fontstyle01"/>
          <w:rFonts w:ascii="Times New Roman" w:hAnsi="Times New Roman" w:cs="Times New Roman"/>
          <w:color w:val="auto"/>
        </w:rPr>
        <w:t xml:space="preserve"> </w:t>
      </w:r>
      <w:r>
        <w:rPr>
          <w:rStyle w:val="fontstyle01"/>
          <w:rFonts w:ascii="Times New Roman" w:hAnsi="Times New Roman" w:cs="Times New Roman"/>
          <w:color w:val="auto"/>
        </w:rPr>
        <w:t xml:space="preserve">đã sử dụng </w:t>
      </w:r>
      <w:r w:rsidR="008A2EDB" w:rsidRPr="00983655">
        <w:rPr>
          <w:rStyle w:val="fontstyle01"/>
          <w:rFonts w:ascii="Times New Roman" w:hAnsi="Times New Roman" w:cs="Times New Roman"/>
          <w:i/>
          <w:color w:val="FF0000"/>
        </w:rPr>
        <w:t>{X4}</w:t>
      </w:r>
      <w:r w:rsidR="008A2EDB" w:rsidRPr="00983655">
        <w:rPr>
          <w:rStyle w:val="fontstyle01"/>
          <w:rFonts w:ascii="Times New Roman" w:hAnsi="Times New Roman" w:cs="Times New Roman"/>
          <w:color w:val="FF0000"/>
        </w:rPr>
        <w:t xml:space="preserve"> </w:t>
      </w:r>
      <w:r w:rsidR="008A2EDB">
        <w:rPr>
          <w:rStyle w:val="fontstyle01"/>
          <w:rFonts w:ascii="Times New Roman" w:hAnsi="Times New Roman" w:cs="Times New Roman"/>
          <w:color w:val="auto"/>
        </w:rPr>
        <w:t>%.</w:t>
      </w:r>
    </w:p>
    <w:p w14:paraId="5FE0D5E5" w14:textId="74BAD2A1" w:rsidR="002D6E9A" w:rsidRPr="008A2EDB" w:rsidRDefault="008A2EDB" w:rsidP="00DC4C79">
      <w:pPr>
        <w:spacing w:after="0" w:line="240" w:lineRule="auto"/>
        <w:ind w:firstLine="567"/>
        <w:jc w:val="both"/>
        <w:rPr>
          <w:rStyle w:val="fontstyle01"/>
          <w:rFonts w:ascii="Times New Roman" w:hAnsi="Times New Roman" w:cs="Times New Roman"/>
          <w:color w:val="FF0000"/>
          <w:sz w:val="22"/>
        </w:rPr>
      </w:pPr>
      <w:r w:rsidRPr="008A2EDB">
        <w:rPr>
          <w:rStyle w:val="fontstyle01"/>
          <w:rFonts w:ascii="Times New Roman" w:hAnsi="Times New Roman" w:cs="Times New Roman"/>
          <w:color w:val="FF0000"/>
          <w:sz w:val="22"/>
        </w:rPr>
        <w:t>X4=</w:t>
      </w:r>
      <w:r w:rsidR="002D6E9A" w:rsidRPr="008A2EDB">
        <w:rPr>
          <w:rStyle w:val="fontstyle01"/>
          <w:rFonts w:ascii="Times New Roman" w:hAnsi="Times New Roman" w:cs="Times New Roman"/>
          <w:color w:val="FF0000"/>
          <w:sz w:val="22"/>
        </w:rPr>
        <w:t>{</w:t>
      </w:r>
      <w:r w:rsidRPr="008A2EDB">
        <w:rPr>
          <w:rStyle w:val="fontstyle01"/>
          <w:rFonts w:ascii="Times New Roman" w:hAnsi="Times New Roman" w:cs="Times New Roman"/>
          <w:i/>
          <w:color w:val="FF0000"/>
          <w:sz w:val="22"/>
        </w:rPr>
        <w:t>X1/X2</w:t>
      </w:r>
      <w:r w:rsidR="002D6E9A" w:rsidRPr="008A2EDB">
        <w:rPr>
          <w:rStyle w:val="fontstyle01"/>
          <w:rFonts w:ascii="Times New Roman" w:hAnsi="Times New Roman" w:cs="Times New Roman"/>
          <w:i/>
          <w:color w:val="FF0000"/>
          <w:sz w:val="22"/>
        </w:rPr>
        <w:t xml:space="preserve"> %}</w:t>
      </w:r>
    </w:p>
    <w:p w14:paraId="56BCCB3D" w14:textId="4CD938D1" w:rsidR="002D6E9A" w:rsidRDefault="00D64AAF"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b/>
          <w:color w:val="auto"/>
        </w:rPr>
        <w:t>1.2</w:t>
      </w:r>
      <w:r w:rsidR="00571983" w:rsidRPr="00F5289C">
        <w:rPr>
          <w:rStyle w:val="fontstyle01"/>
          <w:rFonts w:ascii="Times New Roman" w:hAnsi="Times New Roman" w:cs="Times New Roman"/>
          <w:b/>
          <w:color w:val="auto"/>
        </w:rPr>
        <w:t xml:space="preserve"> </w:t>
      </w:r>
      <w:r w:rsidR="004503C8">
        <w:rPr>
          <w:rStyle w:val="fontstyle01"/>
          <w:rFonts w:ascii="Times New Roman" w:hAnsi="Times New Roman" w:cs="Times New Roman"/>
          <w:b/>
          <w:color w:val="auto"/>
        </w:rPr>
        <w:t>Các chỉ số đánh giá khái quát về c</w:t>
      </w:r>
      <w:r w:rsidR="000B72D8" w:rsidRPr="00F5289C">
        <w:rPr>
          <w:rStyle w:val="fontstyle01"/>
          <w:rFonts w:ascii="Times New Roman" w:hAnsi="Times New Roman" w:cs="Times New Roman"/>
          <w:b/>
          <w:color w:val="auto"/>
        </w:rPr>
        <w:t>hi KCB BHYT</w:t>
      </w:r>
    </w:p>
    <w:p w14:paraId="1DD13D1C" w14:textId="16B93A8E" w:rsidR="008A2EDB" w:rsidRDefault="008A2ED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Khái quát qua 5 chỉ số: </w:t>
      </w:r>
      <w:r w:rsidRPr="008A2EDB">
        <w:rPr>
          <w:rStyle w:val="fontstyle01"/>
          <w:rFonts w:ascii="Times New Roman" w:hAnsi="Times New Roman" w:cs="Times New Roman"/>
          <w:i/>
          <w:color w:val="auto"/>
        </w:rPr>
        <w:t>(1) Chi bình quân chung; (2)</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Chi b</w:t>
      </w:r>
      <w:r w:rsidR="007551AB" w:rsidRPr="008A2EDB">
        <w:rPr>
          <w:rStyle w:val="fontstyle01"/>
          <w:rFonts w:ascii="Times New Roman" w:hAnsi="Times New Roman" w:cs="Times New Roman"/>
          <w:i/>
          <w:color w:val="auto"/>
        </w:rPr>
        <w:t>ình quân ngoạ</w:t>
      </w:r>
      <w:r w:rsidRPr="008A2EDB">
        <w:rPr>
          <w:rStyle w:val="fontstyle01"/>
          <w:rFonts w:ascii="Times New Roman" w:hAnsi="Times New Roman" w:cs="Times New Roman"/>
          <w:i/>
          <w:color w:val="auto"/>
        </w:rPr>
        <w:t>i trú; (3)</w:t>
      </w:r>
      <w:r>
        <w:rPr>
          <w:rStyle w:val="fontstyle01"/>
          <w:rFonts w:ascii="Times New Roman" w:hAnsi="Times New Roman" w:cs="Times New Roman"/>
          <w:i/>
          <w:color w:val="auto"/>
        </w:rPr>
        <w:t xml:space="preserve"> Chi</w:t>
      </w:r>
      <w:r w:rsidR="007551AB" w:rsidRPr="008A2EDB">
        <w:rPr>
          <w:rStyle w:val="fontstyle01"/>
          <w:rFonts w:ascii="Times New Roman" w:hAnsi="Times New Roman" w:cs="Times New Roman"/>
          <w:i/>
          <w:color w:val="auto"/>
        </w:rPr>
        <w:t xml:space="preserve"> </w:t>
      </w:r>
      <w:r>
        <w:rPr>
          <w:rStyle w:val="fontstyle01"/>
          <w:rFonts w:ascii="Times New Roman" w:hAnsi="Times New Roman" w:cs="Times New Roman"/>
          <w:i/>
          <w:color w:val="auto"/>
        </w:rPr>
        <w:t>b</w:t>
      </w:r>
      <w:r w:rsidR="007551AB" w:rsidRPr="008A2EDB">
        <w:rPr>
          <w:rStyle w:val="fontstyle01"/>
          <w:rFonts w:ascii="Times New Roman" w:hAnsi="Times New Roman" w:cs="Times New Roman"/>
          <w:i/>
          <w:color w:val="auto"/>
        </w:rPr>
        <w:t>ình quân nội trú</w:t>
      </w:r>
      <w:r w:rsidRPr="008A2EDB">
        <w:rPr>
          <w:rStyle w:val="fontstyle01"/>
          <w:rFonts w:ascii="Times New Roman" w:hAnsi="Times New Roman" w:cs="Times New Roman"/>
          <w:i/>
          <w:color w:val="auto"/>
        </w:rPr>
        <w:t>; (4) Tỷ lệ lượt điều trị nội trú; (5) Ngày điều trị bình quân</w:t>
      </w:r>
      <w:r>
        <w:rPr>
          <w:rStyle w:val="fontstyle01"/>
          <w:rFonts w:ascii="Times New Roman" w:hAnsi="Times New Roman" w:cs="Times New Roman"/>
          <w:color w:val="auto"/>
        </w:rPr>
        <w:t>.</w:t>
      </w:r>
    </w:p>
    <w:p w14:paraId="2DDA2938" w14:textId="70075CA5" w:rsidR="00140C81" w:rsidRPr="00140C81" w:rsidRDefault="00140C81" w:rsidP="00DC4C79">
      <w:pPr>
        <w:spacing w:after="0" w:line="240" w:lineRule="auto"/>
        <w:ind w:firstLine="567"/>
        <w:jc w:val="both"/>
        <w:rPr>
          <w:rStyle w:val="fontstyle01"/>
          <w:rFonts w:ascii="Times New Roman" w:hAnsi="Times New Roman" w:cs="Times New Roman"/>
          <w:color w:val="FF0000"/>
          <w:sz w:val="22"/>
        </w:rPr>
      </w:pPr>
      <w:r w:rsidRPr="00140C81">
        <w:rPr>
          <w:rStyle w:val="fontstyle01"/>
          <w:rFonts w:ascii="Times New Roman" w:hAnsi="Times New Roman" w:cs="Times New Roman"/>
          <w:color w:val="FF0000"/>
          <w:sz w:val="22"/>
        </w:rPr>
        <w:t>Các dữ liệu đều lấy từ B0</w:t>
      </w:r>
      <w:r w:rsidR="00C66C0F">
        <w:rPr>
          <w:rStyle w:val="fontstyle01"/>
          <w:rFonts w:ascii="Times New Roman" w:hAnsi="Times New Roman" w:cs="Times New Roman"/>
          <w:color w:val="FF0000"/>
          <w:sz w:val="22"/>
        </w:rPr>
        <w:t>2</w:t>
      </w:r>
      <w:r w:rsidRPr="00140C81">
        <w:rPr>
          <w:rStyle w:val="fontstyle01"/>
          <w:rFonts w:ascii="Times New Roman" w:hAnsi="Times New Roman" w:cs="Times New Roman"/>
          <w:color w:val="FF0000"/>
          <w:sz w:val="22"/>
        </w:rPr>
        <w:t>_TOANQUOC</w:t>
      </w:r>
    </w:p>
    <w:p w14:paraId="3236E93D" w14:textId="2C015D60" w:rsidR="007551AB"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Tỷ lệ điều trị nộ</w:t>
      </w:r>
      <w:r w:rsidR="009D054B">
        <w:rPr>
          <w:rStyle w:val="fontstyle01"/>
          <w:rFonts w:ascii="Times New Roman" w:hAnsi="Times New Roman" w:cs="Times New Roman"/>
          <w:color w:val="auto"/>
        </w:rPr>
        <w:t>i trú</w:t>
      </w:r>
      <w:r w:rsidR="0001200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{X5}</w:t>
      </w:r>
      <w:r w:rsidR="008A2EDB" w:rsidRPr="008A2EDB">
        <w:rPr>
          <w:rStyle w:val="fontstyle01"/>
          <w:rFonts w:ascii="Times New Roman" w:hAnsi="Times New Roman" w:cs="Times New Roman"/>
          <w:color w:val="FF0000"/>
        </w:rPr>
        <w:t xml:space="preserve"> </w:t>
      </w:r>
      <w:r w:rsidR="0001200B" w:rsidRPr="008A2EDB">
        <w:rPr>
          <w:rStyle w:val="fontstyle01"/>
          <w:rFonts w:ascii="Times New Roman" w:hAnsi="Times New Roman" w:cs="Times New Roman"/>
          <w:color w:val="auto"/>
        </w:rPr>
        <w:t>%</w:t>
      </w:r>
      <w:r w:rsidR="008A2EDB">
        <w:rPr>
          <w:rStyle w:val="fontstyle01"/>
          <w:rFonts w:ascii="Times New Roman" w:hAnsi="Times New Roman" w:cs="Times New Roman"/>
          <w:color w:val="auto"/>
        </w:rPr>
        <w:t>,</w:t>
      </w:r>
      <w:r w:rsidR="00140C81">
        <w:rPr>
          <w:rStyle w:val="fontstyle01"/>
          <w:rFonts w:ascii="Times New Roman" w:hAnsi="Times New Roman" w:cs="Times New Roman"/>
          <w:color w:val="auto"/>
        </w:rPr>
        <w:t xml:space="preserve"> bình quân toàn quố</w:t>
      </w:r>
      <w:r w:rsidR="009D054B">
        <w:rPr>
          <w:rStyle w:val="fontstyle01"/>
          <w:rFonts w:ascii="Times New Roman" w:hAnsi="Times New Roman" w:cs="Times New Roman"/>
          <w:color w:val="auto"/>
        </w:rPr>
        <w:t>c:</w:t>
      </w:r>
      <w:r w:rsidR="00140C81">
        <w:rPr>
          <w:rStyle w:val="fontstyle01"/>
          <w:rFonts w:ascii="Times New Roman" w:hAnsi="Times New Roman" w:cs="Times New Roman"/>
          <w:color w:val="auto"/>
        </w:rPr>
        <w:t xml:space="preserve"> </w:t>
      </w:r>
      <w:r w:rsidR="00140C81" w:rsidRPr="00140C81">
        <w:rPr>
          <w:rStyle w:val="fontstyle01"/>
          <w:rFonts w:ascii="Times New Roman" w:hAnsi="Times New Roman" w:cs="Times New Roman"/>
          <w:i/>
          <w:color w:val="FF0000"/>
        </w:rPr>
        <w:t>{X6}</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 xml:space="preserve">% ( </w:t>
      </w:r>
      <w:r w:rsidR="00140C81" w:rsidRPr="00140C81">
        <w:rPr>
          <w:rStyle w:val="fontstyle01"/>
          <w:rFonts w:ascii="Times New Roman" w:hAnsi="Times New Roman" w:cs="Times New Roman"/>
          <w:i/>
          <w:color w:val="FF0000"/>
        </w:rPr>
        <w:t>{X7}</w:t>
      </w:r>
      <w:r w:rsidR="00140C81" w:rsidRPr="00140C81">
        <w:rPr>
          <w:rStyle w:val="fontstyle01"/>
          <w:rFonts w:ascii="Times New Roman" w:hAnsi="Times New Roman" w:cs="Times New Roman"/>
          <w:color w:val="FF0000"/>
        </w:rPr>
        <w:t xml:space="preserve"> </w:t>
      </w:r>
      <w:r w:rsidR="00140C81">
        <w:rPr>
          <w:rStyle w:val="fontstyle01"/>
          <w:rFonts w:ascii="Times New Roman" w:hAnsi="Times New Roman" w:cs="Times New Roman"/>
          <w:color w:val="auto"/>
        </w:rPr>
        <w:t>),</w:t>
      </w:r>
      <w:r w:rsidR="0001200B" w:rsidRPr="008A2EDB">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xếp</w:t>
      </w:r>
      <w:r w:rsidR="00F50FF8" w:rsidRPr="008A2EDB">
        <w:rPr>
          <w:rStyle w:val="fontstyle01"/>
          <w:rFonts w:ascii="Times New Roman" w:hAnsi="Times New Roman" w:cs="Times New Roman"/>
          <w:color w:val="auto"/>
        </w:rPr>
        <w:t xml:space="preserve"> thứ</w:t>
      </w:r>
      <w:r w:rsidR="008A2EDB" w:rsidRPr="008A2EDB">
        <w:rPr>
          <w:rStyle w:val="fontstyle01"/>
          <w:rFonts w:ascii="Times New Roman" w:hAnsi="Times New Roman" w:cs="Times New Roman"/>
          <w:color w:val="auto"/>
        </w:rPr>
        <w:t xml:space="preserve"> </w:t>
      </w:r>
      <w:r w:rsidR="008A2EDB" w:rsidRPr="008A2EDB">
        <w:rPr>
          <w:rStyle w:val="fontstyle01"/>
          <w:rFonts w:ascii="Times New Roman" w:hAnsi="Times New Roman" w:cs="Times New Roman"/>
          <w:i/>
          <w:color w:val="FF0000"/>
        </w:rPr>
        <w:t>{X</w:t>
      </w:r>
      <w:r w:rsidR="00140C81">
        <w:rPr>
          <w:rStyle w:val="fontstyle01"/>
          <w:rFonts w:ascii="Times New Roman" w:hAnsi="Times New Roman" w:cs="Times New Roman"/>
          <w:i/>
          <w:color w:val="FF0000"/>
        </w:rPr>
        <w:t>8</w:t>
      </w:r>
      <w:r w:rsidR="008A2EDB" w:rsidRPr="008A2EDB">
        <w:rPr>
          <w:rStyle w:val="fontstyle01"/>
          <w:rFonts w:ascii="Times New Roman" w:hAnsi="Times New Roman" w:cs="Times New Roman"/>
          <w:i/>
          <w:color w:val="FF0000"/>
        </w:rPr>
        <w:t>}</w:t>
      </w:r>
      <w:r w:rsidRPr="00F50FF8">
        <w:rPr>
          <w:rStyle w:val="fontstyle01"/>
          <w:rFonts w:ascii="Times New Roman" w:hAnsi="Times New Roman" w:cs="Times New Roman"/>
          <w:color w:val="FF0000"/>
        </w:rPr>
        <w:t xml:space="preserve"> </w:t>
      </w:r>
      <w:r w:rsidRPr="00F5289C">
        <w:rPr>
          <w:rStyle w:val="fontstyle01"/>
          <w:rFonts w:ascii="Times New Roman" w:hAnsi="Times New Roman" w:cs="Times New Roman"/>
          <w:color w:val="auto"/>
        </w:rPr>
        <w:t>so với</w:t>
      </w:r>
      <w:r w:rsidR="007F2DAE">
        <w:rPr>
          <w:rStyle w:val="fontstyle01"/>
          <w:rFonts w:ascii="Times New Roman" w:hAnsi="Times New Roman" w:cs="Times New Roman"/>
          <w:color w:val="auto"/>
        </w:rPr>
        <w:t xml:space="preserve"> </w:t>
      </w:r>
      <w:r w:rsidR="00140C81">
        <w:rPr>
          <w:rStyle w:val="fontstyle01"/>
          <w:rFonts w:ascii="Times New Roman" w:hAnsi="Times New Roman" w:cs="Times New Roman"/>
          <w:color w:val="auto"/>
        </w:rPr>
        <w:t>các tỉnh</w:t>
      </w:r>
      <w:r w:rsidR="00D84F4D">
        <w:rPr>
          <w:rStyle w:val="fontstyle01"/>
          <w:rFonts w:ascii="Times New Roman" w:hAnsi="Times New Roman" w:cs="Times New Roman"/>
          <w:color w:val="auto"/>
        </w:rPr>
        <w:t>. Bình quân vùng</w:t>
      </w:r>
      <w:r w:rsidR="009D054B">
        <w:rPr>
          <w:rStyle w:val="fontstyle01"/>
          <w:rFonts w:ascii="Times New Roman" w:hAnsi="Times New Roman" w:cs="Times New Roman"/>
          <w:color w:val="auto"/>
        </w:rPr>
        <w:t>:</w:t>
      </w:r>
      <w:r w:rsidR="00D84F4D">
        <w:rPr>
          <w:rStyle w:val="fontstyle01"/>
          <w:rFonts w:ascii="Times New Roman" w:hAnsi="Times New Roman" w:cs="Times New Roman"/>
          <w:color w:val="auto"/>
        </w:rPr>
        <w:t xml:space="preserve"> </w:t>
      </w:r>
      <w:r w:rsidR="00D84F4D" w:rsidRPr="00D84F4D">
        <w:rPr>
          <w:rStyle w:val="fontstyle01"/>
          <w:rFonts w:ascii="Times New Roman" w:hAnsi="Times New Roman" w:cs="Times New Roman"/>
          <w:i/>
          <w:color w:val="FF0000"/>
        </w:rPr>
        <w:t>{X9}</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 xml:space="preserve">% ( </w:t>
      </w:r>
      <w:r w:rsidR="00D84F4D" w:rsidRPr="00D84F4D">
        <w:rPr>
          <w:rStyle w:val="fontstyle01"/>
          <w:rFonts w:ascii="Times New Roman" w:hAnsi="Times New Roman" w:cs="Times New Roman"/>
          <w:i/>
          <w:color w:val="FF0000"/>
        </w:rPr>
        <w:t>{X10}</w:t>
      </w:r>
      <w:r w:rsidR="00D84F4D" w:rsidRPr="00D84F4D">
        <w:rPr>
          <w:rStyle w:val="fontstyle01"/>
          <w:rFonts w:ascii="Times New Roman" w:hAnsi="Times New Roman" w:cs="Times New Roman"/>
          <w:color w:val="FF0000"/>
        </w:rPr>
        <w:t xml:space="preserve"> </w:t>
      </w:r>
      <w:r w:rsidR="00D84F4D">
        <w:rPr>
          <w:rStyle w:val="fontstyle01"/>
          <w:rFonts w:ascii="Times New Roman" w:hAnsi="Times New Roman" w:cs="Times New Roman"/>
          <w:color w:val="auto"/>
        </w:rPr>
        <w:t>),</w:t>
      </w:r>
      <w:r w:rsidR="00F50FF8">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đứng thứ</w:t>
      </w:r>
      <w:r w:rsidR="00F50FF8" w:rsidRPr="009A2DBB">
        <w:rPr>
          <w:rStyle w:val="fontstyle01"/>
          <w:rFonts w:ascii="Times New Roman" w:hAnsi="Times New Roman" w:cs="Times New Roman"/>
          <w:i/>
          <w:color w:val="auto"/>
        </w:rPr>
        <w:t xml:space="preserve"> </w:t>
      </w:r>
      <w:r w:rsidR="008A2EDB">
        <w:rPr>
          <w:rStyle w:val="fontstyle01"/>
          <w:rFonts w:ascii="Times New Roman" w:hAnsi="Times New Roman" w:cs="Times New Roman"/>
          <w:i/>
          <w:color w:val="FF0000"/>
        </w:rPr>
        <w:t>{X</w:t>
      </w:r>
      <w:r w:rsidR="00D84F4D">
        <w:rPr>
          <w:rStyle w:val="fontstyle01"/>
          <w:rFonts w:ascii="Times New Roman" w:hAnsi="Times New Roman" w:cs="Times New Roman"/>
          <w:i/>
          <w:color w:val="FF0000"/>
        </w:rPr>
        <w:t>11</w:t>
      </w:r>
      <w:r w:rsidR="008A2EDB">
        <w:rPr>
          <w:rStyle w:val="fontstyle01"/>
          <w:rFonts w:ascii="Times New Roman" w:hAnsi="Times New Roman" w:cs="Times New Roman"/>
          <w:i/>
          <w:color w:val="FF0000"/>
        </w:rPr>
        <w:t xml:space="preserve">} </w:t>
      </w:r>
      <w:r w:rsidR="00F50FF8" w:rsidRPr="009A2DBB">
        <w:rPr>
          <w:rStyle w:val="fontstyle01"/>
          <w:rFonts w:ascii="Times New Roman" w:hAnsi="Times New Roman" w:cs="Times New Roman"/>
          <w:color w:val="auto"/>
        </w:rPr>
        <w:t>so với vùng</w:t>
      </w:r>
      <w:r w:rsidR="009A2DBB">
        <w:rPr>
          <w:rStyle w:val="fontstyle01"/>
          <w:rFonts w:ascii="Times New Roman" w:hAnsi="Times New Roman" w:cs="Times New Roman"/>
          <w:color w:val="auto"/>
        </w:rPr>
        <w:t>.</w:t>
      </w:r>
    </w:p>
    <w:p w14:paraId="4EB7D55D" w14:textId="77777777" w:rsidR="000E03B4" w:rsidRDefault="008A2EDB"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X5={Cột G, dòng MA_TINH=10}</w:t>
      </w:r>
      <w:r w:rsidR="00140C81">
        <w:rPr>
          <w:rStyle w:val="fontstyle01"/>
          <w:rFonts w:ascii="Times New Roman" w:hAnsi="Times New Roman" w:cs="Times New Roman"/>
          <w:i/>
          <w:color w:val="FF0000"/>
          <w:sz w:val="22"/>
        </w:rPr>
        <w:t>; X6={cột G, dòng MA_TINH=00};</w:t>
      </w:r>
      <w:r w:rsidR="00D84F4D">
        <w:rPr>
          <w:rStyle w:val="fontstyle01"/>
          <w:rFonts w:ascii="Times New Roman" w:hAnsi="Times New Roman" w:cs="Times New Roman"/>
          <w:i/>
          <w:color w:val="FF0000"/>
          <w:sz w:val="22"/>
        </w:rPr>
        <w:t xml:space="preserve"> X7={đoạn văn tùy thuộc X5&gt; hay &lt; X6. Nếu </w:t>
      </w:r>
      <w:r w:rsidR="009D054B">
        <w:rPr>
          <w:rStyle w:val="fontstyle01"/>
          <w:rFonts w:ascii="Times New Roman" w:hAnsi="Times New Roman" w:cs="Times New Roman"/>
          <w:i/>
          <w:color w:val="FF0000"/>
          <w:sz w:val="22"/>
        </w:rPr>
        <w:t>lớn hơn</w:t>
      </w:r>
      <w:r w:rsidR="00D84F4D">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sidR="00D84F4D">
        <w:rPr>
          <w:rStyle w:val="fontstyle01"/>
          <w:rFonts w:ascii="Times New Roman" w:hAnsi="Times New Roman" w:cs="Times New Roman"/>
          <w:i/>
          <w:color w:val="FF0000"/>
          <w:sz w:val="22"/>
        </w:rPr>
        <w:t xml:space="preserve"> };</w:t>
      </w:r>
      <w:r w:rsidR="00140C81">
        <w:rPr>
          <w:rStyle w:val="fontstyle01"/>
          <w:rFonts w:ascii="Times New Roman" w:hAnsi="Times New Roman" w:cs="Times New Roman"/>
          <w:i/>
          <w:color w:val="FF0000"/>
          <w:sz w:val="22"/>
        </w:rPr>
        <w:t xml:space="preserve"> X8</w:t>
      </w:r>
      <w:r w:rsidR="00140C81" w:rsidRPr="00140C81">
        <w:rPr>
          <w:rStyle w:val="fontstyle01"/>
          <w:rFonts w:ascii="Times New Roman" w:hAnsi="Times New Roman" w:cs="Times New Roman"/>
          <w:i/>
          <w:color w:val="FF0000"/>
          <w:sz w:val="22"/>
        </w:rPr>
        <w:t xml:space="preserve">={Sort cột G </w:t>
      </w:r>
      <w:r w:rsidR="00CB4B0E">
        <w:rPr>
          <w:rStyle w:val="fontstyle01"/>
          <w:rFonts w:ascii="Times New Roman" w:hAnsi="Times New Roman" w:cs="Times New Roman"/>
          <w:i/>
          <w:color w:val="FF0000"/>
          <w:sz w:val="22"/>
        </w:rPr>
        <w:t>(</w:t>
      </w:r>
      <w:r w:rsidR="00CB4B0E" w:rsidRPr="00011459">
        <w:rPr>
          <w:rStyle w:val="fontstyle01"/>
          <w:rFonts w:ascii="Times New Roman" w:hAnsi="Times New Roman" w:cs="Times New Roman"/>
          <w:i/>
          <w:color w:val="FF0000"/>
          <w:sz w:val="22"/>
        </w:rPr>
        <w:t xml:space="preserve">TYLE_NOITRU </w:t>
      </w:r>
      <w:r w:rsidR="00CB4B0E">
        <w:rPr>
          <w:rStyle w:val="fontstyle01"/>
          <w:rFonts w:ascii="Times New Roman" w:hAnsi="Times New Roman" w:cs="Times New Roman"/>
          <w:i/>
          <w:color w:val="FF0000"/>
          <w:sz w:val="22"/>
        </w:rPr>
        <w:t xml:space="preserve">) </w:t>
      </w:r>
      <w:r w:rsidR="00140C81" w:rsidRPr="00140C81">
        <w:rPr>
          <w:rStyle w:val="fontstyle01"/>
          <w:rFonts w:ascii="Times New Roman" w:hAnsi="Times New Roman" w:cs="Times New Roman"/>
          <w:i/>
          <w:color w:val="FF0000"/>
          <w:sz w:val="22"/>
        </w:rPr>
        <w:t>cao xuống thấ</w:t>
      </w:r>
      <w:r w:rsidR="009557A4">
        <w:rPr>
          <w:rStyle w:val="fontstyle01"/>
          <w:rFonts w:ascii="Times New Roman" w:hAnsi="Times New Roman" w:cs="Times New Roman"/>
          <w:i/>
          <w:color w:val="FF0000"/>
          <w:sz w:val="22"/>
        </w:rPr>
        <w:t>p v</w:t>
      </w:r>
      <w:r w:rsidR="00140C81" w:rsidRPr="00140C81">
        <w:rPr>
          <w:rStyle w:val="fontstyle01"/>
          <w:rFonts w:ascii="Times New Roman" w:hAnsi="Times New Roman" w:cs="Times New Roman"/>
          <w:i/>
          <w:color w:val="FF0000"/>
          <w:sz w:val="22"/>
        </w:rPr>
        <w:t>à lấy thứ tự}</w:t>
      </w:r>
      <w:r w:rsidR="00140C81">
        <w:rPr>
          <w:rStyle w:val="fontstyle01"/>
          <w:rFonts w:ascii="Times New Roman" w:hAnsi="Times New Roman" w:cs="Times New Roman"/>
          <w:i/>
          <w:color w:val="FF0000"/>
          <w:sz w:val="22"/>
        </w:rPr>
        <w:t>;</w:t>
      </w:r>
      <w:r w:rsidR="00D84F4D">
        <w:rPr>
          <w:rStyle w:val="fontstyle01"/>
          <w:rFonts w:ascii="Times New Roman" w:hAnsi="Times New Roman" w:cs="Times New Roman"/>
          <w:i/>
          <w:color w:val="FF0000"/>
          <w:sz w:val="22"/>
        </w:rPr>
        <w:t xml:space="preserve"> </w:t>
      </w:r>
    </w:p>
    <w:p w14:paraId="61D4F095" w14:textId="7D812FCA" w:rsidR="008A2EDB" w:rsidRPr="00140C81" w:rsidRDefault="00D84F4D"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X9 ={</w:t>
      </w:r>
      <w:r w:rsidR="009A2DBB">
        <w:rPr>
          <w:rStyle w:val="fontstyle01"/>
          <w:rFonts w:ascii="Times New Roman" w:hAnsi="Times New Roman" w:cs="Times New Roman"/>
          <w:i/>
          <w:color w:val="FF0000"/>
          <w:sz w:val="22"/>
        </w:rPr>
        <w:t>tính toán: total cột F (</w:t>
      </w:r>
      <w:r w:rsidR="009A2DBB" w:rsidRPr="009A2DBB">
        <w:rPr>
          <w:rStyle w:val="fontstyle01"/>
          <w:rFonts w:ascii="Times New Roman" w:hAnsi="Times New Roman" w:cs="Times New Roman"/>
          <w:i/>
          <w:color w:val="FF0000"/>
          <w:sz w:val="22"/>
        </w:rPr>
        <w:t>TONG_LUOT_NOI</w:t>
      </w:r>
      <w:r w:rsidR="009A2DBB">
        <w:rPr>
          <w:rStyle w:val="fontstyle01"/>
          <w:rFonts w:ascii="Times New Roman" w:hAnsi="Times New Roman" w:cs="Times New Roman"/>
          <w:i/>
          <w:color w:val="FF0000"/>
          <w:sz w:val="22"/>
        </w:rPr>
        <w:t>) chia cho Total cột D (TONG_LUOT) của các tỉnh có MA_VUNG=mã vùng của tỉnh báo cáo</w:t>
      </w:r>
      <w:r>
        <w:rPr>
          <w:rStyle w:val="fontstyle01"/>
          <w:rFonts w:ascii="Times New Roman" w:hAnsi="Times New Roman" w:cs="Times New Roman"/>
          <w:i/>
          <w:color w:val="FF0000"/>
          <w:sz w:val="22"/>
        </w:rPr>
        <w:t>}; X10 ={đoạn văn tùy thuộc X5&gt; hay &lt; X</w:t>
      </w:r>
      <w:r w:rsidR="009A2DBB">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w:t>
      </w:r>
      <w:r w:rsidR="009A2DBB">
        <w:rPr>
          <w:rStyle w:val="fontstyle01"/>
          <w:rFonts w:ascii="Times New Roman" w:hAnsi="Times New Roman" w:cs="Times New Roman"/>
          <w:i/>
          <w:color w:val="FF0000"/>
          <w:sz w:val="22"/>
        </w:rPr>
        <w:t xml:space="preserve"> X11= {lọc các dòng tỉnh có mã vùng trùng với mã vùng của tỉnh, sort </w:t>
      </w:r>
      <w:r w:rsidR="00011459">
        <w:rPr>
          <w:rStyle w:val="fontstyle01"/>
          <w:rFonts w:ascii="Times New Roman" w:hAnsi="Times New Roman" w:cs="Times New Roman"/>
          <w:i/>
          <w:color w:val="FF0000"/>
          <w:sz w:val="22"/>
        </w:rPr>
        <w:t>cột G (</w:t>
      </w:r>
      <w:r w:rsidR="00011459" w:rsidRPr="00011459">
        <w:rPr>
          <w:rStyle w:val="fontstyle01"/>
          <w:rFonts w:ascii="Times New Roman" w:hAnsi="Times New Roman" w:cs="Times New Roman"/>
          <w:i/>
          <w:color w:val="FF0000"/>
          <w:sz w:val="22"/>
        </w:rPr>
        <w:t xml:space="preserve">TYLE_NOITRU </w:t>
      </w:r>
      <w:r w:rsidR="00011459">
        <w:rPr>
          <w:rStyle w:val="fontstyle01"/>
          <w:rFonts w:ascii="Times New Roman" w:hAnsi="Times New Roman" w:cs="Times New Roman"/>
          <w:i/>
          <w:color w:val="FF0000"/>
          <w:sz w:val="22"/>
        </w:rPr>
        <w:t xml:space="preserve">) </w:t>
      </w:r>
      <w:r w:rsidR="009A2DBB">
        <w:rPr>
          <w:rStyle w:val="fontstyle01"/>
          <w:rFonts w:ascii="Times New Roman" w:hAnsi="Times New Roman" w:cs="Times New Roman"/>
          <w:i/>
          <w:color w:val="FF0000"/>
          <w:sz w:val="22"/>
        </w:rPr>
        <w:t>cao –thấp và lấy thứ tự}</w:t>
      </w:r>
    </w:p>
    <w:p w14:paraId="441512C0" w14:textId="302EC63F" w:rsidR="008B15A6" w:rsidRDefault="007551AB" w:rsidP="00DC4C79">
      <w:pPr>
        <w:spacing w:after="0" w:line="240" w:lineRule="auto"/>
        <w:ind w:firstLine="567"/>
        <w:jc w:val="both"/>
        <w:rPr>
          <w:rStyle w:val="fontstyle01"/>
          <w:rFonts w:ascii="Times New Roman" w:hAnsi="Times New Roman" w:cs="Times New Roman"/>
          <w:i/>
          <w:color w:val="FF0000"/>
        </w:rPr>
      </w:pPr>
      <w:r w:rsidRPr="00F5289C">
        <w:rPr>
          <w:rStyle w:val="fontstyle01"/>
          <w:rFonts w:ascii="Times New Roman" w:hAnsi="Times New Roman" w:cs="Times New Roman"/>
          <w:color w:val="auto"/>
        </w:rPr>
        <w:t>- Ngày điều trị bình quân</w:t>
      </w:r>
      <w:r w:rsidR="0001200B">
        <w:rPr>
          <w:rStyle w:val="fontstyle01"/>
          <w:rFonts w:ascii="Times New Roman" w:hAnsi="Times New Roman" w:cs="Times New Roman"/>
          <w:color w:val="auto"/>
        </w:rPr>
        <w:t xml:space="preserve">: </w:t>
      </w:r>
      <w:r w:rsidR="004553D9" w:rsidRPr="009D054B">
        <w:rPr>
          <w:rStyle w:val="fontstyle01"/>
          <w:rFonts w:ascii="Times New Roman" w:hAnsi="Times New Roman" w:cs="Times New Roman"/>
          <w:i/>
          <w:color w:val="FF0000"/>
        </w:rPr>
        <w:t>{X12}</w:t>
      </w:r>
      <w:r w:rsidR="004553D9" w:rsidRPr="009D054B">
        <w:rPr>
          <w:rStyle w:val="fontstyle01"/>
          <w:rFonts w:ascii="Times New Roman" w:hAnsi="Times New Roman" w:cs="Times New Roman"/>
          <w:color w:val="FF0000"/>
        </w:rPr>
        <w:t xml:space="preserve"> </w:t>
      </w:r>
      <w:r w:rsidR="0001200B">
        <w:rPr>
          <w:rStyle w:val="fontstyle01"/>
          <w:rFonts w:ascii="Times New Roman" w:hAnsi="Times New Roman" w:cs="Times New Roman"/>
          <w:color w:val="auto"/>
        </w:rPr>
        <w:t>ngày</w:t>
      </w:r>
      <w:r w:rsidR="009D054B">
        <w:rPr>
          <w:rStyle w:val="fontstyle01"/>
          <w:rFonts w:ascii="Times New Roman" w:hAnsi="Times New Roman" w:cs="Times New Roman"/>
          <w:color w:val="auto"/>
        </w:rPr>
        <w:t>,</w:t>
      </w:r>
      <w:r w:rsidRPr="00F5289C">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 xml:space="preserve">bình quân toàn quốc: </w:t>
      </w:r>
      <w:r w:rsidR="009D054B" w:rsidRPr="009D054B">
        <w:rPr>
          <w:rStyle w:val="fontstyle01"/>
          <w:rFonts w:ascii="Times New Roman" w:hAnsi="Times New Roman" w:cs="Times New Roman"/>
          <w:color w:val="FF0000"/>
        </w:rPr>
        <w:t>{X13}</w:t>
      </w:r>
      <w:r w:rsidR="009D054B">
        <w:rPr>
          <w:rStyle w:val="fontstyle01"/>
          <w:rFonts w:ascii="Times New Roman" w:hAnsi="Times New Roman" w:cs="Times New Roman"/>
          <w:color w:val="auto"/>
        </w:rPr>
        <w:t xml:space="preserve"> ngày ( </w:t>
      </w:r>
      <w:r w:rsidR="009D054B" w:rsidRPr="009D054B">
        <w:rPr>
          <w:rStyle w:val="fontstyle01"/>
          <w:rFonts w:ascii="Times New Roman" w:hAnsi="Times New Roman" w:cs="Times New Roman"/>
          <w:color w:val="FF0000"/>
        </w:rPr>
        <w:t>{X14}</w:t>
      </w:r>
      <w:r w:rsidR="009D054B">
        <w:rPr>
          <w:rStyle w:val="fontstyle01"/>
          <w:rFonts w:ascii="Times New Roman" w:hAnsi="Times New Roman" w:cs="Times New Roman"/>
          <w:color w:val="auto"/>
        </w:rPr>
        <w:t xml:space="preserve"> ), xếp</w:t>
      </w:r>
      <w:r w:rsidR="0001200B" w:rsidRPr="009D054B">
        <w:rPr>
          <w:rStyle w:val="fontstyle01"/>
          <w:rFonts w:ascii="Times New Roman" w:hAnsi="Times New Roman" w:cs="Times New Roman"/>
          <w:color w:val="auto"/>
        </w:rPr>
        <w:t xml:space="preserve"> thứ</w:t>
      </w:r>
      <w:r w:rsid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{X15}</w:t>
      </w:r>
      <w:r w:rsidR="0001200B" w:rsidRPr="009D054B">
        <w:rPr>
          <w:rStyle w:val="fontstyle01"/>
          <w:rFonts w:ascii="Times New Roman" w:hAnsi="Times New Roman" w:cs="Times New Roman"/>
          <w:color w:val="FF0000"/>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9D054B">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9D054B">
        <w:rPr>
          <w:rStyle w:val="fontstyle01"/>
          <w:rFonts w:ascii="Times New Roman" w:hAnsi="Times New Roman" w:cs="Times New Roman"/>
          <w:color w:val="auto"/>
        </w:rPr>
        <w:t xml:space="preserve">nh. Bình quân vùng: </w:t>
      </w:r>
      <w:r w:rsidR="009D054B" w:rsidRPr="009D054B">
        <w:rPr>
          <w:rStyle w:val="fontstyle01"/>
          <w:rFonts w:ascii="Times New Roman" w:hAnsi="Times New Roman" w:cs="Times New Roman"/>
          <w:color w:val="FF0000"/>
        </w:rPr>
        <w:t>{X16}</w:t>
      </w:r>
      <w:r w:rsidR="009D054B" w:rsidRPr="009D054B">
        <w:rPr>
          <w:rStyle w:val="fontstyle01"/>
          <w:rFonts w:ascii="Times New Roman" w:hAnsi="Times New Roman" w:cs="Times New Roman"/>
          <w:color w:val="auto"/>
        </w:rPr>
        <w:t xml:space="preserve"> % (</w:t>
      </w:r>
      <w:r w:rsidR="009D054B" w:rsidRPr="009D054B">
        <w:rPr>
          <w:rStyle w:val="fontstyle01"/>
          <w:rFonts w:ascii="Times New Roman" w:hAnsi="Times New Roman" w:cs="Times New Roman"/>
          <w:color w:val="FF0000"/>
        </w:rPr>
        <w:t>{X17}</w:t>
      </w:r>
      <w:r w:rsidR="009D054B" w:rsidRPr="009D054B">
        <w:rPr>
          <w:rStyle w:val="fontstyle01"/>
          <w:rFonts w:ascii="Times New Roman" w:hAnsi="Times New Roman" w:cs="Times New Roman"/>
          <w:color w:val="auto"/>
        </w:rPr>
        <w:t>)</w:t>
      </w:r>
      <w:r w:rsidR="009D054B">
        <w:rPr>
          <w:rStyle w:val="fontstyle01"/>
          <w:rFonts w:ascii="Times New Roman" w:hAnsi="Times New Roman" w:cs="Times New Roman"/>
          <w:color w:val="auto"/>
        </w:rPr>
        <w:t>, đứng thứ</w:t>
      </w:r>
      <w:r w:rsidR="0001200B" w:rsidRPr="009D054B">
        <w:rPr>
          <w:rStyle w:val="fontstyle01"/>
          <w:rFonts w:ascii="Times New Roman" w:hAnsi="Times New Roman" w:cs="Times New Roman"/>
          <w:color w:val="auto"/>
        </w:rPr>
        <w:t xml:space="preserve"> </w:t>
      </w:r>
      <w:r w:rsidR="009D054B" w:rsidRPr="009D054B">
        <w:rPr>
          <w:rStyle w:val="fontstyle01"/>
          <w:rFonts w:ascii="Times New Roman" w:hAnsi="Times New Roman" w:cs="Times New Roman"/>
          <w:color w:val="FF0000"/>
        </w:rPr>
        <w:t xml:space="preserve">{X18} </w:t>
      </w:r>
      <w:r w:rsidR="0001200B" w:rsidRPr="009D054B">
        <w:rPr>
          <w:rStyle w:val="fontstyle01"/>
          <w:rFonts w:ascii="Times New Roman" w:hAnsi="Times New Roman" w:cs="Times New Roman"/>
          <w:color w:val="auto"/>
        </w:rPr>
        <w:t>so với vùng.</w:t>
      </w:r>
    </w:p>
    <w:p w14:paraId="55CB3E21" w14:textId="3E007C71" w:rsidR="00B15EAF" w:rsidRDefault="004553D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9D054B">
        <w:rPr>
          <w:rStyle w:val="fontstyle01"/>
          <w:rFonts w:ascii="Times New Roman" w:hAnsi="Times New Roman" w:cs="Times New Roman"/>
          <w:i/>
          <w:color w:val="FF0000"/>
          <w:sz w:val="22"/>
        </w:rPr>
        <w:t>12</w:t>
      </w:r>
      <w:r w:rsidRPr="00140C81">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={cột </w:t>
      </w:r>
      <w:r w:rsidR="009D054B">
        <w:rPr>
          <w:rStyle w:val="fontstyle01"/>
          <w:rFonts w:ascii="Times New Roman" w:hAnsi="Times New Roman" w:cs="Times New Roman"/>
          <w:i/>
          <w:color w:val="FF0000"/>
          <w:sz w:val="22"/>
        </w:rPr>
        <w:t>H</w:t>
      </w:r>
      <w:r>
        <w:rPr>
          <w:rStyle w:val="fontstyle01"/>
          <w:rFonts w:ascii="Times New Roman" w:hAnsi="Times New Roman" w:cs="Times New Roman"/>
          <w:i/>
          <w:color w:val="FF0000"/>
          <w:sz w:val="22"/>
        </w:rPr>
        <w:t>, dòng MA_TINH=00}; X</w:t>
      </w:r>
      <w:r w:rsidR="009D054B">
        <w:rPr>
          <w:rStyle w:val="fontstyle01"/>
          <w:rFonts w:ascii="Times New Roman" w:hAnsi="Times New Roman" w:cs="Times New Roman"/>
          <w:i/>
          <w:color w:val="FF0000"/>
          <w:sz w:val="22"/>
        </w:rPr>
        <w:t>14</w:t>
      </w:r>
      <w:r>
        <w:rPr>
          <w:rStyle w:val="fontstyle01"/>
          <w:rFonts w:ascii="Times New Roman" w:hAnsi="Times New Roman" w:cs="Times New Roman"/>
          <w:i/>
          <w:color w:val="FF0000"/>
          <w:sz w:val="22"/>
        </w:rPr>
        <w:t>={đoạn văn tùy thuộc X</w:t>
      </w:r>
      <w:r w:rsidR="009D054B">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9D054B">
        <w:rPr>
          <w:rStyle w:val="fontstyle01"/>
          <w:rFonts w:ascii="Times New Roman" w:hAnsi="Times New Roman" w:cs="Times New Roman"/>
          <w:i/>
          <w:color w:val="FF0000"/>
          <w:sz w:val="22"/>
        </w:rPr>
        <w:t>13</w:t>
      </w:r>
      <w:r>
        <w:rPr>
          <w:rStyle w:val="fontstyle01"/>
          <w:rFonts w:ascii="Times New Roman" w:hAnsi="Times New Roman" w:cs="Times New Roman"/>
          <w:i/>
          <w:color w:val="FF0000"/>
          <w:sz w:val="22"/>
        </w:rPr>
        <w:t xml:space="preserve">. Nếu </w:t>
      </w:r>
      <w:r w:rsidR="009D054B">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F60BAB">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 X</w:t>
      </w:r>
      <w:r w:rsidR="00B15EAF">
        <w:rPr>
          <w:rStyle w:val="fontstyle01"/>
          <w:rFonts w:ascii="Times New Roman" w:hAnsi="Times New Roman" w:cs="Times New Roman"/>
          <w:i/>
          <w:color w:val="FF0000"/>
          <w:sz w:val="22"/>
        </w:rPr>
        <w:t>15</w:t>
      </w:r>
      <w:r w:rsidRPr="00140C81">
        <w:rPr>
          <w:rStyle w:val="fontstyle01"/>
          <w:rFonts w:ascii="Times New Roman" w:hAnsi="Times New Roman" w:cs="Times New Roman"/>
          <w:i/>
          <w:color w:val="FF0000"/>
          <w:sz w:val="22"/>
        </w:rPr>
        <w:t xml:space="preserve">={Sort cột </w:t>
      </w:r>
      <w:r w:rsidR="00B15EAF">
        <w:rPr>
          <w:rStyle w:val="fontstyle01"/>
          <w:rFonts w:ascii="Times New Roman" w:hAnsi="Times New Roman" w:cs="Times New Roman"/>
          <w:i/>
          <w:color w:val="FF0000"/>
          <w:sz w:val="22"/>
        </w:rPr>
        <w:t>H</w:t>
      </w:r>
      <w:r w:rsidR="008D6D14">
        <w:rPr>
          <w:rStyle w:val="fontstyle01"/>
          <w:rFonts w:ascii="Times New Roman" w:hAnsi="Times New Roman" w:cs="Times New Roman"/>
          <w:i/>
          <w:color w:val="FF0000"/>
          <w:sz w:val="22"/>
        </w:rPr>
        <w:t xml:space="preserve"> (</w:t>
      </w:r>
      <w:r w:rsidR="008D6D14" w:rsidRPr="008D6D14">
        <w:rPr>
          <w:rStyle w:val="fontstyle01"/>
          <w:rFonts w:ascii="Times New Roman" w:hAnsi="Times New Roman" w:cs="Times New Roman"/>
          <w:i/>
          <w:color w:val="FF0000"/>
          <w:sz w:val="22"/>
        </w:rPr>
        <w:t>NGAY_DTRI_BQ</w:t>
      </w:r>
      <w:r w:rsidR="008D6D14">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xml:space="preserve"> cao xuống thấ</w:t>
      </w:r>
      <w:r w:rsidR="00DF2E5E">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6E7DB1" w14:textId="5C69F669" w:rsidR="00A71736" w:rsidRDefault="004553D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B15EAF">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={tính toán:</w:t>
      </w:r>
      <w:r w:rsidR="00A71736">
        <w:rPr>
          <w:rStyle w:val="fontstyle01"/>
          <w:rFonts w:ascii="Times New Roman" w:hAnsi="Times New Roman" w:cs="Times New Roman"/>
          <w:i/>
          <w:color w:val="FF0000"/>
          <w:sz w:val="22"/>
        </w:rPr>
        <w:t xml:space="preserve"> A-Tổng ngày điều trị nội trú các tỉnh cùng mã vùng / B- Tổng lượt kcb nội trú của cá tỉnh cùng mã vùng.</w:t>
      </w:r>
    </w:p>
    <w:p w14:paraId="414E7511" w14:textId="198D908B"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4553D9" w:rsidRPr="00A71736">
        <w:rPr>
          <w:rStyle w:val="fontstyle01"/>
          <w:rFonts w:ascii="Times New Roman" w:hAnsi="Times New Roman" w:cs="Times New Roman"/>
          <w:i/>
          <w:color w:val="FF0000"/>
          <w:sz w:val="20"/>
        </w:rPr>
        <w:t xml:space="preserve">cột </w:t>
      </w:r>
      <w:r w:rsidRPr="00A71736">
        <w:rPr>
          <w:rStyle w:val="fontstyle01"/>
          <w:rFonts w:ascii="Times New Roman" w:hAnsi="Times New Roman" w:cs="Times New Roman"/>
          <w:i/>
          <w:color w:val="FF0000"/>
          <w:sz w:val="20"/>
        </w:rPr>
        <w:t xml:space="preserve">H (NGAY_DTRI_BQ) * cột </w:t>
      </w:r>
      <w:r w:rsidR="004553D9" w:rsidRPr="00A71736">
        <w:rPr>
          <w:rStyle w:val="fontstyle01"/>
          <w:rFonts w:ascii="Times New Roman" w:hAnsi="Times New Roman" w:cs="Times New Roman"/>
          <w:i/>
          <w:color w:val="FF0000"/>
          <w:sz w:val="20"/>
        </w:rPr>
        <w:t>F (TONG_LUOT_NOI)</w:t>
      </w:r>
      <w:r w:rsidRPr="00A71736">
        <w:rPr>
          <w:rStyle w:val="fontstyle01"/>
          <w:rFonts w:ascii="Times New Roman" w:hAnsi="Times New Roman" w:cs="Times New Roman"/>
          <w:i/>
          <w:color w:val="FF0000"/>
          <w:sz w:val="20"/>
        </w:rPr>
        <w:t>) của tất cả các tỉnh cùng MA_VUNG với tỉnh báo cáo.</w:t>
      </w:r>
    </w:p>
    <w:p w14:paraId="07E02FA8" w14:textId="77777777" w:rsidR="00A71736" w:rsidRPr="00A71736" w:rsidRDefault="00A71736"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B=</w:t>
      </w:r>
      <w:r w:rsidR="004553D9" w:rsidRPr="00A71736">
        <w:rPr>
          <w:rStyle w:val="fontstyle01"/>
          <w:rFonts w:ascii="Times New Roman" w:hAnsi="Times New Roman" w:cs="Times New Roman"/>
          <w:i/>
          <w:color w:val="FF0000"/>
          <w:sz w:val="20"/>
        </w:rPr>
        <w:t xml:space="preserve"> Total cột </w:t>
      </w:r>
      <w:r w:rsidRPr="00A71736">
        <w:rPr>
          <w:rStyle w:val="fontstyle01"/>
          <w:rFonts w:ascii="Times New Roman" w:hAnsi="Times New Roman" w:cs="Times New Roman"/>
          <w:i/>
          <w:color w:val="FF0000"/>
          <w:sz w:val="20"/>
        </w:rPr>
        <w:t>F</w:t>
      </w:r>
      <w:r w:rsidR="004553D9" w:rsidRPr="00A71736">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TONG_LUOT_NOI</w:t>
      </w:r>
      <w:r w:rsidR="004553D9" w:rsidRPr="00A71736">
        <w:rPr>
          <w:rStyle w:val="fontstyle01"/>
          <w:rFonts w:ascii="Times New Roman" w:hAnsi="Times New Roman" w:cs="Times New Roman"/>
          <w:i/>
          <w:color w:val="FF0000"/>
          <w:sz w:val="20"/>
        </w:rPr>
        <w:t>) của các tỉnh có MA_VUNG</w:t>
      </w:r>
      <w:r w:rsidRPr="00A71736">
        <w:rPr>
          <w:rStyle w:val="fontstyle01"/>
          <w:rFonts w:ascii="Times New Roman" w:hAnsi="Times New Roman" w:cs="Times New Roman"/>
          <w:i/>
          <w:color w:val="FF0000"/>
          <w:sz w:val="20"/>
        </w:rPr>
        <w:t xml:space="preserve"> cùng </w:t>
      </w:r>
      <w:r w:rsidR="004553D9" w:rsidRPr="00A71736">
        <w:rPr>
          <w:rStyle w:val="fontstyle01"/>
          <w:rFonts w:ascii="Times New Roman" w:hAnsi="Times New Roman" w:cs="Times New Roman"/>
          <w:i/>
          <w:color w:val="FF0000"/>
          <w:sz w:val="20"/>
        </w:rPr>
        <w:t>mã vùng của tỉnh báo cáo};</w:t>
      </w:r>
    </w:p>
    <w:p w14:paraId="12F9CACE" w14:textId="7D65B0AF" w:rsidR="004553D9" w:rsidRPr="00140C81" w:rsidRDefault="004553D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lastRenderedPageBreak/>
        <w:t xml:space="preserve"> X1</w:t>
      </w:r>
      <w:r w:rsidR="002F7331">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 ={đoạn văn tùy thuộc X</w:t>
      </w:r>
      <w:r w:rsidR="002F7331">
        <w:rPr>
          <w:rStyle w:val="fontstyle01"/>
          <w:rFonts w:ascii="Times New Roman" w:hAnsi="Times New Roman" w:cs="Times New Roman"/>
          <w:i/>
          <w:color w:val="FF0000"/>
          <w:sz w:val="22"/>
        </w:rPr>
        <w:t>12</w:t>
      </w:r>
      <w:r>
        <w:rPr>
          <w:rStyle w:val="fontstyle01"/>
          <w:rFonts w:ascii="Times New Roman" w:hAnsi="Times New Roman" w:cs="Times New Roman"/>
          <w:i/>
          <w:color w:val="FF0000"/>
          <w:sz w:val="22"/>
        </w:rPr>
        <w:t>&gt; hay &lt; X</w:t>
      </w:r>
      <w:r w:rsidR="002F7331">
        <w:rPr>
          <w:rStyle w:val="fontstyle01"/>
          <w:rFonts w:ascii="Times New Roman" w:hAnsi="Times New Roman" w:cs="Times New Roman"/>
          <w:i/>
          <w:color w:val="FF0000"/>
          <w:sz w:val="22"/>
        </w:rPr>
        <w:t>16</w:t>
      </w:r>
      <w:r>
        <w:rPr>
          <w:rStyle w:val="fontstyle01"/>
          <w:rFonts w:ascii="Times New Roman" w:hAnsi="Times New Roman" w:cs="Times New Roman"/>
          <w:i/>
          <w:color w:val="FF0000"/>
          <w:sz w:val="22"/>
        </w:rPr>
        <w:t xml:space="preserve">. Nếu </w:t>
      </w:r>
      <w:r w:rsidR="002F7331">
        <w:rPr>
          <w:rStyle w:val="fontstyle01"/>
          <w:rFonts w:ascii="Times New Roman" w:hAnsi="Times New Roman" w:cs="Times New Roman"/>
          <w:i/>
          <w:color w:val="FF0000"/>
          <w:sz w:val="22"/>
        </w:rPr>
        <w:t>lớn hơn</w:t>
      </w:r>
      <w:r>
        <w:rPr>
          <w:rStyle w:val="fontstyle01"/>
          <w:rFonts w:ascii="Times New Roman" w:hAnsi="Times New Roman" w:cs="Times New Roman"/>
          <w:i/>
          <w:color w:val="FF0000"/>
          <w:sz w:val="22"/>
        </w:rPr>
        <w:t xml:space="preserve">, lấy chuỗi “cao hơn”, không thì “thấp hơn” ghép với trị tuyệt đối của </w:t>
      </w:r>
      <w:r w:rsidR="002F7331">
        <w:rPr>
          <w:rStyle w:val="fontstyle01"/>
          <w:rFonts w:ascii="Times New Roman" w:hAnsi="Times New Roman" w:cs="Times New Roman"/>
          <w:i/>
          <w:color w:val="FF0000"/>
          <w:sz w:val="22"/>
        </w:rPr>
        <w:t>hiệu số</w:t>
      </w:r>
      <w:r>
        <w:rPr>
          <w:rStyle w:val="fontstyle01"/>
          <w:rFonts w:ascii="Times New Roman" w:hAnsi="Times New Roman" w:cs="Times New Roman"/>
          <w:i/>
          <w:color w:val="FF0000"/>
          <w:sz w:val="22"/>
        </w:rPr>
        <w:t xml:space="preserve"> }; X1</w:t>
      </w:r>
      <w:r w:rsidR="00011459">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 xml:space="preserve">= {lọc các dòng tỉnh có mã vùng trùng với mã vùng của tỉnh, sort </w:t>
      </w:r>
      <w:r w:rsidR="00777B5E" w:rsidRPr="00140C81">
        <w:rPr>
          <w:rStyle w:val="fontstyle01"/>
          <w:rFonts w:ascii="Times New Roman" w:hAnsi="Times New Roman" w:cs="Times New Roman"/>
          <w:i/>
          <w:color w:val="FF0000"/>
          <w:sz w:val="22"/>
        </w:rPr>
        <w:t xml:space="preserve">Cột </w:t>
      </w:r>
      <w:r w:rsidR="00777B5E">
        <w:rPr>
          <w:rStyle w:val="fontstyle01"/>
          <w:rFonts w:ascii="Times New Roman" w:hAnsi="Times New Roman" w:cs="Times New Roman"/>
          <w:i/>
          <w:color w:val="FF0000"/>
          <w:sz w:val="22"/>
        </w:rPr>
        <w:t xml:space="preserve">H </w:t>
      </w:r>
      <w:r w:rsidR="00777B5E" w:rsidRPr="00A71736">
        <w:rPr>
          <w:rStyle w:val="fontstyle01"/>
          <w:rFonts w:ascii="Times New Roman" w:hAnsi="Times New Roman" w:cs="Times New Roman"/>
          <w:i/>
          <w:color w:val="FF0000"/>
          <w:sz w:val="20"/>
        </w:rPr>
        <w:t xml:space="preserve">(NGAY_DTRI_BQ) </w:t>
      </w:r>
      <w:r>
        <w:rPr>
          <w:rStyle w:val="fontstyle01"/>
          <w:rFonts w:ascii="Times New Roman" w:hAnsi="Times New Roman" w:cs="Times New Roman"/>
          <w:i/>
          <w:color w:val="FF0000"/>
          <w:sz w:val="22"/>
        </w:rPr>
        <w:t>cao –thấp và lấy thứ tự}</w:t>
      </w:r>
    </w:p>
    <w:p w14:paraId="58E98E02" w14:textId="77777777" w:rsidR="004553D9" w:rsidRDefault="004553D9" w:rsidP="00DC4C79">
      <w:pPr>
        <w:spacing w:after="0" w:line="240" w:lineRule="auto"/>
        <w:ind w:firstLine="567"/>
        <w:jc w:val="both"/>
        <w:rPr>
          <w:rStyle w:val="fontstyle01"/>
          <w:rFonts w:ascii="Times New Roman" w:hAnsi="Times New Roman" w:cs="Times New Roman"/>
          <w:color w:val="FF0000"/>
        </w:rPr>
      </w:pPr>
    </w:p>
    <w:p w14:paraId="3C0FC0F5" w14:textId="1E58438A" w:rsidR="0001200B"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Chi bình quân chung</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 xml:space="preserve">{X19} </w:t>
      </w:r>
      <w:r w:rsidR="0001200B">
        <w:rPr>
          <w:rStyle w:val="fontstyle01"/>
          <w:rFonts w:ascii="Times New Roman" w:hAnsi="Times New Roman" w:cs="Times New Roman"/>
          <w:color w:val="auto"/>
        </w:rPr>
        <w:t>đồng</w:t>
      </w:r>
      <w:r w:rsidR="00D566C1">
        <w:rPr>
          <w:rStyle w:val="fontstyle01"/>
          <w:rFonts w:ascii="Times New Roman" w:hAnsi="Times New Roman" w:cs="Times New Roman"/>
          <w:color w:val="auto"/>
        </w:rPr>
        <w:t xml:space="preserve">, bình quân toàn quốc: </w:t>
      </w:r>
      <w:r w:rsidR="00D566C1" w:rsidRPr="00D566C1">
        <w:rPr>
          <w:rStyle w:val="fontstyle01"/>
          <w:rFonts w:ascii="Times New Roman" w:hAnsi="Times New Roman" w:cs="Times New Roman"/>
          <w:color w:val="FF0000"/>
        </w:rPr>
        <w:t>{X20}</w:t>
      </w:r>
      <w:r w:rsidR="0001200B"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{X21}</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w:t>
      </w:r>
      <w:r w:rsidR="0001200B" w:rsidRPr="00D566C1">
        <w:rPr>
          <w:rStyle w:val="fontstyle01"/>
          <w:rFonts w:ascii="Times New Roman" w:hAnsi="Times New Roman" w:cs="Times New Roman"/>
          <w:color w:val="auto"/>
        </w:rPr>
        <w:t xml:space="preserve"> thứ</w:t>
      </w:r>
      <w:r w:rsidR="00D566C1">
        <w:rPr>
          <w:rStyle w:val="fontstyle01"/>
          <w:rFonts w:ascii="Times New Roman" w:hAnsi="Times New Roman" w:cs="Times New Roman"/>
          <w:color w:val="FF0000"/>
        </w:rPr>
        <w:t xml:space="preserve"> {X22}</w:t>
      </w:r>
      <w:r>
        <w:rPr>
          <w:rStyle w:val="fontstyle01"/>
          <w:rFonts w:ascii="Times New Roman" w:hAnsi="Times New Roman" w:cs="Times New Roman"/>
          <w:color w:val="auto"/>
        </w:rPr>
        <w:t xml:space="preserve"> </w:t>
      </w:r>
      <w:r w:rsidR="0001200B" w:rsidRPr="00F5289C">
        <w:rPr>
          <w:rStyle w:val="fontstyle01"/>
          <w:rFonts w:ascii="Times New Roman" w:hAnsi="Times New Roman" w:cs="Times New Roman"/>
          <w:color w:val="auto"/>
        </w:rPr>
        <w:t>so với</w:t>
      </w:r>
      <w:r w:rsidR="0001200B">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các</w:t>
      </w:r>
      <w:r w:rsidR="0001200B">
        <w:rPr>
          <w:rStyle w:val="fontstyle01"/>
          <w:rFonts w:ascii="Times New Roman" w:hAnsi="Times New Roman" w:cs="Times New Roman"/>
          <w:color w:val="auto"/>
        </w:rPr>
        <w:t xml:space="preserve"> tỉ</w:t>
      </w:r>
      <w:r w:rsidR="00D566C1">
        <w:rPr>
          <w:rStyle w:val="fontstyle01"/>
          <w:rFonts w:ascii="Times New Roman" w:hAnsi="Times New Roman" w:cs="Times New Roman"/>
          <w:color w:val="auto"/>
        </w:rPr>
        <w:t>nh.</w:t>
      </w:r>
      <w:r w:rsidR="0001200B"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23</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D566C1">
        <w:rPr>
          <w:rStyle w:val="fontstyle01"/>
          <w:rFonts w:ascii="Times New Roman" w:hAnsi="Times New Roman" w:cs="Times New Roman"/>
          <w:color w:val="FF0000"/>
        </w:rPr>
        <w:t>24</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X25</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6A56298C" w14:textId="555D6338" w:rsidR="00724F3A" w:rsidRDefault="00724F3A"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19</w:t>
      </w:r>
      <w:r w:rsidRPr="00140C81">
        <w:rPr>
          <w:rStyle w:val="fontstyle01"/>
          <w:rFonts w:ascii="Times New Roman" w:hAnsi="Times New Roman" w:cs="Times New Roman"/>
          <w:i/>
          <w:color w:val="FF0000"/>
          <w:sz w:val="22"/>
        </w:rPr>
        <w:t xml:space="preserve">={Cột </w:t>
      </w:r>
      <w:r>
        <w:rPr>
          <w:rStyle w:val="fontstyle01"/>
          <w:rFonts w:ascii="Times New Roman" w:hAnsi="Times New Roman" w:cs="Times New Roman"/>
          <w:i/>
          <w:color w:val="FF0000"/>
          <w:sz w:val="22"/>
        </w:rPr>
        <w:t>I (</w:t>
      </w:r>
      <w:r w:rsidRPr="00724F3A">
        <w:rPr>
          <w:rStyle w:val="fontstyle01"/>
          <w:rFonts w:ascii="Times New Roman" w:hAnsi="Times New Roman" w:cs="Times New Roman"/>
          <w:i/>
          <w:color w:val="FF0000"/>
          <w:sz w:val="22"/>
        </w:rPr>
        <w:t>CHI_BQ_CHUNG</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X20={cột I, dòng MA_TINH=00}; X21={đoạn văn tùy thuộc X19&gt; hay &lt; X20. Nếu lớn hơn, lấy chuỗi “cao hơn”, không thì “thấp hơn” ghép với trị tuyệt đối của hiệu số }; X22</w:t>
      </w:r>
      <w:r w:rsidRPr="00140C81">
        <w:rPr>
          <w:rStyle w:val="fontstyle01"/>
          <w:rFonts w:ascii="Times New Roman" w:hAnsi="Times New Roman" w:cs="Times New Roman"/>
          <w:i/>
          <w:color w:val="FF0000"/>
          <w:sz w:val="22"/>
        </w:rPr>
        <w:t xml:space="preserve">={Sort cột </w:t>
      </w:r>
      <w:r>
        <w:rPr>
          <w:rStyle w:val="fontstyle01"/>
          <w:rFonts w:ascii="Times New Roman" w:hAnsi="Times New Roman" w:cs="Times New Roman"/>
          <w:i/>
          <w:color w:val="FF0000"/>
          <w:sz w:val="22"/>
        </w:rPr>
        <w:t xml:space="preserve">I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0684C8B0" w14:textId="6D1AA076" w:rsidR="00724F3A" w:rsidRDefault="00724F3A"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 xml:space="preserve">X23={tính toán: A-Tổng </w:t>
      </w:r>
      <w:r w:rsidR="00356AB7">
        <w:rPr>
          <w:rStyle w:val="fontstyle01"/>
          <w:rFonts w:ascii="Times New Roman" w:hAnsi="Times New Roman" w:cs="Times New Roman"/>
          <w:i/>
          <w:color w:val="FF0000"/>
          <w:sz w:val="22"/>
        </w:rPr>
        <w:t xml:space="preserve">chi </w:t>
      </w:r>
      <w:r>
        <w:rPr>
          <w:rStyle w:val="fontstyle01"/>
          <w:rFonts w:ascii="Times New Roman" w:hAnsi="Times New Roman" w:cs="Times New Roman"/>
          <w:i/>
          <w:color w:val="FF0000"/>
          <w:sz w:val="22"/>
        </w:rPr>
        <w:t>các tỉnh cùng mã vùng / B- Tổng lượt kcb của cá</w:t>
      </w:r>
      <w:r w:rsidR="00356AB7">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tỉnh cùng mã vùng.</w:t>
      </w:r>
    </w:p>
    <w:p w14:paraId="2F13BFD6" w14:textId="21047E92"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sidR="00356AB7">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356AB7">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xml:space="preserve"> (</w:t>
      </w:r>
      <w:r w:rsidR="00356AB7" w:rsidRPr="00356AB7">
        <w:rPr>
          <w:rStyle w:val="fontstyle01"/>
          <w:rFonts w:ascii="Times New Roman" w:hAnsi="Times New Roman" w:cs="Times New Roman"/>
          <w:i/>
          <w:color w:val="FF0000"/>
          <w:sz w:val="20"/>
        </w:rPr>
        <w:t>CHI_BQ_CHUNG</w:t>
      </w:r>
      <w:r w:rsidRPr="00A71736">
        <w:rPr>
          <w:rStyle w:val="fontstyle01"/>
          <w:rFonts w:ascii="Times New Roman" w:hAnsi="Times New Roman" w:cs="Times New Roman"/>
          <w:i/>
          <w:color w:val="FF0000"/>
          <w:sz w:val="20"/>
        </w:rPr>
        <w:t xml:space="preserve">) *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(TONG_LUOT)) của tất cả các tỉnh cùng MA_VUNG với tỉnh báo cáo.</w:t>
      </w:r>
    </w:p>
    <w:p w14:paraId="23B33B8D" w14:textId="5538F87A" w:rsidR="00724F3A" w:rsidRPr="00A71736" w:rsidRDefault="00724F3A"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356AB7">
        <w:rPr>
          <w:rStyle w:val="fontstyle01"/>
          <w:rFonts w:ascii="Times New Roman" w:hAnsi="Times New Roman" w:cs="Times New Roman"/>
          <w:i/>
          <w:color w:val="FF0000"/>
          <w:sz w:val="20"/>
        </w:rPr>
        <w:t>D</w:t>
      </w:r>
      <w:r w:rsidRPr="00A71736">
        <w:rPr>
          <w:rStyle w:val="fontstyle01"/>
          <w:rFonts w:ascii="Times New Roman" w:hAnsi="Times New Roman" w:cs="Times New Roman"/>
          <w:i/>
          <w:color w:val="FF0000"/>
          <w:sz w:val="20"/>
        </w:rPr>
        <w:t xml:space="preserve"> (</w:t>
      </w:r>
      <w:r w:rsidR="00356AB7">
        <w:rPr>
          <w:rStyle w:val="fontstyle01"/>
          <w:rFonts w:ascii="Times New Roman" w:hAnsi="Times New Roman" w:cs="Times New Roman"/>
          <w:i/>
          <w:color w:val="FF0000"/>
          <w:sz w:val="20"/>
        </w:rPr>
        <w:t>TONG_LUOT</w:t>
      </w:r>
      <w:r w:rsidRPr="00A71736">
        <w:rPr>
          <w:rStyle w:val="fontstyle01"/>
          <w:rFonts w:ascii="Times New Roman" w:hAnsi="Times New Roman" w:cs="Times New Roman"/>
          <w:i/>
          <w:color w:val="FF0000"/>
          <w:sz w:val="20"/>
        </w:rPr>
        <w:t>) của các tỉnh có MA_VUNG cùng mã vùng của tỉnh báo cáo};</w:t>
      </w:r>
    </w:p>
    <w:p w14:paraId="2E005CA7" w14:textId="45C4913C" w:rsidR="00724F3A" w:rsidRPr="00140C81" w:rsidRDefault="00356AB7"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X24</w:t>
      </w:r>
      <w:r w:rsidR="00724F3A">
        <w:rPr>
          <w:rStyle w:val="fontstyle01"/>
          <w:rFonts w:ascii="Times New Roman" w:hAnsi="Times New Roman" w:cs="Times New Roman"/>
          <w:i/>
          <w:color w:val="FF0000"/>
          <w:sz w:val="22"/>
        </w:rPr>
        <w:t xml:space="preserve"> ={đoạn văn tùy thuộc X</w:t>
      </w:r>
      <w:r>
        <w:rPr>
          <w:rStyle w:val="fontstyle01"/>
          <w:rFonts w:ascii="Times New Roman" w:hAnsi="Times New Roman" w:cs="Times New Roman"/>
          <w:i/>
          <w:color w:val="FF0000"/>
          <w:sz w:val="22"/>
        </w:rPr>
        <w:t>19</w:t>
      </w:r>
      <w:r w:rsidR="00724F3A">
        <w:rPr>
          <w:rStyle w:val="fontstyle01"/>
          <w:rFonts w:ascii="Times New Roman" w:hAnsi="Times New Roman" w:cs="Times New Roman"/>
          <w:i/>
          <w:color w:val="FF0000"/>
          <w:sz w:val="22"/>
        </w:rPr>
        <w:t>&gt; hay &lt; X</w:t>
      </w:r>
      <w:r>
        <w:rPr>
          <w:rStyle w:val="fontstyle01"/>
          <w:rFonts w:ascii="Times New Roman" w:hAnsi="Times New Roman" w:cs="Times New Roman"/>
          <w:i/>
          <w:color w:val="FF0000"/>
          <w:sz w:val="22"/>
        </w:rPr>
        <w:t>23</w:t>
      </w:r>
      <w:r w:rsidR="00724F3A">
        <w:rPr>
          <w:rStyle w:val="fontstyle01"/>
          <w:rFonts w:ascii="Times New Roman" w:hAnsi="Times New Roman" w:cs="Times New Roman"/>
          <w:i/>
          <w:color w:val="FF0000"/>
          <w:sz w:val="22"/>
        </w:rPr>
        <w:t>. Nếu lớn hơn, lấy chuỗi “cao hơn”, không thì “thấp hơn” ghép với trị tuyệt đối của hiệu số }; X</w:t>
      </w:r>
      <w:r>
        <w:rPr>
          <w:rStyle w:val="fontstyle01"/>
          <w:rFonts w:ascii="Times New Roman" w:hAnsi="Times New Roman" w:cs="Times New Roman"/>
          <w:i/>
          <w:color w:val="FF0000"/>
          <w:sz w:val="22"/>
        </w:rPr>
        <w:t>25</w:t>
      </w:r>
      <w:r w:rsidR="00724F3A">
        <w:rPr>
          <w:rStyle w:val="fontstyle01"/>
          <w:rFonts w:ascii="Times New Roman" w:hAnsi="Times New Roman" w:cs="Times New Roman"/>
          <w:i/>
          <w:color w:val="FF0000"/>
          <w:sz w:val="22"/>
        </w:rPr>
        <w:t xml:space="preserve">= {lọc các dòng tỉnh có mã vùng trùng với mã vùng của tỉnh, sort </w:t>
      </w:r>
      <w:r w:rsidR="00724F3A" w:rsidRPr="00140C81">
        <w:rPr>
          <w:rStyle w:val="fontstyle01"/>
          <w:rFonts w:ascii="Times New Roman" w:hAnsi="Times New Roman" w:cs="Times New Roman"/>
          <w:i/>
          <w:color w:val="FF0000"/>
          <w:sz w:val="22"/>
        </w:rPr>
        <w:t xml:space="preserve">Cột </w:t>
      </w:r>
      <w:r>
        <w:rPr>
          <w:rStyle w:val="fontstyle01"/>
          <w:rFonts w:ascii="Times New Roman" w:hAnsi="Times New Roman" w:cs="Times New Roman"/>
          <w:i/>
          <w:color w:val="FF0000"/>
          <w:sz w:val="22"/>
        </w:rPr>
        <w:t>I</w:t>
      </w:r>
      <w:r w:rsidR="00724F3A">
        <w:rPr>
          <w:rStyle w:val="fontstyle01"/>
          <w:rFonts w:ascii="Times New Roman" w:hAnsi="Times New Roman" w:cs="Times New Roman"/>
          <w:i/>
          <w:color w:val="FF0000"/>
          <w:sz w:val="22"/>
        </w:rPr>
        <w:t xml:space="preserve"> </w:t>
      </w:r>
      <w:r w:rsidR="00724F3A" w:rsidRPr="00A71736">
        <w:rPr>
          <w:rStyle w:val="fontstyle01"/>
          <w:rFonts w:ascii="Times New Roman" w:hAnsi="Times New Roman" w:cs="Times New Roman"/>
          <w:i/>
          <w:color w:val="FF0000"/>
          <w:sz w:val="20"/>
        </w:rPr>
        <w:t>(</w:t>
      </w:r>
      <w:r w:rsidRPr="00724F3A">
        <w:rPr>
          <w:rStyle w:val="fontstyle01"/>
          <w:rFonts w:ascii="Times New Roman" w:hAnsi="Times New Roman" w:cs="Times New Roman"/>
          <w:i/>
          <w:color w:val="FF0000"/>
          <w:sz w:val="22"/>
        </w:rPr>
        <w:t>CHI_BQ_CHUNG</w:t>
      </w:r>
      <w:r w:rsidR="00724F3A" w:rsidRPr="00A71736">
        <w:rPr>
          <w:rStyle w:val="fontstyle01"/>
          <w:rFonts w:ascii="Times New Roman" w:hAnsi="Times New Roman" w:cs="Times New Roman"/>
          <w:i/>
          <w:color w:val="FF0000"/>
          <w:sz w:val="20"/>
        </w:rPr>
        <w:t xml:space="preserve">) </w:t>
      </w:r>
      <w:r w:rsidR="00724F3A">
        <w:rPr>
          <w:rStyle w:val="fontstyle01"/>
          <w:rFonts w:ascii="Times New Roman" w:hAnsi="Times New Roman" w:cs="Times New Roman"/>
          <w:i/>
          <w:color w:val="FF0000"/>
          <w:sz w:val="22"/>
        </w:rPr>
        <w:t>cao –thấp và lấy thứ tự}</w:t>
      </w:r>
    </w:p>
    <w:p w14:paraId="59AD59AD" w14:textId="77777777" w:rsidR="00724F3A" w:rsidRPr="00D566C1" w:rsidRDefault="00724F3A" w:rsidP="00DC4C79">
      <w:pPr>
        <w:spacing w:after="0" w:line="240" w:lineRule="auto"/>
        <w:ind w:firstLine="567"/>
        <w:jc w:val="both"/>
        <w:rPr>
          <w:rStyle w:val="fontstyle01"/>
          <w:rFonts w:ascii="Times New Roman" w:hAnsi="Times New Roman" w:cs="Times New Roman"/>
          <w:color w:val="FF0000"/>
        </w:rPr>
      </w:pPr>
    </w:p>
    <w:p w14:paraId="4A9553AB" w14:textId="653E68E9" w:rsidR="00D566C1" w:rsidRDefault="007551AB"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 </w:t>
      </w:r>
      <w:r w:rsidR="00A75EFD">
        <w:rPr>
          <w:rStyle w:val="fontstyle01"/>
          <w:rFonts w:ascii="Times New Roman" w:hAnsi="Times New Roman" w:cs="Times New Roman"/>
          <w:color w:val="auto"/>
        </w:rPr>
        <w:t>Chi b</w:t>
      </w:r>
      <w:r>
        <w:rPr>
          <w:rStyle w:val="fontstyle01"/>
          <w:rFonts w:ascii="Times New Roman" w:hAnsi="Times New Roman" w:cs="Times New Roman"/>
          <w:color w:val="auto"/>
        </w:rPr>
        <w:t>ình quân ngoạ</w:t>
      </w:r>
      <w:r w:rsidR="00D566C1">
        <w:rPr>
          <w:rStyle w:val="fontstyle01"/>
          <w:rFonts w:ascii="Times New Roman" w:hAnsi="Times New Roman" w:cs="Times New Roman"/>
          <w:color w:val="auto"/>
        </w:rPr>
        <w:t>i</w:t>
      </w:r>
      <w:r w:rsidR="00A75EFD">
        <w:rPr>
          <w:rStyle w:val="fontstyle01"/>
          <w:rFonts w:ascii="Times New Roman" w:hAnsi="Times New Roman" w:cs="Times New Roman"/>
          <w:color w:val="auto"/>
        </w:rPr>
        <w:t xml:space="preserve"> trú</w:t>
      </w:r>
      <w:r w:rsidR="0001200B">
        <w:rPr>
          <w:rStyle w:val="fontstyle01"/>
          <w:rFonts w:ascii="Times New Roman" w:hAnsi="Times New Roman" w:cs="Times New Roman"/>
          <w:color w:val="auto"/>
        </w:rPr>
        <w:t>:</w:t>
      </w:r>
      <w:r w:rsidR="00D566C1">
        <w:rPr>
          <w:rStyle w:val="fontstyle01"/>
          <w:rFonts w:ascii="Times New Roman" w:hAnsi="Times New Roman" w:cs="Times New Roman"/>
          <w:color w:val="auto"/>
        </w:rPr>
        <w:t xml:space="preserve"> </w:t>
      </w:r>
      <w:r w:rsidR="00D566C1" w:rsidRP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26</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7</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{X2</w:t>
      </w:r>
      <w:r w:rsidR="006022B7">
        <w:rPr>
          <w:rStyle w:val="fontstyle01"/>
          <w:rFonts w:ascii="Times New Roman" w:hAnsi="Times New Roman" w:cs="Times New Roman"/>
          <w:color w:val="FF0000"/>
        </w:rPr>
        <w:t>8</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{X2</w:t>
      </w:r>
      <w:r w:rsidR="006022B7">
        <w:rPr>
          <w:rStyle w:val="fontstyle01"/>
          <w:rFonts w:ascii="Times New Roman" w:hAnsi="Times New Roman" w:cs="Times New Roman"/>
          <w:color w:val="FF0000"/>
        </w:rPr>
        <w:t>9</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30</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31</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32</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426C9A15" w14:textId="77830E67" w:rsidR="00A75EFD" w:rsidRDefault="00A75EFD"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26</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00155D84" w:rsidRPr="00155D84">
        <w:rPr>
          <w:rStyle w:val="fontstyle01"/>
          <w:rFonts w:ascii="Times New Roman" w:hAnsi="Times New Roman" w:cs="Times New Roman"/>
          <w:i/>
          <w:color w:val="FF0000"/>
          <w:sz w:val="22"/>
        </w:rPr>
        <w:t>CHI_BQ_NGOAI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dòng MA_TINH=00}; X2</w:t>
      </w:r>
      <w:r w:rsidR="00155D84">
        <w:rPr>
          <w:rStyle w:val="fontstyle01"/>
          <w:rFonts w:ascii="Times New Roman" w:hAnsi="Times New Roman" w:cs="Times New Roman"/>
          <w:i/>
          <w:color w:val="FF0000"/>
          <w:sz w:val="22"/>
        </w:rPr>
        <w:t>8</w:t>
      </w:r>
      <w:r>
        <w:rPr>
          <w:rStyle w:val="fontstyle01"/>
          <w:rFonts w:ascii="Times New Roman" w:hAnsi="Times New Roman" w:cs="Times New Roman"/>
          <w:i/>
          <w:color w:val="FF0000"/>
          <w:sz w:val="22"/>
        </w:rPr>
        <w:t>={đoạn văn tùy thuộc X</w:t>
      </w:r>
      <w:r w:rsidR="00155D84">
        <w:rPr>
          <w:rStyle w:val="fontstyle01"/>
          <w:rFonts w:ascii="Times New Roman" w:hAnsi="Times New Roman" w:cs="Times New Roman"/>
          <w:i/>
          <w:color w:val="FF0000"/>
          <w:sz w:val="22"/>
        </w:rPr>
        <w:t>26</w:t>
      </w:r>
      <w:r>
        <w:rPr>
          <w:rStyle w:val="fontstyle01"/>
          <w:rFonts w:ascii="Times New Roman" w:hAnsi="Times New Roman" w:cs="Times New Roman"/>
          <w:i/>
          <w:color w:val="FF0000"/>
          <w:sz w:val="22"/>
        </w:rPr>
        <w:t>&gt; hay &lt; X</w:t>
      </w:r>
      <w:r w:rsidR="00155D84">
        <w:rPr>
          <w:rStyle w:val="fontstyle01"/>
          <w:rFonts w:ascii="Times New Roman" w:hAnsi="Times New Roman" w:cs="Times New Roman"/>
          <w:i/>
          <w:color w:val="FF0000"/>
          <w:sz w:val="22"/>
        </w:rPr>
        <w:t>27</w:t>
      </w:r>
      <w:r>
        <w:rPr>
          <w:rStyle w:val="fontstyle01"/>
          <w:rFonts w:ascii="Times New Roman" w:hAnsi="Times New Roman" w:cs="Times New Roman"/>
          <w:i/>
          <w:color w:val="FF0000"/>
          <w:sz w:val="22"/>
        </w:rPr>
        <w:t>. Nếu lớn hơn, lấy chuỗi “cao hơn”, không thì “thấp hơn” ghép với trị tuyệt đối của hiệu số }; X2</w:t>
      </w:r>
      <w:r w:rsidR="00155D84">
        <w:rPr>
          <w:rStyle w:val="fontstyle01"/>
          <w:rFonts w:ascii="Times New Roman" w:hAnsi="Times New Roman" w:cs="Times New Roman"/>
          <w:i/>
          <w:color w:val="FF0000"/>
          <w:sz w:val="22"/>
        </w:rPr>
        <w:t>9</w:t>
      </w:r>
      <w:r w:rsidRPr="00140C81">
        <w:rPr>
          <w:rStyle w:val="fontstyle01"/>
          <w:rFonts w:ascii="Times New Roman" w:hAnsi="Times New Roman" w:cs="Times New Roman"/>
          <w:i/>
          <w:color w:val="FF0000"/>
          <w:sz w:val="22"/>
        </w:rPr>
        <w:t xml:space="preserve">={Sort 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5B5FE8C6" w14:textId="68436807" w:rsidR="00A75EFD" w:rsidRDefault="00A75EFD"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xml:space="preserve">={tính toán: A-Tổng chi </w:t>
      </w:r>
      <w:r w:rsidR="00155D84">
        <w:rPr>
          <w:rStyle w:val="fontstyle01"/>
          <w:rFonts w:ascii="Times New Roman" w:hAnsi="Times New Roman" w:cs="Times New Roman"/>
          <w:i/>
          <w:color w:val="FF0000"/>
          <w:sz w:val="22"/>
        </w:rPr>
        <w:t xml:space="preserve">ngoại trú </w:t>
      </w:r>
      <w:r>
        <w:rPr>
          <w:rStyle w:val="fontstyle01"/>
          <w:rFonts w:ascii="Times New Roman" w:hAnsi="Times New Roman" w:cs="Times New Roman"/>
          <w:i/>
          <w:color w:val="FF0000"/>
          <w:sz w:val="22"/>
        </w:rPr>
        <w:t>các tỉnh cùng mã vùng / B- Tổng lượt kcb</w:t>
      </w:r>
      <w:r w:rsidR="00155D84">
        <w:rPr>
          <w:rStyle w:val="fontstyle01"/>
          <w:rFonts w:ascii="Times New Roman" w:hAnsi="Times New Roman" w:cs="Times New Roman"/>
          <w:i/>
          <w:color w:val="FF0000"/>
          <w:sz w:val="22"/>
        </w:rPr>
        <w:t xml:space="preserve"> ngoại trú</w:t>
      </w:r>
      <w:r>
        <w:rPr>
          <w:rStyle w:val="fontstyle01"/>
          <w:rFonts w:ascii="Times New Roman" w:hAnsi="Times New Roman" w:cs="Times New Roman"/>
          <w:i/>
          <w:color w:val="FF0000"/>
          <w:sz w:val="22"/>
        </w:rPr>
        <w:t xml:space="preserve"> của các tỉnh cùng mã vùng.</w:t>
      </w:r>
    </w:p>
    <w:p w14:paraId="0971E945" w14:textId="11FE808A"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55D84">
        <w:rPr>
          <w:rStyle w:val="fontstyle01"/>
          <w:rFonts w:ascii="Times New Roman" w:hAnsi="Times New Roman" w:cs="Times New Roman"/>
          <w:i/>
          <w:color w:val="FF0000"/>
          <w:sz w:val="20"/>
        </w:rPr>
        <w:t>J</w:t>
      </w:r>
      <w:r w:rsidRPr="00A71736">
        <w:rPr>
          <w:rStyle w:val="fontstyle01"/>
          <w:rFonts w:ascii="Times New Roman" w:hAnsi="Times New Roman" w:cs="Times New Roman"/>
          <w:i/>
          <w:color w:val="FF0000"/>
          <w:sz w:val="20"/>
        </w:rPr>
        <w:t xml:space="preserve"> (</w:t>
      </w:r>
      <w:r w:rsidRPr="00356AB7">
        <w:rPr>
          <w:rStyle w:val="fontstyle01"/>
          <w:rFonts w:ascii="Times New Roman" w:hAnsi="Times New Roman" w:cs="Times New Roman"/>
          <w:i/>
          <w:color w:val="FF0000"/>
          <w:sz w:val="20"/>
        </w:rPr>
        <w:t>CHI_BQ_</w:t>
      </w:r>
      <w:r w:rsidR="00155D84">
        <w:rPr>
          <w:rStyle w:val="fontstyle01"/>
          <w:rFonts w:ascii="Times New Roman" w:hAnsi="Times New Roman" w:cs="Times New Roman"/>
          <w:i/>
          <w:color w:val="FF0000"/>
          <w:sz w:val="20"/>
        </w:rPr>
        <w:t>NGOAI</w:t>
      </w:r>
      <w:r w:rsidRPr="00A71736">
        <w:rPr>
          <w:rStyle w:val="fontstyle01"/>
          <w:rFonts w:ascii="Times New Roman" w:hAnsi="Times New Roman" w:cs="Times New Roman"/>
          <w:i/>
          <w:color w:val="FF0000"/>
          <w:sz w:val="20"/>
        </w:rPr>
        <w:t xml:space="preserve">) *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tất cả các tỉnh cùng MA_VUNG với tỉnh báo cáo.</w:t>
      </w:r>
    </w:p>
    <w:p w14:paraId="720EC0C6" w14:textId="0CC8BD0B" w:rsidR="00A75EFD" w:rsidRPr="00A71736" w:rsidRDefault="00A75EFD"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55D84">
        <w:rPr>
          <w:rStyle w:val="fontstyle01"/>
          <w:rFonts w:ascii="Times New Roman" w:hAnsi="Times New Roman" w:cs="Times New Roman"/>
          <w:i/>
          <w:color w:val="FF0000"/>
          <w:sz w:val="20"/>
        </w:rPr>
        <w:t>E</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55D84">
        <w:rPr>
          <w:rStyle w:val="fontstyle01"/>
          <w:rFonts w:ascii="Times New Roman" w:hAnsi="Times New Roman" w:cs="Times New Roman"/>
          <w:i/>
          <w:color w:val="FF0000"/>
          <w:sz w:val="20"/>
        </w:rPr>
        <w:t>_NGOAI</w:t>
      </w:r>
      <w:r w:rsidRPr="00A71736">
        <w:rPr>
          <w:rStyle w:val="fontstyle01"/>
          <w:rFonts w:ascii="Times New Roman" w:hAnsi="Times New Roman" w:cs="Times New Roman"/>
          <w:i/>
          <w:color w:val="FF0000"/>
          <w:sz w:val="20"/>
        </w:rPr>
        <w:t>) của các tỉnh có MA_VUNG cùng mã vùng của tỉnh báo cáo};</w:t>
      </w:r>
    </w:p>
    <w:p w14:paraId="3B065B6C" w14:textId="2BD36F48" w:rsidR="00A75EFD" w:rsidRPr="00140C81" w:rsidRDefault="00A75EFD"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w:t>
      </w:r>
      <w:r w:rsidR="00155D84">
        <w:rPr>
          <w:rStyle w:val="fontstyle01"/>
          <w:rFonts w:ascii="Times New Roman" w:hAnsi="Times New Roman" w:cs="Times New Roman"/>
          <w:i/>
          <w:color w:val="FF0000"/>
          <w:sz w:val="22"/>
        </w:rPr>
        <w:t>31</w:t>
      </w:r>
      <w:r>
        <w:rPr>
          <w:rStyle w:val="fontstyle01"/>
          <w:rFonts w:ascii="Times New Roman" w:hAnsi="Times New Roman" w:cs="Times New Roman"/>
          <w:i/>
          <w:color w:val="FF0000"/>
          <w:sz w:val="22"/>
        </w:rPr>
        <w:t xml:space="preserve"> ={đoạn văn tùy thuộc X19&gt; hay &lt; X</w:t>
      </w:r>
      <w:r w:rsidR="00155D84">
        <w:rPr>
          <w:rStyle w:val="fontstyle01"/>
          <w:rFonts w:ascii="Times New Roman" w:hAnsi="Times New Roman" w:cs="Times New Roman"/>
          <w:i/>
          <w:color w:val="FF0000"/>
          <w:sz w:val="22"/>
        </w:rPr>
        <w:t>30</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55D84">
        <w:rPr>
          <w:rStyle w:val="fontstyle01"/>
          <w:rFonts w:ascii="Times New Roman" w:hAnsi="Times New Roman" w:cs="Times New Roman"/>
          <w:i/>
          <w:color w:val="FF0000"/>
          <w:sz w:val="22"/>
        </w:rPr>
        <w:t>32</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55D84">
        <w:rPr>
          <w:rStyle w:val="fontstyle01"/>
          <w:rFonts w:ascii="Times New Roman" w:hAnsi="Times New Roman" w:cs="Times New Roman"/>
          <w:i/>
          <w:color w:val="FF0000"/>
          <w:sz w:val="22"/>
        </w:rPr>
        <w:t>J</w:t>
      </w:r>
      <w:r>
        <w:rPr>
          <w:rStyle w:val="fontstyle01"/>
          <w:rFonts w:ascii="Times New Roman" w:hAnsi="Times New Roman" w:cs="Times New Roman"/>
          <w:i/>
          <w:color w:val="FF0000"/>
          <w:sz w:val="22"/>
        </w:rPr>
        <w:t xml:space="preserve"> </w:t>
      </w:r>
      <w:r w:rsidRPr="00A71736">
        <w:rPr>
          <w:rStyle w:val="fontstyle01"/>
          <w:rFonts w:ascii="Times New Roman" w:hAnsi="Times New Roman" w:cs="Times New Roman"/>
          <w:i/>
          <w:color w:val="FF0000"/>
          <w:sz w:val="20"/>
        </w:rPr>
        <w:t>(</w:t>
      </w:r>
      <w:r w:rsidR="00155D84" w:rsidRPr="00155D84">
        <w:rPr>
          <w:rStyle w:val="fontstyle01"/>
          <w:rFonts w:ascii="Times New Roman" w:hAnsi="Times New Roman" w:cs="Times New Roman"/>
          <w:i/>
          <w:color w:val="FF0000"/>
          <w:sz w:val="22"/>
        </w:rPr>
        <w:t>CHI_BQ_NGOAI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46A4FC37" w14:textId="77777777" w:rsidR="00A75EFD" w:rsidRPr="00D566C1" w:rsidRDefault="00A75EFD" w:rsidP="00DC4C79">
      <w:pPr>
        <w:spacing w:after="0" w:line="240" w:lineRule="auto"/>
        <w:ind w:firstLine="567"/>
        <w:jc w:val="both"/>
        <w:rPr>
          <w:rStyle w:val="fontstyle01"/>
          <w:rFonts w:ascii="Times New Roman" w:hAnsi="Times New Roman" w:cs="Times New Roman"/>
          <w:color w:val="FF0000"/>
        </w:rPr>
      </w:pPr>
    </w:p>
    <w:p w14:paraId="08D35EBC" w14:textId="5A6F9714" w:rsidR="00D566C1" w:rsidRDefault="00A75EFD"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Chi b</w:t>
      </w:r>
      <w:r w:rsidR="007551AB">
        <w:rPr>
          <w:rStyle w:val="fontstyle01"/>
          <w:rFonts w:ascii="Times New Roman" w:hAnsi="Times New Roman" w:cs="Times New Roman"/>
          <w:color w:val="auto"/>
        </w:rPr>
        <w:t>ình quân nộ</w:t>
      </w:r>
      <w:r w:rsidR="00D566C1">
        <w:rPr>
          <w:rStyle w:val="fontstyle01"/>
          <w:rFonts w:ascii="Times New Roman" w:hAnsi="Times New Roman" w:cs="Times New Roman"/>
          <w:color w:val="auto"/>
        </w:rPr>
        <w:t>i trú</w:t>
      </w:r>
      <w:r w:rsidR="0001200B">
        <w:rPr>
          <w:rStyle w:val="fontstyle01"/>
          <w:rFonts w:ascii="Times New Roman" w:hAnsi="Times New Roman" w:cs="Times New Roman"/>
          <w:color w:val="auto"/>
        </w:rPr>
        <w:t>:</w:t>
      </w:r>
      <w:r w:rsidR="00D566C1" w:rsidRPr="00D566C1">
        <w:rPr>
          <w:rStyle w:val="fontstyle01"/>
          <w:rFonts w:ascii="Times New Roman" w:hAnsi="Times New Roman" w:cs="Times New Roman"/>
          <w:color w:val="FF0000"/>
        </w:rPr>
        <w:t xml:space="preserve"> {X</w:t>
      </w:r>
      <w:r w:rsidR="006022B7">
        <w:rPr>
          <w:rStyle w:val="fontstyle01"/>
          <w:rFonts w:ascii="Times New Roman" w:hAnsi="Times New Roman" w:cs="Times New Roman"/>
          <w:color w:val="FF0000"/>
        </w:rPr>
        <w:t>33</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 xml:space="preserve">đồng, bình quân toàn quốc: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X34</w:t>
      </w:r>
      <w:r w:rsidR="00D566C1" w:rsidRPr="00D566C1">
        <w:rPr>
          <w:rStyle w:val="fontstyle01"/>
          <w:rFonts w:ascii="Times New Roman" w:hAnsi="Times New Roman" w:cs="Times New Roman"/>
          <w:color w:val="FF0000"/>
        </w:rPr>
        <w:t xml:space="preserve">} </w:t>
      </w:r>
      <w:r w:rsidR="00D566C1">
        <w:rPr>
          <w:rStyle w:val="fontstyle01"/>
          <w:rFonts w:ascii="Times New Roman" w:hAnsi="Times New Roman" w:cs="Times New Roman"/>
          <w:color w:val="auto"/>
        </w:rPr>
        <w:t>đồng (</w:t>
      </w:r>
      <w:r w:rsidR="00D566C1" w:rsidRPr="00D566C1">
        <w:rPr>
          <w:rStyle w:val="fontstyle01"/>
          <w:rFonts w:ascii="Times New Roman" w:hAnsi="Times New Roman" w:cs="Times New Roman"/>
          <w:color w:val="FF0000"/>
        </w:rPr>
        <w:t>{</w:t>
      </w:r>
      <w:r w:rsidR="006022B7">
        <w:rPr>
          <w:rStyle w:val="fontstyle01"/>
          <w:rFonts w:ascii="Times New Roman" w:hAnsi="Times New Roman" w:cs="Times New Roman"/>
          <w:color w:val="FF0000"/>
        </w:rPr>
        <w:t>X35</w:t>
      </w:r>
      <w:r w:rsidR="00D566C1" w:rsidRP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w:t>
      </w:r>
      <w:r w:rsidR="00D566C1" w:rsidRPr="00D566C1">
        <w:rPr>
          <w:rStyle w:val="fontstyle01"/>
          <w:rFonts w:ascii="Times New Roman" w:hAnsi="Times New Roman" w:cs="Times New Roman"/>
          <w:color w:val="auto"/>
        </w:rPr>
        <w:t xml:space="preserve"> xếp thứ</w:t>
      </w:r>
      <w:r w:rsidR="00D566C1">
        <w:rPr>
          <w:rStyle w:val="fontstyle01"/>
          <w:rFonts w:ascii="Times New Roman" w:hAnsi="Times New Roman" w:cs="Times New Roman"/>
          <w:color w:val="FF0000"/>
        </w:rPr>
        <w:t xml:space="preserve"> {</w:t>
      </w:r>
      <w:r w:rsidR="006022B7">
        <w:rPr>
          <w:rStyle w:val="fontstyle01"/>
          <w:rFonts w:ascii="Times New Roman" w:hAnsi="Times New Roman" w:cs="Times New Roman"/>
          <w:color w:val="FF0000"/>
        </w:rPr>
        <w:t>X36</w:t>
      </w:r>
      <w:r w:rsidR="00D566C1">
        <w:rPr>
          <w:rStyle w:val="fontstyle01"/>
          <w:rFonts w:ascii="Times New Roman" w:hAnsi="Times New Roman" w:cs="Times New Roman"/>
          <w:color w:val="FF0000"/>
        </w:rPr>
        <w:t>}</w:t>
      </w:r>
      <w:r w:rsidR="00D566C1">
        <w:rPr>
          <w:rStyle w:val="fontstyle01"/>
          <w:rFonts w:ascii="Times New Roman" w:hAnsi="Times New Roman" w:cs="Times New Roman"/>
          <w:color w:val="auto"/>
        </w:rPr>
        <w:t xml:space="preserve"> </w:t>
      </w:r>
      <w:r w:rsidR="00D566C1" w:rsidRPr="00F5289C">
        <w:rPr>
          <w:rStyle w:val="fontstyle01"/>
          <w:rFonts w:ascii="Times New Roman" w:hAnsi="Times New Roman" w:cs="Times New Roman"/>
          <w:color w:val="auto"/>
        </w:rPr>
        <w:t>so với</w:t>
      </w:r>
      <w:r w:rsidR="00D566C1">
        <w:rPr>
          <w:rStyle w:val="fontstyle01"/>
          <w:rFonts w:ascii="Times New Roman" w:hAnsi="Times New Roman" w:cs="Times New Roman"/>
          <w:color w:val="auto"/>
        </w:rPr>
        <w:t xml:space="preserve"> các tỉnh.</w:t>
      </w:r>
      <w:r w:rsidR="00D566C1" w:rsidRPr="00F5289C">
        <w:rPr>
          <w:rStyle w:val="fontstyle01"/>
          <w:rFonts w:ascii="Times New Roman" w:hAnsi="Times New Roman" w:cs="Times New Roman"/>
          <w:color w:val="auto"/>
        </w:rPr>
        <w:t xml:space="preserve">  </w:t>
      </w:r>
      <w:r w:rsidR="00D566C1">
        <w:rPr>
          <w:rStyle w:val="fontstyle01"/>
          <w:rFonts w:ascii="Times New Roman" w:hAnsi="Times New Roman" w:cs="Times New Roman"/>
          <w:color w:val="auto"/>
        </w:rPr>
        <w:t xml:space="preserve">Bình quân vùng: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37</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 xml:space="preserve"> % (</w:t>
      </w:r>
      <w:r w:rsidR="00D566C1" w:rsidRPr="009D054B">
        <w:rPr>
          <w:rStyle w:val="fontstyle01"/>
          <w:rFonts w:ascii="Times New Roman" w:hAnsi="Times New Roman" w:cs="Times New Roman"/>
          <w:color w:val="FF0000"/>
        </w:rPr>
        <w:t>{X</w:t>
      </w:r>
      <w:r w:rsidR="006022B7">
        <w:rPr>
          <w:rStyle w:val="fontstyle01"/>
          <w:rFonts w:ascii="Times New Roman" w:hAnsi="Times New Roman" w:cs="Times New Roman"/>
          <w:color w:val="FF0000"/>
        </w:rPr>
        <w:t>38</w:t>
      </w:r>
      <w:r w:rsidR="00D566C1" w:rsidRPr="009D054B">
        <w:rPr>
          <w:rStyle w:val="fontstyle01"/>
          <w:rFonts w:ascii="Times New Roman" w:hAnsi="Times New Roman" w:cs="Times New Roman"/>
          <w:color w:val="FF0000"/>
        </w:rPr>
        <w:t>}</w:t>
      </w:r>
      <w:r w:rsidR="00D566C1" w:rsidRPr="009D054B">
        <w:rPr>
          <w:rStyle w:val="fontstyle01"/>
          <w:rFonts w:ascii="Times New Roman" w:hAnsi="Times New Roman" w:cs="Times New Roman"/>
          <w:color w:val="auto"/>
        </w:rPr>
        <w:t>)</w:t>
      </w:r>
      <w:r w:rsidR="00D566C1">
        <w:rPr>
          <w:rStyle w:val="fontstyle01"/>
          <w:rFonts w:ascii="Times New Roman" w:hAnsi="Times New Roman" w:cs="Times New Roman"/>
          <w:color w:val="auto"/>
        </w:rPr>
        <w:t>, đứng thứ</w:t>
      </w:r>
      <w:r w:rsidR="00D566C1" w:rsidRPr="009D054B">
        <w:rPr>
          <w:rStyle w:val="fontstyle01"/>
          <w:rFonts w:ascii="Times New Roman" w:hAnsi="Times New Roman" w:cs="Times New Roman"/>
          <w:color w:val="auto"/>
        </w:rPr>
        <w:t xml:space="preserve"> </w:t>
      </w:r>
      <w:r w:rsidR="00D566C1" w:rsidRPr="009D054B">
        <w:rPr>
          <w:rStyle w:val="fontstyle01"/>
          <w:rFonts w:ascii="Times New Roman" w:hAnsi="Times New Roman" w:cs="Times New Roman"/>
          <w:color w:val="FF0000"/>
        </w:rPr>
        <w:t>{</w:t>
      </w:r>
      <w:r w:rsidR="00D566C1">
        <w:rPr>
          <w:rStyle w:val="fontstyle01"/>
          <w:rFonts w:ascii="Times New Roman" w:hAnsi="Times New Roman" w:cs="Times New Roman"/>
          <w:color w:val="FF0000"/>
        </w:rPr>
        <w:t>X</w:t>
      </w:r>
      <w:r w:rsidR="006022B7">
        <w:rPr>
          <w:rStyle w:val="fontstyle01"/>
          <w:rFonts w:ascii="Times New Roman" w:hAnsi="Times New Roman" w:cs="Times New Roman"/>
          <w:color w:val="FF0000"/>
        </w:rPr>
        <w:t>39</w:t>
      </w:r>
      <w:r w:rsidR="00D566C1" w:rsidRPr="009D054B">
        <w:rPr>
          <w:rStyle w:val="fontstyle01"/>
          <w:rFonts w:ascii="Times New Roman" w:hAnsi="Times New Roman" w:cs="Times New Roman"/>
          <w:color w:val="FF0000"/>
        </w:rPr>
        <w:t xml:space="preserve">} </w:t>
      </w:r>
      <w:r w:rsidR="00D566C1" w:rsidRPr="009D054B">
        <w:rPr>
          <w:rStyle w:val="fontstyle01"/>
          <w:rFonts w:ascii="Times New Roman" w:hAnsi="Times New Roman" w:cs="Times New Roman"/>
          <w:color w:val="auto"/>
        </w:rPr>
        <w:t>so với vùng.</w:t>
      </w:r>
    </w:p>
    <w:p w14:paraId="53FA299F" w14:textId="10234F76" w:rsidR="00FC5C89" w:rsidRDefault="00FC5C89" w:rsidP="00DC4C79">
      <w:pPr>
        <w:spacing w:after="0" w:line="240" w:lineRule="auto"/>
        <w:ind w:firstLine="567"/>
        <w:jc w:val="both"/>
        <w:rPr>
          <w:rStyle w:val="fontstyle01"/>
          <w:rFonts w:ascii="Times New Roman" w:hAnsi="Times New Roman" w:cs="Times New Roman"/>
          <w:i/>
          <w:color w:val="FF0000"/>
          <w:sz w:val="22"/>
        </w:rPr>
      </w:pPr>
      <w:r w:rsidRPr="00140C81">
        <w:rPr>
          <w:rStyle w:val="fontstyle01"/>
          <w:rFonts w:ascii="Times New Roman" w:hAnsi="Times New Roman" w:cs="Times New Roman"/>
          <w:i/>
          <w:color w:val="FF0000"/>
          <w:sz w:val="22"/>
        </w:rPr>
        <w:t>X</w:t>
      </w:r>
      <w:r w:rsidR="00DA4385">
        <w:rPr>
          <w:rStyle w:val="fontstyle01"/>
          <w:rFonts w:ascii="Times New Roman" w:hAnsi="Times New Roman" w:cs="Times New Roman"/>
          <w:i/>
          <w:color w:val="FF0000"/>
          <w:sz w:val="22"/>
        </w:rPr>
        <w:t>33</w:t>
      </w:r>
      <w:r w:rsidRPr="00140C81">
        <w:rPr>
          <w:rStyle w:val="fontstyle01"/>
          <w:rFonts w:ascii="Times New Roman" w:hAnsi="Times New Roman" w:cs="Times New Roman"/>
          <w:i/>
          <w:color w:val="FF0000"/>
          <w:sz w:val="22"/>
        </w:rPr>
        <w:t xml:space="preserve">={Cột </w:t>
      </w:r>
      <w:r w:rsidR="00DA4385">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00161FA3" w:rsidRPr="00161FA3">
        <w:rPr>
          <w:rStyle w:val="fontstyle01"/>
          <w:rFonts w:ascii="Times New Roman" w:hAnsi="Times New Roman" w:cs="Times New Roman"/>
          <w:i/>
          <w:color w:val="FF0000"/>
          <w:sz w:val="22"/>
        </w:rPr>
        <w:t>CHI_BQ_NOI</w:t>
      </w:r>
      <w:r>
        <w:rPr>
          <w:rStyle w:val="fontstyle01"/>
          <w:rFonts w:ascii="Times New Roman" w:hAnsi="Times New Roman" w:cs="Times New Roman"/>
          <w:i/>
          <w:color w:val="FF0000"/>
          <w:sz w:val="22"/>
        </w:rPr>
        <w:t>)</w:t>
      </w:r>
      <w:r w:rsidRPr="00140C81">
        <w:rPr>
          <w:rStyle w:val="fontstyle01"/>
          <w:rFonts w:ascii="Times New Roman" w:hAnsi="Times New Roman" w:cs="Times New Roman"/>
          <w:i/>
          <w:color w:val="FF0000"/>
          <w:sz w:val="22"/>
        </w:rPr>
        <w:t>, dòng MA_TINH=10}</w:t>
      </w:r>
      <w:r>
        <w:rPr>
          <w:rStyle w:val="fontstyle01"/>
          <w:rFonts w:ascii="Times New Roman" w:hAnsi="Times New Roman" w:cs="Times New Roman"/>
          <w:i/>
          <w:color w:val="FF0000"/>
          <w:sz w:val="22"/>
        </w:rPr>
        <w:t>; X</w:t>
      </w:r>
      <w:r w:rsidR="00DA4385">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={cột</w:t>
      </w:r>
      <w:r w:rsidR="00161FA3">
        <w:rPr>
          <w:rStyle w:val="fontstyle01"/>
          <w:rFonts w:ascii="Times New Roman" w:hAnsi="Times New Roman" w:cs="Times New Roman"/>
          <w:i/>
          <w:color w:val="FF0000"/>
          <w:sz w:val="22"/>
        </w:rPr>
        <w:t xml:space="preserve"> K</w:t>
      </w:r>
      <w:r>
        <w:rPr>
          <w:rStyle w:val="fontstyle01"/>
          <w:rFonts w:ascii="Times New Roman" w:hAnsi="Times New Roman" w:cs="Times New Roman"/>
          <w:i/>
          <w:color w:val="FF0000"/>
          <w:sz w:val="22"/>
        </w:rPr>
        <w:t>, dòng MA_TINH=00}; X</w:t>
      </w:r>
      <w:r w:rsidR="00161FA3">
        <w:rPr>
          <w:rStyle w:val="fontstyle01"/>
          <w:rFonts w:ascii="Times New Roman" w:hAnsi="Times New Roman" w:cs="Times New Roman"/>
          <w:i/>
          <w:color w:val="FF0000"/>
          <w:sz w:val="22"/>
        </w:rPr>
        <w:t>35</w:t>
      </w:r>
      <w:r>
        <w:rPr>
          <w:rStyle w:val="fontstyle01"/>
          <w:rFonts w:ascii="Times New Roman" w:hAnsi="Times New Roman" w:cs="Times New Roman"/>
          <w:i/>
          <w:color w:val="FF0000"/>
          <w:sz w:val="22"/>
        </w:rPr>
        <w:t>={đoạn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&gt; hay &lt; X</w:t>
      </w:r>
      <w:r w:rsidR="00161FA3">
        <w:rPr>
          <w:rStyle w:val="fontstyle01"/>
          <w:rFonts w:ascii="Times New Roman" w:hAnsi="Times New Roman" w:cs="Times New Roman"/>
          <w:i/>
          <w:color w:val="FF0000"/>
          <w:sz w:val="22"/>
        </w:rPr>
        <w:t>34</w:t>
      </w:r>
      <w:r>
        <w:rPr>
          <w:rStyle w:val="fontstyle01"/>
          <w:rFonts w:ascii="Times New Roman" w:hAnsi="Times New Roman" w:cs="Times New Roman"/>
          <w:i/>
          <w:color w:val="FF0000"/>
          <w:sz w:val="22"/>
        </w:rPr>
        <w:t>. Nếu lớn hơn, lấy chuỗi “cao hơn”, không thì “thấp hơn” ghép với trị tuyệt đối của hiệu số }; X</w:t>
      </w:r>
      <w:r w:rsidR="00161FA3">
        <w:rPr>
          <w:rStyle w:val="fontstyle01"/>
          <w:rFonts w:ascii="Times New Roman" w:hAnsi="Times New Roman" w:cs="Times New Roman"/>
          <w:i/>
          <w:color w:val="FF0000"/>
          <w:sz w:val="22"/>
        </w:rPr>
        <w:t>36</w:t>
      </w:r>
      <w:r w:rsidRPr="00140C81">
        <w:rPr>
          <w:rStyle w:val="fontstyle01"/>
          <w:rFonts w:ascii="Times New Roman" w:hAnsi="Times New Roman" w:cs="Times New Roman"/>
          <w:i/>
          <w:color w:val="FF0000"/>
          <w:sz w:val="22"/>
        </w:rPr>
        <w:t xml:space="preserve">={Sort cột </w:t>
      </w:r>
      <w:r w:rsidR="00161FA3">
        <w:rPr>
          <w:rStyle w:val="fontstyle01"/>
          <w:rFonts w:ascii="Times New Roman" w:hAnsi="Times New Roman" w:cs="Times New Roman"/>
          <w:i/>
          <w:color w:val="FF0000"/>
          <w:sz w:val="22"/>
        </w:rPr>
        <w:t>K</w:t>
      </w:r>
      <w:r>
        <w:rPr>
          <w:rStyle w:val="fontstyle01"/>
          <w:rFonts w:ascii="Times New Roman" w:hAnsi="Times New Roman" w:cs="Times New Roman"/>
          <w:i/>
          <w:color w:val="FF0000"/>
          <w:sz w:val="22"/>
        </w:rPr>
        <w:t xml:space="preserve"> </w:t>
      </w:r>
      <w:r w:rsidRPr="00140C81">
        <w:rPr>
          <w:rStyle w:val="fontstyle01"/>
          <w:rFonts w:ascii="Times New Roman" w:hAnsi="Times New Roman" w:cs="Times New Roman"/>
          <w:i/>
          <w:color w:val="FF0000"/>
          <w:sz w:val="22"/>
        </w:rPr>
        <w:t>cao xuống thấ</w:t>
      </w:r>
      <w:r>
        <w:rPr>
          <w:rStyle w:val="fontstyle01"/>
          <w:rFonts w:ascii="Times New Roman" w:hAnsi="Times New Roman" w:cs="Times New Roman"/>
          <w:i/>
          <w:color w:val="FF0000"/>
          <w:sz w:val="22"/>
        </w:rPr>
        <w:t>p v</w:t>
      </w:r>
      <w:r w:rsidRPr="00140C81">
        <w:rPr>
          <w:rStyle w:val="fontstyle01"/>
          <w:rFonts w:ascii="Times New Roman" w:hAnsi="Times New Roman" w:cs="Times New Roman"/>
          <w:i/>
          <w:color w:val="FF0000"/>
          <w:sz w:val="22"/>
        </w:rPr>
        <w:t>à lấy thứ tự}</w:t>
      </w:r>
      <w:r>
        <w:rPr>
          <w:rStyle w:val="fontstyle01"/>
          <w:rFonts w:ascii="Times New Roman" w:hAnsi="Times New Roman" w:cs="Times New Roman"/>
          <w:i/>
          <w:color w:val="FF0000"/>
          <w:sz w:val="22"/>
        </w:rPr>
        <w:t xml:space="preserve">; </w:t>
      </w:r>
    </w:p>
    <w:p w14:paraId="3F1B9A2B" w14:textId="46B4955B" w:rsidR="00FC5C89" w:rsidRDefault="00FC5C89"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X3</w:t>
      </w:r>
      <w:r w:rsidR="00161FA3">
        <w:rPr>
          <w:rStyle w:val="fontstyle01"/>
          <w:rFonts w:ascii="Times New Roman" w:hAnsi="Times New Roman" w:cs="Times New Roman"/>
          <w:i/>
          <w:color w:val="FF0000"/>
          <w:sz w:val="22"/>
        </w:rPr>
        <w:t>7</w:t>
      </w:r>
      <w:r>
        <w:rPr>
          <w:rStyle w:val="fontstyle01"/>
          <w:rFonts w:ascii="Times New Roman" w:hAnsi="Times New Roman" w:cs="Times New Roman"/>
          <w:i/>
          <w:color w:val="FF0000"/>
          <w:sz w:val="22"/>
        </w:rPr>
        <w:t xml:space="preserve">={tính toán: A-Tổng chi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các tỉnh cùng mã vùng / B- Tổng lượt kcb </w:t>
      </w:r>
      <w:r w:rsidR="00161FA3">
        <w:rPr>
          <w:rStyle w:val="fontstyle01"/>
          <w:rFonts w:ascii="Times New Roman" w:hAnsi="Times New Roman" w:cs="Times New Roman"/>
          <w:i/>
          <w:color w:val="FF0000"/>
          <w:sz w:val="22"/>
        </w:rPr>
        <w:t>nội</w:t>
      </w:r>
      <w:r>
        <w:rPr>
          <w:rStyle w:val="fontstyle01"/>
          <w:rFonts w:ascii="Times New Roman" w:hAnsi="Times New Roman" w:cs="Times New Roman"/>
          <w:i/>
          <w:color w:val="FF0000"/>
          <w:sz w:val="22"/>
        </w:rPr>
        <w:t xml:space="preserve"> trú của các tỉnh cùng mã vùng.</w:t>
      </w:r>
    </w:p>
    <w:p w14:paraId="20F6428F" w14:textId="2C15D3FF"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A=Total</w:t>
      </w:r>
      <w:r>
        <w:rPr>
          <w:rStyle w:val="fontstyle01"/>
          <w:rFonts w:ascii="Times New Roman" w:hAnsi="Times New Roman" w:cs="Times New Roman"/>
          <w:i/>
          <w:color w:val="FF0000"/>
          <w:sz w:val="20"/>
        </w:rPr>
        <w:t xml:space="preserve">  </w:t>
      </w:r>
      <w:r w:rsidRPr="00A71736">
        <w:rPr>
          <w:rStyle w:val="fontstyle01"/>
          <w:rFonts w:ascii="Times New Roman" w:hAnsi="Times New Roman" w:cs="Times New Roman"/>
          <w:i/>
          <w:color w:val="FF0000"/>
          <w:sz w:val="20"/>
        </w:rPr>
        <w:t xml:space="preserve">(cột </w:t>
      </w:r>
      <w:r w:rsidR="00161FA3">
        <w:rPr>
          <w:rStyle w:val="fontstyle01"/>
          <w:rFonts w:ascii="Times New Roman" w:hAnsi="Times New Roman" w:cs="Times New Roman"/>
          <w:i/>
          <w:color w:val="FF0000"/>
          <w:sz w:val="20"/>
        </w:rPr>
        <w:t>K</w:t>
      </w:r>
      <w:r w:rsidRPr="00A71736">
        <w:rPr>
          <w:rStyle w:val="fontstyle01"/>
          <w:rFonts w:ascii="Times New Roman" w:hAnsi="Times New Roman" w:cs="Times New Roman"/>
          <w:i/>
          <w:color w:val="FF0000"/>
          <w:sz w:val="20"/>
        </w:rPr>
        <w:t xml:space="preserve"> (</w:t>
      </w:r>
      <w:r w:rsidR="00161FA3" w:rsidRPr="00161FA3">
        <w:rPr>
          <w:rStyle w:val="fontstyle01"/>
          <w:rFonts w:ascii="Times New Roman" w:hAnsi="Times New Roman" w:cs="Times New Roman"/>
          <w:i/>
          <w:color w:val="FF0000"/>
          <w:sz w:val="20"/>
        </w:rPr>
        <w:t>CHI_BQ_NOI</w:t>
      </w:r>
      <w:r w:rsidRPr="00A71736">
        <w:rPr>
          <w:rStyle w:val="fontstyle01"/>
          <w:rFonts w:ascii="Times New Roman" w:hAnsi="Times New Roman" w:cs="Times New Roman"/>
          <w:i/>
          <w:color w:val="FF0000"/>
          <w:sz w:val="20"/>
        </w:rPr>
        <w:t xml:space="preserve">) *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(TONG_LUOT</w:t>
      </w:r>
      <w:r>
        <w:rPr>
          <w:rStyle w:val="fontstyle01"/>
          <w:rFonts w:ascii="Times New Roman" w:hAnsi="Times New Roman" w:cs="Times New Roman"/>
          <w:i/>
          <w:color w:val="FF0000"/>
          <w:sz w:val="20"/>
        </w:rPr>
        <w:t>_N</w:t>
      </w:r>
      <w:r w:rsidR="00161FA3">
        <w:rPr>
          <w:rStyle w:val="fontstyle01"/>
          <w:rFonts w:ascii="Times New Roman" w:hAnsi="Times New Roman" w:cs="Times New Roman"/>
          <w:i/>
          <w:color w:val="FF0000"/>
          <w:sz w:val="20"/>
        </w:rPr>
        <w:t>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tất cả các tỉnh cùng MA_VUNG với tỉnh báo cáo.</w:t>
      </w:r>
    </w:p>
    <w:p w14:paraId="226420BF" w14:textId="237EFC94" w:rsidR="00FC5C89" w:rsidRPr="00A71736" w:rsidRDefault="00FC5C89" w:rsidP="00DC4C79">
      <w:pPr>
        <w:spacing w:after="0" w:line="240" w:lineRule="auto"/>
        <w:ind w:firstLine="567"/>
        <w:jc w:val="both"/>
        <w:rPr>
          <w:rStyle w:val="fontstyle01"/>
          <w:rFonts w:ascii="Times New Roman" w:hAnsi="Times New Roman" w:cs="Times New Roman"/>
          <w:i/>
          <w:color w:val="FF0000"/>
          <w:sz w:val="20"/>
        </w:rPr>
      </w:pPr>
      <w:r w:rsidRPr="00A71736">
        <w:rPr>
          <w:rStyle w:val="fontstyle01"/>
          <w:rFonts w:ascii="Times New Roman" w:hAnsi="Times New Roman" w:cs="Times New Roman"/>
          <w:i/>
          <w:color w:val="FF0000"/>
          <w:sz w:val="20"/>
        </w:rPr>
        <w:t xml:space="preserve">B= Total cột </w:t>
      </w:r>
      <w:r w:rsidR="00161FA3">
        <w:rPr>
          <w:rStyle w:val="fontstyle01"/>
          <w:rFonts w:ascii="Times New Roman" w:hAnsi="Times New Roman" w:cs="Times New Roman"/>
          <w:i/>
          <w:color w:val="FF0000"/>
          <w:sz w:val="20"/>
        </w:rPr>
        <w:t>F</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0"/>
        </w:rPr>
        <w:t>TONG_LUOT</w:t>
      </w:r>
      <w:r w:rsidR="00161FA3">
        <w:rPr>
          <w:rStyle w:val="fontstyle01"/>
          <w:rFonts w:ascii="Times New Roman" w:hAnsi="Times New Roman" w:cs="Times New Roman"/>
          <w:i/>
          <w:color w:val="FF0000"/>
          <w:sz w:val="20"/>
        </w:rPr>
        <w:t>_NO</w:t>
      </w:r>
      <w:r>
        <w:rPr>
          <w:rStyle w:val="fontstyle01"/>
          <w:rFonts w:ascii="Times New Roman" w:hAnsi="Times New Roman" w:cs="Times New Roman"/>
          <w:i/>
          <w:color w:val="FF0000"/>
          <w:sz w:val="20"/>
        </w:rPr>
        <w:t>I</w:t>
      </w:r>
      <w:r w:rsidRPr="00A71736">
        <w:rPr>
          <w:rStyle w:val="fontstyle01"/>
          <w:rFonts w:ascii="Times New Roman" w:hAnsi="Times New Roman" w:cs="Times New Roman"/>
          <w:i/>
          <w:color w:val="FF0000"/>
          <w:sz w:val="20"/>
        </w:rPr>
        <w:t>) của các tỉnh có MA_VUNG cùng mã vùng của tỉnh báo cáo};</w:t>
      </w:r>
    </w:p>
    <w:p w14:paraId="76490D16" w14:textId="0E3BAA23" w:rsidR="00FC5C89" w:rsidRPr="00140C81" w:rsidRDefault="00FC5C89" w:rsidP="00DC4C79">
      <w:pPr>
        <w:spacing w:after="0" w:line="240" w:lineRule="auto"/>
        <w:ind w:firstLine="567"/>
        <w:jc w:val="both"/>
        <w:rPr>
          <w:rStyle w:val="fontstyle01"/>
          <w:rFonts w:ascii="Times New Roman" w:hAnsi="Times New Roman" w:cs="Times New Roman"/>
          <w:color w:val="FF0000"/>
          <w:sz w:val="22"/>
        </w:rPr>
      </w:pPr>
      <w:r>
        <w:rPr>
          <w:rStyle w:val="fontstyle01"/>
          <w:rFonts w:ascii="Times New Roman" w:hAnsi="Times New Roman" w:cs="Times New Roman"/>
          <w:i/>
          <w:color w:val="FF0000"/>
          <w:sz w:val="22"/>
        </w:rPr>
        <w:t xml:space="preserve"> X</w:t>
      </w:r>
      <w:r w:rsidR="00161FA3">
        <w:rPr>
          <w:rStyle w:val="fontstyle01"/>
          <w:rFonts w:ascii="Times New Roman" w:hAnsi="Times New Roman" w:cs="Times New Roman"/>
          <w:i/>
          <w:color w:val="FF0000"/>
          <w:sz w:val="22"/>
        </w:rPr>
        <w:t>38</w:t>
      </w:r>
      <w:r>
        <w:rPr>
          <w:rStyle w:val="fontstyle01"/>
          <w:rFonts w:ascii="Times New Roman" w:hAnsi="Times New Roman" w:cs="Times New Roman"/>
          <w:i/>
          <w:color w:val="FF0000"/>
          <w:sz w:val="22"/>
        </w:rPr>
        <w:t xml:space="preserve"> ={đoạn văn tùy thuộc X</w:t>
      </w:r>
      <w:r w:rsidR="00161FA3">
        <w:rPr>
          <w:rStyle w:val="fontstyle01"/>
          <w:rFonts w:ascii="Times New Roman" w:hAnsi="Times New Roman" w:cs="Times New Roman"/>
          <w:i/>
          <w:color w:val="FF0000"/>
          <w:sz w:val="22"/>
        </w:rPr>
        <w:t>33</w:t>
      </w:r>
      <w:r>
        <w:rPr>
          <w:rStyle w:val="fontstyle01"/>
          <w:rFonts w:ascii="Times New Roman" w:hAnsi="Times New Roman" w:cs="Times New Roman"/>
          <w:i/>
          <w:color w:val="FF0000"/>
          <w:sz w:val="22"/>
        </w:rPr>
        <w:t>&gt; hay &lt; X3</w:t>
      </w:r>
      <w:r w:rsidR="00161FA3">
        <w:rPr>
          <w:rStyle w:val="fontstyle01"/>
          <w:rFonts w:ascii="Times New Roman" w:hAnsi="Times New Roman" w:cs="Times New Roman"/>
          <w:i/>
          <w:color w:val="FF0000"/>
          <w:sz w:val="22"/>
        </w:rPr>
        <w:t>4</w:t>
      </w:r>
      <w:r>
        <w:rPr>
          <w:rStyle w:val="fontstyle01"/>
          <w:rFonts w:ascii="Times New Roman" w:hAnsi="Times New Roman" w:cs="Times New Roman"/>
          <w:i/>
          <w:color w:val="FF0000"/>
          <w:sz w:val="22"/>
        </w:rPr>
        <w:t>. Nếu lớn hơn, lấy chuỗi “cao hơn”, không thì “thấp hơn” ghép với trị tuyệt đối của hiệu số }; X3</w:t>
      </w:r>
      <w:r w:rsidR="00161FA3">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 {lọc các dòng tỉnh có mã vùng trùng với mã vùng của tỉnh, sort </w:t>
      </w:r>
      <w:r w:rsidRPr="00140C81">
        <w:rPr>
          <w:rStyle w:val="fontstyle01"/>
          <w:rFonts w:ascii="Times New Roman" w:hAnsi="Times New Roman" w:cs="Times New Roman"/>
          <w:i/>
          <w:color w:val="FF0000"/>
          <w:sz w:val="22"/>
        </w:rPr>
        <w:t xml:space="preserve">Cột </w:t>
      </w:r>
      <w:r w:rsidR="00161FA3">
        <w:rPr>
          <w:rStyle w:val="fontstyle01"/>
          <w:rFonts w:ascii="Times New Roman" w:hAnsi="Times New Roman" w:cs="Times New Roman"/>
          <w:i/>
          <w:color w:val="FF0000"/>
          <w:sz w:val="22"/>
        </w:rPr>
        <w:t xml:space="preserve">K </w:t>
      </w:r>
      <w:r w:rsidRPr="00A71736">
        <w:rPr>
          <w:rStyle w:val="fontstyle01"/>
          <w:rFonts w:ascii="Times New Roman" w:hAnsi="Times New Roman" w:cs="Times New Roman"/>
          <w:i/>
          <w:color w:val="FF0000"/>
          <w:sz w:val="20"/>
        </w:rPr>
        <w:t>(</w:t>
      </w:r>
      <w:r w:rsidR="00161FA3">
        <w:rPr>
          <w:rStyle w:val="fontstyle01"/>
          <w:rFonts w:ascii="Times New Roman" w:hAnsi="Times New Roman" w:cs="Times New Roman"/>
          <w:i/>
          <w:color w:val="FF0000"/>
          <w:sz w:val="22"/>
        </w:rPr>
        <w:t>CHI_BQ_NO</w:t>
      </w:r>
      <w:r w:rsidRPr="00155D84">
        <w:rPr>
          <w:rStyle w:val="fontstyle01"/>
          <w:rFonts w:ascii="Times New Roman" w:hAnsi="Times New Roman" w:cs="Times New Roman"/>
          <w:i/>
          <w:color w:val="FF0000"/>
          <w:sz w:val="22"/>
        </w:rPr>
        <w:t>I</w:t>
      </w:r>
      <w:r w:rsidRPr="00A71736">
        <w:rPr>
          <w:rStyle w:val="fontstyle01"/>
          <w:rFonts w:ascii="Times New Roman" w:hAnsi="Times New Roman" w:cs="Times New Roman"/>
          <w:i/>
          <w:color w:val="FF0000"/>
          <w:sz w:val="20"/>
        </w:rPr>
        <w:t xml:space="preserve">) </w:t>
      </w:r>
      <w:r>
        <w:rPr>
          <w:rStyle w:val="fontstyle01"/>
          <w:rFonts w:ascii="Times New Roman" w:hAnsi="Times New Roman" w:cs="Times New Roman"/>
          <w:i/>
          <w:color w:val="FF0000"/>
          <w:sz w:val="22"/>
        </w:rPr>
        <w:t>cao –thấp và lấy thứ tự}</w:t>
      </w:r>
    </w:p>
    <w:p w14:paraId="282CA672" w14:textId="77777777" w:rsidR="00FC5C89" w:rsidRPr="00D566C1" w:rsidRDefault="00FC5C89" w:rsidP="00DC4C79">
      <w:pPr>
        <w:spacing w:after="0" w:line="240" w:lineRule="auto"/>
        <w:ind w:firstLine="567"/>
        <w:jc w:val="both"/>
        <w:rPr>
          <w:rStyle w:val="fontstyle01"/>
          <w:rFonts w:ascii="Times New Roman" w:hAnsi="Times New Roman" w:cs="Times New Roman"/>
          <w:color w:val="FF0000"/>
        </w:rPr>
      </w:pPr>
    </w:p>
    <w:p w14:paraId="316F6868" w14:textId="4A2FE66D" w:rsidR="00161FA3" w:rsidRDefault="00D64AAF" w:rsidP="00DC4C79">
      <w:pPr>
        <w:spacing w:after="0" w:line="240" w:lineRule="auto"/>
        <w:ind w:firstLine="567"/>
        <w:jc w:val="both"/>
        <w:rPr>
          <w:rFonts w:ascii="Times New Roman" w:hAnsi="Times New Roman" w:cs="Times New Roman"/>
          <w:b/>
          <w:sz w:val="28"/>
          <w:szCs w:val="28"/>
        </w:rPr>
      </w:pPr>
      <w:r>
        <w:rPr>
          <w:rStyle w:val="fontstyle01"/>
          <w:rFonts w:ascii="Times New Roman" w:hAnsi="Times New Roman" w:cs="Times New Roman"/>
          <w:b/>
          <w:color w:val="auto"/>
        </w:rPr>
        <w:t>1.</w:t>
      </w:r>
      <w:r w:rsidR="002C36BF" w:rsidRPr="00F5289C">
        <w:rPr>
          <w:rStyle w:val="fontstyle01"/>
          <w:rFonts w:ascii="Times New Roman" w:hAnsi="Times New Roman" w:cs="Times New Roman"/>
          <w:b/>
          <w:color w:val="auto"/>
        </w:rPr>
        <w:t>3</w:t>
      </w:r>
      <w:r w:rsidR="002C36BF" w:rsidRPr="00F5289C">
        <w:rPr>
          <w:rStyle w:val="fontstyle01"/>
          <w:rFonts w:ascii="Times New Roman" w:hAnsi="Times New Roman" w:cs="Times New Roman"/>
          <w:color w:val="auto"/>
        </w:rPr>
        <w:t xml:space="preserve"> </w:t>
      </w:r>
      <w:r w:rsidR="00161FA3">
        <w:rPr>
          <w:rFonts w:ascii="Times New Roman" w:hAnsi="Times New Roman" w:cs="Times New Roman"/>
          <w:b/>
          <w:sz w:val="28"/>
          <w:szCs w:val="28"/>
        </w:rPr>
        <w:t>Các chỉ</w:t>
      </w:r>
      <w:r w:rsidR="0072545B" w:rsidRPr="00F5289C">
        <w:rPr>
          <w:rFonts w:ascii="Times New Roman" w:hAnsi="Times New Roman" w:cs="Times New Roman"/>
          <w:b/>
          <w:sz w:val="28"/>
          <w:szCs w:val="28"/>
        </w:rPr>
        <w:t xml:space="preserve"> số </w:t>
      </w:r>
      <w:r w:rsidR="00161FA3">
        <w:rPr>
          <w:rFonts w:ascii="Times New Roman" w:hAnsi="Times New Roman" w:cs="Times New Roman"/>
          <w:b/>
          <w:sz w:val="28"/>
          <w:szCs w:val="28"/>
        </w:rPr>
        <w:t>đánh giá chi tiế</w:t>
      </w:r>
      <w:r w:rsidR="003567E1">
        <w:rPr>
          <w:rFonts w:ascii="Times New Roman" w:hAnsi="Times New Roman" w:cs="Times New Roman"/>
          <w:b/>
          <w:sz w:val="28"/>
          <w:szCs w:val="28"/>
        </w:rPr>
        <w:t>t theo NĐ 75.</w:t>
      </w:r>
    </w:p>
    <w:p w14:paraId="2388A28C" w14:textId="17CB7073" w:rsidR="00AE3DF8" w:rsidRDefault="00AE3DF8" w:rsidP="00DC4C79">
      <w:pPr>
        <w:spacing w:after="0" w:line="240" w:lineRule="auto"/>
        <w:ind w:firstLine="567"/>
        <w:jc w:val="both"/>
        <w:rPr>
          <w:rFonts w:ascii="Times New Roman" w:hAnsi="Times New Roman" w:cs="Times New Roman"/>
          <w:sz w:val="28"/>
          <w:szCs w:val="28"/>
        </w:rPr>
      </w:pPr>
      <w:r>
        <w:rPr>
          <w:rStyle w:val="fontstyle01"/>
          <w:rFonts w:ascii="Times New Roman" w:hAnsi="Times New Roman" w:cs="Times New Roman"/>
          <w:color w:val="auto"/>
        </w:rPr>
        <w:t xml:space="preserve">Chi tiết qua </w:t>
      </w:r>
      <w:r w:rsidR="00B00EC4">
        <w:rPr>
          <w:rStyle w:val="fontstyle01"/>
          <w:rFonts w:ascii="Times New Roman" w:hAnsi="Times New Roman" w:cs="Times New Roman"/>
          <w:color w:val="auto"/>
        </w:rPr>
        <w:t>7</w:t>
      </w:r>
      <w:r>
        <w:rPr>
          <w:rStyle w:val="fontstyle01"/>
          <w:rFonts w:ascii="Times New Roman" w:hAnsi="Times New Roman" w:cs="Times New Roman"/>
          <w:color w:val="auto"/>
        </w:rPr>
        <w:t xml:space="preserve"> chỉ số</w:t>
      </w:r>
      <w:r w:rsidR="00D64AAF">
        <w:rPr>
          <w:rStyle w:val="fontstyle01"/>
          <w:rFonts w:ascii="Times New Roman" w:hAnsi="Times New Roman" w:cs="Times New Roman"/>
          <w:color w:val="auto"/>
        </w:rPr>
        <w:t xml:space="preserve"> nhóm chi phí</w:t>
      </w:r>
      <w:r w:rsidR="001A19DA">
        <w:rPr>
          <w:rStyle w:val="fontstyle01"/>
          <w:rFonts w:ascii="Times New Roman" w:hAnsi="Times New Roman" w:cs="Times New Roman"/>
          <w:color w:val="auto"/>
        </w:rPr>
        <w:t>: c</w:t>
      </w:r>
      <w:r>
        <w:rPr>
          <w:rStyle w:val="fontstyle01"/>
          <w:rFonts w:ascii="Times New Roman" w:hAnsi="Times New Roman" w:cs="Times New Roman"/>
          <w:color w:val="auto"/>
        </w:rPr>
        <w:t>hi</w:t>
      </w:r>
      <w:r w:rsidRPr="00F5289C">
        <w:rPr>
          <w:rFonts w:ascii="Times New Roman" w:hAnsi="Times New Roman" w:cs="Times New Roman"/>
          <w:sz w:val="28"/>
          <w:szCs w:val="28"/>
        </w:rPr>
        <w:t xml:space="preserve"> </w:t>
      </w:r>
      <w:r>
        <w:rPr>
          <w:rFonts w:ascii="Times New Roman" w:hAnsi="Times New Roman" w:cs="Times New Roman"/>
          <w:sz w:val="28"/>
          <w:szCs w:val="28"/>
        </w:rPr>
        <w:t>xét nghiệm</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chẩn đoán hình ảnh</w:t>
      </w:r>
      <w:r w:rsidR="001A19DA">
        <w:rPr>
          <w:rFonts w:ascii="Times New Roman" w:hAnsi="Times New Roman" w:cs="Times New Roman"/>
          <w:sz w:val="28"/>
          <w:szCs w:val="28"/>
        </w:rPr>
        <w:t>; chi</w:t>
      </w:r>
      <w:r>
        <w:rPr>
          <w:rFonts w:ascii="Times New Roman" w:hAnsi="Times New Roman" w:cs="Times New Roman"/>
          <w:sz w:val="28"/>
          <w:szCs w:val="28"/>
        </w:rPr>
        <w:t xml:space="preserve"> </w:t>
      </w:r>
      <w:r w:rsidR="002C36BF" w:rsidRPr="00F5289C">
        <w:rPr>
          <w:rFonts w:ascii="Times New Roman" w:hAnsi="Times New Roman" w:cs="Times New Roman"/>
          <w:sz w:val="28"/>
          <w:szCs w:val="28"/>
        </w:rPr>
        <w:t>thuố</w:t>
      </w:r>
      <w:r w:rsidR="001A19DA">
        <w:rPr>
          <w:rFonts w:ascii="Times New Roman" w:hAnsi="Times New Roman" w:cs="Times New Roman"/>
          <w:sz w:val="28"/>
          <w:szCs w:val="28"/>
        </w:rPr>
        <w:t xml:space="preserve">c; </w:t>
      </w:r>
      <w:r w:rsidR="00EF6533">
        <w:rPr>
          <w:rFonts w:ascii="Times New Roman" w:hAnsi="Times New Roman" w:cs="Times New Roman"/>
          <w:sz w:val="28"/>
          <w:szCs w:val="28"/>
        </w:rPr>
        <w:t>chi phẫu thuậ</w:t>
      </w:r>
      <w:r w:rsidR="00B00EC4">
        <w:rPr>
          <w:rFonts w:ascii="Times New Roman" w:hAnsi="Times New Roman" w:cs="Times New Roman"/>
          <w:sz w:val="28"/>
          <w:szCs w:val="28"/>
        </w:rPr>
        <w:t xml:space="preserve">t; </w:t>
      </w:r>
      <w:r w:rsidR="00780E5D">
        <w:rPr>
          <w:rFonts w:ascii="Times New Roman" w:hAnsi="Times New Roman" w:cs="Times New Roman"/>
          <w:sz w:val="28"/>
          <w:szCs w:val="28"/>
        </w:rPr>
        <w:t>c</w:t>
      </w:r>
      <w:r w:rsidR="00B00EC4">
        <w:rPr>
          <w:rFonts w:ascii="Times New Roman" w:hAnsi="Times New Roman" w:cs="Times New Roman"/>
          <w:sz w:val="28"/>
          <w:szCs w:val="28"/>
        </w:rPr>
        <w:t xml:space="preserve">hi </w:t>
      </w:r>
      <w:r w:rsidR="00EF6533">
        <w:rPr>
          <w:rFonts w:ascii="Times New Roman" w:hAnsi="Times New Roman" w:cs="Times New Roman"/>
          <w:sz w:val="28"/>
          <w:szCs w:val="28"/>
        </w:rPr>
        <w:t xml:space="preserve">thủ thuật; </w:t>
      </w:r>
      <w:r w:rsidR="001A19DA">
        <w:rPr>
          <w:rFonts w:ascii="Times New Roman" w:hAnsi="Times New Roman" w:cs="Times New Roman"/>
          <w:sz w:val="28"/>
          <w:szCs w:val="28"/>
        </w:rPr>
        <w:t>chi</w:t>
      </w:r>
      <w:r w:rsidR="002C36BF" w:rsidRPr="00F5289C">
        <w:rPr>
          <w:rFonts w:ascii="Times New Roman" w:hAnsi="Times New Roman" w:cs="Times New Roman"/>
          <w:sz w:val="28"/>
          <w:szCs w:val="28"/>
        </w:rPr>
        <w:t xml:space="preserve"> </w:t>
      </w:r>
      <w:r w:rsidR="001A19DA">
        <w:rPr>
          <w:rFonts w:ascii="Times New Roman" w:hAnsi="Times New Roman" w:cs="Times New Roman"/>
          <w:sz w:val="28"/>
          <w:szCs w:val="28"/>
        </w:rPr>
        <w:t>v</w:t>
      </w:r>
      <w:r>
        <w:rPr>
          <w:rFonts w:ascii="Times New Roman" w:hAnsi="Times New Roman" w:cs="Times New Roman"/>
          <w:sz w:val="28"/>
          <w:szCs w:val="28"/>
        </w:rPr>
        <w:t>ật tư y tế</w:t>
      </w:r>
      <w:r w:rsidR="001A19DA">
        <w:rPr>
          <w:rFonts w:ascii="Times New Roman" w:hAnsi="Times New Roman" w:cs="Times New Roman"/>
          <w:sz w:val="28"/>
          <w:szCs w:val="28"/>
        </w:rPr>
        <w:t>; chi</w:t>
      </w:r>
      <w:r w:rsidR="002C36BF" w:rsidRPr="00F5289C">
        <w:rPr>
          <w:rFonts w:ascii="Times New Roman" w:hAnsi="Times New Roman" w:cs="Times New Roman"/>
          <w:sz w:val="28"/>
          <w:szCs w:val="28"/>
        </w:rPr>
        <w:t xml:space="preserve"> </w:t>
      </w:r>
      <w:r>
        <w:rPr>
          <w:rFonts w:ascii="Times New Roman" w:hAnsi="Times New Roman" w:cs="Times New Roman"/>
          <w:sz w:val="28"/>
          <w:szCs w:val="28"/>
        </w:rPr>
        <w:t>tiền</w:t>
      </w:r>
      <w:r w:rsidR="002C36BF" w:rsidRPr="00F5289C">
        <w:rPr>
          <w:rFonts w:ascii="Times New Roman" w:hAnsi="Times New Roman" w:cs="Times New Roman"/>
          <w:sz w:val="28"/>
          <w:szCs w:val="28"/>
        </w:rPr>
        <w:t xml:space="preserve"> giường</w:t>
      </w:r>
      <w:r w:rsidR="00551049">
        <w:rPr>
          <w:rFonts w:ascii="Times New Roman" w:hAnsi="Times New Roman" w:cs="Times New Roman"/>
          <w:sz w:val="28"/>
          <w:szCs w:val="28"/>
        </w:rPr>
        <w:t>.</w:t>
      </w:r>
      <w:r w:rsidR="002F4055" w:rsidRPr="00F5289C">
        <w:rPr>
          <w:rFonts w:ascii="Times New Roman" w:hAnsi="Times New Roman" w:cs="Times New Roman"/>
          <w:sz w:val="28"/>
          <w:szCs w:val="28"/>
        </w:rPr>
        <w:t xml:space="preserve"> </w:t>
      </w:r>
    </w:p>
    <w:p w14:paraId="5385AEDF" w14:textId="71AFA406" w:rsidR="002C36BF" w:rsidRPr="00AE3DF8" w:rsidRDefault="00AE3DF8" w:rsidP="00DC4C79">
      <w:pPr>
        <w:spacing w:after="0" w:line="240" w:lineRule="auto"/>
        <w:ind w:firstLine="567"/>
        <w:jc w:val="both"/>
        <w:rPr>
          <w:rStyle w:val="fontstyle01"/>
          <w:rFonts w:ascii="Times New Roman" w:hAnsi="Times New Roman"/>
          <w:i/>
          <w:color w:val="FF0000"/>
          <w:sz w:val="22"/>
        </w:rPr>
      </w:pPr>
      <w:r w:rsidRPr="00AE3DF8">
        <w:rPr>
          <w:rStyle w:val="fontstyle01"/>
          <w:rFonts w:ascii="Times New Roman" w:hAnsi="Times New Roman" w:cs="Times New Roman"/>
          <w:i/>
          <w:color w:val="FF0000"/>
          <w:sz w:val="22"/>
        </w:rPr>
        <w:t xml:space="preserve">Các dữ liệu đều lấy từ  </w:t>
      </w:r>
      <w:r w:rsidR="002F4055" w:rsidRPr="00AE3DF8">
        <w:rPr>
          <w:rStyle w:val="fontstyle01"/>
          <w:rFonts w:ascii="Times New Roman" w:hAnsi="Times New Roman"/>
          <w:i/>
          <w:color w:val="FF0000"/>
          <w:sz w:val="22"/>
        </w:rPr>
        <w:t>B</w:t>
      </w:r>
      <w:r w:rsidR="001E1F4D">
        <w:rPr>
          <w:rStyle w:val="fontstyle01"/>
          <w:rFonts w:ascii="Times New Roman" w:hAnsi="Times New Roman"/>
          <w:i/>
          <w:color w:val="FF0000"/>
          <w:sz w:val="22"/>
        </w:rPr>
        <w:t>26</w:t>
      </w:r>
      <w:r w:rsidR="004D1E62">
        <w:rPr>
          <w:rStyle w:val="fontstyle01"/>
          <w:rFonts w:ascii="Times New Roman" w:hAnsi="Times New Roman"/>
          <w:i/>
          <w:color w:val="FF0000"/>
          <w:sz w:val="22"/>
        </w:rPr>
        <w:t>.</w:t>
      </w:r>
      <w:r w:rsidR="003F3982">
        <w:rPr>
          <w:rStyle w:val="fontstyle01"/>
          <w:rFonts w:ascii="Times New Roman" w:hAnsi="Times New Roman"/>
          <w:i/>
          <w:color w:val="FF0000"/>
          <w:sz w:val="22"/>
        </w:rPr>
        <w:t xml:space="preserve"> Từ đầu tháng đến trước ngày BC 1 ngày.</w:t>
      </w:r>
    </w:p>
    <w:p w14:paraId="7259F549"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3.1</w:t>
      </w:r>
      <w:r w:rsidR="00AE26B6"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x</w:t>
      </w:r>
      <w:r w:rsidR="00AE26B6" w:rsidRPr="00EF6533">
        <w:rPr>
          <w:rStyle w:val="fontstyle01"/>
          <w:rFonts w:ascii="Times New Roman" w:hAnsi="Times New Roman" w:cs="Times New Roman"/>
          <w:color w:val="auto"/>
        </w:rPr>
        <w:t>ét nghiệm</w:t>
      </w:r>
    </w:p>
    <w:p w14:paraId="3A600B70" w14:textId="1AA1762D" w:rsidR="00AE26B6" w:rsidRDefault="00833DA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Bình quân </w:t>
      </w:r>
      <w:r w:rsidRPr="00833DA8">
        <w:rPr>
          <w:rStyle w:val="fontstyle01"/>
          <w:rFonts w:ascii="Times New Roman" w:hAnsi="Times New Roman" w:cs="Times New Roman"/>
          <w:color w:val="FF0000"/>
        </w:rPr>
        <w:t xml:space="preserve">{X40} </w:t>
      </w:r>
      <w:r>
        <w:rPr>
          <w:rStyle w:val="fontstyle01"/>
          <w:rFonts w:ascii="Times New Roman" w:hAnsi="Times New Roman" w:cs="Times New Roman"/>
          <w:color w:val="auto"/>
        </w:rPr>
        <w:t>đồng/lượt KCB.</w:t>
      </w:r>
      <w:r w:rsidR="00AE26B6" w:rsidRPr="00EF6533">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So kỳ trước:</w:t>
      </w:r>
      <w:r w:rsidR="00573254">
        <w:rPr>
          <w:rStyle w:val="fontstyle01"/>
          <w:rFonts w:ascii="Times New Roman" w:hAnsi="Times New Roman" w:cs="Times New Roman"/>
          <w:color w:val="auto"/>
        </w:rPr>
        <w:t xml:space="preserve"> số tương đối </w:t>
      </w:r>
      <w:r w:rsidR="00573254" w:rsidRPr="00573254">
        <w:rPr>
          <w:rStyle w:val="fontstyle01"/>
          <w:rFonts w:ascii="Times New Roman" w:hAnsi="Times New Roman" w:cs="Times New Roman"/>
          <w:color w:val="FF0000"/>
        </w:rPr>
        <w:t>{X41}</w:t>
      </w:r>
      <w:r w:rsidR="00447E8B">
        <w:rPr>
          <w:rStyle w:val="fontstyle01"/>
          <w:rFonts w:ascii="Times New Roman" w:hAnsi="Times New Roman" w:cs="Times New Roman"/>
          <w:color w:val="auto"/>
        </w:rPr>
        <w:t>,</w:t>
      </w:r>
      <w:r w:rsidR="00573254">
        <w:rPr>
          <w:rStyle w:val="fontstyle01"/>
          <w:rFonts w:ascii="Times New Roman" w:hAnsi="Times New Roman" w:cs="Times New Roman"/>
          <w:color w:val="auto"/>
        </w:rPr>
        <w:t xml:space="preserve"> </w:t>
      </w:r>
      <w:r w:rsidR="00447E8B">
        <w:rPr>
          <w:rStyle w:val="fontstyle01"/>
          <w:rFonts w:ascii="Times New Roman" w:hAnsi="Times New Roman" w:cs="Times New Roman"/>
          <w:color w:val="auto"/>
        </w:rPr>
        <w:t>s</w:t>
      </w:r>
      <w:r w:rsidR="00AE26B6" w:rsidRPr="00EF6533">
        <w:rPr>
          <w:rStyle w:val="fontstyle01"/>
          <w:rFonts w:ascii="Times New Roman" w:hAnsi="Times New Roman" w:cs="Times New Roman"/>
          <w:color w:val="auto"/>
        </w:rPr>
        <w:t>ố tuyệt đố</w:t>
      </w:r>
      <w:r w:rsidR="00573254">
        <w:rPr>
          <w:rStyle w:val="fontstyle01"/>
          <w:rFonts w:ascii="Times New Roman" w:hAnsi="Times New Roman" w:cs="Times New Roman"/>
          <w:color w:val="auto"/>
        </w:rPr>
        <w:t xml:space="preserve">i </w:t>
      </w:r>
      <w:r w:rsidR="00573254" w:rsidRPr="00573254">
        <w:rPr>
          <w:rStyle w:val="fontstyle01"/>
          <w:rFonts w:ascii="Times New Roman" w:hAnsi="Times New Roman" w:cs="Times New Roman"/>
          <w:color w:val="FF0000"/>
        </w:rPr>
        <w:t>{X42}</w:t>
      </w:r>
      <w:r w:rsidR="00573254" w:rsidRPr="00573254">
        <w:rPr>
          <w:rStyle w:val="fontstyle01"/>
          <w:rFonts w:ascii="Times New Roman" w:hAnsi="Times New Roman" w:cs="Times New Roman"/>
          <w:color w:val="auto"/>
        </w:rPr>
        <w:t>.</w:t>
      </w:r>
    </w:p>
    <w:p w14:paraId="41D3A547" w14:textId="0EC33905" w:rsidR="003F3C76" w:rsidRDefault="003F3C76"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lastRenderedPageBreak/>
        <w:t xml:space="preserve">Chỉ định xét nghiệm: </w:t>
      </w:r>
      <w:r w:rsidRPr="003F3C76">
        <w:rPr>
          <w:rStyle w:val="fontstyle01"/>
          <w:rFonts w:ascii="Times New Roman" w:hAnsi="Times New Roman" w:cs="Times New Roman"/>
          <w:color w:val="FF0000"/>
        </w:rPr>
        <w:t>{X61}</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{X62}</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{X63}</w:t>
      </w:r>
      <w:r w:rsidR="00EE7645" w:rsidRPr="00EE7645">
        <w:rPr>
          <w:rStyle w:val="fontstyle01"/>
          <w:rFonts w:ascii="Times New Roman" w:hAnsi="Times New Roman" w:cs="Times New Roman"/>
          <w:color w:val="auto"/>
        </w:rPr>
        <w:t>.</w:t>
      </w:r>
    </w:p>
    <w:p w14:paraId="67E02E45" w14:textId="66F5D34E" w:rsidR="00833DA8" w:rsidRPr="00833DA8" w:rsidRDefault="00833DA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 xml:space="preserve">X40= {cột </w:t>
      </w:r>
      <w:r w:rsidR="00FF1B63">
        <w:rPr>
          <w:rStyle w:val="fontstyle01"/>
          <w:rFonts w:ascii="Times New Roman" w:hAnsi="Times New Roman" w:cs="Times New Roman"/>
          <w:i/>
          <w:color w:val="FF0000"/>
          <w:sz w:val="22"/>
        </w:rPr>
        <w:t>P</w:t>
      </w:r>
      <w:r w:rsidRPr="00833DA8">
        <w:rPr>
          <w:rStyle w:val="fontstyle01"/>
          <w:rFonts w:ascii="Times New Roman" w:hAnsi="Times New Roman" w:cs="Times New Roman"/>
          <w:i/>
          <w:color w:val="FF0000"/>
          <w:sz w:val="22"/>
        </w:rPr>
        <w:t xml:space="preserve"> dòng có mã tỉnh =10};</w:t>
      </w:r>
      <w:r w:rsidR="00573254">
        <w:rPr>
          <w:rStyle w:val="fontstyle01"/>
          <w:rFonts w:ascii="Times New Roman" w:hAnsi="Times New Roman" w:cs="Times New Roman"/>
          <w:i/>
          <w:color w:val="FF0000"/>
          <w:sz w:val="22"/>
        </w:rPr>
        <w:t xml:space="preserve"> X41={nếu cột </w:t>
      </w:r>
      <w:r w:rsidR="00FF1B63">
        <w:rPr>
          <w:rStyle w:val="fontstyle01"/>
          <w:rFonts w:ascii="Times New Roman" w:hAnsi="Times New Roman" w:cs="Times New Roman"/>
          <w:i/>
          <w:color w:val="FF0000"/>
          <w:sz w:val="22"/>
        </w:rPr>
        <w:t>Q dòng có mã tỉnh=10</w:t>
      </w:r>
      <w:r w:rsidR="00573254">
        <w:rPr>
          <w:rStyle w:val="fontstyle01"/>
          <w:rFonts w:ascii="Times New Roman" w:hAnsi="Times New Roman" w:cs="Times New Roman"/>
          <w:i/>
          <w:color w:val="FF0000"/>
          <w:sz w:val="22"/>
        </w:rPr>
        <w:t xml:space="preserve"> là số dương, “tăng “ &amp; 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3F3A7C">
        <w:rPr>
          <w:rStyle w:val="fontstyle01"/>
          <w:rFonts w:ascii="Times New Roman" w:hAnsi="Times New Roman" w:cs="Times New Roman"/>
          <w:i/>
          <w:color w:val="FF0000"/>
          <w:sz w:val="22"/>
        </w:rPr>
        <w:t>&amp; “</w:t>
      </w:r>
      <w:r w:rsidR="00573254">
        <w:rPr>
          <w:rStyle w:val="fontstyle01"/>
          <w:rFonts w:ascii="Times New Roman" w:hAnsi="Times New Roman" w:cs="Times New Roman"/>
          <w:i/>
          <w:color w:val="FF0000"/>
          <w:sz w:val="22"/>
        </w:rPr>
        <w:t>%</w:t>
      </w:r>
      <w:r w:rsidR="003F3A7C">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 không thì “giảm “ </w:t>
      </w:r>
      <w:r w:rsidR="00925595">
        <w:rPr>
          <w:rStyle w:val="fontstyle01"/>
          <w:rFonts w:ascii="Times New Roman" w:hAnsi="Times New Roman" w:cs="Times New Roman"/>
          <w:i/>
          <w:color w:val="FF0000"/>
          <w:sz w:val="22"/>
        </w:rPr>
        <w:t xml:space="preserve">&amp; </w:t>
      </w:r>
      <w:r w:rsidR="00573254">
        <w:rPr>
          <w:rStyle w:val="fontstyle01"/>
          <w:rFonts w:ascii="Times New Roman" w:hAnsi="Times New Roman" w:cs="Times New Roman"/>
          <w:i/>
          <w:color w:val="FF0000"/>
          <w:sz w:val="22"/>
        </w:rPr>
        <w:t xml:space="preserve">cột </w:t>
      </w:r>
      <w:r w:rsidR="00FF1B63">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 X42={nếu 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là dương, “tăng “ &amp; </w:t>
      </w:r>
      <w:r w:rsidR="00925595">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P</w:t>
      </w:r>
      <w:r w:rsidR="00925595">
        <w:rPr>
          <w:rStyle w:val="fontstyle01"/>
          <w:rFonts w:ascii="Times New Roman" w:hAnsi="Times New Roman" w:cs="Times New Roman"/>
          <w:i/>
          <w:color w:val="FF0000"/>
          <w:sz w:val="22"/>
        </w:rPr>
        <w:t xml:space="preserve"> trừ đi (</w:t>
      </w:r>
      <w:r w:rsidR="00573254">
        <w:rPr>
          <w:rStyle w:val="fontstyle01"/>
          <w:rFonts w:ascii="Times New Roman" w:hAnsi="Times New Roman" w:cs="Times New Roman"/>
          <w:i/>
          <w:color w:val="FF0000"/>
          <w:sz w:val="22"/>
        </w:rPr>
        <w:t>cộ</w:t>
      </w:r>
      <w:r w:rsidR="00765B5C">
        <w:rPr>
          <w:rStyle w:val="fontstyle01"/>
          <w:rFonts w:ascii="Times New Roman" w:hAnsi="Times New Roman" w:cs="Times New Roman"/>
          <w:i/>
          <w:color w:val="FF0000"/>
          <w:sz w:val="22"/>
        </w:rPr>
        <w:t>t P</w:t>
      </w:r>
      <w:r w:rsidR="00573254">
        <w:rPr>
          <w:rStyle w:val="fontstyle01"/>
          <w:rFonts w:ascii="Times New Roman" w:hAnsi="Times New Roman" w:cs="Times New Roman"/>
          <w:i/>
          <w:color w:val="FF0000"/>
          <w:sz w:val="22"/>
        </w:rPr>
        <w:t xml:space="preserve"> chia </w:t>
      </w:r>
      <w:r w:rsidR="00790C2B">
        <w:rPr>
          <w:rStyle w:val="fontstyle01"/>
          <w:rFonts w:ascii="Times New Roman" w:hAnsi="Times New Roman" w:cs="Times New Roman"/>
          <w:i/>
          <w:color w:val="FF0000"/>
          <w:sz w:val="22"/>
        </w:rPr>
        <w:t>(</w:t>
      </w:r>
      <w:r w:rsidR="00573254">
        <w:rPr>
          <w:rStyle w:val="fontstyle01"/>
          <w:rFonts w:ascii="Times New Roman" w:hAnsi="Times New Roman" w:cs="Times New Roman"/>
          <w:i/>
          <w:color w:val="FF0000"/>
          <w:sz w:val="22"/>
        </w:rPr>
        <w:t xml:space="preserve">cột </w:t>
      </w:r>
      <w:r w:rsidR="00765B5C">
        <w:rPr>
          <w:rStyle w:val="fontstyle01"/>
          <w:rFonts w:ascii="Times New Roman" w:hAnsi="Times New Roman" w:cs="Times New Roman"/>
          <w:i/>
          <w:color w:val="FF0000"/>
          <w:sz w:val="22"/>
        </w:rPr>
        <w:t>Q</w:t>
      </w:r>
      <w:r w:rsidR="00573254">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+100) *100 </w:t>
      </w:r>
      <w:r w:rsidR="00925595">
        <w:rPr>
          <w:rStyle w:val="fontstyle01"/>
          <w:rFonts w:ascii="Times New Roman" w:hAnsi="Times New Roman" w:cs="Times New Roman"/>
          <w:i/>
          <w:color w:val="FF0000"/>
          <w:sz w:val="22"/>
        </w:rPr>
        <w:t xml:space="preserve">) </w:t>
      </w:r>
      <w:r w:rsidR="00790C2B">
        <w:rPr>
          <w:rStyle w:val="fontstyle01"/>
          <w:rFonts w:ascii="Times New Roman" w:hAnsi="Times New Roman" w:cs="Times New Roman"/>
          <w:i/>
          <w:color w:val="FF0000"/>
          <w:sz w:val="22"/>
        </w:rPr>
        <w:t xml:space="preserve">&amp; “ </w:t>
      </w:r>
      <w:r w:rsidR="00573254">
        <w:rPr>
          <w:rStyle w:val="fontstyle01"/>
          <w:rFonts w:ascii="Times New Roman" w:hAnsi="Times New Roman" w:cs="Times New Roman"/>
          <w:i/>
          <w:color w:val="FF0000"/>
          <w:sz w:val="22"/>
        </w:rPr>
        <w:t>đồng</w:t>
      </w:r>
      <w:r w:rsidR="00790C2B">
        <w:rPr>
          <w:rStyle w:val="fontstyle01"/>
          <w:rFonts w:ascii="Times New Roman" w:hAnsi="Times New Roman" w:cs="Times New Roman"/>
          <w:i/>
          <w:color w:val="FF0000"/>
          <w:sz w:val="22"/>
        </w:rPr>
        <w:t>”</w:t>
      </w:r>
      <w:r w:rsidR="00447E8B">
        <w:rPr>
          <w:rStyle w:val="fontstyle01"/>
          <w:rFonts w:ascii="Times New Roman" w:hAnsi="Times New Roman" w:cs="Times New Roman"/>
          <w:i/>
          <w:color w:val="FF0000"/>
          <w:sz w:val="22"/>
        </w:rPr>
        <w:t xml:space="preserve">, không thì “giảm </w:t>
      </w:r>
      <w:r w:rsidR="00925595">
        <w:rPr>
          <w:rStyle w:val="fontstyle01"/>
          <w:rFonts w:ascii="Times New Roman" w:hAnsi="Times New Roman" w:cs="Times New Roman"/>
          <w:i/>
          <w:color w:val="FF0000"/>
          <w:sz w:val="22"/>
        </w:rPr>
        <w:t xml:space="preserve">“ &amp;  </w:t>
      </w:r>
      <w:r w:rsidR="007E753A">
        <w:rPr>
          <w:rStyle w:val="fontstyle01"/>
          <w:rFonts w:ascii="Times New Roman" w:hAnsi="Times New Roman" w:cs="Times New Roman"/>
          <w:i/>
          <w:color w:val="FF0000"/>
          <w:sz w:val="22"/>
        </w:rPr>
        <w:t>cột P trừ đi (cột P chia (cột Q +100) *100 ) &amp; “ đồng”</w:t>
      </w:r>
      <w:r w:rsidR="00573254">
        <w:rPr>
          <w:rStyle w:val="fontstyle01"/>
          <w:rFonts w:ascii="Times New Roman" w:hAnsi="Times New Roman" w:cs="Times New Roman"/>
          <w:i/>
          <w:color w:val="FF0000"/>
          <w:sz w:val="22"/>
        </w:rPr>
        <w:t>}</w:t>
      </w:r>
      <w:r w:rsidR="00EE7645">
        <w:rPr>
          <w:rStyle w:val="fontstyle01"/>
          <w:rFonts w:ascii="Times New Roman" w:hAnsi="Times New Roman" w:cs="Times New Roman"/>
          <w:i/>
          <w:color w:val="FF0000"/>
          <w:sz w:val="22"/>
        </w:rPr>
        <w:t>; X61={cột AD, dòng có mã tỉnh =10 nhân với 100 để ra số người}; X62={cột AE dòng có mã tỉnh=10 &amp; “%”}; X63 {tính toán: X61 trừ đi (X61 chia (cột AE+100)*100) &amp; “bệnh nhân”}</w:t>
      </w:r>
    </w:p>
    <w:p w14:paraId="7B063A18" w14:textId="77777777" w:rsidR="00B03C2B" w:rsidRDefault="00717C20" w:rsidP="00DC4C79">
      <w:pPr>
        <w:spacing w:after="0" w:line="240" w:lineRule="auto"/>
        <w:ind w:firstLine="567"/>
        <w:jc w:val="both"/>
        <w:rPr>
          <w:rFonts w:ascii="Times New Roman" w:hAnsi="Times New Roman" w:cs="Times New Roman"/>
          <w:sz w:val="28"/>
          <w:szCs w:val="28"/>
        </w:rPr>
      </w:pPr>
      <w:r w:rsidRPr="00EF6533">
        <w:rPr>
          <w:rStyle w:val="fontstyle01"/>
          <w:rFonts w:ascii="Times New Roman" w:hAnsi="Times New Roman" w:cs="Times New Roman"/>
          <w:color w:val="auto"/>
        </w:rPr>
        <w:t>3.2</w:t>
      </w:r>
      <w:r w:rsidR="000122A0" w:rsidRPr="00EF6533">
        <w:rPr>
          <w:rStyle w:val="fontstyle01"/>
          <w:rFonts w:ascii="Times New Roman" w:hAnsi="Times New Roman" w:cs="Times New Roman"/>
          <w:color w:val="auto"/>
        </w:rPr>
        <w:t xml:space="preserve"> </w:t>
      </w:r>
      <w:r w:rsidR="00EF6533">
        <w:rPr>
          <w:rFonts w:ascii="Times New Roman" w:hAnsi="Times New Roman" w:cs="Times New Roman"/>
          <w:sz w:val="28"/>
          <w:szCs w:val="28"/>
        </w:rPr>
        <w:t>Chi</w:t>
      </w:r>
      <w:r w:rsidR="00EF6533" w:rsidRPr="00F5289C">
        <w:rPr>
          <w:rFonts w:ascii="Times New Roman" w:hAnsi="Times New Roman" w:cs="Times New Roman"/>
          <w:sz w:val="28"/>
          <w:szCs w:val="28"/>
        </w:rPr>
        <w:t xml:space="preserve"> </w:t>
      </w:r>
      <w:r w:rsidR="00EF6533">
        <w:rPr>
          <w:rFonts w:ascii="Times New Roman" w:hAnsi="Times New Roman" w:cs="Times New Roman"/>
          <w:sz w:val="28"/>
          <w:szCs w:val="28"/>
        </w:rPr>
        <w:t>chẩn đoán hình ảnh</w:t>
      </w:r>
    </w:p>
    <w:p w14:paraId="75816536" w14:textId="17205D04" w:rsidR="008374E1" w:rsidRDefault="008374E1" w:rsidP="00DC4C79">
      <w:pPr>
        <w:spacing w:after="0" w:line="240" w:lineRule="auto"/>
        <w:ind w:firstLine="567"/>
        <w:jc w:val="both"/>
        <w:rPr>
          <w:rStyle w:val="fontstyle01"/>
          <w:rFonts w:ascii="Times New Roman" w:hAnsi="Times New Roman" w:cs="Times New Roman"/>
          <w:color w:val="auto"/>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 xml:space="preserve">{X43}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4</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5</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1C8D196D" w14:textId="3A2B0334" w:rsidR="00EE7645" w:rsidRDefault="00EE7645"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 xml:space="preserve">Chỉ định CĐHA: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4</w:t>
      </w:r>
      <w:r w:rsidRPr="003F3C76">
        <w:rPr>
          <w:rStyle w:val="fontstyle01"/>
          <w:rFonts w:ascii="Times New Roman" w:hAnsi="Times New Roman" w:cs="Times New Roman"/>
          <w:color w:val="FF0000"/>
        </w:rPr>
        <w:t>}</w:t>
      </w:r>
      <w:r w:rsidRPr="003F3C76">
        <w:rPr>
          <w:rStyle w:val="fontstyle01"/>
          <w:rFonts w:ascii="Times New Roman" w:hAnsi="Times New Roman" w:cs="Times New Roman"/>
          <w:color w:val="auto"/>
        </w:rPr>
        <w:t>/</w:t>
      </w:r>
      <w:r>
        <w:rPr>
          <w:rStyle w:val="fontstyle01"/>
          <w:rFonts w:ascii="Times New Roman" w:hAnsi="Times New Roman" w:cs="Times New Roman"/>
          <w:color w:val="auto"/>
        </w:rPr>
        <w:t xml:space="preserve">100 bệnh nhân. So kỳ trước: số tương đối </w:t>
      </w:r>
      <w:r w:rsidRPr="003F3C76">
        <w:rPr>
          <w:rStyle w:val="fontstyle01"/>
          <w:rFonts w:ascii="Times New Roman" w:hAnsi="Times New Roman" w:cs="Times New Roman"/>
          <w:color w:val="FF0000"/>
        </w:rPr>
        <w:t>{X6</w:t>
      </w:r>
      <w:r>
        <w:rPr>
          <w:rStyle w:val="fontstyle01"/>
          <w:rFonts w:ascii="Times New Roman" w:hAnsi="Times New Roman" w:cs="Times New Roman"/>
          <w:color w:val="FF0000"/>
        </w:rPr>
        <w:t>5</w:t>
      </w:r>
      <w:r w:rsidRPr="003F3C76">
        <w:rPr>
          <w:rStyle w:val="fontstyle01"/>
          <w:rFonts w:ascii="Times New Roman" w:hAnsi="Times New Roman" w:cs="Times New Roman"/>
          <w:color w:val="FF0000"/>
        </w:rPr>
        <w:t>}</w:t>
      </w:r>
      <w:r w:rsidRPr="00EE7645">
        <w:rPr>
          <w:rStyle w:val="fontstyle01"/>
          <w:rFonts w:ascii="Times New Roman" w:hAnsi="Times New Roman" w:cs="Times New Roman"/>
          <w:color w:val="auto"/>
        </w:rPr>
        <w:t xml:space="preserve">, số tuyệt đối </w:t>
      </w:r>
      <w:r>
        <w:rPr>
          <w:rStyle w:val="fontstyle01"/>
          <w:rFonts w:ascii="Times New Roman" w:hAnsi="Times New Roman" w:cs="Times New Roman"/>
          <w:color w:val="FF0000"/>
        </w:rPr>
        <w:t>{X66}</w:t>
      </w:r>
      <w:r w:rsidRPr="00EE7645">
        <w:rPr>
          <w:rStyle w:val="fontstyle01"/>
          <w:rFonts w:ascii="Times New Roman" w:hAnsi="Times New Roman" w:cs="Times New Roman"/>
          <w:color w:val="auto"/>
        </w:rPr>
        <w:t>.</w:t>
      </w:r>
    </w:p>
    <w:p w14:paraId="3EF26E61" w14:textId="7FB856DC"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3</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R</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X44={nếu cột S dòng có mã tỉnh=10 là số dương, “tăng “ &amp; cột S &amp; “%”, không thì “giảm “ &amp; cột S %}; X45={nếu cột S là dương, “tăng “ &amp; cột R trừ đi (cột R chia (cột S +100) *100 ) &amp; “ đồng”, không thì “giảm “ &amp;  cột R trừ đi (cột R chia (cột S +100) *100 ) &amp; “ đồng”}</w:t>
      </w:r>
      <w:r w:rsidR="00EE7645">
        <w:rPr>
          <w:rStyle w:val="fontstyle01"/>
          <w:rFonts w:ascii="Times New Roman" w:hAnsi="Times New Roman" w:cs="Times New Roman"/>
          <w:i/>
          <w:color w:val="FF0000"/>
          <w:sz w:val="22"/>
        </w:rPr>
        <w:t>; X64={cột AF, dòng có mã tỉnh =10 nhân với 100 để ra số người}; X65={cột AG dòng có mã tỉnh=10 &amp; “%”}; X66 {tính toán: X64 trừ đi (X64 chia (cột AG+100)*100) &amp; “bệnh nhân”}</w:t>
      </w:r>
    </w:p>
    <w:p w14:paraId="5AC83EF5" w14:textId="77777777"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3.3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huốc</w:t>
      </w:r>
    </w:p>
    <w:p w14:paraId="71B0D75E" w14:textId="1A55868D" w:rsidR="008374E1" w:rsidRDefault="008374E1"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6</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7</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{X4</w:t>
      </w:r>
      <w:r>
        <w:rPr>
          <w:rStyle w:val="fontstyle01"/>
          <w:rFonts w:ascii="Times New Roman" w:hAnsi="Times New Roman" w:cs="Times New Roman"/>
          <w:color w:val="FF0000"/>
        </w:rPr>
        <w:t>8</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84313D5" w14:textId="61843E3F" w:rsidR="008374E1" w:rsidRPr="00833DA8" w:rsidRDefault="008374E1"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6</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T</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X47={nếu cột U dòng có mã tỉnh=10 là số dương, “tăng “ &amp; cột U &amp; “%”, không thì “giảm “ &amp; cột U %}; X48={nếu cột U là dương, “tăng “ &amp; cột T trừ đi (cột T chia (cột U +100) *100 ) &amp; “ đồng”, không thì “giảm “ &amp;  cột T trừ đi (cột T chia (cột U+100) *100 ) &amp; “ đồng”}</w:t>
      </w:r>
    </w:p>
    <w:p w14:paraId="3ADFDC5A" w14:textId="79A4C992"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 xml:space="preserve">3.4 </w:t>
      </w:r>
      <w:r w:rsidR="00EF6533">
        <w:rPr>
          <w:rStyle w:val="fontstyle01"/>
          <w:rFonts w:ascii="Times New Roman" w:hAnsi="Times New Roman" w:cs="Times New Roman"/>
          <w:color w:val="auto"/>
        </w:rPr>
        <w:t>Chi phẫu thuậ</w:t>
      </w:r>
      <w:r w:rsidR="004879E8">
        <w:rPr>
          <w:rStyle w:val="fontstyle01"/>
          <w:rFonts w:ascii="Times New Roman" w:hAnsi="Times New Roman" w:cs="Times New Roman"/>
          <w:color w:val="auto"/>
        </w:rPr>
        <w:t>t</w:t>
      </w:r>
    </w:p>
    <w:p w14:paraId="093D4BC3" w14:textId="2A88C0DA" w:rsidR="00F81B92" w:rsidRDefault="00F81B9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{X4</w:t>
      </w:r>
      <w:r>
        <w:rPr>
          <w:rFonts w:ascii="Times New Roman" w:hAnsi="Times New Roman" w:cs="Times New Roman"/>
          <w:color w:val="FF0000"/>
          <w:sz w:val="28"/>
          <w:szCs w:val="28"/>
        </w:rPr>
        <w:t>9</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50</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51</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902267" w14:textId="2C23C189" w:rsidR="00F81B92" w:rsidRPr="00833DA8" w:rsidRDefault="00F81B9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X4</w:t>
      </w:r>
      <w:r>
        <w:rPr>
          <w:rStyle w:val="fontstyle01"/>
          <w:rFonts w:ascii="Times New Roman" w:hAnsi="Times New Roman" w:cs="Times New Roman"/>
          <w:i/>
          <w:color w:val="FF0000"/>
          <w:sz w:val="22"/>
        </w:rPr>
        <w:t>9</w:t>
      </w:r>
      <w:r w:rsidRPr="00833DA8">
        <w:rPr>
          <w:rStyle w:val="fontstyle01"/>
          <w:rFonts w:ascii="Times New Roman" w:hAnsi="Times New Roman" w:cs="Times New Roman"/>
          <w:i/>
          <w:color w:val="FF0000"/>
          <w:sz w:val="22"/>
        </w:rPr>
        <w:t xml:space="preserve">= {cột </w:t>
      </w:r>
      <w:r w:rsidR="004E4D86">
        <w:rPr>
          <w:rStyle w:val="fontstyle01"/>
          <w:rFonts w:ascii="Times New Roman" w:hAnsi="Times New Roman" w:cs="Times New Roman"/>
          <w:i/>
          <w:color w:val="FF0000"/>
          <w:sz w:val="22"/>
        </w:rPr>
        <w:t>V</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X50={nếu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dòng có mã tỉnh=10 là số dương, “tăng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&amp; “%”, không thì “giảm “ &amp;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 X51={nếu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là dương, “tăng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 xml:space="preserve">V </w:t>
      </w:r>
      <w:r>
        <w:rPr>
          <w:rStyle w:val="fontstyle01"/>
          <w:rFonts w:ascii="Times New Roman" w:hAnsi="Times New Roman" w:cs="Times New Roman"/>
          <w:i/>
          <w:color w:val="FF0000"/>
          <w:sz w:val="22"/>
        </w:rPr>
        <w:t xml:space="preserve">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 xml:space="preserve"> +100) *100 ) &amp; “ đồng”, không thì “giảm “ &amp;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trừ đi (cột </w:t>
      </w:r>
      <w:r w:rsidR="004E4D86">
        <w:rPr>
          <w:rStyle w:val="fontstyle01"/>
          <w:rFonts w:ascii="Times New Roman" w:hAnsi="Times New Roman" w:cs="Times New Roman"/>
          <w:i/>
          <w:color w:val="FF0000"/>
          <w:sz w:val="22"/>
        </w:rPr>
        <w:t>V</w:t>
      </w:r>
      <w:r>
        <w:rPr>
          <w:rStyle w:val="fontstyle01"/>
          <w:rFonts w:ascii="Times New Roman" w:hAnsi="Times New Roman" w:cs="Times New Roman"/>
          <w:i/>
          <w:color w:val="FF0000"/>
          <w:sz w:val="22"/>
        </w:rPr>
        <w:t xml:space="preserve"> chia (cột </w:t>
      </w:r>
      <w:r w:rsidR="004E4D86">
        <w:rPr>
          <w:rStyle w:val="fontstyle01"/>
          <w:rFonts w:ascii="Times New Roman" w:hAnsi="Times New Roman" w:cs="Times New Roman"/>
          <w:i/>
          <w:color w:val="FF0000"/>
          <w:sz w:val="22"/>
        </w:rPr>
        <w:t>W</w:t>
      </w:r>
      <w:r>
        <w:rPr>
          <w:rStyle w:val="fontstyle01"/>
          <w:rFonts w:ascii="Times New Roman" w:hAnsi="Times New Roman" w:cs="Times New Roman"/>
          <w:i/>
          <w:color w:val="FF0000"/>
          <w:sz w:val="22"/>
        </w:rPr>
        <w:t>+100) *100 ) &amp; “ đồng”}</w:t>
      </w:r>
    </w:p>
    <w:p w14:paraId="41D5CE57" w14:textId="19A7B29F" w:rsidR="004879E8" w:rsidRDefault="004879E8" w:rsidP="00DC4C79">
      <w:pPr>
        <w:spacing w:after="0" w:line="240" w:lineRule="auto"/>
        <w:ind w:firstLine="567"/>
        <w:jc w:val="both"/>
        <w:rPr>
          <w:rStyle w:val="fontstyle01"/>
          <w:rFonts w:ascii="Times New Roman" w:hAnsi="Times New Roman" w:cs="Times New Roman"/>
          <w:color w:val="auto"/>
        </w:rPr>
      </w:pPr>
      <w:r>
        <w:rPr>
          <w:rStyle w:val="fontstyle01"/>
          <w:rFonts w:ascii="Times New Roman" w:hAnsi="Times New Roman" w:cs="Times New Roman"/>
          <w:color w:val="auto"/>
        </w:rPr>
        <w:t>3.5. Chi thủ thuật</w:t>
      </w:r>
    </w:p>
    <w:p w14:paraId="58EEF84E" w14:textId="6763D6ED"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52</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53</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54</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62B8A638" w14:textId="304BEAD9"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52</w:t>
      </w:r>
      <w:r w:rsidRPr="00833DA8">
        <w:rPr>
          <w:rStyle w:val="fontstyle01"/>
          <w:rFonts w:ascii="Times New Roman" w:hAnsi="Times New Roman" w:cs="Times New Roman"/>
          <w:i/>
          <w:color w:val="FF0000"/>
          <w:sz w:val="22"/>
        </w:rPr>
        <w:t xml:space="preserve">= {cột </w:t>
      </w:r>
      <w:r>
        <w:rPr>
          <w:rStyle w:val="fontstyle01"/>
          <w:rFonts w:ascii="Times New Roman" w:hAnsi="Times New Roman" w:cs="Times New Roman"/>
          <w:i/>
          <w:color w:val="FF0000"/>
          <w:sz w:val="22"/>
        </w:rPr>
        <w:t>X</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X53={nếu cột Y dòng có mã tỉnh=10 là số dương, “tăng “ &amp; cột Y &amp; “%”, không thì “giảm “ &amp; cột Y %}; X54={nếu cột Y là dương, “tăng “ &amp; cột X trừ đi (cột X chia (cột Y +100) *100 ) &amp; “ đồng”, không thì “giảm “ &amp;  cột X trừ đi (cột X chia (cột Y+100) *100 ) &amp; “ đồng”}</w:t>
      </w:r>
    </w:p>
    <w:p w14:paraId="7D870BE1" w14:textId="2E6D022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4879E8">
        <w:rPr>
          <w:rStyle w:val="fontstyle01"/>
          <w:rFonts w:ascii="Times New Roman" w:hAnsi="Times New Roman" w:cs="Times New Roman"/>
          <w:color w:val="auto"/>
        </w:rPr>
        <w:t>6</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vật tư y tế</w:t>
      </w:r>
    </w:p>
    <w:p w14:paraId="248543B4" w14:textId="57D8419C" w:rsidR="004879E8" w:rsidRDefault="004879E8"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55</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56</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57</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27831F5E" w14:textId="58B14627" w:rsidR="004879E8" w:rsidRPr="00833DA8" w:rsidRDefault="004879E8"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55</w:t>
      </w:r>
      <w:r w:rsidRPr="00833DA8">
        <w:rPr>
          <w:rStyle w:val="fontstyle01"/>
          <w:rFonts w:ascii="Times New Roman" w:hAnsi="Times New Roman" w:cs="Times New Roman"/>
          <w:i/>
          <w:color w:val="FF0000"/>
          <w:sz w:val="22"/>
        </w:rPr>
        <w:t xml:space="preserve">= {cột </w:t>
      </w:r>
      <w:r w:rsidR="00186F32">
        <w:rPr>
          <w:rStyle w:val="fontstyle01"/>
          <w:rFonts w:ascii="Times New Roman" w:hAnsi="Times New Roman" w:cs="Times New Roman"/>
          <w:i/>
          <w:color w:val="FF0000"/>
          <w:sz w:val="22"/>
        </w:rPr>
        <w:t>Z</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X56={nếu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dòng có mã tỉnh=10 là số dương, “tăng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&amp; “%”, không thì “giảm “ &amp;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 X57={nếu cột </w:t>
      </w:r>
      <w:r w:rsidR="001630CB">
        <w:rPr>
          <w:rStyle w:val="fontstyle01"/>
          <w:rFonts w:ascii="Times New Roman" w:hAnsi="Times New Roman" w:cs="Times New Roman"/>
          <w:i/>
          <w:color w:val="FF0000"/>
          <w:sz w:val="22"/>
        </w:rPr>
        <w:t xml:space="preserve">AA </w:t>
      </w:r>
      <w:r>
        <w:rPr>
          <w:rStyle w:val="fontstyle01"/>
          <w:rFonts w:ascii="Times New Roman" w:hAnsi="Times New Roman" w:cs="Times New Roman"/>
          <w:i/>
          <w:color w:val="FF0000"/>
          <w:sz w:val="22"/>
        </w:rPr>
        <w:t xml:space="preserve">là dương, “tăng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 xml:space="preserve"> +100) *100 ) &amp; “ đồng”, không thì “giảm “ &amp;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trừ đi (cột </w:t>
      </w:r>
      <w:r w:rsidR="00186F32">
        <w:rPr>
          <w:rStyle w:val="fontstyle01"/>
          <w:rFonts w:ascii="Times New Roman" w:hAnsi="Times New Roman" w:cs="Times New Roman"/>
          <w:i/>
          <w:color w:val="FF0000"/>
          <w:sz w:val="22"/>
        </w:rPr>
        <w:t>Z</w:t>
      </w:r>
      <w:r>
        <w:rPr>
          <w:rStyle w:val="fontstyle01"/>
          <w:rFonts w:ascii="Times New Roman" w:hAnsi="Times New Roman" w:cs="Times New Roman"/>
          <w:i/>
          <w:color w:val="FF0000"/>
          <w:sz w:val="22"/>
        </w:rPr>
        <w:t xml:space="preserve"> chia (cột </w:t>
      </w:r>
      <w:r w:rsidR="00186F32">
        <w:rPr>
          <w:rStyle w:val="fontstyle01"/>
          <w:rFonts w:ascii="Times New Roman" w:hAnsi="Times New Roman" w:cs="Times New Roman"/>
          <w:i/>
          <w:color w:val="FF0000"/>
          <w:sz w:val="22"/>
        </w:rPr>
        <w:t>AA</w:t>
      </w:r>
      <w:r>
        <w:rPr>
          <w:rStyle w:val="fontstyle01"/>
          <w:rFonts w:ascii="Times New Roman" w:hAnsi="Times New Roman" w:cs="Times New Roman"/>
          <w:i/>
          <w:color w:val="FF0000"/>
          <w:sz w:val="22"/>
        </w:rPr>
        <w:t>+100) *100 ) &amp; “ đồng”}</w:t>
      </w:r>
    </w:p>
    <w:p w14:paraId="632659F4" w14:textId="09978D59" w:rsidR="00B03C2B" w:rsidRDefault="00717C20" w:rsidP="00DC4C79">
      <w:pPr>
        <w:spacing w:after="0" w:line="240" w:lineRule="auto"/>
        <w:ind w:firstLine="567"/>
        <w:jc w:val="both"/>
        <w:rPr>
          <w:rStyle w:val="fontstyle01"/>
          <w:rFonts w:ascii="Times New Roman" w:hAnsi="Times New Roman" w:cs="Times New Roman"/>
          <w:color w:val="auto"/>
        </w:rPr>
      </w:pPr>
      <w:r w:rsidRPr="00EF6533">
        <w:rPr>
          <w:rStyle w:val="fontstyle01"/>
          <w:rFonts w:ascii="Times New Roman" w:hAnsi="Times New Roman" w:cs="Times New Roman"/>
          <w:color w:val="auto"/>
        </w:rPr>
        <w:t>3.</w:t>
      </w:r>
      <w:r w:rsidR="00186F32">
        <w:rPr>
          <w:rStyle w:val="fontstyle01"/>
          <w:rFonts w:ascii="Times New Roman" w:hAnsi="Times New Roman" w:cs="Times New Roman"/>
          <w:color w:val="auto"/>
        </w:rPr>
        <w:t>7</w:t>
      </w:r>
      <w:r w:rsidRPr="00EF6533">
        <w:rPr>
          <w:rStyle w:val="fontstyle01"/>
          <w:rFonts w:ascii="Times New Roman" w:hAnsi="Times New Roman" w:cs="Times New Roman"/>
          <w:color w:val="auto"/>
        </w:rPr>
        <w:t xml:space="preserve"> </w:t>
      </w:r>
      <w:r w:rsidR="00EF6533">
        <w:rPr>
          <w:rStyle w:val="fontstyle01"/>
          <w:rFonts w:ascii="Times New Roman" w:hAnsi="Times New Roman" w:cs="Times New Roman"/>
          <w:color w:val="auto"/>
        </w:rPr>
        <w:t>Chi t</w:t>
      </w:r>
      <w:r w:rsidR="000122A0" w:rsidRPr="00EF6533">
        <w:rPr>
          <w:rStyle w:val="fontstyle01"/>
          <w:rFonts w:ascii="Times New Roman" w:hAnsi="Times New Roman" w:cs="Times New Roman"/>
          <w:color w:val="auto"/>
        </w:rPr>
        <w:t>iền giường</w:t>
      </w:r>
    </w:p>
    <w:bookmarkEnd w:id="0"/>
    <w:p w14:paraId="57A92A55" w14:textId="645B0864" w:rsidR="00186F32" w:rsidRDefault="00186F32" w:rsidP="00DC4C7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Bình quân </w:t>
      </w:r>
      <w:r w:rsidRPr="008374E1">
        <w:rPr>
          <w:rFonts w:ascii="Times New Roman" w:hAnsi="Times New Roman" w:cs="Times New Roman"/>
          <w:color w:val="FF0000"/>
          <w:sz w:val="28"/>
          <w:szCs w:val="28"/>
        </w:rPr>
        <w:t>{X</w:t>
      </w:r>
      <w:r>
        <w:rPr>
          <w:rFonts w:ascii="Times New Roman" w:hAnsi="Times New Roman" w:cs="Times New Roman"/>
          <w:color w:val="FF0000"/>
          <w:sz w:val="28"/>
          <w:szCs w:val="28"/>
        </w:rPr>
        <w:t>5</w:t>
      </w:r>
      <w:r w:rsidR="001630CB">
        <w:rPr>
          <w:rFonts w:ascii="Times New Roman" w:hAnsi="Times New Roman" w:cs="Times New Roman"/>
          <w:color w:val="FF0000"/>
          <w:sz w:val="28"/>
          <w:szCs w:val="28"/>
        </w:rPr>
        <w:t>8</w:t>
      </w:r>
      <w:r w:rsidRPr="008374E1">
        <w:rPr>
          <w:rFonts w:ascii="Times New Roman" w:hAnsi="Times New Roman" w:cs="Times New Roman"/>
          <w:color w:val="FF0000"/>
          <w:sz w:val="28"/>
          <w:szCs w:val="28"/>
        </w:rPr>
        <w:t xml:space="preserve">} </w:t>
      </w:r>
      <w:r>
        <w:rPr>
          <w:rFonts w:ascii="Times New Roman" w:hAnsi="Times New Roman" w:cs="Times New Roman"/>
          <w:sz w:val="28"/>
          <w:szCs w:val="28"/>
        </w:rPr>
        <w:t xml:space="preserve">đồng/lượt KCB. So kỳ trước: </w:t>
      </w:r>
      <w:r>
        <w:rPr>
          <w:rStyle w:val="fontstyle01"/>
          <w:rFonts w:ascii="Times New Roman" w:hAnsi="Times New Roman" w:cs="Times New Roman"/>
          <w:color w:val="auto"/>
        </w:rPr>
        <w:t xml:space="preserve">số tương đối </w:t>
      </w:r>
      <w:r w:rsidRPr="00573254">
        <w:rPr>
          <w:rStyle w:val="fontstyle01"/>
          <w:rFonts w:ascii="Times New Roman" w:hAnsi="Times New Roman" w:cs="Times New Roman"/>
          <w:color w:val="FF0000"/>
        </w:rPr>
        <w:t>{X</w:t>
      </w:r>
      <w:r>
        <w:rPr>
          <w:rStyle w:val="fontstyle01"/>
          <w:rFonts w:ascii="Times New Roman" w:hAnsi="Times New Roman" w:cs="Times New Roman"/>
          <w:color w:val="FF0000"/>
        </w:rPr>
        <w:t>5</w:t>
      </w:r>
      <w:r w:rsidR="001630CB">
        <w:rPr>
          <w:rStyle w:val="fontstyle01"/>
          <w:rFonts w:ascii="Times New Roman" w:hAnsi="Times New Roman" w:cs="Times New Roman"/>
          <w:color w:val="FF0000"/>
        </w:rPr>
        <w:t>9</w:t>
      </w:r>
      <w:r w:rsidRPr="00573254">
        <w:rPr>
          <w:rStyle w:val="fontstyle01"/>
          <w:rFonts w:ascii="Times New Roman" w:hAnsi="Times New Roman" w:cs="Times New Roman"/>
          <w:color w:val="FF0000"/>
        </w:rPr>
        <w:t>}</w:t>
      </w:r>
      <w:r>
        <w:rPr>
          <w:rStyle w:val="fontstyle01"/>
          <w:rFonts w:ascii="Times New Roman" w:hAnsi="Times New Roman" w:cs="Times New Roman"/>
          <w:color w:val="auto"/>
        </w:rPr>
        <w:t>, s</w:t>
      </w:r>
      <w:r w:rsidRPr="00EF6533">
        <w:rPr>
          <w:rStyle w:val="fontstyle01"/>
          <w:rFonts w:ascii="Times New Roman" w:hAnsi="Times New Roman" w:cs="Times New Roman"/>
          <w:color w:val="auto"/>
        </w:rPr>
        <w:t>ố tuyệt đố</w:t>
      </w:r>
      <w:r>
        <w:rPr>
          <w:rStyle w:val="fontstyle01"/>
          <w:rFonts w:ascii="Times New Roman" w:hAnsi="Times New Roman" w:cs="Times New Roman"/>
          <w:color w:val="auto"/>
        </w:rPr>
        <w:t xml:space="preserve">i </w:t>
      </w:r>
      <w:r w:rsidRPr="00573254">
        <w:rPr>
          <w:rStyle w:val="fontstyle01"/>
          <w:rFonts w:ascii="Times New Roman" w:hAnsi="Times New Roman" w:cs="Times New Roman"/>
          <w:color w:val="FF0000"/>
        </w:rPr>
        <w:t>{X</w:t>
      </w:r>
      <w:r w:rsidR="001630CB">
        <w:rPr>
          <w:rStyle w:val="fontstyle01"/>
          <w:rFonts w:ascii="Times New Roman" w:hAnsi="Times New Roman" w:cs="Times New Roman"/>
          <w:color w:val="FF0000"/>
        </w:rPr>
        <w:t>60</w:t>
      </w:r>
      <w:r w:rsidRPr="00573254">
        <w:rPr>
          <w:rStyle w:val="fontstyle01"/>
          <w:rFonts w:ascii="Times New Roman" w:hAnsi="Times New Roman" w:cs="Times New Roman"/>
          <w:color w:val="FF0000"/>
        </w:rPr>
        <w:t>}</w:t>
      </w:r>
      <w:r w:rsidRPr="00573254">
        <w:rPr>
          <w:rStyle w:val="fontstyle01"/>
          <w:rFonts w:ascii="Times New Roman" w:hAnsi="Times New Roman" w:cs="Times New Roman"/>
          <w:color w:val="auto"/>
        </w:rPr>
        <w:t>.</w:t>
      </w:r>
    </w:p>
    <w:p w14:paraId="0FC9D8B9" w14:textId="300C9E32" w:rsidR="00186F32" w:rsidRPr="00833DA8" w:rsidRDefault="00186F32" w:rsidP="00DC4C79">
      <w:pPr>
        <w:spacing w:after="0" w:line="240" w:lineRule="auto"/>
        <w:ind w:firstLine="567"/>
        <w:jc w:val="both"/>
        <w:rPr>
          <w:rStyle w:val="fontstyle01"/>
          <w:rFonts w:ascii="Times New Roman" w:hAnsi="Times New Roman" w:cs="Times New Roman"/>
          <w:i/>
          <w:color w:val="FF0000"/>
          <w:sz w:val="22"/>
        </w:rPr>
      </w:pPr>
      <w:r w:rsidRPr="00833DA8">
        <w:rPr>
          <w:rStyle w:val="fontstyle01"/>
          <w:rFonts w:ascii="Times New Roman" w:hAnsi="Times New Roman" w:cs="Times New Roman"/>
          <w:i/>
          <w:color w:val="FF0000"/>
          <w:sz w:val="22"/>
        </w:rPr>
        <w:t>X</w:t>
      </w:r>
      <w:r>
        <w:rPr>
          <w:rStyle w:val="fontstyle01"/>
          <w:rFonts w:ascii="Times New Roman" w:hAnsi="Times New Roman" w:cs="Times New Roman"/>
          <w:i/>
          <w:color w:val="FF0000"/>
          <w:sz w:val="22"/>
        </w:rPr>
        <w:t>5</w:t>
      </w:r>
      <w:r w:rsidR="00CE2F2F">
        <w:rPr>
          <w:rStyle w:val="fontstyle01"/>
          <w:rFonts w:ascii="Times New Roman" w:hAnsi="Times New Roman" w:cs="Times New Roman"/>
          <w:i/>
          <w:color w:val="FF0000"/>
          <w:sz w:val="22"/>
        </w:rPr>
        <w:t>8</w:t>
      </w:r>
      <w:r w:rsidRPr="00833DA8">
        <w:rPr>
          <w:rStyle w:val="fontstyle01"/>
          <w:rFonts w:ascii="Times New Roman" w:hAnsi="Times New Roman" w:cs="Times New Roman"/>
          <w:i/>
          <w:color w:val="FF0000"/>
          <w:sz w:val="22"/>
        </w:rPr>
        <w:t xml:space="preserve">= {cột </w:t>
      </w:r>
      <w:r w:rsidR="001630CB">
        <w:rPr>
          <w:rStyle w:val="fontstyle01"/>
          <w:rFonts w:ascii="Times New Roman" w:hAnsi="Times New Roman" w:cs="Times New Roman"/>
          <w:i/>
          <w:color w:val="FF0000"/>
          <w:sz w:val="22"/>
        </w:rPr>
        <w:t>AB</w:t>
      </w:r>
      <w:r w:rsidRPr="00833DA8">
        <w:rPr>
          <w:rStyle w:val="fontstyle01"/>
          <w:rFonts w:ascii="Times New Roman" w:hAnsi="Times New Roman" w:cs="Times New Roman"/>
          <w:i/>
          <w:color w:val="FF0000"/>
          <w:sz w:val="22"/>
        </w:rPr>
        <w:t xml:space="preserve"> dòng có mã tỉnh =10};</w:t>
      </w:r>
      <w:r>
        <w:rPr>
          <w:rStyle w:val="fontstyle01"/>
          <w:rFonts w:ascii="Times New Roman" w:hAnsi="Times New Roman" w:cs="Times New Roman"/>
          <w:i/>
          <w:color w:val="FF0000"/>
          <w:sz w:val="22"/>
        </w:rPr>
        <w:t xml:space="preserve"> X5</w:t>
      </w:r>
      <w:r w:rsidR="00CE2F2F">
        <w:rPr>
          <w:rStyle w:val="fontstyle01"/>
          <w:rFonts w:ascii="Times New Roman" w:hAnsi="Times New Roman" w:cs="Times New Roman"/>
          <w:i/>
          <w:color w:val="FF0000"/>
          <w:sz w:val="22"/>
        </w:rPr>
        <w:t>9</w:t>
      </w:r>
      <w:r>
        <w:rPr>
          <w:rStyle w:val="fontstyle01"/>
          <w:rFonts w:ascii="Times New Roman" w:hAnsi="Times New Roman" w:cs="Times New Roman"/>
          <w:i/>
          <w:color w:val="FF0000"/>
          <w:sz w:val="22"/>
        </w:rPr>
        <w:t xml:space="preserve">={nếu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dòng có mã tỉnh=10 là số dương, “tăng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&amp; “%”, không thì “giảm “ &amp; cột </w:t>
      </w:r>
      <w:r w:rsidR="001630CB">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 X</w:t>
      </w:r>
      <w:r w:rsidR="00CE2F2F">
        <w:rPr>
          <w:rStyle w:val="fontstyle01"/>
          <w:rFonts w:ascii="Times New Roman" w:hAnsi="Times New Roman" w:cs="Times New Roman"/>
          <w:i/>
          <w:color w:val="FF0000"/>
          <w:sz w:val="22"/>
        </w:rPr>
        <w:t>60</w:t>
      </w:r>
      <w:r>
        <w:rPr>
          <w:rStyle w:val="fontstyle01"/>
          <w:rFonts w:ascii="Times New Roman" w:hAnsi="Times New Roman" w:cs="Times New Roman"/>
          <w:i/>
          <w:color w:val="FF0000"/>
          <w:sz w:val="22"/>
        </w:rPr>
        <w:t xml:space="preserve">={nếu cột </w:t>
      </w:r>
      <w:r w:rsidR="00CE2F2F">
        <w:rPr>
          <w:rStyle w:val="fontstyle01"/>
          <w:rFonts w:ascii="Times New Roman" w:hAnsi="Times New Roman" w:cs="Times New Roman"/>
          <w:i/>
          <w:color w:val="FF0000"/>
          <w:sz w:val="22"/>
        </w:rPr>
        <w:t>AC</w:t>
      </w:r>
      <w:r>
        <w:rPr>
          <w:rStyle w:val="fontstyle01"/>
          <w:rFonts w:ascii="Times New Roman" w:hAnsi="Times New Roman" w:cs="Times New Roman"/>
          <w:i/>
          <w:color w:val="FF0000"/>
          <w:sz w:val="22"/>
        </w:rPr>
        <w:t xml:space="preserve"> là dương, “tăng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 xml:space="preserve"> +100) *100 ) &amp; “ đồng”, không thì “giảm “ &amp;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trừ đi (cột </w:t>
      </w:r>
      <w:r w:rsidR="001630CB">
        <w:rPr>
          <w:rStyle w:val="fontstyle01"/>
          <w:rFonts w:ascii="Times New Roman" w:hAnsi="Times New Roman" w:cs="Times New Roman"/>
          <w:i/>
          <w:color w:val="FF0000"/>
          <w:sz w:val="22"/>
        </w:rPr>
        <w:t>AB</w:t>
      </w:r>
      <w:r>
        <w:rPr>
          <w:rStyle w:val="fontstyle01"/>
          <w:rFonts w:ascii="Times New Roman" w:hAnsi="Times New Roman" w:cs="Times New Roman"/>
          <w:i/>
          <w:color w:val="FF0000"/>
          <w:sz w:val="22"/>
        </w:rPr>
        <w:t xml:space="preserve"> chia (cột A</w:t>
      </w:r>
      <w:r w:rsidR="00CE2F2F">
        <w:rPr>
          <w:rStyle w:val="fontstyle01"/>
          <w:rFonts w:ascii="Times New Roman" w:hAnsi="Times New Roman" w:cs="Times New Roman"/>
          <w:i/>
          <w:color w:val="FF0000"/>
          <w:sz w:val="22"/>
        </w:rPr>
        <w:t>C</w:t>
      </w:r>
      <w:r>
        <w:rPr>
          <w:rStyle w:val="fontstyle01"/>
          <w:rFonts w:ascii="Times New Roman" w:hAnsi="Times New Roman" w:cs="Times New Roman"/>
          <w:i/>
          <w:color w:val="FF0000"/>
          <w:sz w:val="22"/>
        </w:rPr>
        <w:t>+100) *100 ) &amp; “ đồng”}</w:t>
      </w:r>
    </w:p>
    <w:p w14:paraId="4A92960D"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 xml:space="preserve">2. Công tác kiểm soát chi </w:t>
      </w:r>
    </w:p>
    <w:p w14:paraId="01E15EC6" w14:textId="3F6FD56D" w:rsidR="00FA137B" w:rsidRPr="00FA137B" w:rsidRDefault="00FA137B" w:rsidP="00DC4C79">
      <w:pPr>
        <w:spacing w:after="0" w:line="240" w:lineRule="auto"/>
        <w:ind w:firstLine="567"/>
        <w:jc w:val="both"/>
        <w:rPr>
          <w:rStyle w:val="fontstyle01"/>
          <w:rFonts w:ascii="Times New Roman" w:hAnsi="Times New Roman" w:cs="Times New Roman"/>
          <w:color w:val="FF0000"/>
        </w:rPr>
      </w:pPr>
      <w:r w:rsidRPr="00FA137B">
        <w:rPr>
          <w:rStyle w:val="fontstyle01"/>
          <w:rFonts w:ascii="Times New Roman" w:hAnsi="Times New Roman" w:cs="Times New Roman"/>
          <w:color w:val="FF0000"/>
        </w:rPr>
        <w:lastRenderedPageBreak/>
        <w:t>{X67}</w:t>
      </w:r>
    </w:p>
    <w:p w14:paraId="738AA4E1" w14:textId="2CCCA476" w:rsidR="00FA137B" w:rsidRPr="00FA137B" w:rsidRDefault="00FA137B"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X67={lần đầu lập BC sẽ rỗng, người dùng tự trình bày văn bản, lưu lại ở bảng</w:t>
      </w:r>
      <w:r>
        <w:rPr>
          <w:rStyle w:val="fontstyle01"/>
          <w:rFonts w:ascii="Times New Roman" w:hAnsi="Times New Roman" w:cs="Times New Roman"/>
          <w:color w:val="auto"/>
        </w:rPr>
        <w:t xml:space="preserve"> </w:t>
      </w:r>
      <w:r w:rsidRPr="00FA137B">
        <w:rPr>
          <w:rStyle w:val="fontstyle01"/>
          <w:rFonts w:ascii="Times New Roman" w:hAnsi="Times New Roman" w:cs="Times New Roman"/>
          <w:i/>
          <w:color w:val="FF0000"/>
          <w:sz w:val="22"/>
        </w:rPr>
        <w:t>dữ liệu kết quả báo cáo, kỳ sau sẽ tự động lấy từ kỳ trước, để người dùng sửa và lưu}</w:t>
      </w:r>
    </w:p>
    <w:p w14:paraId="67C675E8" w14:textId="46660C73" w:rsidR="00FA137B" w:rsidRPr="00FA137B" w:rsidRDefault="004F702A" w:rsidP="00DC4C79">
      <w:pPr>
        <w:spacing w:after="0" w:line="240" w:lineRule="auto"/>
        <w:ind w:firstLine="567"/>
        <w:jc w:val="both"/>
        <w:rPr>
          <w:rStyle w:val="fontstyle01"/>
          <w:rFonts w:ascii="Times New Roman" w:hAnsi="Times New Roman" w:cs="Times New Roman"/>
          <w:i/>
          <w:color w:val="FF0000"/>
          <w:sz w:val="20"/>
        </w:rPr>
      </w:pPr>
      <w:r>
        <w:rPr>
          <w:rStyle w:val="fontstyle01"/>
          <w:rFonts w:ascii="Times New Roman" w:hAnsi="Times New Roman" w:cs="Times New Roman"/>
          <w:i/>
          <w:color w:val="FF0000"/>
          <w:sz w:val="20"/>
        </w:rPr>
        <w:t>Mô phỏng</w:t>
      </w:r>
      <w:r w:rsidR="00FA137B" w:rsidRPr="00FA137B">
        <w:rPr>
          <w:rStyle w:val="fontstyle01"/>
          <w:rFonts w:ascii="Times New Roman" w:hAnsi="Times New Roman" w:cs="Times New Roman"/>
          <w:i/>
          <w:color w:val="FF0000"/>
          <w:sz w:val="20"/>
        </w:rPr>
        <w:t xml:space="preserve"> đoạn văn </w:t>
      </w:r>
      <w:r>
        <w:rPr>
          <w:rStyle w:val="fontstyle01"/>
          <w:rFonts w:ascii="Times New Roman" w:hAnsi="Times New Roman" w:cs="Times New Roman"/>
          <w:i/>
          <w:color w:val="FF0000"/>
          <w:sz w:val="20"/>
        </w:rPr>
        <w:t xml:space="preserve">mẫu </w:t>
      </w:r>
      <w:r w:rsidR="00FA137B" w:rsidRPr="00FA137B">
        <w:rPr>
          <w:rStyle w:val="fontstyle01"/>
          <w:rFonts w:ascii="Times New Roman" w:hAnsi="Times New Roman" w:cs="Times New Roman"/>
          <w:i/>
          <w:color w:val="FF0000"/>
          <w:sz w:val="20"/>
        </w:rPr>
        <w:t>có dạng sau</w:t>
      </w:r>
      <w:r w:rsidR="00FA137B">
        <w:rPr>
          <w:rStyle w:val="fontstyle01"/>
          <w:rFonts w:ascii="Times New Roman" w:hAnsi="Times New Roman" w:cs="Times New Roman"/>
          <w:i/>
          <w:color w:val="FF0000"/>
          <w:sz w:val="20"/>
        </w:rPr>
        <w:t>:</w:t>
      </w:r>
    </w:p>
    <w:p w14:paraId="63D99198" w14:textId="77777777" w:rsidR="00947DF5" w:rsidRPr="00947DF5" w:rsidRDefault="00947DF5" w:rsidP="00DC4C79">
      <w:pPr>
        <w:spacing w:after="0" w:line="240" w:lineRule="auto"/>
        <w:ind w:firstLine="567"/>
        <w:jc w:val="both"/>
        <w:rPr>
          <w:rStyle w:val="fontstyle01"/>
          <w:rFonts w:ascii="Times New Roman" w:hAnsi="Times New Roman" w:cs="Times New Roman"/>
          <w:i/>
          <w:color w:val="FF0000"/>
          <w:sz w:val="20"/>
        </w:rPr>
      </w:pPr>
      <w:r w:rsidRPr="00947DF5">
        <w:rPr>
          <w:rStyle w:val="fontstyle01"/>
          <w:rFonts w:ascii="Times New Roman" w:hAnsi="Times New Roman" w:cs="Times New Roman"/>
          <w:i/>
          <w:color w:val="FF0000"/>
          <w:sz w:val="20"/>
        </w:rPr>
        <w:t>Giải pháp kiểm soát chi của BHXH tỉnh đang thực hiện.</w:t>
      </w:r>
    </w:p>
    <w:p w14:paraId="50081A59" w14:textId="2CB34E22" w:rsidR="004926BD" w:rsidRPr="00FA137B" w:rsidRDefault="00947DF5" w:rsidP="00DC4C79">
      <w:pPr>
        <w:spacing w:after="0" w:line="240" w:lineRule="auto"/>
        <w:ind w:firstLine="567"/>
        <w:jc w:val="both"/>
        <w:rPr>
          <w:rFonts w:ascii="Times New Roman" w:hAnsi="Times New Roman" w:cs="Times New Roman"/>
          <w:i/>
          <w:color w:val="FF0000"/>
          <w:sz w:val="20"/>
          <w:szCs w:val="28"/>
        </w:rPr>
      </w:pPr>
      <w:r w:rsidRPr="00FA137B">
        <w:rPr>
          <w:rStyle w:val="fontstyle01"/>
          <w:rFonts w:ascii="Times New Roman" w:hAnsi="Times New Roman" w:cs="Times New Roman"/>
          <w:i/>
          <w:color w:val="FF0000"/>
          <w:sz w:val="20"/>
        </w:rPr>
        <w:t xml:space="preserve"> </w:t>
      </w:r>
      <w:r w:rsidR="004926BD" w:rsidRPr="00FA137B">
        <w:rPr>
          <w:rStyle w:val="fontstyle01"/>
          <w:rFonts w:ascii="Times New Roman" w:hAnsi="Times New Roman" w:cs="Times New Roman"/>
          <w:i/>
          <w:color w:val="FF0000"/>
          <w:sz w:val="20"/>
        </w:rPr>
        <w:t>(1) Tham mưu S</w:t>
      </w:r>
      <w:r w:rsidR="00170799" w:rsidRPr="00FA137B">
        <w:rPr>
          <w:rStyle w:val="fontstyle01"/>
          <w:rFonts w:ascii="Times New Roman" w:hAnsi="Times New Roman" w:cs="Times New Roman"/>
          <w:i/>
          <w:color w:val="FF0000"/>
          <w:sz w:val="20"/>
        </w:rPr>
        <w:t>ở</w:t>
      </w:r>
      <w:r w:rsidR="004926BD" w:rsidRPr="00FA137B">
        <w:rPr>
          <w:rStyle w:val="fontstyle01"/>
          <w:rFonts w:ascii="Times New Roman" w:hAnsi="Times New Roman" w:cs="Times New Roman"/>
          <w:i/>
          <w:color w:val="FF0000"/>
          <w:sz w:val="20"/>
        </w:rPr>
        <w:t xml:space="preserve"> Y tế trình UBND tỉnh ban hành Văn bản số 1944/UBND-VX ngày 19/4/2024 về tăng cường quản lý, kiểm soát chi  KCB BHYT trên địa bàn;</w:t>
      </w:r>
      <w:r w:rsidR="00170799" w:rsidRPr="00FA137B">
        <w:rPr>
          <w:rStyle w:val="fontstyle01"/>
          <w:rFonts w:ascii="Times New Roman" w:hAnsi="Times New Roman" w:cs="Times New Roman"/>
          <w:i/>
          <w:color w:val="FF0000"/>
          <w:sz w:val="20"/>
        </w:rPr>
        <w:t xml:space="preserve"> Bám sát vào nội dung</w:t>
      </w:r>
      <w:r w:rsidR="004926BD" w:rsidRPr="00FA137B">
        <w:rPr>
          <w:rStyle w:val="fontstyle01"/>
          <w:rFonts w:ascii="Times New Roman" w:hAnsi="Times New Roman" w:cs="Times New Roman"/>
          <w:i/>
          <w:color w:val="FF0000"/>
          <w:sz w:val="20"/>
        </w:rPr>
        <w:t xml:space="preserve"> Công văn số 943/SYT-NVY ngày 02/5/2024</w:t>
      </w:r>
      <w:r w:rsidR="00170799" w:rsidRPr="00FA137B">
        <w:rPr>
          <w:rStyle w:val="fontstyle01"/>
          <w:rFonts w:ascii="Times New Roman" w:hAnsi="Times New Roman" w:cs="Times New Roman"/>
          <w:i/>
          <w:color w:val="FF0000"/>
          <w:sz w:val="20"/>
        </w:rPr>
        <w:t xml:space="preserve"> Sở Y tế</w:t>
      </w:r>
      <w:r w:rsidR="004926BD" w:rsidRPr="00FA137B">
        <w:rPr>
          <w:rStyle w:val="fontstyle01"/>
          <w:rFonts w:ascii="Times New Roman" w:hAnsi="Times New Roman" w:cs="Times New Roman"/>
          <w:i/>
          <w:color w:val="FF0000"/>
          <w:sz w:val="20"/>
        </w:rPr>
        <w:t>;</w:t>
      </w:r>
      <w:r w:rsidR="004926BD" w:rsidRPr="00FA137B">
        <w:rPr>
          <w:rFonts w:ascii="Times New Roman" w:hAnsi="Times New Roman" w:cs="Times New Roman"/>
          <w:i/>
          <w:color w:val="FF0000"/>
          <w:sz w:val="20"/>
          <w:szCs w:val="28"/>
        </w:rPr>
        <w:t xml:space="preserve"> Công văn số 1040/BHXH-GĐĐT</w:t>
      </w:r>
      <w:r w:rsidR="00170799" w:rsidRPr="00FA137B">
        <w:rPr>
          <w:rFonts w:ascii="Times New Roman" w:hAnsi="Times New Roman" w:cs="Times New Roman"/>
          <w:i/>
          <w:color w:val="FF0000"/>
          <w:sz w:val="20"/>
          <w:szCs w:val="28"/>
        </w:rPr>
        <w:t>, các Thông báo kết luận của Tổng Giám đốc, PTGĐ tổ chức thực hiện</w:t>
      </w:r>
      <w:r w:rsidR="004926BD" w:rsidRPr="00FA137B">
        <w:rPr>
          <w:rFonts w:ascii="Times New Roman" w:hAnsi="Times New Roman" w:cs="Times New Roman"/>
          <w:i/>
          <w:color w:val="FF0000"/>
          <w:sz w:val="20"/>
          <w:szCs w:val="28"/>
        </w:rPr>
        <w:t>.</w:t>
      </w:r>
    </w:p>
    <w:p w14:paraId="61E7AB76" w14:textId="4DAA637A" w:rsidR="00064AA1" w:rsidRPr="00FA137B" w:rsidRDefault="00064AA1" w:rsidP="00DC4C79">
      <w:pPr>
        <w:spacing w:after="0" w:line="240" w:lineRule="auto"/>
        <w:ind w:firstLine="567"/>
        <w:jc w:val="both"/>
        <w:rPr>
          <w:rStyle w:val="fontstyle01"/>
          <w:rFonts w:ascii="Times New Roman" w:hAnsi="Times New Roman" w:cs="Times New Roman"/>
          <w:i/>
          <w:color w:val="FF0000"/>
          <w:sz w:val="20"/>
        </w:rPr>
      </w:pPr>
      <w:r w:rsidRPr="00FA137B">
        <w:rPr>
          <w:rStyle w:val="fontstyle01"/>
          <w:rFonts w:ascii="Times New Roman" w:hAnsi="Times New Roman" w:cs="Times New Roman"/>
          <w:i/>
          <w:color w:val="FF0000"/>
          <w:sz w:val="20"/>
        </w:rPr>
        <w:t>(</w:t>
      </w:r>
      <w:r w:rsidR="00170799" w:rsidRPr="00FA137B">
        <w:rPr>
          <w:rStyle w:val="fontstyle01"/>
          <w:rFonts w:ascii="Times New Roman" w:hAnsi="Times New Roman" w:cs="Times New Roman"/>
          <w:i/>
          <w:color w:val="FF0000"/>
          <w:sz w:val="20"/>
        </w:rPr>
        <w:t>2</w:t>
      </w:r>
      <w:r w:rsidRPr="00FA137B">
        <w:rPr>
          <w:rStyle w:val="fontstyle01"/>
          <w:rFonts w:ascii="Times New Roman" w:hAnsi="Times New Roman" w:cs="Times New Roman"/>
          <w:i/>
          <w:color w:val="FF0000"/>
          <w:sz w:val="20"/>
        </w:rPr>
        <w:t xml:space="preserve">) </w:t>
      </w:r>
      <w:r w:rsidR="00170799" w:rsidRPr="00FA137B">
        <w:rPr>
          <w:rStyle w:val="fontstyle01"/>
          <w:rFonts w:ascii="Times New Roman" w:hAnsi="Times New Roman" w:cs="Times New Roman"/>
          <w:i/>
          <w:color w:val="FF0000"/>
          <w:sz w:val="20"/>
        </w:rPr>
        <w:t>Hàng tháng</w:t>
      </w:r>
      <w:r w:rsidRPr="00FA137B">
        <w:rPr>
          <w:rStyle w:val="fontstyle01"/>
          <w:rFonts w:ascii="Times New Roman" w:hAnsi="Times New Roman" w:cs="Times New Roman"/>
          <w:i/>
          <w:color w:val="FF0000"/>
          <w:sz w:val="20"/>
        </w:rPr>
        <w:t xml:space="preserve">, BHXH tỉnh gửi </w:t>
      </w:r>
      <w:r w:rsidR="00724625" w:rsidRPr="00FA137B">
        <w:rPr>
          <w:rStyle w:val="fontstyle01"/>
          <w:rFonts w:ascii="Times New Roman" w:hAnsi="Times New Roman" w:cs="Times New Roman"/>
          <w:i/>
          <w:color w:val="FF0000"/>
          <w:sz w:val="20"/>
        </w:rPr>
        <w:t>thông tin</w:t>
      </w:r>
      <w:r w:rsidRPr="00FA137B">
        <w:rPr>
          <w:rStyle w:val="fontstyle01"/>
          <w:rFonts w:ascii="Times New Roman" w:hAnsi="Times New Roman" w:cs="Times New Roman"/>
          <w:i/>
          <w:color w:val="FF0000"/>
          <w:sz w:val="20"/>
        </w:rPr>
        <w:t xml:space="preserve"> cảnh báo sớm các chi phí bình quân tăng cao so chi phí bình quân toàn quốc </w:t>
      </w:r>
      <w:r w:rsidR="00170799" w:rsidRPr="00FA137B">
        <w:rPr>
          <w:rStyle w:val="fontstyle01"/>
          <w:rFonts w:ascii="Times New Roman" w:hAnsi="Times New Roman" w:cs="Times New Roman"/>
          <w:i/>
          <w:color w:val="FF0000"/>
          <w:sz w:val="20"/>
        </w:rPr>
        <w:t>đến các CSKCB; Đồng thời báo cáo</w:t>
      </w:r>
      <w:r w:rsidRPr="00FA137B">
        <w:rPr>
          <w:rStyle w:val="fontstyle01"/>
          <w:rFonts w:ascii="Times New Roman" w:hAnsi="Times New Roman" w:cs="Times New Roman"/>
          <w:i/>
          <w:color w:val="FF0000"/>
          <w:sz w:val="20"/>
        </w:rPr>
        <w:t xml:space="preserve"> UBND tỉnh</w:t>
      </w:r>
      <w:r w:rsidR="000D37C9" w:rsidRPr="00FA137B">
        <w:rPr>
          <w:rStyle w:val="fontstyle01"/>
          <w:rFonts w:ascii="Times New Roman" w:hAnsi="Times New Roman" w:cs="Times New Roman"/>
          <w:i/>
          <w:color w:val="FF0000"/>
          <w:sz w:val="20"/>
        </w:rPr>
        <w:t>, S</w:t>
      </w:r>
      <w:r w:rsidR="004245EE" w:rsidRPr="00FA137B">
        <w:rPr>
          <w:rStyle w:val="fontstyle01"/>
          <w:rFonts w:ascii="Times New Roman" w:hAnsi="Times New Roman" w:cs="Times New Roman"/>
          <w:i/>
          <w:color w:val="FF0000"/>
          <w:sz w:val="20"/>
        </w:rPr>
        <w:t>YT</w:t>
      </w:r>
      <w:r w:rsidRPr="00FA137B">
        <w:rPr>
          <w:rStyle w:val="fontstyle01"/>
          <w:rFonts w:ascii="Times New Roman" w:hAnsi="Times New Roman" w:cs="Times New Roman"/>
          <w:i/>
          <w:color w:val="FF0000"/>
          <w:sz w:val="20"/>
        </w:rPr>
        <w:t xml:space="preserve"> về kết quả quản lý quỹ và tình hình kiểm soát chi KCB BHYT</w:t>
      </w:r>
      <w:r w:rsidR="004245EE" w:rsidRPr="00FA137B">
        <w:rPr>
          <w:rStyle w:val="fontstyle01"/>
          <w:rFonts w:ascii="Times New Roman" w:hAnsi="Times New Roman" w:cs="Times New Roman"/>
          <w:i/>
          <w:color w:val="FF0000"/>
          <w:sz w:val="20"/>
        </w:rPr>
        <w:t>; Phối hợp với SYT làm việc với CSKCB có chi phí bất thườn</w:t>
      </w:r>
      <w:r w:rsidR="003B14EF" w:rsidRPr="00FA137B">
        <w:rPr>
          <w:rStyle w:val="fontstyle01"/>
          <w:rFonts w:ascii="Times New Roman" w:hAnsi="Times New Roman" w:cs="Times New Roman"/>
          <w:i/>
          <w:color w:val="FF0000"/>
          <w:sz w:val="20"/>
        </w:rPr>
        <w:t>g; Chỉ đạo BHXH các huyện,thị xã</w:t>
      </w:r>
      <w:r w:rsidR="00564D60" w:rsidRPr="00FA137B">
        <w:rPr>
          <w:rStyle w:val="fontstyle01"/>
          <w:rFonts w:ascii="Times New Roman" w:hAnsi="Times New Roman" w:cs="Times New Roman"/>
          <w:i/>
          <w:color w:val="FF0000"/>
          <w:sz w:val="20"/>
        </w:rPr>
        <w:t xml:space="preserve"> tăng cường kiểm soát chi phí.</w:t>
      </w:r>
    </w:p>
    <w:p w14:paraId="7C5CA7DC" w14:textId="77777777" w:rsidR="00064AA1" w:rsidRPr="00F5289C" w:rsidRDefault="00064AA1" w:rsidP="00DC4C79">
      <w:pPr>
        <w:spacing w:after="0" w:line="240" w:lineRule="auto"/>
        <w:ind w:firstLine="567"/>
        <w:jc w:val="both"/>
        <w:rPr>
          <w:rStyle w:val="fontstyle01"/>
          <w:rFonts w:ascii="Times New Roman" w:hAnsi="Times New Roman" w:cs="Times New Roman"/>
          <w:b/>
          <w:color w:val="auto"/>
        </w:rPr>
      </w:pPr>
      <w:r w:rsidRPr="00F5289C">
        <w:rPr>
          <w:rStyle w:val="fontstyle01"/>
          <w:rFonts w:ascii="Times New Roman" w:hAnsi="Times New Roman" w:cs="Times New Roman"/>
          <w:b/>
          <w:color w:val="auto"/>
        </w:rPr>
        <w:t>3. Công tác thanh, quyết toán</w:t>
      </w:r>
      <w:r w:rsidR="007D0CCF" w:rsidRPr="00F5289C">
        <w:rPr>
          <w:rStyle w:val="fontstyle01"/>
          <w:rFonts w:ascii="Times New Roman" w:hAnsi="Times New Roman" w:cs="Times New Roman"/>
          <w:b/>
          <w:color w:val="auto"/>
        </w:rPr>
        <w:t xml:space="preserve"> năm</w:t>
      </w:r>
    </w:p>
    <w:p w14:paraId="41CE20C1" w14:textId="62C00E15" w:rsidR="00947DF5" w:rsidRDefault="00947DF5"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{X68}</w:t>
      </w:r>
    </w:p>
    <w:p w14:paraId="6392B29D" w14:textId="1E9E5819" w:rsidR="004F702A" w:rsidRPr="00FA137B" w:rsidRDefault="004F702A"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8</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49891470" w14:textId="3BA678F2" w:rsidR="004F702A" w:rsidRPr="004F702A" w:rsidRDefault="004F702A"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09A09F9B"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(1) Năm 2023: </w:t>
      </w:r>
    </w:p>
    <w:p w14:paraId="552878D2" w14:textId="1BBCDBB1" w:rsidR="008A2A0F" w:rsidRPr="004F702A" w:rsidRDefault="008A2A0F"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Thực hiện công tác quyết toán theo chỉ đạo và hướng dẫn của BHXH Việt Nam. Đến nay, BHXH tỉnh đã hoàn thành chốt dữ liệu quyết toán năm 2023 trên hệ thống GĐBHYT, đang chờ TTCNTT cập nhật hệ thống để Import PB04 ( số chi phí KCB các năm trước thực hiện quyết toán vào năm 2023) để lập C82-Q4/2023, đang tổng hợp các phụ biểu quyết toán</w:t>
      </w:r>
      <w:r w:rsidR="005148F1" w:rsidRPr="004F702A">
        <w:rPr>
          <w:rStyle w:val="fontstyle01"/>
          <w:rFonts w:ascii="Times New Roman" w:hAnsi="Times New Roman" w:cs="Times New Roman"/>
          <w:i/>
          <w:color w:val="FF0000"/>
          <w:sz w:val="20"/>
        </w:rPr>
        <w:t xml:space="preserve"> PL 01,02,03,04 và mẫu 02A-BB</w:t>
      </w:r>
      <w:r w:rsidRPr="004F702A">
        <w:rPr>
          <w:rStyle w:val="fontstyle01"/>
          <w:rFonts w:ascii="Times New Roman" w:hAnsi="Times New Roman" w:cs="Times New Roman"/>
          <w:i/>
          <w:color w:val="FF0000"/>
          <w:sz w:val="20"/>
        </w:rPr>
        <w:t xml:space="preserve"> (Có đánh giá thêm đến thời điểm báo cáo như: Hoàn thiện các phụ biểu quyết toán. Phụ biểu 01/CSYT-KCB; PB 02/CSYT; PB03-CSYT/KCB; PB 04/CSYT-KCB và Mẫu số 02A-BB-CSYT-KCB) </w:t>
      </w:r>
    </w:p>
    <w:p w14:paraId="1355D024" w14:textId="71012D01"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(2) Năm 2024. </w:t>
      </w:r>
    </w:p>
    <w:p w14:paraId="5E1EB1D8" w14:textId="77777777"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Quyết toán theo Quy trình ban hành tại Quyết định 3618/QĐ-BHYT ngày 12/12/2022 của BHXH Việt Nam theo quy định.</w:t>
      </w:r>
    </w:p>
    <w:p w14:paraId="5A999138" w14:textId="71F8DC0A" w:rsidR="00064AA1" w:rsidRPr="004F702A" w:rsidRDefault="00064AA1"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 xml:space="preserve">- Trong khi chờ Quyết định của Thủ tướng Chính phủ về việc giao dự toán chi KCB BHYT năm 2024 cho tỉnh Lào Cai, BHXH tỉnh phối hợp Sở Y tế thống nhất phương án và ban hành Văn bản 661/BHXH-GĐBHYT Tạm thời thông báo số dự kiến chi KCB BHYT quý 1,2/2024 để làm căn cứ QT. </w:t>
      </w:r>
    </w:p>
    <w:p w14:paraId="4E764F84" w14:textId="77777777" w:rsidR="00064AA1" w:rsidRPr="00F5289C" w:rsidRDefault="00064AA1"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 Phương hướng kỳ tiếp theo</w:t>
      </w:r>
    </w:p>
    <w:p w14:paraId="22BAC148" w14:textId="299985AA" w:rsidR="000C71E0" w:rsidRDefault="000C71E0"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{X6</w:t>
      </w:r>
      <w:r>
        <w:rPr>
          <w:rStyle w:val="fontstyle01"/>
          <w:rFonts w:ascii="Times New Roman" w:hAnsi="Times New Roman" w:cs="Times New Roman"/>
          <w:color w:val="FF0000"/>
        </w:rPr>
        <w:t>9</w:t>
      </w:r>
      <w:r w:rsidRPr="004F702A">
        <w:rPr>
          <w:rStyle w:val="fontstyle01"/>
          <w:rFonts w:ascii="Times New Roman" w:hAnsi="Times New Roman" w:cs="Times New Roman"/>
          <w:color w:val="FF0000"/>
        </w:rPr>
        <w:t>}</w:t>
      </w:r>
    </w:p>
    <w:p w14:paraId="3A341C5A" w14:textId="688E9BA9" w:rsidR="000C71E0" w:rsidRPr="00FA137B" w:rsidRDefault="000C71E0" w:rsidP="00DC4C79">
      <w:pPr>
        <w:spacing w:after="0" w:line="240" w:lineRule="auto"/>
        <w:ind w:firstLine="567"/>
        <w:jc w:val="both"/>
        <w:rPr>
          <w:rStyle w:val="fontstyle01"/>
          <w:rFonts w:ascii="Times New Roman" w:hAnsi="Times New Roman" w:cs="Times New Roman"/>
          <w:i/>
          <w:color w:val="FF0000"/>
          <w:sz w:val="22"/>
        </w:rPr>
      </w:pPr>
      <w:r w:rsidRPr="00FA137B">
        <w:rPr>
          <w:rStyle w:val="fontstyle01"/>
          <w:rFonts w:ascii="Times New Roman" w:hAnsi="Times New Roman" w:cs="Times New Roman"/>
          <w:i/>
          <w:color w:val="FF0000"/>
          <w:sz w:val="22"/>
        </w:rPr>
        <w:t>X6</w:t>
      </w:r>
      <w:r>
        <w:rPr>
          <w:rStyle w:val="fontstyle01"/>
          <w:rFonts w:ascii="Times New Roman" w:hAnsi="Times New Roman" w:cs="Times New Roman"/>
          <w:i/>
          <w:color w:val="FF0000"/>
          <w:sz w:val="22"/>
        </w:rPr>
        <w:t>9</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2A534116" w14:textId="77777777" w:rsidR="000C71E0" w:rsidRPr="004F702A" w:rsidRDefault="000C71E0" w:rsidP="00DC4C79">
      <w:pPr>
        <w:spacing w:after="0" w:line="240" w:lineRule="auto"/>
        <w:ind w:firstLine="567"/>
        <w:jc w:val="both"/>
        <w:rPr>
          <w:rStyle w:val="fontstyle01"/>
          <w:rFonts w:ascii="Times New Roman" w:hAnsi="Times New Roman" w:cs="Times New Roman"/>
          <w:i/>
          <w:color w:val="FF0000"/>
          <w:sz w:val="20"/>
        </w:rPr>
      </w:pPr>
      <w:r w:rsidRPr="004F702A">
        <w:rPr>
          <w:rStyle w:val="fontstyle01"/>
          <w:rFonts w:ascii="Times New Roman" w:hAnsi="Times New Roman" w:cs="Times New Roman"/>
          <w:i/>
          <w:color w:val="FF0000"/>
          <w:sz w:val="20"/>
        </w:rPr>
        <w:t>Mô phỏng đoạn văn mẫu dạng sau</w:t>
      </w:r>
    </w:p>
    <w:p w14:paraId="2BD55E62" w14:textId="71959DB4" w:rsidR="00064AA1" w:rsidRPr="000C71E0" w:rsidRDefault="000C71E0"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w:t>
      </w:r>
      <w:r w:rsidR="00064AA1" w:rsidRPr="000C71E0">
        <w:rPr>
          <w:rStyle w:val="fontstyle01"/>
          <w:rFonts w:ascii="Times New Roman" w:hAnsi="Times New Roman"/>
          <w:i/>
          <w:color w:val="FF0000"/>
          <w:sz w:val="20"/>
        </w:rPr>
        <w:t>(1) Tiếp tục nâng cao hiệu quả hoạt động cảnh báo " từ sớm, từ xa" tăng cường phân tích đánh giá rủi ro để xác định các cơ sở trọng điểm cần kiểm tra, kiểm soát.</w:t>
      </w:r>
    </w:p>
    <w:p w14:paraId="3392B0DE"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 (2) Tổ chức triển khai đầy đủ các nội dung theo công văn số 1725/TB-BHXH thông báo kết luận của TGĐ ngày 7/6/2024.</w:t>
      </w:r>
    </w:p>
    <w:p w14:paraId="1D97F145"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(3) Công tác thanh, quyết toán năm 2023 đảm bảo chất lượng, kịp thời </w:t>
      </w:r>
    </w:p>
    <w:p w14:paraId="690F9584"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 xml:space="preserve">(4) Thực hiện tốt công tác giám định BHYT năm 2024 theo Quy trình Giám định ban hành kèm theo Quyết định 3618/QĐ-BHXH. </w:t>
      </w:r>
    </w:p>
    <w:p w14:paraId="15E7E4AA" w14:textId="77777777" w:rsidR="00064AA1" w:rsidRPr="000C71E0" w:rsidRDefault="00064AA1" w:rsidP="00DC4C79">
      <w:pPr>
        <w:spacing w:after="0" w:line="240" w:lineRule="auto"/>
        <w:ind w:firstLine="567"/>
        <w:jc w:val="both"/>
        <w:rPr>
          <w:rStyle w:val="fontstyle01"/>
          <w:rFonts w:ascii="Times New Roman" w:hAnsi="Times New Roman"/>
          <w:i/>
          <w:color w:val="FF0000"/>
          <w:sz w:val="20"/>
        </w:rPr>
      </w:pPr>
      <w:r w:rsidRPr="000C71E0">
        <w:rPr>
          <w:rStyle w:val="fontstyle01"/>
          <w:rFonts w:ascii="Times New Roman" w:hAnsi="Times New Roman"/>
          <w:i/>
          <w:color w:val="FF0000"/>
          <w:sz w:val="20"/>
        </w:rPr>
        <w:t>(</w:t>
      </w:r>
      <w:r w:rsidR="00EE51CB" w:rsidRPr="000C71E0">
        <w:rPr>
          <w:rStyle w:val="fontstyle01"/>
          <w:rFonts w:ascii="Times New Roman" w:hAnsi="Times New Roman"/>
          <w:i/>
          <w:color w:val="FF0000"/>
          <w:sz w:val="20"/>
        </w:rPr>
        <w:t>5) Hoàn thành tốt các nhiệm vụ khác được Ban Giám đốc BHXH tỉnh giao.</w:t>
      </w:r>
    </w:p>
    <w:p w14:paraId="246453D8" w14:textId="626E756F" w:rsidR="00FD6175" w:rsidRDefault="00FC7E2B" w:rsidP="00DC4C79">
      <w:pPr>
        <w:spacing w:after="0" w:line="240" w:lineRule="auto"/>
        <w:ind w:firstLine="567"/>
        <w:jc w:val="both"/>
        <w:rPr>
          <w:rFonts w:ascii="Times New Roman" w:hAnsi="Times New Roman" w:cs="Times New Roman"/>
          <w:b/>
          <w:sz w:val="28"/>
          <w:szCs w:val="28"/>
        </w:rPr>
      </w:pPr>
      <w:r w:rsidRPr="00F5289C">
        <w:rPr>
          <w:rFonts w:ascii="Times New Roman" w:hAnsi="Times New Roman" w:cs="Times New Roman"/>
          <w:b/>
          <w:sz w:val="28"/>
          <w:szCs w:val="28"/>
        </w:rPr>
        <w:t>III. Khó khăn, vướng mắc</w:t>
      </w:r>
      <w:r w:rsidR="001878B4">
        <w:rPr>
          <w:rFonts w:ascii="Times New Roman" w:hAnsi="Times New Roman" w:cs="Times New Roman"/>
          <w:b/>
          <w:sz w:val="28"/>
          <w:szCs w:val="28"/>
        </w:rPr>
        <w:t>, đề xuất</w:t>
      </w:r>
      <w:r w:rsidRPr="00F5289C">
        <w:rPr>
          <w:rFonts w:ascii="Times New Roman" w:hAnsi="Times New Roman" w:cs="Times New Roman"/>
          <w:b/>
          <w:sz w:val="28"/>
          <w:szCs w:val="28"/>
        </w:rPr>
        <w:t xml:space="preserve"> (nếu có)</w:t>
      </w:r>
    </w:p>
    <w:p w14:paraId="3AB0C352" w14:textId="569911AA" w:rsidR="00FA459E" w:rsidRDefault="00FA459E" w:rsidP="00DC4C79">
      <w:pPr>
        <w:spacing w:after="0" w:line="240" w:lineRule="auto"/>
        <w:ind w:firstLine="567"/>
        <w:jc w:val="both"/>
        <w:rPr>
          <w:rStyle w:val="fontstyle01"/>
          <w:rFonts w:ascii="Times New Roman" w:hAnsi="Times New Roman" w:cs="Times New Roman"/>
          <w:color w:val="FF0000"/>
        </w:rPr>
      </w:pPr>
      <w:r w:rsidRPr="004F702A">
        <w:rPr>
          <w:rStyle w:val="fontstyle01"/>
          <w:rFonts w:ascii="Times New Roman" w:hAnsi="Times New Roman" w:cs="Times New Roman"/>
          <w:color w:val="FF0000"/>
        </w:rPr>
        <w:t>{X</w:t>
      </w:r>
      <w:r>
        <w:rPr>
          <w:rStyle w:val="fontstyle01"/>
          <w:rFonts w:ascii="Times New Roman" w:hAnsi="Times New Roman" w:cs="Times New Roman"/>
          <w:color w:val="FF0000"/>
        </w:rPr>
        <w:t>70</w:t>
      </w:r>
      <w:r w:rsidRPr="004F702A">
        <w:rPr>
          <w:rStyle w:val="fontstyle01"/>
          <w:rFonts w:ascii="Times New Roman" w:hAnsi="Times New Roman" w:cs="Times New Roman"/>
          <w:color w:val="FF0000"/>
        </w:rPr>
        <w:t>}</w:t>
      </w:r>
    </w:p>
    <w:p w14:paraId="2A420605" w14:textId="7DDE6971" w:rsidR="00FA459E" w:rsidRPr="00FA137B" w:rsidRDefault="00FA459E" w:rsidP="00DC4C79">
      <w:pPr>
        <w:spacing w:after="0" w:line="240" w:lineRule="auto"/>
        <w:ind w:firstLine="567"/>
        <w:jc w:val="both"/>
        <w:rPr>
          <w:rStyle w:val="fontstyle01"/>
          <w:rFonts w:ascii="Times New Roman" w:hAnsi="Times New Roman" w:cs="Times New Roman"/>
          <w:i/>
          <w:color w:val="FF0000"/>
          <w:sz w:val="22"/>
        </w:rPr>
      </w:pPr>
      <w:r>
        <w:rPr>
          <w:rStyle w:val="fontstyle01"/>
          <w:rFonts w:ascii="Times New Roman" w:hAnsi="Times New Roman" w:cs="Times New Roman"/>
          <w:i/>
          <w:color w:val="FF0000"/>
          <w:sz w:val="22"/>
        </w:rPr>
        <w:t>X70</w:t>
      </w:r>
      <w:r w:rsidRPr="00FA137B">
        <w:rPr>
          <w:rStyle w:val="fontstyle01"/>
          <w:rFonts w:ascii="Times New Roman" w:hAnsi="Times New Roman" w:cs="Times New Roman"/>
          <w:i/>
          <w:color w:val="FF0000"/>
          <w:sz w:val="22"/>
        </w:rPr>
        <w:t>={</w:t>
      </w:r>
      <w:r>
        <w:rPr>
          <w:rStyle w:val="fontstyle01"/>
          <w:rFonts w:ascii="Times New Roman" w:hAnsi="Times New Roman" w:cs="Times New Roman"/>
          <w:i/>
          <w:color w:val="FF0000"/>
          <w:sz w:val="22"/>
        </w:rPr>
        <w:t>tương tự X67</w:t>
      </w:r>
      <w:r w:rsidRPr="00FA137B">
        <w:rPr>
          <w:rStyle w:val="fontstyle01"/>
          <w:rFonts w:ascii="Times New Roman" w:hAnsi="Times New Roman" w:cs="Times New Roman"/>
          <w:i/>
          <w:color w:val="FF0000"/>
          <w:sz w:val="22"/>
        </w:rPr>
        <w:t>}</w:t>
      </w:r>
    </w:p>
    <w:p w14:paraId="71F7637E" w14:textId="77777777" w:rsidR="00FA459E" w:rsidRDefault="00FA459E" w:rsidP="000C71E0">
      <w:pPr>
        <w:spacing w:after="0" w:line="240" w:lineRule="auto"/>
        <w:ind w:firstLine="709"/>
        <w:jc w:val="both"/>
        <w:rPr>
          <w:rFonts w:ascii="Times New Roman" w:hAnsi="Times New Roman" w:cs="Times New Roman"/>
          <w:b/>
          <w:sz w:val="28"/>
          <w:szCs w:val="28"/>
        </w:rPr>
      </w:pPr>
    </w:p>
    <w:p w14:paraId="717B13AB" w14:textId="75E73CA9" w:rsidR="00DC4C79" w:rsidRPr="001317F9" w:rsidRDefault="00DC4C79" w:rsidP="00DC4C79">
      <w:pPr>
        <w:spacing w:after="0" w:line="240" w:lineRule="auto"/>
        <w:jc w:val="both"/>
        <w:rPr>
          <w:rFonts w:ascii="Times New Roman" w:hAnsi="Times New Roman" w:cs="Times New Roman"/>
          <w:sz w:val="24"/>
          <w:szCs w:val="24"/>
        </w:rPr>
      </w:pPr>
      <w:r w:rsidRPr="001317F9">
        <w:rPr>
          <w:rFonts w:ascii="Times New Roman" w:hAnsi="Times New Roman" w:cs="Times New Roman"/>
          <w:sz w:val="24"/>
          <w:szCs w:val="24"/>
        </w:rPr>
        <w:t>Nơi nhận:</w:t>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r>
      <w:r w:rsidR="00F915B8">
        <w:rPr>
          <w:rFonts w:ascii="Times New Roman" w:hAnsi="Times New Roman" w:cs="Times New Roman"/>
          <w:sz w:val="24"/>
          <w:szCs w:val="24"/>
        </w:rPr>
        <w:tab/>
        <w:t>TRƯỞNG PHÒNG</w:t>
      </w:r>
    </w:p>
    <w:p w14:paraId="0D69CA98" w14:textId="376F4B5E"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Giám đốc, PGĐ phụ trách (bc);</w:t>
      </w:r>
    </w:p>
    <w:p w14:paraId="40CA997E" w14:textId="30E71F71"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Tr phòng, các </w:t>
      </w:r>
      <w:r w:rsidR="001317F9">
        <w:rPr>
          <w:rFonts w:ascii="Times New Roman" w:hAnsi="Times New Roman" w:cs="Times New Roman"/>
          <w:i/>
          <w:sz w:val="24"/>
          <w:szCs w:val="24"/>
        </w:rPr>
        <w:t>PP</w:t>
      </w:r>
      <w:r>
        <w:rPr>
          <w:rFonts w:ascii="Times New Roman" w:hAnsi="Times New Roman" w:cs="Times New Roman"/>
          <w:i/>
          <w:sz w:val="24"/>
          <w:szCs w:val="24"/>
        </w:rPr>
        <w:t xml:space="preserve"> GĐBHYT</w:t>
      </w:r>
      <w:r w:rsidR="001317F9">
        <w:rPr>
          <w:rFonts w:ascii="Times New Roman" w:hAnsi="Times New Roman" w:cs="Times New Roman"/>
          <w:i/>
          <w:sz w:val="24"/>
          <w:szCs w:val="24"/>
        </w:rPr>
        <w:t>;</w:t>
      </w:r>
    </w:p>
    <w:p w14:paraId="75C9660A" w14:textId="598CA423" w:rsid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Các tổ trưởng</w:t>
      </w:r>
      <w:r w:rsidR="001317F9">
        <w:rPr>
          <w:rFonts w:ascii="Times New Roman" w:hAnsi="Times New Roman" w:cs="Times New Roman"/>
          <w:i/>
          <w:sz w:val="24"/>
          <w:szCs w:val="24"/>
        </w:rPr>
        <w:t>;</w:t>
      </w:r>
    </w:p>
    <w:p w14:paraId="5D15ECC4" w14:textId="780A00A6" w:rsidR="00DC4C79" w:rsidRPr="00DC4C79" w:rsidRDefault="00DC4C79" w:rsidP="00DC4C79">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Lưu tổ tổng hợp./.</w:t>
      </w:r>
    </w:p>
    <w:sectPr w:rsidR="00DC4C79" w:rsidRPr="00DC4C79" w:rsidSect="00D93C18">
      <w:headerReference w:type="default" r:id="rId9"/>
      <w:footerReference w:type="default" r:id="rId10"/>
      <w:pgSz w:w="11906" w:h="16838" w:code="9"/>
      <w:pgMar w:top="851" w:right="991" w:bottom="851"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65B6" w14:textId="77777777" w:rsidR="00D407AD" w:rsidRDefault="00D407AD" w:rsidP="005A5F26">
      <w:pPr>
        <w:spacing w:after="0" w:line="240" w:lineRule="auto"/>
      </w:pPr>
      <w:r>
        <w:separator/>
      </w:r>
    </w:p>
  </w:endnote>
  <w:endnote w:type="continuationSeparator" w:id="0">
    <w:p w14:paraId="1B3889BC" w14:textId="77777777" w:rsidR="00D407AD" w:rsidRDefault="00D407AD"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975893"/>
      <w:docPartObj>
        <w:docPartGallery w:val="Page Numbers (Bottom of Page)"/>
        <w:docPartUnique/>
      </w:docPartObj>
    </w:sdtPr>
    <w:sdtEndPr>
      <w:rPr>
        <w:noProof/>
      </w:rPr>
    </w:sdtEndPr>
    <w:sdtContent>
      <w:p w14:paraId="3CC92616" w14:textId="77777777" w:rsidR="003F3C76" w:rsidRDefault="003F3C76">
        <w:pPr>
          <w:pStyle w:val="Footer"/>
          <w:jc w:val="center"/>
        </w:pPr>
        <w:r>
          <w:fldChar w:fldCharType="begin"/>
        </w:r>
        <w:r>
          <w:instrText xml:space="preserve"> PAGE   \* MERGEFORMAT </w:instrText>
        </w:r>
        <w:r>
          <w:fldChar w:fldCharType="separate"/>
        </w:r>
        <w:r w:rsidR="00780E5D">
          <w:rPr>
            <w:noProof/>
          </w:rPr>
          <w:t>2</w:t>
        </w:r>
        <w:r>
          <w:rPr>
            <w:noProof/>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C697" w14:textId="77777777" w:rsidR="00D407AD" w:rsidRDefault="00D407AD" w:rsidP="005A5F26">
      <w:pPr>
        <w:spacing w:after="0" w:line="240" w:lineRule="auto"/>
      </w:pPr>
      <w:r>
        <w:separator/>
      </w:r>
    </w:p>
  </w:footnote>
  <w:footnote w:type="continuationSeparator" w:id="0">
    <w:p w14:paraId="75A71174" w14:textId="77777777" w:rsidR="00D407AD" w:rsidRDefault="00D407AD" w:rsidP="005A5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5952" w14:textId="06410383" w:rsidR="009D63E5" w:rsidRPr="009D63E5" w:rsidRDefault="009D63E5" w:rsidP="009D63E5">
    <w:pPr>
      <w:spacing w:after="0" w:line="240" w:lineRule="auto"/>
      <w:jc w:val="right"/>
      <w:rPr>
        <w:rFonts w:ascii="Times New Roman" w:hAnsi="Times New Roman" w:cs="Times New Roman"/>
        <w:b/>
      </w:rPr>
    </w:pPr>
    <w:r w:rsidRPr="009D63E5">
      <w:rPr>
        <w:rFonts w:ascii="Times New Roman" w:hAnsi="Times New Roman" w:cs="Times New Roman"/>
        <w:b/>
      </w:rPr>
      <w:t xml:space="preserve">MÔ TẢ </w:t>
    </w:r>
    <w:r>
      <w:rPr>
        <w:rFonts w:ascii="Times New Roman" w:hAnsi="Times New Roman" w:cs="Times New Roman"/>
        <w:b/>
      </w:rPr>
      <w:t xml:space="preserve">CÁCH TRÌNH BÀY </w:t>
    </w:r>
    <w:r w:rsidRPr="009D63E5">
      <w:rPr>
        <w:rFonts w:ascii="Times New Roman" w:hAnsi="Times New Roman" w:cs="Times New Roman"/>
        <w:b/>
      </w:rPr>
      <w:t>BÁO CÁO TUẦN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D58"/>
    <w:rsid w:val="00011459"/>
    <w:rsid w:val="00011EF9"/>
    <w:rsid w:val="0001200B"/>
    <w:rsid w:val="000122A0"/>
    <w:rsid w:val="00015491"/>
    <w:rsid w:val="00015B43"/>
    <w:rsid w:val="00016DE0"/>
    <w:rsid w:val="000179E9"/>
    <w:rsid w:val="0002249A"/>
    <w:rsid w:val="0002323E"/>
    <w:rsid w:val="000306F7"/>
    <w:rsid w:val="000313C1"/>
    <w:rsid w:val="000316B0"/>
    <w:rsid w:val="00031B6F"/>
    <w:rsid w:val="00033ACD"/>
    <w:rsid w:val="00036315"/>
    <w:rsid w:val="00037B48"/>
    <w:rsid w:val="00042C8F"/>
    <w:rsid w:val="00051C93"/>
    <w:rsid w:val="000520E5"/>
    <w:rsid w:val="00054206"/>
    <w:rsid w:val="00054AC2"/>
    <w:rsid w:val="00054C8E"/>
    <w:rsid w:val="000629DB"/>
    <w:rsid w:val="00063A84"/>
    <w:rsid w:val="00064A83"/>
    <w:rsid w:val="00064AA1"/>
    <w:rsid w:val="00065747"/>
    <w:rsid w:val="0006633B"/>
    <w:rsid w:val="000668E8"/>
    <w:rsid w:val="00067896"/>
    <w:rsid w:val="000736C9"/>
    <w:rsid w:val="00074536"/>
    <w:rsid w:val="00074AB1"/>
    <w:rsid w:val="00080214"/>
    <w:rsid w:val="00082AD5"/>
    <w:rsid w:val="00085A6A"/>
    <w:rsid w:val="000870A5"/>
    <w:rsid w:val="00091BBB"/>
    <w:rsid w:val="00093690"/>
    <w:rsid w:val="00093C58"/>
    <w:rsid w:val="0009427F"/>
    <w:rsid w:val="0009474E"/>
    <w:rsid w:val="00094DAB"/>
    <w:rsid w:val="00094E6D"/>
    <w:rsid w:val="000963F3"/>
    <w:rsid w:val="000A2F03"/>
    <w:rsid w:val="000A31CD"/>
    <w:rsid w:val="000A5352"/>
    <w:rsid w:val="000A6090"/>
    <w:rsid w:val="000B1184"/>
    <w:rsid w:val="000B3FE7"/>
    <w:rsid w:val="000B5D56"/>
    <w:rsid w:val="000B5EE2"/>
    <w:rsid w:val="000B72D8"/>
    <w:rsid w:val="000B73BB"/>
    <w:rsid w:val="000C453C"/>
    <w:rsid w:val="000C69BA"/>
    <w:rsid w:val="000C71E0"/>
    <w:rsid w:val="000D37C9"/>
    <w:rsid w:val="000D65BA"/>
    <w:rsid w:val="000D7B45"/>
    <w:rsid w:val="000D7F75"/>
    <w:rsid w:val="000E03B4"/>
    <w:rsid w:val="000E3A36"/>
    <w:rsid w:val="000E5104"/>
    <w:rsid w:val="000E59AD"/>
    <w:rsid w:val="000E6578"/>
    <w:rsid w:val="000F10A5"/>
    <w:rsid w:val="000F1EE7"/>
    <w:rsid w:val="000F27A7"/>
    <w:rsid w:val="000F2E49"/>
    <w:rsid w:val="000F6B2B"/>
    <w:rsid w:val="000F7279"/>
    <w:rsid w:val="000F7ABB"/>
    <w:rsid w:val="00103AD7"/>
    <w:rsid w:val="0010427C"/>
    <w:rsid w:val="001120AB"/>
    <w:rsid w:val="001132C6"/>
    <w:rsid w:val="00122BAF"/>
    <w:rsid w:val="001235D7"/>
    <w:rsid w:val="001248BC"/>
    <w:rsid w:val="001251E2"/>
    <w:rsid w:val="00125850"/>
    <w:rsid w:val="001317F9"/>
    <w:rsid w:val="0013293B"/>
    <w:rsid w:val="00133F2B"/>
    <w:rsid w:val="00134A48"/>
    <w:rsid w:val="00134F1B"/>
    <w:rsid w:val="001377DA"/>
    <w:rsid w:val="001409C0"/>
    <w:rsid w:val="00140C81"/>
    <w:rsid w:val="00145922"/>
    <w:rsid w:val="001530A2"/>
    <w:rsid w:val="001555BE"/>
    <w:rsid w:val="00155D84"/>
    <w:rsid w:val="00155DA5"/>
    <w:rsid w:val="00161E47"/>
    <w:rsid w:val="00161FA3"/>
    <w:rsid w:val="001625B2"/>
    <w:rsid w:val="001630CB"/>
    <w:rsid w:val="001648FD"/>
    <w:rsid w:val="00166DCA"/>
    <w:rsid w:val="00170799"/>
    <w:rsid w:val="001729D7"/>
    <w:rsid w:val="00176556"/>
    <w:rsid w:val="00180224"/>
    <w:rsid w:val="00180E9C"/>
    <w:rsid w:val="00182EE7"/>
    <w:rsid w:val="00186F32"/>
    <w:rsid w:val="001878B4"/>
    <w:rsid w:val="001913D3"/>
    <w:rsid w:val="001924C0"/>
    <w:rsid w:val="0019289D"/>
    <w:rsid w:val="00194C67"/>
    <w:rsid w:val="00195476"/>
    <w:rsid w:val="00195ACD"/>
    <w:rsid w:val="001A19DA"/>
    <w:rsid w:val="001A1AD1"/>
    <w:rsid w:val="001A1C21"/>
    <w:rsid w:val="001A2FE1"/>
    <w:rsid w:val="001A55A0"/>
    <w:rsid w:val="001A5AB0"/>
    <w:rsid w:val="001A5DAD"/>
    <w:rsid w:val="001A6AE2"/>
    <w:rsid w:val="001B3380"/>
    <w:rsid w:val="001B4BB5"/>
    <w:rsid w:val="001C2CE8"/>
    <w:rsid w:val="001C4A17"/>
    <w:rsid w:val="001D213B"/>
    <w:rsid w:val="001D6DC9"/>
    <w:rsid w:val="001E1F4D"/>
    <w:rsid w:val="001E72DA"/>
    <w:rsid w:val="001F456C"/>
    <w:rsid w:val="00201D3E"/>
    <w:rsid w:val="00211068"/>
    <w:rsid w:val="0021130E"/>
    <w:rsid w:val="00220BCC"/>
    <w:rsid w:val="00221079"/>
    <w:rsid w:val="002224A0"/>
    <w:rsid w:val="00222758"/>
    <w:rsid w:val="00225D9D"/>
    <w:rsid w:val="0022633C"/>
    <w:rsid w:val="002273C8"/>
    <w:rsid w:val="00227BC3"/>
    <w:rsid w:val="002313FA"/>
    <w:rsid w:val="002314D6"/>
    <w:rsid w:val="00233444"/>
    <w:rsid w:val="00233AF9"/>
    <w:rsid w:val="0024378E"/>
    <w:rsid w:val="0024732B"/>
    <w:rsid w:val="00252678"/>
    <w:rsid w:val="00261184"/>
    <w:rsid w:val="0026419D"/>
    <w:rsid w:val="0026448E"/>
    <w:rsid w:val="00270B26"/>
    <w:rsid w:val="00271222"/>
    <w:rsid w:val="002747C2"/>
    <w:rsid w:val="002762CA"/>
    <w:rsid w:val="002812FD"/>
    <w:rsid w:val="00281C2C"/>
    <w:rsid w:val="002837FF"/>
    <w:rsid w:val="002850E2"/>
    <w:rsid w:val="002875E5"/>
    <w:rsid w:val="0029393A"/>
    <w:rsid w:val="00297D41"/>
    <w:rsid w:val="002A3B87"/>
    <w:rsid w:val="002A4E38"/>
    <w:rsid w:val="002A5CA6"/>
    <w:rsid w:val="002B55C3"/>
    <w:rsid w:val="002B5C19"/>
    <w:rsid w:val="002C0F7F"/>
    <w:rsid w:val="002C2443"/>
    <w:rsid w:val="002C36BF"/>
    <w:rsid w:val="002C7BEF"/>
    <w:rsid w:val="002D024E"/>
    <w:rsid w:val="002D3E2B"/>
    <w:rsid w:val="002D43DF"/>
    <w:rsid w:val="002D570E"/>
    <w:rsid w:val="002D679D"/>
    <w:rsid w:val="002D6877"/>
    <w:rsid w:val="002D6E9A"/>
    <w:rsid w:val="002E1243"/>
    <w:rsid w:val="002E1CF2"/>
    <w:rsid w:val="002F1348"/>
    <w:rsid w:val="002F1E1D"/>
    <w:rsid w:val="002F4055"/>
    <w:rsid w:val="002F7331"/>
    <w:rsid w:val="0030199E"/>
    <w:rsid w:val="003020E6"/>
    <w:rsid w:val="00304455"/>
    <w:rsid w:val="00304E95"/>
    <w:rsid w:val="00307277"/>
    <w:rsid w:val="003217C4"/>
    <w:rsid w:val="00323FEE"/>
    <w:rsid w:val="003267C1"/>
    <w:rsid w:val="0033092D"/>
    <w:rsid w:val="00333B8D"/>
    <w:rsid w:val="00340277"/>
    <w:rsid w:val="00340835"/>
    <w:rsid w:val="00345D6C"/>
    <w:rsid w:val="00345F4A"/>
    <w:rsid w:val="00346D99"/>
    <w:rsid w:val="00347DFF"/>
    <w:rsid w:val="003567E1"/>
    <w:rsid w:val="00356AB7"/>
    <w:rsid w:val="003576EC"/>
    <w:rsid w:val="0036305E"/>
    <w:rsid w:val="00364022"/>
    <w:rsid w:val="00364E18"/>
    <w:rsid w:val="0036535A"/>
    <w:rsid w:val="00366DBD"/>
    <w:rsid w:val="0037027F"/>
    <w:rsid w:val="0037399F"/>
    <w:rsid w:val="00376620"/>
    <w:rsid w:val="00382C97"/>
    <w:rsid w:val="00383C10"/>
    <w:rsid w:val="00384579"/>
    <w:rsid w:val="003961CF"/>
    <w:rsid w:val="00396239"/>
    <w:rsid w:val="00396DD7"/>
    <w:rsid w:val="003975B1"/>
    <w:rsid w:val="003A33DB"/>
    <w:rsid w:val="003A3ADF"/>
    <w:rsid w:val="003B0430"/>
    <w:rsid w:val="003B14EF"/>
    <w:rsid w:val="003C23B6"/>
    <w:rsid w:val="003C407E"/>
    <w:rsid w:val="003D3466"/>
    <w:rsid w:val="003E09AE"/>
    <w:rsid w:val="003E0A47"/>
    <w:rsid w:val="003E5C2A"/>
    <w:rsid w:val="003F0A6F"/>
    <w:rsid w:val="003F0D61"/>
    <w:rsid w:val="003F104E"/>
    <w:rsid w:val="003F3982"/>
    <w:rsid w:val="003F3A7C"/>
    <w:rsid w:val="003F3C76"/>
    <w:rsid w:val="003F3E60"/>
    <w:rsid w:val="003F408F"/>
    <w:rsid w:val="004015B2"/>
    <w:rsid w:val="0040204A"/>
    <w:rsid w:val="00402A82"/>
    <w:rsid w:val="004040DB"/>
    <w:rsid w:val="00406942"/>
    <w:rsid w:val="00406CA7"/>
    <w:rsid w:val="00407B46"/>
    <w:rsid w:val="004157DD"/>
    <w:rsid w:val="00417208"/>
    <w:rsid w:val="00421002"/>
    <w:rsid w:val="00421A6A"/>
    <w:rsid w:val="004236A2"/>
    <w:rsid w:val="004245EE"/>
    <w:rsid w:val="00425015"/>
    <w:rsid w:val="0042617C"/>
    <w:rsid w:val="00437354"/>
    <w:rsid w:val="00441334"/>
    <w:rsid w:val="004419E9"/>
    <w:rsid w:val="00447E8B"/>
    <w:rsid w:val="0045014E"/>
    <w:rsid w:val="004503C8"/>
    <w:rsid w:val="00450EBC"/>
    <w:rsid w:val="00453662"/>
    <w:rsid w:val="00454308"/>
    <w:rsid w:val="004553D9"/>
    <w:rsid w:val="00455FAB"/>
    <w:rsid w:val="004604D3"/>
    <w:rsid w:val="00460D59"/>
    <w:rsid w:val="0046162C"/>
    <w:rsid w:val="004621F0"/>
    <w:rsid w:val="00467FAF"/>
    <w:rsid w:val="004700B5"/>
    <w:rsid w:val="004700D5"/>
    <w:rsid w:val="0047198F"/>
    <w:rsid w:val="0047409B"/>
    <w:rsid w:val="00475E8A"/>
    <w:rsid w:val="004859F3"/>
    <w:rsid w:val="00486CD0"/>
    <w:rsid w:val="004879E8"/>
    <w:rsid w:val="00491F24"/>
    <w:rsid w:val="004926BD"/>
    <w:rsid w:val="00497D68"/>
    <w:rsid w:val="004A36D7"/>
    <w:rsid w:val="004A7F2D"/>
    <w:rsid w:val="004B4553"/>
    <w:rsid w:val="004B5676"/>
    <w:rsid w:val="004B6BDD"/>
    <w:rsid w:val="004B793C"/>
    <w:rsid w:val="004C079A"/>
    <w:rsid w:val="004C2949"/>
    <w:rsid w:val="004D064D"/>
    <w:rsid w:val="004D0C5E"/>
    <w:rsid w:val="004D0E03"/>
    <w:rsid w:val="004D105E"/>
    <w:rsid w:val="004D1E62"/>
    <w:rsid w:val="004D6DFA"/>
    <w:rsid w:val="004E15D8"/>
    <w:rsid w:val="004E1EA0"/>
    <w:rsid w:val="004E2B13"/>
    <w:rsid w:val="004E4106"/>
    <w:rsid w:val="004E4D86"/>
    <w:rsid w:val="004E5FB3"/>
    <w:rsid w:val="004E6DF0"/>
    <w:rsid w:val="004E7143"/>
    <w:rsid w:val="004F1B2C"/>
    <w:rsid w:val="004F702A"/>
    <w:rsid w:val="004F7592"/>
    <w:rsid w:val="00503859"/>
    <w:rsid w:val="00505607"/>
    <w:rsid w:val="00506D47"/>
    <w:rsid w:val="00512DC1"/>
    <w:rsid w:val="005148F1"/>
    <w:rsid w:val="00514A61"/>
    <w:rsid w:val="00523FB3"/>
    <w:rsid w:val="005310F7"/>
    <w:rsid w:val="00531CE9"/>
    <w:rsid w:val="00534A52"/>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4839"/>
    <w:rsid w:val="00564D60"/>
    <w:rsid w:val="00567D8B"/>
    <w:rsid w:val="005711C9"/>
    <w:rsid w:val="00571983"/>
    <w:rsid w:val="00572BB9"/>
    <w:rsid w:val="00573254"/>
    <w:rsid w:val="00581FE9"/>
    <w:rsid w:val="00582311"/>
    <w:rsid w:val="0058334D"/>
    <w:rsid w:val="00584082"/>
    <w:rsid w:val="00590B91"/>
    <w:rsid w:val="00591E05"/>
    <w:rsid w:val="005931D5"/>
    <w:rsid w:val="005938BA"/>
    <w:rsid w:val="005A3925"/>
    <w:rsid w:val="005A5F26"/>
    <w:rsid w:val="005A7749"/>
    <w:rsid w:val="005B0F67"/>
    <w:rsid w:val="005B111F"/>
    <w:rsid w:val="005B1470"/>
    <w:rsid w:val="005B4A8F"/>
    <w:rsid w:val="005B4B55"/>
    <w:rsid w:val="005B638E"/>
    <w:rsid w:val="005C100D"/>
    <w:rsid w:val="005C3B49"/>
    <w:rsid w:val="005C51C2"/>
    <w:rsid w:val="005C5DB7"/>
    <w:rsid w:val="005C73A7"/>
    <w:rsid w:val="005C7551"/>
    <w:rsid w:val="005C7593"/>
    <w:rsid w:val="005C7961"/>
    <w:rsid w:val="005D06AF"/>
    <w:rsid w:val="005D1B9D"/>
    <w:rsid w:val="005D77DC"/>
    <w:rsid w:val="005D7877"/>
    <w:rsid w:val="005E6FF6"/>
    <w:rsid w:val="005F1DF8"/>
    <w:rsid w:val="005F1E77"/>
    <w:rsid w:val="00600CAB"/>
    <w:rsid w:val="006022B7"/>
    <w:rsid w:val="00602CFF"/>
    <w:rsid w:val="006045FF"/>
    <w:rsid w:val="0060656F"/>
    <w:rsid w:val="00613DF8"/>
    <w:rsid w:val="00615C78"/>
    <w:rsid w:val="006165C6"/>
    <w:rsid w:val="006311DD"/>
    <w:rsid w:val="00634632"/>
    <w:rsid w:val="00634F12"/>
    <w:rsid w:val="006421E1"/>
    <w:rsid w:val="00642345"/>
    <w:rsid w:val="00642928"/>
    <w:rsid w:val="006439B1"/>
    <w:rsid w:val="00646C23"/>
    <w:rsid w:val="006508C4"/>
    <w:rsid w:val="00656490"/>
    <w:rsid w:val="006609DA"/>
    <w:rsid w:val="0066104F"/>
    <w:rsid w:val="006611E4"/>
    <w:rsid w:val="0066390E"/>
    <w:rsid w:val="00665F46"/>
    <w:rsid w:val="006661E9"/>
    <w:rsid w:val="00667383"/>
    <w:rsid w:val="00673929"/>
    <w:rsid w:val="00675061"/>
    <w:rsid w:val="00677DB4"/>
    <w:rsid w:val="00677F88"/>
    <w:rsid w:val="0069524E"/>
    <w:rsid w:val="006A1E11"/>
    <w:rsid w:val="006A2A6D"/>
    <w:rsid w:val="006A2AEC"/>
    <w:rsid w:val="006A3BA0"/>
    <w:rsid w:val="006A4CA9"/>
    <w:rsid w:val="006A6706"/>
    <w:rsid w:val="006A6CBF"/>
    <w:rsid w:val="006B0EE3"/>
    <w:rsid w:val="006B4FC0"/>
    <w:rsid w:val="006C1469"/>
    <w:rsid w:val="006C47AA"/>
    <w:rsid w:val="006D0A55"/>
    <w:rsid w:val="006D6D17"/>
    <w:rsid w:val="006E0D09"/>
    <w:rsid w:val="006E779C"/>
    <w:rsid w:val="006F18BC"/>
    <w:rsid w:val="00703C08"/>
    <w:rsid w:val="007044A5"/>
    <w:rsid w:val="007125AE"/>
    <w:rsid w:val="0071351B"/>
    <w:rsid w:val="00715501"/>
    <w:rsid w:val="00717C20"/>
    <w:rsid w:val="007234EE"/>
    <w:rsid w:val="00724625"/>
    <w:rsid w:val="00724F3A"/>
    <w:rsid w:val="0072521E"/>
    <w:rsid w:val="0072545B"/>
    <w:rsid w:val="0072599B"/>
    <w:rsid w:val="007301F7"/>
    <w:rsid w:val="007309A3"/>
    <w:rsid w:val="00735E84"/>
    <w:rsid w:val="007412DB"/>
    <w:rsid w:val="00741785"/>
    <w:rsid w:val="007419F0"/>
    <w:rsid w:val="0074532F"/>
    <w:rsid w:val="007551AB"/>
    <w:rsid w:val="00755382"/>
    <w:rsid w:val="0075553D"/>
    <w:rsid w:val="0075711E"/>
    <w:rsid w:val="00757583"/>
    <w:rsid w:val="00760F8B"/>
    <w:rsid w:val="007640FF"/>
    <w:rsid w:val="0076506B"/>
    <w:rsid w:val="00765B5C"/>
    <w:rsid w:val="00766350"/>
    <w:rsid w:val="00771B64"/>
    <w:rsid w:val="0077204C"/>
    <w:rsid w:val="00775C48"/>
    <w:rsid w:val="00775DC3"/>
    <w:rsid w:val="0077719C"/>
    <w:rsid w:val="00777659"/>
    <w:rsid w:val="00777B5E"/>
    <w:rsid w:val="007808F3"/>
    <w:rsid w:val="00780E5D"/>
    <w:rsid w:val="00783FA2"/>
    <w:rsid w:val="00786354"/>
    <w:rsid w:val="00787C2C"/>
    <w:rsid w:val="00790C2B"/>
    <w:rsid w:val="007914F2"/>
    <w:rsid w:val="00792367"/>
    <w:rsid w:val="00794B64"/>
    <w:rsid w:val="007979EC"/>
    <w:rsid w:val="007B09A1"/>
    <w:rsid w:val="007B1D4A"/>
    <w:rsid w:val="007B4C5E"/>
    <w:rsid w:val="007B7D61"/>
    <w:rsid w:val="007D0CCF"/>
    <w:rsid w:val="007D3803"/>
    <w:rsid w:val="007D6319"/>
    <w:rsid w:val="007E085A"/>
    <w:rsid w:val="007E0974"/>
    <w:rsid w:val="007E22E5"/>
    <w:rsid w:val="007E2E63"/>
    <w:rsid w:val="007E2FC9"/>
    <w:rsid w:val="007E753A"/>
    <w:rsid w:val="007F2DAE"/>
    <w:rsid w:val="007F4322"/>
    <w:rsid w:val="007F4740"/>
    <w:rsid w:val="007F6BDD"/>
    <w:rsid w:val="007F72D2"/>
    <w:rsid w:val="007F7AEA"/>
    <w:rsid w:val="008109CF"/>
    <w:rsid w:val="00811554"/>
    <w:rsid w:val="00812144"/>
    <w:rsid w:val="00812344"/>
    <w:rsid w:val="00812B70"/>
    <w:rsid w:val="008144F4"/>
    <w:rsid w:val="00816DF0"/>
    <w:rsid w:val="00817968"/>
    <w:rsid w:val="008210A2"/>
    <w:rsid w:val="008222DC"/>
    <w:rsid w:val="00822E7D"/>
    <w:rsid w:val="00826077"/>
    <w:rsid w:val="00826C0A"/>
    <w:rsid w:val="008272CF"/>
    <w:rsid w:val="00830F45"/>
    <w:rsid w:val="00831B66"/>
    <w:rsid w:val="00831CA4"/>
    <w:rsid w:val="00833698"/>
    <w:rsid w:val="00833DA8"/>
    <w:rsid w:val="00834AC6"/>
    <w:rsid w:val="008374E1"/>
    <w:rsid w:val="00845C1C"/>
    <w:rsid w:val="008469A2"/>
    <w:rsid w:val="00850586"/>
    <w:rsid w:val="00854364"/>
    <w:rsid w:val="00854DC5"/>
    <w:rsid w:val="008574CD"/>
    <w:rsid w:val="00857767"/>
    <w:rsid w:val="00863A4F"/>
    <w:rsid w:val="00865CC5"/>
    <w:rsid w:val="00866176"/>
    <w:rsid w:val="00867299"/>
    <w:rsid w:val="00870ADE"/>
    <w:rsid w:val="008711D4"/>
    <w:rsid w:val="00871E78"/>
    <w:rsid w:val="008731AC"/>
    <w:rsid w:val="008756A0"/>
    <w:rsid w:val="00876B7C"/>
    <w:rsid w:val="00882A36"/>
    <w:rsid w:val="00884151"/>
    <w:rsid w:val="00887336"/>
    <w:rsid w:val="00892455"/>
    <w:rsid w:val="008930CC"/>
    <w:rsid w:val="008A0A3C"/>
    <w:rsid w:val="008A1A74"/>
    <w:rsid w:val="008A2A0F"/>
    <w:rsid w:val="008A2EDB"/>
    <w:rsid w:val="008A3F00"/>
    <w:rsid w:val="008A4275"/>
    <w:rsid w:val="008A4628"/>
    <w:rsid w:val="008A6A21"/>
    <w:rsid w:val="008A7D8F"/>
    <w:rsid w:val="008B0B5A"/>
    <w:rsid w:val="008B15A6"/>
    <w:rsid w:val="008B259B"/>
    <w:rsid w:val="008B489E"/>
    <w:rsid w:val="008B5BD0"/>
    <w:rsid w:val="008B78D2"/>
    <w:rsid w:val="008C4F9C"/>
    <w:rsid w:val="008C586C"/>
    <w:rsid w:val="008D0317"/>
    <w:rsid w:val="008D3D5E"/>
    <w:rsid w:val="008D4066"/>
    <w:rsid w:val="008D4319"/>
    <w:rsid w:val="008D5EC3"/>
    <w:rsid w:val="008D6D14"/>
    <w:rsid w:val="008E313B"/>
    <w:rsid w:val="008E61FB"/>
    <w:rsid w:val="008F2B71"/>
    <w:rsid w:val="008F33BE"/>
    <w:rsid w:val="008F5750"/>
    <w:rsid w:val="008F6929"/>
    <w:rsid w:val="008F6DBD"/>
    <w:rsid w:val="008F7F6B"/>
    <w:rsid w:val="009008C9"/>
    <w:rsid w:val="00902623"/>
    <w:rsid w:val="0090450B"/>
    <w:rsid w:val="0090597C"/>
    <w:rsid w:val="00911E72"/>
    <w:rsid w:val="009154E1"/>
    <w:rsid w:val="00917380"/>
    <w:rsid w:val="00917F17"/>
    <w:rsid w:val="00920865"/>
    <w:rsid w:val="009239FD"/>
    <w:rsid w:val="00924CC8"/>
    <w:rsid w:val="00925595"/>
    <w:rsid w:val="009277C5"/>
    <w:rsid w:val="00930FAD"/>
    <w:rsid w:val="009312B7"/>
    <w:rsid w:val="00933D4F"/>
    <w:rsid w:val="0093700D"/>
    <w:rsid w:val="00945F76"/>
    <w:rsid w:val="00947DF5"/>
    <w:rsid w:val="00950BCB"/>
    <w:rsid w:val="0095349E"/>
    <w:rsid w:val="009557A4"/>
    <w:rsid w:val="0095619B"/>
    <w:rsid w:val="009575F7"/>
    <w:rsid w:val="00963DC6"/>
    <w:rsid w:val="00965A11"/>
    <w:rsid w:val="00967BCA"/>
    <w:rsid w:val="00971059"/>
    <w:rsid w:val="00971E30"/>
    <w:rsid w:val="00972AA5"/>
    <w:rsid w:val="009733D6"/>
    <w:rsid w:val="00977567"/>
    <w:rsid w:val="009806E2"/>
    <w:rsid w:val="009809B9"/>
    <w:rsid w:val="009818E8"/>
    <w:rsid w:val="00981AB0"/>
    <w:rsid w:val="00982867"/>
    <w:rsid w:val="00983655"/>
    <w:rsid w:val="00983A60"/>
    <w:rsid w:val="00984897"/>
    <w:rsid w:val="009873BE"/>
    <w:rsid w:val="009878DA"/>
    <w:rsid w:val="00991182"/>
    <w:rsid w:val="009936BE"/>
    <w:rsid w:val="00995876"/>
    <w:rsid w:val="009A037D"/>
    <w:rsid w:val="009A2DBB"/>
    <w:rsid w:val="009A59F8"/>
    <w:rsid w:val="009A7DD8"/>
    <w:rsid w:val="009B0B70"/>
    <w:rsid w:val="009B3CDC"/>
    <w:rsid w:val="009B3ED1"/>
    <w:rsid w:val="009B4818"/>
    <w:rsid w:val="009B5D3F"/>
    <w:rsid w:val="009B683D"/>
    <w:rsid w:val="009C17DB"/>
    <w:rsid w:val="009C58FE"/>
    <w:rsid w:val="009D054B"/>
    <w:rsid w:val="009D265E"/>
    <w:rsid w:val="009D4C01"/>
    <w:rsid w:val="009D63E5"/>
    <w:rsid w:val="009E0E2A"/>
    <w:rsid w:val="009F112B"/>
    <w:rsid w:val="009F1E77"/>
    <w:rsid w:val="009F3FD6"/>
    <w:rsid w:val="009F418B"/>
    <w:rsid w:val="00A00109"/>
    <w:rsid w:val="00A03C4E"/>
    <w:rsid w:val="00A048FA"/>
    <w:rsid w:val="00A10F54"/>
    <w:rsid w:val="00A1392C"/>
    <w:rsid w:val="00A22984"/>
    <w:rsid w:val="00A24B88"/>
    <w:rsid w:val="00A24CC2"/>
    <w:rsid w:val="00A26E38"/>
    <w:rsid w:val="00A30A4E"/>
    <w:rsid w:val="00A331DE"/>
    <w:rsid w:val="00A338F9"/>
    <w:rsid w:val="00A33B44"/>
    <w:rsid w:val="00A427B9"/>
    <w:rsid w:val="00A449DD"/>
    <w:rsid w:val="00A451FF"/>
    <w:rsid w:val="00A5019E"/>
    <w:rsid w:val="00A60672"/>
    <w:rsid w:val="00A67EC2"/>
    <w:rsid w:val="00A71364"/>
    <w:rsid w:val="00A71736"/>
    <w:rsid w:val="00A72FB5"/>
    <w:rsid w:val="00A75EFD"/>
    <w:rsid w:val="00A7758C"/>
    <w:rsid w:val="00A83554"/>
    <w:rsid w:val="00A86261"/>
    <w:rsid w:val="00AA01E2"/>
    <w:rsid w:val="00AA0A3E"/>
    <w:rsid w:val="00AA2AC1"/>
    <w:rsid w:val="00AA3942"/>
    <w:rsid w:val="00AA4A34"/>
    <w:rsid w:val="00AA6222"/>
    <w:rsid w:val="00AA7ABD"/>
    <w:rsid w:val="00AB4770"/>
    <w:rsid w:val="00AC00F2"/>
    <w:rsid w:val="00AC0295"/>
    <w:rsid w:val="00AC1C79"/>
    <w:rsid w:val="00AC320A"/>
    <w:rsid w:val="00AC5A78"/>
    <w:rsid w:val="00AC5ABC"/>
    <w:rsid w:val="00AE26B6"/>
    <w:rsid w:val="00AE3D39"/>
    <w:rsid w:val="00AE3DF8"/>
    <w:rsid w:val="00AE67A8"/>
    <w:rsid w:val="00AE67C1"/>
    <w:rsid w:val="00AE751C"/>
    <w:rsid w:val="00AE7ECA"/>
    <w:rsid w:val="00AE7FF4"/>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69EB"/>
    <w:rsid w:val="00B2742E"/>
    <w:rsid w:val="00B33491"/>
    <w:rsid w:val="00B35081"/>
    <w:rsid w:val="00B41ECE"/>
    <w:rsid w:val="00B53235"/>
    <w:rsid w:val="00B5432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90474"/>
    <w:rsid w:val="00B917DE"/>
    <w:rsid w:val="00B951B2"/>
    <w:rsid w:val="00B96902"/>
    <w:rsid w:val="00B97D04"/>
    <w:rsid w:val="00BA4636"/>
    <w:rsid w:val="00BB19D5"/>
    <w:rsid w:val="00BB3DAC"/>
    <w:rsid w:val="00BB582A"/>
    <w:rsid w:val="00BC0CE7"/>
    <w:rsid w:val="00BC2C32"/>
    <w:rsid w:val="00BC3511"/>
    <w:rsid w:val="00BC5179"/>
    <w:rsid w:val="00BC7C35"/>
    <w:rsid w:val="00BD0CBB"/>
    <w:rsid w:val="00BD74FD"/>
    <w:rsid w:val="00BE272C"/>
    <w:rsid w:val="00BE646A"/>
    <w:rsid w:val="00BE7372"/>
    <w:rsid w:val="00BF2524"/>
    <w:rsid w:val="00BF2CAE"/>
    <w:rsid w:val="00BF3012"/>
    <w:rsid w:val="00BF52AB"/>
    <w:rsid w:val="00BF71A6"/>
    <w:rsid w:val="00C01E8E"/>
    <w:rsid w:val="00C02D64"/>
    <w:rsid w:val="00C040B9"/>
    <w:rsid w:val="00C06D0C"/>
    <w:rsid w:val="00C0756D"/>
    <w:rsid w:val="00C131C6"/>
    <w:rsid w:val="00C17C83"/>
    <w:rsid w:val="00C22362"/>
    <w:rsid w:val="00C22CCB"/>
    <w:rsid w:val="00C25CBF"/>
    <w:rsid w:val="00C268D0"/>
    <w:rsid w:val="00C26DA9"/>
    <w:rsid w:val="00C32131"/>
    <w:rsid w:val="00C33D07"/>
    <w:rsid w:val="00C343A8"/>
    <w:rsid w:val="00C34ACC"/>
    <w:rsid w:val="00C361CF"/>
    <w:rsid w:val="00C506E6"/>
    <w:rsid w:val="00C5132F"/>
    <w:rsid w:val="00C575DE"/>
    <w:rsid w:val="00C57848"/>
    <w:rsid w:val="00C57963"/>
    <w:rsid w:val="00C60A21"/>
    <w:rsid w:val="00C65B65"/>
    <w:rsid w:val="00C66C0F"/>
    <w:rsid w:val="00C66C71"/>
    <w:rsid w:val="00C72082"/>
    <w:rsid w:val="00C74E95"/>
    <w:rsid w:val="00C970B5"/>
    <w:rsid w:val="00C97616"/>
    <w:rsid w:val="00CA207B"/>
    <w:rsid w:val="00CA215B"/>
    <w:rsid w:val="00CA51DD"/>
    <w:rsid w:val="00CA5297"/>
    <w:rsid w:val="00CA7C52"/>
    <w:rsid w:val="00CB0B57"/>
    <w:rsid w:val="00CB2DBB"/>
    <w:rsid w:val="00CB4B0E"/>
    <w:rsid w:val="00CC3866"/>
    <w:rsid w:val="00CC387E"/>
    <w:rsid w:val="00CC6F30"/>
    <w:rsid w:val="00CC76BF"/>
    <w:rsid w:val="00CD01BA"/>
    <w:rsid w:val="00CD2D44"/>
    <w:rsid w:val="00CD7232"/>
    <w:rsid w:val="00CD78C5"/>
    <w:rsid w:val="00CD7C48"/>
    <w:rsid w:val="00CE2F2F"/>
    <w:rsid w:val="00CE4FDD"/>
    <w:rsid w:val="00CF2CA5"/>
    <w:rsid w:val="00D0301C"/>
    <w:rsid w:val="00D0353B"/>
    <w:rsid w:val="00D110D4"/>
    <w:rsid w:val="00D12C96"/>
    <w:rsid w:val="00D13154"/>
    <w:rsid w:val="00D14F14"/>
    <w:rsid w:val="00D23E20"/>
    <w:rsid w:val="00D2680C"/>
    <w:rsid w:val="00D268FD"/>
    <w:rsid w:val="00D32482"/>
    <w:rsid w:val="00D32F7A"/>
    <w:rsid w:val="00D3395F"/>
    <w:rsid w:val="00D345F3"/>
    <w:rsid w:val="00D3757C"/>
    <w:rsid w:val="00D407AD"/>
    <w:rsid w:val="00D42E5F"/>
    <w:rsid w:val="00D44963"/>
    <w:rsid w:val="00D44AAA"/>
    <w:rsid w:val="00D50B64"/>
    <w:rsid w:val="00D51DBA"/>
    <w:rsid w:val="00D531DD"/>
    <w:rsid w:val="00D566C1"/>
    <w:rsid w:val="00D633BB"/>
    <w:rsid w:val="00D633F2"/>
    <w:rsid w:val="00D64AAF"/>
    <w:rsid w:val="00D74B45"/>
    <w:rsid w:val="00D7547E"/>
    <w:rsid w:val="00D75C88"/>
    <w:rsid w:val="00D82D81"/>
    <w:rsid w:val="00D84F4D"/>
    <w:rsid w:val="00D8748C"/>
    <w:rsid w:val="00D9136D"/>
    <w:rsid w:val="00D92FFA"/>
    <w:rsid w:val="00D9368B"/>
    <w:rsid w:val="00D93C18"/>
    <w:rsid w:val="00D96A91"/>
    <w:rsid w:val="00D96E6D"/>
    <w:rsid w:val="00DA0B45"/>
    <w:rsid w:val="00DA1037"/>
    <w:rsid w:val="00DA16B9"/>
    <w:rsid w:val="00DA4385"/>
    <w:rsid w:val="00DA58DB"/>
    <w:rsid w:val="00DA70E3"/>
    <w:rsid w:val="00DB2BB9"/>
    <w:rsid w:val="00DC0173"/>
    <w:rsid w:val="00DC3C05"/>
    <w:rsid w:val="00DC47F8"/>
    <w:rsid w:val="00DC4C79"/>
    <w:rsid w:val="00DC63F8"/>
    <w:rsid w:val="00DD32A0"/>
    <w:rsid w:val="00DD73A0"/>
    <w:rsid w:val="00DE2889"/>
    <w:rsid w:val="00DE48A0"/>
    <w:rsid w:val="00DE511F"/>
    <w:rsid w:val="00DE7395"/>
    <w:rsid w:val="00DE784A"/>
    <w:rsid w:val="00DF2E5E"/>
    <w:rsid w:val="00DF3D77"/>
    <w:rsid w:val="00E01875"/>
    <w:rsid w:val="00E048F6"/>
    <w:rsid w:val="00E056A9"/>
    <w:rsid w:val="00E12328"/>
    <w:rsid w:val="00E12580"/>
    <w:rsid w:val="00E1273D"/>
    <w:rsid w:val="00E135F5"/>
    <w:rsid w:val="00E13E31"/>
    <w:rsid w:val="00E157FD"/>
    <w:rsid w:val="00E226D8"/>
    <w:rsid w:val="00E26AD0"/>
    <w:rsid w:val="00E278A0"/>
    <w:rsid w:val="00E27984"/>
    <w:rsid w:val="00E3230F"/>
    <w:rsid w:val="00E45A94"/>
    <w:rsid w:val="00E47187"/>
    <w:rsid w:val="00E4760D"/>
    <w:rsid w:val="00E47942"/>
    <w:rsid w:val="00E47DC4"/>
    <w:rsid w:val="00E5059C"/>
    <w:rsid w:val="00E51968"/>
    <w:rsid w:val="00E51B1F"/>
    <w:rsid w:val="00E54396"/>
    <w:rsid w:val="00E60922"/>
    <w:rsid w:val="00E63E6E"/>
    <w:rsid w:val="00E64FEF"/>
    <w:rsid w:val="00E66DA0"/>
    <w:rsid w:val="00E74352"/>
    <w:rsid w:val="00E80520"/>
    <w:rsid w:val="00E8709E"/>
    <w:rsid w:val="00EA2B54"/>
    <w:rsid w:val="00EA3D1E"/>
    <w:rsid w:val="00EA5982"/>
    <w:rsid w:val="00EB04D9"/>
    <w:rsid w:val="00EB1E7E"/>
    <w:rsid w:val="00EB3598"/>
    <w:rsid w:val="00EB41A3"/>
    <w:rsid w:val="00EC100B"/>
    <w:rsid w:val="00EC11CE"/>
    <w:rsid w:val="00EC25BC"/>
    <w:rsid w:val="00EC31F4"/>
    <w:rsid w:val="00EC5874"/>
    <w:rsid w:val="00EC5D20"/>
    <w:rsid w:val="00EC6281"/>
    <w:rsid w:val="00EC6DA0"/>
    <w:rsid w:val="00ED0C9E"/>
    <w:rsid w:val="00ED2169"/>
    <w:rsid w:val="00ED5C23"/>
    <w:rsid w:val="00EE15E0"/>
    <w:rsid w:val="00EE1D0A"/>
    <w:rsid w:val="00EE51CB"/>
    <w:rsid w:val="00EE7645"/>
    <w:rsid w:val="00EF3371"/>
    <w:rsid w:val="00EF38D2"/>
    <w:rsid w:val="00EF6338"/>
    <w:rsid w:val="00EF6533"/>
    <w:rsid w:val="00EF6E6E"/>
    <w:rsid w:val="00F01F50"/>
    <w:rsid w:val="00F03272"/>
    <w:rsid w:val="00F05FF2"/>
    <w:rsid w:val="00F10F98"/>
    <w:rsid w:val="00F11BC9"/>
    <w:rsid w:val="00F161F0"/>
    <w:rsid w:val="00F25FF7"/>
    <w:rsid w:val="00F2624C"/>
    <w:rsid w:val="00F26582"/>
    <w:rsid w:val="00F27723"/>
    <w:rsid w:val="00F31E4E"/>
    <w:rsid w:val="00F35354"/>
    <w:rsid w:val="00F36C91"/>
    <w:rsid w:val="00F40D24"/>
    <w:rsid w:val="00F41C1C"/>
    <w:rsid w:val="00F42A21"/>
    <w:rsid w:val="00F42BDC"/>
    <w:rsid w:val="00F43210"/>
    <w:rsid w:val="00F50FF8"/>
    <w:rsid w:val="00F5289C"/>
    <w:rsid w:val="00F537F4"/>
    <w:rsid w:val="00F55642"/>
    <w:rsid w:val="00F55BC9"/>
    <w:rsid w:val="00F60BAB"/>
    <w:rsid w:val="00F71D52"/>
    <w:rsid w:val="00F7499D"/>
    <w:rsid w:val="00F77D58"/>
    <w:rsid w:val="00F81B92"/>
    <w:rsid w:val="00F83ECA"/>
    <w:rsid w:val="00F850C5"/>
    <w:rsid w:val="00F859B1"/>
    <w:rsid w:val="00F915B8"/>
    <w:rsid w:val="00F91AFE"/>
    <w:rsid w:val="00F93373"/>
    <w:rsid w:val="00F93AE8"/>
    <w:rsid w:val="00F93D03"/>
    <w:rsid w:val="00F94829"/>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E903"/>
  <w15:docId w15:val="{B2897E42-3F5F-4337-A323-22DCE9E3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6188-0DF0-403E-8FF1-4CCB3BA9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4</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Minh Hai Pham</dc:creator>
  <cp:keywords/>
  <dc:description/>
  <cp:lastModifiedBy>Toàn Hồ</cp:lastModifiedBy>
  <cp:revision>201</cp:revision>
  <cp:lastPrinted>2024-04-14T03:40:00Z</cp:lastPrinted>
  <dcterms:created xsi:type="dcterms:W3CDTF">2024-04-14T03:39:00Z</dcterms:created>
  <dcterms:modified xsi:type="dcterms:W3CDTF">2024-07-22T14:35:00Z</dcterms:modified>
</cp:coreProperties>
</file>