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8DC" w:rsidRPr="00C638DC" w:rsidRDefault="00C638DC">
      <w:pPr>
        <w:pStyle w:val="20"/>
        <w:spacing w:line="520" w:lineRule="exact"/>
        <w:rPr>
          <w:b/>
          <w:color w:val="000000"/>
          <w:sz w:val="28"/>
          <w:szCs w:val="28"/>
        </w:rPr>
      </w:pPr>
      <w:bookmarkStart w:id="0" w:name="_Toc6996"/>
      <w:bookmarkStart w:id="1" w:name="_Toc24024"/>
      <w:bookmarkStart w:id="2" w:name="_Toc20336"/>
      <w:bookmarkStart w:id="3" w:name="_Toc15124"/>
      <w:bookmarkStart w:id="4" w:name="_Toc407"/>
      <w:bookmarkStart w:id="5" w:name="_Toc24772"/>
      <w:bookmarkStart w:id="6" w:name="_Toc438917805"/>
      <w:bookmarkStart w:id="7" w:name="_Toc7410"/>
      <w:bookmarkStart w:id="8" w:name="_Toc30895"/>
      <w:bookmarkStart w:id="9" w:name="_Toc31538"/>
      <w:bookmarkStart w:id="10" w:name="_Toc24447"/>
      <w:bookmarkStart w:id="11" w:name="_Toc6830"/>
      <w:bookmarkStart w:id="12" w:name="_Toc25541"/>
      <w:bookmarkStart w:id="13" w:name="_Toc6968"/>
      <w:bookmarkStart w:id="14" w:name="_Toc26248"/>
      <w:bookmarkStart w:id="15" w:name="_Toc31031"/>
      <w:r w:rsidRPr="00C638DC">
        <w:rPr>
          <w:rFonts w:hint="eastAsia"/>
          <w:b/>
          <w:color w:val="000000"/>
          <w:sz w:val="28"/>
          <w:szCs w:val="28"/>
        </w:rPr>
        <w:t>小</w:t>
      </w:r>
      <w:r w:rsidRPr="0001031C">
        <w:rPr>
          <w:rFonts w:hint="eastAsia"/>
          <w:b/>
          <w:color w:val="70AD47" w:themeColor="accent6"/>
          <w:sz w:val="28"/>
          <w:szCs w:val="28"/>
        </w:rPr>
        <w:t>二</w:t>
      </w:r>
    </w:p>
    <w:p w:rsidR="00C638DC" w:rsidRDefault="00C638DC">
      <w:pPr>
        <w:pStyle w:val="20"/>
        <w:spacing w:line="520" w:lineRule="exact"/>
        <w:rPr>
          <w:b/>
          <w:color w:val="000000"/>
          <w:sz w:val="36"/>
          <w:szCs w:val="36"/>
        </w:rPr>
      </w:pPr>
      <w:r w:rsidRPr="00C638DC">
        <w:rPr>
          <w:rFonts w:hint="eastAsia"/>
          <w:b/>
          <w:color w:val="000000"/>
          <w:sz w:val="36"/>
          <w:szCs w:val="36"/>
        </w:rPr>
        <w:t>小四</w:t>
      </w:r>
    </w:p>
    <w:tbl>
      <w:tblPr>
        <w:tblStyle w:val="a5"/>
        <w:tblW w:w="0" w:type="auto"/>
        <w:tblLook w:val="04A0" w:firstRow="1" w:lastRow="0" w:firstColumn="1" w:lastColumn="0" w:noHBand="0" w:noVBand="1"/>
      </w:tblPr>
      <w:tblGrid>
        <w:gridCol w:w="2765"/>
        <w:gridCol w:w="2765"/>
        <w:gridCol w:w="2766"/>
      </w:tblGrid>
      <w:tr w:rsidR="00200D83" w:rsidTr="00200D83">
        <w:tc>
          <w:tcPr>
            <w:tcW w:w="2765" w:type="dxa"/>
          </w:tcPr>
          <w:p w:rsidR="00200D83" w:rsidRDefault="00200D83" w:rsidP="00200D83">
            <w:pPr>
              <w:ind w:firstLineChars="0" w:firstLine="0"/>
              <w:rPr>
                <w:rFonts w:hint="eastAsia"/>
              </w:rPr>
            </w:pPr>
            <w:r>
              <w:rPr>
                <w:rFonts w:hint="eastAsia"/>
              </w:rPr>
              <w:t>1</w:t>
            </w:r>
          </w:p>
        </w:tc>
        <w:tc>
          <w:tcPr>
            <w:tcW w:w="2765" w:type="dxa"/>
          </w:tcPr>
          <w:p w:rsidR="00200D83" w:rsidRDefault="00200D83" w:rsidP="00200D83">
            <w:pPr>
              <w:ind w:firstLineChars="0" w:firstLine="0"/>
              <w:rPr>
                <w:rFonts w:hint="eastAsia"/>
              </w:rPr>
            </w:pPr>
            <w:r>
              <w:rPr>
                <w:rFonts w:hint="eastAsia"/>
              </w:rPr>
              <w:t>2</w:t>
            </w:r>
          </w:p>
        </w:tc>
        <w:tc>
          <w:tcPr>
            <w:tcW w:w="2766" w:type="dxa"/>
          </w:tcPr>
          <w:p w:rsidR="00200D83" w:rsidRDefault="00200D83" w:rsidP="00200D83">
            <w:pPr>
              <w:ind w:firstLineChars="0" w:firstLine="0"/>
              <w:rPr>
                <w:rFonts w:hint="eastAsia"/>
              </w:rPr>
            </w:pPr>
            <w:r>
              <w:rPr>
                <w:rFonts w:hint="eastAsia"/>
              </w:rPr>
              <w:t>3</w:t>
            </w:r>
          </w:p>
        </w:tc>
      </w:tr>
      <w:tr w:rsidR="00200D83" w:rsidTr="00200D83">
        <w:tc>
          <w:tcPr>
            <w:tcW w:w="2765" w:type="dxa"/>
          </w:tcPr>
          <w:p w:rsidR="00200D83" w:rsidRDefault="00200D83" w:rsidP="00200D83">
            <w:pPr>
              <w:ind w:firstLineChars="0" w:firstLine="0"/>
              <w:rPr>
                <w:rFonts w:hint="eastAsia"/>
              </w:rPr>
            </w:pPr>
            <w:r>
              <w:rPr>
                <w:rFonts w:hint="eastAsia"/>
              </w:rPr>
              <w:t>4</w:t>
            </w:r>
          </w:p>
        </w:tc>
        <w:tc>
          <w:tcPr>
            <w:tcW w:w="2765" w:type="dxa"/>
          </w:tcPr>
          <w:p w:rsidR="00200D83" w:rsidRDefault="00200D83" w:rsidP="00200D83">
            <w:pPr>
              <w:ind w:firstLineChars="0" w:firstLine="0"/>
              <w:rPr>
                <w:rFonts w:hint="eastAsia"/>
              </w:rPr>
            </w:pPr>
            <w:r>
              <w:rPr>
                <w:rFonts w:hint="eastAsia"/>
              </w:rPr>
              <w:t>5</w:t>
            </w:r>
          </w:p>
        </w:tc>
        <w:tc>
          <w:tcPr>
            <w:tcW w:w="2766" w:type="dxa"/>
          </w:tcPr>
          <w:p w:rsidR="00200D83" w:rsidRDefault="00200D83" w:rsidP="00200D83">
            <w:pPr>
              <w:ind w:firstLineChars="0" w:firstLine="0"/>
              <w:rPr>
                <w:rFonts w:hint="eastAsia"/>
              </w:rPr>
            </w:pPr>
            <w:r>
              <w:rPr>
                <w:rFonts w:hint="eastAsia"/>
              </w:rPr>
              <w:t>6</w:t>
            </w:r>
          </w:p>
        </w:tc>
      </w:tr>
    </w:tbl>
    <w:p w:rsidR="00200D83" w:rsidRPr="00200D83" w:rsidRDefault="00200D83" w:rsidP="00200D83">
      <w:pPr>
        <w:ind w:firstLine="600"/>
        <w:rPr>
          <w:rFonts w:hint="eastAsia"/>
        </w:rPr>
      </w:pPr>
    </w:p>
    <w:p w:rsidR="009466EC" w:rsidRPr="00884E76" w:rsidRDefault="00D764F8">
      <w:pPr>
        <w:pStyle w:val="20"/>
        <w:spacing w:line="520" w:lineRule="exact"/>
        <w:rPr>
          <w:b/>
          <w:color w:val="000000"/>
          <w:sz w:val="36"/>
          <w:szCs w:val="32"/>
        </w:rPr>
      </w:pPr>
      <w:r w:rsidRPr="00884E76">
        <w:rPr>
          <w:rFonts w:hint="eastAsia"/>
          <w:b/>
          <w:color w:val="000000"/>
          <w:sz w:val="36"/>
          <w:szCs w:val="32"/>
        </w:rPr>
        <w:t>第五节</w:t>
      </w:r>
      <w:r w:rsidRPr="00884E76">
        <w:rPr>
          <w:rFonts w:hint="eastAsia"/>
          <w:b/>
          <w:color w:val="000000"/>
          <w:sz w:val="36"/>
          <w:szCs w:val="32"/>
        </w:rPr>
        <w:t xml:space="preserve">  </w:t>
      </w:r>
      <w:r w:rsidRPr="00884E76">
        <w:rPr>
          <w:rFonts w:hint="eastAsia"/>
          <w:b/>
          <w:color w:val="000000"/>
          <w:sz w:val="36"/>
          <w:szCs w:val="32"/>
        </w:rPr>
        <w:t>矿井安全监测监控管理</w:t>
      </w:r>
      <w:bookmarkStart w:id="16" w:name="_GoBack"/>
      <w:bookmarkEnd w:id="16"/>
      <w:r w:rsidRPr="00884E76">
        <w:rPr>
          <w:rFonts w:hint="eastAsia"/>
          <w:b/>
          <w:color w:val="000000"/>
          <w:sz w:val="36"/>
          <w:szCs w:val="32"/>
        </w:rPr>
        <w:t>机构及其职责</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9466EC" w:rsidRDefault="00D764F8">
      <w:pPr>
        <w:pStyle w:val="3"/>
        <w:spacing w:line="520" w:lineRule="exact"/>
        <w:ind w:firstLine="640"/>
        <w:rPr>
          <w:color w:val="000000"/>
          <w:sz w:val="32"/>
          <w:szCs w:val="32"/>
        </w:rPr>
      </w:pPr>
      <w:r>
        <w:rPr>
          <w:rFonts w:hint="eastAsia"/>
          <w:color w:val="000000"/>
          <w:sz w:val="32"/>
          <w:szCs w:val="32"/>
        </w:rPr>
        <w:t>一、矿井安全监测监控管理工作机构</w:t>
      </w:r>
    </w:p>
    <w:p w:rsidR="009466EC" w:rsidRDefault="00D764F8">
      <w:pPr>
        <w:spacing w:line="520" w:lineRule="exact"/>
        <w:ind w:firstLine="640"/>
        <w:rPr>
          <w:color w:val="000000"/>
          <w:sz w:val="32"/>
          <w:szCs w:val="32"/>
        </w:rPr>
      </w:pPr>
      <w:r>
        <w:rPr>
          <w:rFonts w:hint="eastAsia"/>
          <w:color w:val="000000"/>
          <w:sz w:val="32"/>
          <w:szCs w:val="32"/>
        </w:rPr>
        <w:t>为贯彻落实“安全第一，预防为主，综合治理”安全生产方针，为进一步加强煤矿安全监测监控管理，有效发挥安全监控作用，从而遏制瓦斯事故的发生，确保矿井安全生产，矿成立安全监测监控管理工作机构。</w:t>
      </w:r>
    </w:p>
    <w:p w:rsidR="009466EC" w:rsidRDefault="00D764F8">
      <w:pPr>
        <w:spacing w:line="520" w:lineRule="exact"/>
        <w:ind w:firstLine="640"/>
        <w:rPr>
          <w:color w:val="000000"/>
          <w:sz w:val="32"/>
          <w:szCs w:val="32"/>
        </w:rPr>
      </w:pPr>
      <w:r>
        <w:rPr>
          <w:rFonts w:hint="eastAsia"/>
          <w:color w:val="000000"/>
          <w:sz w:val="32"/>
          <w:szCs w:val="32"/>
        </w:rPr>
        <w:t>组  长：总工程师</w:t>
      </w:r>
    </w:p>
    <w:p w:rsidR="009466EC" w:rsidRDefault="00D764F8">
      <w:pPr>
        <w:spacing w:line="520" w:lineRule="exact"/>
        <w:ind w:firstLine="640"/>
        <w:rPr>
          <w:color w:val="000000"/>
          <w:sz w:val="32"/>
          <w:szCs w:val="32"/>
        </w:rPr>
      </w:pPr>
      <w:r>
        <w:rPr>
          <w:rFonts w:hint="eastAsia"/>
          <w:color w:val="000000"/>
          <w:sz w:val="32"/>
          <w:szCs w:val="32"/>
        </w:rPr>
        <w:t>副组长：其他矿班子成员</w:t>
      </w:r>
    </w:p>
    <w:p w:rsidR="009466EC" w:rsidRDefault="00D764F8">
      <w:pPr>
        <w:spacing w:line="520" w:lineRule="exact"/>
        <w:ind w:firstLine="640"/>
        <w:rPr>
          <w:color w:val="000000"/>
          <w:sz w:val="32"/>
          <w:szCs w:val="32"/>
        </w:rPr>
      </w:pPr>
      <w:r>
        <w:rPr>
          <w:rFonts w:hint="eastAsia"/>
          <w:color w:val="000000"/>
          <w:sz w:val="32"/>
          <w:szCs w:val="32"/>
        </w:rPr>
        <w:t>成  员：各专业副总工程师及矿属各单位、科室负责人。</w:t>
      </w:r>
    </w:p>
    <w:p w:rsidR="009466EC" w:rsidRDefault="00D764F8">
      <w:pPr>
        <w:spacing w:line="520" w:lineRule="exact"/>
        <w:ind w:firstLine="640"/>
        <w:rPr>
          <w:color w:val="000000"/>
          <w:sz w:val="32"/>
          <w:szCs w:val="32"/>
        </w:rPr>
      </w:pPr>
      <w:r>
        <w:rPr>
          <w:rFonts w:hint="eastAsia"/>
          <w:color w:val="000000"/>
          <w:sz w:val="32"/>
          <w:szCs w:val="32"/>
        </w:rPr>
        <w:t>安全监测监控管理工作机构下设办公室，办公室设在通风防尘科，负责日常监督检查安全监测监控系统正常运行。组织、协调开展工作，各科室、工区要密切配合，齐心协力抓好我矿安全监测监控管理工作。</w:t>
      </w:r>
    </w:p>
    <w:p w:rsidR="009466EC" w:rsidRDefault="00D764F8">
      <w:pPr>
        <w:pStyle w:val="3"/>
        <w:spacing w:line="520" w:lineRule="exact"/>
        <w:ind w:firstLine="640"/>
        <w:rPr>
          <w:color w:val="000000"/>
          <w:sz w:val="32"/>
          <w:szCs w:val="32"/>
        </w:rPr>
      </w:pPr>
      <w:r>
        <w:rPr>
          <w:rFonts w:hint="eastAsia"/>
          <w:color w:val="000000"/>
          <w:sz w:val="32"/>
          <w:szCs w:val="32"/>
        </w:rPr>
        <w:t>二、工作机构职责</w:t>
      </w:r>
    </w:p>
    <w:p w:rsidR="009466EC" w:rsidRDefault="00D764F8">
      <w:pPr>
        <w:spacing w:line="520" w:lineRule="exact"/>
        <w:ind w:firstLine="640"/>
        <w:rPr>
          <w:color w:val="000000"/>
          <w:sz w:val="32"/>
          <w:szCs w:val="32"/>
        </w:rPr>
      </w:pPr>
      <w:r>
        <w:rPr>
          <w:rFonts w:hint="eastAsia"/>
          <w:color w:val="000000"/>
          <w:sz w:val="32"/>
          <w:szCs w:val="32"/>
        </w:rPr>
        <w:t>（一）组长负责传达上级对“安全监测监控系统”的各项方针、政策、指令以及决定，并严格贯彻执行。建立健全“安全监测监控系统”的各种管理制度，并监督执行。负责本矿“安全监测监控”日报表的审批工作。组织交流推广其他单位的先进经验。组织协调完善监测监控系统方面所需人、</w:t>
      </w:r>
      <w:r>
        <w:rPr>
          <w:rFonts w:hint="eastAsia"/>
          <w:color w:val="000000"/>
          <w:sz w:val="32"/>
          <w:szCs w:val="32"/>
        </w:rPr>
        <w:lastRenderedPageBreak/>
        <w:t>财、物。</w:t>
      </w:r>
    </w:p>
    <w:p w:rsidR="009466EC" w:rsidRDefault="00D764F8">
      <w:pPr>
        <w:spacing w:line="520" w:lineRule="exact"/>
        <w:ind w:firstLine="640"/>
        <w:rPr>
          <w:color w:val="000000"/>
          <w:sz w:val="32"/>
          <w:szCs w:val="32"/>
        </w:rPr>
      </w:pPr>
      <w:r>
        <w:rPr>
          <w:rFonts w:hint="eastAsia"/>
          <w:color w:val="000000"/>
          <w:sz w:val="32"/>
          <w:szCs w:val="32"/>
        </w:rPr>
        <w:t>（二）副组长负责“安全监测监控系统”各种管理制度的监督执行和日常考核。搞好“安全监测监控”管理维护人员的培训工作。对出现问题进行分析和处理。</w:t>
      </w:r>
    </w:p>
    <w:p w:rsidR="009466EC" w:rsidRDefault="00D764F8">
      <w:pPr>
        <w:spacing w:line="520" w:lineRule="exact"/>
        <w:ind w:firstLine="640"/>
        <w:rPr>
          <w:color w:val="000000"/>
          <w:sz w:val="32"/>
          <w:szCs w:val="32"/>
        </w:rPr>
      </w:pPr>
      <w:r>
        <w:rPr>
          <w:rFonts w:hint="eastAsia"/>
          <w:color w:val="000000"/>
          <w:sz w:val="32"/>
          <w:szCs w:val="32"/>
        </w:rPr>
        <w:t>（三）小组成员具体负责安全监测监控规章、制度、标准的落实，对职工进行安全监测监控安全知识教育和培训，确保各项措施落到实处，提高矿井安全监测监控管理水平。</w:t>
      </w:r>
    </w:p>
    <w:p w:rsidR="009466EC" w:rsidRDefault="00D764F8">
      <w:pPr>
        <w:spacing w:line="520" w:lineRule="exact"/>
        <w:ind w:firstLine="640"/>
        <w:rPr>
          <w:rFonts w:ascii="黑体" w:eastAsia="黑体" w:hAnsi="黑体" w:cs="黑体"/>
          <w:sz w:val="32"/>
          <w:szCs w:val="32"/>
        </w:rPr>
      </w:pPr>
      <w:r>
        <w:rPr>
          <w:rFonts w:eastAsia="黑体" w:hint="eastAsia"/>
          <w:color w:val="000000"/>
          <w:sz w:val="32"/>
          <w:szCs w:val="32"/>
        </w:rPr>
        <w:t>三</w:t>
      </w:r>
      <w:r>
        <w:rPr>
          <w:rFonts w:ascii="黑体" w:eastAsia="黑体" w:hAnsi="黑体" w:cs="黑体" w:hint="eastAsia"/>
          <w:sz w:val="32"/>
          <w:szCs w:val="32"/>
        </w:rPr>
        <w:t>、安全监控专业队伍设置</w:t>
      </w:r>
    </w:p>
    <w:p w:rsidR="009466EC" w:rsidRDefault="00D764F8">
      <w:pPr>
        <w:spacing w:line="520" w:lineRule="exact"/>
        <w:ind w:firstLine="640"/>
        <w:rPr>
          <w:sz w:val="32"/>
          <w:szCs w:val="32"/>
        </w:rPr>
      </w:pPr>
      <w:r>
        <w:rPr>
          <w:rFonts w:hint="eastAsia"/>
          <w:sz w:val="32"/>
          <w:szCs w:val="32"/>
        </w:rPr>
        <w:t>进一步完善安全监控体系，确保矿井安全生产，结合实际，成立安全监控工作专业队伍。</w:t>
      </w:r>
    </w:p>
    <w:p w:rsidR="009466EC" w:rsidRDefault="00D764F8">
      <w:pPr>
        <w:spacing w:line="520" w:lineRule="exact"/>
        <w:ind w:firstLine="640"/>
        <w:rPr>
          <w:sz w:val="32"/>
          <w:szCs w:val="32"/>
        </w:rPr>
      </w:pPr>
      <w:r>
        <w:rPr>
          <w:rFonts w:hint="eastAsia"/>
          <w:sz w:val="32"/>
          <w:szCs w:val="32"/>
        </w:rPr>
        <w:t>管  理：通防工区区长、支部书记、技术员、副区长</w:t>
      </w:r>
    </w:p>
    <w:p w:rsidR="009466EC" w:rsidRDefault="00D764F8">
      <w:pPr>
        <w:spacing w:line="240" w:lineRule="auto"/>
        <w:ind w:firstLine="640"/>
        <w:rPr>
          <w:sz w:val="32"/>
          <w:szCs w:val="32"/>
        </w:rPr>
      </w:pPr>
      <w:r>
        <w:rPr>
          <w:rFonts w:hint="eastAsia"/>
          <w:sz w:val="32"/>
          <w:szCs w:val="32"/>
        </w:rPr>
        <w:t>组  长：侯贻强</w:t>
      </w:r>
    </w:p>
    <w:p w:rsidR="009466EC" w:rsidRDefault="00D764F8">
      <w:pPr>
        <w:spacing w:line="520" w:lineRule="exact"/>
        <w:ind w:firstLine="640"/>
        <w:rPr>
          <w:sz w:val="32"/>
          <w:szCs w:val="32"/>
        </w:rPr>
      </w:pPr>
      <w:r>
        <w:rPr>
          <w:rFonts w:hint="eastAsia"/>
          <w:sz w:val="32"/>
          <w:szCs w:val="32"/>
        </w:rPr>
        <w:t>成  员：张庆奎、徐祥福、邹树胜、王绪才、孔飞、孙龙飞、张国蕃</w:t>
      </w:r>
    </w:p>
    <w:p w:rsidR="009466EC" w:rsidRDefault="00D764F8">
      <w:pPr>
        <w:spacing w:line="520" w:lineRule="exact"/>
        <w:ind w:firstLine="640"/>
        <w:rPr>
          <w:sz w:val="32"/>
          <w:szCs w:val="32"/>
        </w:rPr>
      </w:pPr>
      <w:r>
        <w:rPr>
          <w:rFonts w:hint="eastAsia"/>
          <w:sz w:val="32"/>
          <w:szCs w:val="32"/>
        </w:rPr>
        <w:t>安全监控中心站值班人员：田美荣、赵素娜、葛慧静、韩笃亮</w:t>
      </w:r>
    </w:p>
    <w:p w:rsidR="009466EC" w:rsidRDefault="00D764F8">
      <w:pPr>
        <w:spacing w:line="520" w:lineRule="exact"/>
        <w:ind w:firstLine="640"/>
        <w:rPr>
          <w:rFonts w:eastAsia="黑体"/>
          <w:color w:val="000000"/>
          <w:sz w:val="32"/>
          <w:szCs w:val="32"/>
        </w:rPr>
      </w:pPr>
      <w:r>
        <w:rPr>
          <w:rFonts w:eastAsia="黑体" w:hint="eastAsia"/>
          <w:color w:val="000000"/>
          <w:sz w:val="32"/>
          <w:szCs w:val="32"/>
        </w:rPr>
        <w:t>四、</w:t>
      </w:r>
      <w:r>
        <w:rPr>
          <w:rFonts w:ascii="黑体" w:eastAsia="黑体" w:hAnsi="黑体" w:cs="黑体" w:hint="eastAsia"/>
          <w:sz w:val="32"/>
          <w:szCs w:val="32"/>
        </w:rPr>
        <w:t>专业队伍</w:t>
      </w:r>
      <w:r>
        <w:rPr>
          <w:rFonts w:eastAsia="黑体" w:hint="eastAsia"/>
          <w:color w:val="000000"/>
          <w:sz w:val="32"/>
          <w:szCs w:val="32"/>
        </w:rPr>
        <w:t>职责</w:t>
      </w:r>
    </w:p>
    <w:p w:rsidR="009466EC" w:rsidRDefault="00D764F8">
      <w:pPr>
        <w:spacing w:line="520" w:lineRule="exact"/>
        <w:ind w:firstLine="640"/>
        <w:rPr>
          <w:sz w:val="32"/>
          <w:szCs w:val="32"/>
        </w:rPr>
      </w:pPr>
      <w:r>
        <w:rPr>
          <w:rFonts w:hint="eastAsia"/>
          <w:sz w:val="32"/>
          <w:szCs w:val="32"/>
        </w:rPr>
        <w:t>1.安全监控管理负责传达上级及矿的各项方针、政策、指令以及决定，并严格贯彻执行。组织落实“安全监控系统”的各种管理制度，并监督执行。负责安全监控日、月报表及相关记录台账的监督管理工作。组织人员进行安全监控系统安全知识教育和培训。</w:t>
      </w:r>
    </w:p>
    <w:p w:rsidR="009466EC" w:rsidRDefault="00D764F8">
      <w:pPr>
        <w:spacing w:line="520" w:lineRule="exact"/>
        <w:ind w:firstLine="640"/>
        <w:rPr>
          <w:sz w:val="32"/>
          <w:szCs w:val="32"/>
        </w:rPr>
      </w:pPr>
      <w:r>
        <w:rPr>
          <w:rFonts w:hint="eastAsia"/>
          <w:sz w:val="32"/>
          <w:szCs w:val="32"/>
        </w:rPr>
        <w:t>2.组长全面负责安全监控管理工作，落实上级及矿的各项方针、政策、指令以及决定，负责井下安全监控设备设施的管理工作。</w:t>
      </w:r>
    </w:p>
    <w:p w:rsidR="009466EC" w:rsidRDefault="00D764F8">
      <w:pPr>
        <w:spacing w:line="520" w:lineRule="exact"/>
        <w:ind w:firstLine="640"/>
        <w:rPr>
          <w:sz w:val="32"/>
          <w:szCs w:val="32"/>
        </w:rPr>
      </w:pPr>
      <w:r>
        <w:rPr>
          <w:rFonts w:hint="eastAsia"/>
          <w:sz w:val="32"/>
          <w:szCs w:val="32"/>
        </w:rPr>
        <w:t>3.副组长协助组长负责安全监控系统各种管理制度的执</w:t>
      </w:r>
      <w:r>
        <w:rPr>
          <w:rFonts w:hint="eastAsia"/>
          <w:sz w:val="32"/>
          <w:szCs w:val="32"/>
        </w:rPr>
        <w:lastRenderedPageBreak/>
        <w:t>行及安全监控人员管理工作，负责井上安全监控设备设施的管理工作，做好安全监控设备物资的计划、管理，对出现问题进行分析和处理。</w:t>
      </w:r>
    </w:p>
    <w:p w:rsidR="009466EC" w:rsidRDefault="00D764F8">
      <w:pPr>
        <w:spacing w:line="520" w:lineRule="exact"/>
        <w:ind w:firstLine="640"/>
        <w:rPr>
          <w:sz w:val="32"/>
          <w:szCs w:val="32"/>
        </w:rPr>
      </w:pPr>
      <w:r>
        <w:rPr>
          <w:rFonts w:hint="eastAsia"/>
          <w:sz w:val="32"/>
          <w:szCs w:val="32"/>
        </w:rPr>
        <w:t>4.小组成员具体负责落实上级及矿相关规定，对全矿各地点气体变化状况进行24小时观测，安全监控日、月报的打印，记录、台账的填写，巡查安全监控设备设施，对各类安全监控设备的标校等管理工作，确保各项措施落到实处，提高矿井安全监控系统管理水平。</w:t>
      </w:r>
    </w:p>
    <w:p w:rsidR="009466EC" w:rsidRDefault="00D764F8">
      <w:pPr>
        <w:pStyle w:val="20"/>
        <w:spacing w:line="520" w:lineRule="exact"/>
        <w:rPr>
          <w:color w:val="000000"/>
          <w:szCs w:val="32"/>
        </w:rPr>
      </w:pPr>
      <w:bookmarkStart w:id="17" w:name="_Toc5361"/>
      <w:bookmarkStart w:id="18" w:name="_Toc30209"/>
      <w:bookmarkStart w:id="19" w:name="_Toc15870"/>
      <w:bookmarkStart w:id="20" w:name="_Toc23787"/>
      <w:bookmarkStart w:id="21" w:name="_Toc32088"/>
      <w:bookmarkStart w:id="22" w:name="_Toc19533"/>
      <w:bookmarkStart w:id="23" w:name="_Toc9515"/>
      <w:bookmarkStart w:id="24" w:name="_Toc3145"/>
      <w:r>
        <w:rPr>
          <w:rFonts w:hint="eastAsia"/>
          <w:color w:val="000000"/>
          <w:szCs w:val="32"/>
        </w:rPr>
        <w:t>第六节</w:t>
      </w:r>
      <w:r>
        <w:rPr>
          <w:rFonts w:hint="eastAsia"/>
          <w:color w:val="000000"/>
          <w:szCs w:val="32"/>
        </w:rPr>
        <w:t xml:space="preserve">  </w:t>
      </w:r>
      <w:r>
        <w:rPr>
          <w:rFonts w:hint="eastAsia"/>
          <w:color w:val="000000"/>
          <w:szCs w:val="32"/>
        </w:rPr>
        <w:t>矿井安全监测监控管理工作机构成员职责</w:t>
      </w:r>
      <w:bookmarkEnd w:id="17"/>
      <w:bookmarkEnd w:id="18"/>
      <w:bookmarkEnd w:id="19"/>
      <w:bookmarkEnd w:id="20"/>
      <w:bookmarkEnd w:id="21"/>
      <w:bookmarkEnd w:id="22"/>
      <w:bookmarkEnd w:id="23"/>
      <w:bookmarkEnd w:id="24"/>
    </w:p>
    <w:p w:rsidR="009466EC" w:rsidRDefault="00D764F8">
      <w:pPr>
        <w:pStyle w:val="3"/>
        <w:spacing w:line="520" w:lineRule="exact"/>
        <w:ind w:firstLine="640"/>
        <w:rPr>
          <w:color w:val="000000"/>
          <w:sz w:val="32"/>
          <w:szCs w:val="32"/>
        </w:rPr>
      </w:pPr>
      <w:r>
        <w:rPr>
          <w:rFonts w:hint="eastAsia"/>
          <w:color w:val="000000"/>
          <w:sz w:val="32"/>
          <w:szCs w:val="32"/>
        </w:rPr>
        <w:t>一、总工程师</w:t>
      </w:r>
    </w:p>
    <w:p w:rsidR="009466EC" w:rsidRDefault="00D764F8">
      <w:pPr>
        <w:spacing w:line="520" w:lineRule="exact"/>
        <w:ind w:firstLine="640"/>
        <w:rPr>
          <w:color w:val="000000"/>
          <w:sz w:val="32"/>
          <w:szCs w:val="32"/>
        </w:rPr>
      </w:pPr>
      <w:r>
        <w:rPr>
          <w:rFonts w:hint="eastAsia"/>
          <w:color w:val="000000"/>
          <w:sz w:val="32"/>
          <w:szCs w:val="32"/>
        </w:rPr>
        <w:t>（一）在矿长领导下，是矿井安全监测监控管理工作的第一技术责任人。</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（三）负责组织制定本矿安全监测监控管理方面的方案、</w:t>
      </w:r>
      <w:r>
        <w:rPr>
          <w:rFonts w:hint="eastAsia"/>
          <w:color w:val="000000"/>
          <w:sz w:val="32"/>
          <w:szCs w:val="32"/>
          <w:lang w:eastAsia="zh-TW"/>
        </w:rPr>
        <w:t>计划</w:t>
      </w:r>
      <w:r>
        <w:rPr>
          <w:rFonts w:hint="eastAsia"/>
          <w:color w:val="000000"/>
          <w:sz w:val="32"/>
          <w:szCs w:val="32"/>
        </w:rPr>
        <w:t>、制度和措施，经审批后督促落实。</w:t>
      </w:r>
    </w:p>
    <w:p w:rsidR="009466EC" w:rsidRDefault="00D764F8">
      <w:pPr>
        <w:spacing w:line="520" w:lineRule="exact"/>
        <w:ind w:firstLine="640"/>
        <w:rPr>
          <w:color w:val="000000"/>
          <w:sz w:val="32"/>
          <w:szCs w:val="32"/>
        </w:rPr>
      </w:pPr>
      <w:r>
        <w:rPr>
          <w:rFonts w:hint="eastAsia"/>
          <w:color w:val="000000"/>
          <w:sz w:val="32"/>
          <w:szCs w:val="32"/>
        </w:rPr>
        <w:t>（四）负责把好矿井设计、生产布局关，在开采设计、技术装备和工程施工设计中，要落实上级有关安全监测监控方面的相关规定。</w:t>
      </w:r>
    </w:p>
    <w:p w:rsidR="009466EC" w:rsidRDefault="00D764F8">
      <w:pPr>
        <w:spacing w:line="520" w:lineRule="exact"/>
        <w:ind w:firstLine="640"/>
        <w:rPr>
          <w:color w:val="000000"/>
          <w:sz w:val="32"/>
          <w:szCs w:val="32"/>
        </w:rPr>
      </w:pPr>
      <w:r>
        <w:rPr>
          <w:rFonts w:hint="eastAsia"/>
          <w:color w:val="000000"/>
          <w:sz w:val="32"/>
          <w:szCs w:val="32"/>
        </w:rPr>
        <w:t>（五）负责做好安全监测监控资金安排，解决安全监测监控方面所需人力、财力、物力，要保证人员、时间、资金、措施、质量“五落实”。</w:t>
      </w:r>
    </w:p>
    <w:p w:rsidR="009466EC" w:rsidRDefault="00D764F8">
      <w:pPr>
        <w:spacing w:line="520" w:lineRule="exact"/>
        <w:ind w:firstLine="640"/>
        <w:rPr>
          <w:color w:val="000000"/>
          <w:sz w:val="32"/>
          <w:szCs w:val="32"/>
        </w:rPr>
      </w:pPr>
      <w:r>
        <w:rPr>
          <w:rFonts w:hint="eastAsia"/>
          <w:color w:val="000000"/>
          <w:sz w:val="32"/>
          <w:szCs w:val="32"/>
        </w:rPr>
        <w:t>（六）负责组织矿井安全监测监控专项检查，及时发现、解决和处理现场存在的问题与隐患。</w:t>
      </w:r>
    </w:p>
    <w:p w:rsidR="009466EC" w:rsidRDefault="00D764F8">
      <w:pPr>
        <w:spacing w:line="520" w:lineRule="exact"/>
        <w:ind w:firstLine="640"/>
        <w:rPr>
          <w:color w:val="000000"/>
          <w:sz w:val="32"/>
          <w:szCs w:val="32"/>
        </w:rPr>
      </w:pPr>
      <w:r>
        <w:rPr>
          <w:rFonts w:hint="eastAsia"/>
          <w:color w:val="000000"/>
          <w:sz w:val="32"/>
          <w:szCs w:val="32"/>
        </w:rPr>
        <w:t>（七）负责安全监测监控方面的科研攻关，以及先进经验的推广应用工作。</w:t>
      </w:r>
    </w:p>
    <w:p w:rsidR="009466EC" w:rsidRDefault="00D764F8">
      <w:pPr>
        <w:pStyle w:val="3"/>
        <w:spacing w:line="520" w:lineRule="exact"/>
        <w:ind w:firstLine="640"/>
        <w:rPr>
          <w:color w:val="000000"/>
          <w:sz w:val="32"/>
          <w:szCs w:val="32"/>
        </w:rPr>
      </w:pPr>
      <w:r>
        <w:rPr>
          <w:rFonts w:hint="eastAsia"/>
          <w:color w:val="000000"/>
          <w:sz w:val="32"/>
          <w:szCs w:val="32"/>
        </w:rPr>
        <w:lastRenderedPageBreak/>
        <w:t>二、生产副矿长</w:t>
      </w:r>
    </w:p>
    <w:p w:rsidR="009466EC" w:rsidRDefault="00D764F8">
      <w:pPr>
        <w:spacing w:line="520" w:lineRule="exact"/>
        <w:ind w:firstLine="640"/>
        <w:rPr>
          <w:color w:val="000000"/>
          <w:sz w:val="32"/>
          <w:szCs w:val="32"/>
        </w:rPr>
      </w:pPr>
      <w:r>
        <w:rPr>
          <w:rFonts w:hint="eastAsia"/>
          <w:color w:val="000000"/>
          <w:sz w:val="32"/>
          <w:szCs w:val="32"/>
        </w:rPr>
        <w:t>（一）在矿长领导下，对安全生产范围内的安全监测监控工作负重要责任。</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（四）深入井下及时发现、解决和处理现场安全监测监控方面存在的问题与隐患。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t>三、党总支副书记</w:t>
      </w:r>
    </w:p>
    <w:p w:rsidR="009466EC" w:rsidRDefault="00D764F8">
      <w:pPr>
        <w:spacing w:line="520" w:lineRule="exact"/>
        <w:ind w:firstLine="640"/>
        <w:rPr>
          <w:color w:val="000000"/>
          <w:sz w:val="32"/>
          <w:szCs w:val="32"/>
        </w:rPr>
      </w:pPr>
      <w:r>
        <w:rPr>
          <w:rFonts w:hint="eastAsia"/>
          <w:color w:val="000000"/>
          <w:sz w:val="32"/>
          <w:szCs w:val="32"/>
        </w:rPr>
        <w:t>（一）协助党总支书记抓好安全监测监控安全宣传教育工作，保证党和国家安全监测监控管理方面安全生产方针、政策、法律和法规的贯彻执行。</w:t>
      </w:r>
    </w:p>
    <w:p w:rsidR="009466EC" w:rsidRDefault="00D764F8">
      <w:pPr>
        <w:spacing w:line="520" w:lineRule="exact"/>
        <w:ind w:firstLine="640"/>
        <w:rPr>
          <w:color w:val="000000"/>
          <w:sz w:val="32"/>
          <w:szCs w:val="32"/>
        </w:rPr>
      </w:pPr>
      <w:r>
        <w:rPr>
          <w:rFonts w:hint="eastAsia"/>
          <w:color w:val="000000"/>
          <w:sz w:val="32"/>
          <w:szCs w:val="32"/>
        </w:rPr>
        <w:t>（二）负责了解、掌握党员干部和职工群众的安全监测监控安全管理思想动态和对通防工作的建议。</w:t>
      </w:r>
    </w:p>
    <w:p w:rsidR="009466EC" w:rsidRDefault="00D764F8">
      <w:pPr>
        <w:pStyle w:val="3"/>
        <w:spacing w:line="520" w:lineRule="exact"/>
        <w:ind w:firstLine="640"/>
        <w:rPr>
          <w:color w:val="000000"/>
          <w:sz w:val="32"/>
          <w:szCs w:val="32"/>
        </w:rPr>
      </w:pPr>
      <w:r>
        <w:rPr>
          <w:rFonts w:hint="eastAsia"/>
          <w:color w:val="000000"/>
          <w:sz w:val="32"/>
          <w:szCs w:val="32"/>
        </w:rPr>
        <w:t>四、机电副矿长</w:t>
      </w:r>
    </w:p>
    <w:p w:rsidR="009466EC" w:rsidRDefault="00D764F8">
      <w:pPr>
        <w:spacing w:line="520" w:lineRule="exact"/>
        <w:ind w:firstLine="640"/>
        <w:rPr>
          <w:color w:val="000000"/>
          <w:sz w:val="32"/>
          <w:szCs w:val="32"/>
        </w:rPr>
      </w:pPr>
      <w:r>
        <w:rPr>
          <w:rFonts w:hint="eastAsia"/>
          <w:color w:val="000000"/>
          <w:sz w:val="32"/>
          <w:szCs w:val="32"/>
        </w:rPr>
        <w:t>（一）在矿长领导下，对分管范围内的安全监测监控管理工作负责。</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（四）负责重点抓好各地点安全监测监控设备正常供电。</w:t>
      </w:r>
    </w:p>
    <w:p w:rsidR="009466EC" w:rsidRDefault="00D764F8">
      <w:pPr>
        <w:spacing w:line="520" w:lineRule="exact"/>
        <w:ind w:firstLine="640"/>
        <w:rPr>
          <w:color w:val="000000"/>
          <w:sz w:val="32"/>
          <w:szCs w:val="32"/>
        </w:rPr>
      </w:pPr>
      <w:r>
        <w:rPr>
          <w:rFonts w:hint="eastAsia"/>
          <w:color w:val="000000"/>
          <w:sz w:val="32"/>
          <w:szCs w:val="32"/>
        </w:rPr>
        <w:t>（五）深入井下及时发现、解决和处理现场安全监测监控方面存在的问题与隐患。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lastRenderedPageBreak/>
        <w:t>五、副矿长兼安全总监</w:t>
      </w:r>
    </w:p>
    <w:p w:rsidR="009466EC" w:rsidRDefault="00D764F8">
      <w:pPr>
        <w:spacing w:line="520" w:lineRule="exact"/>
        <w:ind w:firstLine="640"/>
        <w:rPr>
          <w:color w:val="000000"/>
          <w:sz w:val="32"/>
          <w:szCs w:val="32"/>
        </w:rPr>
      </w:pPr>
      <w:r>
        <w:rPr>
          <w:rFonts w:hint="eastAsia"/>
          <w:color w:val="000000"/>
          <w:sz w:val="32"/>
          <w:szCs w:val="32"/>
        </w:rPr>
        <w:t>（一）积极配合矿长开展工作，是矿井安全监测监控管理安全监督检查的第一责任人。</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（三）督促搞好职工安全监测监控安全教育、安全技术培训和特殊工种培训，不断提高职工安全素质。</w:t>
      </w:r>
    </w:p>
    <w:p w:rsidR="009466EC" w:rsidRDefault="00D764F8">
      <w:pPr>
        <w:spacing w:line="520" w:lineRule="exact"/>
        <w:ind w:firstLine="640"/>
        <w:rPr>
          <w:color w:val="000000"/>
          <w:sz w:val="32"/>
          <w:szCs w:val="32"/>
        </w:rPr>
      </w:pPr>
      <w:r>
        <w:rPr>
          <w:rFonts w:hint="eastAsia"/>
          <w:color w:val="000000"/>
          <w:sz w:val="32"/>
          <w:szCs w:val="32"/>
        </w:rPr>
        <w:t>（四）负责贯彻执行落实有关安全监测监控方面的方案、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pStyle w:val="3"/>
        <w:spacing w:line="520" w:lineRule="exact"/>
        <w:ind w:firstLine="640"/>
        <w:rPr>
          <w:color w:val="000000"/>
          <w:sz w:val="32"/>
          <w:szCs w:val="32"/>
        </w:rPr>
      </w:pPr>
      <w:r>
        <w:rPr>
          <w:rFonts w:hint="eastAsia"/>
          <w:color w:val="000000"/>
          <w:sz w:val="32"/>
          <w:szCs w:val="32"/>
        </w:rPr>
        <w:t>六、生产副总工程师</w:t>
      </w:r>
    </w:p>
    <w:p w:rsidR="009466EC" w:rsidRDefault="00D764F8">
      <w:pPr>
        <w:spacing w:line="520" w:lineRule="exact"/>
        <w:ind w:firstLine="640"/>
        <w:rPr>
          <w:color w:val="000000"/>
          <w:sz w:val="32"/>
          <w:szCs w:val="32"/>
        </w:rPr>
      </w:pPr>
      <w:r>
        <w:rPr>
          <w:rFonts w:hint="eastAsia"/>
          <w:color w:val="000000"/>
          <w:sz w:val="32"/>
          <w:szCs w:val="32"/>
        </w:rPr>
        <w:t>（一）在矿总工程师领导下，对分管范围内的安全监测监控技术工作负责。</w:t>
      </w:r>
    </w:p>
    <w:p w:rsidR="009466EC" w:rsidRDefault="00D764F8">
      <w:pPr>
        <w:spacing w:line="520" w:lineRule="exact"/>
        <w:ind w:firstLine="640"/>
        <w:rPr>
          <w:color w:val="000000"/>
          <w:sz w:val="32"/>
          <w:szCs w:val="32"/>
        </w:rPr>
      </w:pPr>
      <w:r>
        <w:rPr>
          <w:rFonts w:hint="eastAsia"/>
          <w:color w:val="000000"/>
          <w:sz w:val="32"/>
          <w:szCs w:val="32"/>
        </w:rPr>
        <w:t>（二）负责贯彻执行落实有关安全监测监控方面的方案、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（三）负责组织编制、审查采掘生产计划、规程、措施符合安全监测监控相关规定，并贯彻落实。</w:t>
      </w:r>
    </w:p>
    <w:p w:rsidR="009466EC" w:rsidRDefault="00D764F8">
      <w:pPr>
        <w:spacing w:line="520" w:lineRule="exact"/>
        <w:ind w:firstLine="640"/>
        <w:rPr>
          <w:color w:val="000000"/>
          <w:sz w:val="32"/>
          <w:szCs w:val="32"/>
        </w:rPr>
      </w:pPr>
      <w:r>
        <w:rPr>
          <w:rFonts w:hint="eastAsia"/>
          <w:color w:val="000000"/>
          <w:sz w:val="32"/>
          <w:szCs w:val="32"/>
        </w:rPr>
        <w:t>（四）深入井下及时发现、解决和处理现场安全监测监控方面存在的问题与隐患。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t>七、机电副总工程师</w:t>
      </w:r>
    </w:p>
    <w:p w:rsidR="009466EC" w:rsidRDefault="00D764F8">
      <w:pPr>
        <w:spacing w:line="520" w:lineRule="exact"/>
        <w:ind w:firstLine="640"/>
        <w:rPr>
          <w:color w:val="000000"/>
          <w:sz w:val="32"/>
          <w:szCs w:val="32"/>
        </w:rPr>
      </w:pPr>
      <w:r>
        <w:rPr>
          <w:rFonts w:hint="eastAsia"/>
          <w:color w:val="000000"/>
          <w:sz w:val="32"/>
          <w:szCs w:val="32"/>
        </w:rPr>
        <w:t>（一）在机电副矿长、矿总工程师领导下，对分管范围内的安全监测监控技术工作负责。</w:t>
      </w:r>
    </w:p>
    <w:p w:rsidR="009466EC" w:rsidRDefault="00D764F8">
      <w:pPr>
        <w:spacing w:line="520" w:lineRule="exact"/>
        <w:ind w:firstLine="640"/>
        <w:rPr>
          <w:color w:val="000000"/>
          <w:sz w:val="32"/>
          <w:szCs w:val="32"/>
        </w:rPr>
      </w:pPr>
      <w:r>
        <w:rPr>
          <w:rFonts w:hint="eastAsia"/>
          <w:color w:val="000000"/>
          <w:sz w:val="32"/>
          <w:szCs w:val="32"/>
        </w:rPr>
        <w:t>（二）负责贯彻执行落实有关安全监测监控方面的方案、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（三）负责组织编制、审查机电方面计划、规程、措施符合安全监测监控相关规定，并贯彻落实。</w:t>
      </w:r>
    </w:p>
    <w:p w:rsidR="009466EC" w:rsidRDefault="00D764F8">
      <w:pPr>
        <w:spacing w:line="520" w:lineRule="exact"/>
        <w:ind w:firstLine="640"/>
        <w:rPr>
          <w:color w:val="000000"/>
          <w:sz w:val="32"/>
          <w:szCs w:val="32"/>
        </w:rPr>
      </w:pPr>
      <w:r>
        <w:rPr>
          <w:rFonts w:hint="eastAsia"/>
          <w:color w:val="000000"/>
          <w:sz w:val="32"/>
          <w:szCs w:val="32"/>
        </w:rPr>
        <w:t>（四）负责协助机电副矿长重点抓好各地点安全监测监</w:t>
      </w:r>
      <w:r>
        <w:rPr>
          <w:rFonts w:hint="eastAsia"/>
          <w:color w:val="000000"/>
          <w:sz w:val="32"/>
          <w:szCs w:val="32"/>
        </w:rPr>
        <w:lastRenderedPageBreak/>
        <w:t>控设备正常供电，井下断电范围。</w:t>
      </w:r>
    </w:p>
    <w:p w:rsidR="009466EC" w:rsidRDefault="00D764F8">
      <w:pPr>
        <w:spacing w:line="520" w:lineRule="exact"/>
        <w:ind w:firstLine="640"/>
        <w:rPr>
          <w:color w:val="000000"/>
          <w:sz w:val="32"/>
          <w:szCs w:val="32"/>
        </w:rPr>
      </w:pPr>
      <w:r>
        <w:rPr>
          <w:rFonts w:hint="eastAsia"/>
          <w:color w:val="000000"/>
          <w:sz w:val="32"/>
          <w:szCs w:val="32"/>
        </w:rPr>
        <w:t>（五）深入井下及时发现、解决和处理现场安全监测监控方面存在的问题与隐患。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t>八、安全副总工程师</w:t>
      </w:r>
    </w:p>
    <w:p w:rsidR="009466EC" w:rsidRDefault="00D764F8">
      <w:pPr>
        <w:spacing w:line="520" w:lineRule="exact"/>
        <w:ind w:firstLine="640"/>
        <w:rPr>
          <w:color w:val="000000"/>
          <w:sz w:val="32"/>
          <w:szCs w:val="32"/>
        </w:rPr>
      </w:pPr>
      <w:r>
        <w:rPr>
          <w:rFonts w:hint="eastAsia"/>
          <w:color w:val="000000"/>
          <w:sz w:val="32"/>
          <w:szCs w:val="32"/>
        </w:rPr>
        <w:t>（一）在安全总监领导下，开展安全监测监控监督管理工作。</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（四）协助安全总监搞好职工安全监测监控安全教育培训，不断提高职工安全素质。</w:t>
      </w:r>
    </w:p>
    <w:p w:rsidR="009466EC" w:rsidRDefault="00D764F8">
      <w:pPr>
        <w:spacing w:line="520" w:lineRule="exact"/>
        <w:ind w:firstLine="640"/>
        <w:rPr>
          <w:color w:val="000000"/>
          <w:sz w:val="32"/>
          <w:szCs w:val="32"/>
        </w:rPr>
      </w:pPr>
      <w:r>
        <w:rPr>
          <w:rFonts w:hint="eastAsia"/>
          <w:color w:val="000000"/>
          <w:sz w:val="32"/>
          <w:szCs w:val="32"/>
        </w:rPr>
        <w:t>（五）深入井下及时发现、解决和处理现场安全监测监控方面存在的问题与隐患。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t>九、调度副总工程师</w:t>
      </w:r>
    </w:p>
    <w:p w:rsidR="009466EC" w:rsidRDefault="00D764F8">
      <w:pPr>
        <w:spacing w:line="520" w:lineRule="exact"/>
        <w:ind w:firstLine="640"/>
        <w:rPr>
          <w:color w:val="000000"/>
          <w:sz w:val="32"/>
          <w:szCs w:val="32"/>
        </w:rPr>
      </w:pPr>
      <w:r>
        <w:rPr>
          <w:rFonts w:hint="eastAsia"/>
          <w:color w:val="000000"/>
          <w:sz w:val="32"/>
          <w:szCs w:val="32"/>
        </w:rPr>
        <w:t>（一）在总工程师领导下，开展安全监测监控监督管理工作。</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（四）协助总工程师做好生产调度信息中心安全监控值班人员24h值守工作及工作责任落实，协调安全监控系统与人员定位系统、语音广播系统、通讯联络系统联动工作。</w:t>
      </w:r>
    </w:p>
    <w:p w:rsidR="009466EC" w:rsidRDefault="00D764F8">
      <w:pPr>
        <w:spacing w:line="520" w:lineRule="exact"/>
        <w:ind w:firstLine="640"/>
        <w:rPr>
          <w:color w:val="000000"/>
          <w:sz w:val="32"/>
          <w:szCs w:val="32"/>
        </w:rPr>
      </w:pPr>
      <w:r>
        <w:rPr>
          <w:rFonts w:hint="eastAsia"/>
          <w:color w:val="000000"/>
          <w:sz w:val="32"/>
          <w:szCs w:val="32"/>
        </w:rPr>
        <w:t>（五）深入井下及时发现、解决和处理现场安全监测监控方面存在的问题与隐患。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lastRenderedPageBreak/>
        <w:t>十、通防副总工程师</w:t>
      </w:r>
    </w:p>
    <w:p w:rsidR="009466EC" w:rsidRDefault="00D764F8">
      <w:pPr>
        <w:spacing w:line="520" w:lineRule="exact"/>
        <w:ind w:firstLine="640"/>
        <w:rPr>
          <w:color w:val="000000"/>
          <w:sz w:val="32"/>
          <w:szCs w:val="32"/>
        </w:rPr>
      </w:pPr>
      <w:r>
        <w:rPr>
          <w:rFonts w:hint="eastAsia"/>
          <w:color w:val="000000"/>
          <w:sz w:val="32"/>
          <w:szCs w:val="32"/>
        </w:rPr>
        <w:t>（一）在总工程师领导下，具体负责矿井安全监测监控技术管理工作。</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（三）负责协助总工程师制定本矿安全监测监控管理方面的方案、</w:t>
      </w:r>
      <w:r>
        <w:rPr>
          <w:rFonts w:hint="eastAsia"/>
          <w:color w:val="000000"/>
          <w:sz w:val="32"/>
          <w:szCs w:val="32"/>
          <w:lang w:eastAsia="zh-TW"/>
        </w:rPr>
        <w:t>计划</w:t>
      </w:r>
      <w:r>
        <w:rPr>
          <w:rFonts w:hint="eastAsia"/>
          <w:color w:val="000000"/>
          <w:sz w:val="32"/>
          <w:szCs w:val="32"/>
        </w:rPr>
        <w:t>、制度和措施，经审批后督促落实。</w:t>
      </w:r>
    </w:p>
    <w:p w:rsidR="009466EC" w:rsidRDefault="00D764F8">
      <w:pPr>
        <w:spacing w:line="520" w:lineRule="exact"/>
        <w:ind w:firstLine="640"/>
        <w:rPr>
          <w:color w:val="000000"/>
          <w:sz w:val="32"/>
          <w:szCs w:val="32"/>
        </w:rPr>
      </w:pPr>
      <w:r>
        <w:rPr>
          <w:rFonts w:hint="eastAsia"/>
          <w:color w:val="000000"/>
          <w:sz w:val="32"/>
          <w:szCs w:val="32"/>
        </w:rPr>
        <w:t>（四）负责协助总工程师做好安全监测监控资金安排，解决安全监测监控方面所需人力、财力、物力，要保证人员、时间、资金、措施、质量“五落实”。</w:t>
      </w:r>
    </w:p>
    <w:p w:rsidR="009466EC" w:rsidRDefault="00D764F8">
      <w:pPr>
        <w:spacing w:line="520" w:lineRule="exact"/>
        <w:ind w:firstLine="640"/>
        <w:rPr>
          <w:color w:val="000000"/>
          <w:sz w:val="32"/>
          <w:szCs w:val="32"/>
        </w:rPr>
      </w:pPr>
      <w:r>
        <w:rPr>
          <w:rFonts w:hint="eastAsia"/>
          <w:color w:val="000000"/>
          <w:sz w:val="32"/>
          <w:szCs w:val="32"/>
        </w:rPr>
        <w:t>（五）负责对矿井安全监测监控系统运行情况进行检查，及时发现、解决和处理现场存在的问题与隐患。</w:t>
      </w:r>
    </w:p>
    <w:p w:rsidR="009466EC" w:rsidRDefault="00D764F8">
      <w:pPr>
        <w:spacing w:line="520" w:lineRule="exact"/>
        <w:ind w:firstLine="640"/>
        <w:rPr>
          <w:color w:val="000000"/>
          <w:sz w:val="32"/>
          <w:szCs w:val="32"/>
        </w:rPr>
      </w:pPr>
      <w:r>
        <w:rPr>
          <w:rFonts w:hint="eastAsia"/>
          <w:color w:val="000000"/>
          <w:sz w:val="32"/>
          <w:szCs w:val="32"/>
        </w:rPr>
        <w:t>（六）负责抓好安全监测监控系统按规定运行，确保各项功能符合规定，监督各单位爱护安全监测监控设备。</w:t>
      </w:r>
    </w:p>
    <w:p w:rsidR="009466EC" w:rsidRDefault="00D764F8">
      <w:pPr>
        <w:pStyle w:val="3"/>
        <w:spacing w:line="520" w:lineRule="exact"/>
        <w:ind w:firstLine="640"/>
        <w:rPr>
          <w:color w:val="000000"/>
          <w:sz w:val="32"/>
          <w:szCs w:val="32"/>
        </w:rPr>
      </w:pPr>
      <w:r>
        <w:rPr>
          <w:rFonts w:hint="eastAsia"/>
          <w:color w:val="000000"/>
          <w:sz w:val="32"/>
          <w:szCs w:val="32"/>
        </w:rPr>
        <w:t>十一、防治水副总工程师</w:t>
      </w:r>
    </w:p>
    <w:p w:rsidR="009466EC" w:rsidRDefault="00D764F8">
      <w:pPr>
        <w:spacing w:line="520" w:lineRule="exact"/>
        <w:ind w:firstLine="640"/>
        <w:rPr>
          <w:color w:val="000000"/>
          <w:sz w:val="32"/>
          <w:szCs w:val="32"/>
        </w:rPr>
      </w:pPr>
      <w:r>
        <w:rPr>
          <w:rFonts w:hint="eastAsia"/>
          <w:color w:val="000000"/>
          <w:sz w:val="32"/>
          <w:szCs w:val="32"/>
        </w:rPr>
        <w:t>（一）在矿总工程师领导下，对分管范围内的安全监测监控技术工作负责。</w:t>
      </w:r>
    </w:p>
    <w:p w:rsidR="009466EC" w:rsidRDefault="00D764F8">
      <w:pPr>
        <w:spacing w:line="520" w:lineRule="exact"/>
        <w:ind w:firstLine="640"/>
        <w:rPr>
          <w:color w:val="000000"/>
          <w:sz w:val="32"/>
          <w:szCs w:val="32"/>
        </w:rPr>
      </w:pPr>
      <w:r>
        <w:rPr>
          <w:rFonts w:hint="eastAsia"/>
          <w:color w:val="000000"/>
          <w:sz w:val="32"/>
          <w:szCs w:val="32"/>
        </w:rPr>
        <w:t>（二）负责贯彻执行落实有关安全监测监控方面的方案、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（三）负责组织编制、审查地测防治水方面的计划、规程、措施符合安全监测监控相关规定，并贯彻落实。</w:t>
      </w:r>
    </w:p>
    <w:p w:rsidR="009466EC" w:rsidRDefault="00D764F8">
      <w:pPr>
        <w:spacing w:line="520" w:lineRule="exact"/>
        <w:ind w:firstLine="640"/>
        <w:rPr>
          <w:color w:val="000000"/>
          <w:sz w:val="32"/>
          <w:szCs w:val="32"/>
        </w:rPr>
      </w:pPr>
      <w:r>
        <w:rPr>
          <w:rFonts w:hint="eastAsia"/>
          <w:color w:val="000000"/>
          <w:sz w:val="32"/>
          <w:szCs w:val="32"/>
        </w:rPr>
        <w:t>（四）深入井下及时发现、解决和处理现场安全监测监控方面存在的问题与隐患。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t>十二、防冲副总工程师</w:t>
      </w:r>
    </w:p>
    <w:p w:rsidR="009466EC" w:rsidRDefault="00D764F8">
      <w:pPr>
        <w:spacing w:line="520" w:lineRule="exact"/>
        <w:ind w:firstLine="640"/>
        <w:rPr>
          <w:color w:val="000000"/>
          <w:sz w:val="32"/>
          <w:szCs w:val="32"/>
        </w:rPr>
      </w:pPr>
      <w:r>
        <w:rPr>
          <w:rFonts w:hint="eastAsia"/>
          <w:color w:val="000000"/>
          <w:sz w:val="32"/>
          <w:szCs w:val="32"/>
        </w:rPr>
        <w:t>（一）在矿总工程师领导下，对分管范围内的安全监测监控技术工作负责。</w:t>
      </w:r>
    </w:p>
    <w:p w:rsidR="009466EC" w:rsidRDefault="00D764F8">
      <w:pPr>
        <w:spacing w:line="520" w:lineRule="exact"/>
        <w:ind w:firstLine="640"/>
        <w:rPr>
          <w:color w:val="000000"/>
          <w:sz w:val="32"/>
          <w:szCs w:val="32"/>
        </w:rPr>
      </w:pPr>
      <w:r>
        <w:rPr>
          <w:rFonts w:hint="eastAsia"/>
          <w:color w:val="000000"/>
          <w:sz w:val="32"/>
          <w:szCs w:val="32"/>
        </w:rPr>
        <w:lastRenderedPageBreak/>
        <w:t>（二）负责贯彻执行落实有关安全监测监控方面的方案、</w:t>
      </w:r>
      <w:r>
        <w:rPr>
          <w:rFonts w:hint="eastAsia"/>
          <w:color w:val="000000"/>
          <w:sz w:val="32"/>
          <w:szCs w:val="32"/>
          <w:lang w:eastAsia="zh-TW"/>
        </w:rPr>
        <w:t>计划</w:t>
      </w:r>
      <w:r>
        <w:rPr>
          <w:rFonts w:hint="eastAsia"/>
          <w:color w:val="000000"/>
          <w:sz w:val="32"/>
          <w:szCs w:val="32"/>
        </w:rPr>
        <w:t>、制度和措施</w:t>
      </w:r>
      <w:r>
        <w:rPr>
          <w:rFonts w:hint="eastAsia"/>
          <w:color w:val="000000"/>
          <w:sz w:val="32"/>
          <w:szCs w:val="32"/>
          <w:lang w:eastAsia="zh-TW"/>
        </w:rPr>
        <w:t>。</w:t>
      </w:r>
    </w:p>
    <w:p w:rsidR="009466EC" w:rsidRDefault="00D764F8">
      <w:pPr>
        <w:spacing w:line="520" w:lineRule="exact"/>
        <w:ind w:firstLine="640"/>
        <w:rPr>
          <w:color w:val="000000"/>
          <w:sz w:val="32"/>
          <w:szCs w:val="32"/>
        </w:rPr>
      </w:pPr>
      <w:r>
        <w:rPr>
          <w:rFonts w:hint="eastAsia"/>
          <w:color w:val="000000"/>
          <w:sz w:val="32"/>
          <w:szCs w:val="32"/>
        </w:rPr>
        <w:t>（三）负责组织编制、审查防冲方面的计划、规程、措施符合安全监测监控相关规定，并贯彻落实。</w:t>
      </w:r>
    </w:p>
    <w:p w:rsidR="009466EC" w:rsidRDefault="00D764F8">
      <w:pPr>
        <w:spacing w:line="520" w:lineRule="exact"/>
        <w:ind w:firstLine="640"/>
        <w:rPr>
          <w:color w:val="000000"/>
          <w:sz w:val="32"/>
          <w:szCs w:val="32"/>
        </w:rPr>
      </w:pPr>
      <w:r>
        <w:rPr>
          <w:rFonts w:hint="eastAsia"/>
          <w:color w:val="000000"/>
          <w:sz w:val="32"/>
          <w:szCs w:val="32"/>
        </w:rPr>
        <w:t>（四）深入井下及时发现、解决和处理现场安全监测监控方面存在的问题与隐患。</w:t>
      </w:r>
    </w:p>
    <w:p w:rsidR="009466EC" w:rsidRDefault="00D764F8">
      <w:pPr>
        <w:pStyle w:val="3"/>
        <w:spacing w:line="520" w:lineRule="exact"/>
        <w:ind w:firstLine="640"/>
        <w:rPr>
          <w:color w:val="000000"/>
          <w:sz w:val="32"/>
          <w:szCs w:val="32"/>
        </w:rPr>
      </w:pPr>
      <w:r>
        <w:rPr>
          <w:rFonts w:hint="eastAsia"/>
          <w:color w:val="000000"/>
          <w:sz w:val="32"/>
          <w:szCs w:val="32"/>
        </w:rPr>
        <w:t>十三、通防科</w:t>
      </w:r>
    </w:p>
    <w:p w:rsidR="009466EC" w:rsidRDefault="00D764F8">
      <w:pPr>
        <w:spacing w:line="520" w:lineRule="exact"/>
        <w:ind w:firstLine="640"/>
        <w:rPr>
          <w:color w:val="000000"/>
          <w:sz w:val="32"/>
          <w:szCs w:val="32"/>
        </w:rPr>
      </w:pPr>
      <w:r>
        <w:rPr>
          <w:rFonts w:hint="eastAsia"/>
          <w:color w:val="000000"/>
          <w:sz w:val="32"/>
          <w:szCs w:val="32"/>
        </w:rPr>
        <w:t>（一）具体负责矿井安全监测监控业务指导工作。</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（三）负责协助通防副总工程师制定本矿安全监测监控管理方面的方案、</w:t>
      </w:r>
      <w:r>
        <w:rPr>
          <w:rFonts w:hint="eastAsia"/>
          <w:color w:val="000000"/>
          <w:sz w:val="32"/>
          <w:szCs w:val="32"/>
          <w:lang w:eastAsia="zh-TW"/>
        </w:rPr>
        <w:t>计划</w:t>
      </w:r>
      <w:r>
        <w:rPr>
          <w:rFonts w:hint="eastAsia"/>
          <w:color w:val="000000"/>
          <w:sz w:val="32"/>
          <w:szCs w:val="32"/>
        </w:rPr>
        <w:t>、制度和措施，经审批后督促落实。</w:t>
      </w:r>
    </w:p>
    <w:p w:rsidR="009466EC" w:rsidRDefault="00D764F8">
      <w:pPr>
        <w:spacing w:line="520" w:lineRule="exact"/>
        <w:ind w:firstLine="640"/>
        <w:rPr>
          <w:color w:val="000000"/>
          <w:sz w:val="32"/>
          <w:szCs w:val="32"/>
        </w:rPr>
      </w:pPr>
      <w:r>
        <w:rPr>
          <w:rFonts w:hint="eastAsia"/>
          <w:color w:val="000000"/>
          <w:sz w:val="32"/>
          <w:szCs w:val="32"/>
        </w:rPr>
        <w:t>（四）负责协助通防副总工程师做好安全监测监控工程计划、资金安排，解决安全监测监控方面所需人力、财力、物力，要保证人员、时间、资金、措施、质量“五落实”。</w:t>
      </w:r>
    </w:p>
    <w:p w:rsidR="009466EC" w:rsidRDefault="00D764F8">
      <w:pPr>
        <w:spacing w:line="520" w:lineRule="exact"/>
        <w:ind w:firstLine="640"/>
        <w:rPr>
          <w:color w:val="000000"/>
          <w:sz w:val="32"/>
          <w:szCs w:val="32"/>
        </w:rPr>
      </w:pPr>
      <w:r>
        <w:rPr>
          <w:rFonts w:hint="eastAsia"/>
          <w:color w:val="000000"/>
          <w:sz w:val="32"/>
          <w:szCs w:val="32"/>
        </w:rPr>
        <w:t>（五）负责对矿井安全监测监控系统运行情况进行检查和隐患排查，及时发现、解决和处理现场存在的问题与隐患。</w:t>
      </w:r>
    </w:p>
    <w:p w:rsidR="009466EC" w:rsidRDefault="00D764F8">
      <w:pPr>
        <w:spacing w:line="520" w:lineRule="exact"/>
        <w:ind w:firstLine="640"/>
        <w:rPr>
          <w:color w:val="000000"/>
          <w:sz w:val="32"/>
          <w:szCs w:val="32"/>
        </w:rPr>
      </w:pPr>
      <w:r>
        <w:rPr>
          <w:rFonts w:hint="eastAsia"/>
          <w:color w:val="000000"/>
          <w:sz w:val="32"/>
          <w:szCs w:val="32"/>
        </w:rPr>
        <w:t>（六）负责协助通防副总工程师抓好安全监测监控系统按规定运行，确保各项功能符合规定，监督各单位爱护安全监测监控设备。</w:t>
      </w:r>
    </w:p>
    <w:p w:rsidR="009466EC" w:rsidRDefault="00D764F8">
      <w:pPr>
        <w:pStyle w:val="3"/>
        <w:spacing w:line="520" w:lineRule="exact"/>
        <w:ind w:firstLine="640"/>
        <w:rPr>
          <w:color w:val="000000"/>
          <w:sz w:val="32"/>
          <w:szCs w:val="32"/>
        </w:rPr>
      </w:pPr>
      <w:r>
        <w:rPr>
          <w:rFonts w:hint="eastAsia"/>
          <w:color w:val="000000"/>
          <w:sz w:val="32"/>
          <w:szCs w:val="32"/>
        </w:rPr>
        <w:t>十四、地质测量科</w:t>
      </w:r>
    </w:p>
    <w:p w:rsidR="009466EC" w:rsidRDefault="00D764F8">
      <w:pPr>
        <w:spacing w:line="520" w:lineRule="exact"/>
        <w:ind w:firstLine="640"/>
        <w:rPr>
          <w:color w:val="000000"/>
          <w:sz w:val="32"/>
          <w:szCs w:val="32"/>
        </w:rPr>
      </w:pPr>
      <w:r>
        <w:rPr>
          <w:rFonts w:hint="eastAsia"/>
          <w:color w:val="000000"/>
          <w:sz w:val="32"/>
          <w:szCs w:val="32"/>
        </w:rPr>
        <w:t>矿井发生事故时，参与事故的抢救工作，负责及时提供所需的图纸、测量、地质情况等资料。</w:t>
      </w:r>
    </w:p>
    <w:p w:rsidR="009466EC" w:rsidRDefault="00D764F8">
      <w:pPr>
        <w:pStyle w:val="3"/>
        <w:spacing w:line="520" w:lineRule="exact"/>
        <w:ind w:firstLine="640"/>
        <w:rPr>
          <w:color w:val="000000"/>
          <w:sz w:val="32"/>
          <w:szCs w:val="32"/>
        </w:rPr>
      </w:pPr>
      <w:r>
        <w:rPr>
          <w:rFonts w:hint="eastAsia"/>
          <w:color w:val="000000"/>
          <w:sz w:val="32"/>
          <w:szCs w:val="32"/>
        </w:rPr>
        <w:t>十五、机电环保科</w:t>
      </w:r>
    </w:p>
    <w:p w:rsidR="009466EC" w:rsidRDefault="00D764F8">
      <w:pPr>
        <w:spacing w:line="520" w:lineRule="exact"/>
        <w:ind w:firstLine="640"/>
        <w:rPr>
          <w:color w:val="000000"/>
          <w:sz w:val="32"/>
          <w:szCs w:val="32"/>
        </w:rPr>
      </w:pPr>
      <w:r>
        <w:rPr>
          <w:rFonts w:hint="eastAsia"/>
          <w:color w:val="000000"/>
          <w:sz w:val="32"/>
          <w:szCs w:val="32"/>
        </w:rPr>
        <w:t>（一）负责抓好安全监测监控相关设备的供电管理，明确断电范围及断电设备。</w:t>
      </w:r>
    </w:p>
    <w:p w:rsidR="009466EC" w:rsidRDefault="00D764F8">
      <w:pPr>
        <w:spacing w:line="520" w:lineRule="exact"/>
        <w:ind w:firstLine="640"/>
        <w:rPr>
          <w:color w:val="000000"/>
          <w:sz w:val="32"/>
          <w:szCs w:val="32"/>
        </w:rPr>
      </w:pPr>
      <w:r>
        <w:rPr>
          <w:rFonts w:hint="eastAsia"/>
          <w:color w:val="000000"/>
          <w:sz w:val="32"/>
          <w:szCs w:val="32"/>
        </w:rPr>
        <w:lastRenderedPageBreak/>
        <w:t>（二）负责协助机电副矿长重点抓好各地点安全监测监控设备正常供电。</w:t>
      </w:r>
    </w:p>
    <w:p w:rsidR="009466EC" w:rsidRDefault="00D764F8">
      <w:pPr>
        <w:pStyle w:val="3"/>
        <w:spacing w:line="520" w:lineRule="exact"/>
        <w:ind w:firstLine="640"/>
        <w:rPr>
          <w:color w:val="000000"/>
          <w:sz w:val="32"/>
          <w:szCs w:val="32"/>
        </w:rPr>
      </w:pPr>
      <w:r>
        <w:rPr>
          <w:rFonts w:hint="eastAsia"/>
          <w:color w:val="000000"/>
          <w:sz w:val="32"/>
          <w:szCs w:val="32"/>
        </w:rPr>
        <w:t>十六、生产调度信息中心</w:t>
      </w:r>
    </w:p>
    <w:p w:rsidR="009466EC" w:rsidRDefault="00D764F8">
      <w:pPr>
        <w:spacing w:line="520" w:lineRule="exact"/>
        <w:ind w:firstLine="640"/>
        <w:rPr>
          <w:color w:val="000000"/>
          <w:sz w:val="32"/>
          <w:szCs w:val="32"/>
        </w:rPr>
      </w:pPr>
      <w:r>
        <w:rPr>
          <w:rFonts w:hint="eastAsia"/>
          <w:color w:val="000000"/>
          <w:sz w:val="32"/>
          <w:szCs w:val="32"/>
        </w:rPr>
        <w:t>（一）负责把好矿井设计、生产布局关，在开采设计、技术装备和工程施工设计中，要落实上级有关安全监测监控相关规定。</w:t>
      </w:r>
    </w:p>
    <w:p w:rsidR="009466EC" w:rsidRDefault="00D764F8">
      <w:pPr>
        <w:spacing w:line="520" w:lineRule="exact"/>
        <w:ind w:firstLine="640"/>
        <w:rPr>
          <w:color w:val="000000"/>
          <w:sz w:val="32"/>
          <w:szCs w:val="32"/>
        </w:rPr>
      </w:pPr>
      <w:r>
        <w:rPr>
          <w:rFonts w:hint="eastAsia"/>
          <w:color w:val="000000"/>
          <w:sz w:val="32"/>
          <w:szCs w:val="32"/>
        </w:rPr>
        <w:t>（二）负责编制生产技术设计、采掘作业计划、规程、措施符合安全监测监控相关规定，并贯彻落实。</w:t>
      </w:r>
    </w:p>
    <w:p w:rsidR="009466EC" w:rsidRDefault="00D764F8">
      <w:pPr>
        <w:spacing w:line="520" w:lineRule="exact"/>
        <w:ind w:firstLine="640"/>
        <w:rPr>
          <w:color w:val="000000"/>
          <w:sz w:val="32"/>
          <w:szCs w:val="32"/>
        </w:rPr>
      </w:pPr>
      <w:r>
        <w:rPr>
          <w:rFonts w:hint="eastAsia"/>
          <w:color w:val="000000"/>
          <w:sz w:val="32"/>
          <w:szCs w:val="32"/>
        </w:rPr>
        <w:t>（三）负责将生产过程中的安全监测监控方面需解决的问题及时上传下达协调解决。</w:t>
      </w:r>
    </w:p>
    <w:p w:rsidR="009466EC" w:rsidRDefault="00D764F8">
      <w:pPr>
        <w:spacing w:line="520" w:lineRule="exact"/>
        <w:ind w:firstLine="640"/>
        <w:rPr>
          <w:color w:val="000000"/>
          <w:sz w:val="32"/>
          <w:szCs w:val="32"/>
        </w:rPr>
      </w:pPr>
      <w:r>
        <w:rPr>
          <w:rFonts w:hint="eastAsia"/>
          <w:color w:val="000000"/>
          <w:sz w:val="32"/>
          <w:szCs w:val="32"/>
        </w:rPr>
        <w:t>（四）调度值班人员接到安全监测监控系统异常报告时，立即按照规定协调处理。</w:t>
      </w:r>
    </w:p>
    <w:p w:rsidR="009466EC" w:rsidRDefault="00D764F8">
      <w:pPr>
        <w:spacing w:line="520" w:lineRule="exact"/>
        <w:ind w:firstLine="640"/>
        <w:rPr>
          <w:color w:val="000000"/>
          <w:sz w:val="32"/>
          <w:szCs w:val="32"/>
        </w:rPr>
      </w:pPr>
      <w:r>
        <w:rPr>
          <w:rFonts w:hint="eastAsia"/>
          <w:color w:val="000000"/>
          <w:sz w:val="32"/>
          <w:szCs w:val="32"/>
        </w:rPr>
        <w:t>（五）安全监控值班人员24h值守，</w:t>
      </w:r>
      <w:r>
        <w:rPr>
          <w:rFonts w:hint="eastAsia"/>
          <w:sz w:val="32"/>
          <w:szCs w:val="32"/>
        </w:rPr>
        <w:t>安全监控日、月报的打印，相关记录、台账的填写</w:t>
      </w:r>
      <w:r>
        <w:rPr>
          <w:rFonts w:hint="eastAsia"/>
          <w:color w:val="000000"/>
          <w:sz w:val="32"/>
          <w:szCs w:val="32"/>
        </w:rPr>
        <w:t>，出现报警或故障等异常情况按照规定进行处理，</w:t>
      </w:r>
    </w:p>
    <w:p w:rsidR="009466EC" w:rsidRDefault="00D764F8">
      <w:pPr>
        <w:spacing w:line="520" w:lineRule="exact"/>
        <w:ind w:firstLine="640"/>
        <w:rPr>
          <w:color w:val="000000"/>
          <w:sz w:val="32"/>
          <w:szCs w:val="32"/>
        </w:rPr>
      </w:pPr>
      <w:r>
        <w:rPr>
          <w:rFonts w:hint="eastAsia"/>
          <w:color w:val="000000"/>
          <w:sz w:val="32"/>
          <w:szCs w:val="32"/>
        </w:rPr>
        <w:t>（六）生产调度信息中心协助完善安全监控系统与人员定位系统、语音广播系统、通讯联络系统联动工作。</w:t>
      </w:r>
    </w:p>
    <w:p w:rsidR="009466EC" w:rsidRDefault="00D764F8">
      <w:pPr>
        <w:pStyle w:val="3"/>
        <w:spacing w:line="520" w:lineRule="exact"/>
        <w:ind w:firstLine="640"/>
        <w:rPr>
          <w:color w:val="000000"/>
          <w:sz w:val="32"/>
          <w:szCs w:val="32"/>
        </w:rPr>
      </w:pPr>
      <w:r>
        <w:rPr>
          <w:rFonts w:hint="eastAsia"/>
          <w:color w:val="000000"/>
          <w:sz w:val="32"/>
          <w:szCs w:val="32"/>
        </w:rPr>
        <w:t>十七、安全监察科</w:t>
      </w:r>
    </w:p>
    <w:p w:rsidR="009466EC" w:rsidRDefault="00D764F8">
      <w:pPr>
        <w:spacing w:line="520" w:lineRule="exact"/>
        <w:ind w:firstLine="640"/>
        <w:rPr>
          <w:color w:val="000000"/>
          <w:sz w:val="32"/>
          <w:szCs w:val="32"/>
        </w:rPr>
      </w:pPr>
      <w:r>
        <w:rPr>
          <w:rFonts w:hint="eastAsia"/>
          <w:color w:val="000000"/>
          <w:sz w:val="32"/>
          <w:szCs w:val="32"/>
        </w:rPr>
        <w:t>（一）负责对安全监测监控相关措施执行落实情况进行监督检查及时提出隐患并督促落实整改。</w:t>
      </w:r>
    </w:p>
    <w:p w:rsidR="009466EC" w:rsidRDefault="00D764F8">
      <w:pPr>
        <w:spacing w:line="520" w:lineRule="exact"/>
        <w:ind w:firstLine="640"/>
        <w:rPr>
          <w:color w:val="000000"/>
          <w:sz w:val="32"/>
          <w:szCs w:val="32"/>
        </w:rPr>
      </w:pPr>
      <w:r>
        <w:rPr>
          <w:rFonts w:hint="eastAsia"/>
          <w:color w:val="000000"/>
          <w:sz w:val="32"/>
          <w:szCs w:val="32"/>
        </w:rPr>
        <w:t>（二）负责组织人员按计划进行安全监测监控安全培训。</w:t>
      </w:r>
    </w:p>
    <w:p w:rsidR="009466EC" w:rsidRDefault="00D764F8">
      <w:pPr>
        <w:pStyle w:val="3"/>
        <w:spacing w:line="520" w:lineRule="exact"/>
        <w:ind w:firstLine="640"/>
        <w:rPr>
          <w:color w:val="000000"/>
          <w:sz w:val="32"/>
          <w:szCs w:val="32"/>
        </w:rPr>
      </w:pPr>
      <w:r>
        <w:rPr>
          <w:rFonts w:hint="eastAsia"/>
          <w:color w:val="000000"/>
          <w:sz w:val="32"/>
          <w:szCs w:val="32"/>
        </w:rPr>
        <w:t>十八、经营管理科</w:t>
      </w:r>
    </w:p>
    <w:p w:rsidR="009466EC" w:rsidRDefault="00D764F8">
      <w:pPr>
        <w:spacing w:line="520" w:lineRule="exact"/>
        <w:ind w:firstLine="640"/>
        <w:rPr>
          <w:color w:val="000000"/>
          <w:sz w:val="32"/>
          <w:szCs w:val="32"/>
        </w:rPr>
      </w:pPr>
      <w:r>
        <w:rPr>
          <w:rFonts w:hint="eastAsia"/>
          <w:color w:val="000000"/>
          <w:sz w:val="32"/>
          <w:szCs w:val="32"/>
        </w:rPr>
        <w:t>（一）负责解决各单位安全监测监控方面所需专项资金。</w:t>
      </w:r>
    </w:p>
    <w:p w:rsidR="009466EC" w:rsidRDefault="00D764F8">
      <w:pPr>
        <w:spacing w:line="520" w:lineRule="exact"/>
        <w:ind w:firstLine="640"/>
        <w:rPr>
          <w:color w:val="000000"/>
          <w:sz w:val="32"/>
          <w:szCs w:val="32"/>
        </w:rPr>
      </w:pPr>
      <w:r>
        <w:rPr>
          <w:rFonts w:hint="eastAsia"/>
          <w:color w:val="000000"/>
          <w:sz w:val="32"/>
          <w:szCs w:val="32"/>
        </w:rPr>
        <w:t>（二）负责及时保质保量地供应安全监测监控方面所需材料、设备、仪器仪表等物资。</w:t>
      </w:r>
    </w:p>
    <w:p w:rsidR="009466EC" w:rsidRDefault="00D764F8">
      <w:pPr>
        <w:pStyle w:val="3"/>
        <w:spacing w:line="520" w:lineRule="exact"/>
        <w:ind w:firstLine="640"/>
        <w:rPr>
          <w:color w:val="000000"/>
          <w:sz w:val="32"/>
          <w:szCs w:val="32"/>
        </w:rPr>
      </w:pPr>
      <w:r>
        <w:rPr>
          <w:rFonts w:hint="eastAsia"/>
          <w:color w:val="000000"/>
          <w:sz w:val="32"/>
          <w:szCs w:val="32"/>
        </w:rPr>
        <w:lastRenderedPageBreak/>
        <w:t>十九、综采工区</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（三）负责加强采煤供电，确保安全监测监控设备正常运行，甲烷电闭锁正常使用。协助安全监控工安设安全监控设备、调校甲烷电闭锁。</w:t>
      </w:r>
    </w:p>
    <w:p w:rsidR="009466EC" w:rsidRDefault="00D764F8">
      <w:pPr>
        <w:spacing w:line="520" w:lineRule="exact"/>
        <w:ind w:firstLine="640"/>
        <w:rPr>
          <w:color w:val="000000"/>
          <w:sz w:val="32"/>
          <w:szCs w:val="32"/>
        </w:rPr>
      </w:pPr>
      <w:r>
        <w:rPr>
          <w:rFonts w:hint="eastAsia"/>
          <w:color w:val="000000"/>
          <w:sz w:val="32"/>
          <w:szCs w:val="32"/>
        </w:rPr>
        <w:t>（四）负责本单位所有职工安全监测监控安全业务知识的培训、教育。</w:t>
      </w:r>
    </w:p>
    <w:p w:rsidR="009466EC" w:rsidRDefault="00D764F8">
      <w:pPr>
        <w:pStyle w:val="3"/>
        <w:spacing w:line="520" w:lineRule="exact"/>
        <w:ind w:firstLine="640"/>
        <w:rPr>
          <w:color w:val="000000"/>
          <w:sz w:val="32"/>
          <w:szCs w:val="32"/>
        </w:rPr>
      </w:pPr>
      <w:r>
        <w:rPr>
          <w:rFonts w:hint="eastAsia"/>
          <w:color w:val="000000"/>
          <w:sz w:val="32"/>
          <w:szCs w:val="32"/>
        </w:rPr>
        <w:t>二十、综掘工区</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（三）负责加强掘进供电，确保安全监测监控设备正常运行，风电闭锁、甲烷电闭锁正常使用。协助安全监控工安设安全监控设备、调校风电闭锁、甲烷电闭锁。</w:t>
      </w:r>
    </w:p>
    <w:p w:rsidR="009466EC" w:rsidRDefault="00D764F8">
      <w:pPr>
        <w:spacing w:line="520" w:lineRule="exact"/>
        <w:ind w:firstLine="640"/>
        <w:rPr>
          <w:color w:val="000000"/>
          <w:sz w:val="32"/>
          <w:szCs w:val="32"/>
        </w:rPr>
      </w:pPr>
      <w:r>
        <w:rPr>
          <w:rFonts w:hint="eastAsia"/>
          <w:color w:val="000000"/>
          <w:sz w:val="32"/>
          <w:szCs w:val="32"/>
        </w:rPr>
        <w:t>（四）负责本单位所有职工安全监测监控安全业务知识的培训、教育。</w:t>
      </w:r>
    </w:p>
    <w:p w:rsidR="009466EC" w:rsidRDefault="00D764F8">
      <w:pPr>
        <w:pStyle w:val="3"/>
        <w:spacing w:line="520" w:lineRule="exact"/>
        <w:ind w:firstLine="640"/>
        <w:rPr>
          <w:color w:val="000000"/>
          <w:sz w:val="32"/>
          <w:szCs w:val="32"/>
        </w:rPr>
      </w:pPr>
      <w:r>
        <w:rPr>
          <w:rFonts w:hint="eastAsia"/>
          <w:color w:val="000000"/>
          <w:sz w:val="32"/>
          <w:szCs w:val="32"/>
        </w:rPr>
        <w:t>二十一、准备工区</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（三）负责加强供电管理，确保安全监测监控设备正常运行，风电闭锁、甲烷电闭锁正常使用。协助安全监控工安设安全监控设备、调校风电闭锁、甲烷电闭锁。</w:t>
      </w:r>
    </w:p>
    <w:p w:rsidR="009466EC" w:rsidRDefault="00D764F8">
      <w:pPr>
        <w:spacing w:line="520" w:lineRule="exact"/>
        <w:ind w:firstLine="640"/>
        <w:rPr>
          <w:color w:val="000000"/>
          <w:sz w:val="32"/>
          <w:szCs w:val="32"/>
        </w:rPr>
      </w:pPr>
      <w:r>
        <w:rPr>
          <w:rFonts w:hint="eastAsia"/>
          <w:color w:val="000000"/>
          <w:sz w:val="32"/>
          <w:szCs w:val="32"/>
        </w:rPr>
        <w:t>（四）负责本单位所有职工安全监测监控安全业务知识</w:t>
      </w:r>
      <w:r>
        <w:rPr>
          <w:rFonts w:hint="eastAsia"/>
          <w:color w:val="000000"/>
          <w:sz w:val="32"/>
          <w:szCs w:val="32"/>
        </w:rPr>
        <w:lastRenderedPageBreak/>
        <w:t>的培训、教育。</w:t>
      </w:r>
    </w:p>
    <w:p w:rsidR="009466EC" w:rsidRDefault="00D764F8">
      <w:pPr>
        <w:pStyle w:val="3"/>
        <w:spacing w:line="520" w:lineRule="exact"/>
        <w:ind w:firstLine="640"/>
        <w:rPr>
          <w:color w:val="000000"/>
          <w:sz w:val="32"/>
          <w:szCs w:val="32"/>
        </w:rPr>
      </w:pPr>
      <w:r>
        <w:rPr>
          <w:rFonts w:hint="eastAsia"/>
          <w:color w:val="000000"/>
          <w:sz w:val="32"/>
          <w:szCs w:val="32"/>
        </w:rPr>
        <w:t>二十二、机电工区</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（三）负责加强供电管理，确保安全监测监控设备正常运行，甲烷电闭锁正常使用。协助安全监控工安设安全监控设备、调校甲烷电闭锁。</w:t>
      </w:r>
    </w:p>
    <w:p w:rsidR="009466EC" w:rsidRDefault="00D764F8">
      <w:pPr>
        <w:spacing w:line="520" w:lineRule="exact"/>
        <w:ind w:firstLine="640"/>
        <w:rPr>
          <w:color w:val="000000"/>
          <w:sz w:val="32"/>
          <w:szCs w:val="32"/>
        </w:rPr>
      </w:pPr>
      <w:r>
        <w:rPr>
          <w:rFonts w:hint="eastAsia"/>
          <w:color w:val="000000"/>
          <w:sz w:val="32"/>
          <w:szCs w:val="32"/>
        </w:rPr>
        <w:t>（四）负责本单位所有职工安全监测监控安全业务知识的培训、教育。</w:t>
      </w:r>
    </w:p>
    <w:p w:rsidR="009466EC" w:rsidRDefault="00D764F8">
      <w:pPr>
        <w:pStyle w:val="3"/>
        <w:spacing w:line="520" w:lineRule="exact"/>
        <w:ind w:firstLine="640"/>
        <w:rPr>
          <w:color w:val="000000"/>
          <w:sz w:val="32"/>
          <w:szCs w:val="32"/>
        </w:rPr>
      </w:pPr>
      <w:r>
        <w:rPr>
          <w:rFonts w:hint="eastAsia"/>
          <w:color w:val="000000"/>
          <w:sz w:val="32"/>
          <w:szCs w:val="32"/>
        </w:rPr>
        <w:t>二十三、运搬工区</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（三）负责加强供电管理，确保安全监测监控设备正常运行，甲烷电闭锁正常使用。协助安全监控工安设安全监控设备、调校风电闭锁、甲烷电闭锁。</w:t>
      </w:r>
    </w:p>
    <w:p w:rsidR="009466EC" w:rsidRDefault="00D764F8">
      <w:pPr>
        <w:spacing w:line="520" w:lineRule="exact"/>
        <w:ind w:firstLine="640"/>
        <w:rPr>
          <w:color w:val="000000"/>
          <w:sz w:val="32"/>
          <w:szCs w:val="32"/>
        </w:rPr>
      </w:pPr>
      <w:r>
        <w:rPr>
          <w:rFonts w:hint="eastAsia"/>
          <w:color w:val="000000"/>
          <w:sz w:val="32"/>
          <w:szCs w:val="32"/>
        </w:rPr>
        <w:t>（四）负责本单位所有职工安全监测监控安全业务知识的培训、教育。</w:t>
      </w:r>
    </w:p>
    <w:p w:rsidR="009466EC" w:rsidRDefault="00D764F8">
      <w:pPr>
        <w:pStyle w:val="3"/>
        <w:spacing w:line="520" w:lineRule="exact"/>
        <w:ind w:firstLine="640"/>
        <w:rPr>
          <w:color w:val="000000"/>
          <w:sz w:val="32"/>
          <w:szCs w:val="32"/>
        </w:rPr>
      </w:pPr>
      <w:r>
        <w:rPr>
          <w:rFonts w:hint="eastAsia"/>
          <w:color w:val="000000"/>
          <w:sz w:val="32"/>
          <w:szCs w:val="32"/>
        </w:rPr>
        <w:t>二十四、洗煤厂</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（三）负责加强供电管理，确保安全监测监控设备正常运行，甲烷电闭锁正常使用。协助安全监控工安设安全监控设备、调校甲烷电闭锁。</w:t>
      </w:r>
    </w:p>
    <w:p w:rsidR="009466EC" w:rsidRDefault="00D764F8">
      <w:pPr>
        <w:spacing w:line="520" w:lineRule="exact"/>
        <w:ind w:firstLine="640"/>
        <w:rPr>
          <w:color w:val="000000"/>
          <w:sz w:val="32"/>
          <w:szCs w:val="32"/>
        </w:rPr>
      </w:pPr>
      <w:r>
        <w:rPr>
          <w:rFonts w:hint="eastAsia"/>
          <w:color w:val="000000"/>
          <w:sz w:val="32"/>
          <w:szCs w:val="32"/>
        </w:rPr>
        <w:lastRenderedPageBreak/>
        <w:t>（四）负责本单位所有职工安全监测监控安全业务知识的培训、教育。</w:t>
      </w:r>
    </w:p>
    <w:p w:rsidR="009466EC" w:rsidRDefault="00D764F8">
      <w:pPr>
        <w:pStyle w:val="3"/>
        <w:spacing w:line="520" w:lineRule="exact"/>
        <w:ind w:firstLine="640"/>
        <w:rPr>
          <w:color w:val="000000"/>
          <w:sz w:val="32"/>
          <w:szCs w:val="32"/>
        </w:rPr>
      </w:pPr>
      <w:r>
        <w:rPr>
          <w:rFonts w:hint="eastAsia"/>
          <w:color w:val="000000"/>
          <w:sz w:val="32"/>
          <w:szCs w:val="32"/>
        </w:rPr>
        <w:t>二十五、通防工区</w:t>
      </w:r>
    </w:p>
    <w:p w:rsidR="009466EC" w:rsidRDefault="00D764F8">
      <w:pPr>
        <w:spacing w:line="520" w:lineRule="exact"/>
        <w:ind w:firstLine="640"/>
        <w:rPr>
          <w:color w:val="000000"/>
          <w:sz w:val="32"/>
          <w:szCs w:val="32"/>
        </w:rPr>
      </w:pPr>
      <w:r>
        <w:rPr>
          <w:rFonts w:hint="eastAsia"/>
          <w:color w:val="000000"/>
          <w:sz w:val="32"/>
          <w:szCs w:val="32"/>
        </w:rPr>
        <w:t>（一）对安全监控系统运行情况全面负责。</w:t>
      </w:r>
    </w:p>
    <w:p w:rsidR="009466EC" w:rsidRDefault="00D764F8">
      <w:pPr>
        <w:spacing w:line="520" w:lineRule="exact"/>
        <w:ind w:firstLine="640"/>
        <w:rPr>
          <w:color w:val="000000"/>
          <w:sz w:val="32"/>
          <w:szCs w:val="32"/>
        </w:rPr>
      </w:pPr>
      <w:r>
        <w:rPr>
          <w:rFonts w:hint="eastAsia"/>
          <w:color w:val="000000"/>
          <w:sz w:val="32"/>
          <w:szCs w:val="32"/>
        </w:rPr>
        <w:t>（二）负责贯彻落实上级下达的安全监测监控方面有关技术政策、规定、通报和措施等，并组织实施。</w:t>
      </w:r>
    </w:p>
    <w:p w:rsidR="009466EC" w:rsidRDefault="00D764F8">
      <w:pPr>
        <w:spacing w:line="520" w:lineRule="exact"/>
        <w:ind w:firstLine="640"/>
        <w:rPr>
          <w:color w:val="000000"/>
          <w:sz w:val="32"/>
          <w:szCs w:val="32"/>
        </w:rPr>
      </w:pPr>
      <w:r>
        <w:rPr>
          <w:rFonts w:hint="eastAsia"/>
          <w:color w:val="000000"/>
          <w:sz w:val="32"/>
          <w:szCs w:val="32"/>
        </w:rPr>
        <w:t>（三）负责制定相关安全监测监控计划、措施，并贯彻实施。</w:t>
      </w:r>
    </w:p>
    <w:p w:rsidR="009466EC" w:rsidRDefault="00D764F8">
      <w:pPr>
        <w:spacing w:line="520" w:lineRule="exact"/>
        <w:ind w:firstLine="640"/>
        <w:rPr>
          <w:color w:val="000000"/>
          <w:sz w:val="32"/>
          <w:szCs w:val="32"/>
        </w:rPr>
      </w:pPr>
      <w:r>
        <w:rPr>
          <w:rFonts w:hint="eastAsia"/>
          <w:color w:val="000000"/>
          <w:sz w:val="32"/>
          <w:szCs w:val="32"/>
        </w:rPr>
        <w:t>（五）负责建立健全监控仪器、仪表管理台帐和牌板,建立“安全监测监控系统”设备维护检修记录。</w:t>
      </w:r>
    </w:p>
    <w:p w:rsidR="009466EC" w:rsidRDefault="00D764F8">
      <w:pPr>
        <w:spacing w:line="520" w:lineRule="exact"/>
        <w:ind w:firstLine="640"/>
        <w:rPr>
          <w:color w:val="000000"/>
          <w:sz w:val="32"/>
          <w:szCs w:val="32"/>
        </w:rPr>
      </w:pPr>
      <w:r>
        <w:rPr>
          <w:rFonts w:hint="eastAsia"/>
          <w:color w:val="000000"/>
          <w:sz w:val="32"/>
          <w:szCs w:val="32"/>
        </w:rPr>
        <w:t>（六）负责各种安全监控设备以及仪器、仪表的管理、维护、标校、检定工作，确保系统正常使用。</w:t>
      </w:r>
    </w:p>
    <w:p w:rsidR="009466EC" w:rsidRDefault="00D764F8">
      <w:pPr>
        <w:spacing w:line="520" w:lineRule="exact"/>
        <w:ind w:firstLine="640"/>
        <w:rPr>
          <w:color w:val="000000"/>
          <w:sz w:val="32"/>
          <w:szCs w:val="32"/>
        </w:rPr>
      </w:pPr>
      <w:r>
        <w:rPr>
          <w:rFonts w:hint="eastAsia"/>
          <w:color w:val="000000"/>
          <w:sz w:val="32"/>
          <w:szCs w:val="32"/>
        </w:rPr>
        <w:t>（七）负责安全监测监控系统及各类监测监控设备设施的日常巡查、维护，报警及故障处理，及时掌握“安全监测监控系统”运行情况，对发生故障及安全隐患早发现、早处理。</w:t>
      </w:r>
    </w:p>
    <w:p w:rsidR="009466EC" w:rsidRDefault="00D764F8">
      <w:pPr>
        <w:spacing w:line="520" w:lineRule="exact"/>
        <w:ind w:firstLine="640"/>
        <w:rPr>
          <w:color w:val="000000"/>
          <w:sz w:val="32"/>
          <w:szCs w:val="32"/>
        </w:rPr>
      </w:pPr>
      <w:r>
        <w:rPr>
          <w:rFonts w:hint="eastAsia"/>
          <w:color w:val="000000"/>
          <w:sz w:val="32"/>
          <w:szCs w:val="32"/>
        </w:rPr>
        <w:t>（八）负责本单位所有职工安全监测监控安全业务知识的培训、教育。</w:t>
      </w:r>
    </w:p>
    <w:p w:rsidR="009466EC" w:rsidRDefault="00D764F8">
      <w:pPr>
        <w:pStyle w:val="3"/>
        <w:spacing w:line="520" w:lineRule="exact"/>
        <w:ind w:firstLine="640"/>
        <w:rPr>
          <w:color w:val="000000"/>
          <w:sz w:val="32"/>
          <w:szCs w:val="32"/>
        </w:rPr>
      </w:pPr>
      <w:r>
        <w:rPr>
          <w:rFonts w:hint="eastAsia"/>
          <w:color w:val="000000"/>
          <w:sz w:val="32"/>
          <w:szCs w:val="32"/>
        </w:rPr>
        <w:t>二十六、防冲工区</w:t>
      </w:r>
    </w:p>
    <w:p w:rsidR="009466EC" w:rsidRDefault="00D764F8">
      <w:pPr>
        <w:spacing w:line="520" w:lineRule="exact"/>
        <w:ind w:firstLine="640"/>
        <w:rPr>
          <w:color w:val="000000"/>
          <w:sz w:val="32"/>
          <w:szCs w:val="32"/>
        </w:rPr>
      </w:pPr>
      <w:r>
        <w:rPr>
          <w:rFonts w:hint="eastAsia"/>
          <w:color w:val="000000"/>
          <w:sz w:val="32"/>
          <w:szCs w:val="32"/>
        </w:rPr>
        <w:t>（一）具体抓好责任范围内的安全监测监控管理工作。</w:t>
      </w:r>
    </w:p>
    <w:p w:rsidR="009466EC" w:rsidRDefault="00D764F8">
      <w:pPr>
        <w:spacing w:line="520" w:lineRule="exact"/>
        <w:ind w:firstLine="640"/>
        <w:rPr>
          <w:color w:val="000000"/>
          <w:sz w:val="32"/>
          <w:szCs w:val="32"/>
        </w:rPr>
      </w:pPr>
      <w:r>
        <w:rPr>
          <w:rFonts w:hint="eastAsia"/>
          <w:color w:val="000000"/>
          <w:sz w:val="32"/>
          <w:szCs w:val="32"/>
        </w:rPr>
        <w:t>（二）严格落实安全监测监控管理制度及措施，爱护安全监测监控设备设施。</w:t>
      </w:r>
    </w:p>
    <w:p w:rsidR="009466EC" w:rsidRDefault="00D764F8">
      <w:pPr>
        <w:spacing w:line="520" w:lineRule="exact"/>
        <w:ind w:firstLine="640"/>
        <w:rPr>
          <w:color w:val="000000"/>
          <w:sz w:val="32"/>
          <w:szCs w:val="32"/>
        </w:rPr>
      </w:pPr>
      <w:r>
        <w:rPr>
          <w:rFonts w:hint="eastAsia"/>
          <w:color w:val="000000"/>
          <w:sz w:val="32"/>
          <w:szCs w:val="32"/>
        </w:rPr>
        <w:t>（三）负责本单位所有职工安全监测监控安全业务知识的培训、教育。</w:t>
      </w:r>
    </w:p>
    <w:p w:rsidR="00D764F8" w:rsidRDefault="00D764F8">
      <w:pPr>
        <w:pStyle w:val="2"/>
        <w:ind w:firstLine="560"/>
      </w:pPr>
    </w:p>
    <w:sectPr w:rsidR="00D764F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00A657"/>
    <w:multiLevelType w:val="singleLevel"/>
    <w:tmpl w:val="C500A657"/>
    <w:lvl w:ilvl="0">
      <w:start w:val="1"/>
      <w:numFmt w:val="decimal"/>
      <w:pStyle w:val="5"/>
      <w:lvlText w:val="%1."/>
      <w:lvlJc w:val="left"/>
      <w:pPr>
        <w:tabs>
          <w:tab w:val="num"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81"/>
    <w:rsid w:val="0001031C"/>
    <w:rsid w:val="00200D83"/>
    <w:rsid w:val="00567AFA"/>
    <w:rsid w:val="00884E76"/>
    <w:rsid w:val="009466EC"/>
    <w:rsid w:val="00C638DC"/>
    <w:rsid w:val="00D764F8"/>
    <w:rsid w:val="00F70E81"/>
    <w:rsid w:val="2E396051"/>
    <w:rsid w:val="321C1D86"/>
    <w:rsid w:val="344B4FED"/>
    <w:rsid w:val="3C3D6ABB"/>
    <w:rsid w:val="475A18FB"/>
    <w:rsid w:val="7311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362B4"/>
  <w15:chartTrackingRefBased/>
  <w15:docId w15:val="{CE2E978B-CFDC-2B4E-8E2D-138BA16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spacing w:line="500" w:lineRule="exact"/>
      <w:ind w:firstLineChars="200" w:firstLine="1124"/>
      <w:jc w:val="both"/>
    </w:pPr>
    <w:rPr>
      <w:rFonts w:ascii="仿宋_GB2312" w:eastAsia="仿宋_GB2312" w:hAnsi="仿宋_GB2312" w:cs="仿宋_GB2312"/>
      <w:kern w:val="2"/>
      <w:sz w:val="30"/>
    </w:rPr>
  </w:style>
  <w:style w:type="paragraph" w:styleId="20">
    <w:name w:val="heading 2"/>
    <w:basedOn w:val="a"/>
    <w:next w:val="a"/>
    <w:qFormat/>
    <w:pPr>
      <w:keepNext/>
      <w:keepLines/>
      <w:spacing w:before="200" w:after="200" w:line="560" w:lineRule="exact"/>
      <w:ind w:firstLineChars="0" w:firstLine="0"/>
      <w:jc w:val="center"/>
      <w:outlineLvl w:val="1"/>
    </w:pPr>
    <w:rPr>
      <w:rFonts w:ascii="Arial" w:eastAsia="黑体" w:hAnsi="Arial"/>
      <w:sz w:val="32"/>
    </w:rPr>
  </w:style>
  <w:style w:type="paragraph" w:styleId="3">
    <w:name w:val="heading 3"/>
    <w:basedOn w:val="a"/>
    <w:next w:val="a"/>
    <w:qFormat/>
    <w:pPr>
      <w:keepNext/>
      <w:keepLines/>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next w:val="a4"/>
    <w:uiPriority w:val="99"/>
    <w:qFormat/>
    <w:pPr>
      <w:spacing w:line="360" w:lineRule="auto"/>
      <w:ind w:firstLine="420"/>
    </w:pPr>
  </w:style>
  <w:style w:type="paragraph" w:styleId="a3">
    <w:name w:val="Body Text Indent"/>
    <w:basedOn w:val="a"/>
    <w:next w:val="a"/>
    <w:qFormat/>
    <w:pPr>
      <w:ind w:firstLine="708"/>
    </w:pPr>
    <w:rPr>
      <w:sz w:val="28"/>
    </w:rPr>
  </w:style>
  <w:style w:type="paragraph" w:styleId="a4">
    <w:name w:val="Plain Text"/>
    <w:basedOn w:val="a"/>
    <w:next w:val="5"/>
    <w:rPr>
      <w:rFonts w:ascii="宋体" w:hAnsi="Courier New"/>
      <w:szCs w:val="21"/>
    </w:rPr>
  </w:style>
  <w:style w:type="paragraph" w:styleId="5">
    <w:name w:val="List Number 5"/>
    <w:basedOn w:val="a"/>
    <w:pPr>
      <w:numPr>
        <w:numId w:val="1"/>
      </w:numPr>
      <w:tabs>
        <w:tab w:val="left" w:pos="2040"/>
      </w:tabs>
    </w:pPr>
  </w:style>
  <w:style w:type="table" w:styleId="a5">
    <w:name w:val="Table Grid"/>
    <w:basedOn w:val="a1"/>
    <w:rsid w:val="00200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cp:lastModifiedBy>Microsoft Office User</cp:lastModifiedBy>
  <cp:revision>7</cp:revision>
  <dcterms:created xsi:type="dcterms:W3CDTF">2022-10-19T11:54:00Z</dcterms:created>
  <dcterms:modified xsi:type="dcterms:W3CDTF">2022-10-20T09:38:00Z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2BC162BDB9E943EB9B3583732B637125</vt:lpwstr>
  </property>
</Properties>
</file>