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7726C" w14:textId="77777777" w:rsidR="00927414" w:rsidRPr="00072FBD" w:rsidRDefault="00927414">
      <w:pPr>
        <w:jc w:val="left"/>
        <w:rPr>
          <w:rFonts w:ascii="Times New Roman" w:hAnsi="Times New Roman"/>
        </w:rPr>
      </w:pPr>
    </w:p>
    <w:p w14:paraId="276D87FB" w14:textId="77777777" w:rsidR="00927414" w:rsidRPr="00072FBD" w:rsidRDefault="00927414">
      <w:pPr>
        <w:ind w:firstLineChars="400" w:firstLine="840"/>
        <w:jc w:val="left"/>
        <w:rPr>
          <w:rFonts w:ascii="Times New Roman" w:hAnsi="Times New Roman"/>
        </w:rPr>
      </w:pPr>
    </w:p>
    <w:p w14:paraId="30066D7E" w14:textId="77777777" w:rsidR="00927414" w:rsidRPr="00072FBD" w:rsidRDefault="00927414">
      <w:pPr>
        <w:ind w:firstLineChars="400" w:firstLine="840"/>
        <w:jc w:val="left"/>
        <w:rPr>
          <w:rFonts w:ascii="Times New Roman" w:hAnsi="Times New Roman"/>
        </w:rPr>
      </w:pPr>
    </w:p>
    <w:p w14:paraId="01A3554A" w14:textId="77777777" w:rsidR="00927414" w:rsidRPr="00072FBD" w:rsidRDefault="00927414">
      <w:pPr>
        <w:ind w:firstLineChars="400" w:firstLine="840"/>
        <w:jc w:val="left"/>
        <w:rPr>
          <w:rFonts w:ascii="Times New Roman" w:hAnsi="Times New Roman"/>
        </w:rPr>
      </w:pPr>
    </w:p>
    <w:p w14:paraId="720BBB8A" w14:textId="77777777" w:rsidR="00927414" w:rsidRPr="00072FBD" w:rsidRDefault="00927414">
      <w:pPr>
        <w:ind w:firstLineChars="400" w:firstLine="840"/>
        <w:jc w:val="left"/>
        <w:rPr>
          <w:rFonts w:ascii="Times New Roman" w:hAnsi="Times New Roman"/>
        </w:rPr>
      </w:pPr>
    </w:p>
    <w:p w14:paraId="47269E29" w14:textId="77777777" w:rsidR="00927414" w:rsidRPr="00072FBD" w:rsidRDefault="00927414">
      <w:pPr>
        <w:ind w:firstLineChars="400" w:firstLine="840"/>
        <w:jc w:val="left"/>
        <w:rPr>
          <w:rFonts w:ascii="Times New Roman" w:hAnsi="Times New Roman"/>
        </w:rPr>
      </w:pPr>
    </w:p>
    <w:p w14:paraId="2F8E6808" w14:textId="77777777" w:rsidR="00927414" w:rsidRPr="00072FBD" w:rsidRDefault="004D0BD7">
      <w:pPr>
        <w:ind w:firstLineChars="400" w:firstLine="840"/>
        <w:jc w:val="left"/>
        <w:rPr>
          <w:rFonts w:ascii="Times New Roman" w:hAnsi="Times New Roman"/>
        </w:rPr>
      </w:pPr>
      <w:r w:rsidRPr="00072FBD">
        <w:rPr>
          <w:rFonts w:ascii="Times New Roman" w:hAnsi="Times New Roman"/>
        </w:rPr>
        <w:t xml:space="preserve">                                </w:t>
      </w:r>
      <w:r w:rsidRPr="00072FBD">
        <w:rPr>
          <w:rFonts w:ascii="Times New Roman" w:hAnsi="Times New Roman"/>
          <w:sz w:val="28"/>
          <w:szCs w:val="28"/>
        </w:rPr>
        <w:t>报告编号：</w:t>
      </w:r>
      <w:r w:rsidRPr="00072FBD">
        <w:rPr>
          <w:rFonts w:ascii="Times New Roman" w:hAnsi="Times New Roman"/>
          <w:sz w:val="28"/>
          <w:szCs w:val="28"/>
        </w:rPr>
        <w:t>DAJC-</w:t>
      </w:r>
      <w:r w:rsidRPr="00B409D6">
        <w:rPr>
          <w:rFonts w:ascii="Times New Roman" w:hAnsi="Times New Roman"/>
          <w:sz w:val="28"/>
          <w:szCs w:val="28"/>
        </w:rPr>
        <w:t>1030</w:t>
      </w:r>
      <w:r w:rsidR="00593E7B" w:rsidRPr="00B409D6">
        <w:rPr>
          <w:rFonts w:ascii="Times New Roman" w:hAnsi="Times New Roman"/>
          <w:sz w:val="28"/>
          <w:szCs w:val="28"/>
        </w:rPr>
        <w:t>3</w:t>
      </w:r>
      <w:r w:rsidR="00B409D6" w:rsidRPr="00B409D6">
        <w:rPr>
          <w:rFonts w:ascii="Times New Roman" w:hAnsi="Times New Roman"/>
          <w:sz w:val="28"/>
          <w:szCs w:val="28"/>
        </w:rPr>
        <w:t>8</w:t>
      </w:r>
      <w:r w:rsidRPr="00B409D6">
        <w:rPr>
          <w:rFonts w:ascii="Times New Roman" w:hAnsi="Times New Roman"/>
          <w:sz w:val="28"/>
          <w:szCs w:val="28"/>
        </w:rPr>
        <w:t>-202</w:t>
      </w:r>
      <w:r w:rsidR="00593E7B" w:rsidRPr="00072FBD">
        <w:rPr>
          <w:rFonts w:ascii="Times New Roman" w:hAnsi="Times New Roman"/>
          <w:sz w:val="28"/>
          <w:szCs w:val="28"/>
        </w:rPr>
        <w:t>1</w:t>
      </w:r>
    </w:p>
    <w:p w14:paraId="0539CC48" w14:textId="77777777" w:rsidR="00927414" w:rsidRPr="006D65AA" w:rsidRDefault="00927414">
      <w:pPr>
        <w:rPr>
          <w:rFonts w:ascii="Times New Roman" w:hAnsi="Times New Roman"/>
          <w:sz w:val="30"/>
          <w:szCs w:val="30"/>
        </w:rPr>
      </w:pPr>
    </w:p>
    <w:p w14:paraId="155EA3AD" w14:textId="77777777" w:rsidR="00927414" w:rsidRPr="00DB753D" w:rsidRDefault="00927414">
      <w:pPr>
        <w:rPr>
          <w:rFonts w:ascii="Times New Roman" w:hAnsi="Times New Roman"/>
          <w:b/>
          <w:bCs/>
          <w:sz w:val="48"/>
          <w:szCs w:val="48"/>
        </w:rPr>
      </w:pPr>
    </w:p>
    <w:p w14:paraId="6AB9DC31" w14:textId="77777777" w:rsidR="00927414" w:rsidRPr="008576DB" w:rsidRDefault="00927414">
      <w:pPr>
        <w:jc w:val="left"/>
        <w:rPr>
          <w:rFonts w:ascii="Times New Roman" w:hAnsi="Times New Roman"/>
          <w:b/>
          <w:sz w:val="48"/>
          <w:szCs w:val="48"/>
        </w:rPr>
      </w:pPr>
    </w:p>
    <w:p w14:paraId="7741346A" w14:textId="77777777" w:rsidR="00927414" w:rsidRPr="00EF4D09" w:rsidRDefault="00D46944">
      <w:pPr>
        <w:jc w:val="center"/>
        <w:rPr>
          <w:rFonts w:ascii="Times New Roman" w:hAnsi="Times New Roman"/>
          <w:b/>
          <w:sz w:val="48"/>
          <w:szCs w:val="48"/>
        </w:rPr>
      </w:pPr>
      <w:r w:rsidRPr="00EF4D09">
        <w:rPr>
          <w:rFonts w:ascii="Times New Roman" w:hAnsi="Times New Roman"/>
          <w:b/>
          <w:color w:val="000000"/>
          <w:sz w:val="48"/>
          <w:szCs w:val="48"/>
        </w:rPr>
        <w:t>临沂矿业集团菏泽煤电有限公司彭庄煤矿</w:t>
      </w:r>
    </w:p>
    <w:p w14:paraId="1B84C6F0" w14:textId="77777777" w:rsidR="00927414" w:rsidRPr="00072FBD" w:rsidRDefault="004D0BD7">
      <w:pPr>
        <w:jc w:val="center"/>
        <w:rPr>
          <w:rFonts w:ascii="Times New Roman" w:hAnsi="Times New Roman"/>
          <w:b/>
          <w:sz w:val="52"/>
          <w:szCs w:val="52"/>
        </w:rPr>
      </w:pPr>
      <w:r w:rsidRPr="00072FBD">
        <w:rPr>
          <w:rFonts w:ascii="Times New Roman" w:hAnsi="Times New Roman"/>
          <w:b/>
          <w:bCs/>
          <w:sz w:val="84"/>
          <w:szCs w:val="84"/>
        </w:rPr>
        <w:t>煤矿通风能力核定</w:t>
      </w:r>
    </w:p>
    <w:p w14:paraId="4FD0A58D" w14:textId="77777777" w:rsidR="00EF4D09" w:rsidRDefault="00EF4D09" w:rsidP="00EF4D09">
      <w:pPr>
        <w:jc w:val="center"/>
        <w:rPr>
          <w:rFonts w:ascii="宋体" w:hAnsi="宋体"/>
          <w:b/>
          <w:bCs/>
          <w:sz w:val="72"/>
          <w:szCs w:val="72"/>
        </w:rPr>
      </w:pPr>
    </w:p>
    <w:p w14:paraId="126BED30" w14:textId="77777777" w:rsidR="00EF4D09" w:rsidRDefault="00EF4D09" w:rsidP="00EF4D09">
      <w:pPr>
        <w:jc w:val="center"/>
        <w:rPr>
          <w:rFonts w:ascii="宋体" w:hAnsi="宋体"/>
          <w:b/>
          <w:bCs/>
          <w:sz w:val="72"/>
          <w:szCs w:val="72"/>
        </w:rPr>
      </w:pPr>
    </w:p>
    <w:p w14:paraId="5177118B" w14:textId="77777777" w:rsidR="00927414" w:rsidRPr="00072FBD" w:rsidRDefault="00927414">
      <w:pPr>
        <w:jc w:val="center"/>
        <w:rPr>
          <w:rFonts w:ascii="Times New Roman" w:hAnsi="Times New Roman"/>
          <w:b/>
          <w:bCs/>
          <w:sz w:val="72"/>
          <w:szCs w:val="72"/>
        </w:rPr>
      </w:pPr>
    </w:p>
    <w:p w14:paraId="5FE8E9CB" w14:textId="77777777" w:rsidR="00927414" w:rsidRPr="00072FBD" w:rsidRDefault="00927414">
      <w:pPr>
        <w:jc w:val="center"/>
        <w:rPr>
          <w:rFonts w:ascii="Times New Roman" w:hAnsi="Times New Roman"/>
          <w:b/>
          <w:bCs/>
          <w:sz w:val="72"/>
          <w:szCs w:val="72"/>
        </w:rPr>
      </w:pPr>
    </w:p>
    <w:p w14:paraId="055E0AF5" w14:textId="77777777" w:rsidR="00927414" w:rsidRPr="00072FBD" w:rsidRDefault="00927414">
      <w:pPr>
        <w:jc w:val="center"/>
        <w:rPr>
          <w:rFonts w:ascii="Times New Roman" w:hAnsi="Times New Roman"/>
          <w:b/>
          <w:bCs/>
          <w:sz w:val="72"/>
          <w:szCs w:val="72"/>
        </w:rPr>
      </w:pPr>
    </w:p>
    <w:p w14:paraId="03D7164D" w14:textId="77777777" w:rsidR="00BC73CB" w:rsidRPr="00072FBD" w:rsidRDefault="00BC73CB">
      <w:pPr>
        <w:jc w:val="center"/>
        <w:rPr>
          <w:rFonts w:ascii="Times New Roman" w:hAnsi="Times New Roman"/>
          <w:b/>
          <w:bCs/>
          <w:sz w:val="72"/>
          <w:szCs w:val="72"/>
        </w:rPr>
      </w:pPr>
    </w:p>
    <w:p w14:paraId="6D7F2B69" w14:textId="77777777" w:rsidR="00927414" w:rsidRPr="00072FBD" w:rsidRDefault="004D0BD7">
      <w:pPr>
        <w:jc w:val="center"/>
        <w:rPr>
          <w:rFonts w:ascii="Times New Roman" w:hAnsi="Times New Roman"/>
          <w:b/>
          <w:bCs/>
          <w:sz w:val="48"/>
          <w:szCs w:val="48"/>
        </w:rPr>
      </w:pPr>
      <w:r w:rsidRPr="00072FBD">
        <w:rPr>
          <w:rFonts w:ascii="Times New Roman" w:hAnsi="Times New Roman"/>
          <w:b/>
          <w:bCs/>
          <w:sz w:val="48"/>
          <w:szCs w:val="48"/>
        </w:rPr>
        <w:t>山东鼎安检测技术有限公司</w:t>
      </w:r>
    </w:p>
    <w:p w14:paraId="42B15820" w14:textId="77777777" w:rsidR="00927414" w:rsidRPr="00072FBD" w:rsidRDefault="004D0BD7" w:rsidP="00861017">
      <w:pPr>
        <w:spacing w:beforeLines="100" w:before="312"/>
        <w:jc w:val="center"/>
        <w:rPr>
          <w:rFonts w:ascii="Times New Roman" w:hAnsi="Times New Roman"/>
          <w:b/>
          <w:bCs/>
          <w:sz w:val="48"/>
          <w:szCs w:val="48"/>
        </w:rPr>
      </w:pPr>
      <w:r w:rsidRPr="00072FBD">
        <w:rPr>
          <w:rFonts w:ascii="Times New Roman" w:hAnsi="Times New Roman"/>
          <w:b/>
          <w:bCs/>
          <w:sz w:val="48"/>
          <w:szCs w:val="48"/>
        </w:rPr>
        <w:t>202</w:t>
      </w:r>
      <w:r w:rsidR="00593E7B" w:rsidRPr="00072FBD">
        <w:rPr>
          <w:rFonts w:ascii="Times New Roman" w:hAnsi="Times New Roman"/>
          <w:b/>
          <w:bCs/>
          <w:sz w:val="48"/>
          <w:szCs w:val="48"/>
        </w:rPr>
        <w:t>1</w:t>
      </w:r>
      <w:r w:rsidRPr="00072FBD">
        <w:rPr>
          <w:rFonts w:ascii="Times New Roman" w:hAnsi="Times New Roman"/>
          <w:b/>
          <w:bCs/>
          <w:sz w:val="48"/>
          <w:szCs w:val="48"/>
        </w:rPr>
        <w:t>年</w:t>
      </w:r>
      <w:r w:rsidR="00D46944">
        <w:rPr>
          <w:rFonts w:ascii="Times New Roman" w:hAnsi="Times New Roman"/>
          <w:b/>
          <w:bCs/>
          <w:sz w:val="48"/>
          <w:szCs w:val="48"/>
        </w:rPr>
        <w:t>9</w:t>
      </w:r>
      <w:r w:rsidRPr="00072FBD">
        <w:rPr>
          <w:rFonts w:ascii="Times New Roman" w:hAnsi="Times New Roman"/>
          <w:b/>
          <w:bCs/>
          <w:sz w:val="48"/>
          <w:szCs w:val="48"/>
        </w:rPr>
        <w:t>月</w:t>
      </w:r>
    </w:p>
    <w:p w14:paraId="288E9C91" w14:textId="77777777" w:rsidR="00927414" w:rsidRPr="00072FBD" w:rsidRDefault="00927414" w:rsidP="00861017">
      <w:pPr>
        <w:spacing w:beforeLines="100" w:before="312"/>
        <w:rPr>
          <w:rFonts w:ascii="Times New Roman" w:hAnsi="Times New Roman"/>
          <w:b/>
          <w:bCs/>
          <w:sz w:val="48"/>
          <w:szCs w:val="48"/>
        </w:rPr>
        <w:sectPr w:rsidR="00927414" w:rsidRPr="00072FBD">
          <w:headerReference w:type="default" r:id="rId8"/>
          <w:pgSz w:w="11906" w:h="16838"/>
          <w:pgMar w:top="1440" w:right="1372" w:bottom="1440" w:left="1656" w:header="851" w:footer="992" w:gutter="0"/>
          <w:cols w:space="720"/>
          <w:docGrid w:type="lines" w:linePitch="312"/>
        </w:sectPr>
      </w:pPr>
    </w:p>
    <w:p w14:paraId="02193175" w14:textId="77777777" w:rsidR="00927414" w:rsidRPr="00072FBD" w:rsidRDefault="00927414" w:rsidP="00861017">
      <w:pPr>
        <w:spacing w:beforeLines="100" w:before="312"/>
        <w:rPr>
          <w:rFonts w:ascii="Times New Roman" w:hAnsi="Times New Roman"/>
          <w:b/>
          <w:bCs/>
          <w:sz w:val="48"/>
          <w:szCs w:val="48"/>
        </w:rPr>
        <w:sectPr w:rsidR="00927414" w:rsidRPr="00072FBD">
          <w:pgSz w:w="11906" w:h="16838"/>
          <w:pgMar w:top="1440" w:right="1372" w:bottom="1440" w:left="1656" w:header="851" w:footer="992" w:gutter="0"/>
          <w:cols w:space="720"/>
          <w:docGrid w:type="lines" w:linePitch="312"/>
        </w:sectPr>
      </w:pPr>
    </w:p>
    <w:p w14:paraId="1B8B139F" w14:textId="77777777" w:rsidR="00927414" w:rsidRPr="00072FBD" w:rsidRDefault="004D0BD7">
      <w:pPr>
        <w:jc w:val="center"/>
        <w:rPr>
          <w:rFonts w:ascii="Times New Roman" w:hAnsi="Times New Roman"/>
          <w:b/>
          <w:bCs/>
          <w:sz w:val="48"/>
          <w:szCs w:val="48"/>
        </w:rPr>
      </w:pPr>
      <w:r w:rsidRPr="00072FBD">
        <w:rPr>
          <w:rFonts w:ascii="Times New Roman" w:hAnsi="Times New Roman"/>
          <w:b/>
          <w:bCs/>
          <w:sz w:val="48"/>
          <w:szCs w:val="48"/>
        </w:rPr>
        <w:lastRenderedPageBreak/>
        <w:t>注</w:t>
      </w:r>
      <w:r w:rsidRPr="00072FBD">
        <w:rPr>
          <w:rFonts w:ascii="Times New Roman" w:hAnsi="Times New Roman"/>
          <w:b/>
          <w:bCs/>
          <w:sz w:val="48"/>
          <w:szCs w:val="48"/>
        </w:rPr>
        <w:t xml:space="preserve"> </w:t>
      </w:r>
      <w:r w:rsidRPr="00072FBD">
        <w:rPr>
          <w:rFonts w:ascii="Times New Roman" w:hAnsi="Times New Roman"/>
          <w:b/>
          <w:bCs/>
          <w:sz w:val="48"/>
          <w:szCs w:val="48"/>
        </w:rPr>
        <w:t>意</w:t>
      </w:r>
      <w:r w:rsidRPr="00072FBD">
        <w:rPr>
          <w:rFonts w:ascii="Times New Roman" w:hAnsi="Times New Roman"/>
          <w:b/>
          <w:bCs/>
          <w:sz w:val="48"/>
          <w:szCs w:val="48"/>
        </w:rPr>
        <w:t xml:space="preserve"> </w:t>
      </w:r>
      <w:r w:rsidRPr="00072FBD">
        <w:rPr>
          <w:rFonts w:ascii="Times New Roman" w:hAnsi="Times New Roman"/>
          <w:b/>
          <w:bCs/>
          <w:sz w:val="48"/>
          <w:szCs w:val="48"/>
        </w:rPr>
        <w:t>事</w:t>
      </w:r>
      <w:r w:rsidRPr="00072FBD">
        <w:rPr>
          <w:rFonts w:ascii="Times New Roman" w:hAnsi="Times New Roman"/>
          <w:b/>
          <w:bCs/>
          <w:sz w:val="48"/>
          <w:szCs w:val="48"/>
        </w:rPr>
        <w:t xml:space="preserve"> </w:t>
      </w:r>
      <w:r w:rsidRPr="00072FBD">
        <w:rPr>
          <w:rFonts w:ascii="Times New Roman" w:hAnsi="Times New Roman"/>
          <w:b/>
          <w:bCs/>
          <w:sz w:val="48"/>
          <w:szCs w:val="48"/>
        </w:rPr>
        <w:t>项</w:t>
      </w:r>
    </w:p>
    <w:p w14:paraId="417C847E" w14:textId="77777777" w:rsidR="00927414" w:rsidRPr="00072FBD" w:rsidRDefault="00927414">
      <w:pPr>
        <w:spacing w:line="360" w:lineRule="auto"/>
        <w:ind w:left="420" w:hangingChars="150" w:hanging="420"/>
        <w:jc w:val="left"/>
        <w:rPr>
          <w:rFonts w:ascii="Times New Roman" w:hAnsi="Times New Roman"/>
          <w:sz w:val="28"/>
          <w:szCs w:val="28"/>
        </w:rPr>
      </w:pPr>
    </w:p>
    <w:p w14:paraId="60F3BC6C" w14:textId="77777777" w:rsidR="00927414" w:rsidRPr="00072FBD" w:rsidRDefault="004D0BD7">
      <w:pPr>
        <w:spacing w:line="360" w:lineRule="auto"/>
        <w:ind w:left="420" w:hangingChars="150" w:hanging="420"/>
        <w:jc w:val="left"/>
        <w:rPr>
          <w:rFonts w:ascii="Times New Roman" w:hAnsi="Times New Roman"/>
          <w:sz w:val="28"/>
          <w:szCs w:val="28"/>
        </w:rPr>
      </w:pPr>
      <w:r w:rsidRPr="00072FBD">
        <w:rPr>
          <w:rFonts w:ascii="Times New Roman" w:hAnsi="Times New Roman"/>
          <w:sz w:val="28"/>
          <w:szCs w:val="28"/>
        </w:rPr>
        <w:t>1</w:t>
      </w:r>
      <w:r w:rsidRPr="00072FBD">
        <w:rPr>
          <w:rFonts w:ascii="Times New Roman" w:hAnsi="Times New Roman"/>
          <w:sz w:val="28"/>
          <w:szCs w:val="28"/>
        </w:rPr>
        <w:t>、报告核定的是矿井现有生产、通风系统，当矿井生产、通风系统发生变化时，应按相关规定及时进行矿井通风能力核定。</w:t>
      </w:r>
    </w:p>
    <w:p w14:paraId="01907599" w14:textId="77777777" w:rsidR="00927414" w:rsidRPr="00072FBD" w:rsidRDefault="004D0BD7">
      <w:pPr>
        <w:spacing w:line="360" w:lineRule="auto"/>
        <w:ind w:left="420" w:hangingChars="150" w:hanging="420"/>
        <w:jc w:val="left"/>
        <w:rPr>
          <w:rFonts w:ascii="Times New Roman" w:hAnsi="Times New Roman"/>
          <w:sz w:val="28"/>
          <w:szCs w:val="28"/>
        </w:rPr>
      </w:pPr>
      <w:r w:rsidRPr="00072FBD">
        <w:rPr>
          <w:rFonts w:ascii="Times New Roman" w:hAnsi="Times New Roman"/>
          <w:sz w:val="28"/>
          <w:szCs w:val="28"/>
        </w:rPr>
        <w:t>2</w:t>
      </w:r>
      <w:r w:rsidRPr="00072FBD">
        <w:rPr>
          <w:rFonts w:ascii="Times New Roman" w:hAnsi="Times New Roman"/>
          <w:sz w:val="28"/>
          <w:szCs w:val="28"/>
        </w:rPr>
        <w:t>、报告无编写、审核、批准人签字无效。</w:t>
      </w:r>
    </w:p>
    <w:p w14:paraId="1DFC1373" w14:textId="77777777" w:rsidR="00927414" w:rsidRPr="00072FBD" w:rsidRDefault="004D0BD7">
      <w:pPr>
        <w:spacing w:line="360" w:lineRule="auto"/>
        <w:ind w:left="420" w:hangingChars="150" w:hanging="420"/>
        <w:jc w:val="left"/>
        <w:rPr>
          <w:rFonts w:ascii="Times New Roman" w:hAnsi="Times New Roman"/>
          <w:sz w:val="28"/>
          <w:szCs w:val="28"/>
        </w:rPr>
      </w:pPr>
      <w:r w:rsidRPr="00072FBD">
        <w:rPr>
          <w:rFonts w:ascii="Times New Roman" w:hAnsi="Times New Roman"/>
          <w:sz w:val="28"/>
          <w:szCs w:val="28"/>
        </w:rPr>
        <w:t>3</w:t>
      </w:r>
      <w:r w:rsidRPr="00072FBD">
        <w:rPr>
          <w:rFonts w:ascii="Times New Roman" w:hAnsi="Times New Roman"/>
          <w:sz w:val="28"/>
          <w:szCs w:val="28"/>
        </w:rPr>
        <w:t>、报告未加盖山东鼎安检测技术有限公司公章、骑缝章、</w:t>
      </w:r>
      <w:r w:rsidRPr="00072FBD">
        <w:rPr>
          <w:rFonts w:ascii="Times New Roman" w:hAnsi="Times New Roman"/>
          <w:sz w:val="28"/>
          <w:szCs w:val="28"/>
        </w:rPr>
        <w:t>CMA</w:t>
      </w:r>
      <w:r w:rsidRPr="00072FBD">
        <w:rPr>
          <w:rFonts w:ascii="Times New Roman" w:hAnsi="Times New Roman"/>
          <w:sz w:val="28"/>
          <w:szCs w:val="28"/>
        </w:rPr>
        <w:t>标志、</w:t>
      </w:r>
      <w:r w:rsidRPr="00072FBD">
        <w:rPr>
          <w:rFonts w:ascii="Times New Roman" w:hAnsi="Times New Roman"/>
          <w:sz w:val="28"/>
          <w:szCs w:val="28"/>
        </w:rPr>
        <w:t>CNAS</w:t>
      </w:r>
      <w:r w:rsidRPr="00072FBD">
        <w:rPr>
          <w:rFonts w:ascii="Times New Roman" w:hAnsi="Times New Roman"/>
          <w:sz w:val="28"/>
          <w:szCs w:val="28"/>
        </w:rPr>
        <w:t>认可标识者无效。</w:t>
      </w:r>
    </w:p>
    <w:p w14:paraId="6A82E457" w14:textId="77777777" w:rsidR="00927414" w:rsidRPr="00072FBD" w:rsidRDefault="004D0BD7">
      <w:pPr>
        <w:spacing w:line="360" w:lineRule="auto"/>
        <w:ind w:left="420" w:hangingChars="150" w:hanging="420"/>
        <w:jc w:val="left"/>
        <w:rPr>
          <w:rFonts w:ascii="Times New Roman" w:hAnsi="Times New Roman"/>
          <w:sz w:val="28"/>
          <w:szCs w:val="28"/>
        </w:rPr>
      </w:pPr>
      <w:r w:rsidRPr="00072FBD">
        <w:rPr>
          <w:rFonts w:ascii="Times New Roman" w:hAnsi="Times New Roman"/>
          <w:sz w:val="28"/>
          <w:szCs w:val="28"/>
        </w:rPr>
        <w:t>4</w:t>
      </w:r>
      <w:r w:rsidRPr="00072FBD">
        <w:rPr>
          <w:rFonts w:ascii="Times New Roman" w:hAnsi="Times New Roman"/>
          <w:sz w:val="28"/>
          <w:szCs w:val="28"/>
        </w:rPr>
        <w:t>、未经本机构批准，不得复制报告。经批准复制的报告，未重新加盖山东鼎安检测技术有限公司公章、骑缝章、</w:t>
      </w:r>
      <w:r w:rsidRPr="00072FBD">
        <w:rPr>
          <w:rFonts w:ascii="Times New Roman" w:hAnsi="Times New Roman"/>
          <w:sz w:val="28"/>
          <w:szCs w:val="28"/>
        </w:rPr>
        <w:t>CMA</w:t>
      </w:r>
      <w:r w:rsidRPr="00072FBD">
        <w:rPr>
          <w:rFonts w:ascii="Times New Roman" w:hAnsi="Times New Roman"/>
          <w:sz w:val="28"/>
          <w:szCs w:val="28"/>
        </w:rPr>
        <w:t>标志、</w:t>
      </w:r>
      <w:r w:rsidRPr="00072FBD">
        <w:rPr>
          <w:rFonts w:ascii="Times New Roman" w:hAnsi="Times New Roman"/>
          <w:sz w:val="28"/>
          <w:szCs w:val="28"/>
        </w:rPr>
        <w:t>CNAS</w:t>
      </w:r>
      <w:r w:rsidRPr="00072FBD">
        <w:rPr>
          <w:rFonts w:ascii="Times New Roman" w:hAnsi="Times New Roman"/>
          <w:sz w:val="28"/>
          <w:szCs w:val="28"/>
        </w:rPr>
        <w:t>认可标识者无效。</w:t>
      </w:r>
    </w:p>
    <w:p w14:paraId="3A7EC079" w14:textId="77777777" w:rsidR="00927414" w:rsidRPr="00072FBD" w:rsidRDefault="004D0BD7">
      <w:pPr>
        <w:rPr>
          <w:rFonts w:ascii="Times New Roman" w:hAnsi="Times New Roman"/>
          <w:bCs/>
          <w:sz w:val="28"/>
          <w:szCs w:val="28"/>
        </w:rPr>
      </w:pPr>
      <w:r w:rsidRPr="00072FBD">
        <w:rPr>
          <w:rFonts w:ascii="Times New Roman" w:hAnsi="Times New Roman"/>
          <w:sz w:val="28"/>
          <w:szCs w:val="28"/>
        </w:rPr>
        <w:t>5</w:t>
      </w:r>
      <w:r w:rsidRPr="00072FBD">
        <w:rPr>
          <w:rFonts w:ascii="Times New Roman" w:hAnsi="Times New Roman"/>
          <w:sz w:val="28"/>
          <w:szCs w:val="28"/>
        </w:rPr>
        <w:t>、报告涂改、增减无效。</w:t>
      </w:r>
    </w:p>
    <w:p w14:paraId="2BAAC277" w14:textId="77777777" w:rsidR="00927414" w:rsidRPr="00072FBD" w:rsidRDefault="004D0BD7">
      <w:pPr>
        <w:spacing w:line="360" w:lineRule="auto"/>
        <w:ind w:left="420" w:hangingChars="150" w:hanging="420"/>
        <w:jc w:val="left"/>
        <w:rPr>
          <w:rFonts w:ascii="Times New Roman" w:hAnsi="Times New Roman"/>
          <w:sz w:val="28"/>
          <w:szCs w:val="28"/>
        </w:rPr>
      </w:pPr>
      <w:r w:rsidRPr="00072FBD">
        <w:rPr>
          <w:rFonts w:ascii="Times New Roman" w:hAnsi="Times New Roman"/>
          <w:sz w:val="28"/>
          <w:szCs w:val="28"/>
        </w:rPr>
        <w:t>6</w:t>
      </w:r>
      <w:r w:rsidRPr="00072FBD">
        <w:rPr>
          <w:rFonts w:ascii="Times New Roman" w:hAnsi="Times New Roman"/>
          <w:sz w:val="28"/>
          <w:szCs w:val="28"/>
        </w:rPr>
        <w:t>、若对报告有异议，应于收到报告之日起十五日内向本机构提出，逾期视为认可。</w:t>
      </w:r>
    </w:p>
    <w:p w14:paraId="50F32745" w14:textId="77777777" w:rsidR="00927414" w:rsidRPr="00072FBD" w:rsidRDefault="004D0BD7">
      <w:pPr>
        <w:ind w:left="426" w:hangingChars="152" w:hanging="426"/>
        <w:rPr>
          <w:rFonts w:ascii="Times New Roman" w:hAnsi="Times New Roman"/>
          <w:bCs/>
          <w:sz w:val="28"/>
          <w:szCs w:val="28"/>
        </w:rPr>
      </w:pPr>
      <w:r w:rsidRPr="00072FBD">
        <w:rPr>
          <w:rFonts w:ascii="Times New Roman" w:hAnsi="Times New Roman"/>
          <w:sz w:val="28"/>
          <w:szCs w:val="28"/>
        </w:rPr>
        <w:t>7</w:t>
      </w:r>
      <w:r w:rsidRPr="00072FBD">
        <w:rPr>
          <w:rFonts w:ascii="Times New Roman" w:hAnsi="Times New Roman"/>
          <w:sz w:val="28"/>
          <w:szCs w:val="28"/>
        </w:rPr>
        <w:t>、未经本机构书面批准，本报告及机构名称，不得用于产品标签、广告、评优及商品宣传。</w:t>
      </w:r>
    </w:p>
    <w:p w14:paraId="1B366C51" w14:textId="77777777" w:rsidR="00927414" w:rsidRPr="00072FBD" w:rsidRDefault="00927414">
      <w:pPr>
        <w:rPr>
          <w:rFonts w:ascii="Times New Roman" w:hAnsi="Times New Roman"/>
        </w:rPr>
      </w:pPr>
    </w:p>
    <w:p w14:paraId="11E628A2" w14:textId="77777777" w:rsidR="00927414" w:rsidRPr="00072FBD" w:rsidRDefault="00927414">
      <w:pPr>
        <w:rPr>
          <w:rFonts w:ascii="Times New Roman" w:hAnsi="Times New Roman"/>
        </w:rPr>
      </w:pPr>
    </w:p>
    <w:p w14:paraId="45B19416" w14:textId="77777777" w:rsidR="00927414" w:rsidRPr="00072FBD" w:rsidRDefault="00927414">
      <w:pPr>
        <w:rPr>
          <w:rFonts w:ascii="Times New Roman" w:hAnsi="Times New Roman"/>
        </w:rPr>
      </w:pPr>
    </w:p>
    <w:p w14:paraId="488AE389" w14:textId="77777777" w:rsidR="00927414" w:rsidRPr="00072FBD" w:rsidRDefault="004D0BD7">
      <w:pPr>
        <w:ind w:left="426" w:hangingChars="152" w:hanging="426"/>
        <w:rPr>
          <w:rFonts w:ascii="Times New Roman" w:hAnsi="Times New Roman"/>
          <w:sz w:val="28"/>
          <w:szCs w:val="28"/>
        </w:rPr>
      </w:pPr>
      <w:r w:rsidRPr="00072FBD">
        <w:rPr>
          <w:rFonts w:ascii="Times New Roman" w:hAnsi="Times New Roman"/>
          <w:sz w:val="28"/>
          <w:szCs w:val="28"/>
        </w:rPr>
        <w:t>机构名称：山东鼎安检测技术有限公司</w:t>
      </w:r>
    </w:p>
    <w:p w14:paraId="1347ECEB" w14:textId="77777777" w:rsidR="00927414" w:rsidRPr="00072FBD" w:rsidRDefault="004D0BD7">
      <w:pPr>
        <w:ind w:left="426" w:hangingChars="152" w:hanging="426"/>
        <w:rPr>
          <w:rFonts w:ascii="Times New Roman" w:hAnsi="Times New Roman"/>
          <w:sz w:val="28"/>
          <w:szCs w:val="28"/>
        </w:rPr>
      </w:pPr>
      <w:r w:rsidRPr="00072FBD">
        <w:rPr>
          <w:rFonts w:ascii="Times New Roman" w:hAnsi="Times New Roman"/>
          <w:sz w:val="28"/>
          <w:szCs w:val="28"/>
        </w:rPr>
        <w:t>机构地址：山东省济南市天桥区蓝翔路</w:t>
      </w:r>
      <w:r w:rsidRPr="00072FBD">
        <w:rPr>
          <w:rFonts w:ascii="Times New Roman" w:hAnsi="Times New Roman"/>
          <w:sz w:val="28"/>
          <w:szCs w:val="28"/>
        </w:rPr>
        <w:t>15</w:t>
      </w:r>
      <w:r w:rsidRPr="00072FBD">
        <w:rPr>
          <w:rFonts w:ascii="Times New Roman" w:hAnsi="Times New Roman"/>
          <w:sz w:val="28"/>
          <w:szCs w:val="28"/>
        </w:rPr>
        <w:t>号</w:t>
      </w:r>
      <w:r w:rsidRPr="00072FBD">
        <w:rPr>
          <w:rFonts w:ascii="Times New Roman" w:hAnsi="Times New Roman"/>
          <w:sz w:val="28"/>
          <w:szCs w:val="28"/>
        </w:rPr>
        <w:t>D</w:t>
      </w:r>
      <w:r w:rsidRPr="00072FBD">
        <w:rPr>
          <w:rFonts w:ascii="Times New Roman" w:hAnsi="Times New Roman"/>
          <w:sz w:val="28"/>
          <w:szCs w:val="28"/>
        </w:rPr>
        <w:t>区</w:t>
      </w:r>
      <w:r w:rsidRPr="00072FBD">
        <w:rPr>
          <w:rFonts w:ascii="Times New Roman" w:hAnsi="Times New Roman"/>
          <w:sz w:val="28"/>
          <w:szCs w:val="28"/>
        </w:rPr>
        <w:t>9</w:t>
      </w:r>
      <w:r w:rsidRPr="00072FBD">
        <w:rPr>
          <w:rFonts w:ascii="Times New Roman" w:hAnsi="Times New Roman"/>
          <w:sz w:val="28"/>
          <w:szCs w:val="28"/>
        </w:rPr>
        <w:t>号楼</w:t>
      </w:r>
      <w:r w:rsidRPr="00072FBD">
        <w:rPr>
          <w:rFonts w:ascii="Times New Roman" w:hAnsi="Times New Roman"/>
          <w:sz w:val="28"/>
          <w:szCs w:val="28"/>
        </w:rPr>
        <w:t>101</w:t>
      </w:r>
    </w:p>
    <w:p w14:paraId="4958A74C" w14:textId="77777777" w:rsidR="00927414" w:rsidRPr="00072FBD" w:rsidRDefault="004D0BD7">
      <w:pPr>
        <w:ind w:left="426" w:hangingChars="152" w:hanging="426"/>
        <w:rPr>
          <w:rFonts w:ascii="Times New Roman" w:hAnsi="Times New Roman"/>
          <w:sz w:val="28"/>
          <w:szCs w:val="28"/>
        </w:rPr>
      </w:pPr>
      <w:r w:rsidRPr="00072FBD">
        <w:rPr>
          <w:rFonts w:ascii="Times New Roman" w:hAnsi="Times New Roman"/>
          <w:sz w:val="28"/>
          <w:szCs w:val="28"/>
        </w:rPr>
        <w:t>电话：</w:t>
      </w:r>
      <w:r w:rsidRPr="00072FBD">
        <w:rPr>
          <w:rFonts w:ascii="Times New Roman" w:hAnsi="Times New Roman"/>
          <w:sz w:val="28"/>
          <w:szCs w:val="28"/>
        </w:rPr>
        <w:t>0531-62335989</w:t>
      </w:r>
    </w:p>
    <w:p w14:paraId="6916E3BA" w14:textId="77777777" w:rsidR="00927414" w:rsidRPr="00072FBD" w:rsidRDefault="004D0BD7">
      <w:pPr>
        <w:ind w:left="426" w:hangingChars="152" w:hanging="426"/>
        <w:rPr>
          <w:rFonts w:ascii="Times New Roman" w:hAnsi="Times New Roman"/>
          <w:sz w:val="28"/>
          <w:szCs w:val="28"/>
        </w:rPr>
      </w:pPr>
      <w:r w:rsidRPr="00072FBD">
        <w:rPr>
          <w:rFonts w:ascii="Times New Roman" w:hAnsi="Times New Roman"/>
          <w:sz w:val="28"/>
          <w:szCs w:val="28"/>
        </w:rPr>
        <w:t>邮政编码：</w:t>
      </w:r>
      <w:r w:rsidRPr="00072FBD">
        <w:rPr>
          <w:rFonts w:ascii="Times New Roman" w:hAnsi="Times New Roman"/>
          <w:sz w:val="28"/>
          <w:szCs w:val="28"/>
        </w:rPr>
        <w:t>250032</w:t>
      </w:r>
    </w:p>
    <w:p w14:paraId="2E2B3D99" w14:textId="77777777" w:rsidR="00927414" w:rsidRPr="00072FBD" w:rsidRDefault="004D0BD7">
      <w:pPr>
        <w:spacing w:line="560" w:lineRule="exact"/>
        <w:jc w:val="center"/>
        <w:rPr>
          <w:rFonts w:ascii="Times New Roman" w:hAnsi="Times New Roman"/>
          <w:sz w:val="32"/>
          <w:szCs w:val="32"/>
        </w:rPr>
        <w:sectPr w:rsidR="00927414" w:rsidRPr="00072FBD">
          <w:pgSz w:w="11906" w:h="16838"/>
          <w:pgMar w:top="1440" w:right="1372" w:bottom="1440" w:left="1656" w:header="851" w:footer="992" w:gutter="0"/>
          <w:cols w:space="720"/>
          <w:docGrid w:type="lines" w:linePitch="312"/>
        </w:sectPr>
      </w:pPr>
      <w:r w:rsidRPr="00072FBD">
        <w:rPr>
          <w:rFonts w:ascii="Times New Roman" w:hAnsi="Times New Roman"/>
          <w:sz w:val="32"/>
          <w:szCs w:val="32"/>
        </w:rPr>
        <w:br w:type="page"/>
      </w:r>
    </w:p>
    <w:p w14:paraId="4BE6E70E" w14:textId="77777777" w:rsidR="00861017" w:rsidRPr="00072FBD" w:rsidRDefault="00861017">
      <w:pPr>
        <w:spacing w:line="560" w:lineRule="exact"/>
        <w:jc w:val="center"/>
        <w:rPr>
          <w:rFonts w:ascii="Times New Roman" w:hAnsi="Times New Roman"/>
          <w:b/>
          <w:sz w:val="44"/>
          <w:szCs w:val="44"/>
        </w:rPr>
      </w:pPr>
    </w:p>
    <w:p w14:paraId="743AE112" w14:textId="77777777" w:rsidR="00861017" w:rsidRPr="00072FBD" w:rsidRDefault="00861017">
      <w:pPr>
        <w:spacing w:line="560" w:lineRule="exact"/>
        <w:jc w:val="center"/>
        <w:rPr>
          <w:rFonts w:ascii="Times New Roman" w:hAnsi="Times New Roman"/>
          <w:b/>
          <w:sz w:val="44"/>
          <w:szCs w:val="44"/>
        </w:rPr>
      </w:pPr>
    </w:p>
    <w:p w14:paraId="11D95957" w14:textId="77777777" w:rsidR="00861017" w:rsidRPr="00072FBD" w:rsidRDefault="00861017">
      <w:pPr>
        <w:spacing w:line="560" w:lineRule="exact"/>
        <w:jc w:val="center"/>
        <w:rPr>
          <w:rFonts w:ascii="Times New Roman" w:hAnsi="Times New Roman"/>
          <w:b/>
          <w:sz w:val="44"/>
          <w:szCs w:val="44"/>
        </w:rPr>
      </w:pPr>
    </w:p>
    <w:p w14:paraId="5A45245D" w14:textId="77777777" w:rsidR="00861017" w:rsidRPr="00072FBD" w:rsidRDefault="00861017">
      <w:pPr>
        <w:spacing w:line="560" w:lineRule="exact"/>
        <w:jc w:val="center"/>
        <w:rPr>
          <w:rFonts w:ascii="Times New Roman" w:hAnsi="Times New Roman"/>
          <w:b/>
          <w:sz w:val="44"/>
          <w:szCs w:val="44"/>
        </w:rPr>
      </w:pPr>
    </w:p>
    <w:p w14:paraId="2990E1BF" w14:textId="77777777" w:rsidR="00861017" w:rsidRPr="00072FBD" w:rsidRDefault="00861017">
      <w:pPr>
        <w:spacing w:line="560" w:lineRule="exact"/>
        <w:jc w:val="center"/>
        <w:rPr>
          <w:rFonts w:ascii="Times New Roman" w:hAnsi="Times New Roman"/>
          <w:b/>
          <w:sz w:val="44"/>
          <w:szCs w:val="44"/>
        </w:rPr>
      </w:pPr>
    </w:p>
    <w:p w14:paraId="36312DAF" w14:textId="77777777" w:rsidR="00861017" w:rsidRPr="00072FBD" w:rsidRDefault="00861017">
      <w:pPr>
        <w:spacing w:line="560" w:lineRule="exact"/>
        <w:jc w:val="center"/>
        <w:rPr>
          <w:rFonts w:ascii="Times New Roman" w:hAnsi="Times New Roman"/>
          <w:b/>
          <w:sz w:val="44"/>
          <w:szCs w:val="44"/>
        </w:rPr>
      </w:pPr>
    </w:p>
    <w:p w14:paraId="17B26F7D" w14:textId="77777777" w:rsidR="00861017" w:rsidRPr="00072FBD" w:rsidRDefault="00861017">
      <w:pPr>
        <w:spacing w:line="560" w:lineRule="exact"/>
        <w:jc w:val="center"/>
        <w:rPr>
          <w:rFonts w:ascii="Times New Roman" w:hAnsi="Times New Roman"/>
          <w:b/>
          <w:sz w:val="44"/>
          <w:szCs w:val="44"/>
        </w:rPr>
      </w:pPr>
    </w:p>
    <w:p w14:paraId="336BCAE1" w14:textId="77777777" w:rsidR="00861017" w:rsidRPr="00072FBD" w:rsidRDefault="00861017">
      <w:pPr>
        <w:spacing w:line="560" w:lineRule="exact"/>
        <w:jc w:val="center"/>
        <w:rPr>
          <w:rFonts w:ascii="Times New Roman" w:hAnsi="Times New Roman"/>
          <w:b/>
          <w:sz w:val="44"/>
          <w:szCs w:val="44"/>
        </w:rPr>
      </w:pPr>
    </w:p>
    <w:p w14:paraId="4952E39E" w14:textId="77777777" w:rsidR="00861017" w:rsidRPr="00072FBD" w:rsidRDefault="00861017">
      <w:pPr>
        <w:spacing w:line="560" w:lineRule="exact"/>
        <w:jc w:val="center"/>
        <w:rPr>
          <w:rFonts w:ascii="Times New Roman" w:hAnsi="Times New Roman"/>
          <w:b/>
          <w:sz w:val="44"/>
          <w:szCs w:val="44"/>
        </w:rPr>
      </w:pPr>
    </w:p>
    <w:p w14:paraId="0BF301FD" w14:textId="77777777" w:rsidR="00861017" w:rsidRPr="00072FBD" w:rsidRDefault="00861017">
      <w:pPr>
        <w:spacing w:line="560" w:lineRule="exact"/>
        <w:jc w:val="center"/>
        <w:rPr>
          <w:rFonts w:ascii="Times New Roman" w:hAnsi="Times New Roman"/>
          <w:b/>
          <w:sz w:val="44"/>
          <w:szCs w:val="44"/>
        </w:rPr>
      </w:pPr>
    </w:p>
    <w:p w14:paraId="049FF55F" w14:textId="77777777" w:rsidR="00861017" w:rsidRPr="00072FBD" w:rsidRDefault="00861017">
      <w:pPr>
        <w:spacing w:line="560" w:lineRule="exact"/>
        <w:jc w:val="center"/>
        <w:rPr>
          <w:rFonts w:ascii="Times New Roman" w:hAnsi="Times New Roman"/>
          <w:b/>
          <w:sz w:val="44"/>
          <w:szCs w:val="44"/>
        </w:rPr>
      </w:pPr>
    </w:p>
    <w:p w14:paraId="0794E24E" w14:textId="77777777" w:rsidR="00861017" w:rsidRPr="00072FBD" w:rsidRDefault="00861017">
      <w:pPr>
        <w:spacing w:line="560" w:lineRule="exact"/>
        <w:jc w:val="center"/>
        <w:rPr>
          <w:rFonts w:ascii="Times New Roman" w:hAnsi="Times New Roman"/>
          <w:b/>
          <w:sz w:val="44"/>
          <w:szCs w:val="44"/>
        </w:rPr>
      </w:pPr>
    </w:p>
    <w:p w14:paraId="75BA84ED" w14:textId="77777777" w:rsidR="00861017" w:rsidRPr="00072FBD" w:rsidRDefault="00861017">
      <w:pPr>
        <w:spacing w:line="560" w:lineRule="exact"/>
        <w:jc w:val="center"/>
        <w:rPr>
          <w:rFonts w:ascii="Times New Roman" w:hAnsi="Times New Roman"/>
          <w:b/>
          <w:sz w:val="44"/>
          <w:szCs w:val="44"/>
        </w:rPr>
      </w:pPr>
    </w:p>
    <w:p w14:paraId="0F8A79F4" w14:textId="77777777" w:rsidR="00861017" w:rsidRPr="00072FBD" w:rsidRDefault="00861017">
      <w:pPr>
        <w:spacing w:line="560" w:lineRule="exact"/>
        <w:jc w:val="center"/>
        <w:rPr>
          <w:rFonts w:ascii="Times New Roman" w:hAnsi="Times New Roman"/>
          <w:b/>
          <w:sz w:val="44"/>
          <w:szCs w:val="44"/>
        </w:rPr>
      </w:pPr>
    </w:p>
    <w:p w14:paraId="4E7530E0" w14:textId="77777777" w:rsidR="00861017" w:rsidRPr="00072FBD" w:rsidRDefault="00861017">
      <w:pPr>
        <w:spacing w:line="560" w:lineRule="exact"/>
        <w:jc w:val="center"/>
        <w:rPr>
          <w:rFonts w:ascii="Times New Roman" w:hAnsi="Times New Roman"/>
          <w:b/>
          <w:sz w:val="44"/>
          <w:szCs w:val="44"/>
        </w:rPr>
      </w:pPr>
    </w:p>
    <w:p w14:paraId="00E0D3CD" w14:textId="77777777" w:rsidR="00861017" w:rsidRPr="00072FBD" w:rsidRDefault="00861017">
      <w:pPr>
        <w:spacing w:line="560" w:lineRule="exact"/>
        <w:jc w:val="center"/>
        <w:rPr>
          <w:rFonts w:ascii="Times New Roman" w:hAnsi="Times New Roman"/>
          <w:b/>
          <w:sz w:val="44"/>
          <w:szCs w:val="44"/>
        </w:rPr>
      </w:pPr>
    </w:p>
    <w:p w14:paraId="4C2A0B75" w14:textId="77777777" w:rsidR="00861017" w:rsidRPr="00072FBD" w:rsidRDefault="00861017">
      <w:pPr>
        <w:spacing w:line="560" w:lineRule="exact"/>
        <w:jc w:val="center"/>
        <w:rPr>
          <w:rFonts w:ascii="Times New Roman" w:hAnsi="Times New Roman"/>
          <w:b/>
          <w:sz w:val="44"/>
          <w:szCs w:val="44"/>
        </w:rPr>
      </w:pPr>
    </w:p>
    <w:p w14:paraId="040652E3" w14:textId="77777777" w:rsidR="00861017" w:rsidRPr="00072FBD" w:rsidRDefault="00861017">
      <w:pPr>
        <w:spacing w:line="560" w:lineRule="exact"/>
        <w:jc w:val="center"/>
        <w:rPr>
          <w:rFonts w:ascii="Times New Roman" w:hAnsi="Times New Roman"/>
          <w:b/>
          <w:sz w:val="44"/>
          <w:szCs w:val="44"/>
        </w:rPr>
      </w:pPr>
    </w:p>
    <w:p w14:paraId="01A68312" w14:textId="77777777" w:rsidR="00861017" w:rsidRPr="00072FBD" w:rsidRDefault="00861017">
      <w:pPr>
        <w:spacing w:line="560" w:lineRule="exact"/>
        <w:jc w:val="center"/>
        <w:rPr>
          <w:rFonts w:ascii="Times New Roman" w:hAnsi="Times New Roman"/>
          <w:b/>
          <w:sz w:val="44"/>
          <w:szCs w:val="44"/>
        </w:rPr>
      </w:pPr>
    </w:p>
    <w:p w14:paraId="6BFEEA48" w14:textId="77777777" w:rsidR="00861017" w:rsidRPr="00072FBD" w:rsidRDefault="00861017">
      <w:pPr>
        <w:spacing w:line="560" w:lineRule="exact"/>
        <w:jc w:val="center"/>
        <w:rPr>
          <w:rFonts w:ascii="Times New Roman" w:hAnsi="Times New Roman"/>
          <w:b/>
          <w:sz w:val="44"/>
          <w:szCs w:val="44"/>
        </w:rPr>
      </w:pPr>
    </w:p>
    <w:p w14:paraId="2D6EB476" w14:textId="77777777" w:rsidR="00861017" w:rsidRPr="00072FBD" w:rsidRDefault="00861017">
      <w:pPr>
        <w:spacing w:line="560" w:lineRule="exact"/>
        <w:jc w:val="center"/>
        <w:rPr>
          <w:rFonts w:ascii="Times New Roman" w:hAnsi="Times New Roman"/>
          <w:b/>
          <w:sz w:val="44"/>
          <w:szCs w:val="44"/>
        </w:rPr>
      </w:pPr>
    </w:p>
    <w:p w14:paraId="0B0DCBE4" w14:textId="77777777" w:rsidR="00861017" w:rsidRPr="00072FBD" w:rsidRDefault="00861017">
      <w:pPr>
        <w:spacing w:line="560" w:lineRule="exact"/>
        <w:jc w:val="center"/>
        <w:rPr>
          <w:rFonts w:ascii="Times New Roman" w:hAnsi="Times New Roman"/>
          <w:b/>
          <w:sz w:val="44"/>
          <w:szCs w:val="44"/>
        </w:rPr>
      </w:pPr>
    </w:p>
    <w:p w14:paraId="2B53A612" w14:textId="77777777" w:rsidR="00861017" w:rsidRPr="00072FBD" w:rsidRDefault="00861017">
      <w:pPr>
        <w:spacing w:line="560" w:lineRule="exact"/>
        <w:jc w:val="center"/>
        <w:rPr>
          <w:rFonts w:ascii="Times New Roman" w:hAnsi="Times New Roman"/>
          <w:b/>
          <w:sz w:val="44"/>
          <w:szCs w:val="44"/>
        </w:rPr>
      </w:pPr>
    </w:p>
    <w:p w14:paraId="4316DBE0" w14:textId="77777777" w:rsidR="00861017" w:rsidRPr="00072FBD" w:rsidRDefault="00861017">
      <w:pPr>
        <w:spacing w:line="560" w:lineRule="exact"/>
        <w:jc w:val="center"/>
        <w:rPr>
          <w:rFonts w:ascii="Times New Roman" w:hAnsi="Times New Roman"/>
          <w:b/>
          <w:sz w:val="44"/>
          <w:szCs w:val="44"/>
        </w:rPr>
      </w:pPr>
    </w:p>
    <w:p w14:paraId="5EFE0A52" w14:textId="77777777" w:rsidR="00927414" w:rsidRPr="00072FBD" w:rsidRDefault="004D0BD7">
      <w:pPr>
        <w:spacing w:line="560" w:lineRule="exact"/>
        <w:jc w:val="center"/>
        <w:rPr>
          <w:rFonts w:ascii="Times New Roman" w:hAnsi="Times New Roman"/>
          <w:b/>
          <w:sz w:val="44"/>
          <w:szCs w:val="44"/>
        </w:rPr>
      </w:pPr>
      <w:r w:rsidRPr="00072FBD">
        <w:rPr>
          <w:rFonts w:ascii="Times New Roman" w:hAnsi="Times New Roman"/>
          <w:b/>
          <w:sz w:val="44"/>
          <w:szCs w:val="44"/>
        </w:rPr>
        <w:lastRenderedPageBreak/>
        <w:t>前</w:t>
      </w:r>
      <w:r w:rsidRPr="00072FBD">
        <w:rPr>
          <w:rFonts w:ascii="Times New Roman" w:hAnsi="Times New Roman"/>
          <w:b/>
          <w:sz w:val="44"/>
          <w:szCs w:val="44"/>
        </w:rPr>
        <w:t xml:space="preserve">  </w:t>
      </w:r>
      <w:r w:rsidRPr="00072FBD">
        <w:rPr>
          <w:rFonts w:ascii="Times New Roman" w:hAnsi="Times New Roman"/>
          <w:b/>
          <w:sz w:val="44"/>
          <w:szCs w:val="44"/>
        </w:rPr>
        <w:t>言</w:t>
      </w:r>
    </w:p>
    <w:p w14:paraId="52DEE5D9" w14:textId="77777777" w:rsidR="00927414" w:rsidRPr="00072FBD" w:rsidRDefault="00927414">
      <w:pPr>
        <w:spacing w:line="360" w:lineRule="auto"/>
        <w:jc w:val="center"/>
        <w:rPr>
          <w:rFonts w:ascii="Times New Roman" w:hAnsi="Times New Roman"/>
          <w:b/>
          <w:sz w:val="44"/>
          <w:szCs w:val="44"/>
        </w:rPr>
      </w:pPr>
    </w:p>
    <w:p w14:paraId="4C248B8D" w14:textId="77777777" w:rsidR="00927414" w:rsidRPr="00DA29A6" w:rsidRDefault="004D0BD7" w:rsidP="00341597">
      <w:pPr>
        <w:ind w:firstLineChars="200" w:firstLine="640"/>
        <w:rPr>
          <w:rFonts w:ascii="楷体" w:eastAsia="楷体" w:hAnsi="楷体"/>
          <w:sz w:val="32"/>
          <w:szCs w:val="32"/>
        </w:rPr>
      </w:pPr>
      <w:r w:rsidRPr="00DA29A6">
        <w:rPr>
          <w:rFonts w:ascii="楷体" w:eastAsia="楷体" w:hAnsi="楷体"/>
          <w:sz w:val="32"/>
          <w:szCs w:val="32"/>
        </w:rPr>
        <w:t>根据《煤矿安全规程》</w:t>
      </w:r>
      <w:r w:rsidR="00E95B56" w:rsidRPr="00DA29A6">
        <w:rPr>
          <w:rFonts w:ascii="楷体" w:eastAsia="楷体" w:hAnsi="楷体" w:hint="eastAsia"/>
          <w:sz w:val="32"/>
          <w:szCs w:val="32"/>
        </w:rPr>
        <w:t>（2</w:t>
      </w:r>
      <w:r w:rsidR="00E95B56" w:rsidRPr="00DA29A6">
        <w:rPr>
          <w:rFonts w:ascii="楷体" w:eastAsia="楷体" w:hAnsi="楷体"/>
          <w:sz w:val="32"/>
          <w:szCs w:val="32"/>
        </w:rPr>
        <w:t>016</w:t>
      </w:r>
      <w:r w:rsidR="00E95B56" w:rsidRPr="00DA29A6">
        <w:rPr>
          <w:rFonts w:ascii="楷体" w:eastAsia="楷体" w:hAnsi="楷体" w:hint="eastAsia"/>
          <w:sz w:val="32"/>
          <w:szCs w:val="32"/>
        </w:rPr>
        <w:t>）</w:t>
      </w:r>
      <w:r w:rsidRPr="00DA29A6">
        <w:rPr>
          <w:rFonts w:ascii="楷体" w:eastAsia="楷体" w:hAnsi="楷体"/>
          <w:sz w:val="32"/>
          <w:szCs w:val="32"/>
        </w:rPr>
        <w:t>关于严格通风能力核定的要求，山东鼎安检测技术有限公司依据《煤矿通风能力核定标准》（AQ1056-2008）及《煤矿生产能力核定标准》（</w:t>
      </w:r>
      <w:r w:rsidR="007460BA" w:rsidRPr="00DA29A6">
        <w:rPr>
          <w:rFonts w:ascii="楷体" w:eastAsia="楷体" w:hAnsi="楷体"/>
          <w:sz w:val="32"/>
          <w:szCs w:val="32"/>
        </w:rPr>
        <w:t>应急[2021]30号</w:t>
      </w:r>
      <w:r w:rsidRPr="00DA29A6">
        <w:rPr>
          <w:rFonts w:ascii="楷体" w:eastAsia="楷体" w:hAnsi="楷体"/>
          <w:sz w:val="32"/>
          <w:szCs w:val="32"/>
        </w:rPr>
        <w:t>），核实矿井具备通风能力核定条件后，对</w:t>
      </w:r>
      <w:r w:rsidR="00D46944" w:rsidRPr="00DA29A6">
        <w:rPr>
          <w:rFonts w:ascii="楷体" w:eastAsia="楷体" w:hAnsi="楷体"/>
          <w:sz w:val="32"/>
          <w:szCs w:val="32"/>
        </w:rPr>
        <w:t>临沂矿业集团菏泽煤电有限公司彭庄煤矿</w:t>
      </w:r>
      <w:r w:rsidRPr="00DA29A6">
        <w:rPr>
          <w:rFonts w:ascii="楷体" w:eastAsia="楷体" w:hAnsi="楷体"/>
          <w:sz w:val="32"/>
          <w:szCs w:val="32"/>
        </w:rPr>
        <w:t>进行通风能力核定。</w:t>
      </w:r>
    </w:p>
    <w:p w14:paraId="310A7245" w14:textId="77777777" w:rsidR="00927414" w:rsidRPr="00072FBD" w:rsidRDefault="004D0BD7" w:rsidP="00341597">
      <w:pPr>
        <w:spacing w:line="560" w:lineRule="exact"/>
        <w:ind w:firstLineChars="200" w:firstLine="640"/>
        <w:rPr>
          <w:rFonts w:ascii="Times New Roman" w:hAnsi="Times New Roman"/>
          <w:sz w:val="32"/>
          <w:szCs w:val="32"/>
        </w:rPr>
        <w:sectPr w:rsidR="00927414" w:rsidRPr="00072FBD">
          <w:pgSz w:w="11906" w:h="16838"/>
          <w:pgMar w:top="1440" w:right="1372" w:bottom="1440" w:left="1656" w:header="851" w:footer="992" w:gutter="0"/>
          <w:cols w:space="720"/>
          <w:docGrid w:type="lines" w:linePitch="312"/>
        </w:sectPr>
      </w:pPr>
      <w:r w:rsidRPr="00DA29A6">
        <w:rPr>
          <w:rFonts w:ascii="楷体" w:eastAsia="楷体" w:hAnsi="楷体"/>
          <w:sz w:val="32"/>
          <w:szCs w:val="32"/>
        </w:rPr>
        <w:t>通过通风能力核定，可以防止超通风能力生产，为实现以风定产提供详实的数据依据。同时也为创造良好的作业环境，有效遏制通风安全事故的发生，使通风工作更好地为矿井安全生产提供技术支撑。</w:t>
      </w:r>
    </w:p>
    <w:p w14:paraId="78CE96EE" w14:textId="77777777" w:rsidR="00927414" w:rsidRPr="00072FBD" w:rsidRDefault="004D0BD7">
      <w:pPr>
        <w:spacing w:line="560" w:lineRule="exact"/>
        <w:jc w:val="center"/>
        <w:rPr>
          <w:rFonts w:ascii="Times New Roman" w:hAnsi="Times New Roman"/>
          <w:b/>
          <w:bCs/>
          <w:sz w:val="48"/>
          <w:szCs w:val="48"/>
        </w:rPr>
      </w:pPr>
      <w:r w:rsidRPr="00072FBD">
        <w:rPr>
          <w:rFonts w:ascii="Times New Roman" w:hAnsi="Times New Roman"/>
          <w:b/>
          <w:bCs/>
          <w:sz w:val="48"/>
          <w:szCs w:val="48"/>
        </w:rPr>
        <w:lastRenderedPageBreak/>
        <w:t>目</w:t>
      </w:r>
      <w:r w:rsidRPr="00072FBD">
        <w:rPr>
          <w:rFonts w:ascii="Times New Roman" w:hAnsi="Times New Roman"/>
          <w:b/>
          <w:bCs/>
          <w:sz w:val="48"/>
          <w:szCs w:val="48"/>
        </w:rPr>
        <w:t xml:space="preserve">   </w:t>
      </w:r>
      <w:r w:rsidRPr="00072FBD">
        <w:rPr>
          <w:rFonts w:ascii="Times New Roman" w:hAnsi="Times New Roman"/>
          <w:b/>
          <w:bCs/>
          <w:sz w:val="48"/>
          <w:szCs w:val="48"/>
        </w:rPr>
        <w:t>录</w:t>
      </w:r>
    </w:p>
    <w:p w14:paraId="28812ECF" w14:textId="4E4B6B0D" w:rsidR="00927414" w:rsidRPr="00072FBD" w:rsidRDefault="009B755D">
      <w:pPr>
        <w:pStyle w:val="TOC1"/>
        <w:rPr>
          <w:rFonts w:ascii="Times New Roman" w:hAnsi="Times New Roman"/>
          <w:b w:val="0"/>
          <w:bCs w:val="0"/>
          <w:noProof/>
          <w:sz w:val="21"/>
          <w:szCs w:val="22"/>
          <w:lang w:val="en-US"/>
        </w:rPr>
      </w:pPr>
      <w:r w:rsidRPr="00072FBD">
        <w:rPr>
          <w:rFonts w:ascii="Times New Roman" w:hAnsi="Times New Roman"/>
        </w:rPr>
        <w:fldChar w:fldCharType="begin"/>
      </w:r>
      <w:r w:rsidR="004D0BD7" w:rsidRPr="00072FBD">
        <w:rPr>
          <w:rFonts w:ascii="Times New Roman" w:hAnsi="Times New Roman"/>
        </w:rPr>
        <w:instrText xml:space="preserve"> TOC \o "1-2" \h \z \u </w:instrText>
      </w:r>
      <w:r w:rsidRPr="00072FBD">
        <w:rPr>
          <w:rFonts w:ascii="Times New Roman" w:hAnsi="Times New Roman"/>
        </w:rPr>
        <w:fldChar w:fldCharType="separate"/>
      </w:r>
      <w:hyperlink w:anchor="_Toc524190323" w:history="1">
        <w:r w:rsidR="004D0BD7" w:rsidRPr="00072FBD">
          <w:rPr>
            <w:rStyle w:val="af3"/>
            <w:rFonts w:ascii="Times New Roman" w:hAnsi="Times New Roman"/>
            <w:noProof/>
            <w:color w:val="auto"/>
            <w:lang w:val="en-US"/>
          </w:rPr>
          <w:t xml:space="preserve">1 </w:t>
        </w:r>
        <w:r w:rsidR="004D0BD7" w:rsidRPr="00072FBD">
          <w:rPr>
            <w:rStyle w:val="af3"/>
            <w:rFonts w:ascii="Times New Roman" w:hAnsi="Times New Roman"/>
            <w:noProof/>
            <w:color w:val="auto"/>
            <w:lang w:val="en-US"/>
          </w:rPr>
          <w:t>矿井概况</w:t>
        </w:r>
        <w:r w:rsidR="004D0BD7" w:rsidRPr="00072FBD">
          <w:rPr>
            <w:rFonts w:ascii="Times New Roman" w:hAnsi="Times New Roman"/>
            <w:noProof/>
            <w:lang w:val="en-US"/>
          </w:rPr>
          <w:tab/>
        </w:r>
        <w:r w:rsidRPr="00072FBD">
          <w:rPr>
            <w:rFonts w:ascii="Times New Roman" w:hAnsi="Times New Roman"/>
            <w:noProof/>
            <w:lang w:val="en-US"/>
          </w:rPr>
          <w:fldChar w:fldCharType="begin"/>
        </w:r>
        <w:r w:rsidR="004D0BD7" w:rsidRPr="00072FBD">
          <w:rPr>
            <w:rFonts w:ascii="Times New Roman" w:hAnsi="Times New Roman"/>
            <w:noProof/>
            <w:lang w:val="en-US"/>
          </w:rPr>
          <w:instrText xml:space="preserve"> PAGEREF _Toc524190323 \h </w:instrText>
        </w:r>
        <w:r w:rsidRPr="00072FBD">
          <w:rPr>
            <w:rFonts w:ascii="Times New Roman" w:hAnsi="Times New Roman"/>
            <w:noProof/>
            <w:lang w:val="en-US"/>
          </w:rPr>
        </w:r>
        <w:r w:rsidRPr="00072FBD">
          <w:rPr>
            <w:rFonts w:ascii="Times New Roman" w:hAnsi="Times New Roman"/>
            <w:noProof/>
            <w:lang w:val="en-US"/>
          </w:rPr>
          <w:fldChar w:fldCharType="separate"/>
        </w:r>
        <w:r w:rsidR="00984042">
          <w:rPr>
            <w:rFonts w:ascii="Times New Roman" w:hAnsi="Times New Roman"/>
            <w:noProof/>
            <w:lang w:val="en-US"/>
          </w:rPr>
          <w:t>1</w:t>
        </w:r>
        <w:r w:rsidRPr="00072FBD">
          <w:rPr>
            <w:rFonts w:ascii="Times New Roman" w:hAnsi="Times New Roman"/>
            <w:noProof/>
            <w:lang w:val="en-US"/>
          </w:rPr>
          <w:fldChar w:fldCharType="end"/>
        </w:r>
      </w:hyperlink>
    </w:p>
    <w:p w14:paraId="7EED88E5" w14:textId="5DB5FA07" w:rsidR="00927414" w:rsidRPr="00072FBD" w:rsidRDefault="00CA2F8F">
      <w:pPr>
        <w:pStyle w:val="TOC2"/>
        <w:rPr>
          <w:rFonts w:ascii="Times New Roman" w:hAnsi="Times New Roman"/>
          <w:noProof/>
          <w:color w:val="auto"/>
          <w:sz w:val="21"/>
          <w:szCs w:val="22"/>
        </w:rPr>
      </w:pPr>
      <w:hyperlink w:anchor="_Toc524190324" w:history="1">
        <w:r w:rsidR="004D0BD7" w:rsidRPr="00072FBD">
          <w:rPr>
            <w:rStyle w:val="af3"/>
            <w:rFonts w:ascii="Times New Roman" w:hAnsi="Times New Roman"/>
            <w:noProof/>
            <w:color w:val="auto"/>
          </w:rPr>
          <w:t xml:space="preserve">1.1 </w:t>
        </w:r>
        <w:r w:rsidR="004D0BD7" w:rsidRPr="00072FBD">
          <w:rPr>
            <w:rStyle w:val="af3"/>
            <w:rFonts w:ascii="Times New Roman" w:hAnsi="Times New Roman"/>
            <w:noProof/>
            <w:color w:val="auto"/>
          </w:rPr>
          <w:t>矿井概况及生产开拓状况</w:t>
        </w:r>
        <w:r w:rsidR="004D0BD7" w:rsidRPr="00072FBD">
          <w:rPr>
            <w:rFonts w:ascii="Times New Roman" w:hAnsi="Times New Roman"/>
            <w:noProof/>
            <w:color w:val="auto"/>
          </w:rPr>
          <w:tab/>
        </w:r>
        <w:r w:rsidR="009B755D" w:rsidRPr="00072FBD">
          <w:rPr>
            <w:rFonts w:ascii="Times New Roman" w:hAnsi="Times New Roman"/>
            <w:noProof/>
            <w:color w:val="auto"/>
          </w:rPr>
          <w:fldChar w:fldCharType="begin"/>
        </w:r>
        <w:r w:rsidR="004D0BD7" w:rsidRPr="00072FBD">
          <w:rPr>
            <w:rFonts w:ascii="Times New Roman" w:hAnsi="Times New Roman"/>
            <w:noProof/>
            <w:color w:val="auto"/>
          </w:rPr>
          <w:instrText xml:space="preserve"> PAGEREF _Toc524190324 \h </w:instrText>
        </w:r>
        <w:r w:rsidR="009B755D" w:rsidRPr="00072FBD">
          <w:rPr>
            <w:rFonts w:ascii="Times New Roman" w:hAnsi="Times New Roman"/>
            <w:noProof/>
            <w:color w:val="auto"/>
          </w:rPr>
        </w:r>
        <w:r w:rsidR="009B755D" w:rsidRPr="00072FBD">
          <w:rPr>
            <w:rFonts w:ascii="Times New Roman" w:hAnsi="Times New Roman"/>
            <w:noProof/>
            <w:color w:val="auto"/>
          </w:rPr>
          <w:fldChar w:fldCharType="separate"/>
        </w:r>
        <w:r w:rsidR="00984042">
          <w:rPr>
            <w:rFonts w:ascii="Times New Roman" w:hAnsi="Times New Roman"/>
            <w:noProof/>
            <w:color w:val="auto"/>
          </w:rPr>
          <w:t>1</w:t>
        </w:r>
        <w:r w:rsidR="009B755D" w:rsidRPr="00072FBD">
          <w:rPr>
            <w:rFonts w:ascii="Times New Roman" w:hAnsi="Times New Roman"/>
            <w:noProof/>
            <w:color w:val="auto"/>
          </w:rPr>
          <w:fldChar w:fldCharType="end"/>
        </w:r>
      </w:hyperlink>
    </w:p>
    <w:p w14:paraId="79A9C741" w14:textId="72327F9C" w:rsidR="00927414" w:rsidRPr="00072FBD" w:rsidRDefault="00CA2F8F">
      <w:pPr>
        <w:pStyle w:val="TOC2"/>
        <w:rPr>
          <w:rFonts w:ascii="Times New Roman" w:hAnsi="Times New Roman"/>
          <w:noProof/>
          <w:color w:val="auto"/>
          <w:sz w:val="21"/>
          <w:szCs w:val="22"/>
        </w:rPr>
      </w:pPr>
      <w:hyperlink w:anchor="_Toc524190325" w:history="1">
        <w:r w:rsidR="004D0BD7" w:rsidRPr="00072FBD">
          <w:rPr>
            <w:rStyle w:val="af3"/>
            <w:rFonts w:ascii="Times New Roman" w:hAnsi="Times New Roman"/>
            <w:noProof/>
            <w:color w:val="auto"/>
          </w:rPr>
          <w:t xml:space="preserve">1.2 </w:t>
        </w:r>
        <w:r w:rsidR="004D0BD7" w:rsidRPr="00072FBD">
          <w:rPr>
            <w:rStyle w:val="af3"/>
            <w:rFonts w:ascii="Times New Roman" w:hAnsi="Times New Roman"/>
            <w:noProof/>
            <w:color w:val="auto"/>
          </w:rPr>
          <w:t>矿井通风系统状况</w:t>
        </w:r>
        <w:r w:rsidR="004D0BD7" w:rsidRPr="00072FBD">
          <w:rPr>
            <w:rFonts w:ascii="Times New Roman" w:hAnsi="Times New Roman"/>
            <w:noProof/>
            <w:color w:val="auto"/>
          </w:rPr>
          <w:tab/>
        </w:r>
        <w:r w:rsidR="009B755D" w:rsidRPr="00072FBD">
          <w:rPr>
            <w:rFonts w:ascii="Times New Roman" w:hAnsi="Times New Roman"/>
            <w:noProof/>
            <w:color w:val="auto"/>
          </w:rPr>
          <w:fldChar w:fldCharType="begin"/>
        </w:r>
        <w:r w:rsidR="004D0BD7" w:rsidRPr="00072FBD">
          <w:rPr>
            <w:rFonts w:ascii="Times New Roman" w:hAnsi="Times New Roman"/>
            <w:noProof/>
            <w:color w:val="auto"/>
          </w:rPr>
          <w:instrText xml:space="preserve"> PAGEREF _Toc524190325 \h </w:instrText>
        </w:r>
        <w:r w:rsidR="009B755D" w:rsidRPr="00072FBD">
          <w:rPr>
            <w:rFonts w:ascii="Times New Roman" w:hAnsi="Times New Roman"/>
            <w:noProof/>
            <w:color w:val="auto"/>
          </w:rPr>
        </w:r>
        <w:r w:rsidR="009B755D" w:rsidRPr="00072FBD">
          <w:rPr>
            <w:rFonts w:ascii="Times New Roman" w:hAnsi="Times New Roman"/>
            <w:noProof/>
            <w:color w:val="auto"/>
          </w:rPr>
          <w:fldChar w:fldCharType="separate"/>
        </w:r>
        <w:r w:rsidR="00984042">
          <w:rPr>
            <w:rFonts w:ascii="Times New Roman" w:hAnsi="Times New Roman"/>
            <w:noProof/>
            <w:color w:val="auto"/>
          </w:rPr>
          <w:t>2</w:t>
        </w:r>
        <w:r w:rsidR="009B755D" w:rsidRPr="00072FBD">
          <w:rPr>
            <w:rFonts w:ascii="Times New Roman" w:hAnsi="Times New Roman"/>
            <w:noProof/>
            <w:color w:val="auto"/>
          </w:rPr>
          <w:fldChar w:fldCharType="end"/>
        </w:r>
      </w:hyperlink>
    </w:p>
    <w:p w14:paraId="014DF171" w14:textId="0BC10B95" w:rsidR="00927414" w:rsidRPr="00072FBD" w:rsidRDefault="00CA2F8F">
      <w:pPr>
        <w:pStyle w:val="TOC1"/>
        <w:rPr>
          <w:rFonts w:ascii="Times New Roman" w:hAnsi="Times New Roman"/>
          <w:b w:val="0"/>
          <w:bCs w:val="0"/>
          <w:noProof/>
          <w:sz w:val="21"/>
          <w:szCs w:val="22"/>
          <w:lang w:val="en-US"/>
        </w:rPr>
      </w:pPr>
      <w:hyperlink w:anchor="_Toc524190326" w:history="1">
        <w:r w:rsidR="004D0BD7" w:rsidRPr="00072FBD">
          <w:rPr>
            <w:rStyle w:val="af3"/>
            <w:rFonts w:ascii="Times New Roman" w:hAnsi="Times New Roman"/>
            <w:noProof/>
            <w:color w:val="auto"/>
            <w:lang w:val="en-US"/>
          </w:rPr>
          <w:t xml:space="preserve">2 </w:t>
        </w:r>
        <w:r w:rsidR="004D0BD7" w:rsidRPr="00072FBD">
          <w:rPr>
            <w:rStyle w:val="af3"/>
            <w:rFonts w:ascii="Times New Roman" w:hAnsi="Times New Roman"/>
            <w:noProof/>
            <w:color w:val="auto"/>
            <w:lang w:val="en-US"/>
          </w:rPr>
          <w:t>矿井需风量计算</w:t>
        </w:r>
        <w:r w:rsidR="004D0BD7" w:rsidRPr="00072FBD">
          <w:rPr>
            <w:rFonts w:ascii="Times New Roman" w:hAnsi="Times New Roman"/>
            <w:noProof/>
            <w:lang w:val="en-US"/>
          </w:rPr>
          <w:tab/>
        </w:r>
        <w:r w:rsidR="009B755D" w:rsidRPr="00072FBD">
          <w:rPr>
            <w:rFonts w:ascii="Times New Roman" w:hAnsi="Times New Roman"/>
            <w:noProof/>
            <w:lang w:val="en-US"/>
          </w:rPr>
          <w:fldChar w:fldCharType="begin"/>
        </w:r>
        <w:r w:rsidR="004D0BD7" w:rsidRPr="00072FBD">
          <w:rPr>
            <w:rFonts w:ascii="Times New Roman" w:hAnsi="Times New Roman"/>
            <w:noProof/>
            <w:lang w:val="en-US"/>
          </w:rPr>
          <w:instrText xml:space="preserve"> PAGEREF _Toc524190326 \h </w:instrText>
        </w:r>
        <w:r w:rsidR="009B755D" w:rsidRPr="00072FBD">
          <w:rPr>
            <w:rFonts w:ascii="Times New Roman" w:hAnsi="Times New Roman"/>
            <w:noProof/>
            <w:lang w:val="en-US"/>
          </w:rPr>
        </w:r>
        <w:r w:rsidR="009B755D" w:rsidRPr="00072FBD">
          <w:rPr>
            <w:rFonts w:ascii="Times New Roman" w:hAnsi="Times New Roman"/>
            <w:noProof/>
            <w:lang w:val="en-US"/>
          </w:rPr>
          <w:fldChar w:fldCharType="separate"/>
        </w:r>
        <w:r w:rsidR="00984042">
          <w:rPr>
            <w:rFonts w:ascii="Times New Roman" w:hAnsi="Times New Roman"/>
            <w:noProof/>
            <w:lang w:val="en-US"/>
          </w:rPr>
          <w:t>5</w:t>
        </w:r>
        <w:r w:rsidR="009B755D" w:rsidRPr="00072FBD">
          <w:rPr>
            <w:rFonts w:ascii="Times New Roman" w:hAnsi="Times New Roman"/>
            <w:noProof/>
            <w:lang w:val="en-US"/>
          </w:rPr>
          <w:fldChar w:fldCharType="end"/>
        </w:r>
      </w:hyperlink>
    </w:p>
    <w:p w14:paraId="26343406" w14:textId="1F58D151" w:rsidR="00927414" w:rsidRPr="00072FBD" w:rsidRDefault="00CA2F8F">
      <w:pPr>
        <w:pStyle w:val="TOC2"/>
        <w:rPr>
          <w:rFonts w:ascii="Times New Roman" w:hAnsi="Times New Roman"/>
          <w:noProof/>
          <w:color w:val="auto"/>
          <w:sz w:val="21"/>
          <w:szCs w:val="22"/>
        </w:rPr>
      </w:pPr>
      <w:hyperlink w:anchor="_Toc524190327" w:history="1">
        <w:r w:rsidR="004D0BD7" w:rsidRPr="00072FBD">
          <w:rPr>
            <w:rStyle w:val="af3"/>
            <w:rFonts w:ascii="Times New Roman" w:hAnsi="Times New Roman"/>
            <w:noProof/>
            <w:color w:val="auto"/>
          </w:rPr>
          <w:t xml:space="preserve">2.1 </w:t>
        </w:r>
        <w:r w:rsidR="004D0BD7" w:rsidRPr="00072FBD">
          <w:rPr>
            <w:rStyle w:val="af3"/>
            <w:rFonts w:ascii="Times New Roman" w:hAnsi="Times New Roman"/>
            <w:noProof/>
            <w:color w:val="auto"/>
          </w:rPr>
          <w:t>矿井风量计算原则</w:t>
        </w:r>
        <w:r w:rsidR="004D0BD7" w:rsidRPr="00072FBD">
          <w:rPr>
            <w:rFonts w:ascii="Times New Roman" w:hAnsi="Times New Roman"/>
            <w:noProof/>
            <w:color w:val="auto"/>
          </w:rPr>
          <w:tab/>
        </w:r>
        <w:r w:rsidR="009B755D" w:rsidRPr="00072FBD">
          <w:rPr>
            <w:rFonts w:ascii="Times New Roman" w:hAnsi="Times New Roman"/>
            <w:noProof/>
            <w:color w:val="auto"/>
          </w:rPr>
          <w:fldChar w:fldCharType="begin"/>
        </w:r>
        <w:r w:rsidR="004D0BD7" w:rsidRPr="00072FBD">
          <w:rPr>
            <w:rFonts w:ascii="Times New Roman" w:hAnsi="Times New Roman"/>
            <w:noProof/>
            <w:color w:val="auto"/>
          </w:rPr>
          <w:instrText xml:space="preserve"> PAGEREF _Toc524190327 \h </w:instrText>
        </w:r>
        <w:r w:rsidR="009B755D" w:rsidRPr="00072FBD">
          <w:rPr>
            <w:rFonts w:ascii="Times New Roman" w:hAnsi="Times New Roman"/>
            <w:noProof/>
            <w:color w:val="auto"/>
          </w:rPr>
        </w:r>
        <w:r w:rsidR="009B755D" w:rsidRPr="00072FBD">
          <w:rPr>
            <w:rFonts w:ascii="Times New Roman" w:hAnsi="Times New Roman"/>
            <w:noProof/>
            <w:color w:val="auto"/>
          </w:rPr>
          <w:fldChar w:fldCharType="separate"/>
        </w:r>
        <w:r w:rsidR="00984042">
          <w:rPr>
            <w:rFonts w:ascii="Times New Roman" w:hAnsi="Times New Roman"/>
            <w:noProof/>
            <w:color w:val="auto"/>
          </w:rPr>
          <w:t>5</w:t>
        </w:r>
        <w:r w:rsidR="009B755D" w:rsidRPr="00072FBD">
          <w:rPr>
            <w:rFonts w:ascii="Times New Roman" w:hAnsi="Times New Roman"/>
            <w:noProof/>
            <w:color w:val="auto"/>
          </w:rPr>
          <w:fldChar w:fldCharType="end"/>
        </w:r>
      </w:hyperlink>
    </w:p>
    <w:p w14:paraId="3BBC97F5" w14:textId="458E7236" w:rsidR="00927414" w:rsidRPr="00072FBD" w:rsidRDefault="00CA2F8F">
      <w:pPr>
        <w:pStyle w:val="TOC2"/>
        <w:rPr>
          <w:rFonts w:ascii="Times New Roman" w:hAnsi="Times New Roman"/>
          <w:noProof/>
          <w:color w:val="auto"/>
          <w:sz w:val="21"/>
          <w:szCs w:val="22"/>
        </w:rPr>
      </w:pPr>
      <w:hyperlink w:anchor="_Toc524190328" w:history="1">
        <w:r w:rsidR="004D0BD7" w:rsidRPr="00072FBD">
          <w:rPr>
            <w:rStyle w:val="af3"/>
            <w:rFonts w:ascii="Times New Roman" w:hAnsi="Times New Roman"/>
            <w:noProof/>
            <w:color w:val="auto"/>
          </w:rPr>
          <w:t xml:space="preserve">2.2 </w:t>
        </w:r>
        <w:r w:rsidR="004D0BD7" w:rsidRPr="00072FBD">
          <w:rPr>
            <w:rStyle w:val="af3"/>
            <w:rFonts w:ascii="Times New Roman" w:hAnsi="Times New Roman"/>
            <w:noProof/>
            <w:color w:val="auto"/>
          </w:rPr>
          <w:t>采煤工作面实际需要风量的计算</w:t>
        </w:r>
        <w:r w:rsidR="004D0BD7" w:rsidRPr="00072FBD">
          <w:rPr>
            <w:rFonts w:ascii="Times New Roman" w:hAnsi="Times New Roman"/>
            <w:noProof/>
            <w:color w:val="auto"/>
          </w:rPr>
          <w:tab/>
        </w:r>
        <w:r w:rsidR="009B755D" w:rsidRPr="00072FBD">
          <w:rPr>
            <w:rFonts w:ascii="Times New Roman" w:hAnsi="Times New Roman"/>
            <w:noProof/>
            <w:color w:val="auto"/>
          </w:rPr>
          <w:fldChar w:fldCharType="begin"/>
        </w:r>
        <w:r w:rsidR="004D0BD7" w:rsidRPr="00072FBD">
          <w:rPr>
            <w:rFonts w:ascii="Times New Roman" w:hAnsi="Times New Roman"/>
            <w:noProof/>
            <w:color w:val="auto"/>
          </w:rPr>
          <w:instrText xml:space="preserve"> PAGEREF _Toc524190328 \h </w:instrText>
        </w:r>
        <w:r w:rsidR="009B755D" w:rsidRPr="00072FBD">
          <w:rPr>
            <w:rFonts w:ascii="Times New Roman" w:hAnsi="Times New Roman"/>
            <w:noProof/>
            <w:color w:val="auto"/>
          </w:rPr>
        </w:r>
        <w:r w:rsidR="009B755D" w:rsidRPr="00072FBD">
          <w:rPr>
            <w:rFonts w:ascii="Times New Roman" w:hAnsi="Times New Roman"/>
            <w:noProof/>
            <w:color w:val="auto"/>
          </w:rPr>
          <w:fldChar w:fldCharType="separate"/>
        </w:r>
        <w:r w:rsidR="00984042">
          <w:rPr>
            <w:rFonts w:ascii="Times New Roman" w:hAnsi="Times New Roman"/>
            <w:noProof/>
            <w:color w:val="auto"/>
          </w:rPr>
          <w:t>6</w:t>
        </w:r>
        <w:r w:rsidR="009B755D" w:rsidRPr="00072FBD">
          <w:rPr>
            <w:rFonts w:ascii="Times New Roman" w:hAnsi="Times New Roman"/>
            <w:noProof/>
            <w:color w:val="auto"/>
          </w:rPr>
          <w:fldChar w:fldCharType="end"/>
        </w:r>
      </w:hyperlink>
    </w:p>
    <w:p w14:paraId="4D1E65D0" w14:textId="6547693B" w:rsidR="00927414" w:rsidRPr="00072FBD" w:rsidRDefault="00CA2F8F">
      <w:pPr>
        <w:pStyle w:val="TOC2"/>
        <w:rPr>
          <w:rFonts w:ascii="Times New Roman" w:hAnsi="Times New Roman"/>
          <w:noProof/>
          <w:color w:val="auto"/>
          <w:sz w:val="21"/>
          <w:szCs w:val="22"/>
        </w:rPr>
      </w:pPr>
      <w:hyperlink w:anchor="_Toc524190329" w:history="1">
        <w:r w:rsidR="004D0BD7" w:rsidRPr="00072FBD">
          <w:rPr>
            <w:rStyle w:val="af3"/>
            <w:rFonts w:ascii="Times New Roman" w:hAnsi="Times New Roman"/>
            <w:noProof/>
            <w:color w:val="auto"/>
          </w:rPr>
          <w:t xml:space="preserve">2.3 </w:t>
        </w:r>
        <w:r w:rsidR="004D0BD7" w:rsidRPr="00072FBD">
          <w:rPr>
            <w:rStyle w:val="af3"/>
            <w:rFonts w:ascii="Times New Roman" w:hAnsi="Times New Roman"/>
            <w:noProof/>
            <w:color w:val="auto"/>
          </w:rPr>
          <w:t>掘进工作面实际需要风量的计算</w:t>
        </w:r>
        <w:r w:rsidR="004D0BD7" w:rsidRPr="00072FBD">
          <w:rPr>
            <w:rFonts w:ascii="Times New Roman" w:hAnsi="Times New Roman"/>
            <w:noProof/>
            <w:color w:val="auto"/>
          </w:rPr>
          <w:tab/>
        </w:r>
        <w:r w:rsidR="009B755D" w:rsidRPr="00072FBD">
          <w:rPr>
            <w:rFonts w:ascii="Times New Roman" w:hAnsi="Times New Roman"/>
            <w:noProof/>
            <w:color w:val="auto"/>
          </w:rPr>
          <w:fldChar w:fldCharType="begin"/>
        </w:r>
        <w:r w:rsidR="004D0BD7" w:rsidRPr="00072FBD">
          <w:rPr>
            <w:rFonts w:ascii="Times New Roman" w:hAnsi="Times New Roman"/>
            <w:noProof/>
            <w:color w:val="auto"/>
          </w:rPr>
          <w:instrText xml:space="preserve"> PAGEREF _Toc524190329 \h </w:instrText>
        </w:r>
        <w:r w:rsidR="009B755D" w:rsidRPr="00072FBD">
          <w:rPr>
            <w:rFonts w:ascii="Times New Roman" w:hAnsi="Times New Roman"/>
            <w:noProof/>
            <w:color w:val="auto"/>
          </w:rPr>
        </w:r>
        <w:r w:rsidR="009B755D" w:rsidRPr="00072FBD">
          <w:rPr>
            <w:rFonts w:ascii="Times New Roman" w:hAnsi="Times New Roman"/>
            <w:noProof/>
            <w:color w:val="auto"/>
          </w:rPr>
          <w:fldChar w:fldCharType="separate"/>
        </w:r>
        <w:r w:rsidR="00984042">
          <w:rPr>
            <w:rFonts w:ascii="Times New Roman" w:hAnsi="Times New Roman"/>
            <w:noProof/>
            <w:color w:val="auto"/>
          </w:rPr>
          <w:t>15</w:t>
        </w:r>
        <w:r w:rsidR="009B755D" w:rsidRPr="00072FBD">
          <w:rPr>
            <w:rFonts w:ascii="Times New Roman" w:hAnsi="Times New Roman"/>
            <w:noProof/>
            <w:color w:val="auto"/>
          </w:rPr>
          <w:fldChar w:fldCharType="end"/>
        </w:r>
      </w:hyperlink>
    </w:p>
    <w:p w14:paraId="2234A997" w14:textId="4172CEF8" w:rsidR="00927414" w:rsidRPr="00072FBD" w:rsidRDefault="00CA2F8F">
      <w:pPr>
        <w:pStyle w:val="TOC2"/>
        <w:rPr>
          <w:rFonts w:ascii="Times New Roman" w:hAnsi="Times New Roman"/>
          <w:noProof/>
          <w:color w:val="auto"/>
          <w:sz w:val="21"/>
          <w:szCs w:val="22"/>
        </w:rPr>
      </w:pPr>
      <w:hyperlink w:anchor="_Toc524190330" w:history="1">
        <w:r w:rsidR="004D0BD7" w:rsidRPr="00072FBD">
          <w:rPr>
            <w:rStyle w:val="af3"/>
            <w:rFonts w:ascii="Times New Roman" w:hAnsi="Times New Roman"/>
            <w:noProof/>
            <w:color w:val="auto"/>
          </w:rPr>
          <w:t xml:space="preserve">2.4 </w:t>
        </w:r>
        <w:r w:rsidR="004D0BD7" w:rsidRPr="00072FBD">
          <w:rPr>
            <w:rStyle w:val="af3"/>
            <w:rFonts w:ascii="Times New Roman" w:hAnsi="Times New Roman"/>
            <w:noProof/>
            <w:color w:val="auto"/>
          </w:rPr>
          <w:t>硐室实际需要风量的计算</w:t>
        </w:r>
        <w:r w:rsidR="004D0BD7" w:rsidRPr="00072FBD">
          <w:rPr>
            <w:rFonts w:ascii="Times New Roman" w:hAnsi="Times New Roman"/>
            <w:noProof/>
            <w:color w:val="auto"/>
          </w:rPr>
          <w:tab/>
        </w:r>
        <w:r w:rsidR="009B755D" w:rsidRPr="00072FBD">
          <w:rPr>
            <w:rFonts w:ascii="Times New Roman" w:hAnsi="Times New Roman"/>
            <w:noProof/>
            <w:color w:val="auto"/>
          </w:rPr>
          <w:fldChar w:fldCharType="begin"/>
        </w:r>
        <w:r w:rsidR="004D0BD7" w:rsidRPr="00072FBD">
          <w:rPr>
            <w:rFonts w:ascii="Times New Roman" w:hAnsi="Times New Roman"/>
            <w:noProof/>
            <w:color w:val="auto"/>
          </w:rPr>
          <w:instrText xml:space="preserve"> PAGEREF _Toc524190330 \h </w:instrText>
        </w:r>
        <w:r w:rsidR="009B755D" w:rsidRPr="00072FBD">
          <w:rPr>
            <w:rFonts w:ascii="Times New Roman" w:hAnsi="Times New Roman"/>
            <w:noProof/>
            <w:color w:val="auto"/>
          </w:rPr>
        </w:r>
        <w:r w:rsidR="009B755D" w:rsidRPr="00072FBD">
          <w:rPr>
            <w:rFonts w:ascii="Times New Roman" w:hAnsi="Times New Roman"/>
            <w:noProof/>
            <w:color w:val="auto"/>
          </w:rPr>
          <w:fldChar w:fldCharType="separate"/>
        </w:r>
        <w:r w:rsidR="00984042">
          <w:rPr>
            <w:rFonts w:ascii="Times New Roman" w:hAnsi="Times New Roman"/>
            <w:noProof/>
            <w:color w:val="auto"/>
          </w:rPr>
          <w:t>27</w:t>
        </w:r>
        <w:r w:rsidR="009B755D" w:rsidRPr="00072FBD">
          <w:rPr>
            <w:rFonts w:ascii="Times New Roman" w:hAnsi="Times New Roman"/>
            <w:noProof/>
            <w:color w:val="auto"/>
          </w:rPr>
          <w:fldChar w:fldCharType="end"/>
        </w:r>
      </w:hyperlink>
    </w:p>
    <w:p w14:paraId="595AD534" w14:textId="3FCDFA15" w:rsidR="00927414" w:rsidRPr="00072FBD" w:rsidRDefault="00CA2F8F">
      <w:pPr>
        <w:pStyle w:val="TOC2"/>
        <w:rPr>
          <w:rFonts w:ascii="Times New Roman" w:hAnsi="Times New Roman"/>
          <w:noProof/>
          <w:color w:val="auto"/>
          <w:sz w:val="21"/>
          <w:szCs w:val="22"/>
        </w:rPr>
      </w:pPr>
      <w:hyperlink w:anchor="_Toc524190331" w:history="1">
        <w:r w:rsidR="004D0BD7" w:rsidRPr="00072FBD">
          <w:rPr>
            <w:rStyle w:val="af3"/>
            <w:rFonts w:ascii="Times New Roman" w:hAnsi="Times New Roman"/>
            <w:noProof/>
            <w:color w:val="auto"/>
          </w:rPr>
          <w:t xml:space="preserve">2.5 </w:t>
        </w:r>
        <w:r w:rsidR="004D0BD7" w:rsidRPr="00072FBD">
          <w:rPr>
            <w:rStyle w:val="af3"/>
            <w:rFonts w:ascii="Times New Roman" w:hAnsi="Times New Roman"/>
            <w:noProof/>
            <w:color w:val="auto"/>
          </w:rPr>
          <w:t>其他用风地点实际需要风量的计算</w:t>
        </w:r>
        <w:r w:rsidR="004D0BD7" w:rsidRPr="00072FBD">
          <w:rPr>
            <w:rFonts w:ascii="Times New Roman" w:hAnsi="Times New Roman"/>
            <w:noProof/>
            <w:color w:val="auto"/>
          </w:rPr>
          <w:tab/>
        </w:r>
        <w:r w:rsidR="009B755D" w:rsidRPr="00072FBD">
          <w:rPr>
            <w:rFonts w:ascii="Times New Roman" w:hAnsi="Times New Roman"/>
            <w:noProof/>
            <w:color w:val="auto"/>
          </w:rPr>
          <w:fldChar w:fldCharType="begin"/>
        </w:r>
        <w:r w:rsidR="004D0BD7" w:rsidRPr="00072FBD">
          <w:rPr>
            <w:rFonts w:ascii="Times New Roman" w:hAnsi="Times New Roman"/>
            <w:noProof/>
            <w:color w:val="auto"/>
          </w:rPr>
          <w:instrText xml:space="preserve"> PAGEREF _Toc524190331 \h </w:instrText>
        </w:r>
        <w:r w:rsidR="009B755D" w:rsidRPr="00072FBD">
          <w:rPr>
            <w:rFonts w:ascii="Times New Roman" w:hAnsi="Times New Roman"/>
            <w:noProof/>
            <w:color w:val="auto"/>
          </w:rPr>
        </w:r>
        <w:r w:rsidR="009B755D" w:rsidRPr="00072FBD">
          <w:rPr>
            <w:rFonts w:ascii="Times New Roman" w:hAnsi="Times New Roman"/>
            <w:noProof/>
            <w:color w:val="auto"/>
          </w:rPr>
          <w:fldChar w:fldCharType="separate"/>
        </w:r>
        <w:r w:rsidR="00984042">
          <w:rPr>
            <w:rFonts w:ascii="Times New Roman" w:hAnsi="Times New Roman"/>
            <w:noProof/>
            <w:color w:val="auto"/>
          </w:rPr>
          <w:t>31</w:t>
        </w:r>
        <w:r w:rsidR="009B755D" w:rsidRPr="00072FBD">
          <w:rPr>
            <w:rFonts w:ascii="Times New Roman" w:hAnsi="Times New Roman"/>
            <w:noProof/>
            <w:color w:val="auto"/>
          </w:rPr>
          <w:fldChar w:fldCharType="end"/>
        </w:r>
      </w:hyperlink>
    </w:p>
    <w:p w14:paraId="0CB21372" w14:textId="00E2B0F5" w:rsidR="00927414" w:rsidRPr="00072FBD" w:rsidRDefault="00CA2F8F">
      <w:pPr>
        <w:pStyle w:val="TOC2"/>
        <w:rPr>
          <w:rFonts w:ascii="Times New Roman" w:hAnsi="Times New Roman"/>
          <w:noProof/>
          <w:color w:val="auto"/>
          <w:sz w:val="21"/>
          <w:szCs w:val="22"/>
        </w:rPr>
      </w:pPr>
      <w:hyperlink w:anchor="_Toc524190332" w:history="1">
        <w:r w:rsidR="004D0BD7" w:rsidRPr="00072FBD">
          <w:rPr>
            <w:rStyle w:val="af3"/>
            <w:rFonts w:ascii="Times New Roman" w:hAnsi="Times New Roman"/>
            <w:noProof/>
            <w:color w:val="auto"/>
          </w:rPr>
          <w:t xml:space="preserve">2.6 </w:t>
        </w:r>
        <w:r w:rsidR="004D0BD7" w:rsidRPr="00072FBD">
          <w:rPr>
            <w:rStyle w:val="af3"/>
            <w:rFonts w:ascii="Times New Roman" w:hAnsi="Times New Roman"/>
            <w:noProof/>
            <w:color w:val="auto"/>
          </w:rPr>
          <w:t>矿井总需要风量的确定</w:t>
        </w:r>
        <w:r w:rsidR="004D0BD7" w:rsidRPr="00072FBD">
          <w:rPr>
            <w:rFonts w:ascii="Times New Roman" w:hAnsi="Times New Roman"/>
            <w:noProof/>
            <w:color w:val="auto"/>
          </w:rPr>
          <w:tab/>
        </w:r>
        <w:r w:rsidR="009B755D" w:rsidRPr="00072FBD">
          <w:rPr>
            <w:rFonts w:ascii="Times New Roman" w:hAnsi="Times New Roman"/>
            <w:noProof/>
            <w:color w:val="auto"/>
          </w:rPr>
          <w:fldChar w:fldCharType="begin"/>
        </w:r>
        <w:r w:rsidR="004D0BD7" w:rsidRPr="00072FBD">
          <w:rPr>
            <w:rFonts w:ascii="Times New Roman" w:hAnsi="Times New Roman"/>
            <w:noProof/>
            <w:color w:val="auto"/>
          </w:rPr>
          <w:instrText xml:space="preserve"> PAGEREF _Toc524190332 \h </w:instrText>
        </w:r>
        <w:r w:rsidR="009B755D" w:rsidRPr="00072FBD">
          <w:rPr>
            <w:rFonts w:ascii="Times New Roman" w:hAnsi="Times New Roman"/>
            <w:noProof/>
            <w:color w:val="auto"/>
          </w:rPr>
        </w:r>
        <w:r w:rsidR="009B755D" w:rsidRPr="00072FBD">
          <w:rPr>
            <w:rFonts w:ascii="Times New Roman" w:hAnsi="Times New Roman"/>
            <w:noProof/>
            <w:color w:val="auto"/>
          </w:rPr>
          <w:fldChar w:fldCharType="separate"/>
        </w:r>
        <w:r w:rsidR="00984042">
          <w:rPr>
            <w:rFonts w:ascii="Times New Roman" w:hAnsi="Times New Roman"/>
            <w:noProof/>
            <w:color w:val="auto"/>
          </w:rPr>
          <w:t>33</w:t>
        </w:r>
        <w:r w:rsidR="009B755D" w:rsidRPr="00072FBD">
          <w:rPr>
            <w:rFonts w:ascii="Times New Roman" w:hAnsi="Times New Roman"/>
            <w:noProof/>
            <w:color w:val="auto"/>
          </w:rPr>
          <w:fldChar w:fldCharType="end"/>
        </w:r>
      </w:hyperlink>
    </w:p>
    <w:p w14:paraId="26A0B0F1" w14:textId="3130A18C" w:rsidR="00927414" w:rsidRPr="00072FBD" w:rsidRDefault="00CA2F8F">
      <w:pPr>
        <w:pStyle w:val="TOC1"/>
        <w:rPr>
          <w:rFonts w:ascii="Times New Roman" w:hAnsi="Times New Roman"/>
          <w:b w:val="0"/>
          <w:bCs w:val="0"/>
          <w:noProof/>
          <w:sz w:val="21"/>
          <w:szCs w:val="22"/>
          <w:lang w:val="en-US"/>
        </w:rPr>
      </w:pPr>
      <w:hyperlink w:anchor="_Toc524190333" w:history="1">
        <w:r w:rsidR="004D0BD7" w:rsidRPr="00072FBD">
          <w:rPr>
            <w:rStyle w:val="af3"/>
            <w:rFonts w:ascii="Times New Roman" w:hAnsi="Times New Roman"/>
            <w:noProof/>
            <w:color w:val="auto"/>
            <w:lang w:val="en-US"/>
          </w:rPr>
          <w:t xml:space="preserve">3 </w:t>
        </w:r>
        <w:r w:rsidR="004D0BD7" w:rsidRPr="00072FBD">
          <w:rPr>
            <w:rStyle w:val="af3"/>
            <w:rFonts w:ascii="Times New Roman" w:hAnsi="Times New Roman"/>
            <w:noProof/>
            <w:color w:val="auto"/>
            <w:lang w:val="en-US"/>
          </w:rPr>
          <w:t>矿井通风能力计算</w:t>
        </w:r>
        <w:r w:rsidR="004D0BD7" w:rsidRPr="00072FBD">
          <w:rPr>
            <w:rFonts w:ascii="Times New Roman" w:hAnsi="Times New Roman"/>
            <w:noProof/>
            <w:lang w:val="en-US"/>
          </w:rPr>
          <w:tab/>
        </w:r>
        <w:r w:rsidR="009B755D" w:rsidRPr="00072FBD">
          <w:rPr>
            <w:rFonts w:ascii="Times New Roman" w:hAnsi="Times New Roman"/>
            <w:noProof/>
            <w:lang w:val="en-US"/>
          </w:rPr>
          <w:fldChar w:fldCharType="begin"/>
        </w:r>
        <w:r w:rsidR="004D0BD7" w:rsidRPr="00072FBD">
          <w:rPr>
            <w:rFonts w:ascii="Times New Roman" w:hAnsi="Times New Roman"/>
            <w:noProof/>
            <w:lang w:val="en-US"/>
          </w:rPr>
          <w:instrText xml:space="preserve"> PAGEREF _Toc524190333 \h </w:instrText>
        </w:r>
        <w:r w:rsidR="009B755D" w:rsidRPr="00072FBD">
          <w:rPr>
            <w:rFonts w:ascii="Times New Roman" w:hAnsi="Times New Roman"/>
            <w:noProof/>
            <w:lang w:val="en-US"/>
          </w:rPr>
        </w:r>
        <w:r w:rsidR="009B755D" w:rsidRPr="00072FBD">
          <w:rPr>
            <w:rFonts w:ascii="Times New Roman" w:hAnsi="Times New Roman"/>
            <w:noProof/>
            <w:lang w:val="en-US"/>
          </w:rPr>
          <w:fldChar w:fldCharType="separate"/>
        </w:r>
        <w:r w:rsidR="00984042">
          <w:rPr>
            <w:rFonts w:ascii="Times New Roman" w:hAnsi="Times New Roman"/>
            <w:noProof/>
            <w:lang w:val="en-US"/>
          </w:rPr>
          <w:t>35</w:t>
        </w:r>
        <w:r w:rsidR="009B755D" w:rsidRPr="00072FBD">
          <w:rPr>
            <w:rFonts w:ascii="Times New Roman" w:hAnsi="Times New Roman"/>
            <w:noProof/>
            <w:lang w:val="en-US"/>
          </w:rPr>
          <w:fldChar w:fldCharType="end"/>
        </w:r>
      </w:hyperlink>
    </w:p>
    <w:p w14:paraId="7DB0CDB0" w14:textId="1D110E83" w:rsidR="00927414" w:rsidRPr="00072FBD" w:rsidRDefault="00CA2F8F">
      <w:pPr>
        <w:pStyle w:val="TOC2"/>
        <w:rPr>
          <w:rFonts w:ascii="Times New Roman" w:hAnsi="Times New Roman"/>
          <w:noProof/>
          <w:color w:val="auto"/>
          <w:sz w:val="21"/>
          <w:szCs w:val="22"/>
        </w:rPr>
      </w:pPr>
      <w:hyperlink w:anchor="_Toc524190334" w:history="1">
        <w:r w:rsidR="004D0BD7" w:rsidRPr="00072FBD">
          <w:rPr>
            <w:rStyle w:val="af3"/>
            <w:rFonts w:ascii="Times New Roman" w:hAnsi="Times New Roman"/>
            <w:noProof/>
            <w:color w:val="auto"/>
          </w:rPr>
          <w:t xml:space="preserve">3.1 </w:t>
        </w:r>
        <w:r w:rsidR="004D0BD7" w:rsidRPr="00072FBD">
          <w:rPr>
            <w:rStyle w:val="af3"/>
            <w:rFonts w:ascii="Times New Roman" w:hAnsi="Times New Roman"/>
            <w:noProof/>
            <w:color w:val="auto"/>
          </w:rPr>
          <w:t>计算依据</w:t>
        </w:r>
        <w:r w:rsidR="004D0BD7" w:rsidRPr="00072FBD">
          <w:rPr>
            <w:rFonts w:ascii="Times New Roman" w:hAnsi="Times New Roman"/>
            <w:noProof/>
            <w:color w:val="auto"/>
          </w:rPr>
          <w:tab/>
        </w:r>
        <w:r w:rsidR="009B755D" w:rsidRPr="00072FBD">
          <w:rPr>
            <w:rFonts w:ascii="Times New Roman" w:hAnsi="Times New Roman"/>
            <w:noProof/>
            <w:color w:val="auto"/>
          </w:rPr>
          <w:fldChar w:fldCharType="begin"/>
        </w:r>
        <w:r w:rsidR="004D0BD7" w:rsidRPr="00072FBD">
          <w:rPr>
            <w:rFonts w:ascii="Times New Roman" w:hAnsi="Times New Roman"/>
            <w:noProof/>
            <w:color w:val="auto"/>
          </w:rPr>
          <w:instrText xml:space="preserve"> PAGEREF _Toc524190334 \h </w:instrText>
        </w:r>
        <w:r w:rsidR="009B755D" w:rsidRPr="00072FBD">
          <w:rPr>
            <w:rFonts w:ascii="Times New Roman" w:hAnsi="Times New Roman"/>
            <w:noProof/>
            <w:color w:val="auto"/>
          </w:rPr>
        </w:r>
        <w:r w:rsidR="009B755D" w:rsidRPr="00072FBD">
          <w:rPr>
            <w:rFonts w:ascii="Times New Roman" w:hAnsi="Times New Roman"/>
            <w:noProof/>
            <w:color w:val="auto"/>
          </w:rPr>
          <w:fldChar w:fldCharType="separate"/>
        </w:r>
        <w:r w:rsidR="00984042">
          <w:rPr>
            <w:rFonts w:ascii="Times New Roman" w:hAnsi="Times New Roman"/>
            <w:noProof/>
            <w:color w:val="auto"/>
          </w:rPr>
          <w:t>35</w:t>
        </w:r>
        <w:r w:rsidR="009B755D" w:rsidRPr="00072FBD">
          <w:rPr>
            <w:rFonts w:ascii="Times New Roman" w:hAnsi="Times New Roman"/>
            <w:noProof/>
            <w:color w:val="auto"/>
          </w:rPr>
          <w:fldChar w:fldCharType="end"/>
        </w:r>
      </w:hyperlink>
    </w:p>
    <w:p w14:paraId="02CFC55D" w14:textId="223B1DD7" w:rsidR="00927414" w:rsidRPr="00072FBD" w:rsidRDefault="00CA2F8F">
      <w:pPr>
        <w:pStyle w:val="TOC2"/>
        <w:rPr>
          <w:rFonts w:ascii="Times New Roman" w:hAnsi="Times New Roman"/>
          <w:noProof/>
          <w:color w:val="auto"/>
          <w:sz w:val="21"/>
          <w:szCs w:val="22"/>
        </w:rPr>
      </w:pPr>
      <w:hyperlink w:anchor="_Toc524190335" w:history="1">
        <w:r w:rsidR="004D0BD7" w:rsidRPr="00072FBD">
          <w:rPr>
            <w:rStyle w:val="af3"/>
            <w:rFonts w:ascii="Times New Roman" w:hAnsi="Times New Roman"/>
            <w:noProof/>
            <w:color w:val="auto"/>
          </w:rPr>
          <w:t xml:space="preserve">3.2 </w:t>
        </w:r>
        <w:r w:rsidR="004D0BD7" w:rsidRPr="00072FBD">
          <w:rPr>
            <w:rStyle w:val="af3"/>
            <w:rFonts w:ascii="Times New Roman" w:hAnsi="Times New Roman"/>
            <w:noProof/>
            <w:color w:val="auto"/>
          </w:rPr>
          <w:t>煤矿通风能力计算</w:t>
        </w:r>
        <w:r w:rsidR="004D0BD7" w:rsidRPr="00072FBD">
          <w:rPr>
            <w:rFonts w:ascii="Times New Roman" w:hAnsi="Times New Roman"/>
            <w:noProof/>
            <w:color w:val="auto"/>
          </w:rPr>
          <w:tab/>
        </w:r>
        <w:r w:rsidR="009B755D" w:rsidRPr="00072FBD">
          <w:rPr>
            <w:rFonts w:ascii="Times New Roman" w:hAnsi="Times New Roman"/>
            <w:noProof/>
            <w:color w:val="auto"/>
          </w:rPr>
          <w:fldChar w:fldCharType="begin"/>
        </w:r>
        <w:r w:rsidR="004D0BD7" w:rsidRPr="00072FBD">
          <w:rPr>
            <w:rFonts w:ascii="Times New Roman" w:hAnsi="Times New Roman"/>
            <w:noProof/>
            <w:color w:val="auto"/>
          </w:rPr>
          <w:instrText xml:space="preserve"> PAGEREF _Toc524190335 \h </w:instrText>
        </w:r>
        <w:r w:rsidR="009B755D" w:rsidRPr="00072FBD">
          <w:rPr>
            <w:rFonts w:ascii="Times New Roman" w:hAnsi="Times New Roman"/>
            <w:noProof/>
            <w:color w:val="auto"/>
          </w:rPr>
        </w:r>
        <w:r w:rsidR="009B755D" w:rsidRPr="00072FBD">
          <w:rPr>
            <w:rFonts w:ascii="Times New Roman" w:hAnsi="Times New Roman"/>
            <w:noProof/>
            <w:color w:val="auto"/>
          </w:rPr>
          <w:fldChar w:fldCharType="separate"/>
        </w:r>
        <w:r w:rsidR="00984042">
          <w:rPr>
            <w:rFonts w:ascii="Times New Roman" w:hAnsi="Times New Roman"/>
            <w:noProof/>
            <w:color w:val="auto"/>
          </w:rPr>
          <w:t>36</w:t>
        </w:r>
        <w:r w:rsidR="009B755D" w:rsidRPr="00072FBD">
          <w:rPr>
            <w:rFonts w:ascii="Times New Roman" w:hAnsi="Times New Roman"/>
            <w:noProof/>
            <w:color w:val="auto"/>
          </w:rPr>
          <w:fldChar w:fldCharType="end"/>
        </w:r>
      </w:hyperlink>
    </w:p>
    <w:p w14:paraId="77D32DF7" w14:textId="4FB17CA3" w:rsidR="00927414" w:rsidRPr="00072FBD" w:rsidRDefault="00CA2F8F">
      <w:pPr>
        <w:pStyle w:val="TOC1"/>
        <w:rPr>
          <w:rFonts w:ascii="Times New Roman" w:hAnsi="Times New Roman"/>
          <w:b w:val="0"/>
          <w:bCs w:val="0"/>
          <w:noProof/>
          <w:sz w:val="21"/>
          <w:szCs w:val="22"/>
          <w:lang w:val="en-US"/>
        </w:rPr>
      </w:pPr>
      <w:hyperlink w:anchor="_Toc524190336" w:history="1">
        <w:r w:rsidR="004D0BD7" w:rsidRPr="00072FBD">
          <w:rPr>
            <w:rStyle w:val="af3"/>
            <w:rFonts w:ascii="Times New Roman" w:hAnsi="Times New Roman"/>
            <w:noProof/>
            <w:color w:val="auto"/>
            <w:lang w:val="en-US"/>
          </w:rPr>
          <w:t xml:space="preserve">4 </w:t>
        </w:r>
        <w:r w:rsidR="004D0BD7" w:rsidRPr="00072FBD">
          <w:rPr>
            <w:rStyle w:val="af3"/>
            <w:rFonts w:ascii="Times New Roman" w:hAnsi="Times New Roman"/>
            <w:noProof/>
            <w:color w:val="auto"/>
            <w:lang w:val="en-US"/>
          </w:rPr>
          <w:t>矿井通风能力验证</w:t>
        </w:r>
        <w:r w:rsidR="004D0BD7" w:rsidRPr="00072FBD">
          <w:rPr>
            <w:rFonts w:ascii="Times New Roman" w:hAnsi="Times New Roman"/>
            <w:noProof/>
            <w:lang w:val="en-US"/>
          </w:rPr>
          <w:tab/>
        </w:r>
        <w:r w:rsidR="009B755D" w:rsidRPr="00072FBD">
          <w:rPr>
            <w:rFonts w:ascii="Times New Roman" w:hAnsi="Times New Roman"/>
            <w:noProof/>
            <w:lang w:val="en-US"/>
          </w:rPr>
          <w:fldChar w:fldCharType="begin"/>
        </w:r>
        <w:r w:rsidR="004D0BD7" w:rsidRPr="00072FBD">
          <w:rPr>
            <w:rFonts w:ascii="Times New Roman" w:hAnsi="Times New Roman"/>
            <w:noProof/>
            <w:lang w:val="en-US"/>
          </w:rPr>
          <w:instrText xml:space="preserve"> PAGEREF _Toc524190336 \h </w:instrText>
        </w:r>
        <w:r w:rsidR="009B755D" w:rsidRPr="00072FBD">
          <w:rPr>
            <w:rFonts w:ascii="Times New Roman" w:hAnsi="Times New Roman"/>
            <w:noProof/>
            <w:lang w:val="en-US"/>
          </w:rPr>
        </w:r>
        <w:r w:rsidR="009B755D" w:rsidRPr="00072FBD">
          <w:rPr>
            <w:rFonts w:ascii="Times New Roman" w:hAnsi="Times New Roman"/>
            <w:noProof/>
            <w:lang w:val="en-US"/>
          </w:rPr>
          <w:fldChar w:fldCharType="separate"/>
        </w:r>
        <w:r w:rsidR="00984042">
          <w:rPr>
            <w:rFonts w:ascii="Times New Roman" w:hAnsi="Times New Roman"/>
            <w:noProof/>
            <w:lang w:val="en-US"/>
          </w:rPr>
          <w:t>38</w:t>
        </w:r>
        <w:r w:rsidR="009B755D" w:rsidRPr="00072FBD">
          <w:rPr>
            <w:rFonts w:ascii="Times New Roman" w:hAnsi="Times New Roman"/>
            <w:noProof/>
            <w:lang w:val="en-US"/>
          </w:rPr>
          <w:fldChar w:fldCharType="end"/>
        </w:r>
      </w:hyperlink>
    </w:p>
    <w:p w14:paraId="7B974AE0" w14:textId="208E204D" w:rsidR="00927414" w:rsidRPr="00072FBD" w:rsidRDefault="00CA2F8F">
      <w:pPr>
        <w:pStyle w:val="TOC2"/>
        <w:rPr>
          <w:rFonts w:ascii="Times New Roman" w:hAnsi="Times New Roman"/>
          <w:noProof/>
          <w:color w:val="auto"/>
          <w:sz w:val="21"/>
          <w:szCs w:val="22"/>
        </w:rPr>
      </w:pPr>
      <w:hyperlink w:anchor="_Toc524190337" w:history="1">
        <w:r w:rsidR="004D0BD7" w:rsidRPr="00072FBD">
          <w:rPr>
            <w:rStyle w:val="af3"/>
            <w:rFonts w:ascii="Times New Roman" w:hAnsi="Times New Roman"/>
            <w:noProof/>
            <w:color w:val="auto"/>
          </w:rPr>
          <w:t xml:space="preserve">4.1 </w:t>
        </w:r>
        <w:r w:rsidR="004D0BD7" w:rsidRPr="00072FBD">
          <w:rPr>
            <w:rStyle w:val="af3"/>
            <w:rFonts w:ascii="Times New Roman" w:hAnsi="Times New Roman"/>
            <w:noProof/>
            <w:color w:val="auto"/>
          </w:rPr>
          <w:t>矿井通风动力的验证</w:t>
        </w:r>
        <w:r w:rsidR="004D0BD7" w:rsidRPr="00072FBD">
          <w:rPr>
            <w:rFonts w:ascii="Times New Roman" w:hAnsi="Times New Roman"/>
            <w:noProof/>
            <w:color w:val="auto"/>
          </w:rPr>
          <w:tab/>
        </w:r>
        <w:r w:rsidR="009B755D" w:rsidRPr="00072FBD">
          <w:rPr>
            <w:rFonts w:ascii="Times New Roman" w:hAnsi="Times New Roman"/>
            <w:noProof/>
            <w:color w:val="auto"/>
          </w:rPr>
          <w:fldChar w:fldCharType="begin"/>
        </w:r>
        <w:r w:rsidR="004D0BD7" w:rsidRPr="00072FBD">
          <w:rPr>
            <w:rFonts w:ascii="Times New Roman" w:hAnsi="Times New Roman"/>
            <w:noProof/>
            <w:color w:val="auto"/>
          </w:rPr>
          <w:instrText xml:space="preserve"> PAGEREF _Toc524190337 \h </w:instrText>
        </w:r>
        <w:r w:rsidR="009B755D" w:rsidRPr="00072FBD">
          <w:rPr>
            <w:rFonts w:ascii="Times New Roman" w:hAnsi="Times New Roman"/>
            <w:noProof/>
            <w:color w:val="auto"/>
          </w:rPr>
        </w:r>
        <w:r w:rsidR="009B755D" w:rsidRPr="00072FBD">
          <w:rPr>
            <w:rFonts w:ascii="Times New Roman" w:hAnsi="Times New Roman"/>
            <w:noProof/>
            <w:color w:val="auto"/>
          </w:rPr>
          <w:fldChar w:fldCharType="separate"/>
        </w:r>
        <w:r w:rsidR="00984042">
          <w:rPr>
            <w:rFonts w:ascii="Times New Roman" w:hAnsi="Times New Roman"/>
            <w:noProof/>
            <w:color w:val="auto"/>
          </w:rPr>
          <w:t>38</w:t>
        </w:r>
        <w:r w:rsidR="009B755D" w:rsidRPr="00072FBD">
          <w:rPr>
            <w:rFonts w:ascii="Times New Roman" w:hAnsi="Times New Roman"/>
            <w:noProof/>
            <w:color w:val="auto"/>
          </w:rPr>
          <w:fldChar w:fldCharType="end"/>
        </w:r>
      </w:hyperlink>
    </w:p>
    <w:p w14:paraId="762064BD" w14:textId="6BFD163F" w:rsidR="00927414" w:rsidRPr="00072FBD" w:rsidRDefault="00CA2F8F">
      <w:pPr>
        <w:pStyle w:val="TOC2"/>
        <w:rPr>
          <w:rFonts w:ascii="Times New Roman" w:hAnsi="Times New Roman"/>
          <w:noProof/>
          <w:color w:val="auto"/>
          <w:sz w:val="21"/>
          <w:szCs w:val="22"/>
        </w:rPr>
      </w:pPr>
      <w:hyperlink w:anchor="_Toc524190338" w:history="1">
        <w:r w:rsidR="004D0BD7" w:rsidRPr="00072FBD">
          <w:rPr>
            <w:rStyle w:val="af3"/>
            <w:rFonts w:ascii="Times New Roman" w:hAnsi="Times New Roman"/>
            <w:noProof/>
            <w:color w:val="auto"/>
          </w:rPr>
          <w:t xml:space="preserve">4.2 </w:t>
        </w:r>
        <w:r w:rsidR="004D0BD7" w:rsidRPr="00072FBD">
          <w:rPr>
            <w:rStyle w:val="af3"/>
            <w:rFonts w:ascii="Times New Roman" w:hAnsi="Times New Roman"/>
            <w:noProof/>
            <w:color w:val="auto"/>
          </w:rPr>
          <w:t>矿井通风网络能力的验证</w:t>
        </w:r>
        <w:r w:rsidR="004D0BD7" w:rsidRPr="00072FBD">
          <w:rPr>
            <w:rFonts w:ascii="Times New Roman" w:hAnsi="Times New Roman"/>
            <w:noProof/>
            <w:color w:val="auto"/>
          </w:rPr>
          <w:tab/>
        </w:r>
        <w:r w:rsidR="009B755D" w:rsidRPr="00072FBD">
          <w:rPr>
            <w:rFonts w:ascii="Times New Roman" w:hAnsi="Times New Roman"/>
            <w:noProof/>
            <w:color w:val="auto"/>
          </w:rPr>
          <w:fldChar w:fldCharType="begin"/>
        </w:r>
        <w:r w:rsidR="004D0BD7" w:rsidRPr="00072FBD">
          <w:rPr>
            <w:rFonts w:ascii="Times New Roman" w:hAnsi="Times New Roman"/>
            <w:noProof/>
            <w:color w:val="auto"/>
          </w:rPr>
          <w:instrText xml:space="preserve"> PAGEREF _Toc524190338 \h </w:instrText>
        </w:r>
        <w:r w:rsidR="009B755D" w:rsidRPr="00072FBD">
          <w:rPr>
            <w:rFonts w:ascii="Times New Roman" w:hAnsi="Times New Roman"/>
            <w:noProof/>
            <w:color w:val="auto"/>
          </w:rPr>
        </w:r>
        <w:r w:rsidR="009B755D" w:rsidRPr="00072FBD">
          <w:rPr>
            <w:rFonts w:ascii="Times New Roman" w:hAnsi="Times New Roman"/>
            <w:noProof/>
            <w:color w:val="auto"/>
          </w:rPr>
          <w:fldChar w:fldCharType="separate"/>
        </w:r>
        <w:r w:rsidR="00984042">
          <w:rPr>
            <w:rFonts w:ascii="Times New Roman" w:hAnsi="Times New Roman"/>
            <w:noProof/>
            <w:color w:val="auto"/>
          </w:rPr>
          <w:t>41</w:t>
        </w:r>
        <w:r w:rsidR="009B755D" w:rsidRPr="00072FBD">
          <w:rPr>
            <w:rFonts w:ascii="Times New Roman" w:hAnsi="Times New Roman"/>
            <w:noProof/>
            <w:color w:val="auto"/>
          </w:rPr>
          <w:fldChar w:fldCharType="end"/>
        </w:r>
      </w:hyperlink>
    </w:p>
    <w:p w14:paraId="53C5A01E" w14:textId="4F93697C" w:rsidR="00927414" w:rsidRPr="00072FBD" w:rsidRDefault="00CA2F8F">
      <w:pPr>
        <w:pStyle w:val="TOC2"/>
        <w:rPr>
          <w:rFonts w:ascii="Times New Roman" w:hAnsi="Times New Roman"/>
          <w:noProof/>
          <w:color w:val="auto"/>
          <w:sz w:val="21"/>
          <w:szCs w:val="22"/>
        </w:rPr>
      </w:pPr>
      <w:hyperlink w:anchor="_Toc524190339" w:history="1">
        <w:r w:rsidR="004D0BD7" w:rsidRPr="00072FBD">
          <w:rPr>
            <w:rStyle w:val="af3"/>
            <w:rFonts w:ascii="Times New Roman" w:hAnsi="Times New Roman"/>
            <w:noProof/>
            <w:color w:val="auto"/>
          </w:rPr>
          <w:t xml:space="preserve">4.3 </w:t>
        </w:r>
        <w:r w:rsidR="004D0BD7" w:rsidRPr="00072FBD">
          <w:rPr>
            <w:rStyle w:val="af3"/>
            <w:rFonts w:ascii="Times New Roman" w:hAnsi="Times New Roman"/>
            <w:noProof/>
            <w:color w:val="auto"/>
          </w:rPr>
          <w:t>矿井用风地点有效风量验证</w:t>
        </w:r>
        <w:r w:rsidR="004D0BD7" w:rsidRPr="00072FBD">
          <w:rPr>
            <w:rFonts w:ascii="Times New Roman" w:hAnsi="Times New Roman"/>
            <w:noProof/>
            <w:color w:val="auto"/>
          </w:rPr>
          <w:tab/>
        </w:r>
        <w:r w:rsidR="009B755D" w:rsidRPr="00072FBD">
          <w:rPr>
            <w:rFonts w:ascii="Times New Roman" w:hAnsi="Times New Roman"/>
            <w:noProof/>
            <w:color w:val="auto"/>
          </w:rPr>
          <w:fldChar w:fldCharType="begin"/>
        </w:r>
        <w:r w:rsidR="004D0BD7" w:rsidRPr="00072FBD">
          <w:rPr>
            <w:rFonts w:ascii="Times New Roman" w:hAnsi="Times New Roman"/>
            <w:noProof/>
            <w:color w:val="auto"/>
          </w:rPr>
          <w:instrText xml:space="preserve"> PAGEREF _Toc524190339 \h </w:instrText>
        </w:r>
        <w:r w:rsidR="009B755D" w:rsidRPr="00072FBD">
          <w:rPr>
            <w:rFonts w:ascii="Times New Roman" w:hAnsi="Times New Roman"/>
            <w:noProof/>
            <w:color w:val="auto"/>
          </w:rPr>
        </w:r>
        <w:r w:rsidR="009B755D" w:rsidRPr="00072FBD">
          <w:rPr>
            <w:rFonts w:ascii="Times New Roman" w:hAnsi="Times New Roman"/>
            <w:noProof/>
            <w:color w:val="auto"/>
          </w:rPr>
          <w:fldChar w:fldCharType="separate"/>
        </w:r>
        <w:r w:rsidR="00984042">
          <w:rPr>
            <w:rFonts w:ascii="Times New Roman" w:hAnsi="Times New Roman"/>
            <w:noProof/>
            <w:color w:val="auto"/>
          </w:rPr>
          <w:t>41</w:t>
        </w:r>
        <w:r w:rsidR="009B755D" w:rsidRPr="00072FBD">
          <w:rPr>
            <w:rFonts w:ascii="Times New Roman" w:hAnsi="Times New Roman"/>
            <w:noProof/>
            <w:color w:val="auto"/>
          </w:rPr>
          <w:fldChar w:fldCharType="end"/>
        </w:r>
      </w:hyperlink>
    </w:p>
    <w:p w14:paraId="5F9C89AB" w14:textId="46FC53F4" w:rsidR="00927414" w:rsidRPr="00072FBD" w:rsidRDefault="00CA2F8F">
      <w:pPr>
        <w:pStyle w:val="TOC2"/>
        <w:rPr>
          <w:rFonts w:ascii="Times New Roman" w:hAnsi="Times New Roman"/>
          <w:noProof/>
          <w:color w:val="auto"/>
          <w:sz w:val="21"/>
          <w:szCs w:val="22"/>
        </w:rPr>
      </w:pPr>
      <w:hyperlink w:anchor="_Toc524190340" w:history="1">
        <w:r w:rsidR="004D0BD7" w:rsidRPr="00072FBD">
          <w:rPr>
            <w:rStyle w:val="af3"/>
            <w:rFonts w:ascii="Times New Roman" w:hAnsi="Times New Roman"/>
            <w:noProof/>
            <w:color w:val="auto"/>
          </w:rPr>
          <w:t xml:space="preserve">4.4 </w:t>
        </w:r>
        <w:r w:rsidR="004D0BD7" w:rsidRPr="00072FBD">
          <w:rPr>
            <w:rStyle w:val="af3"/>
            <w:rFonts w:ascii="Times New Roman" w:hAnsi="Times New Roman"/>
            <w:noProof/>
            <w:color w:val="auto"/>
          </w:rPr>
          <w:t>矿井稀释排放瓦斯能力的验证</w:t>
        </w:r>
        <w:r w:rsidR="004D0BD7" w:rsidRPr="00072FBD">
          <w:rPr>
            <w:rFonts w:ascii="Times New Roman" w:hAnsi="Times New Roman"/>
            <w:noProof/>
            <w:color w:val="auto"/>
          </w:rPr>
          <w:tab/>
        </w:r>
        <w:r w:rsidR="009B755D" w:rsidRPr="00072FBD">
          <w:rPr>
            <w:rFonts w:ascii="Times New Roman" w:hAnsi="Times New Roman"/>
            <w:noProof/>
            <w:color w:val="auto"/>
          </w:rPr>
          <w:fldChar w:fldCharType="begin"/>
        </w:r>
        <w:r w:rsidR="004D0BD7" w:rsidRPr="00072FBD">
          <w:rPr>
            <w:rFonts w:ascii="Times New Roman" w:hAnsi="Times New Roman"/>
            <w:noProof/>
            <w:color w:val="auto"/>
          </w:rPr>
          <w:instrText xml:space="preserve"> PAGEREF _Toc524190340 \h </w:instrText>
        </w:r>
        <w:r w:rsidR="009B755D" w:rsidRPr="00072FBD">
          <w:rPr>
            <w:rFonts w:ascii="Times New Roman" w:hAnsi="Times New Roman"/>
            <w:noProof/>
            <w:color w:val="auto"/>
          </w:rPr>
        </w:r>
        <w:r w:rsidR="009B755D" w:rsidRPr="00072FBD">
          <w:rPr>
            <w:rFonts w:ascii="Times New Roman" w:hAnsi="Times New Roman"/>
            <w:noProof/>
            <w:color w:val="auto"/>
          </w:rPr>
          <w:fldChar w:fldCharType="separate"/>
        </w:r>
        <w:r w:rsidR="00984042">
          <w:rPr>
            <w:rFonts w:ascii="Times New Roman" w:hAnsi="Times New Roman"/>
            <w:noProof/>
            <w:color w:val="auto"/>
          </w:rPr>
          <w:t>45</w:t>
        </w:r>
        <w:r w:rsidR="009B755D" w:rsidRPr="00072FBD">
          <w:rPr>
            <w:rFonts w:ascii="Times New Roman" w:hAnsi="Times New Roman"/>
            <w:noProof/>
            <w:color w:val="auto"/>
          </w:rPr>
          <w:fldChar w:fldCharType="end"/>
        </w:r>
      </w:hyperlink>
    </w:p>
    <w:p w14:paraId="135A5F1B" w14:textId="4646B56E" w:rsidR="00927414" w:rsidRPr="00072FBD" w:rsidRDefault="00CA2F8F">
      <w:pPr>
        <w:pStyle w:val="TOC1"/>
        <w:rPr>
          <w:rStyle w:val="af3"/>
          <w:rFonts w:ascii="Times New Roman" w:hAnsi="Times New Roman"/>
          <w:noProof/>
          <w:color w:val="auto"/>
          <w:lang w:val="en-US"/>
        </w:rPr>
      </w:pPr>
      <w:hyperlink w:anchor="_Toc524190341" w:history="1">
        <w:r w:rsidR="004D0BD7" w:rsidRPr="00072FBD">
          <w:rPr>
            <w:rStyle w:val="af3"/>
            <w:rFonts w:ascii="Times New Roman" w:hAnsi="Times New Roman"/>
            <w:noProof/>
            <w:color w:val="auto"/>
            <w:lang w:val="en-US"/>
          </w:rPr>
          <w:t xml:space="preserve">5 </w:t>
        </w:r>
        <w:r w:rsidR="004D0BD7" w:rsidRPr="00072FBD">
          <w:rPr>
            <w:rStyle w:val="af3"/>
            <w:rFonts w:ascii="Times New Roman" w:hAnsi="Times New Roman"/>
            <w:noProof/>
            <w:color w:val="auto"/>
            <w:lang w:val="en-US"/>
          </w:rPr>
          <w:t>矿井通风能力核定结果</w:t>
        </w:r>
        <w:r w:rsidR="004D0BD7" w:rsidRPr="00072FBD">
          <w:rPr>
            <w:rStyle w:val="af3"/>
            <w:rFonts w:ascii="Times New Roman" w:hAnsi="Times New Roman"/>
            <w:noProof/>
            <w:color w:val="auto"/>
            <w:lang w:val="en-US"/>
          </w:rPr>
          <w:tab/>
        </w:r>
        <w:r w:rsidR="009B755D" w:rsidRPr="00072FBD">
          <w:rPr>
            <w:rFonts w:ascii="Times New Roman" w:hAnsi="Times New Roman"/>
            <w:noProof/>
            <w:lang w:val="en-US"/>
          </w:rPr>
          <w:fldChar w:fldCharType="begin"/>
        </w:r>
        <w:r w:rsidR="004D0BD7" w:rsidRPr="00072FBD">
          <w:rPr>
            <w:rStyle w:val="af3"/>
            <w:rFonts w:ascii="Times New Roman" w:hAnsi="Times New Roman"/>
            <w:noProof/>
            <w:color w:val="auto"/>
            <w:lang w:val="en-US"/>
          </w:rPr>
          <w:instrText xml:space="preserve"> PAGEREF _Toc524190341 \h </w:instrText>
        </w:r>
        <w:r w:rsidR="009B755D" w:rsidRPr="00072FBD">
          <w:rPr>
            <w:rFonts w:ascii="Times New Roman" w:hAnsi="Times New Roman"/>
            <w:noProof/>
            <w:lang w:val="en-US"/>
          </w:rPr>
        </w:r>
        <w:r w:rsidR="009B755D" w:rsidRPr="00072FBD">
          <w:rPr>
            <w:rFonts w:ascii="Times New Roman" w:hAnsi="Times New Roman"/>
            <w:noProof/>
            <w:lang w:val="en-US"/>
          </w:rPr>
          <w:fldChar w:fldCharType="separate"/>
        </w:r>
        <w:r w:rsidR="00984042">
          <w:rPr>
            <w:rStyle w:val="af3"/>
            <w:rFonts w:ascii="Times New Roman" w:hAnsi="Times New Roman"/>
            <w:noProof/>
            <w:color w:val="auto"/>
            <w:lang w:val="en-US"/>
          </w:rPr>
          <w:t>47</w:t>
        </w:r>
        <w:r w:rsidR="009B755D" w:rsidRPr="00072FBD">
          <w:rPr>
            <w:rFonts w:ascii="Times New Roman" w:hAnsi="Times New Roman"/>
            <w:noProof/>
            <w:lang w:val="en-US"/>
          </w:rPr>
          <w:fldChar w:fldCharType="end"/>
        </w:r>
      </w:hyperlink>
    </w:p>
    <w:p w14:paraId="0CFF5D90" w14:textId="3C402084" w:rsidR="00927414" w:rsidRPr="00072FBD" w:rsidRDefault="00CA2F8F">
      <w:pPr>
        <w:pStyle w:val="TOC1"/>
        <w:rPr>
          <w:rFonts w:ascii="Times New Roman" w:hAnsi="Times New Roman"/>
          <w:b w:val="0"/>
          <w:bCs w:val="0"/>
          <w:noProof/>
          <w:sz w:val="21"/>
          <w:szCs w:val="22"/>
          <w:lang w:val="en-US"/>
        </w:rPr>
      </w:pPr>
      <w:hyperlink w:anchor="_Toc524190342" w:history="1">
        <w:r w:rsidR="004D0BD7" w:rsidRPr="00072FBD">
          <w:rPr>
            <w:rStyle w:val="af3"/>
            <w:rFonts w:ascii="Times New Roman" w:hAnsi="Times New Roman"/>
            <w:noProof/>
            <w:color w:val="auto"/>
            <w:lang w:val="en-US"/>
          </w:rPr>
          <w:t xml:space="preserve">6 </w:t>
        </w:r>
        <w:r w:rsidR="004D0BD7" w:rsidRPr="00072FBD">
          <w:rPr>
            <w:rStyle w:val="af3"/>
            <w:rFonts w:ascii="Times New Roman" w:hAnsi="Times New Roman"/>
            <w:noProof/>
            <w:color w:val="auto"/>
            <w:lang w:val="en-US"/>
          </w:rPr>
          <w:t>问题与建议</w:t>
        </w:r>
        <w:r w:rsidR="004D0BD7" w:rsidRPr="00072FBD">
          <w:rPr>
            <w:rFonts w:ascii="Times New Roman" w:hAnsi="Times New Roman"/>
            <w:noProof/>
            <w:lang w:val="en-US"/>
          </w:rPr>
          <w:tab/>
        </w:r>
        <w:r w:rsidR="009B755D" w:rsidRPr="00072FBD">
          <w:rPr>
            <w:rFonts w:ascii="Times New Roman" w:hAnsi="Times New Roman"/>
            <w:noProof/>
            <w:lang w:val="en-US"/>
          </w:rPr>
          <w:fldChar w:fldCharType="begin"/>
        </w:r>
        <w:r w:rsidR="004D0BD7" w:rsidRPr="00072FBD">
          <w:rPr>
            <w:rFonts w:ascii="Times New Roman" w:hAnsi="Times New Roman"/>
            <w:noProof/>
            <w:lang w:val="en-US"/>
          </w:rPr>
          <w:instrText xml:space="preserve"> PAGEREF _Toc524190342 \h </w:instrText>
        </w:r>
        <w:r w:rsidR="009B755D" w:rsidRPr="00072FBD">
          <w:rPr>
            <w:rFonts w:ascii="Times New Roman" w:hAnsi="Times New Roman"/>
            <w:noProof/>
            <w:lang w:val="en-US"/>
          </w:rPr>
        </w:r>
        <w:r w:rsidR="009B755D" w:rsidRPr="00072FBD">
          <w:rPr>
            <w:rFonts w:ascii="Times New Roman" w:hAnsi="Times New Roman"/>
            <w:noProof/>
            <w:lang w:val="en-US"/>
          </w:rPr>
          <w:fldChar w:fldCharType="separate"/>
        </w:r>
        <w:r w:rsidR="00984042">
          <w:rPr>
            <w:rFonts w:ascii="Times New Roman" w:hAnsi="Times New Roman"/>
            <w:noProof/>
            <w:lang w:val="en-US"/>
          </w:rPr>
          <w:t>48</w:t>
        </w:r>
        <w:r w:rsidR="009B755D" w:rsidRPr="00072FBD">
          <w:rPr>
            <w:rFonts w:ascii="Times New Roman" w:hAnsi="Times New Roman"/>
            <w:noProof/>
            <w:lang w:val="en-US"/>
          </w:rPr>
          <w:fldChar w:fldCharType="end"/>
        </w:r>
      </w:hyperlink>
    </w:p>
    <w:p w14:paraId="3BB50D1E" w14:textId="77777777" w:rsidR="00927414" w:rsidRPr="00072FBD" w:rsidRDefault="009B755D">
      <w:pPr>
        <w:spacing w:line="620" w:lineRule="exact"/>
        <w:rPr>
          <w:rFonts w:ascii="Times New Roman" w:hAnsi="Times New Roman"/>
          <w:b/>
          <w:lang w:val="zh-CN"/>
        </w:rPr>
        <w:sectPr w:rsidR="00927414" w:rsidRPr="00072FBD">
          <w:pgSz w:w="11906" w:h="16838"/>
          <w:pgMar w:top="1440" w:right="1372" w:bottom="1440" w:left="1656" w:header="851" w:footer="992" w:gutter="0"/>
          <w:cols w:space="720"/>
          <w:docGrid w:type="lines" w:linePitch="312"/>
        </w:sectPr>
      </w:pPr>
      <w:r w:rsidRPr="00072FBD">
        <w:rPr>
          <w:rFonts w:ascii="Times New Roman" w:hAnsi="Times New Roman"/>
          <w:b/>
          <w:sz w:val="32"/>
          <w:szCs w:val="32"/>
          <w:lang w:val="zh-CN"/>
        </w:rPr>
        <w:fldChar w:fldCharType="end"/>
      </w:r>
    </w:p>
    <w:tbl>
      <w:tblPr>
        <w:tblpPr w:leftFromText="180" w:rightFromText="180" w:vertAnchor="page" w:horzAnchor="margin" w:tblpXSpec="center" w:tblpY="2065"/>
        <w:tblW w:w="8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731"/>
        <w:gridCol w:w="2974"/>
        <w:gridCol w:w="1524"/>
        <w:gridCol w:w="2879"/>
      </w:tblGrid>
      <w:tr w:rsidR="00927414" w:rsidRPr="00072FBD" w14:paraId="22B7059D" w14:textId="77777777">
        <w:trPr>
          <w:trHeight w:hRule="exact" w:val="587"/>
          <w:jc w:val="center"/>
        </w:trPr>
        <w:tc>
          <w:tcPr>
            <w:tcW w:w="1547" w:type="dxa"/>
            <w:gridSpan w:val="2"/>
            <w:tcBorders>
              <w:top w:val="single" w:sz="12" w:space="0" w:color="auto"/>
              <w:left w:val="single" w:sz="12" w:space="0" w:color="auto"/>
              <w:bottom w:val="single" w:sz="2" w:space="0" w:color="auto"/>
              <w:right w:val="single" w:sz="2" w:space="0" w:color="auto"/>
            </w:tcBorders>
            <w:vAlign w:val="center"/>
          </w:tcPr>
          <w:p w14:paraId="2BC50D65" w14:textId="77777777" w:rsidR="00927414" w:rsidRPr="00072FBD" w:rsidRDefault="004D0BD7">
            <w:pPr>
              <w:spacing w:line="400" w:lineRule="exact"/>
              <w:jc w:val="center"/>
              <w:rPr>
                <w:rFonts w:ascii="Times New Roman" w:hAnsi="Times New Roman"/>
                <w:sz w:val="24"/>
                <w:szCs w:val="24"/>
              </w:rPr>
            </w:pPr>
            <w:r w:rsidRPr="00072FBD">
              <w:rPr>
                <w:rFonts w:ascii="Times New Roman" w:hAnsi="Times New Roman"/>
                <w:sz w:val="24"/>
                <w:szCs w:val="24"/>
              </w:rPr>
              <w:lastRenderedPageBreak/>
              <w:t>委托单位</w:t>
            </w:r>
          </w:p>
        </w:tc>
        <w:tc>
          <w:tcPr>
            <w:tcW w:w="7377" w:type="dxa"/>
            <w:gridSpan w:val="3"/>
            <w:tcBorders>
              <w:top w:val="single" w:sz="12" w:space="0" w:color="auto"/>
              <w:left w:val="single" w:sz="2" w:space="0" w:color="auto"/>
              <w:bottom w:val="single" w:sz="2" w:space="0" w:color="auto"/>
              <w:right w:val="single" w:sz="12" w:space="0" w:color="auto"/>
            </w:tcBorders>
            <w:vAlign w:val="center"/>
          </w:tcPr>
          <w:p w14:paraId="419F98D5" w14:textId="77777777" w:rsidR="00927414" w:rsidRPr="00072FBD" w:rsidRDefault="00D46944">
            <w:pPr>
              <w:spacing w:line="400" w:lineRule="exact"/>
              <w:jc w:val="left"/>
              <w:rPr>
                <w:rFonts w:ascii="Times New Roman" w:hAnsi="Times New Roman"/>
                <w:sz w:val="24"/>
                <w:szCs w:val="24"/>
              </w:rPr>
            </w:pPr>
            <w:r>
              <w:rPr>
                <w:rFonts w:ascii="Times New Roman" w:hAnsi="Times New Roman"/>
                <w:sz w:val="24"/>
                <w:szCs w:val="24"/>
              </w:rPr>
              <w:t>临沂矿业集团菏泽煤电有限公司彭庄煤矿</w:t>
            </w:r>
          </w:p>
        </w:tc>
      </w:tr>
      <w:tr w:rsidR="00927414" w:rsidRPr="00072FBD" w14:paraId="401F0467" w14:textId="77777777">
        <w:trPr>
          <w:trHeight w:hRule="exact" w:val="587"/>
          <w:jc w:val="center"/>
        </w:trPr>
        <w:tc>
          <w:tcPr>
            <w:tcW w:w="1547" w:type="dxa"/>
            <w:gridSpan w:val="2"/>
            <w:tcBorders>
              <w:top w:val="single" w:sz="2" w:space="0" w:color="auto"/>
              <w:left w:val="single" w:sz="12" w:space="0" w:color="auto"/>
              <w:bottom w:val="single" w:sz="2" w:space="0" w:color="auto"/>
              <w:right w:val="single" w:sz="2" w:space="0" w:color="auto"/>
            </w:tcBorders>
            <w:vAlign w:val="center"/>
          </w:tcPr>
          <w:p w14:paraId="625F1088" w14:textId="77777777" w:rsidR="00927414" w:rsidRPr="00072FBD" w:rsidRDefault="004D0BD7">
            <w:pPr>
              <w:spacing w:line="400" w:lineRule="exact"/>
              <w:jc w:val="center"/>
              <w:rPr>
                <w:rFonts w:ascii="Times New Roman" w:hAnsi="Times New Roman"/>
                <w:sz w:val="24"/>
                <w:szCs w:val="24"/>
              </w:rPr>
            </w:pPr>
            <w:r w:rsidRPr="00072FBD">
              <w:rPr>
                <w:rFonts w:ascii="Times New Roman" w:hAnsi="Times New Roman"/>
                <w:sz w:val="24"/>
                <w:szCs w:val="24"/>
              </w:rPr>
              <w:t>受核单位</w:t>
            </w:r>
          </w:p>
        </w:tc>
        <w:tc>
          <w:tcPr>
            <w:tcW w:w="7377" w:type="dxa"/>
            <w:gridSpan w:val="3"/>
            <w:tcBorders>
              <w:top w:val="single" w:sz="2" w:space="0" w:color="auto"/>
              <w:left w:val="single" w:sz="2" w:space="0" w:color="auto"/>
              <w:bottom w:val="single" w:sz="2" w:space="0" w:color="auto"/>
              <w:right w:val="single" w:sz="12" w:space="0" w:color="auto"/>
            </w:tcBorders>
            <w:vAlign w:val="center"/>
          </w:tcPr>
          <w:p w14:paraId="740A0998" w14:textId="77777777" w:rsidR="00927414" w:rsidRPr="00072FBD" w:rsidRDefault="00D46944">
            <w:pPr>
              <w:spacing w:line="400" w:lineRule="exact"/>
              <w:jc w:val="left"/>
              <w:rPr>
                <w:rFonts w:ascii="Times New Roman" w:hAnsi="Times New Roman"/>
                <w:sz w:val="24"/>
                <w:szCs w:val="24"/>
              </w:rPr>
            </w:pPr>
            <w:r>
              <w:rPr>
                <w:rFonts w:ascii="Times New Roman" w:hAnsi="Times New Roman"/>
                <w:sz w:val="24"/>
                <w:szCs w:val="24"/>
              </w:rPr>
              <w:t>临沂矿业集团菏泽煤电有限公司彭庄煤矿</w:t>
            </w:r>
          </w:p>
        </w:tc>
      </w:tr>
      <w:tr w:rsidR="00927414" w:rsidRPr="00072FBD" w14:paraId="449B5404" w14:textId="77777777">
        <w:trPr>
          <w:trHeight w:hRule="exact" w:val="587"/>
          <w:jc w:val="center"/>
        </w:trPr>
        <w:tc>
          <w:tcPr>
            <w:tcW w:w="1547" w:type="dxa"/>
            <w:gridSpan w:val="2"/>
            <w:tcBorders>
              <w:top w:val="single" w:sz="2" w:space="0" w:color="auto"/>
              <w:left w:val="single" w:sz="12" w:space="0" w:color="auto"/>
              <w:bottom w:val="single" w:sz="2" w:space="0" w:color="auto"/>
              <w:right w:val="single" w:sz="2" w:space="0" w:color="auto"/>
            </w:tcBorders>
            <w:vAlign w:val="center"/>
          </w:tcPr>
          <w:p w14:paraId="00F8CAC0" w14:textId="77777777" w:rsidR="00927414" w:rsidRPr="00072FBD" w:rsidRDefault="004D0BD7">
            <w:pPr>
              <w:spacing w:line="400" w:lineRule="exact"/>
              <w:jc w:val="center"/>
              <w:rPr>
                <w:rFonts w:ascii="Times New Roman" w:hAnsi="Times New Roman"/>
                <w:sz w:val="24"/>
                <w:szCs w:val="24"/>
              </w:rPr>
            </w:pPr>
            <w:r w:rsidRPr="00072FBD">
              <w:rPr>
                <w:rFonts w:ascii="Times New Roman" w:hAnsi="Times New Roman"/>
                <w:sz w:val="24"/>
                <w:szCs w:val="24"/>
              </w:rPr>
              <w:t>单位地址</w:t>
            </w:r>
          </w:p>
        </w:tc>
        <w:tc>
          <w:tcPr>
            <w:tcW w:w="7377" w:type="dxa"/>
            <w:gridSpan w:val="3"/>
            <w:tcBorders>
              <w:top w:val="single" w:sz="2" w:space="0" w:color="auto"/>
              <w:left w:val="single" w:sz="2" w:space="0" w:color="auto"/>
              <w:bottom w:val="single" w:sz="2" w:space="0" w:color="auto"/>
              <w:right w:val="single" w:sz="12" w:space="0" w:color="auto"/>
            </w:tcBorders>
          </w:tcPr>
          <w:p w14:paraId="6386C75E" w14:textId="77777777" w:rsidR="00927414" w:rsidRPr="00072FBD" w:rsidRDefault="00D46944">
            <w:pPr>
              <w:spacing w:line="560" w:lineRule="exact"/>
              <w:rPr>
                <w:rFonts w:ascii="Times New Roman" w:hAnsi="Times New Roman"/>
                <w:color w:val="000000"/>
                <w:sz w:val="24"/>
                <w:szCs w:val="24"/>
              </w:rPr>
            </w:pPr>
            <w:r w:rsidRPr="00D46944">
              <w:rPr>
                <w:rFonts w:ascii="Times New Roman" w:hAnsi="Times New Roman" w:hint="eastAsia"/>
                <w:color w:val="000000"/>
                <w:sz w:val="24"/>
                <w:szCs w:val="24"/>
              </w:rPr>
              <w:t>山东省菏泽市郓城县</w:t>
            </w:r>
          </w:p>
        </w:tc>
      </w:tr>
      <w:tr w:rsidR="00927414" w:rsidRPr="00072FBD" w14:paraId="20E55F70" w14:textId="77777777">
        <w:trPr>
          <w:trHeight w:hRule="exact" w:val="667"/>
          <w:jc w:val="center"/>
        </w:trPr>
        <w:tc>
          <w:tcPr>
            <w:tcW w:w="1547" w:type="dxa"/>
            <w:gridSpan w:val="2"/>
            <w:tcBorders>
              <w:top w:val="single" w:sz="2" w:space="0" w:color="auto"/>
              <w:left w:val="single" w:sz="12" w:space="0" w:color="auto"/>
              <w:bottom w:val="single" w:sz="2" w:space="0" w:color="auto"/>
              <w:right w:val="single" w:sz="2" w:space="0" w:color="auto"/>
            </w:tcBorders>
            <w:vAlign w:val="center"/>
          </w:tcPr>
          <w:p w14:paraId="15F2EDDB" w14:textId="77777777" w:rsidR="00927414" w:rsidRPr="00072FBD" w:rsidRDefault="004D0BD7">
            <w:pPr>
              <w:spacing w:line="400" w:lineRule="exact"/>
              <w:jc w:val="center"/>
              <w:rPr>
                <w:rFonts w:ascii="Times New Roman" w:hAnsi="Times New Roman"/>
                <w:sz w:val="24"/>
                <w:szCs w:val="24"/>
              </w:rPr>
            </w:pPr>
            <w:r w:rsidRPr="00072FBD">
              <w:rPr>
                <w:rFonts w:ascii="Times New Roman" w:hAnsi="Times New Roman"/>
                <w:sz w:val="24"/>
                <w:szCs w:val="24"/>
              </w:rPr>
              <w:t>项目</w:t>
            </w:r>
          </w:p>
        </w:tc>
        <w:tc>
          <w:tcPr>
            <w:tcW w:w="2974" w:type="dxa"/>
            <w:tcBorders>
              <w:top w:val="single" w:sz="2" w:space="0" w:color="auto"/>
              <w:left w:val="single" w:sz="2" w:space="0" w:color="auto"/>
              <w:bottom w:val="single" w:sz="2" w:space="0" w:color="auto"/>
              <w:right w:val="single" w:sz="4" w:space="0" w:color="auto"/>
            </w:tcBorders>
            <w:vAlign w:val="center"/>
          </w:tcPr>
          <w:p w14:paraId="239B9A37" w14:textId="77777777" w:rsidR="00927414" w:rsidRPr="00072FBD" w:rsidRDefault="004D0BD7">
            <w:pPr>
              <w:spacing w:line="400" w:lineRule="exact"/>
              <w:rPr>
                <w:rFonts w:ascii="Times New Roman" w:hAnsi="Times New Roman"/>
                <w:sz w:val="24"/>
                <w:szCs w:val="24"/>
              </w:rPr>
            </w:pPr>
            <w:r w:rsidRPr="00072FBD">
              <w:rPr>
                <w:rFonts w:ascii="Times New Roman" w:hAnsi="Times New Roman"/>
                <w:sz w:val="24"/>
                <w:szCs w:val="24"/>
              </w:rPr>
              <w:t>煤矿通风能力核定</w:t>
            </w:r>
          </w:p>
        </w:tc>
        <w:tc>
          <w:tcPr>
            <w:tcW w:w="1524" w:type="dxa"/>
            <w:tcBorders>
              <w:top w:val="single" w:sz="2" w:space="0" w:color="auto"/>
              <w:left w:val="single" w:sz="4" w:space="0" w:color="auto"/>
              <w:bottom w:val="single" w:sz="2" w:space="0" w:color="auto"/>
              <w:right w:val="single" w:sz="4" w:space="0" w:color="auto"/>
            </w:tcBorders>
            <w:vAlign w:val="center"/>
          </w:tcPr>
          <w:p w14:paraId="2377F78A" w14:textId="77777777" w:rsidR="00927414" w:rsidRPr="00072FBD" w:rsidRDefault="004D0BD7">
            <w:pPr>
              <w:spacing w:line="400" w:lineRule="exact"/>
              <w:jc w:val="center"/>
              <w:rPr>
                <w:rFonts w:ascii="Times New Roman" w:hAnsi="Times New Roman"/>
                <w:sz w:val="24"/>
                <w:szCs w:val="24"/>
              </w:rPr>
            </w:pPr>
            <w:r w:rsidRPr="00072FBD">
              <w:rPr>
                <w:rFonts w:ascii="Times New Roman" w:hAnsi="Times New Roman"/>
                <w:sz w:val="24"/>
                <w:szCs w:val="24"/>
              </w:rPr>
              <w:t>日期</w:t>
            </w:r>
          </w:p>
        </w:tc>
        <w:tc>
          <w:tcPr>
            <w:tcW w:w="2879" w:type="dxa"/>
            <w:tcBorders>
              <w:top w:val="single" w:sz="2" w:space="0" w:color="auto"/>
              <w:left w:val="single" w:sz="4" w:space="0" w:color="auto"/>
              <w:bottom w:val="single" w:sz="2" w:space="0" w:color="auto"/>
              <w:right w:val="single" w:sz="12" w:space="0" w:color="auto"/>
            </w:tcBorders>
            <w:vAlign w:val="center"/>
          </w:tcPr>
          <w:p w14:paraId="4C602E84" w14:textId="77777777" w:rsidR="00927414" w:rsidRPr="00072FBD" w:rsidRDefault="004D0BD7" w:rsidP="00D46944">
            <w:pPr>
              <w:spacing w:line="400" w:lineRule="exact"/>
              <w:rPr>
                <w:rFonts w:ascii="Times New Roman" w:hAnsi="Times New Roman"/>
                <w:sz w:val="24"/>
                <w:szCs w:val="24"/>
              </w:rPr>
            </w:pPr>
            <w:r w:rsidRPr="00072FBD">
              <w:rPr>
                <w:rFonts w:ascii="Times New Roman" w:hAnsi="Times New Roman"/>
                <w:sz w:val="24"/>
                <w:szCs w:val="24"/>
              </w:rPr>
              <w:t>202</w:t>
            </w:r>
            <w:r w:rsidR="00072FBD">
              <w:rPr>
                <w:rFonts w:ascii="Times New Roman" w:hAnsi="Times New Roman"/>
                <w:sz w:val="24"/>
                <w:szCs w:val="24"/>
              </w:rPr>
              <w:t>1</w:t>
            </w:r>
            <w:r w:rsidRPr="00072FBD">
              <w:rPr>
                <w:rFonts w:ascii="Times New Roman" w:hAnsi="Times New Roman"/>
                <w:sz w:val="24"/>
                <w:szCs w:val="24"/>
              </w:rPr>
              <w:t>年</w:t>
            </w:r>
            <w:r w:rsidR="00D46944">
              <w:rPr>
                <w:rFonts w:ascii="Times New Roman" w:hAnsi="Times New Roman"/>
                <w:sz w:val="24"/>
                <w:szCs w:val="24"/>
              </w:rPr>
              <w:t>9</w:t>
            </w:r>
            <w:r w:rsidRPr="00DE3408">
              <w:rPr>
                <w:rFonts w:ascii="Times New Roman" w:hAnsi="Times New Roman"/>
                <w:sz w:val="24"/>
                <w:szCs w:val="24"/>
              </w:rPr>
              <w:t>月</w:t>
            </w:r>
          </w:p>
        </w:tc>
      </w:tr>
      <w:tr w:rsidR="00927414" w:rsidRPr="00072FBD" w14:paraId="57F77F3F" w14:textId="77777777">
        <w:trPr>
          <w:trHeight w:hRule="exact" w:val="548"/>
          <w:jc w:val="center"/>
        </w:trPr>
        <w:tc>
          <w:tcPr>
            <w:tcW w:w="1547" w:type="dxa"/>
            <w:gridSpan w:val="2"/>
            <w:tcBorders>
              <w:top w:val="single" w:sz="2" w:space="0" w:color="auto"/>
              <w:left w:val="single" w:sz="12" w:space="0" w:color="auto"/>
              <w:bottom w:val="single" w:sz="2" w:space="0" w:color="auto"/>
              <w:right w:val="single" w:sz="2" w:space="0" w:color="auto"/>
            </w:tcBorders>
            <w:vAlign w:val="center"/>
          </w:tcPr>
          <w:p w14:paraId="1A8B0B3B" w14:textId="77777777" w:rsidR="00927414" w:rsidRPr="00072FBD" w:rsidRDefault="004D0BD7">
            <w:pPr>
              <w:spacing w:line="400" w:lineRule="exact"/>
              <w:jc w:val="center"/>
              <w:rPr>
                <w:rFonts w:ascii="Times New Roman" w:hAnsi="Times New Roman"/>
                <w:sz w:val="24"/>
                <w:szCs w:val="24"/>
              </w:rPr>
            </w:pPr>
            <w:r w:rsidRPr="00072FBD">
              <w:rPr>
                <w:rFonts w:ascii="Times New Roman" w:hAnsi="Times New Roman"/>
                <w:sz w:val="24"/>
                <w:szCs w:val="24"/>
              </w:rPr>
              <w:t>依据</w:t>
            </w:r>
          </w:p>
        </w:tc>
        <w:tc>
          <w:tcPr>
            <w:tcW w:w="7377" w:type="dxa"/>
            <w:gridSpan w:val="3"/>
            <w:tcBorders>
              <w:top w:val="single" w:sz="2" w:space="0" w:color="auto"/>
              <w:left w:val="single" w:sz="2" w:space="0" w:color="auto"/>
              <w:bottom w:val="single" w:sz="2" w:space="0" w:color="auto"/>
              <w:right w:val="single" w:sz="12" w:space="0" w:color="auto"/>
            </w:tcBorders>
            <w:vAlign w:val="center"/>
          </w:tcPr>
          <w:p w14:paraId="633A8B1B" w14:textId="77777777" w:rsidR="00927414" w:rsidRPr="00072FBD" w:rsidRDefault="004D0BD7">
            <w:pPr>
              <w:spacing w:line="400" w:lineRule="exact"/>
              <w:jc w:val="center"/>
              <w:rPr>
                <w:rFonts w:ascii="Times New Roman" w:hAnsi="Times New Roman"/>
                <w:sz w:val="24"/>
                <w:szCs w:val="24"/>
              </w:rPr>
            </w:pPr>
            <w:r w:rsidRPr="00072FBD">
              <w:rPr>
                <w:rFonts w:ascii="Times New Roman" w:hAnsi="Times New Roman"/>
                <w:sz w:val="24"/>
                <w:szCs w:val="24"/>
              </w:rPr>
              <w:t xml:space="preserve">AQ 1056-2008  </w:t>
            </w:r>
            <w:r w:rsidRPr="00072FBD">
              <w:rPr>
                <w:rFonts w:ascii="Times New Roman" w:hAnsi="Times New Roman"/>
                <w:sz w:val="24"/>
                <w:szCs w:val="24"/>
              </w:rPr>
              <w:t>煤矿通风能力核定标准</w:t>
            </w:r>
          </w:p>
        </w:tc>
      </w:tr>
      <w:tr w:rsidR="00927414" w:rsidRPr="00072FBD" w14:paraId="0316D4FA" w14:textId="77777777">
        <w:trPr>
          <w:trHeight w:val="2842"/>
          <w:jc w:val="center"/>
        </w:trPr>
        <w:tc>
          <w:tcPr>
            <w:tcW w:w="816" w:type="dxa"/>
            <w:vMerge w:val="restart"/>
            <w:tcBorders>
              <w:top w:val="single" w:sz="2" w:space="0" w:color="auto"/>
              <w:left w:val="single" w:sz="12" w:space="0" w:color="auto"/>
              <w:right w:val="single" w:sz="4" w:space="0" w:color="auto"/>
            </w:tcBorders>
            <w:vAlign w:val="center"/>
          </w:tcPr>
          <w:p w14:paraId="4CD97811" w14:textId="77777777" w:rsidR="00927414" w:rsidRPr="00072FBD" w:rsidRDefault="004D0BD7">
            <w:pPr>
              <w:spacing w:line="560" w:lineRule="exact"/>
              <w:jc w:val="center"/>
              <w:rPr>
                <w:rFonts w:ascii="Times New Roman" w:hAnsi="Times New Roman"/>
                <w:sz w:val="24"/>
                <w:szCs w:val="24"/>
              </w:rPr>
            </w:pPr>
            <w:r w:rsidRPr="00072FBD">
              <w:rPr>
                <w:rFonts w:ascii="Times New Roman" w:hAnsi="Times New Roman"/>
                <w:sz w:val="24"/>
                <w:szCs w:val="24"/>
              </w:rPr>
              <w:t>结</w:t>
            </w:r>
          </w:p>
          <w:p w14:paraId="4DDFF865" w14:textId="77777777" w:rsidR="00927414" w:rsidRPr="00072FBD" w:rsidRDefault="004D0BD7">
            <w:pPr>
              <w:spacing w:line="560" w:lineRule="exact"/>
              <w:jc w:val="center"/>
              <w:rPr>
                <w:rFonts w:ascii="Times New Roman" w:hAnsi="Times New Roman"/>
                <w:sz w:val="24"/>
                <w:szCs w:val="24"/>
              </w:rPr>
            </w:pPr>
            <w:r w:rsidRPr="00072FBD">
              <w:rPr>
                <w:rFonts w:ascii="Times New Roman" w:hAnsi="Times New Roman"/>
                <w:sz w:val="24"/>
                <w:szCs w:val="24"/>
              </w:rPr>
              <w:t>果</w:t>
            </w:r>
          </w:p>
          <w:p w14:paraId="24491AD4" w14:textId="77777777" w:rsidR="00927414" w:rsidRPr="00072FBD" w:rsidRDefault="00927414">
            <w:pPr>
              <w:pStyle w:val="3"/>
              <w:spacing w:before="0" w:line="560" w:lineRule="exact"/>
              <w:ind w:firstLineChars="200" w:firstLine="480"/>
              <w:rPr>
                <w:rFonts w:ascii="Times New Roman" w:hAnsi="Times New Roman"/>
                <w:b w:val="0"/>
                <w:bCs w:val="0"/>
                <w:sz w:val="24"/>
                <w:szCs w:val="24"/>
              </w:rPr>
            </w:pPr>
          </w:p>
          <w:p w14:paraId="2396EC37" w14:textId="77777777" w:rsidR="00927414" w:rsidRPr="00072FBD" w:rsidRDefault="00927414">
            <w:pPr>
              <w:spacing w:line="560" w:lineRule="exact"/>
              <w:ind w:firstLineChars="400" w:firstLine="960"/>
              <w:rPr>
                <w:rFonts w:ascii="Times New Roman" w:hAnsi="Times New Roman"/>
                <w:sz w:val="24"/>
                <w:szCs w:val="24"/>
              </w:rPr>
            </w:pPr>
          </w:p>
        </w:tc>
        <w:tc>
          <w:tcPr>
            <w:tcW w:w="8108" w:type="dxa"/>
            <w:gridSpan w:val="4"/>
            <w:tcBorders>
              <w:top w:val="single" w:sz="2" w:space="0" w:color="auto"/>
              <w:left w:val="single" w:sz="4" w:space="0" w:color="auto"/>
              <w:right w:val="single" w:sz="12" w:space="0" w:color="auto"/>
            </w:tcBorders>
            <w:vAlign w:val="center"/>
          </w:tcPr>
          <w:p w14:paraId="6FF0D278" w14:textId="77777777" w:rsidR="00927414" w:rsidRPr="00953CCD" w:rsidRDefault="004D0BD7">
            <w:pPr>
              <w:pStyle w:val="a0"/>
              <w:spacing w:before="100" w:line="400" w:lineRule="exact"/>
              <w:ind w:firstLine="0"/>
              <w:rPr>
                <w:rFonts w:ascii="Times New Roman" w:eastAsia="宋体" w:hAnsi="Times New Roman"/>
                <w:sz w:val="24"/>
                <w:szCs w:val="24"/>
              </w:rPr>
            </w:pPr>
            <w:r w:rsidRPr="00953CCD">
              <w:rPr>
                <w:rFonts w:ascii="Times New Roman" w:eastAsia="宋体" w:hAnsi="Times New Roman"/>
                <w:sz w:val="24"/>
                <w:szCs w:val="24"/>
              </w:rPr>
              <w:t>1</w:t>
            </w:r>
            <w:r w:rsidRPr="00953CCD">
              <w:rPr>
                <w:rFonts w:ascii="Times New Roman" w:eastAsia="宋体" w:hAnsi="Times New Roman"/>
                <w:sz w:val="24"/>
                <w:szCs w:val="24"/>
              </w:rPr>
              <w:t>、矿井总需要风量：</w:t>
            </w:r>
            <w:r w:rsidR="00620B92">
              <w:rPr>
                <w:rFonts w:ascii="Times New Roman" w:eastAsia="宋体" w:hAnsi="Times New Roman"/>
                <w:sz w:val="24"/>
                <w:szCs w:val="24"/>
              </w:rPr>
              <w:t>8827</w:t>
            </w:r>
            <w:r w:rsidRPr="00953CCD">
              <w:rPr>
                <w:rFonts w:ascii="Times New Roman" w:eastAsia="宋体" w:hAnsi="Times New Roman"/>
                <w:sz w:val="24"/>
                <w:szCs w:val="24"/>
              </w:rPr>
              <w:t>m</w:t>
            </w:r>
            <w:r w:rsidRPr="00953CCD">
              <w:rPr>
                <w:rFonts w:ascii="Times New Roman" w:eastAsia="宋体" w:hAnsi="Times New Roman"/>
                <w:sz w:val="24"/>
                <w:szCs w:val="24"/>
                <w:vertAlign w:val="superscript"/>
              </w:rPr>
              <w:t>3</w:t>
            </w:r>
            <w:r w:rsidRPr="00953CCD">
              <w:rPr>
                <w:rFonts w:ascii="Times New Roman" w:eastAsia="宋体" w:hAnsi="Times New Roman"/>
                <w:sz w:val="24"/>
                <w:szCs w:val="24"/>
              </w:rPr>
              <w:t>/min</w:t>
            </w:r>
            <w:r w:rsidRPr="00953CCD">
              <w:rPr>
                <w:rFonts w:ascii="Times New Roman" w:eastAsia="宋体" w:hAnsi="Times New Roman"/>
                <w:sz w:val="24"/>
                <w:szCs w:val="24"/>
              </w:rPr>
              <w:t>，共</w:t>
            </w:r>
            <w:r w:rsidRPr="00953CCD">
              <w:rPr>
                <w:rFonts w:ascii="Times New Roman" w:eastAsia="宋体" w:hAnsi="Times New Roman"/>
                <w:bCs/>
                <w:sz w:val="24"/>
                <w:szCs w:val="24"/>
              </w:rPr>
              <w:t>布置</w:t>
            </w:r>
            <w:r w:rsidR="004A08DD" w:rsidRPr="00953CCD">
              <w:rPr>
                <w:rFonts w:ascii="Times New Roman" w:eastAsia="宋体" w:hAnsi="Times New Roman"/>
                <w:bCs/>
                <w:sz w:val="24"/>
                <w:szCs w:val="24"/>
              </w:rPr>
              <w:t>2</w:t>
            </w:r>
            <w:r w:rsidRPr="00953CCD">
              <w:rPr>
                <w:rFonts w:ascii="Times New Roman" w:eastAsia="宋体" w:hAnsi="Times New Roman"/>
                <w:bCs/>
                <w:sz w:val="24"/>
                <w:szCs w:val="24"/>
              </w:rPr>
              <w:t>个采煤工作面、</w:t>
            </w:r>
            <w:r w:rsidR="004A08DD" w:rsidRPr="00953CCD">
              <w:rPr>
                <w:rFonts w:ascii="Times New Roman" w:eastAsia="宋体" w:hAnsi="Times New Roman"/>
                <w:bCs/>
                <w:sz w:val="24"/>
                <w:szCs w:val="24"/>
              </w:rPr>
              <w:t>1</w:t>
            </w:r>
            <w:r w:rsidR="002F436E">
              <w:rPr>
                <w:rFonts w:ascii="Times New Roman" w:eastAsia="宋体" w:hAnsi="Times New Roman"/>
                <w:bCs/>
                <w:sz w:val="24"/>
                <w:szCs w:val="24"/>
              </w:rPr>
              <w:t>个备用</w:t>
            </w:r>
            <w:r w:rsidRPr="00953CCD">
              <w:rPr>
                <w:rFonts w:ascii="Times New Roman" w:eastAsia="宋体" w:hAnsi="Times New Roman"/>
                <w:bCs/>
                <w:sz w:val="24"/>
                <w:szCs w:val="24"/>
              </w:rPr>
              <w:t>工作面、</w:t>
            </w:r>
            <w:r w:rsidR="00A96827">
              <w:rPr>
                <w:rFonts w:ascii="Times New Roman" w:eastAsia="宋体" w:hAnsi="Times New Roman"/>
                <w:bCs/>
                <w:sz w:val="24"/>
                <w:szCs w:val="24"/>
              </w:rPr>
              <w:t>6</w:t>
            </w:r>
            <w:r w:rsidRPr="00953CCD">
              <w:rPr>
                <w:rFonts w:ascii="Times New Roman" w:eastAsia="宋体" w:hAnsi="Times New Roman"/>
                <w:bCs/>
                <w:sz w:val="24"/>
                <w:szCs w:val="24"/>
              </w:rPr>
              <w:t>个掘进工作面。</w:t>
            </w:r>
          </w:p>
          <w:p w14:paraId="04C7334B" w14:textId="77777777" w:rsidR="00927414" w:rsidRPr="00953CCD" w:rsidRDefault="004D0BD7">
            <w:pPr>
              <w:pStyle w:val="a0"/>
              <w:spacing w:before="0" w:line="400" w:lineRule="exact"/>
              <w:ind w:firstLine="0"/>
              <w:rPr>
                <w:rFonts w:ascii="Times New Roman" w:eastAsia="宋体" w:hAnsi="Times New Roman"/>
                <w:sz w:val="24"/>
                <w:szCs w:val="24"/>
                <w:lang w:val="zh-CN"/>
              </w:rPr>
            </w:pPr>
            <w:r w:rsidRPr="00953CCD">
              <w:rPr>
                <w:rFonts w:ascii="Times New Roman" w:eastAsia="宋体" w:hAnsi="Times New Roman"/>
                <w:sz w:val="24"/>
                <w:szCs w:val="24"/>
              </w:rPr>
              <w:t>2</w:t>
            </w:r>
            <w:r w:rsidRPr="00953CCD">
              <w:rPr>
                <w:rFonts w:ascii="Times New Roman" w:eastAsia="宋体" w:hAnsi="Times New Roman"/>
                <w:sz w:val="24"/>
                <w:szCs w:val="24"/>
              </w:rPr>
              <w:t>、矿井总进风量：</w:t>
            </w:r>
            <w:r w:rsidR="00931916">
              <w:rPr>
                <w:rFonts w:ascii="Times New Roman" w:eastAsia="宋体" w:hAnsi="Times New Roman"/>
                <w:sz w:val="24"/>
                <w:szCs w:val="24"/>
              </w:rPr>
              <w:t>9</w:t>
            </w:r>
            <w:r w:rsidR="0029041E">
              <w:rPr>
                <w:rFonts w:ascii="Times New Roman" w:eastAsia="宋体" w:hAnsi="Times New Roman"/>
                <w:sz w:val="24"/>
                <w:szCs w:val="24"/>
              </w:rPr>
              <w:t>210</w:t>
            </w:r>
            <w:r w:rsidRPr="00953CCD">
              <w:rPr>
                <w:rFonts w:ascii="Times New Roman" w:eastAsia="宋体" w:hAnsi="Times New Roman"/>
                <w:sz w:val="24"/>
                <w:szCs w:val="24"/>
                <w:lang w:val="zh-CN"/>
              </w:rPr>
              <w:t>m</w:t>
            </w:r>
            <w:r w:rsidRPr="00953CCD">
              <w:rPr>
                <w:rFonts w:ascii="Times New Roman" w:eastAsia="宋体" w:hAnsi="Times New Roman"/>
                <w:sz w:val="24"/>
                <w:szCs w:val="24"/>
                <w:vertAlign w:val="superscript"/>
                <w:lang w:val="zh-CN"/>
              </w:rPr>
              <w:t>3</w:t>
            </w:r>
            <w:r w:rsidRPr="00953CCD">
              <w:rPr>
                <w:rFonts w:ascii="Times New Roman" w:eastAsia="宋体" w:hAnsi="Times New Roman"/>
                <w:sz w:val="24"/>
                <w:szCs w:val="24"/>
                <w:lang w:val="zh-CN"/>
              </w:rPr>
              <w:t>/min</w:t>
            </w:r>
            <w:r w:rsidRPr="00953CCD">
              <w:rPr>
                <w:rFonts w:ascii="Times New Roman" w:eastAsia="宋体" w:hAnsi="Times New Roman"/>
                <w:sz w:val="24"/>
                <w:szCs w:val="24"/>
                <w:lang w:val="zh-CN"/>
              </w:rPr>
              <w:t>；</w:t>
            </w:r>
          </w:p>
          <w:p w14:paraId="690774B9" w14:textId="77777777" w:rsidR="00927414" w:rsidRPr="00953CCD" w:rsidRDefault="004D0BD7">
            <w:pPr>
              <w:pStyle w:val="a0"/>
              <w:spacing w:before="0" w:line="400" w:lineRule="exact"/>
              <w:ind w:left="240" w:hangingChars="100" w:hanging="240"/>
              <w:rPr>
                <w:rFonts w:ascii="Times New Roman" w:eastAsia="宋体" w:hAnsi="Times New Roman"/>
                <w:sz w:val="24"/>
                <w:szCs w:val="24"/>
                <w:lang w:val="zh-CN"/>
              </w:rPr>
            </w:pPr>
            <w:r w:rsidRPr="00953CCD">
              <w:rPr>
                <w:rFonts w:ascii="Times New Roman" w:eastAsia="宋体" w:hAnsi="Times New Roman"/>
                <w:sz w:val="24"/>
                <w:szCs w:val="24"/>
              </w:rPr>
              <w:t>3</w:t>
            </w:r>
            <w:r w:rsidRPr="00953CCD">
              <w:rPr>
                <w:rFonts w:ascii="Times New Roman" w:eastAsia="宋体" w:hAnsi="Times New Roman"/>
                <w:sz w:val="24"/>
                <w:szCs w:val="24"/>
              </w:rPr>
              <w:t>、矿井总回风量：</w:t>
            </w:r>
            <w:r w:rsidR="00D30FCA">
              <w:rPr>
                <w:rFonts w:ascii="Times New Roman" w:eastAsia="宋体" w:hAnsi="Times New Roman"/>
                <w:sz w:val="24"/>
                <w:szCs w:val="24"/>
              </w:rPr>
              <w:t>9340</w:t>
            </w:r>
            <w:r w:rsidRPr="00953CCD">
              <w:rPr>
                <w:rFonts w:ascii="Times New Roman" w:eastAsia="宋体" w:hAnsi="Times New Roman"/>
                <w:sz w:val="24"/>
                <w:szCs w:val="24"/>
                <w:lang w:val="zh-CN"/>
              </w:rPr>
              <w:t>m</w:t>
            </w:r>
            <w:r w:rsidRPr="00953CCD">
              <w:rPr>
                <w:rFonts w:ascii="Times New Roman" w:eastAsia="宋体" w:hAnsi="Times New Roman"/>
                <w:sz w:val="24"/>
                <w:szCs w:val="24"/>
                <w:vertAlign w:val="superscript"/>
                <w:lang w:val="zh-CN"/>
              </w:rPr>
              <w:t>3</w:t>
            </w:r>
            <w:r w:rsidRPr="00953CCD">
              <w:rPr>
                <w:rFonts w:ascii="Times New Roman" w:eastAsia="宋体" w:hAnsi="Times New Roman"/>
                <w:sz w:val="24"/>
                <w:szCs w:val="24"/>
                <w:lang w:val="zh-CN"/>
              </w:rPr>
              <w:t>/min</w:t>
            </w:r>
            <w:r w:rsidRPr="00953CCD">
              <w:rPr>
                <w:rFonts w:ascii="Times New Roman" w:eastAsia="宋体" w:hAnsi="Times New Roman"/>
                <w:sz w:val="24"/>
                <w:szCs w:val="24"/>
                <w:lang w:val="zh-CN"/>
              </w:rPr>
              <w:t>；</w:t>
            </w:r>
          </w:p>
          <w:p w14:paraId="5E15CB0D" w14:textId="77777777" w:rsidR="00927414" w:rsidRPr="00953CCD" w:rsidRDefault="004D0BD7">
            <w:pPr>
              <w:pStyle w:val="a0"/>
              <w:spacing w:before="0" w:line="400" w:lineRule="exact"/>
              <w:ind w:firstLine="0"/>
              <w:rPr>
                <w:rFonts w:ascii="Times New Roman" w:eastAsia="宋体" w:hAnsi="Times New Roman"/>
                <w:sz w:val="24"/>
                <w:szCs w:val="24"/>
              </w:rPr>
            </w:pPr>
            <w:r w:rsidRPr="00953CCD">
              <w:rPr>
                <w:rFonts w:ascii="Times New Roman" w:eastAsia="宋体" w:hAnsi="Times New Roman"/>
                <w:sz w:val="24"/>
                <w:szCs w:val="24"/>
              </w:rPr>
              <w:t>4</w:t>
            </w:r>
            <w:r w:rsidRPr="00953CCD">
              <w:rPr>
                <w:rFonts w:ascii="Times New Roman" w:eastAsia="宋体" w:hAnsi="Times New Roman"/>
                <w:sz w:val="24"/>
                <w:szCs w:val="24"/>
              </w:rPr>
              <w:t>、矿井等积孔：</w:t>
            </w:r>
            <w:r w:rsidR="00953CCD" w:rsidRPr="00953CCD">
              <w:rPr>
                <w:rFonts w:ascii="Times New Roman" w:eastAsia="宋体" w:hAnsi="Times New Roman"/>
                <w:sz w:val="24"/>
                <w:szCs w:val="24"/>
              </w:rPr>
              <w:t>4.</w:t>
            </w:r>
            <w:r w:rsidR="00CD29CC">
              <w:rPr>
                <w:rFonts w:ascii="Times New Roman" w:eastAsia="宋体" w:hAnsi="Times New Roman"/>
                <w:sz w:val="24"/>
                <w:szCs w:val="24"/>
              </w:rPr>
              <w:t>02</w:t>
            </w:r>
            <w:r w:rsidRPr="00953CCD">
              <w:rPr>
                <w:rFonts w:ascii="Times New Roman" w:eastAsia="宋体" w:hAnsi="Times New Roman"/>
                <w:sz w:val="24"/>
                <w:szCs w:val="24"/>
              </w:rPr>
              <w:t>m</w:t>
            </w:r>
            <w:r w:rsidRPr="00953CCD">
              <w:rPr>
                <w:rFonts w:ascii="Times New Roman" w:eastAsia="宋体" w:hAnsi="Times New Roman"/>
                <w:sz w:val="24"/>
                <w:szCs w:val="24"/>
                <w:vertAlign w:val="superscript"/>
              </w:rPr>
              <w:t>2</w:t>
            </w:r>
            <w:r w:rsidRPr="00953CCD">
              <w:rPr>
                <w:rFonts w:ascii="Times New Roman" w:eastAsia="宋体" w:hAnsi="Times New Roman"/>
                <w:sz w:val="24"/>
                <w:szCs w:val="24"/>
              </w:rPr>
              <w:t>；</w:t>
            </w:r>
            <w:r w:rsidRPr="00953CCD">
              <w:rPr>
                <w:rFonts w:ascii="Times New Roman" w:eastAsia="宋体" w:hAnsi="Times New Roman"/>
                <w:sz w:val="24"/>
                <w:szCs w:val="24"/>
              </w:rPr>
              <w:t xml:space="preserve"> </w:t>
            </w:r>
          </w:p>
          <w:p w14:paraId="051B9681" w14:textId="77777777" w:rsidR="00927414" w:rsidRPr="00953CCD" w:rsidRDefault="004D0BD7">
            <w:pPr>
              <w:pStyle w:val="a0"/>
              <w:spacing w:before="0" w:line="400" w:lineRule="exact"/>
              <w:ind w:firstLine="0"/>
              <w:rPr>
                <w:rFonts w:ascii="Times New Roman" w:eastAsia="宋体" w:hAnsi="Times New Roman"/>
                <w:sz w:val="24"/>
                <w:szCs w:val="24"/>
              </w:rPr>
            </w:pPr>
            <w:r w:rsidRPr="00953CCD">
              <w:rPr>
                <w:rFonts w:ascii="Times New Roman" w:eastAsia="宋体" w:hAnsi="Times New Roman"/>
                <w:sz w:val="24"/>
                <w:szCs w:val="24"/>
              </w:rPr>
              <w:t>5</w:t>
            </w:r>
            <w:r w:rsidRPr="00953CCD">
              <w:rPr>
                <w:rFonts w:ascii="Times New Roman" w:eastAsia="宋体" w:hAnsi="Times New Roman"/>
                <w:sz w:val="24"/>
                <w:szCs w:val="24"/>
              </w:rPr>
              <w:t>、矿井有效风量率：</w:t>
            </w:r>
            <w:r w:rsidRPr="00953CCD">
              <w:rPr>
                <w:rFonts w:ascii="Times New Roman" w:eastAsia="宋体" w:hAnsi="Times New Roman"/>
                <w:sz w:val="24"/>
                <w:szCs w:val="24"/>
                <w:lang w:val="zh-CN"/>
              </w:rPr>
              <w:t>90.</w:t>
            </w:r>
            <w:r w:rsidR="00953CCD" w:rsidRPr="00953CCD">
              <w:rPr>
                <w:rFonts w:ascii="Times New Roman" w:eastAsia="宋体" w:hAnsi="Times New Roman"/>
                <w:sz w:val="24"/>
                <w:szCs w:val="24"/>
                <w:lang w:val="zh-CN"/>
              </w:rPr>
              <w:t>2</w:t>
            </w:r>
            <w:r w:rsidRPr="00953CCD">
              <w:rPr>
                <w:rFonts w:ascii="Times New Roman" w:eastAsia="宋体" w:hAnsi="Times New Roman"/>
                <w:sz w:val="24"/>
                <w:szCs w:val="24"/>
              </w:rPr>
              <w:t>%</w:t>
            </w:r>
            <w:r w:rsidRPr="00953CCD">
              <w:rPr>
                <w:rFonts w:ascii="Times New Roman" w:eastAsia="宋体" w:hAnsi="Times New Roman"/>
                <w:sz w:val="24"/>
                <w:szCs w:val="24"/>
              </w:rPr>
              <w:t>；</w:t>
            </w:r>
          </w:p>
          <w:p w14:paraId="0E69921B" w14:textId="77777777" w:rsidR="00927414" w:rsidRPr="00D46944" w:rsidRDefault="004D0BD7" w:rsidP="00C24F80">
            <w:pPr>
              <w:pStyle w:val="a0"/>
              <w:spacing w:before="0" w:after="100" w:line="400" w:lineRule="exact"/>
              <w:ind w:firstLine="0"/>
              <w:rPr>
                <w:rFonts w:ascii="Times New Roman" w:eastAsia="宋体" w:hAnsi="Times New Roman"/>
                <w:sz w:val="24"/>
                <w:szCs w:val="24"/>
                <w:highlight w:val="yellow"/>
              </w:rPr>
            </w:pPr>
            <w:r w:rsidRPr="00953CCD">
              <w:rPr>
                <w:rFonts w:ascii="Times New Roman" w:eastAsia="宋体" w:hAnsi="Times New Roman"/>
                <w:sz w:val="24"/>
                <w:szCs w:val="24"/>
              </w:rPr>
              <w:t>6</w:t>
            </w:r>
            <w:r w:rsidRPr="00953CCD">
              <w:rPr>
                <w:rFonts w:ascii="Times New Roman" w:eastAsia="宋体" w:hAnsi="Times New Roman"/>
                <w:sz w:val="24"/>
                <w:szCs w:val="24"/>
              </w:rPr>
              <w:t>、矿井外部漏风率：</w:t>
            </w:r>
            <w:r w:rsidR="00953CCD" w:rsidRPr="00953CCD">
              <w:rPr>
                <w:rFonts w:ascii="Times New Roman" w:eastAsia="宋体" w:hAnsi="Times New Roman"/>
                <w:sz w:val="24"/>
                <w:szCs w:val="24"/>
              </w:rPr>
              <w:t>6.</w:t>
            </w:r>
            <w:r w:rsidR="00D30FCA">
              <w:rPr>
                <w:rFonts w:ascii="Times New Roman" w:eastAsia="宋体" w:hAnsi="Times New Roman"/>
                <w:sz w:val="24"/>
                <w:szCs w:val="24"/>
              </w:rPr>
              <w:t>2</w:t>
            </w:r>
            <w:r w:rsidRPr="00953CCD">
              <w:rPr>
                <w:rFonts w:ascii="Times New Roman" w:eastAsia="宋体" w:hAnsi="Times New Roman"/>
                <w:sz w:val="24"/>
                <w:szCs w:val="24"/>
              </w:rPr>
              <w:t>%</w:t>
            </w:r>
            <w:r w:rsidRPr="00953CCD">
              <w:rPr>
                <w:rFonts w:ascii="Times New Roman" w:eastAsia="宋体" w:hAnsi="Times New Roman"/>
                <w:sz w:val="24"/>
                <w:szCs w:val="24"/>
              </w:rPr>
              <w:t>。</w:t>
            </w:r>
          </w:p>
        </w:tc>
      </w:tr>
      <w:tr w:rsidR="00927414" w:rsidRPr="00072FBD" w14:paraId="0400B829" w14:textId="77777777">
        <w:trPr>
          <w:trHeight w:val="1519"/>
          <w:jc w:val="center"/>
        </w:trPr>
        <w:tc>
          <w:tcPr>
            <w:tcW w:w="816" w:type="dxa"/>
            <w:vMerge/>
            <w:tcBorders>
              <w:top w:val="single" w:sz="2" w:space="0" w:color="auto"/>
              <w:left w:val="single" w:sz="12" w:space="0" w:color="auto"/>
              <w:right w:val="single" w:sz="4" w:space="0" w:color="auto"/>
            </w:tcBorders>
            <w:vAlign w:val="center"/>
          </w:tcPr>
          <w:p w14:paraId="1DF53305" w14:textId="77777777" w:rsidR="00927414" w:rsidRPr="00072FBD" w:rsidRDefault="00927414">
            <w:pPr>
              <w:spacing w:line="560" w:lineRule="exact"/>
              <w:jc w:val="center"/>
              <w:rPr>
                <w:rFonts w:ascii="Times New Roman" w:hAnsi="Times New Roman"/>
                <w:sz w:val="24"/>
                <w:szCs w:val="24"/>
              </w:rPr>
            </w:pPr>
          </w:p>
        </w:tc>
        <w:tc>
          <w:tcPr>
            <w:tcW w:w="8108" w:type="dxa"/>
            <w:gridSpan w:val="4"/>
            <w:tcBorders>
              <w:top w:val="single" w:sz="4" w:space="0" w:color="auto"/>
              <w:left w:val="single" w:sz="4" w:space="0" w:color="auto"/>
              <w:right w:val="single" w:sz="12" w:space="0" w:color="auto"/>
            </w:tcBorders>
            <w:vAlign w:val="center"/>
          </w:tcPr>
          <w:p w14:paraId="62B30322" w14:textId="77777777" w:rsidR="00927414" w:rsidRPr="00953CCD" w:rsidRDefault="002F436E">
            <w:pPr>
              <w:spacing w:line="400" w:lineRule="exact"/>
              <w:ind w:firstLineChars="300" w:firstLine="720"/>
              <w:rPr>
                <w:rFonts w:ascii="Times New Roman" w:hAnsi="Times New Roman"/>
                <w:sz w:val="24"/>
                <w:szCs w:val="24"/>
              </w:rPr>
            </w:pPr>
            <w:r w:rsidRPr="002F436E">
              <w:rPr>
                <w:rFonts w:ascii="Times New Roman" w:hAnsi="Times New Roman" w:hint="eastAsia"/>
                <w:sz w:val="24"/>
                <w:szCs w:val="24"/>
              </w:rPr>
              <w:t>1</w:t>
            </w:r>
            <w:r w:rsidRPr="002F436E">
              <w:rPr>
                <w:rFonts w:ascii="Times New Roman" w:hAnsi="Times New Roman" w:hint="eastAsia"/>
                <w:sz w:val="24"/>
                <w:szCs w:val="24"/>
                <w:vertAlign w:val="superscript"/>
              </w:rPr>
              <w:t>#</w:t>
            </w:r>
            <w:r w:rsidRPr="002F436E">
              <w:rPr>
                <w:rFonts w:ascii="Times New Roman" w:hAnsi="Times New Roman"/>
                <w:sz w:val="24"/>
                <w:szCs w:val="24"/>
              </w:rPr>
              <w:t>风机运转，频率</w:t>
            </w:r>
            <w:r w:rsidRPr="002F436E">
              <w:rPr>
                <w:rFonts w:ascii="Times New Roman" w:hAnsi="Times New Roman"/>
                <w:sz w:val="24"/>
                <w:szCs w:val="24"/>
              </w:rPr>
              <w:t>4</w:t>
            </w:r>
            <w:r w:rsidRPr="002F436E">
              <w:rPr>
                <w:rFonts w:ascii="Times New Roman" w:hAnsi="Times New Roman" w:hint="eastAsia"/>
                <w:sz w:val="24"/>
                <w:szCs w:val="24"/>
              </w:rPr>
              <w:t>5</w:t>
            </w:r>
            <w:r w:rsidRPr="002F436E">
              <w:rPr>
                <w:rFonts w:ascii="Times New Roman" w:hAnsi="Times New Roman"/>
                <w:sz w:val="24"/>
                <w:szCs w:val="24"/>
              </w:rPr>
              <w:t>Hz</w:t>
            </w:r>
            <w:r w:rsidR="004D0BD7" w:rsidRPr="00953CCD">
              <w:rPr>
                <w:rFonts w:ascii="Times New Roman" w:hAnsi="Times New Roman"/>
                <w:sz w:val="24"/>
                <w:szCs w:val="24"/>
              </w:rPr>
              <w:t>，运转角度</w:t>
            </w:r>
            <w:r w:rsidRPr="002F436E">
              <w:rPr>
                <w:rFonts w:ascii="Times New Roman" w:hAnsi="Times New Roman"/>
                <w:sz w:val="24"/>
                <w:szCs w:val="24"/>
              </w:rPr>
              <w:t>+6°</w:t>
            </w:r>
            <w:r w:rsidR="004D0BD7" w:rsidRPr="00953CCD">
              <w:rPr>
                <w:rFonts w:ascii="Times New Roman" w:hAnsi="Times New Roman"/>
                <w:sz w:val="24"/>
                <w:szCs w:val="24"/>
              </w:rPr>
              <w:t>，工况点为：</w:t>
            </w:r>
            <w:r w:rsidR="004D0BD7" w:rsidRPr="00953CCD">
              <w:rPr>
                <w:rFonts w:ascii="Times New Roman" w:hAnsi="Times New Roman"/>
                <w:sz w:val="24"/>
                <w:szCs w:val="24"/>
                <w:lang w:val="zh-CN"/>
              </w:rPr>
              <w:t>风量</w:t>
            </w:r>
            <w:r w:rsidR="00931916">
              <w:rPr>
                <w:rFonts w:ascii="Times New Roman" w:hAnsi="Times New Roman"/>
                <w:sz w:val="24"/>
                <w:szCs w:val="24"/>
              </w:rPr>
              <w:t>9</w:t>
            </w:r>
            <w:r w:rsidR="00C24F80">
              <w:rPr>
                <w:rFonts w:ascii="Times New Roman" w:hAnsi="Times New Roman"/>
                <w:sz w:val="24"/>
                <w:szCs w:val="24"/>
              </w:rPr>
              <w:t>958</w:t>
            </w:r>
            <w:r w:rsidR="004D0BD7" w:rsidRPr="00953CCD">
              <w:rPr>
                <w:rFonts w:ascii="Times New Roman" w:hAnsi="Times New Roman"/>
                <w:sz w:val="24"/>
                <w:szCs w:val="24"/>
                <w:lang w:val="zh-CN"/>
              </w:rPr>
              <w:t>m</w:t>
            </w:r>
            <w:r w:rsidR="004D0BD7" w:rsidRPr="00953CCD">
              <w:rPr>
                <w:rFonts w:ascii="Times New Roman" w:hAnsi="Times New Roman"/>
                <w:sz w:val="24"/>
                <w:szCs w:val="24"/>
                <w:vertAlign w:val="superscript"/>
                <w:lang w:val="zh-CN"/>
              </w:rPr>
              <w:t>3</w:t>
            </w:r>
            <w:r w:rsidR="004D0BD7" w:rsidRPr="00953CCD">
              <w:rPr>
                <w:rFonts w:ascii="Times New Roman" w:hAnsi="Times New Roman"/>
                <w:sz w:val="24"/>
                <w:szCs w:val="24"/>
                <w:lang w:val="zh-CN"/>
              </w:rPr>
              <w:t>/min</w:t>
            </w:r>
            <w:r w:rsidR="004D0BD7" w:rsidRPr="00953CCD">
              <w:rPr>
                <w:rFonts w:ascii="Times New Roman" w:hAnsi="Times New Roman"/>
                <w:sz w:val="24"/>
                <w:szCs w:val="24"/>
              </w:rPr>
              <w:t xml:space="preserve"> </w:t>
            </w:r>
            <w:r w:rsidR="004D0BD7" w:rsidRPr="00953CCD">
              <w:rPr>
                <w:rFonts w:ascii="Times New Roman" w:hAnsi="Times New Roman"/>
                <w:sz w:val="24"/>
                <w:szCs w:val="24"/>
              </w:rPr>
              <w:t>，</w:t>
            </w:r>
            <w:r w:rsidR="00C24F80">
              <w:rPr>
                <w:rFonts w:ascii="Times New Roman" w:hAnsi="Times New Roman" w:hint="eastAsia"/>
                <w:sz w:val="24"/>
                <w:szCs w:val="24"/>
              </w:rPr>
              <w:t>负</w:t>
            </w:r>
            <w:r w:rsidR="00806CD8">
              <w:rPr>
                <w:rFonts w:ascii="Times New Roman" w:hAnsi="Times New Roman" w:hint="eastAsia"/>
                <w:sz w:val="24"/>
                <w:szCs w:val="24"/>
              </w:rPr>
              <w:t>压</w:t>
            </w:r>
            <w:r w:rsidR="00806CD8">
              <w:rPr>
                <w:rFonts w:ascii="Times New Roman" w:hAnsi="Times New Roman"/>
                <w:sz w:val="24"/>
                <w:szCs w:val="24"/>
              </w:rPr>
              <w:t>2</w:t>
            </w:r>
            <w:r w:rsidR="00C24F80">
              <w:rPr>
                <w:rFonts w:ascii="Times New Roman" w:hAnsi="Times New Roman"/>
                <w:sz w:val="24"/>
                <w:szCs w:val="24"/>
              </w:rPr>
              <w:t>30</w:t>
            </w:r>
            <w:r w:rsidR="00953CCD" w:rsidRPr="00953CCD">
              <w:rPr>
                <w:rFonts w:ascii="Times New Roman" w:hAnsi="Times New Roman"/>
                <w:sz w:val="24"/>
                <w:szCs w:val="24"/>
              </w:rPr>
              <w:t>0</w:t>
            </w:r>
            <w:r w:rsidR="004D0BD7" w:rsidRPr="00953CCD">
              <w:rPr>
                <w:rFonts w:ascii="Times New Roman" w:hAnsi="Times New Roman"/>
                <w:sz w:val="24"/>
                <w:szCs w:val="24"/>
              </w:rPr>
              <w:t>Pa</w:t>
            </w:r>
            <w:r w:rsidR="004D0BD7" w:rsidRPr="00953CCD">
              <w:rPr>
                <w:rFonts w:ascii="Times New Roman" w:hAnsi="Times New Roman"/>
                <w:sz w:val="24"/>
                <w:szCs w:val="24"/>
              </w:rPr>
              <w:t>；</w:t>
            </w:r>
          </w:p>
          <w:p w14:paraId="088C28AA" w14:textId="77777777" w:rsidR="00927414" w:rsidRPr="00953CCD" w:rsidRDefault="002F436E" w:rsidP="00C24F80">
            <w:pPr>
              <w:spacing w:line="400" w:lineRule="exact"/>
              <w:ind w:firstLineChars="300" w:firstLine="720"/>
              <w:rPr>
                <w:rFonts w:ascii="Times New Roman" w:hAnsi="Times New Roman"/>
                <w:sz w:val="24"/>
              </w:rPr>
            </w:pPr>
            <w:r w:rsidRPr="002F436E">
              <w:rPr>
                <w:rFonts w:ascii="Times New Roman" w:hAnsi="Times New Roman" w:hint="eastAsia"/>
                <w:sz w:val="24"/>
                <w:szCs w:val="24"/>
              </w:rPr>
              <w:t>2</w:t>
            </w:r>
            <w:r w:rsidRPr="002F436E">
              <w:rPr>
                <w:rFonts w:ascii="Times New Roman" w:hAnsi="Times New Roman" w:hint="eastAsia"/>
                <w:sz w:val="24"/>
                <w:szCs w:val="24"/>
                <w:vertAlign w:val="superscript"/>
              </w:rPr>
              <w:t>#</w:t>
            </w:r>
            <w:r w:rsidRPr="002F436E">
              <w:rPr>
                <w:rFonts w:ascii="Times New Roman" w:hAnsi="Times New Roman"/>
                <w:bCs/>
                <w:sz w:val="24"/>
                <w:szCs w:val="24"/>
              </w:rPr>
              <w:t>风机备用，频率</w:t>
            </w:r>
            <w:r w:rsidRPr="002F436E">
              <w:rPr>
                <w:rFonts w:ascii="Times New Roman" w:hAnsi="Times New Roman"/>
                <w:sz w:val="24"/>
                <w:szCs w:val="24"/>
              </w:rPr>
              <w:t>4</w:t>
            </w:r>
            <w:r w:rsidRPr="002F436E">
              <w:rPr>
                <w:rFonts w:ascii="Times New Roman" w:hAnsi="Times New Roman" w:hint="eastAsia"/>
                <w:sz w:val="24"/>
                <w:szCs w:val="24"/>
              </w:rPr>
              <w:t>5</w:t>
            </w:r>
            <w:r w:rsidRPr="002F436E">
              <w:rPr>
                <w:rFonts w:ascii="Times New Roman" w:hAnsi="Times New Roman"/>
                <w:sz w:val="24"/>
                <w:szCs w:val="24"/>
              </w:rPr>
              <w:t>Hz</w:t>
            </w:r>
            <w:r w:rsidR="004D0BD7" w:rsidRPr="00953CCD">
              <w:rPr>
                <w:rFonts w:ascii="Times New Roman" w:hAnsi="Times New Roman"/>
                <w:bCs/>
                <w:sz w:val="24"/>
                <w:szCs w:val="24"/>
              </w:rPr>
              <w:t>，</w:t>
            </w:r>
            <w:r w:rsidR="004D0BD7" w:rsidRPr="00953CCD">
              <w:rPr>
                <w:rFonts w:ascii="Times New Roman" w:hAnsi="Times New Roman"/>
                <w:sz w:val="24"/>
                <w:szCs w:val="24"/>
              </w:rPr>
              <w:t>运转角度</w:t>
            </w:r>
            <w:r w:rsidRPr="002F436E">
              <w:rPr>
                <w:rFonts w:ascii="Times New Roman" w:hAnsi="Times New Roman"/>
                <w:sz w:val="24"/>
                <w:szCs w:val="24"/>
              </w:rPr>
              <w:t>+6°</w:t>
            </w:r>
            <w:r w:rsidR="004D0BD7" w:rsidRPr="00953CCD">
              <w:rPr>
                <w:rFonts w:ascii="Times New Roman" w:hAnsi="Times New Roman"/>
                <w:sz w:val="24"/>
                <w:szCs w:val="24"/>
              </w:rPr>
              <w:t>，</w:t>
            </w:r>
            <w:r w:rsidR="004D0BD7" w:rsidRPr="00953CCD">
              <w:rPr>
                <w:rFonts w:ascii="Times New Roman" w:hAnsi="Times New Roman"/>
                <w:bCs/>
                <w:sz w:val="24"/>
                <w:szCs w:val="24"/>
              </w:rPr>
              <w:t>工况点为：</w:t>
            </w:r>
            <w:r w:rsidR="004D0BD7" w:rsidRPr="00953CCD">
              <w:rPr>
                <w:rFonts w:ascii="Times New Roman" w:hAnsi="Times New Roman"/>
                <w:sz w:val="24"/>
                <w:szCs w:val="24"/>
                <w:lang w:val="zh-CN"/>
              </w:rPr>
              <w:t>风量</w:t>
            </w:r>
            <w:r w:rsidR="00806CD8">
              <w:rPr>
                <w:rFonts w:ascii="Times New Roman" w:hAnsi="Times New Roman"/>
                <w:sz w:val="24"/>
                <w:szCs w:val="24"/>
              </w:rPr>
              <w:t>9</w:t>
            </w:r>
            <w:r w:rsidR="00C24F80">
              <w:rPr>
                <w:rFonts w:ascii="Times New Roman" w:hAnsi="Times New Roman"/>
                <w:sz w:val="24"/>
                <w:szCs w:val="24"/>
              </w:rPr>
              <w:t>983</w:t>
            </w:r>
            <w:r w:rsidR="004D0BD7" w:rsidRPr="00953CCD">
              <w:rPr>
                <w:rFonts w:ascii="Times New Roman" w:hAnsi="Times New Roman"/>
                <w:sz w:val="24"/>
                <w:szCs w:val="24"/>
              </w:rPr>
              <w:t>m</w:t>
            </w:r>
            <w:r w:rsidR="004D0BD7" w:rsidRPr="00953CCD">
              <w:rPr>
                <w:rFonts w:ascii="Times New Roman" w:hAnsi="Times New Roman"/>
                <w:sz w:val="24"/>
                <w:szCs w:val="24"/>
                <w:vertAlign w:val="superscript"/>
              </w:rPr>
              <w:t>3</w:t>
            </w:r>
            <w:r w:rsidR="004D0BD7" w:rsidRPr="00953CCD">
              <w:rPr>
                <w:rFonts w:ascii="Times New Roman" w:hAnsi="Times New Roman"/>
                <w:sz w:val="24"/>
                <w:szCs w:val="24"/>
              </w:rPr>
              <w:t>/min</w:t>
            </w:r>
            <w:r w:rsidR="004D0BD7" w:rsidRPr="00953CCD">
              <w:rPr>
                <w:rFonts w:ascii="Times New Roman" w:hAnsi="Times New Roman"/>
                <w:sz w:val="24"/>
                <w:szCs w:val="24"/>
              </w:rPr>
              <w:t>，</w:t>
            </w:r>
            <w:r w:rsidR="00C24F80">
              <w:rPr>
                <w:rFonts w:ascii="Times New Roman" w:hAnsi="Times New Roman" w:hint="eastAsia"/>
                <w:sz w:val="24"/>
                <w:szCs w:val="24"/>
              </w:rPr>
              <w:t>负</w:t>
            </w:r>
            <w:r w:rsidR="00806CD8">
              <w:rPr>
                <w:rFonts w:ascii="Times New Roman" w:hAnsi="Times New Roman" w:hint="eastAsia"/>
                <w:sz w:val="24"/>
                <w:szCs w:val="24"/>
              </w:rPr>
              <w:t>压</w:t>
            </w:r>
            <w:r w:rsidR="00953CCD" w:rsidRPr="00953CCD">
              <w:rPr>
                <w:rFonts w:ascii="Times New Roman" w:hAnsi="Times New Roman"/>
                <w:sz w:val="24"/>
                <w:szCs w:val="24"/>
              </w:rPr>
              <w:t>2</w:t>
            </w:r>
            <w:r w:rsidR="00C24F80">
              <w:rPr>
                <w:rFonts w:ascii="Times New Roman" w:hAnsi="Times New Roman"/>
                <w:sz w:val="24"/>
                <w:szCs w:val="24"/>
              </w:rPr>
              <w:t>320</w:t>
            </w:r>
            <w:r w:rsidR="004D0BD7" w:rsidRPr="00953CCD">
              <w:rPr>
                <w:rFonts w:ascii="Times New Roman" w:hAnsi="Times New Roman"/>
                <w:sz w:val="24"/>
                <w:szCs w:val="24"/>
              </w:rPr>
              <w:t>Pa</w:t>
            </w:r>
            <w:r w:rsidR="004D0BD7" w:rsidRPr="00953CCD">
              <w:rPr>
                <w:rFonts w:ascii="Times New Roman" w:hAnsi="Times New Roman"/>
                <w:sz w:val="24"/>
                <w:szCs w:val="24"/>
              </w:rPr>
              <w:t>。</w:t>
            </w:r>
          </w:p>
        </w:tc>
      </w:tr>
      <w:tr w:rsidR="00927414" w:rsidRPr="00072FBD" w14:paraId="0977FEE8" w14:textId="77777777">
        <w:trPr>
          <w:trHeight w:hRule="exact" w:val="2621"/>
          <w:jc w:val="center"/>
        </w:trPr>
        <w:tc>
          <w:tcPr>
            <w:tcW w:w="816" w:type="dxa"/>
            <w:vMerge/>
            <w:tcBorders>
              <w:left w:val="single" w:sz="12" w:space="0" w:color="auto"/>
              <w:bottom w:val="single" w:sz="2" w:space="0" w:color="auto"/>
              <w:right w:val="single" w:sz="4" w:space="0" w:color="auto"/>
            </w:tcBorders>
            <w:vAlign w:val="center"/>
          </w:tcPr>
          <w:p w14:paraId="2AA5AB6D" w14:textId="77777777" w:rsidR="00927414" w:rsidRPr="00072FBD" w:rsidRDefault="00927414">
            <w:pPr>
              <w:spacing w:line="560" w:lineRule="exact"/>
              <w:ind w:firstLineChars="400" w:firstLine="964"/>
              <w:rPr>
                <w:rFonts w:ascii="Times New Roman" w:hAnsi="Times New Roman"/>
                <w:b/>
                <w:bCs/>
                <w:sz w:val="24"/>
                <w:szCs w:val="24"/>
              </w:rPr>
            </w:pPr>
          </w:p>
        </w:tc>
        <w:tc>
          <w:tcPr>
            <w:tcW w:w="8108" w:type="dxa"/>
            <w:gridSpan w:val="4"/>
            <w:tcBorders>
              <w:top w:val="single" w:sz="4" w:space="0" w:color="auto"/>
              <w:left w:val="single" w:sz="4" w:space="0" w:color="auto"/>
              <w:bottom w:val="single" w:sz="2" w:space="0" w:color="auto"/>
              <w:right w:val="single" w:sz="12" w:space="0" w:color="auto"/>
            </w:tcBorders>
          </w:tcPr>
          <w:p w14:paraId="30AE46B8" w14:textId="77777777" w:rsidR="00927414" w:rsidRPr="00953CCD" w:rsidRDefault="004D0BD7" w:rsidP="00861017">
            <w:pPr>
              <w:spacing w:beforeLines="50" w:before="156" w:line="400" w:lineRule="exact"/>
              <w:rPr>
                <w:rFonts w:ascii="Times New Roman" w:hAnsi="Times New Roman"/>
                <w:bCs/>
                <w:sz w:val="24"/>
                <w:szCs w:val="24"/>
              </w:rPr>
            </w:pPr>
            <w:r w:rsidRPr="00953CCD">
              <w:rPr>
                <w:rFonts w:ascii="Times New Roman" w:hAnsi="Times New Roman"/>
                <w:bCs/>
                <w:sz w:val="24"/>
                <w:szCs w:val="24"/>
              </w:rPr>
              <w:t>核定矿井通风能力：</w:t>
            </w:r>
          </w:p>
          <w:p w14:paraId="28DBDDAF" w14:textId="77777777" w:rsidR="00927414" w:rsidRPr="00953CCD" w:rsidRDefault="004D0BD7">
            <w:pPr>
              <w:spacing w:line="400" w:lineRule="exact"/>
              <w:ind w:firstLineChars="200" w:firstLine="480"/>
              <w:rPr>
                <w:rFonts w:ascii="Times New Roman" w:hAnsi="Times New Roman"/>
                <w:bCs/>
                <w:sz w:val="24"/>
                <w:szCs w:val="24"/>
              </w:rPr>
            </w:pPr>
            <w:r w:rsidRPr="00953CCD">
              <w:rPr>
                <w:rFonts w:ascii="Times New Roman" w:hAnsi="Times New Roman"/>
                <w:bCs/>
                <w:sz w:val="24"/>
                <w:szCs w:val="24"/>
              </w:rPr>
              <w:t>矿井通风能力为</w:t>
            </w:r>
            <w:r w:rsidR="00EA298A">
              <w:rPr>
                <w:rFonts w:ascii="Times New Roman" w:hAnsi="Times New Roman"/>
                <w:bCs/>
                <w:sz w:val="24"/>
                <w:szCs w:val="24"/>
              </w:rPr>
              <w:t>89.6</w:t>
            </w:r>
            <w:r w:rsidRPr="00953CCD">
              <w:rPr>
                <w:rFonts w:ascii="Times New Roman" w:hAnsi="Times New Roman"/>
                <w:bCs/>
                <w:sz w:val="24"/>
                <w:szCs w:val="24"/>
              </w:rPr>
              <w:t>万</w:t>
            </w:r>
            <w:r w:rsidRPr="00953CCD">
              <w:rPr>
                <w:rFonts w:ascii="Times New Roman" w:hAnsi="Times New Roman"/>
                <w:bCs/>
                <w:sz w:val="24"/>
                <w:szCs w:val="24"/>
              </w:rPr>
              <w:t>t/a</w:t>
            </w:r>
            <w:r w:rsidRPr="00953CCD">
              <w:rPr>
                <w:rFonts w:ascii="Times New Roman" w:hAnsi="Times New Roman"/>
                <w:bCs/>
                <w:sz w:val="24"/>
                <w:szCs w:val="24"/>
              </w:rPr>
              <w:t>。核定采煤工作面</w:t>
            </w:r>
            <w:r w:rsidR="004A08DD" w:rsidRPr="00953CCD">
              <w:rPr>
                <w:rFonts w:ascii="Times New Roman" w:hAnsi="Times New Roman"/>
                <w:bCs/>
                <w:sz w:val="24"/>
                <w:szCs w:val="24"/>
              </w:rPr>
              <w:t>2</w:t>
            </w:r>
            <w:r w:rsidRPr="00953CCD">
              <w:rPr>
                <w:rFonts w:ascii="Times New Roman" w:hAnsi="Times New Roman"/>
                <w:bCs/>
                <w:sz w:val="24"/>
                <w:szCs w:val="24"/>
              </w:rPr>
              <w:t>个</w:t>
            </w:r>
            <w:r w:rsidRPr="00953CCD">
              <w:rPr>
                <w:rFonts w:ascii="Times New Roman" w:hAnsi="Times New Roman"/>
                <w:sz w:val="24"/>
                <w:szCs w:val="24"/>
              </w:rPr>
              <w:t>，备用工作面</w:t>
            </w:r>
            <w:r w:rsidR="004A08DD" w:rsidRPr="00953CCD">
              <w:rPr>
                <w:rFonts w:ascii="Times New Roman" w:hAnsi="Times New Roman"/>
                <w:sz w:val="24"/>
                <w:szCs w:val="24"/>
              </w:rPr>
              <w:t>1</w:t>
            </w:r>
            <w:r w:rsidRPr="00953CCD">
              <w:rPr>
                <w:rFonts w:ascii="Times New Roman" w:hAnsi="Times New Roman"/>
                <w:sz w:val="24"/>
                <w:szCs w:val="24"/>
              </w:rPr>
              <w:t>个</w:t>
            </w:r>
            <w:r w:rsidRPr="00953CCD">
              <w:rPr>
                <w:rFonts w:ascii="Times New Roman" w:hAnsi="Times New Roman"/>
                <w:bCs/>
                <w:sz w:val="24"/>
                <w:szCs w:val="24"/>
              </w:rPr>
              <w:t>，掘进工作面</w:t>
            </w:r>
            <w:r w:rsidR="00A96827">
              <w:rPr>
                <w:rFonts w:ascii="Times New Roman" w:hAnsi="Times New Roman"/>
                <w:bCs/>
                <w:sz w:val="24"/>
                <w:szCs w:val="24"/>
              </w:rPr>
              <w:t>6</w:t>
            </w:r>
            <w:r w:rsidRPr="00953CCD">
              <w:rPr>
                <w:rFonts w:ascii="Times New Roman" w:hAnsi="Times New Roman"/>
                <w:bCs/>
                <w:sz w:val="24"/>
                <w:szCs w:val="24"/>
              </w:rPr>
              <w:t>个。</w:t>
            </w:r>
          </w:p>
          <w:p w14:paraId="15D43813" w14:textId="77777777" w:rsidR="00927414" w:rsidRPr="00953CCD" w:rsidRDefault="00927414">
            <w:pPr>
              <w:spacing w:line="400" w:lineRule="exact"/>
              <w:ind w:firstLineChars="200" w:firstLine="480"/>
              <w:rPr>
                <w:rFonts w:ascii="Times New Roman" w:hAnsi="Times New Roman"/>
                <w:bCs/>
                <w:sz w:val="24"/>
                <w:szCs w:val="24"/>
              </w:rPr>
            </w:pPr>
          </w:p>
        </w:tc>
      </w:tr>
      <w:tr w:rsidR="00927414" w:rsidRPr="00072FBD" w14:paraId="17229984" w14:textId="77777777">
        <w:trPr>
          <w:trHeight w:hRule="exact" w:val="1278"/>
          <w:jc w:val="center"/>
        </w:trPr>
        <w:tc>
          <w:tcPr>
            <w:tcW w:w="816" w:type="dxa"/>
            <w:tcBorders>
              <w:top w:val="single" w:sz="2" w:space="0" w:color="auto"/>
              <w:left w:val="single" w:sz="12" w:space="0" w:color="auto"/>
              <w:bottom w:val="single" w:sz="12" w:space="0" w:color="auto"/>
              <w:right w:val="single" w:sz="2" w:space="0" w:color="auto"/>
            </w:tcBorders>
            <w:vAlign w:val="center"/>
          </w:tcPr>
          <w:p w14:paraId="5B7AC121" w14:textId="77777777" w:rsidR="00927414" w:rsidRPr="00072FBD" w:rsidRDefault="004D0BD7">
            <w:pPr>
              <w:spacing w:line="560" w:lineRule="exact"/>
              <w:jc w:val="center"/>
              <w:rPr>
                <w:rFonts w:ascii="Times New Roman" w:hAnsi="Times New Roman"/>
                <w:sz w:val="24"/>
                <w:szCs w:val="24"/>
              </w:rPr>
            </w:pPr>
            <w:r w:rsidRPr="00072FBD">
              <w:rPr>
                <w:rFonts w:ascii="Times New Roman" w:hAnsi="Times New Roman"/>
                <w:sz w:val="24"/>
                <w:szCs w:val="24"/>
              </w:rPr>
              <w:t>备</w:t>
            </w:r>
          </w:p>
          <w:p w14:paraId="0F4FE755" w14:textId="77777777" w:rsidR="00927414" w:rsidRPr="00072FBD" w:rsidRDefault="004D0BD7">
            <w:pPr>
              <w:spacing w:line="560" w:lineRule="exact"/>
              <w:jc w:val="center"/>
              <w:rPr>
                <w:rFonts w:ascii="Times New Roman" w:hAnsi="Times New Roman"/>
                <w:sz w:val="24"/>
                <w:szCs w:val="24"/>
              </w:rPr>
            </w:pPr>
            <w:r w:rsidRPr="00072FBD">
              <w:rPr>
                <w:rFonts w:ascii="Times New Roman" w:hAnsi="Times New Roman"/>
                <w:sz w:val="24"/>
                <w:szCs w:val="24"/>
              </w:rPr>
              <w:t>注</w:t>
            </w:r>
          </w:p>
        </w:tc>
        <w:tc>
          <w:tcPr>
            <w:tcW w:w="8108" w:type="dxa"/>
            <w:gridSpan w:val="4"/>
            <w:tcBorders>
              <w:top w:val="single" w:sz="2" w:space="0" w:color="auto"/>
              <w:left w:val="single" w:sz="2" w:space="0" w:color="auto"/>
              <w:bottom w:val="single" w:sz="12" w:space="0" w:color="auto"/>
              <w:right w:val="single" w:sz="12" w:space="0" w:color="auto"/>
            </w:tcBorders>
            <w:vAlign w:val="center"/>
          </w:tcPr>
          <w:p w14:paraId="076A6147" w14:textId="77777777" w:rsidR="00927414" w:rsidRPr="00072FBD" w:rsidRDefault="004D0BD7">
            <w:pPr>
              <w:spacing w:line="560" w:lineRule="exact"/>
              <w:ind w:firstLineChars="200" w:firstLine="480"/>
              <w:jc w:val="center"/>
              <w:rPr>
                <w:rFonts w:ascii="Times New Roman" w:hAnsi="Times New Roman"/>
                <w:sz w:val="24"/>
                <w:szCs w:val="24"/>
              </w:rPr>
            </w:pPr>
            <w:r w:rsidRPr="00072FBD">
              <w:rPr>
                <w:rFonts w:ascii="Times New Roman" w:hAnsi="Times New Roman"/>
                <w:sz w:val="24"/>
                <w:szCs w:val="24"/>
              </w:rPr>
              <w:t>/</w:t>
            </w:r>
          </w:p>
        </w:tc>
      </w:tr>
    </w:tbl>
    <w:p w14:paraId="256823B0" w14:textId="77777777" w:rsidR="00927414" w:rsidRPr="00072FBD" w:rsidRDefault="004D0BD7">
      <w:pPr>
        <w:spacing w:line="560" w:lineRule="exact"/>
        <w:jc w:val="center"/>
        <w:rPr>
          <w:rFonts w:ascii="Times New Roman" w:hAnsi="Times New Roman"/>
          <w:b/>
          <w:sz w:val="32"/>
          <w:szCs w:val="32"/>
        </w:rPr>
      </w:pPr>
      <w:r w:rsidRPr="00072FBD">
        <w:rPr>
          <w:rFonts w:ascii="Times New Roman" w:hAnsi="Times New Roman"/>
          <w:b/>
          <w:sz w:val="32"/>
          <w:szCs w:val="32"/>
        </w:rPr>
        <w:t>矿井通风能力核定报告</w:t>
      </w:r>
    </w:p>
    <w:p w14:paraId="272DDC66" w14:textId="77777777" w:rsidR="00927414" w:rsidRPr="00072FBD" w:rsidRDefault="004D0BD7" w:rsidP="00861017">
      <w:pPr>
        <w:spacing w:beforeLines="100" w:before="312" w:line="560" w:lineRule="exact"/>
        <w:ind w:firstLineChars="250" w:firstLine="750"/>
        <w:rPr>
          <w:rFonts w:ascii="Times New Roman" w:hAnsi="Times New Roman"/>
          <w:sz w:val="30"/>
          <w:szCs w:val="30"/>
        </w:rPr>
      </w:pPr>
      <w:r w:rsidRPr="00072FBD">
        <w:rPr>
          <w:rFonts w:ascii="Times New Roman" w:hAnsi="Times New Roman"/>
          <w:sz w:val="30"/>
          <w:szCs w:val="30"/>
        </w:rPr>
        <w:t>批准：</w:t>
      </w:r>
      <w:r w:rsidR="007460BA" w:rsidRPr="00072FBD">
        <w:rPr>
          <w:rFonts w:ascii="Times New Roman" w:hAnsi="Times New Roman"/>
          <w:sz w:val="30"/>
          <w:szCs w:val="30"/>
        </w:rPr>
        <w:t>孙庆鹏</w:t>
      </w:r>
      <w:r w:rsidRPr="00072FBD">
        <w:rPr>
          <w:rFonts w:ascii="Times New Roman" w:hAnsi="Times New Roman"/>
          <w:sz w:val="30"/>
          <w:szCs w:val="30"/>
        </w:rPr>
        <w:t xml:space="preserve">      </w:t>
      </w:r>
      <w:r w:rsidRPr="00072FBD">
        <w:rPr>
          <w:rFonts w:ascii="Times New Roman" w:hAnsi="Times New Roman"/>
          <w:sz w:val="30"/>
          <w:szCs w:val="30"/>
        </w:rPr>
        <w:t>审核：</w:t>
      </w:r>
      <w:r w:rsidR="000915DA">
        <w:rPr>
          <w:rFonts w:ascii="Times New Roman" w:hAnsi="Times New Roman" w:hint="eastAsia"/>
          <w:sz w:val="30"/>
          <w:szCs w:val="30"/>
        </w:rPr>
        <w:t>亓习瑞</w:t>
      </w:r>
      <w:r w:rsidRPr="00072FBD">
        <w:rPr>
          <w:rFonts w:ascii="Times New Roman" w:hAnsi="Times New Roman"/>
          <w:sz w:val="30"/>
          <w:szCs w:val="30"/>
        </w:rPr>
        <w:t xml:space="preserve">      </w:t>
      </w:r>
      <w:r w:rsidRPr="00072FBD">
        <w:rPr>
          <w:rFonts w:ascii="Times New Roman" w:hAnsi="Times New Roman"/>
          <w:sz w:val="30"/>
          <w:szCs w:val="30"/>
        </w:rPr>
        <w:t>编写：</w:t>
      </w:r>
      <w:r w:rsidR="007460BA" w:rsidRPr="00072FBD">
        <w:rPr>
          <w:rFonts w:ascii="Times New Roman" w:hAnsi="Times New Roman"/>
          <w:sz w:val="30"/>
          <w:szCs w:val="30"/>
        </w:rPr>
        <w:t>刘济仁</w:t>
      </w:r>
    </w:p>
    <w:p w14:paraId="256CF725" w14:textId="77777777" w:rsidR="00927414" w:rsidRPr="00072FBD" w:rsidRDefault="00927414" w:rsidP="00861017">
      <w:pPr>
        <w:spacing w:beforeLines="100" w:before="312" w:afterLines="50" w:after="156" w:line="560" w:lineRule="exact"/>
        <w:ind w:firstLineChars="50" w:firstLine="151"/>
        <w:jc w:val="center"/>
        <w:rPr>
          <w:rFonts w:ascii="Times New Roman" w:hAnsi="Times New Roman"/>
          <w:b/>
          <w:sz w:val="30"/>
          <w:szCs w:val="30"/>
        </w:rPr>
      </w:pPr>
    </w:p>
    <w:p w14:paraId="605201DC" w14:textId="77777777" w:rsidR="00927414" w:rsidRPr="00072FBD" w:rsidRDefault="004D0BD7" w:rsidP="00861017">
      <w:pPr>
        <w:spacing w:beforeLines="100" w:before="312" w:afterLines="50" w:after="156" w:line="560" w:lineRule="exact"/>
        <w:ind w:firstLineChars="50" w:firstLine="151"/>
        <w:jc w:val="center"/>
        <w:rPr>
          <w:rFonts w:ascii="Times New Roman" w:hAnsi="Times New Roman"/>
          <w:b/>
          <w:sz w:val="30"/>
          <w:szCs w:val="30"/>
        </w:rPr>
      </w:pPr>
      <w:r w:rsidRPr="00072FBD">
        <w:rPr>
          <w:rFonts w:ascii="Times New Roman" w:hAnsi="Times New Roman"/>
          <w:b/>
          <w:sz w:val="30"/>
          <w:szCs w:val="30"/>
        </w:rPr>
        <w:lastRenderedPageBreak/>
        <w:t>本次与上次矿井通风状况变化对比表</w:t>
      </w:r>
    </w:p>
    <w:tbl>
      <w:tblP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4"/>
        <w:gridCol w:w="2271"/>
        <w:gridCol w:w="1938"/>
        <w:gridCol w:w="3087"/>
      </w:tblGrid>
      <w:tr w:rsidR="00927414" w:rsidRPr="00072FBD" w14:paraId="4091F091" w14:textId="77777777">
        <w:trPr>
          <w:trHeight w:hRule="exact" w:val="1140"/>
        </w:trPr>
        <w:tc>
          <w:tcPr>
            <w:tcW w:w="1784" w:type="dxa"/>
            <w:tcBorders>
              <w:tl2br w:val="single" w:sz="4" w:space="0" w:color="auto"/>
            </w:tcBorders>
            <w:vAlign w:val="center"/>
          </w:tcPr>
          <w:p w14:paraId="451E3056" w14:textId="77777777" w:rsidR="00927414" w:rsidRPr="00072FBD" w:rsidRDefault="004D0BD7">
            <w:pPr>
              <w:spacing w:line="560" w:lineRule="exact"/>
              <w:ind w:firstLineChars="350" w:firstLine="843"/>
              <w:jc w:val="center"/>
              <w:rPr>
                <w:rFonts w:ascii="Times New Roman" w:hAnsi="Times New Roman"/>
                <w:b/>
                <w:sz w:val="24"/>
                <w:szCs w:val="24"/>
              </w:rPr>
            </w:pPr>
            <w:r w:rsidRPr="00072FBD">
              <w:rPr>
                <w:rFonts w:ascii="Times New Roman" w:hAnsi="Times New Roman"/>
                <w:b/>
                <w:sz w:val="24"/>
                <w:szCs w:val="24"/>
              </w:rPr>
              <w:t>年</w:t>
            </w:r>
            <w:r w:rsidRPr="00072FBD">
              <w:rPr>
                <w:rFonts w:ascii="Times New Roman" w:hAnsi="Times New Roman"/>
                <w:b/>
                <w:sz w:val="24"/>
                <w:szCs w:val="24"/>
              </w:rPr>
              <w:t xml:space="preserve"> </w:t>
            </w:r>
            <w:r w:rsidRPr="00072FBD">
              <w:rPr>
                <w:rFonts w:ascii="Times New Roman" w:hAnsi="Times New Roman"/>
                <w:b/>
                <w:sz w:val="24"/>
                <w:szCs w:val="24"/>
              </w:rPr>
              <w:t>度</w:t>
            </w:r>
          </w:p>
          <w:p w14:paraId="32311DCC" w14:textId="77777777" w:rsidR="00927414" w:rsidRPr="00072FBD" w:rsidRDefault="004D0BD7">
            <w:pPr>
              <w:spacing w:line="560" w:lineRule="exact"/>
              <w:jc w:val="center"/>
              <w:rPr>
                <w:rFonts w:ascii="Times New Roman" w:hAnsi="Times New Roman"/>
                <w:b/>
                <w:sz w:val="24"/>
                <w:szCs w:val="24"/>
              </w:rPr>
            </w:pPr>
            <w:r w:rsidRPr="00072FBD">
              <w:rPr>
                <w:rFonts w:ascii="Times New Roman" w:hAnsi="Times New Roman"/>
                <w:b/>
                <w:sz w:val="24"/>
                <w:szCs w:val="24"/>
              </w:rPr>
              <w:t>项</w:t>
            </w:r>
            <w:r w:rsidRPr="00072FBD">
              <w:rPr>
                <w:rFonts w:ascii="Times New Roman" w:hAnsi="Times New Roman"/>
                <w:b/>
                <w:sz w:val="24"/>
                <w:szCs w:val="24"/>
              </w:rPr>
              <w:t xml:space="preserve">  </w:t>
            </w:r>
            <w:r w:rsidRPr="00072FBD">
              <w:rPr>
                <w:rFonts w:ascii="Times New Roman" w:hAnsi="Times New Roman"/>
                <w:b/>
                <w:sz w:val="24"/>
                <w:szCs w:val="24"/>
              </w:rPr>
              <w:t>目</w:t>
            </w:r>
          </w:p>
        </w:tc>
        <w:tc>
          <w:tcPr>
            <w:tcW w:w="2271" w:type="dxa"/>
            <w:vAlign w:val="center"/>
          </w:tcPr>
          <w:p w14:paraId="2150EAAF" w14:textId="77777777" w:rsidR="00927414" w:rsidRPr="00072FBD" w:rsidRDefault="004D0BD7" w:rsidP="00861017">
            <w:pPr>
              <w:spacing w:beforeLines="100" w:before="312" w:line="560" w:lineRule="exact"/>
              <w:jc w:val="center"/>
              <w:rPr>
                <w:rFonts w:ascii="Times New Roman" w:hAnsi="Times New Roman"/>
                <w:b/>
                <w:sz w:val="24"/>
                <w:szCs w:val="24"/>
              </w:rPr>
            </w:pPr>
            <w:r w:rsidRPr="00072FBD">
              <w:rPr>
                <w:rFonts w:ascii="Times New Roman" w:hAnsi="Times New Roman"/>
                <w:b/>
                <w:sz w:val="24"/>
                <w:szCs w:val="24"/>
              </w:rPr>
              <w:t>本次</w:t>
            </w:r>
          </w:p>
        </w:tc>
        <w:tc>
          <w:tcPr>
            <w:tcW w:w="1938" w:type="dxa"/>
            <w:vAlign w:val="center"/>
          </w:tcPr>
          <w:p w14:paraId="384811AB" w14:textId="77777777" w:rsidR="00927414" w:rsidRPr="00072FBD" w:rsidRDefault="004D0BD7" w:rsidP="00861017">
            <w:pPr>
              <w:spacing w:beforeLines="100" w:before="312" w:line="560" w:lineRule="exact"/>
              <w:jc w:val="center"/>
              <w:rPr>
                <w:rFonts w:ascii="Times New Roman" w:hAnsi="Times New Roman"/>
                <w:b/>
                <w:sz w:val="24"/>
                <w:szCs w:val="24"/>
              </w:rPr>
            </w:pPr>
            <w:r w:rsidRPr="00072FBD">
              <w:rPr>
                <w:rFonts w:ascii="Times New Roman" w:hAnsi="Times New Roman"/>
                <w:b/>
                <w:sz w:val="24"/>
                <w:szCs w:val="24"/>
              </w:rPr>
              <w:t>上次</w:t>
            </w:r>
          </w:p>
        </w:tc>
        <w:tc>
          <w:tcPr>
            <w:tcW w:w="3087" w:type="dxa"/>
            <w:vAlign w:val="center"/>
          </w:tcPr>
          <w:p w14:paraId="3FDA9BA5" w14:textId="77777777" w:rsidR="00927414" w:rsidRPr="00072FBD" w:rsidRDefault="004D0BD7" w:rsidP="00861017">
            <w:pPr>
              <w:spacing w:beforeLines="100" w:before="312" w:line="560" w:lineRule="exact"/>
              <w:jc w:val="center"/>
              <w:rPr>
                <w:rFonts w:ascii="Times New Roman" w:hAnsi="Times New Roman"/>
                <w:b/>
                <w:sz w:val="24"/>
                <w:szCs w:val="24"/>
              </w:rPr>
            </w:pPr>
            <w:r w:rsidRPr="00072FBD">
              <w:rPr>
                <w:rFonts w:ascii="Times New Roman" w:hAnsi="Times New Roman"/>
                <w:b/>
                <w:sz w:val="24"/>
                <w:szCs w:val="24"/>
              </w:rPr>
              <w:t>变化情况</w:t>
            </w:r>
          </w:p>
        </w:tc>
      </w:tr>
      <w:tr w:rsidR="00D46944" w:rsidRPr="00072FBD" w14:paraId="3C65DEF2" w14:textId="77777777" w:rsidTr="006D65AA">
        <w:trPr>
          <w:trHeight w:hRule="exact" w:val="714"/>
        </w:trPr>
        <w:tc>
          <w:tcPr>
            <w:tcW w:w="1784" w:type="dxa"/>
            <w:vAlign w:val="center"/>
          </w:tcPr>
          <w:p w14:paraId="39C6CC88" w14:textId="77777777" w:rsidR="00D46944" w:rsidRPr="00072FBD" w:rsidRDefault="00D46944" w:rsidP="00D46944">
            <w:pPr>
              <w:adjustRightInd w:val="0"/>
              <w:snapToGrid w:val="0"/>
              <w:spacing w:line="360" w:lineRule="exact"/>
              <w:jc w:val="center"/>
              <w:rPr>
                <w:rFonts w:ascii="Times New Roman" w:hAnsi="Times New Roman"/>
                <w:sz w:val="24"/>
                <w:szCs w:val="24"/>
              </w:rPr>
            </w:pPr>
            <w:bookmarkStart w:id="0" w:name="OLE_LINK17" w:colFirst="1" w:colLast="1"/>
            <w:bookmarkStart w:id="1" w:name="OLE_LINK18" w:colFirst="1" w:colLast="1"/>
            <w:bookmarkStart w:id="2" w:name="OLE_LINK19" w:colFirst="2" w:colLast="2"/>
            <w:r w:rsidRPr="00072FBD">
              <w:rPr>
                <w:rFonts w:ascii="Times New Roman" w:hAnsi="Times New Roman"/>
                <w:sz w:val="24"/>
                <w:szCs w:val="24"/>
              </w:rPr>
              <w:t>总需风量（</w:t>
            </w:r>
            <w:r w:rsidRPr="00072FBD">
              <w:rPr>
                <w:rFonts w:ascii="Times New Roman" w:hAnsi="Times New Roman"/>
                <w:sz w:val="24"/>
                <w:szCs w:val="24"/>
              </w:rPr>
              <w:t>m</w:t>
            </w:r>
            <w:r w:rsidRPr="00072FBD">
              <w:rPr>
                <w:rFonts w:ascii="Times New Roman" w:hAnsi="Times New Roman"/>
                <w:sz w:val="24"/>
                <w:szCs w:val="24"/>
                <w:vertAlign w:val="superscript"/>
              </w:rPr>
              <w:t>3</w:t>
            </w:r>
            <w:r w:rsidRPr="00072FBD">
              <w:rPr>
                <w:rFonts w:ascii="Times New Roman" w:hAnsi="Times New Roman"/>
                <w:sz w:val="24"/>
                <w:szCs w:val="24"/>
              </w:rPr>
              <w:t>/min</w:t>
            </w:r>
            <w:r w:rsidRPr="00072FBD">
              <w:rPr>
                <w:rFonts w:ascii="Times New Roman" w:hAnsi="Times New Roman"/>
                <w:sz w:val="24"/>
                <w:szCs w:val="24"/>
              </w:rPr>
              <w:t>）</w:t>
            </w:r>
          </w:p>
        </w:tc>
        <w:tc>
          <w:tcPr>
            <w:tcW w:w="2271" w:type="dxa"/>
            <w:vAlign w:val="center"/>
          </w:tcPr>
          <w:p w14:paraId="1AA15FCA" w14:textId="77777777" w:rsidR="00D46944" w:rsidRPr="00072FBD" w:rsidRDefault="00620B92" w:rsidP="00E225DB">
            <w:pPr>
              <w:adjustRightInd w:val="0"/>
              <w:snapToGrid w:val="0"/>
              <w:spacing w:line="360" w:lineRule="exact"/>
              <w:jc w:val="center"/>
              <w:rPr>
                <w:rFonts w:ascii="Times New Roman" w:hAnsi="Times New Roman"/>
                <w:sz w:val="24"/>
                <w:szCs w:val="24"/>
              </w:rPr>
            </w:pPr>
            <w:r>
              <w:rPr>
                <w:rFonts w:ascii="Times New Roman" w:hAnsi="Times New Roman" w:hint="eastAsia"/>
                <w:sz w:val="24"/>
                <w:szCs w:val="24"/>
              </w:rPr>
              <w:t>8827</w:t>
            </w:r>
          </w:p>
        </w:tc>
        <w:tc>
          <w:tcPr>
            <w:tcW w:w="1938" w:type="dxa"/>
            <w:vAlign w:val="center"/>
          </w:tcPr>
          <w:p w14:paraId="3BE48ED1" w14:textId="77777777" w:rsidR="00D46944" w:rsidRPr="00D46944" w:rsidRDefault="00D46944" w:rsidP="00D46944">
            <w:pPr>
              <w:adjustRightInd w:val="0"/>
              <w:snapToGrid w:val="0"/>
              <w:spacing w:line="360" w:lineRule="exact"/>
              <w:jc w:val="center"/>
              <w:rPr>
                <w:rFonts w:ascii="Times New Roman" w:hAnsi="Times New Roman"/>
                <w:sz w:val="24"/>
                <w:szCs w:val="24"/>
              </w:rPr>
            </w:pPr>
            <w:r w:rsidRPr="00D46944">
              <w:rPr>
                <w:rFonts w:ascii="Times New Roman" w:hAnsi="Times New Roman"/>
                <w:sz w:val="24"/>
                <w:szCs w:val="24"/>
              </w:rPr>
              <w:t>8868</w:t>
            </w:r>
          </w:p>
        </w:tc>
        <w:tc>
          <w:tcPr>
            <w:tcW w:w="3087" w:type="dxa"/>
            <w:vAlign w:val="center"/>
          </w:tcPr>
          <w:p w14:paraId="4A47B7E0" w14:textId="77777777" w:rsidR="00D46944" w:rsidRPr="00953CCD" w:rsidRDefault="00620B92" w:rsidP="00931916">
            <w:pPr>
              <w:adjustRightInd w:val="0"/>
              <w:snapToGrid w:val="0"/>
              <w:spacing w:line="360" w:lineRule="exact"/>
              <w:jc w:val="center"/>
              <w:rPr>
                <w:rFonts w:ascii="Times New Roman" w:hAnsi="Times New Roman"/>
                <w:sz w:val="24"/>
                <w:szCs w:val="24"/>
              </w:rPr>
            </w:pPr>
            <w:r>
              <w:rPr>
                <w:rFonts w:ascii="Times New Roman" w:hAnsi="Times New Roman" w:hint="eastAsia"/>
                <w:sz w:val="24"/>
                <w:szCs w:val="24"/>
              </w:rPr>
              <w:t>减少</w:t>
            </w:r>
            <w:r>
              <w:rPr>
                <w:rFonts w:ascii="Times New Roman" w:hAnsi="Times New Roman" w:hint="eastAsia"/>
                <w:sz w:val="24"/>
                <w:szCs w:val="24"/>
              </w:rPr>
              <w:t>4</w:t>
            </w:r>
            <w:r>
              <w:rPr>
                <w:rFonts w:ascii="Times New Roman" w:hAnsi="Times New Roman"/>
                <w:sz w:val="24"/>
                <w:szCs w:val="24"/>
              </w:rPr>
              <w:t>1</w:t>
            </w:r>
          </w:p>
        </w:tc>
      </w:tr>
      <w:tr w:rsidR="00D46944" w:rsidRPr="00072FBD" w14:paraId="1E652000" w14:textId="77777777" w:rsidTr="006D65AA">
        <w:trPr>
          <w:trHeight w:hRule="exact" w:val="714"/>
        </w:trPr>
        <w:tc>
          <w:tcPr>
            <w:tcW w:w="1784" w:type="dxa"/>
            <w:vAlign w:val="center"/>
          </w:tcPr>
          <w:p w14:paraId="2B26CA33" w14:textId="77777777" w:rsidR="00D46944" w:rsidRPr="00072FBD" w:rsidRDefault="00D46944" w:rsidP="00D46944">
            <w:pPr>
              <w:adjustRightInd w:val="0"/>
              <w:snapToGrid w:val="0"/>
              <w:spacing w:line="360" w:lineRule="exact"/>
              <w:jc w:val="center"/>
              <w:rPr>
                <w:rFonts w:ascii="Times New Roman" w:hAnsi="Times New Roman"/>
                <w:sz w:val="24"/>
                <w:szCs w:val="24"/>
              </w:rPr>
            </w:pPr>
            <w:r w:rsidRPr="00072FBD">
              <w:rPr>
                <w:rFonts w:ascii="Times New Roman" w:hAnsi="Times New Roman"/>
                <w:sz w:val="24"/>
                <w:szCs w:val="24"/>
              </w:rPr>
              <w:t>总进风量（</w:t>
            </w:r>
            <w:r w:rsidRPr="00072FBD">
              <w:rPr>
                <w:rFonts w:ascii="Times New Roman" w:hAnsi="Times New Roman"/>
                <w:sz w:val="24"/>
                <w:szCs w:val="24"/>
              </w:rPr>
              <w:t>m</w:t>
            </w:r>
            <w:r w:rsidRPr="00072FBD">
              <w:rPr>
                <w:rFonts w:ascii="Times New Roman" w:hAnsi="Times New Roman"/>
                <w:sz w:val="24"/>
                <w:szCs w:val="24"/>
                <w:vertAlign w:val="superscript"/>
              </w:rPr>
              <w:t>3</w:t>
            </w:r>
            <w:r w:rsidRPr="00072FBD">
              <w:rPr>
                <w:rFonts w:ascii="Times New Roman" w:hAnsi="Times New Roman"/>
                <w:sz w:val="24"/>
                <w:szCs w:val="24"/>
              </w:rPr>
              <w:t>/min</w:t>
            </w:r>
            <w:r w:rsidRPr="00072FBD">
              <w:rPr>
                <w:rFonts w:ascii="Times New Roman" w:hAnsi="Times New Roman"/>
                <w:sz w:val="24"/>
                <w:szCs w:val="24"/>
              </w:rPr>
              <w:t>）</w:t>
            </w:r>
          </w:p>
        </w:tc>
        <w:tc>
          <w:tcPr>
            <w:tcW w:w="2271" w:type="dxa"/>
            <w:vAlign w:val="center"/>
          </w:tcPr>
          <w:p w14:paraId="0A27C9AB" w14:textId="77777777" w:rsidR="00D46944" w:rsidRPr="00072FBD" w:rsidRDefault="00931916" w:rsidP="0029041E">
            <w:pPr>
              <w:adjustRightInd w:val="0"/>
              <w:snapToGrid w:val="0"/>
              <w:spacing w:line="360" w:lineRule="exact"/>
              <w:jc w:val="center"/>
              <w:rPr>
                <w:rFonts w:ascii="Times New Roman" w:hAnsi="Times New Roman"/>
                <w:sz w:val="24"/>
                <w:szCs w:val="24"/>
              </w:rPr>
            </w:pPr>
            <w:r>
              <w:rPr>
                <w:rFonts w:ascii="Times New Roman" w:hAnsi="Times New Roman" w:hint="eastAsia"/>
                <w:sz w:val="24"/>
                <w:szCs w:val="24"/>
              </w:rPr>
              <w:t>9</w:t>
            </w:r>
            <w:r w:rsidR="0029041E">
              <w:rPr>
                <w:rFonts w:ascii="Times New Roman" w:hAnsi="Times New Roman"/>
                <w:sz w:val="24"/>
                <w:szCs w:val="24"/>
              </w:rPr>
              <w:t>210</w:t>
            </w:r>
          </w:p>
        </w:tc>
        <w:tc>
          <w:tcPr>
            <w:tcW w:w="1938" w:type="dxa"/>
            <w:vAlign w:val="center"/>
          </w:tcPr>
          <w:p w14:paraId="33704F02" w14:textId="77777777" w:rsidR="00D46944" w:rsidRPr="00D46944" w:rsidRDefault="00D46944" w:rsidP="00D46944">
            <w:pPr>
              <w:adjustRightInd w:val="0"/>
              <w:snapToGrid w:val="0"/>
              <w:spacing w:line="360" w:lineRule="exact"/>
              <w:jc w:val="center"/>
              <w:rPr>
                <w:rFonts w:ascii="Times New Roman" w:hAnsi="Times New Roman"/>
                <w:sz w:val="24"/>
                <w:szCs w:val="24"/>
              </w:rPr>
            </w:pPr>
            <w:r w:rsidRPr="00D46944">
              <w:rPr>
                <w:rFonts w:ascii="Times New Roman" w:hAnsi="Times New Roman"/>
                <w:sz w:val="24"/>
                <w:szCs w:val="24"/>
              </w:rPr>
              <w:t>9170</w:t>
            </w:r>
          </w:p>
        </w:tc>
        <w:tc>
          <w:tcPr>
            <w:tcW w:w="3087" w:type="dxa"/>
            <w:vAlign w:val="center"/>
          </w:tcPr>
          <w:p w14:paraId="7693C7CE" w14:textId="77777777" w:rsidR="00D46944" w:rsidRPr="00953CCD" w:rsidRDefault="0029041E" w:rsidP="00931916">
            <w:pPr>
              <w:adjustRightInd w:val="0"/>
              <w:snapToGrid w:val="0"/>
              <w:spacing w:line="360" w:lineRule="exact"/>
              <w:jc w:val="center"/>
              <w:rPr>
                <w:rFonts w:ascii="Times New Roman" w:hAnsi="Times New Roman"/>
                <w:sz w:val="24"/>
                <w:szCs w:val="24"/>
              </w:rPr>
            </w:pPr>
            <w:r>
              <w:rPr>
                <w:rFonts w:ascii="Times New Roman" w:hAnsi="Times New Roman" w:hint="eastAsia"/>
                <w:sz w:val="24"/>
                <w:szCs w:val="24"/>
              </w:rPr>
              <w:t>增加</w:t>
            </w:r>
            <w:r>
              <w:rPr>
                <w:rFonts w:ascii="Times New Roman" w:hAnsi="Times New Roman" w:hint="eastAsia"/>
                <w:sz w:val="24"/>
                <w:szCs w:val="24"/>
              </w:rPr>
              <w:t>4</w:t>
            </w:r>
            <w:r>
              <w:rPr>
                <w:rFonts w:ascii="Times New Roman" w:hAnsi="Times New Roman"/>
                <w:sz w:val="24"/>
                <w:szCs w:val="24"/>
              </w:rPr>
              <w:t>0</w:t>
            </w:r>
          </w:p>
        </w:tc>
      </w:tr>
      <w:tr w:rsidR="00D46944" w:rsidRPr="00072FBD" w14:paraId="09C90A2C" w14:textId="77777777">
        <w:trPr>
          <w:trHeight w:hRule="exact" w:val="714"/>
        </w:trPr>
        <w:tc>
          <w:tcPr>
            <w:tcW w:w="1784" w:type="dxa"/>
            <w:vAlign w:val="center"/>
          </w:tcPr>
          <w:p w14:paraId="288964B6" w14:textId="77777777" w:rsidR="00D46944" w:rsidRPr="00072FBD" w:rsidRDefault="00D46944" w:rsidP="00D46944">
            <w:pPr>
              <w:adjustRightInd w:val="0"/>
              <w:snapToGrid w:val="0"/>
              <w:spacing w:line="360" w:lineRule="exact"/>
              <w:jc w:val="center"/>
              <w:rPr>
                <w:rFonts w:ascii="Times New Roman" w:hAnsi="Times New Roman"/>
                <w:sz w:val="24"/>
                <w:szCs w:val="24"/>
              </w:rPr>
            </w:pPr>
            <w:r w:rsidRPr="00072FBD">
              <w:rPr>
                <w:rFonts w:ascii="Times New Roman" w:hAnsi="Times New Roman"/>
                <w:sz w:val="24"/>
                <w:szCs w:val="24"/>
              </w:rPr>
              <w:t>总回风量（</w:t>
            </w:r>
            <w:r w:rsidRPr="00072FBD">
              <w:rPr>
                <w:rFonts w:ascii="Times New Roman" w:hAnsi="Times New Roman"/>
                <w:sz w:val="24"/>
                <w:szCs w:val="24"/>
              </w:rPr>
              <w:t>m</w:t>
            </w:r>
            <w:r w:rsidRPr="00072FBD">
              <w:rPr>
                <w:rFonts w:ascii="Times New Roman" w:hAnsi="Times New Roman"/>
                <w:sz w:val="24"/>
                <w:szCs w:val="24"/>
                <w:vertAlign w:val="superscript"/>
              </w:rPr>
              <w:t>3</w:t>
            </w:r>
            <w:r w:rsidRPr="00072FBD">
              <w:rPr>
                <w:rFonts w:ascii="Times New Roman" w:hAnsi="Times New Roman"/>
                <w:sz w:val="24"/>
                <w:szCs w:val="24"/>
              </w:rPr>
              <w:t>/min</w:t>
            </w:r>
            <w:r w:rsidRPr="00072FBD">
              <w:rPr>
                <w:rFonts w:ascii="Times New Roman" w:hAnsi="Times New Roman"/>
                <w:sz w:val="24"/>
                <w:szCs w:val="24"/>
              </w:rPr>
              <w:t>）</w:t>
            </w:r>
          </w:p>
        </w:tc>
        <w:tc>
          <w:tcPr>
            <w:tcW w:w="2271" w:type="dxa"/>
            <w:vAlign w:val="center"/>
          </w:tcPr>
          <w:p w14:paraId="39E9633F" w14:textId="77777777" w:rsidR="00D46944" w:rsidRPr="00072FBD" w:rsidRDefault="00113CE6" w:rsidP="00D30FCA">
            <w:pPr>
              <w:adjustRightInd w:val="0"/>
              <w:snapToGrid w:val="0"/>
              <w:spacing w:line="360" w:lineRule="exact"/>
              <w:jc w:val="center"/>
              <w:rPr>
                <w:rFonts w:ascii="Times New Roman" w:hAnsi="Times New Roman"/>
                <w:sz w:val="24"/>
                <w:szCs w:val="24"/>
              </w:rPr>
            </w:pPr>
            <w:r>
              <w:rPr>
                <w:rFonts w:ascii="Times New Roman" w:hAnsi="Times New Roman" w:hint="eastAsia"/>
                <w:sz w:val="24"/>
                <w:szCs w:val="24"/>
              </w:rPr>
              <w:t>9</w:t>
            </w:r>
            <w:r w:rsidR="00D30FCA">
              <w:rPr>
                <w:rFonts w:ascii="Times New Roman" w:hAnsi="Times New Roman"/>
                <w:sz w:val="24"/>
                <w:szCs w:val="24"/>
              </w:rPr>
              <w:t>340</w:t>
            </w:r>
          </w:p>
        </w:tc>
        <w:tc>
          <w:tcPr>
            <w:tcW w:w="1938" w:type="dxa"/>
            <w:vAlign w:val="center"/>
          </w:tcPr>
          <w:p w14:paraId="49914C84" w14:textId="77777777" w:rsidR="00D46944" w:rsidRPr="00D46944" w:rsidRDefault="00D46944" w:rsidP="00D46944">
            <w:pPr>
              <w:adjustRightInd w:val="0"/>
              <w:snapToGrid w:val="0"/>
              <w:spacing w:line="360" w:lineRule="exact"/>
              <w:jc w:val="center"/>
              <w:rPr>
                <w:rFonts w:ascii="Times New Roman" w:hAnsi="Times New Roman"/>
                <w:sz w:val="24"/>
                <w:szCs w:val="24"/>
              </w:rPr>
            </w:pPr>
            <w:r w:rsidRPr="00D46944">
              <w:rPr>
                <w:rFonts w:ascii="Times New Roman" w:hAnsi="Times New Roman"/>
                <w:sz w:val="24"/>
                <w:szCs w:val="24"/>
              </w:rPr>
              <w:t>9225</w:t>
            </w:r>
          </w:p>
        </w:tc>
        <w:tc>
          <w:tcPr>
            <w:tcW w:w="3087" w:type="dxa"/>
            <w:vAlign w:val="center"/>
          </w:tcPr>
          <w:p w14:paraId="66313B9E" w14:textId="77777777" w:rsidR="00D46944" w:rsidRPr="00953CCD" w:rsidRDefault="0029041E" w:rsidP="00D30FCA">
            <w:pPr>
              <w:adjustRightInd w:val="0"/>
              <w:snapToGrid w:val="0"/>
              <w:spacing w:line="360" w:lineRule="exact"/>
              <w:jc w:val="center"/>
              <w:rPr>
                <w:rFonts w:ascii="Times New Roman" w:hAnsi="Times New Roman"/>
                <w:sz w:val="24"/>
                <w:szCs w:val="24"/>
              </w:rPr>
            </w:pPr>
            <w:r>
              <w:rPr>
                <w:rFonts w:ascii="Times New Roman" w:hAnsi="Times New Roman" w:hint="eastAsia"/>
                <w:sz w:val="24"/>
                <w:szCs w:val="24"/>
              </w:rPr>
              <w:t>增加</w:t>
            </w:r>
            <w:r w:rsidR="00D30FCA">
              <w:rPr>
                <w:rFonts w:ascii="Times New Roman" w:hAnsi="Times New Roman"/>
                <w:sz w:val="24"/>
                <w:szCs w:val="24"/>
              </w:rPr>
              <w:t>115</w:t>
            </w:r>
          </w:p>
        </w:tc>
      </w:tr>
      <w:tr w:rsidR="00D46944" w:rsidRPr="00072FBD" w14:paraId="17AC08CE" w14:textId="77777777">
        <w:trPr>
          <w:trHeight w:hRule="exact" w:val="714"/>
        </w:trPr>
        <w:tc>
          <w:tcPr>
            <w:tcW w:w="1784" w:type="dxa"/>
            <w:vAlign w:val="center"/>
          </w:tcPr>
          <w:p w14:paraId="0097F16F" w14:textId="77777777" w:rsidR="00D46944" w:rsidRPr="00072FBD" w:rsidRDefault="00D46944" w:rsidP="00D46944">
            <w:pPr>
              <w:adjustRightInd w:val="0"/>
              <w:snapToGrid w:val="0"/>
              <w:spacing w:line="360" w:lineRule="exact"/>
              <w:jc w:val="center"/>
              <w:rPr>
                <w:rFonts w:ascii="Times New Roman" w:hAnsi="Times New Roman"/>
                <w:sz w:val="24"/>
                <w:szCs w:val="24"/>
              </w:rPr>
            </w:pPr>
            <w:r w:rsidRPr="00072FBD">
              <w:rPr>
                <w:rFonts w:ascii="Times New Roman" w:hAnsi="Times New Roman"/>
                <w:sz w:val="24"/>
                <w:szCs w:val="24"/>
              </w:rPr>
              <w:t>总排风量（</w:t>
            </w:r>
            <w:r w:rsidRPr="00072FBD">
              <w:rPr>
                <w:rFonts w:ascii="Times New Roman" w:hAnsi="Times New Roman"/>
                <w:sz w:val="24"/>
                <w:szCs w:val="24"/>
              </w:rPr>
              <w:t>m</w:t>
            </w:r>
            <w:r w:rsidRPr="00072FBD">
              <w:rPr>
                <w:rFonts w:ascii="Times New Roman" w:hAnsi="Times New Roman"/>
                <w:sz w:val="24"/>
                <w:szCs w:val="24"/>
                <w:vertAlign w:val="superscript"/>
              </w:rPr>
              <w:t>3</w:t>
            </w:r>
            <w:r w:rsidRPr="00072FBD">
              <w:rPr>
                <w:rFonts w:ascii="Times New Roman" w:hAnsi="Times New Roman"/>
                <w:sz w:val="24"/>
                <w:szCs w:val="24"/>
              </w:rPr>
              <w:t>/min</w:t>
            </w:r>
            <w:r w:rsidRPr="00072FBD">
              <w:rPr>
                <w:rFonts w:ascii="Times New Roman" w:hAnsi="Times New Roman"/>
                <w:sz w:val="24"/>
                <w:szCs w:val="24"/>
              </w:rPr>
              <w:t>）</w:t>
            </w:r>
          </w:p>
        </w:tc>
        <w:tc>
          <w:tcPr>
            <w:tcW w:w="2271" w:type="dxa"/>
            <w:vAlign w:val="center"/>
          </w:tcPr>
          <w:p w14:paraId="6015F2AF" w14:textId="77777777" w:rsidR="00D46944" w:rsidRPr="00072FBD" w:rsidRDefault="00931916" w:rsidP="0029041E">
            <w:pPr>
              <w:adjustRightInd w:val="0"/>
              <w:snapToGrid w:val="0"/>
              <w:spacing w:line="360" w:lineRule="exact"/>
              <w:jc w:val="center"/>
              <w:rPr>
                <w:rFonts w:ascii="Times New Roman" w:hAnsi="Times New Roman"/>
                <w:sz w:val="24"/>
                <w:szCs w:val="24"/>
              </w:rPr>
            </w:pPr>
            <w:r>
              <w:rPr>
                <w:rFonts w:ascii="Times New Roman" w:hAnsi="Times New Roman" w:hint="eastAsia"/>
                <w:sz w:val="24"/>
                <w:szCs w:val="24"/>
              </w:rPr>
              <w:t>9</w:t>
            </w:r>
            <w:r w:rsidR="0029041E">
              <w:rPr>
                <w:rFonts w:ascii="Times New Roman" w:hAnsi="Times New Roman"/>
                <w:sz w:val="24"/>
                <w:szCs w:val="24"/>
              </w:rPr>
              <w:t>958</w:t>
            </w:r>
          </w:p>
        </w:tc>
        <w:tc>
          <w:tcPr>
            <w:tcW w:w="1938" w:type="dxa"/>
            <w:vAlign w:val="center"/>
          </w:tcPr>
          <w:p w14:paraId="450C08BB" w14:textId="77777777" w:rsidR="00D46944" w:rsidRPr="00D46944" w:rsidRDefault="00D46944" w:rsidP="00D46944">
            <w:pPr>
              <w:adjustRightInd w:val="0"/>
              <w:snapToGrid w:val="0"/>
              <w:spacing w:line="360" w:lineRule="exact"/>
              <w:jc w:val="center"/>
              <w:rPr>
                <w:rFonts w:ascii="Times New Roman" w:hAnsi="Times New Roman"/>
                <w:sz w:val="24"/>
                <w:szCs w:val="24"/>
              </w:rPr>
            </w:pPr>
            <w:r w:rsidRPr="00D46944">
              <w:rPr>
                <w:rFonts w:ascii="Times New Roman" w:hAnsi="Times New Roman"/>
                <w:sz w:val="24"/>
                <w:szCs w:val="24"/>
              </w:rPr>
              <w:t>9930</w:t>
            </w:r>
          </w:p>
        </w:tc>
        <w:tc>
          <w:tcPr>
            <w:tcW w:w="3087" w:type="dxa"/>
            <w:vAlign w:val="center"/>
          </w:tcPr>
          <w:p w14:paraId="79B7B51D" w14:textId="77777777" w:rsidR="00D46944" w:rsidRPr="00953CCD" w:rsidRDefault="0029041E" w:rsidP="00595330">
            <w:pPr>
              <w:adjustRightInd w:val="0"/>
              <w:snapToGrid w:val="0"/>
              <w:spacing w:line="360" w:lineRule="exact"/>
              <w:jc w:val="center"/>
              <w:rPr>
                <w:rFonts w:ascii="Times New Roman" w:hAnsi="Times New Roman"/>
                <w:sz w:val="24"/>
                <w:szCs w:val="24"/>
              </w:rPr>
            </w:pPr>
            <w:r>
              <w:rPr>
                <w:rFonts w:ascii="Times New Roman" w:hAnsi="Times New Roman" w:hint="eastAsia"/>
                <w:sz w:val="24"/>
                <w:szCs w:val="24"/>
              </w:rPr>
              <w:t>增加</w:t>
            </w:r>
            <w:r>
              <w:rPr>
                <w:rFonts w:ascii="Times New Roman" w:hAnsi="Times New Roman" w:hint="eastAsia"/>
                <w:sz w:val="24"/>
                <w:szCs w:val="24"/>
              </w:rPr>
              <w:t>2</w:t>
            </w:r>
            <w:r>
              <w:rPr>
                <w:rFonts w:ascii="Times New Roman" w:hAnsi="Times New Roman"/>
                <w:sz w:val="24"/>
                <w:szCs w:val="24"/>
              </w:rPr>
              <w:t>8</w:t>
            </w:r>
          </w:p>
        </w:tc>
      </w:tr>
      <w:tr w:rsidR="00D46944" w:rsidRPr="00072FBD" w14:paraId="6BD0BBB3" w14:textId="77777777">
        <w:trPr>
          <w:trHeight w:hRule="exact" w:val="825"/>
        </w:trPr>
        <w:tc>
          <w:tcPr>
            <w:tcW w:w="1784" w:type="dxa"/>
            <w:vAlign w:val="center"/>
          </w:tcPr>
          <w:p w14:paraId="3DDA96A3" w14:textId="77777777" w:rsidR="00D46944" w:rsidRPr="00072FBD" w:rsidRDefault="00D46944" w:rsidP="00D46944">
            <w:pPr>
              <w:adjustRightInd w:val="0"/>
              <w:snapToGrid w:val="0"/>
              <w:spacing w:line="360" w:lineRule="exact"/>
              <w:jc w:val="center"/>
              <w:rPr>
                <w:rFonts w:ascii="Times New Roman" w:hAnsi="Times New Roman"/>
                <w:sz w:val="24"/>
                <w:szCs w:val="24"/>
              </w:rPr>
            </w:pPr>
            <w:r w:rsidRPr="00072FBD">
              <w:rPr>
                <w:rFonts w:ascii="Times New Roman" w:hAnsi="Times New Roman"/>
                <w:sz w:val="24"/>
                <w:szCs w:val="24"/>
              </w:rPr>
              <w:t>矿井负压</w:t>
            </w:r>
          </w:p>
          <w:p w14:paraId="05D1AFDA" w14:textId="77777777" w:rsidR="00D46944" w:rsidRPr="00072FBD" w:rsidRDefault="00D46944" w:rsidP="00D46944">
            <w:pPr>
              <w:adjustRightInd w:val="0"/>
              <w:snapToGrid w:val="0"/>
              <w:spacing w:line="360" w:lineRule="exact"/>
              <w:jc w:val="center"/>
              <w:rPr>
                <w:rFonts w:ascii="Times New Roman" w:hAnsi="Times New Roman"/>
                <w:sz w:val="24"/>
                <w:szCs w:val="24"/>
              </w:rPr>
            </w:pPr>
            <w:r w:rsidRPr="00072FBD">
              <w:rPr>
                <w:rFonts w:ascii="Times New Roman" w:hAnsi="Times New Roman"/>
                <w:sz w:val="24"/>
                <w:szCs w:val="24"/>
              </w:rPr>
              <w:t>（</w:t>
            </w:r>
            <w:r w:rsidRPr="00072FBD">
              <w:rPr>
                <w:rFonts w:ascii="Times New Roman" w:hAnsi="Times New Roman"/>
                <w:sz w:val="24"/>
                <w:szCs w:val="24"/>
              </w:rPr>
              <w:t>Pa</w:t>
            </w:r>
            <w:r w:rsidRPr="00072FBD">
              <w:rPr>
                <w:rFonts w:ascii="Times New Roman" w:hAnsi="Times New Roman"/>
                <w:sz w:val="24"/>
                <w:szCs w:val="24"/>
              </w:rPr>
              <w:t>）</w:t>
            </w:r>
          </w:p>
        </w:tc>
        <w:tc>
          <w:tcPr>
            <w:tcW w:w="2271" w:type="dxa"/>
            <w:vAlign w:val="center"/>
          </w:tcPr>
          <w:p w14:paraId="5854005B" w14:textId="77777777" w:rsidR="00D46944" w:rsidRPr="00072FBD" w:rsidRDefault="00595330" w:rsidP="0029041E">
            <w:pPr>
              <w:adjustRightInd w:val="0"/>
              <w:snapToGrid w:val="0"/>
              <w:spacing w:line="360" w:lineRule="exact"/>
              <w:jc w:val="center"/>
              <w:rPr>
                <w:rFonts w:ascii="Times New Roman" w:hAnsi="Times New Roman"/>
                <w:sz w:val="24"/>
                <w:szCs w:val="24"/>
              </w:rPr>
            </w:pPr>
            <w:r>
              <w:rPr>
                <w:rFonts w:ascii="Times New Roman" w:hAnsi="Times New Roman" w:hint="eastAsia"/>
                <w:sz w:val="24"/>
                <w:szCs w:val="24"/>
              </w:rPr>
              <w:t>2</w:t>
            </w:r>
            <w:r w:rsidR="0029041E">
              <w:rPr>
                <w:rFonts w:ascii="Times New Roman" w:hAnsi="Times New Roman"/>
                <w:sz w:val="24"/>
                <w:szCs w:val="24"/>
              </w:rPr>
              <w:t>30</w:t>
            </w:r>
            <w:r>
              <w:rPr>
                <w:rFonts w:ascii="Times New Roman" w:hAnsi="Times New Roman"/>
                <w:sz w:val="24"/>
                <w:szCs w:val="24"/>
              </w:rPr>
              <w:t>0</w:t>
            </w:r>
          </w:p>
        </w:tc>
        <w:tc>
          <w:tcPr>
            <w:tcW w:w="1938" w:type="dxa"/>
            <w:vAlign w:val="center"/>
          </w:tcPr>
          <w:p w14:paraId="299E8BCF" w14:textId="77777777" w:rsidR="00D46944" w:rsidRPr="00D46944" w:rsidRDefault="00D46944" w:rsidP="00D46944">
            <w:pPr>
              <w:adjustRightInd w:val="0"/>
              <w:snapToGrid w:val="0"/>
              <w:spacing w:line="360" w:lineRule="exact"/>
              <w:jc w:val="center"/>
              <w:rPr>
                <w:rFonts w:ascii="Times New Roman" w:hAnsi="Times New Roman"/>
                <w:sz w:val="24"/>
                <w:szCs w:val="24"/>
              </w:rPr>
            </w:pPr>
            <w:r w:rsidRPr="00D46944">
              <w:rPr>
                <w:rFonts w:ascii="Times New Roman" w:hAnsi="Times New Roman"/>
                <w:sz w:val="24"/>
                <w:szCs w:val="24"/>
              </w:rPr>
              <w:t>2300</w:t>
            </w:r>
          </w:p>
        </w:tc>
        <w:tc>
          <w:tcPr>
            <w:tcW w:w="3087" w:type="dxa"/>
            <w:vAlign w:val="center"/>
          </w:tcPr>
          <w:p w14:paraId="42665B7E" w14:textId="77777777" w:rsidR="00D46944" w:rsidRPr="00953CCD" w:rsidRDefault="0029041E" w:rsidP="00D46944">
            <w:pPr>
              <w:adjustRightInd w:val="0"/>
              <w:snapToGrid w:val="0"/>
              <w:spacing w:line="360" w:lineRule="exact"/>
              <w:jc w:val="center"/>
              <w:rPr>
                <w:rFonts w:ascii="Times New Roman" w:hAnsi="Times New Roman"/>
                <w:sz w:val="24"/>
                <w:szCs w:val="24"/>
              </w:rPr>
            </w:pPr>
            <w:r>
              <w:rPr>
                <w:rFonts w:ascii="Times New Roman" w:hAnsi="Times New Roman" w:hint="eastAsia"/>
                <w:sz w:val="24"/>
                <w:szCs w:val="24"/>
              </w:rPr>
              <w:t>无变化</w:t>
            </w:r>
          </w:p>
        </w:tc>
      </w:tr>
      <w:tr w:rsidR="00D46944" w:rsidRPr="00072FBD" w14:paraId="10E6DA36" w14:textId="77777777">
        <w:trPr>
          <w:trHeight w:hRule="exact" w:val="714"/>
        </w:trPr>
        <w:tc>
          <w:tcPr>
            <w:tcW w:w="1784" w:type="dxa"/>
            <w:vAlign w:val="center"/>
          </w:tcPr>
          <w:p w14:paraId="41BDB471" w14:textId="77777777" w:rsidR="00D46944" w:rsidRPr="00072FBD" w:rsidRDefault="00D46944" w:rsidP="00D46944">
            <w:pPr>
              <w:adjustRightInd w:val="0"/>
              <w:snapToGrid w:val="0"/>
              <w:spacing w:line="360" w:lineRule="exact"/>
              <w:jc w:val="center"/>
              <w:rPr>
                <w:rFonts w:ascii="Times New Roman" w:hAnsi="Times New Roman"/>
                <w:sz w:val="24"/>
                <w:szCs w:val="24"/>
              </w:rPr>
            </w:pPr>
            <w:r w:rsidRPr="00072FBD">
              <w:rPr>
                <w:rFonts w:ascii="Times New Roman" w:hAnsi="Times New Roman"/>
                <w:sz w:val="24"/>
                <w:szCs w:val="24"/>
              </w:rPr>
              <w:t>矿井等积孔</w:t>
            </w:r>
          </w:p>
          <w:p w14:paraId="25C03AFA" w14:textId="77777777" w:rsidR="00D46944" w:rsidRPr="00072FBD" w:rsidRDefault="00D46944" w:rsidP="00D46944">
            <w:pPr>
              <w:adjustRightInd w:val="0"/>
              <w:snapToGrid w:val="0"/>
              <w:spacing w:line="360" w:lineRule="exact"/>
              <w:jc w:val="center"/>
              <w:rPr>
                <w:rFonts w:ascii="Times New Roman" w:hAnsi="Times New Roman"/>
                <w:sz w:val="24"/>
                <w:szCs w:val="24"/>
              </w:rPr>
            </w:pPr>
            <w:r w:rsidRPr="00072FBD">
              <w:rPr>
                <w:rFonts w:ascii="Times New Roman" w:hAnsi="Times New Roman"/>
                <w:sz w:val="24"/>
                <w:szCs w:val="24"/>
              </w:rPr>
              <w:t>（</w:t>
            </w:r>
            <w:r w:rsidRPr="00072FBD">
              <w:rPr>
                <w:rFonts w:ascii="Times New Roman" w:hAnsi="Times New Roman"/>
                <w:sz w:val="24"/>
                <w:szCs w:val="24"/>
              </w:rPr>
              <w:t>m</w:t>
            </w:r>
            <w:r w:rsidRPr="00072FBD">
              <w:rPr>
                <w:rFonts w:ascii="Times New Roman" w:hAnsi="Times New Roman"/>
                <w:sz w:val="24"/>
                <w:szCs w:val="24"/>
                <w:vertAlign w:val="superscript"/>
              </w:rPr>
              <w:t>2</w:t>
            </w:r>
            <w:r w:rsidRPr="00072FBD">
              <w:rPr>
                <w:rFonts w:ascii="Times New Roman" w:hAnsi="Times New Roman"/>
                <w:sz w:val="24"/>
                <w:szCs w:val="24"/>
              </w:rPr>
              <w:t>）</w:t>
            </w:r>
          </w:p>
        </w:tc>
        <w:tc>
          <w:tcPr>
            <w:tcW w:w="2271" w:type="dxa"/>
            <w:vAlign w:val="center"/>
          </w:tcPr>
          <w:p w14:paraId="5AA3602F" w14:textId="77777777" w:rsidR="00D46944" w:rsidRPr="00072FBD" w:rsidRDefault="00595330" w:rsidP="0029041E">
            <w:pPr>
              <w:adjustRightInd w:val="0"/>
              <w:snapToGrid w:val="0"/>
              <w:spacing w:line="360" w:lineRule="exact"/>
              <w:jc w:val="center"/>
              <w:rPr>
                <w:rFonts w:ascii="Times New Roman" w:hAnsi="Times New Roman"/>
                <w:sz w:val="24"/>
                <w:szCs w:val="24"/>
              </w:rPr>
            </w:pPr>
            <w:r>
              <w:rPr>
                <w:rFonts w:ascii="Times New Roman" w:hAnsi="Times New Roman" w:hint="eastAsia"/>
                <w:sz w:val="24"/>
                <w:szCs w:val="24"/>
              </w:rPr>
              <w:t>4</w:t>
            </w:r>
            <w:r>
              <w:rPr>
                <w:rFonts w:ascii="Times New Roman" w:hAnsi="Times New Roman"/>
                <w:sz w:val="24"/>
                <w:szCs w:val="24"/>
              </w:rPr>
              <w:t>.</w:t>
            </w:r>
            <w:r w:rsidR="0029041E">
              <w:rPr>
                <w:rFonts w:ascii="Times New Roman" w:hAnsi="Times New Roman"/>
                <w:sz w:val="24"/>
                <w:szCs w:val="24"/>
              </w:rPr>
              <w:t>12</w:t>
            </w:r>
          </w:p>
        </w:tc>
        <w:tc>
          <w:tcPr>
            <w:tcW w:w="1938" w:type="dxa"/>
            <w:vAlign w:val="center"/>
          </w:tcPr>
          <w:p w14:paraId="48ADE355" w14:textId="77777777" w:rsidR="00D46944" w:rsidRPr="00D46944" w:rsidRDefault="00D46944" w:rsidP="00D46944">
            <w:pPr>
              <w:adjustRightInd w:val="0"/>
              <w:snapToGrid w:val="0"/>
              <w:spacing w:line="360" w:lineRule="exact"/>
              <w:jc w:val="center"/>
              <w:rPr>
                <w:rFonts w:ascii="Times New Roman" w:hAnsi="Times New Roman"/>
                <w:sz w:val="24"/>
                <w:szCs w:val="24"/>
              </w:rPr>
            </w:pPr>
            <w:r w:rsidRPr="00D46944">
              <w:rPr>
                <w:rFonts w:ascii="Times New Roman" w:hAnsi="Times New Roman"/>
                <w:sz w:val="24"/>
                <w:szCs w:val="24"/>
              </w:rPr>
              <w:t>4.11</w:t>
            </w:r>
          </w:p>
        </w:tc>
        <w:tc>
          <w:tcPr>
            <w:tcW w:w="3087" w:type="dxa"/>
            <w:vAlign w:val="center"/>
          </w:tcPr>
          <w:p w14:paraId="51F7222C" w14:textId="77777777" w:rsidR="00D46944" w:rsidRPr="00953CCD" w:rsidRDefault="0029041E" w:rsidP="00595330">
            <w:pPr>
              <w:adjustRightInd w:val="0"/>
              <w:snapToGrid w:val="0"/>
              <w:spacing w:line="360" w:lineRule="exact"/>
              <w:jc w:val="center"/>
              <w:rPr>
                <w:rFonts w:ascii="Times New Roman" w:hAnsi="Times New Roman"/>
                <w:sz w:val="24"/>
                <w:szCs w:val="24"/>
              </w:rPr>
            </w:pPr>
            <w:r>
              <w:rPr>
                <w:rFonts w:ascii="Times New Roman" w:hAnsi="Times New Roman" w:hint="eastAsia"/>
                <w:sz w:val="24"/>
                <w:szCs w:val="24"/>
              </w:rPr>
              <w:t>增加</w:t>
            </w:r>
            <w:r>
              <w:rPr>
                <w:rFonts w:ascii="Times New Roman" w:hAnsi="Times New Roman" w:hint="eastAsia"/>
                <w:sz w:val="24"/>
                <w:szCs w:val="24"/>
              </w:rPr>
              <w:t>0</w:t>
            </w:r>
            <w:r>
              <w:rPr>
                <w:rFonts w:ascii="Times New Roman" w:hAnsi="Times New Roman"/>
                <w:sz w:val="24"/>
                <w:szCs w:val="24"/>
              </w:rPr>
              <w:t>.01</w:t>
            </w:r>
          </w:p>
        </w:tc>
      </w:tr>
      <w:bookmarkEnd w:id="0"/>
      <w:bookmarkEnd w:id="1"/>
      <w:bookmarkEnd w:id="2"/>
      <w:tr w:rsidR="00D46944" w:rsidRPr="00072FBD" w14:paraId="6D4441AD" w14:textId="77777777">
        <w:trPr>
          <w:trHeight w:hRule="exact" w:val="714"/>
        </w:trPr>
        <w:tc>
          <w:tcPr>
            <w:tcW w:w="1784" w:type="dxa"/>
            <w:vMerge w:val="restart"/>
            <w:vAlign w:val="center"/>
          </w:tcPr>
          <w:p w14:paraId="034E167F" w14:textId="77777777" w:rsidR="00D46944" w:rsidRPr="00072FBD" w:rsidRDefault="00D46944" w:rsidP="00D46944">
            <w:pPr>
              <w:adjustRightInd w:val="0"/>
              <w:snapToGrid w:val="0"/>
              <w:spacing w:line="360" w:lineRule="exact"/>
              <w:jc w:val="center"/>
              <w:rPr>
                <w:rFonts w:ascii="Times New Roman" w:hAnsi="Times New Roman"/>
                <w:sz w:val="24"/>
                <w:szCs w:val="24"/>
              </w:rPr>
            </w:pPr>
            <w:r w:rsidRPr="00072FBD">
              <w:rPr>
                <w:rFonts w:ascii="Times New Roman" w:hAnsi="Times New Roman"/>
                <w:sz w:val="24"/>
                <w:szCs w:val="24"/>
              </w:rPr>
              <w:t>核定采煤工作面个数</w:t>
            </w:r>
          </w:p>
        </w:tc>
        <w:tc>
          <w:tcPr>
            <w:tcW w:w="2271" w:type="dxa"/>
            <w:vAlign w:val="center"/>
          </w:tcPr>
          <w:p w14:paraId="65C1C78C" w14:textId="77777777" w:rsidR="00D46944" w:rsidRPr="00072FBD" w:rsidRDefault="00D46944" w:rsidP="00D46944">
            <w:pPr>
              <w:jc w:val="center"/>
              <w:rPr>
                <w:rFonts w:ascii="Times New Roman" w:hAnsi="Times New Roman"/>
                <w:sz w:val="24"/>
                <w:szCs w:val="24"/>
              </w:rPr>
            </w:pPr>
            <w:r w:rsidRPr="00072FBD">
              <w:rPr>
                <w:rFonts w:ascii="Times New Roman" w:hAnsi="Times New Roman"/>
                <w:sz w:val="24"/>
                <w:szCs w:val="24"/>
              </w:rPr>
              <w:t>采煤工作面：</w:t>
            </w:r>
            <w:r w:rsidR="00AE6172">
              <w:rPr>
                <w:rFonts w:ascii="Times New Roman" w:hAnsi="Times New Roman"/>
                <w:sz w:val="24"/>
                <w:szCs w:val="24"/>
              </w:rPr>
              <w:t>2</w:t>
            </w:r>
          </w:p>
        </w:tc>
        <w:tc>
          <w:tcPr>
            <w:tcW w:w="1938" w:type="dxa"/>
            <w:vAlign w:val="center"/>
          </w:tcPr>
          <w:p w14:paraId="561135A7" w14:textId="77777777" w:rsidR="00D46944" w:rsidRPr="00D46944" w:rsidRDefault="00D46944" w:rsidP="00D46944">
            <w:pPr>
              <w:jc w:val="center"/>
              <w:rPr>
                <w:rFonts w:ascii="Times New Roman" w:hAnsi="Times New Roman"/>
                <w:sz w:val="24"/>
                <w:szCs w:val="24"/>
              </w:rPr>
            </w:pPr>
            <w:r w:rsidRPr="00D46944">
              <w:rPr>
                <w:rFonts w:ascii="Times New Roman" w:hAnsi="Times New Roman"/>
                <w:sz w:val="24"/>
                <w:szCs w:val="24"/>
              </w:rPr>
              <w:t>采煤工作面：</w:t>
            </w:r>
            <w:r w:rsidRPr="00D46944">
              <w:rPr>
                <w:rFonts w:ascii="Times New Roman" w:hAnsi="Times New Roman"/>
                <w:sz w:val="24"/>
                <w:szCs w:val="24"/>
              </w:rPr>
              <w:t>2</w:t>
            </w:r>
          </w:p>
        </w:tc>
        <w:tc>
          <w:tcPr>
            <w:tcW w:w="3087" w:type="dxa"/>
            <w:vAlign w:val="center"/>
          </w:tcPr>
          <w:p w14:paraId="6D4438CF" w14:textId="77777777" w:rsidR="00D46944" w:rsidRPr="00AE6172" w:rsidRDefault="00D46944" w:rsidP="00D46944">
            <w:pPr>
              <w:adjustRightInd w:val="0"/>
              <w:snapToGrid w:val="0"/>
              <w:spacing w:line="360" w:lineRule="exact"/>
              <w:jc w:val="center"/>
              <w:rPr>
                <w:rFonts w:ascii="Times New Roman" w:hAnsi="Times New Roman"/>
                <w:sz w:val="24"/>
                <w:szCs w:val="24"/>
              </w:rPr>
            </w:pPr>
            <w:r w:rsidRPr="00AE6172">
              <w:rPr>
                <w:rFonts w:ascii="Times New Roman" w:hAnsi="Times New Roman" w:hint="eastAsia"/>
                <w:sz w:val="24"/>
                <w:szCs w:val="24"/>
              </w:rPr>
              <w:t>无变化</w:t>
            </w:r>
          </w:p>
        </w:tc>
      </w:tr>
      <w:tr w:rsidR="00D46944" w:rsidRPr="00072FBD" w14:paraId="31A6EF71" w14:textId="77777777">
        <w:trPr>
          <w:trHeight w:hRule="exact" w:val="714"/>
        </w:trPr>
        <w:tc>
          <w:tcPr>
            <w:tcW w:w="1784" w:type="dxa"/>
            <w:vMerge/>
            <w:vAlign w:val="center"/>
          </w:tcPr>
          <w:p w14:paraId="6E987A03" w14:textId="77777777" w:rsidR="00D46944" w:rsidRPr="00072FBD" w:rsidRDefault="00D46944" w:rsidP="00D46944">
            <w:pPr>
              <w:adjustRightInd w:val="0"/>
              <w:snapToGrid w:val="0"/>
              <w:spacing w:line="360" w:lineRule="exact"/>
              <w:jc w:val="center"/>
              <w:rPr>
                <w:rFonts w:ascii="Times New Roman" w:hAnsi="Times New Roman"/>
                <w:sz w:val="24"/>
                <w:szCs w:val="24"/>
              </w:rPr>
            </w:pPr>
          </w:p>
        </w:tc>
        <w:tc>
          <w:tcPr>
            <w:tcW w:w="2271" w:type="dxa"/>
            <w:vAlign w:val="center"/>
          </w:tcPr>
          <w:p w14:paraId="6A8DC225" w14:textId="77777777" w:rsidR="00D46944" w:rsidRPr="00072FBD" w:rsidRDefault="00D46944" w:rsidP="00D46944">
            <w:pPr>
              <w:jc w:val="center"/>
              <w:rPr>
                <w:rFonts w:ascii="Times New Roman" w:hAnsi="Times New Roman"/>
                <w:sz w:val="24"/>
                <w:szCs w:val="24"/>
              </w:rPr>
            </w:pPr>
            <w:r w:rsidRPr="00072FBD">
              <w:rPr>
                <w:rFonts w:ascii="Times New Roman" w:hAnsi="Times New Roman"/>
                <w:sz w:val="24"/>
                <w:szCs w:val="24"/>
              </w:rPr>
              <w:t>备用工作面：</w:t>
            </w:r>
            <w:r w:rsidR="00AE6172">
              <w:rPr>
                <w:rFonts w:ascii="Times New Roman" w:hAnsi="Times New Roman" w:hint="eastAsia"/>
                <w:sz w:val="24"/>
                <w:szCs w:val="24"/>
              </w:rPr>
              <w:t>1</w:t>
            </w:r>
          </w:p>
        </w:tc>
        <w:tc>
          <w:tcPr>
            <w:tcW w:w="1938" w:type="dxa"/>
            <w:vAlign w:val="center"/>
          </w:tcPr>
          <w:p w14:paraId="5B5DE56C" w14:textId="77777777" w:rsidR="00D46944" w:rsidRPr="00D46944" w:rsidRDefault="00D46944" w:rsidP="00D46944">
            <w:pPr>
              <w:jc w:val="center"/>
              <w:rPr>
                <w:rFonts w:ascii="Times New Roman" w:hAnsi="Times New Roman"/>
                <w:sz w:val="24"/>
                <w:szCs w:val="24"/>
              </w:rPr>
            </w:pPr>
            <w:r w:rsidRPr="00D46944">
              <w:rPr>
                <w:rFonts w:ascii="Times New Roman" w:hAnsi="Times New Roman"/>
                <w:sz w:val="24"/>
                <w:szCs w:val="24"/>
              </w:rPr>
              <w:t>备用工作面：</w:t>
            </w:r>
            <w:r w:rsidRPr="00D46944">
              <w:rPr>
                <w:rFonts w:ascii="Times New Roman" w:hAnsi="Times New Roman"/>
                <w:sz w:val="24"/>
                <w:szCs w:val="24"/>
              </w:rPr>
              <w:t>2</w:t>
            </w:r>
          </w:p>
        </w:tc>
        <w:tc>
          <w:tcPr>
            <w:tcW w:w="3087" w:type="dxa"/>
            <w:vAlign w:val="center"/>
          </w:tcPr>
          <w:p w14:paraId="3C375439" w14:textId="77777777" w:rsidR="00D46944" w:rsidRPr="00AE6172" w:rsidRDefault="00AE6172" w:rsidP="00D46944">
            <w:pPr>
              <w:adjustRightInd w:val="0"/>
              <w:snapToGrid w:val="0"/>
              <w:spacing w:line="360" w:lineRule="exact"/>
              <w:jc w:val="center"/>
              <w:rPr>
                <w:rFonts w:ascii="Times New Roman" w:hAnsi="Times New Roman"/>
                <w:sz w:val="24"/>
                <w:szCs w:val="24"/>
              </w:rPr>
            </w:pPr>
            <w:r w:rsidRPr="00AE6172">
              <w:rPr>
                <w:rFonts w:ascii="Times New Roman" w:hAnsi="Times New Roman" w:hint="eastAsia"/>
                <w:sz w:val="24"/>
                <w:szCs w:val="24"/>
              </w:rPr>
              <w:t>减少</w:t>
            </w:r>
            <w:r w:rsidRPr="00AE6172">
              <w:rPr>
                <w:rFonts w:ascii="Times New Roman" w:hAnsi="Times New Roman" w:hint="eastAsia"/>
                <w:sz w:val="24"/>
                <w:szCs w:val="24"/>
              </w:rPr>
              <w:t>1</w:t>
            </w:r>
          </w:p>
        </w:tc>
      </w:tr>
      <w:tr w:rsidR="00D46944" w:rsidRPr="00072FBD" w14:paraId="75D683E5" w14:textId="77777777">
        <w:trPr>
          <w:trHeight w:hRule="exact" w:val="714"/>
        </w:trPr>
        <w:tc>
          <w:tcPr>
            <w:tcW w:w="1784" w:type="dxa"/>
            <w:vAlign w:val="center"/>
          </w:tcPr>
          <w:p w14:paraId="6C3C88A2" w14:textId="77777777" w:rsidR="00D46944" w:rsidRPr="00072FBD" w:rsidRDefault="00D46944" w:rsidP="00D46944">
            <w:pPr>
              <w:adjustRightInd w:val="0"/>
              <w:snapToGrid w:val="0"/>
              <w:spacing w:line="360" w:lineRule="exact"/>
              <w:jc w:val="center"/>
              <w:rPr>
                <w:rFonts w:ascii="Times New Roman" w:hAnsi="Times New Roman"/>
                <w:sz w:val="24"/>
                <w:szCs w:val="24"/>
              </w:rPr>
            </w:pPr>
            <w:r w:rsidRPr="00072FBD">
              <w:rPr>
                <w:rFonts w:ascii="Times New Roman" w:hAnsi="Times New Roman"/>
                <w:sz w:val="24"/>
                <w:szCs w:val="24"/>
              </w:rPr>
              <w:t>核定掘进工作面个数</w:t>
            </w:r>
          </w:p>
        </w:tc>
        <w:tc>
          <w:tcPr>
            <w:tcW w:w="2271" w:type="dxa"/>
            <w:vAlign w:val="center"/>
          </w:tcPr>
          <w:p w14:paraId="69528CBC" w14:textId="77777777" w:rsidR="00D46944" w:rsidRPr="00072FBD" w:rsidRDefault="00A96827" w:rsidP="00D46944">
            <w:pPr>
              <w:jc w:val="center"/>
              <w:rPr>
                <w:rFonts w:ascii="Times New Roman" w:hAnsi="Times New Roman"/>
                <w:sz w:val="24"/>
                <w:szCs w:val="24"/>
              </w:rPr>
            </w:pPr>
            <w:r>
              <w:rPr>
                <w:rFonts w:ascii="Times New Roman" w:hAnsi="Times New Roman"/>
                <w:sz w:val="24"/>
                <w:szCs w:val="24"/>
              </w:rPr>
              <w:t>6</w:t>
            </w:r>
          </w:p>
        </w:tc>
        <w:tc>
          <w:tcPr>
            <w:tcW w:w="1938" w:type="dxa"/>
            <w:vAlign w:val="center"/>
          </w:tcPr>
          <w:p w14:paraId="1EEDF911" w14:textId="77777777" w:rsidR="00D46944" w:rsidRPr="00D46944" w:rsidRDefault="00D46944" w:rsidP="00D46944">
            <w:pPr>
              <w:jc w:val="center"/>
              <w:rPr>
                <w:rFonts w:ascii="Times New Roman" w:hAnsi="Times New Roman"/>
                <w:sz w:val="24"/>
                <w:szCs w:val="24"/>
              </w:rPr>
            </w:pPr>
            <w:r w:rsidRPr="00D46944">
              <w:rPr>
                <w:rFonts w:ascii="Times New Roman" w:hAnsi="Times New Roman"/>
                <w:sz w:val="24"/>
                <w:szCs w:val="24"/>
              </w:rPr>
              <w:t>8</w:t>
            </w:r>
          </w:p>
        </w:tc>
        <w:tc>
          <w:tcPr>
            <w:tcW w:w="3087" w:type="dxa"/>
            <w:vAlign w:val="center"/>
          </w:tcPr>
          <w:p w14:paraId="2A78C2D1" w14:textId="77777777" w:rsidR="00D46944" w:rsidRPr="00AE6172" w:rsidRDefault="00D46944" w:rsidP="00A96827">
            <w:pPr>
              <w:adjustRightInd w:val="0"/>
              <w:snapToGrid w:val="0"/>
              <w:spacing w:line="360" w:lineRule="exact"/>
              <w:jc w:val="center"/>
              <w:rPr>
                <w:rFonts w:ascii="Times New Roman" w:hAnsi="Times New Roman"/>
                <w:sz w:val="24"/>
                <w:szCs w:val="24"/>
              </w:rPr>
            </w:pPr>
            <w:r w:rsidRPr="00AE6172">
              <w:rPr>
                <w:rFonts w:ascii="Times New Roman" w:hAnsi="Times New Roman" w:hint="eastAsia"/>
                <w:sz w:val="24"/>
                <w:szCs w:val="24"/>
              </w:rPr>
              <w:t>减少</w:t>
            </w:r>
            <w:r w:rsidR="00A96827">
              <w:rPr>
                <w:rFonts w:ascii="Times New Roman" w:hAnsi="Times New Roman"/>
                <w:sz w:val="24"/>
                <w:szCs w:val="24"/>
              </w:rPr>
              <w:t>2</w:t>
            </w:r>
          </w:p>
        </w:tc>
      </w:tr>
      <w:tr w:rsidR="00D46944" w:rsidRPr="00072FBD" w14:paraId="3811DA27" w14:textId="77777777">
        <w:trPr>
          <w:trHeight w:hRule="exact" w:val="714"/>
        </w:trPr>
        <w:tc>
          <w:tcPr>
            <w:tcW w:w="1784" w:type="dxa"/>
            <w:vAlign w:val="center"/>
          </w:tcPr>
          <w:p w14:paraId="418EDC55" w14:textId="77777777" w:rsidR="00D46944" w:rsidRPr="00072FBD" w:rsidRDefault="00D46944" w:rsidP="00D46944">
            <w:pPr>
              <w:adjustRightInd w:val="0"/>
              <w:snapToGrid w:val="0"/>
              <w:spacing w:line="360" w:lineRule="exact"/>
              <w:jc w:val="center"/>
              <w:rPr>
                <w:rFonts w:ascii="Times New Roman" w:hAnsi="Times New Roman"/>
                <w:sz w:val="24"/>
                <w:szCs w:val="24"/>
              </w:rPr>
            </w:pPr>
            <w:r w:rsidRPr="00072FBD">
              <w:rPr>
                <w:rFonts w:ascii="Times New Roman" w:hAnsi="Times New Roman"/>
                <w:sz w:val="24"/>
                <w:szCs w:val="24"/>
              </w:rPr>
              <w:t>独立通风硐室个数</w:t>
            </w:r>
          </w:p>
        </w:tc>
        <w:tc>
          <w:tcPr>
            <w:tcW w:w="2271" w:type="dxa"/>
            <w:vAlign w:val="center"/>
          </w:tcPr>
          <w:p w14:paraId="20A77156" w14:textId="77777777" w:rsidR="00D46944" w:rsidRPr="00072FBD" w:rsidRDefault="00D82213" w:rsidP="00E225DB">
            <w:pPr>
              <w:jc w:val="center"/>
              <w:rPr>
                <w:rFonts w:ascii="Times New Roman" w:hAnsi="Times New Roman"/>
                <w:sz w:val="24"/>
                <w:szCs w:val="24"/>
              </w:rPr>
            </w:pPr>
            <w:r>
              <w:rPr>
                <w:rFonts w:ascii="Times New Roman" w:hAnsi="Times New Roman"/>
                <w:sz w:val="24"/>
                <w:szCs w:val="24"/>
              </w:rPr>
              <w:t>26</w:t>
            </w:r>
          </w:p>
        </w:tc>
        <w:tc>
          <w:tcPr>
            <w:tcW w:w="1938" w:type="dxa"/>
            <w:vAlign w:val="center"/>
          </w:tcPr>
          <w:p w14:paraId="52B3BC85" w14:textId="77777777" w:rsidR="00D46944" w:rsidRPr="00D46944" w:rsidRDefault="00D46944" w:rsidP="00D46944">
            <w:pPr>
              <w:jc w:val="center"/>
              <w:rPr>
                <w:rFonts w:ascii="Times New Roman" w:hAnsi="Times New Roman"/>
                <w:sz w:val="24"/>
                <w:szCs w:val="24"/>
              </w:rPr>
            </w:pPr>
            <w:r w:rsidRPr="00D46944">
              <w:rPr>
                <w:rFonts w:ascii="Times New Roman" w:hAnsi="Times New Roman"/>
                <w:sz w:val="24"/>
                <w:szCs w:val="24"/>
              </w:rPr>
              <w:t>17</w:t>
            </w:r>
          </w:p>
        </w:tc>
        <w:tc>
          <w:tcPr>
            <w:tcW w:w="3087" w:type="dxa"/>
            <w:vAlign w:val="center"/>
          </w:tcPr>
          <w:p w14:paraId="545410B5" w14:textId="77777777" w:rsidR="00D46944" w:rsidRPr="00AE6172" w:rsidRDefault="00D46944" w:rsidP="00D82213">
            <w:pPr>
              <w:adjustRightInd w:val="0"/>
              <w:snapToGrid w:val="0"/>
              <w:spacing w:line="360" w:lineRule="exact"/>
              <w:jc w:val="center"/>
              <w:rPr>
                <w:rFonts w:ascii="Times New Roman" w:hAnsi="Times New Roman"/>
                <w:sz w:val="24"/>
                <w:szCs w:val="24"/>
              </w:rPr>
            </w:pPr>
            <w:r w:rsidRPr="00AE6172">
              <w:rPr>
                <w:rFonts w:ascii="Times New Roman" w:hAnsi="Times New Roman"/>
                <w:sz w:val="24"/>
                <w:szCs w:val="24"/>
              </w:rPr>
              <w:t>增加</w:t>
            </w:r>
            <w:r w:rsidR="00D82213">
              <w:rPr>
                <w:rFonts w:ascii="Times New Roman" w:hAnsi="Times New Roman"/>
                <w:sz w:val="24"/>
                <w:szCs w:val="24"/>
              </w:rPr>
              <w:t>9</w:t>
            </w:r>
          </w:p>
        </w:tc>
      </w:tr>
      <w:tr w:rsidR="00D46944" w:rsidRPr="00072FBD" w14:paraId="7376F90B" w14:textId="77777777">
        <w:trPr>
          <w:trHeight w:hRule="exact" w:val="714"/>
        </w:trPr>
        <w:tc>
          <w:tcPr>
            <w:tcW w:w="1784" w:type="dxa"/>
            <w:vAlign w:val="center"/>
          </w:tcPr>
          <w:p w14:paraId="1FEAE150" w14:textId="77777777" w:rsidR="00D46944" w:rsidRPr="00072FBD" w:rsidRDefault="00D46944" w:rsidP="00D46944">
            <w:pPr>
              <w:adjustRightInd w:val="0"/>
              <w:snapToGrid w:val="0"/>
              <w:spacing w:line="360" w:lineRule="exact"/>
              <w:jc w:val="center"/>
              <w:rPr>
                <w:rFonts w:ascii="Times New Roman" w:hAnsi="Times New Roman"/>
                <w:sz w:val="24"/>
                <w:szCs w:val="24"/>
              </w:rPr>
            </w:pPr>
            <w:r w:rsidRPr="00072FBD">
              <w:rPr>
                <w:rFonts w:ascii="Times New Roman" w:hAnsi="Times New Roman"/>
                <w:sz w:val="24"/>
                <w:szCs w:val="24"/>
              </w:rPr>
              <w:t>其他用风巷道个数</w:t>
            </w:r>
          </w:p>
        </w:tc>
        <w:tc>
          <w:tcPr>
            <w:tcW w:w="2271" w:type="dxa"/>
            <w:vAlign w:val="center"/>
          </w:tcPr>
          <w:p w14:paraId="10D2770F" w14:textId="77777777" w:rsidR="00D46944" w:rsidRPr="00072FBD" w:rsidRDefault="00620B92" w:rsidP="00D46944">
            <w:pPr>
              <w:jc w:val="center"/>
              <w:rPr>
                <w:rFonts w:ascii="Times New Roman" w:hAnsi="Times New Roman"/>
                <w:sz w:val="24"/>
                <w:szCs w:val="24"/>
              </w:rPr>
            </w:pPr>
            <w:r>
              <w:rPr>
                <w:rFonts w:ascii="Times New Roman" w:hAnsi="Times New Roman"/>
                <w:sz w:val="24"/>
                <w:szCs w:val="24"/>
              </w:rPr>
              <w:t>3</w:t>
            </w:r>
          </w:p>
        </w:tc>
        <w:tc>
          <w:tcPr>
            <w:tcW w:w="1938" w:type="dxa"/>
            <w:vAlign w:val="center"/>
          </w:tcPr>
          <w:p w14:paraId="752E2861" w14:textId="77777777" w:rsidR="00D46944" w:rsidRPr="00D46944" w:rsidRDefault="00D46944" w:rsidP="00D46944">
            <w:pPr>
              <w:jc w:val="center"/>
              <w:rPr>
                <w:rFonts w:ascii="Times New Roman" w:hAnsi="Times New Roman"/>
                <w:sz w:val="24"/>
                <w:szCs w:val="24"/>
              </w:rPr>
            </w:pPr>
            <w:r w:rsidRPr="00D46944">
              <w:rPr>
                <w:rFonts w:ascii="Times New Roman" w:hAnsi="Times New Roman"/>
                <w:sz w:val="24"/>
                <w:szCs w:val="24"/>
              </w:rPr>
              <w:t>3</w:t>
            </w:r>
          </w:p>
        </w:tc>
        <w:tc>
          <w:tcPr>
            <w:tcW w:w="3087" w:type="dxa"/>
            <w:vAlign w:val="center"/>
          </w:tcPr>
          <w:p w14:paraId="06CFF858" w14:textId="77777777" w:rsidR="00D46944" w:rsidRPr="00AE6172" w:rsidRDefault="00620B92" w:rsidP="001132B5">
            <w:pPr>
              <w:adjustRightInd w:val="0"/>
              <w:snapToGrid w:val="0"/>
              <w:spacing w:line="360" w:lineRule="exact"/>
              <w:jc w:val="center"/>
              <w:rPr>
                <w:rFonts w:ascii="Times New Roman" w:hAnsi="Times New Roman"/>
                <w:sz w:val="24"/>
                <w:szCs w:val="24"/>
              </w:rPr>
            </w:pPr>
            <w:r>
              <w:rPr>
                <w:rFonts w:ascii="Times New Roman" w:hAnsi="Times New Roman" w:hint="eastAsia"/>
                <w:sz w:val="24"/>
                <w:szCs w:val="24"/>
              </w:rPr>
              <w:t>无变化</w:t>
            </w:r>
          </w:p>
        </w:tc>
      </w:tr>
      <w:tr w:rsidR="00D46944" w:rsidRPr="00072FBD" w14:paraId="7676B8F1" w14:textId="77777777">
        <w:trPr>
          <w:trHeight w:hRule="exact" w:val="1115"/>
        </w:trPr>
        <w:tc>
          <w:tcPr>
            <w:tcW w:w="1784" w:type="dxa"/>
            <w:vAlign w:val="center"/>
          </w:tcPr>
          <w:p w14:paraId="363D1A3A" w14:textId="77777777" w:rsidR="00D46944" w:rsidRPr="00072FBD" w:rsidRDefault="00D46944" w:rsidP="00D46944">
            <w:pPr>
              <w:adjustRightInd w:val="0"/>
              <w:snapToGrid w:val="0"/>
              <w:spacing w:line="360" w:lineRule="exact"/>
              <w:jc w:val="center"/>
              <w:rPr>
                <w:rFonts w:ascii="Times New Roman" w:hAnsi="Times New Roman"/>
                <w:sz w:val="24"/>
                <w:szCs w:val="24"/>
              </w:rPr>
            </w:pPr>
            <w:r w:rsidRPr="00072FBD">
              <w:rPr>
                <w:rFonts w:ascii="Times New Roman" w:hAnsi="Times New Roman"/>
                <w:sz w:val="24"/>
                <w:szCs w:val="24"/>
              </w:rPr>
              <w:t>核定通风能力（万</w:t>
            </w:r>
            <w:r w:rsidRPr="00072FBD">
              <w:rPr>
                <w:rFonts w:ascii="Times New Roman" w:hAnsi="Times New Roman"/>
                <w:sz w:val="24"/>
                <w:szCs w:val="24"/>
              </w:rPr>
              <w:t>t/a</w:t>
            </w:r>
            <w:r w:rsidRPr="00072FBD">
              <w:rPr>
                <w:rFonts w:ascii="Times New Roman" w:hAnsi="Times New Roman"/>
                <w:sz w:val="24"/>
                <w:szCs w:val="24"/>
              </w:rPr>
              <w:t>）</w:t>
            </w:r>
          </w:p>
        </w:tc>
        <w:tc>
          <w:tcPr>
            <w:tcW w:w="2271" w:type="dxa"/>
            <w:vAlign w:val="center"/>
          </w:tcPr>
          <w:p w14:paraId="6123E707" w14:textId="77777777" w:rsidR="00D46944" w:rsidRPr="00FA6E5A" w:rsidRDefault="00EA298A" w:rsidP="00D46944">
            <w:pPr>
              <w:jc w:val="center"/>
              <w:rPr>
                <w:rFonts w:ascii="Times New Roman" w:hAnsi="Times New Roman"/>
                <w:sz w:val="24"/>
                <w:szCs w:val="24"/>
              </w:rPr>
            </w:pPr>
            <w:r>
              <w:rPr>
                <w:rFonts w:ascii="Times New Roman" w:hAnsi="Times New Roman" w:hint="eastAsia"/>
                <w:sz w:val="24"/>
                <w:szCs w:val="24"/>
              </w:rPr>
              <w:t>89.6</w:t>
            </w:r>
          </w:p>
        </w:tc>
        <w:tc>
          <w:tcPr>
            <w:tcW w:w="1938" w:type="dxa"/>
            <w:vAlign w:val="center"/>
          </w:tcPr>
          <w:p w14:paraId="3962EE15" w14:textId="77777777" w:rsidR="00D46944" w:rsidRPr="00FA6E5A" w:rsidRDefault="00D46944" w:rsidP="00D46944">
            <w:pPr>
              <w:jc w:val="center"/>
              <w:rPr>
                <w:rFonts w:ascii="Times New Roman" w:hAnsi="Times New Roman"/>
                <w:sz w:val="24"/>
                <w:szCs w:val="24"/>
              </w:rPr>
            </w:pPr>
            <w:r w:rsidRPr="00FA6E5A">
              <w:rPr>
                <w:rFonts w:ascii="Times New Roman" w:hAnsi="Times New Roman"/>
                <w:sz w:val="24"/>
                <w:szCs w:val="24"/>
              </w:rPr>
              <w:t>150.6</w:t>
            </w:r>
          </w:p>
        </w:tc>
        <w:tc>
          <w:tcPr>
            <w:tcW w:w="3087" w:type="dxa"/>
            <w:vAlign w:val="center"/>
          </w:tcPr>
          <w:p w14:paraId="23545CBE" w14:textId="77777777" w:rsidR="00D46944" w:rsidRPr="00FA6E5A" w:rsidRDefault="00D46944" w:rsidP="00EA298A">
            <w:pPr>
              <w:adjustRightInd w:val="0"/>
              <w:snapToGrid w:val="0"/>
              <w:spacing w:line="360" w:lineRule="exact"/>
              <w:jc w:val="center"/>
              <w:rPr>
                <w:rFonts w:ascii="Times New Roman" w:hAnsi="Times New Roman"/>
                <w:sz w:val="24"/>
                <w:szCs w:val="24"/>
                <w:highlight w:val="yellow"/>
              </w:rPr>
            </w:pPr>
            <w:r w:rsidRPr="00FA6E5A">
              <w:rPr>
                <w:rFonts w:ascii="Times New Roman" w:hAnsi="Times New Roman" w:hint="eastAsia"/>
                <w:sz w:val="24"/>
                <w:szCs w:val="24"/>
              </w:rPr>
              <w:t>减少</w:t>
            </w:r>
            <w:r w:rsidR="00EA298A">
              <w:rPr>
                <w:rFonts w:ascii="Times New Roman" w:hAnsi="Times New Roman"/>
                <w:sz w:val="24"/>
                <w:szCs w:val="24"/>
              </w:rPr>
              <w:t>61</w:t>
            </w:r>
          </w:p>
        </w:tc>
      </w:tr>
      <w:tr w:rsidR="00927414" w:rsidRPr="00072FBD" w14:paraId="02D4FFDE" w14:textId="77777777">
        <w:trPr>
          <w:trHeight w:hRule="exact" w:val="2717"/>
        </w:trPr>
        <w:tc>
          <w:tcPr>
            <w:tcW w:w="1784" w:type="dxa"/>
            <w:vAlign w:val="center"/>
          </w:tcPr>
          <w:p w14:paraId="43A1E02D" w14:textId="77777777" w:rsidR="00927414" w:rsidRPr="00072FBD" w:rsidRDefault="004D0BD7">
            <w:pPr>
              <w:spacing w:line="400" w:lineRule="exact"/>
              <w:jc w:val="center"/>
              <w:rPr>
                <w:rFonts w:ascii="Times New Roman" w:hAnsi="Times New Roman"/>
                <w:sz w:val="24"/>
                <w:szCs w:val="24"/>
              </w:rPr>
            </w:pPr>
            <w:r w:rsidRPr="00072FBD">
              <w:rPr>
                <w:rFonts w:ascii="Times New Roman" w:hAnsi="Times New Roman"/>
                <w:sz w:val="24"/>
                <w:szCs w:val="24"/>
              </w:rPr>
              <w:t>备注</w:t>
            </w:r>
          </w:p>
        </w:tc>
        <w:tc>
          <w:tcPr>
            <w:tcW w:w="7296" w:type="dxa"/>
            <w:gridSpan w:val="3"/>
            <w:vAlign w:val="center"/>
          </w:tcPr>
          <w:p w14:paraId="3421E41B" w14:textId="77777777" w:rsidR="00927414" w:rsidRPr="00FA6E5A" w:rsidRDefault="004D0BD7" w:rsidP="00DE3408">
            <w:pPr>
              <w:ind w:firstLineChars="200" w:firstLine="480"/>
              <w:rPr>
                <w:rFonts w:ascii="Times New Roman" w:hAnsi="Times New Roman"/>
                <w:sz w:val="24"/>
                <w:szCs w:val="24"/>
              </w:rPr>
            </w:pPr>
            <w:r w:rsidRPr="00FA6E5A">
              <w:rPr>
                <w:rFonts w:ascii="Times New Roman" w:hAnsi="Times New Roman"/>
                <w:sz w:val="24"/>
                <w:szCs w:val="24"/>
              </w:rPr>
              <w:t>矿井本次与上次相比，</w:t>
            </w:r>
            <w:r w:rsidR="00346512" w:rsidRPr="00FA6E5A">
              <w:rPr>
                <w:rFonts w:ascii="Times New Roman" w:hAnsi="Times New Roman"/>
                <w:sz w:val="24"/>
                <w:szCs w:val="24"/>
              </w:rPr>
              <w:t>2</w:t>
            </w:r>
            <w:r w:rsidRPr="00FA6E5A">
              <w:rPr>
                <w:rFonts w:ascii="Times New Roman" w:hAnsi="Times New Roman"/>
                <w:sz w:val="24"/>
                <w:szCs w:val="24"/>
              </w:rPr>
              <w:t>个采煤工作面</w:t>
            </w:r>
            <w:r w:rsidR="00346512" w:rsidRPr="00FA6E5A">
              <w:rPr>
                <w:rFonts w:ascii="Times New Roman" w:hAnsi="Times New Roman"/>
                <w:sz w:val="24"/>
                <w:szCs w:val="24"/>
              </w:rPr>
              <w:t>无变化</w:t>
            </w:r>
            <w:r w:rsidR="00346512" w:rsidRPr="00FA6E5A">
              <w:rPr>
                <w:rFonts w:ascii="Times New Roman" w:hAnsi="Times New Roman" w:hint="eastAsia"/>
                <w:sz w:val="24"/>
                <w:szCs w:val="24"/>
              </w:rPr>
              <w:t>，减少</w:t>
            </w:r>
            <w:r w:rsidR="00346512" w:rsidRPr="00FA6E5A">
              <w:rPr>
                <w:rFonts w:ascii="Times New Roman" w:hAnsi="Times New Roman" w:hint="eastAsia"/>
                <w:sz w:val="24"/>
                <w:szCs w:val="24"/>
              </w:rPr>
              <w:t>1</w:t>
            </w:r>
            <w:r w:rsidR="00CF749D" w:rsidRPr="00FA6E5A">
              <w:rPr>
                <w:rFonts w:ascii="Times New Roman" w:hAnsi="Times New Roman" w:hint="eastAsia"/>
                <w:sz w:val="24"/>
                <w:szCs w:val="24"/>
              </w:rPr>
              <w:t>个备用工作面</w:t>
            </w:r>
            <w:r w:rsidR="00346512" w:rsidRPr="00FA6E5A">
              <w:rPr>
                <w:rFonts w:ascii="Times New Roman" w:hAnsi="Times New Roman" w:hint="eastAsia"/>
                <w:sz w:val="24"/>
                <w:szCs w:val="24"/>
              </w:rPr>
              <w:t>和</w:t>
            </w:r>
            <w:r w:rsidR="00A96827">
              <w:rPr>
                <w:rFonts w:ascii="Times New Roman" w:hAnsi="Times New Roman"/>
                <w:sz w:val="24"/>
                <w:szCs w:val="24"/>
              </w:rPr>
              <w:t>2</w:t>
            </w:r>
            <w:r w:rsidRPr="00FA6E5A">
              <w:rPr>
                <w:rFonts w:ascii="Times New Roman" w:hAnsi="Times New Roman"/>
                <w:sz w:val="24"/>
                <w:szCs w:val="24"/>
              </w:rPr>
              <w:t>个掘进工作面、</w:t>
            </w:r>
            <w:r w:rsidR="00CF749D" w:rsidRPr="00FA6E5A">
              <w:rPr>
                <w:rFonts w:ascii="Times New Roman" w:hAnsi="Times New Roman" w:hint="eastAsia"/>
                <w:sz w:val="24"/>
                <w:szCs w:val="24"/>
              </w:rPr>
              <w:t>增加</w:t>
            </w:r>
            <w:r w:rsidR="00D82213">
              <w:rPr>
                <w:rFonts w:ascii="Times New Roman" w:hAnsi="Times New Roman"/>
                <w:sz w:val="24"/>
                <w:szCs w:val="24"/>
              </w:rPr>
              <w:t>9</w:t>
            </w:r>
            <w:r w:rsidRPr="00FA6E5A">
              <w:rPr>
                <w:rFonts w:ascii="Times New Roman" w:hAnsi="Times New Roman"/>
                <w:sz w:val="24"/>
                <w:szCs w:val="24"/>
              </w:rPr>
              <w:t>个机电硐室，矿井需风量</w:t>
            </w:r>
            <w:r w:rsidR="00620B92">
              <w:rPr>
                <w:rFonts w:ascii="Times New Roman" w:hAnsi="Times New Roman" w:hint="eastAsia"/>
                <w:sz w:val="24"/>
                <w:szCs w:val="24"/>
              </w:rPr>
              <w:t>减少</w:t>
            </w:r>
            <w:r w:rsidR="00620B92">
              <w:rPr>
                <w:rFonts w:ascii="Times New Roman" w:hAnsi="Times New Roman" w:hint="eastAsia"/>
                <w:sz w:val="24"/>
                <w:szCs w:val="24"/>
              </w:rPr>
              <w:t>4</w:t>
            </w:r>
            <w:r w:rsidR="00620B92">
              <w:rPr>
                <w:rFonts w:ascii="Times New Roman" w:hAnsi="Times New Roman"/>
                <w:sz w:val="24"/>
                <w:szCs w:val="24"/>
              </w:rPr>
              <w:t>1</w:t>
            </w:r>
            <w:r w:rsidRPr="00FA6E5A">
              <w:rPr>
                <w:rFonts w:ascii="Times New Roman" w:hAnsi="Times New Roman"/>
                <w:sz w:val="24"/>
                <w:szCs w:val="24"/>
              </w:rPr>
              <w:t>m</w:t>
            </w:r>
            <w:r w:rsidRPr="00FA6E5A">
              <w:rPr>
                <w:rFonts w:ascii="Times New Roman" w:hAnsi="Times New Roman"/>
                <w:sz w:val="24"/>
                <w:szCs w:val="24"/>
                <w:vertAlign w:val="superscript"/>
              </w:rPr>
              <w:t>3</w:t>
            </w:r>
            <w:r w:rsidRPr="00FA6E5A">
              <w:rPr>
                <w:rFonts w:ascii="Times New Roman" w:hAnsi="Times New Roman"/>
                <w:sz w:val="24"/>
                <w:szCs w:val="24"/>
              </w:rPr>
              <w:t>/min</w:t>
            </w:r>
            <w:r w:rsidRPr="00FA6E5A">
              <w:rPr>
                <w:rFonts w:ascii="Times New Roman" w:hAnsi="Times New Roman"/>
                <w:sz w:val="24"/>
                <w:szCs w:val="24"/>
              </w:rPr>
              <w:t>；</w:t>
            </w:r>
            <w:r w:rsidR="004205BA">
              <w:rPr>
                <w:rFonts w:ascii="Times New Roman" w:hAnsi="Times New Roman" w:hint="eastAsia"/>
                <w:sz w:val="24"/>
                <w:szCs w:val="24"/>
              </w:rPr>
              <w:t>由于矿井采取“两面三刀”政策，</w:t>
            </w:r>
            <w:r w:rsidR="000915DA">
              <w:rPr>
                <w:rFonts w:ascii="Times New Roman" w:hAnsi="Times New Roman" w:hint="eastAsia"/>
                <w:sz w:val="24"/>
                <w:szCs w:val="24"/>
              </w:rPr>
              <w:t>工作面日推进度较上次减少</w:t>
            </w:r>
            <w:r w:rsidR="000915DA">
              <w:rPr>
                <w:rFonts w:ascii="Times New Roman" w:hAnsi="Times New Roman" w:hint="eastAsia"/>
                <w:sz w:val="24"/>
                <w:szCs w:val="24"/>
              </w:rPr>
              <w:t>5</w:t>
            </w:r>
            <w:r w:rsidR="000915DA">
              <w:rPr>
                <w:rFonts w:ascii="Times New Roman" w:hAnsi="Times New Roman"/>
                <w:sz w:val="24"/>
                <w:szCs w:val="24"/>
              </w:rPr>
              <w:t>.6m</w:t>
            </w:r>
            <w:r w:rsidR="000915DA">
              <w:rPr>
                <w:rFonts w:ascii="Times New Roman" w:hAnsi="Times New Roman" w:hint="eastAsia"/>
                <w:sz w:val="24"/>
                <w:szCs w:val="24"/>
              </w:rPr>
              <w:t>，</w:t>
            </w:r>
            <w:r w:rsidRPr="00FA6E5A">
              <w:rPr>
                <w:rFonts w:ascii="Times New Roman" w:hAnsi="Times New Roman"/>
                <w:sz w:val="24"/>
                <w:szCs w:val="24"/>
              </w:rPr>
              <w:t>本次比上次通风能力</w:t>
            </w:r>
            <w:r w:rsidR="00BA1CBE" w:rsidRPr="00FA6E5A">
              <w:rPr>
                <w:rFonts w:ascii="Times New Roman" w:hAnsi="Times New Roman" w:hint="eastAsia"/>
                <w:sz w:val="24"/>
                <w:szCs w:val="24"/>
              </w:rPr>
              <w:t>减少</w:t>
            </w:r>
            <w:r w:rsidR="00EA298A">
              <w:rPr>
                <w:rFonts w:ascii="Times New Roman" w:hAnsi="Times New Roman"/>
                <w:sz w:val="24"/>
                <w:szCs w:val="24"/>
              </w:rPr>
              <w:t>61</w:t>
            </w:r>
            <w:r w:rsidRPr="00FA6E5A">
              <w:rPr>
                <w:rFonts w:ascii="Times New Roman" w:hAnsi="Times New Roman"/>
                <w:sz w:val="24"/>
                <w:szCs w:val="24"/>
              </w:rPr>
              <w:t>万</w:t>
            </w:r>
            <w:r w:rsidRPr="00FA6E5A">
              <w:rPr>
                <w:rFonts w:ascii="Times New Roman" w:hAnsi="Times New Roman"/>
                <w:sz w:val="24"/>
                <w:szCs w:val="24"/>
              </w:rPr>
              <w:t>t/a</w:t>
            </w:r>
            <w:r w:rsidRPr="00FA6E5A">
              <w:rPr>
                <w:rFonts w:ascii="Times New Roman" w:hAnsi="Times New Roman"/>
                <w:sz w:val="24"/>
                <w:szCs w:val="24"/>
              </w:rPr>
              <w:t>。</w:t>
            </w:r>
          </w:p>
          <w:p w14:paraId="1338BDC6" w14:textId="77777777" w:rsidR="00927414" w:rsidRPr="00FA6E5A" w:rsidRDefault="00DE3408" w:rsidP="00620B92">
            <w:pPr>
              <w:ind w:firstLineChars="200" w:firstLine="480"/>
              <w:rPr>
                <w:rFonts w:ascii="Times New Roman" w:hAnsi="Times New Roman"/>
                <w:sz w:val="24"/>
                <w:szCs w:val="24"/>
              </w:rPr>
            </w:pPr>
            <w:r w:rsidRPr="00FA6E5A">
              <w:rPr>
                <w:rFonts w:ascii="Times New Roman" w:hAnsi="Times New Roman"/>
                <w:sz w:val="24"/>
                <w:szCs w:val="24"/>
              </w:rPr>
              <w:t>矿井</w:t>
            </w:r>
            <w:r w:rsidR="004D0BD7" w:rsidRPr="00FA6E5A">
              <w:rPr>
                <w:rFonts w:ascii="Times New Roman" w:hAnsi="Times New Roman"/>
                <w:sz w:val="24"/>
                <w:szCs w:val="24"/>
              </w:rPr>
              <w:t>总进风量为</w:t>
            </w:r>
            <w:r w:rsidR="00931916">
              <w:rPr>
                <w:rFonts w:ascii="Times New Roman" w:hAnsi="Times New Roman"/>
                <w:sz w:val="24"/>
                <w:szCs w:val="24"/>
              </w:rPr>
              <w:t>9</w:t>
            </w:r>
            <w:r w:rsidR="0029041E">
              <w:rPr>
                <w:rFonts w:ascii="Times New Roman" w:hAnsi="Times New Roman"/>
                <w:sz w:val="24"/>
                <w:szCs w:val="24"/>
              </w:rPr>
              <w:t>210</w:t>
            </w:r>
            <w:r w:rsidR="004D0BD7" w:rsidRPr="00FA6E5A">
              <w:rPr>
                <w:rFonts w:ascii="Times New Roman" w:hAnsi="Times New Roman"/>
                <w:sz w:val="24"/>
                <w:szCs w:val="24"/>
              </w:rPr>
              <w:t>m</w:t>
            </w:r>
            <w:r w:rsidR="004D0BD7" w:rsidRPr="00FA6E5A">
              <w:rPr>
                <w:rFonts w:ascii="Times New Roman" w:hAnsi="Times New Roman"/>
                <w:sz w:val="24"/>
                <w:szCs w:val="24"/>
                <w:vertAlign w:val="superscript"/>
              </w:rPr>
              <w:t>3</w:t>
            </w:r>
            <w:r w:rsidR="004D0BD7" w:rsidRPr="00FA6E5A">
              <w:rPr>
                <w:rFonts w:ascii="Times New Roman" w:hAnsi="Times New Roman"/>
                <w:sz w:val="24"/>
                <w:szCs w:val="24"/>
              </w:rPr>
              <w:t>/min</w:t>
            </w:r>
            <w:r w:rsidR="004D0BD7" w:rsidRPr="00FA6E5A">
              <w:rPr>
                <w:rFonts w:ascii="Times New Roman" w:hAnsi="Times New Roman"/>
                <w:sz w:val="24"/>
                <w:szCs w:val="24"/>
              </w:rPr>
              <w:t>，矿井需风量为</w:t>
            </w:r>
            <w:r w:rsidR="00620B92">
              <w:rPr>
                <w:rFonts w:ascii="Times New Roman" w:hAnsi="Times New Roman"/>
                <w:sz w:val="24"/>
                <w:szCs w:val="24"/>
              </w:rPr>
              <w:t>8827</w:t>
            </w:r>
            <w:r w:rsidR="004D0BD7" w:rsidRPr="00FA6E5A">
              <w:rPr>
                <w:rFonts w:ascii="Times New Roman" w:hAnsi="Times New Roman"/>
                <w:sz w:val="24"/>
                <w:szCs w:val="24"/>
              </w:rPr>
              <w:t>m</w:t>
            </w:r>
            <w:r w:rsidR="004D0BD7" w:rsidRPr="00FA6E5A">
              <w:rPr>
                <w:rFonts w:ascii="Times New Roman" w:hAnsi="Times New Roman"/>
                <w:sz w:val="24"/>
                <w:szCs w:val="24"/>
                <w:vertAlign w:val="superscript"/>
              </w:rPr>
              <w:t>3</w:t>
            </w:r>
            <w:r w:rsidR="004D0BD7" w:rsidRPr="00FA6E5A">
              <w:rPr>
                <w:rFonts w:ascii="Times New Roman" w:hAnsi="Times New Roman"/>
                <w:sz w:val="24"/>
                <w:szCs w:val="24"/>
              </w:rPr>
              <w:t>/min</w:t>
            </w:r>
            <w:r w:rsidR="004D0BD7" w:rsidRPr="00FA6E5A">
              <w:rPr>
                <w:rFonts w:ascii="Times New Roman" w:hAnsi="Times New Roman"/>
                <w:sz w:val="24"/>
                <w:szCs w:val="24"/>
              </w:rPr>
              <w:t>，富余风量</w:t>
            </w:r>
            <w:r w:rsidR="00C24F80">
              <w:rPr>
                <w:rFonts w:ascii="Times New Roman" w:hAnsi="Times New Roman"/>
                <w:sz w:val="24"/>
                <w:szCs w:val="24"/>
              </w:rPr>
              <w:t>3</w:t>
            </w:r>
            <w:r w:rsidR="00620B92">
              <w:rPr>
                <w:rFonts w:ascii="Times New Roman" w:hAnsi="Times New Roman"/>
                <w:sz w:val="24"/>
                <w:szCs w:val="24"/>
              </w:rPr>
              <w:t>8</w:t>
            </w:r>
            <w:r w:rsidR="00C24F80">
              <w:rPr>
                <w:rFonts w:ascii="Times New Roman" w:hAnsi="Times New Roman"/>
                <w:sz w:val="24"/>
                <w:szCs w:val="24"/>
              </w:rPr>
              <w:t>3</w:t>
            </w:r>
            <w:r w:rsidR="004D0BD7" w:rsidRPr="00FA6E5A">
              <w:rPr>
                <w:rFonts w:ascii="Times New Roman" w:hAnsi="Times New Roman"/>
                <w:sz w:val="24"/>
                <w:szCs w:val="24"/>
              </w:rPr>
              <w:t>m</w:t>
            </w:r>
            <w:r w:rsidR="004D0BD7" w:rsidRPr="00FA6E5A">
              <w:rPr>
                <w:rFonts w:ascii="Times New Roman" w:hAnsi="Times New Roman"/>
                <w:sz w:val="24"/>
                <w:szCs w:val="24"/>
                <w:vertAlign w:val="superscript"/>
              </w:rPr>
              <w:t>3</w:t>
            </w:r>
            <w:r w:rsidR="004D0BD7" w:rsidRPr="00FA6E5A">
              <w:rPr>
                <w:rFonts w:ascii="Times New Roman" w:hAnsi="Times New Roman"/>
                <w:sz w:val="24"/>
                <w:szCs w:val="24"/>
              </w:rPr>
              <w:t>/min</w:t>
            </w:r>
            <w:r w:rsidR="004D0BD7" w:rsidRPr="00FA6E5A">
              <w:rPr>
                <w:rFonts w:ascii="Times New Roman" w:hAnsi="Times New Roman"/>
                <w:sz w:val="24"/>
                <w:szCs w:val="24"/>
              </w:rPr>
              <w:t>，能够满足安全生产的需要。</w:t>
            </w:r>
          </w:p>
        </w:tc>
      </w:tr>
    </w:tbl>
    <w:p w14:paraId="40689E32" w14:textId="77777777" w:rsidR="00927414" w:rsidRPr="00072FBD" w:rsidRDefault="004D0BD7" w:rsidP="00861017">
      <w:pPr>
        <w:spacing w:beforeLines="50" w:before="156" w:afterLines="50" w:after="156"/>
        <w:ind w:firstLine="567"/>
        <w:jc w:val="center"/>
        <w:rPr>
          <w:rFonts w:ascii="Times New Roman" w:hAnsi="Times New Roman"/>
          <w:bCs/>
          <w:snapToGrid w:val="0"/>
          <w:kern w:val="0"/>
          <w:sz w:val="28"/>
          <w:szCs w:val="28"/>
        </w:rPr>
      </w:pPr>
      <w:r w:rsidRPr="00072FBD">
        <w:rPr>
          <w:rFonts w:ascii="Times New Roman" w:hAnsi="Times New Roman"/>
          <w:b/>
          <w:sz w:val="30"/>
          <w:szCs w:val="30"/>
        </w:rPr>
        <w:br w:type="page"/>
      </w:r>
      <w:r w:rsidRPr="00072FBD">
        <w:rPr>
          <w:rFonts w:ascii="Times New Roman" w:hAnsi="Times New Roman"/>
          <w:b/>
          <w:sz w:val="28"/>
          <w:szCs w:val="28"/>
        </w:rPr>
        <w:lastRenderedPageBreak/>
        <w:t>矿井采掘工作面布置情况</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2097"/>
        <w:gridCol w:w="2268"/>
        <w:gridCol w:w="3119"/>
      </w:tblGrid>
      <w:tr w:rsidR="00927414" w:rsidRPr="00E46481" w14:paraId="6CC3F70A" w14:textId="77777777" w:rsidTr="002F436E">
        <w:trPr>
          <w:trHeight w:val="665"/>
        </w:trPr>
        <w:tc>
          <w:tcPr>
            <w:tcW w:w="1555" w:type="dxa"/>
            <w:vAlign w:val="center"/>
          </w:tcPr>
          <w:p w14:paraId="0889C700" w14:textId="77777777" w:rsidR="00927414" w:rsidRPr="00553A52" w:rsidRDefault="004D0BD7">
            <w:pPr>
              <w:spacing w:line="360" w:lineRule="exact"/>
              <w:jc w:val="center"/>
              <w:rPr>
                <w:rFonts w:ascii="Times New Roman" w:hAnsi="Times New Roman"/>
                <w:bCs/>
                <w:snapToGrid w:val="0"/>
                <w:kern w:val="0"/>
                <w:sz w:val="24"/>
              </w:rPr>
            </w:pPr>
            <w:r w:rsidRPr="00553A52">
              <w:rPr>
                <w:rFonts w:ascii="Times New Roman" w:hAnsi="Times New Roman"/>
                <w:bCs/>
                <w:snapToGrid w:val="0"/>
                <w:kern w:val="0"/>
                <w:sz w:val="24"/>
              </w:rPr>
              <w:t>采掘区域</w:t>
            </w:r>
          </w:p>
        </w:tc>
        <w:tc>
          <w:tcPr>
            <w:tcW w:w="2097" w:type="dxa"/>
            <w:vAlign w:val="center"/>
          </w:tcPr>
          <w:p w14:paraId="28A40585" w14:textId="77777777" w:rsidR="00927414" w:rsidRPr="00553A52" w:rsidRDefault="004D0BD7">
            <w:pPr>
              <w:spacing w:line="360" w:lineRule="exact"/>
              <w:jc w:val="center"/>
              <w:rPr>
                <w:rFonts w:ascii="Times New Roman" w:hAnsi="Times New Roman"/>
                <w:bCs/>
                <w:snapToGrid w:val="0"/>
                <w:kern w:val="0"/>
                <w:sz w:val="24"/>
              </w:rPr>
            </w:pPr>
            <w:r w:rsidRPr="00553A52">
              <w:rPr>
                <w:rFonts w:ascii="Times New Roman" w:hAnsi="Times New Roman"/>
                <w:bCs/>
                <w:snapToGrid w:val="0"/>
                <w:kern w:val="0"/>
                <w:sz w:val="24"/>
              </w:rPr>
              <w:t>采煤工作面</w:t>
            </w:r>
          </w:p>
        </w:tc>
        <w:tc>
          <w:tcPr>
            <w:tcW w:w="2268" w:type="dxa"/>
            <w:vAlign w:val="center"/>
          </w:tcPr>
          <w:p w14:paraId="377493D6" w14:textId="77777777" w:rsidR="00927414" w:rsidRPr="00553A52" w:rsidRDefault="004D0BD7">
            <w:pPr>
              <w:spacing w:line="360" w:lineRule="exact"/>
              <w:jc w:val="center"/>
              <w:rPr>
                <w:rFonts w:ascii="Times New Roman" w:hAnsi="Times New Roman"/>
                <w:bCs/>
                <w:snapToGrid w:val="0"/>
                <w:kern w:val="0"/>
                <w:sz w:val="24"/>
              </w:rPr>
            </w:pPr>
            <w:r w:rsidRPr="00553A52">
              <w:rPr>
                <w:rFonts w:ascii="Times New Roman" w:hAnsi="Times New Roman"/>
                <w:bCs/>
                <w:snapToGrid w:val="0"/>
                <w:kern w:val="0"/>
                <w:sz w:val="24"/>
              </w:rPr>
              <w:t>备用工作面</w:t>
            </w:r>
          </w:p>
        </w:tc>
        <w:tc>
          <w:tcPr>
            <w:tcW w:w="3119" w:type="dxa"/>
            <w:vAlign w:val="center"/>
          </w:tcPr>
          <w:p w14:paraId="0E584E63" w14:textId="77777777" w:rsidR="00927414" w:rsidRPr="00553A52" w:rsidRDefault="004D0BD7">
            <w:pPr>
              <w:spacing w:line="360" w:lineRule="exact"/>
              <w:jc w:val="center"/>
              <w:rPr>
                <w:rFonts w:ascii="Times New Roman" w:hAnsi="Times New Roman"/>
                <w:bCs/>
                <w:snapToGrid w:val="0"/>
                <w:kern w:val="0"/>
                <w:sz w:val="24"/>
              </w:rPr>
            </w:pPr>
            <w:r w:rsidRPr="00553A52">
              <w:rPr>
                <w:rFonts w:ascii="Times New Roman" w:hAnsi="Times New Roman"/>
                <w:bCs/>
                <w:snapToGrid w:val="0"/>
                <w:kern w:val="0"/>
                <w:sz w:val="24"/>
              </w:rPr>
              <w:t>掘进工作面</w:t>
            </w:r>
          </w:p>
        </w:tc>
      </w:tr>
      <w:tr w:rsidR="00A96827" w:rsidRPr="00E46481" w14:paraId="0FB7705B" w14:textId="77777777" w:rsidTr="002F436E">
        <w:trPr>
          <w:trHeight w:val="522"/>
        </w:trPr>
        <w:tc>
          <w:tcPr>
            <w:tcW w:w="1555" w:type="dxa"/>
            <w:vAlign w:val="center"/>
          </w:tcPr>
          <w:p w14:paraId="34E93AFC" w14:textId="77777777" w:rsidR="00A96827" w:rsidRPr="00553A52" w:rsidRDefault="00A96827">
            <w:pPr>
              <w:spacing w:line="360" w:lineRule="exact"/>
              <w:jc w:val="center"/>
              <w:rPr>
                <w:rFonts w:ascii="Times New Roman" w:hAnsi="Times New Roman"/>
                <w:bCs/>
                <w:snapToGrid w:val="0"/>
                <w:kern w:val="0"/>
                <w:sz w:val="24"/>
              </w:rPr>
            </w:pPr>
            <w:r w:rsidRPr="00553A52">
              <w:rPr>
                <w:rFonts w:ascii="Times New Roman" w:hAnsi="Times New Roman" w:hint="eastAsia"/>
                <w:bCs/>
                <w:snapToGrid w:val="0"/>
                <w:kern w:val="0"/>
                <w:sz w:val="24"/>
              </w:rPr>
              <w:t>一采区</w:t>
            </w:r>
            <w:r w:rsidR="009468C9">
              <w:rPr>
                <w:rFonts w:ascii="Times New Roman" w:hAnsi="Times New Roman" w:hint="eastAsia"/>
                <w:bCs/>
                <w:snapToGrid w:val="0"/>
                <w:kern w:val="0"/>
                <w:sz w:val="24"/>
              </w:rPr>
              <w:t>东翼</w:t>
            </w:r>
          </w:p>
        </w:tc>
        <w:tc>
          <w:tcPr>
            <w:tcW w:w="2097" w:type="dxa"/>
            <w:vAlign w:val="center"/>
          </w:tcPr>
          <w:p w14:paraId="7288B53A" w14:textId="77777777" w:rsidR="00A96827" w:rsidRPr="00553A52" w:rsidRDefault="00A96827" w:rsidP="00553A52">
            <w:pPr>
              <w:spacing w:line="360" w:lineRule="exact"/>
              <w:jc w:val="center"/>
              <w:rPr>
                <w:rFonts w:ascii="Times New Roman" w:hAnsi="Times New Roman"/>
                <w:bCs/>
                <w:snapToGrid w:val="0"/>
                <w:kern w:val="0"/>
                <w:sz w:val="24"/>
              </w:rPr>
            </w:pPr>
            <w:r>
              <w:rPr>
                <w:rFonts w:ascii="Times New Roman" w:hAnsi="Times New Roman" w:hint="eastAsia"/>
                <w:bCs/>
                <w:snapToGrid w:val="0"/>
                <w:kern w:val="0"/>
                <w:sz w:val="24"/>
              </w:rPr>
              <w:t>/</w:t>
            </w:r>
          </w:p>
        </w:tc>
        <w:tc>
          <w:tcPr>
            <w:tcW w:w="2268" w:type="dxa"/>
            <w:vAlign w:val="center"/>
          </w:tcPr>
          <w:p w14:paraId="019D708E" w14:textId="77777777" w:rsidR="00A96827" w:rsidRPr="00553A52" w:rsidRDefault="00A96827">
            <w:pPr>
              <w:spacing w:line="360" w:lineRule="exact"/>
              <w:jc w:val="center"/>
              <w:rPr>
                <w:rFonts w:ascii="Times New Roman" w:hAnsi="Times New Roman"/>
                <w:bCs/>
                <w:snapToGrid w:val="0"/>
                <w:kern w:val="0"/>
                <w:sz w:val="24"/>
              </w:rPr>
            </w:pPr>
            <w:r w:rsidRPr="00553A52">
              <w:rPr>
                <w:rFonts w:ascii="Times New Roman" w:hAnsi="Times New Roman" w:hint="eastAsia"/>
                <w:bCs/>
                <w:snapToGrid w:val="0"/>
                <w:kern w:val="0"/>
                <w:sz w:val="24"/>
              </w:rPr>
              <w:t>1</w:t>
            </w:r>
            <w:r w:rsidRPr="00553A52">
              <w:rPr>
                <w:rFonts w:ascii="Times New Roman" w:hAnsi="Times New Roman"/>
                <w:bCs/>
                <w:snapToGrid w:val="0"/>
                <w:kern w:val="0"/>
                <w:sz w:val="24"/>
              </w:rPr>
              <w:t>311</w:t>
            </w:r>
            <w:r w:rsidRPr="00553A52">
              <w:rPr>
                <w:rFonts w:ascii="Times New Roman" w:hAnsi="Times New Roman" w:hint="eastAsia"/>
                <w:bCs/>
                <w:snapToGrid w:val="0"/>
                <w:kern w:val="0"/>
                <w:sz w:val="24"/>
              </w:rPr>
              <w:t>备用工作面</w:t>
            </w:r>
          </w:p>
        </w:tc>
        <w:tc>
          <w:tcPr>
            <w:tcW w:w="3119" w:type="dxa"/>
            <w:vAlign w:val="center"/>
          </w:tcPr>
          <w:p w14:paraId="0FF39C14" w14:textId="77777777" w:rsidR="00A96827" w:rsidRPr="00553A52" w:rsidRDefault="00A96827">
            <w:pPr>
              <w:spacing w:line="360" w:lineRule="exact"/>
              <w:jc w:val="center"/>
              <w:rPr>
                <w:rFonts w:ascii="Times New Roman" w:hAnsi="Times New Roman"/>
                <w:bCs/>
                <w:snapToGrid w:val="0"/>
                <w:kern w:val="0"/>
                <w:sz w:val="24"/>
              </w:rPr>
            </w:pPr>
            <w:r w:rsidRPr="00553A52">
              <w:rPr>
                <w:rFonts w:ascii="Times New Roman" w:hAnsi="Times New Roman" w:hint="eastAsia"/>
                <w:bCs/>
                <w:snapToGrid w:val="0"/>
                <w:kern w:val="0"/>
                <w:sz w:val="24"/>
              </w:rPr>
              <w:t>1</w:t>
            </w:r>
            <w:r w:rsidRPr="00553A52">
              <w:rPr>
                <w:rFonts w:ascii="Times New Roman" w:hAnsi="Times New Roman"/>
                <w:bCs/>
                <w:snapToGrid w:val="0"/>
                <w:kern w:val="0"/>
                <w:sz w:val="24"/>
              </w:rPr>
              <w:t>311</w:t>
            </w:r>
            <w:r w:rsidRPr="00553A52">
              <w:rPr>
                <w:rFonts w:ascii="Times New Roman" w:hAnsi="Times New Roman" w:hint="eastAsia"/>
                <w:bCs/>
                <w:snapToGrid w:val="0"/>
                <w:kern w:val="0"/>
                <w:sz w:val="24"/>
              </w:rPr>
              <w:t>泄水巷</w:t>
            </w:r>
          </w:p>
        </w:tc>
      </w:tr>
      <w:tr w:rsidR="00A96827" w:rsidRPr="00E46481" w14:paraId="2626C10F" w14:textId="77777777" w:rsidTr="002F436E">
        <w:trPr>
          <w:trHeight w:val="522"/>
        </w:trPr>
        <w:tc>
          <w:tcPr>
            <w:tcW w:w="1555" w:type="dxa"/>
            <w:vMerge w:val="restart"/>
            <w:vAlign w:val="center"/>
          </w:tcPr>
          <w:p w14:paraId="0B5DFDCF" w14:textId="77777777" w:rsidR="00A96827" w:rsidRPr="00553A52" w:rsidRDefault="009468C9" w:rsidP="009468C9">
            <w:pPr>
              <w:spacing w:line="360" w:lineRule="exact"/>
              <w:jc w:val="center"/>
              <w:rPr>
                <w:rFonts w:ascii="Times New Roman" w:hAnsi="Times New Roman"/>
                <w:bCs/>
                <w:snapToGrid w:val="0"/>
                <w:kern w:val="0"/>
                <w:sz w:val="24"/>
              </w:rPr>
            </w:pPr>
            <w:r>
              <w:rPr>
                <w:rFonts w:ascii="Times New Roman" w:hAnsi="Times New Roman" w:hint="eastAsia"/>
                <w:bCs/>
                <w:snapToGrid w:val="0"/>
                <w:kern w:val="0"/>
                <w:sz w:val="24"/>
              </w:rPr>
              <w:t>一采区西翼</w:t>
            </w:r>
          </w:p>
        </w:tc>
        <w:tc>
          <w:tcPr>
            <w:tcW w:w="2097" w:type="dxa"/>
            <w:vMerge w:val="restart"/>
            <w:vAlign w:val="center"/>
          </w:tcPr>
          <w:p w14:paraId="2FDEA682" w14:textId="77777777" w:rsidR="00A96827" w:rsidRDefault="009468C9" w:rsidP="00553A52">
            <w:pPr>
              <w:spacing w:line="360" w:lineRule="exact"/>
              <w:jc w:val="center"/>
              <w:rPr>
                <w:rFonts w:ascii="Times New Roman" w:hAnsi="Times New Roman"/>
                <w:bCs/>
                <w:snapToGrid w:val="0"/>
                <w:kern w:val="0"/>
                <w:sz w:val="24"/>
              </w:rPr>
            </w:pPr>
            <w:r>
              <w:rPr>
                <w:rFonts w:ascii="Times New Roman" w:hAnsi="Times New Roman" w:hint="eastAsia"/>
                <w:bCs/>
                <w:snapToGrid w:val="0"/>
                <w:kern w:val="0"/>
                <w:sz w:val="24"/>
              </w:rPr>
              <w:t>/</w:t>
            </w:r>
          </w:p>
        </w:tc>
        <w:tc>
          <w:tcPr>
            <w:tcW w:w="2268" w:type="dxa"/>
            <w:vMerge w:val="restart"/>
            <w:vAlign w:val="center"/>
          </w:tcPr>
          <w:p w14:paraId="0BA6A32E" w14:textId="77777777" w:rsidR="00A96827" w:rsidRPr="00553A52" w:rsidRDefault="009468C9" w:rsidP="009468C9">
            <w:pPr>
              <w:spacing w:line="360" w:lineRule="exact"/>
              <w:jc w:val="center"/>
              <w:rPr>
                <w:rFonts w:ascii="Times New Roman" w:hAnsi="Times New Roman"/>
                <w:bCs/>
                <w:snapToGrid w:val="0"/>
                <w:kern w:val="0"/>
                <w:sz w:val="24"/>
              </w:rPr>
            </w:pPr>
            <w:r>
              <w:rPr>
                <w:rFonts w:ascii="Times New Roman" w:hAnsi="Times New Roman" w:hint="eastAsia"/>
                <w:bCs/>
                <w:snapToGrid w:val="0"/>
                <w:kern w:val="0"/>
                <w:sz w:val="24"/>
              </w:rPr>
              <w:t>/</w:t>
            </w:r>
          </w:p>
        </w:tc>
        <w:tc>
          <w:tcPr>
            <w:tcW w:w="3119" w:type="dxa"/>
            <w:vAlign w:val="center"/>
          </w:tcPr>
          <w:p w14:paraId="12CEE4A8" w14:textId="77777777" w:rsidR="00A96827" w:rsidRPr="00553A52" w:rsidRDefault="00A96827">
            <w:pPr>
              <w:spacing w:line="360" w:lineRule="exact"/>
              <w:jc w:val="center"/>
              <w:rPr>
                <w:rFonts w:ascii="Times New Roman" w:hAnsi="Times New Roman"/>
                <w:bCs/>
                <w:snapToGrid w:val="0"/>
                <w:kern w:val="0"/>
                <w:sz w:val="24"/>
              </w:rPr>
            </w:pPr>
            <w:r w:rsidRPr="00A96827">
              <w:rPr>
                <w:rFonts w:ascii="Times New Roman" w:hAnsi="Times New Roman" w:hint="eastAsia"/>
                <w:bCs/>
                <w:snapToGrid w:val="0"/>
                <w:kern w:val="0"/>
                <w:sz w:val="24"/>
              </w:rPr>
              <w:t>一采辅助轨道巷</w:t>
            </w:r>
          </w:p>
        </w:tc>
      </w:tr>
      <w:tr w:rsidR="00A96827" w:rsidRPr="00E46481" w14:paraId="64288521" w14:textId="77777777" w:rsidTr="002F436E">
        <w:trPr>
          <w:trHeight w:val="522"/>
        </w:trPr>
        <w:tc>
          <w:tcPr>
            <w:tcW w:w="1555" w:type="dxa"/>
            <w:vMerge/>
            <w:vAlign w:val="center"/>
          </w:tcPr>
          <w:p w14:paraId="37C92B3D" w14:textId="77777777" w:rsidR="00A96827" w:rsidRPr="00553A52" w:rsidRDefault="00A96827">
            <w:pPr>
              <w:spacing w:line="360" w:lineRule="exact"/>
              <w:jc w:val="center"/>
              <w:rPr>
                <w:rFonts w:ascii="Times New Roman" w:hAnsi="Times New Roman"/>
                <w:bCs/>
                <w:snapToGrid w:val="0"/>
                <w:kern w:val="0"/>
                <w:sz w:val="24"/>
              </w:rPr>
            </w:pPr>
          </w:p>
        </w:tc>
        <w:tc>
          <w:tcPr>
            <w:tcW w:w="2097" w:type="dxa"/>
            <w:vMerge/>
            <w:vAlign w:val="center"/>
          </w:tcPr>
          <w:p w14:paraId="3B8C89A1" w14:textId="77777777" w:rsidR="00A96827" w:rsidRDefault="00A96827" w:rsidP="00553A52">
            <w:pPr>
              <w:spacing w:line="360" w:lineRule="exact"/>
              <w:jc w:val="center"/>
              <w:rPr>
                <w:rFonts w:ascii="Times New Roman" w:hAnsi="Times New Roman"/>
                <w:bCs/>
                <w:snapToGrid w:val="0"/>
                <w:kern w:val="0"/>
                <w:sz w:val="24"/>
              </w:rPr>
            </w:pPr>
          </w:p>
        </w:tc>
        <w:tc>
          <w:tcPr>
            <w:tcW w:w="2268" w:type="dxa"/>
            <w:vMerge/>
            <w:vAlign w:val="center"/>
          </w:tcPr>
          <w:p w14:paraId="1988CC25" w14:textId="77777777" w:rsidR="00A96827" w:rsidRPr="00553A52" w:rsidRDefault="00A96827">
            <w:pPr>
              <w:spacing w:line="360" w:lineRule="exact"/>
              <w:jc w:val="center"/>
              <w:rPr>
                <w:rFonts w:ascii="Times New Roman" w:hAnsi="Times New Roman"/>
                <w:bCs/>
                <w:snapToGrid w:val="0"/>
                <w:kern w:val="0"/>
                <w:sz w:val="24"/>
              </w:rPr>
            </w:pPr>
          </w:p>
        </w:tc>
        <w:tc>
          <w:tcPr>
            <w:tcW w:w="3119" w:type="dxa"/>
            <w:vAlign w:val="center"/>
          </w:tcPr>
          <w:p w14:paraId="300C5513" w14:textId="77777777" w:rsidR="00A96827" w:rsidRPr="00553A52" w:rsidRDefault="00A96827">
            <w:pPr>
              <w:spacing w:line="360" w:lineRule="exact"/>
              <w:jc w:val="center"/>
              <w:rPr>
                <w:rFonts w:ascii="Times New Roman" w:hAnsi="Times New Roman"/>
                <w:bCs/>
                <w:snapToGrid w:val="0"/>
                <w:kern w:val="0"/>
                <w:sz w:val="24"/>
              </w:rPr>
            </w:pPr>
            <w:r w:rsidRPr="00A96827">
              <w:rPr>
                <w:rFonts w:ascii="Times New Roman" w:hAnsi="Times New Roman" w:hint="eastAsia"/>
                <w:bCs/>
                <w:snapToGrid w:val="0"/>
                <w:kern w:val="0"/>
                <w:sz w:val="24"/>
              </w:rPr>
              <w:t>一采辅助胶带巷</w:t>
            </w:r>
          </w:p>
        </w:tc>
      </w:tr>
      <w:tr w:rsidR="00F0630B" w:rsidRPr="00E46481" w14:paraId="6863195C" w14:textId="77777777" w:rsidTr="002F436E">
        <w:trPr>
          <w:trHeight w:val="522"/>
        </w:trPr>
        <w:tc>
          <w:tcPr>
            <w:tcW w:w="1555" w:type="dxa"/>
            <w:vMerge w:val="restart"/>
            <w:vAlign w:val="center"/>
          </w:tcPr>
          <w:p w14:paraId="01882AEB" w14:textId="77777777" w:rsidR="00F0630B" w:rsidRPr="00553A52" w:rsidRDefault="00F0630B">
            <w:pPr>
              <w:spacing w:line="360" w:lineRule="exact"/>
              <w:jc w:val="center"/>
              <w:rPr>
                <w:rFonts w:ascii="Times New Roman" w:hAnsi="Times New Roman"/>
                <w:bCs/>
                <w:snapToGrid w:val="0"/>
                <w:kern w:val="0"/>
                <w:sz w:val="24"/>
              </w:rPr>
            </w:pPr>
            <w:r w:rsidRPr="00553A52">
              <w:rPr>
                <w:rFonts w:ascii="Times New Roman" w:hAnsi="Times New Roman" w:hint="eastAsia"/>
                <w:bCs/>
                <w:snapToGrid w:val="0"/>
                <w:kern w:val="0"/>
                <w:sz w:val="24"/>
              </w:rPr>
              <w:t>三采区</w:t>
            </w:r>
          </w:p>
        </w:tc>
        <w:tc>
          <w:tcPr>
            <w:tcW w:w="2097" w:type="dxa"/>
            <w:vMerge w:val="restart"/>
            <w:vAlign w:val="center"/>
          </w:tcPr>
          <w:p w14:paraId="5FE32A5F" w14:textId="77777777" w:rsidR="00F0630B" w:rsidRPr="00553A52" w:rsidRDefault="00F0630B" w:rsidP="00553A52">
            <w:pPr>
              <w:spacing w:line="360" w:lineRule="exact"/>
              <w:jc w:val="center"/>
              <w:rPr>
                <w:rFonts w:ascii="Times New Roman" w:hAnsi="Times New Roman"/>
                <w:bCs/>
                <w:snapToGrid w:val="0"/>
                <w:kern w:val="0"/>
                <w:sz w:val="24"/>
              </w:rPr>
            </w:pPr>
            <w:r>
              <w:rPr>
                <w:rFonts w:ascii="Times New Roman" w:hAnsi="Times New Roman" w:hint="eastAsia"/>
                <w:bCs/>
                <w:snapToGrid w:val="0"/>
                <w:kern w:val="0"/>
                <w:sz w:val="24"/>
              </w:rPr>
              <w:t>/</w:t>
            </w:r>
          </w:p>
        </w:tc>
        <w:tc>
          <w:tcPr>
            <w:tcW w:w="2268" w:type="dxa"/>
            <w:vMerge w:val="restart"/>
            <w:vAlign w:val="center"/>
          </w:tcPr>
          <w:p w14:paraId="28DD76C6" w14:textId="77777777" w:rsidR="00F0630B" w:rsidRPr="00553A52" w:rsidRDefault="00F0630B">
            <w:pPr>
              <w:spacing w:line="360" w:lineRule="exact"/>
              <w:jc w:val="center"/>
              <w:rPr>
                <w:rFonts w:ascii="Times New Roman" w:hAnsi="Times New Roman"/>
                <w:bCs/>
                <w:snapToGrid w:val="0"/>
                <w:kern w:val="0"/>
                <w:sz w:val="24"/>
              </w:rPr>
            </w:pPr>
            <w:r>
              <w:rPr>
                <w:rFonts w:ascii="Times New Roman" w:hAnsi="Times New Roman" w:hint="eastAsia"/>
                <w:bCs/>
                <w:snapToGrid w:val="0"/>
                <w:kern w:val="0"/>
                <w:sz w:val="24"/>
              </w:rPr>
              <w:t>/</w:t>
            </w:r>
          </w:p>
        </w:tc>
        <w:tc>
          <w:tcPr>
            <w:tcW w:w="3119" w:type="dxa"/>
            <w:vAlign w:val="center"/>
          </w:tcPr>
          <w:p w14:paraId="53225D53" w14:textId="77777777" w:rsidR="00F0630B" w:rsidRPr="00553A52" w:rsidRDefault="00F0630B">
            <w:pPr>
              <w:spacing w:line="360" w:lineRule="exact"/>
              <w:jc w:val="center"/>
              <w:rPr>
                <w:rFonts w:ascii="Times New Roman" w:hAnsi="Times New Roman"/>
                <w:bCs/>
                <w:snapToGrid w:val="0"/>
                <w:kern w:val="0"/>
                <w:sz w:val="24"/>
              </w:rPr>
            </w:pPr>
            <w:r w:rsidRPr="00553A52">
              <w:rPr>
                <w:rFonts w:ascii="Times New Roman" w:hAnsi="Times New Roman" w:hint="eastAsia"/>
                <w:bCs/>
                <w:snapToGrid w:val="0"/>
                <w:kern w:val="0"/>
                <w:sz w:val="24"/>
              </w:rPr>
              <w:t>3307</w:t>
            </w:r>
            <w:r w:rsidRPr="00553A52">
              <w:rPr>
                <w:rFonts w:ascii="Times New Roman" w:hAnsi="Times New Roman" w:hint="eastAsia"/>
                <w:bCs/>
                <w:snapToGrid w:val="0"/>
                <w:kern w:val="0"/>
                <w:sz w:val="24"/>
              </w:rPr>
              <w:t>轨道顺槽</w:t>
            </w:r>
          </w:p>
        </w:tc>
      </w:tr>
      <w:tr w:rsidR="00F0630B" w:rsidRPr="00E46481" w14:paraId="339F4934" w14:textId="77777777" w:rsidTr="002F436E">
        <w:trPr>
          <w:trHeight w:val="522"/>
        </w:trPr>
        <w:tc>
          <w:tcPr>
            <w:tcW w:w="1555" w:type="dxa"/>
            <w:vMerge/>
            <w:vAlign w:val="center"/>
          </w:tcPr>
          <w:p w14:paraId="3CD0C0F4" w14:textId="77777777" w:rsidR="00F0630B" w:rsidRPr="00553A52" w:rsidRDefault="00F0630B">
            <w:pPr>
              <w:spacing w:line="360" w:lineRule="exact"/>
              <w:jc w:val="center"/>
              <w:rPr>
                <w:rFonts w:ascii="Times New Roman" w:hAnsi="Times New Roman"/>
                <w:bCs/>
                <w:snapToGrid w:val="0"/>
                <w:kern w:val="0"/>
                <w:sz w:val="24"/>
              </w:rPr>
            </w:pPr>
          </w:p>
        </w:tc>
        <w:tc>
          <w:tcPr>
            <w:tcW w:w="2097" w:type="dxa"/>
            <w:vMerge/>
            <w:vAlign w:val="center"/>
          </w:tcPr>
          <w:p w14:paraId="2F872503" w14:textId="77777777" w:rsidR="00F0630B" w:rsidRPr="00553A52" w:rsidRDefault="00F0630B" w:rsidP="00553A52">
            <w:pPr>
              <w:spacing w:line="360" w:lineRule="exact"/>
              <w:jc w:val="center"/>
              <w:rPr>
                <w:rFonts w:ascii="Times New Roman" w:hAnsi="Times New Roman"/>
                <w:bCs/>
                <w:snapToGrid w:val="0"/>
                <w:kern w:val="0"/>
                <w:sz w:val="24"/>
              </w:rPr>
            </w:pPr>
          </w:p>
        </w:tc>
        <w:tc>
          <w:tcPr>
            <w:tcW w:w="2268" w:type="dxa"/>
            <w:vMerge/>
            <w:vAlign w:val="center"/>
          </w:tcPr>
          <w:p w14:paraId="6EA3ABCB" w14:textId="77777777" w:rsidR="00F0630B" w:rsidRPr="00553A52" w:rsidRDefault="00F0630B">
            <w:pPr>
              <w:spacing w:line="360" w:lineRule="exact"/>
              <w:jc w:val="center"/>
              <w:rPr>
                <w:rFonts w:ascii="Times New Roman" w:hAnsi="Times New Roman"/>
                <w:bCs/>
                <w:snapToGrid w:val="0"/>
                <w:kern w:val="0"/>
                <w:sz w:val="24"/>
              </w:rPr>
            </w:pPr>
          </w:p>
        </w:tc>
        <w:tc>
          <w:tcPr>
            <w:tcW w:w="3119" w:type="dxa"/>
            <w:vAlign w:val="center"/>
          </w:tcPr>
          <w:p w14:paraId="1802846F" w14:textId="77777777" w:rsidR="00F0630B" w:rsidRPr="00553A52" w:rsidRDefault="00F0630B">
            <w:pPr>
              <w:spacing w:line="360" w:lineRule="exact"/>
              <w:jc w:val="center"/>
              <w:rPr>
                <w:rFonts w:ascii="Times New Roman" w:hAnsi="Times New Roman"/>
                <w:bCs/>
                <w:snapToGrid w:val="0"/>
                <w:kern w:val="0"/>
                <w:sz w:val="24"/>
              </w:rPr>
            </w:pPr>
            <w:r w:rsidRPr="00553A52">
              <w:rPr>
                <w:rFonts w:ascii="Times New Roman" w:hAnsi="Times New Roman" w:hint="eastAsia"/>
                <w:bCs/>
                <w:snapToGrid w:val="0"/>
                <w:kern w:val="0"/>
                <w:sz w:val="24"/>
              </w:rPr>
              <w:t>3307</w:t>
            </w:r>
            <w:r w:rsidRPr="00553A52">
              <w:rPr>
                <w:rFonts w:ascii="Times New Roman" w:hAnsi="Times New Roman" w:hint="eastAsia"/>
                <w:bCs/>
                <w:snapToGrid w:val="0"/>
                <w:kern w:val="0"/>
                <w:sz w:val="24"/>
              </w:rPr>
              <w:t>胶带顺槽</w:t>
            </w:r>
          </w:p>
        </w:tc>
      </w:tr>
      <w:tr w:rsidR="00F0630B" w:rsidRPr="00E46481" w14:paraId="16E2F8B1" w14:textId="77777777" w:rsidTr="002F436E">
        <w:trPr>
          <w:trHeight w:val="522"/>
        </w:trPr>
        <w:tc>
          <w:tcPr>
            <w:tcW w:w="1555" w:type="dxa"/>
            <w:vAlign w:val="center"/>
          </w:tcPr>
          <w:p w14:paraId="00C8102F" w14:textId="77777777" w:rsidR="00F0630B" w:rsidRPr="00553A52" w:rsidRDefault="00F0630B">
            <w:pPr>
              <w:spacing w:line="360" w:lineRule="exact"/>
              <w:jc w:val="center"/>
              <w:rPr>
                <w:rFonts w:ascii="Times New Roman" w:hAnsi="Times New Roman"/>
                <w:bCs/>
                <w:snapToGrid w:val="0"/>
                <w:kern w:val="0"/>
                <w:sz w:val="24"/>
              </w:rPr>
            </w:pPr>
            <w:r w:rsidRPr="00553A52">
              <w:rPr>
                <w:rFonts w:ascii="Times New Roman" w:hAnsi="Times New Roman"/>
                <w:bCs/>
                <w:snapToGrid w:val="0"/>
                <w:kern w:val="0"/>
                <w:sz w:val="24"/>
              </w:rPr>
              <w:t>四采区</w:t>
            </w:r>
            <w:r w:rsidR="002F436E">
              <w:rPr>
                <w:rFonts w:ascii="Times New Roman" w:hAnsi="Times New Roman" w:hint="eastAsia"/>
                <w:bCs/>
                <w:snapToGrid w:val="0"/>
                <w:kern w:val="0"/>
                <w:sz w:val="24"/>
              </w:rPr>
              <w:t>北翼</w:t>
            </w:r>
          </w:p>
        </w:tc>
        <w:tc>
          <w:tcPr>
            <w:tcW w:w="2097" w:type="dxa"/>
            <w:vAlign w:val="center"/>
          </w:tcPr>
          <w:p w14:paraId="162188B5" w14:textId="77777777" w:rsidR="00F0630B" w:rsidRPr="00553A52" w:rsidRDefault="00F0630B" w:rsidP="00553A52">
            <w:pPr>
              <w:spacing w:line="360" w:lineRule="exact"/>
              <w:jc w:val="center"/>
              <w:rPr>
                <w:rFonts w:ascii="Times New Roman" w:hAnsi="Times New Roman"/>
                <w:bCs/>
                <w:snapToGrid w:val="0"/>
                <w:kern w:val="0"/>
                <w:sz w:val="24"/>
              </w:rPr>
            </w:pPr>
            <w:r w:rsidRPr="00553A52">
              <w:rPr>
                <w:rFonts w:ascii="Times New Roman" w:hAnsi="Times New Roman"/>
                <w:bCs/>
                <w:snapToGrid w:val="0"/>
                <w:kern w:val="0"/>
                <w:sz w:val="24"/>
              </w:rPr>
              <w:t>4307</w:t>
            </w:r>
            <w:r w:rsidRPr="00553A52">
              <w:rPr>
                <w:rFonts w:ascii="Times New Roman" w:hAnsi="Times New Roman"/>
                <w:bCs/>
                <w:snapToGrid w:val="0"/>
                <w:kern w:val="0"/>
                <w:sz w:val="24"/>
              </w:rPr>
              <w:t>采煤工作面</w:t>
            </w:r>
          </w:p>
        </w:tc>
        <w:tc>
          <w:tcPr>
            <w:tcW w:w="2268" w:type="dxa"/>
            <w:vAlign w:val="center"/>
          </w:tcPr>
          <w:p w14:paraId="1F8652FC" w14:textId="77777777" w:rsidR="00F0630B" w:rsidRPr="00553A52" w:rsidRDefault="00F0630B">
            <w:pPr>
              <w:spacing w:line="360" w:lineRule="exact"/>
              <w:jc w:val="center"/>
              <w:rPr>
                <w:rFonts w:ascii="Times New Roman" w:hAnsi="Times New Roman"/>
                <w:bCs/>
                <w:snapToGrid w:val="0"/>
                <w:kern w:val="0"/>
                <w:sz w:val="24"/>
              </w:rPr>
            </w:pPr>
            <w:r w:rsidRPr="00553A52">
              <w:rPr>
                <w:rFonts w:ascii="Times New Roman" w:hAnsi="Times New Roman"/>
                <w:bCs/>
                <w:snapToGrid w:val="0"/>
                <w:kern w:val="0"/>
                <w:sz w:val="24"/>
              </w:rPr>
              <w:t>/</w:t>
            </w:r>
          </w:p>
        </w:tc>
        <w:tc>
          <w:tcPr>
            <w:tcW w:w="3119" w:type="dxa"/>
            <w:vAlign w:val="center"/>
          </w:tcPr>
          <w:p w14:paraId="7F2A5A9B" w14:textId="77777777" w:rsidR="00F0630B" w:rsidRPr="00553A52" w:rsidRDefault="00F0630B">
            <w:pPr>
              <w:spacing w:line="360" w:lineRule="exact"/>
              <w:jc w:val="center"/>
              <w:rPr>
                <w:rFonts w:ascii="Times New Roman" w:hAnsi="Times New Roman"/>
                <w:bCs/>
                <w:snapToGrid w:val="0"/>
                <w:kern w:val="0"/>
                <w:sz w:val="24"/>
              </w:rPr>
            </w:pPr>
            <w:r w:rsidRPr="00553A52">
              <w:rPr>
                <w:rFonts w:ascii="Times New Roman" w:hAnsi="Times New Roman"/>
                <w:bCs/>
                <w:snapToGrid w:val="0"/>
                <w:kern w:val="0"/>
                <w:sz w:val="24"/>
              </w:rPr>
              <w:t>4301</w:t>
            </w:r>
            <w:r w:rsidRPr="00553A52">
              <w:rPr>
                <w:rFonts w:ascii="Times New Roman" w:hAnsi="Times New Roman" w:hint="eastAsia"/>
                <w:bCs/>
                <w:snapToGrid w:val="0"/>
                <w:kern w:val="0"/>
                <w:sz w:val="24"/>
              </w:rPr>
              <w:t>-</w:t>
            </w:r>
            <w:r w:rsidRPr="00553A52">
              <w:rPr>
                <w:rFonts w:ascii="Times New Roman" w:hAnsi="Times New Roman"/>
                <w:bCs/>
                <w:snapToGrid w:val="0"/>
                <w:kern w:val="0"/>
                <w:sz w:val="24"/>
              </w:rPr>
              <w:t>6</w:t>
            </w:r>
            <w:r w:rsidRPr="00553A52">
              <w:rPr>
                <w:rFonts w:ascii="Times New Roman" w:hAnsi="Times New Roman" w:hint="eastAsia"/>
                <w:bCs/>
                <w:snapToGrid w:val="0"/>
                <w:kern w:val="0"/>
                <w:sz w:val="24"/>
              </w:rPr>
              <w:t>胶带顺槽</w:t>
            </w:r>
          </w:p>
        </w:tc>
      </w:tr>
      <w:tr w:rsidR="00F0630B" w:rsidRPr="00E46481" w14:paraId="2F650244" w14:textId="77777777" w:rsidTr="002F436E">
        <w:trPr>
          <w:trHeight w:val="522"/>
        </w:trPr>
        <w:tc>
          <w:tcPr>
            <w:tcW w:w="1555" w:type="dxa"/>
            <w:vAlign w:val="center"/>
          </w:tcPr>
          <w:p w14:paraId="1C6B4A49" w14:textId="77777777" w:rsidR="00F0630B" w:rsidRPr="002F436E" w:rsidRDefault="002F436E" w:rsidP="002F436E">
            <w:pPr>
              <w:spacing w:line="360" w:lineRule="exact"/>
              <w:jc w:val="center"/>
              <w:rPr>
                <w:rFonts w:ascii="Times New Roman" w:hAnsi="Times New Roman"/>
                <w:bCs/>
                <w:snapToGrid w:val="0"/>
                <w:kern w:val="0"/>
                <w:sz w:val="24"/>
              </w:rPr>
            </w:pPr>
            <w:r w:rsidRPr="002F436E">
              <w:rPr>
                <w:rFonts w:ascii="Times New Roman" w:hAnsi="Times New Roman" w:hint="eastAsia"/>
                <w:bCs/>
                <w:snapToGrid w:val="0"/>
                <w:kern w:val="0"/>
                <w:sz w:val="24"/>
              </w:rPr>
              <w:t>四采区南翼</w:t>
            </w:r>
          </w:p>
        </w:tc>
        <w:tc>
          <w:tcPr>
            <w:tcW w:w="2097" w:type="dxa"/>
            <w:vAlign w:val="center"/>
          </w:tcPr>
          <w:p w14:paraId="5B0D9DE5" w14:textId="77777777" w:rsidR="00F0630B" w:rsidRPr="002F436E" w:rsidRDefault="00F0630B" w:rsidP="00553A52">
            <w:pPr>
              <w:spacing w:line="360" w:lineRule="exact"/>
              <w:jc w:val="center"/>
              <w:rPr>
                <w:rFonts w:ascii="Times New Roman" w:hAnsi="Times New Roman"/>
                <w:bCs/>
                <w:snapToGrid w:val="0"/>
                <w:kern w:val="0"/>
                <w:sz w:val="24"/>
              </w:rPr>
            </w:pPr>
            <w:r w:rsidRPr="002F436E">
              <w:rPr>
                <w:rFonts w:ascii="Times New Roman" w:hAnsi="Times New Roman"/>
                <w:bCs/>
                <w:snapToGrid w:val="0"/>
                <w:kern w:val="0"/>
                <w:sz w:val="24"/>
              </w:rPr>
              <w:t>4312</w:t>
            </w:r>
            <w:r w:rsidRPr="002F436E">
              <w:rPr>
                <w:rFonts w:ascii="Times New Roman" w:hAnsi="Times New Roman"/>
                <w:bCs/>
                <w:snapToGrid w:val="0"/>
                <w:kern w:val="0"/>
                <w:sz w:val="24"/>
              </w:rPr>
              <w:t>采煤工作面</w:t>
            </w:r>
          </w:p>
        </w:tc>
        <w:tc>
          <w:tcPr>
            <w:tcW w:w="2268" w:type="dxa"/>
            <w:vAlign w:val="center"/>
          </w:tcPr>
          <w:p w14:paraId="346F500E" w14:textId="77777777" w:rsidR="00F0630B" w:rsidRPr="002F436E" w:rsidRDefault="002F436E" w:rsidP="002F436E">
            <w:pPr>
              <w:spacing w:line="360" w:lineRule="exact"/>
              <w:jc w:val="center"/>
              <w:rPr>
                <w:rFonts w:ascii="Times New Roman" w:hAnsi="Times New Roman"/>
                <w:bCs/>
                <w:snapToGrid w:val="0"/>
                <w:kern w:val="0"/>
                <w:sz w:val="24"/>
              </w:rPr>
            </w:pPr>
            <w:r w:rsidRPr="002F436E">
              <w:rPr>
                <w:rFonts w:ascii="Times New Roman" w:hAnsi="Times New Roman" w:hint="eastAsia"/>
                <w:bCs/>
                <w:snapToGrid w:val="0"/>
                <w:kern w:val="0"/>
                <w:sz w:val="24"/>
              </w:rPr>
              <w:t>/</w:t>
            </w:r>
          </w:p>
        </w:tc>
        <w:tc>
          <w:tcPr>
            <w:tcW w:w="3119" w:type="dxa"/>
            <w:vAlign w:val="center"/>
          </w:tcPr>
          <w:p w14:paraId="2D5EF836" w14:textId="77777777" w:rsidR="00F0630B" w:rsidRPr="002F436E" w:rsidRDefault="002F436E" w:rsidP="002F436E">
            <w:pPr>
              <w:spacing w:line="360" w:lineRule="exact"/>
              <w:jc w:val="center"/>
              <w:rPr>
                <w:rFonts w:ascii="Times New Roman" w:hAnsi="Times New Roman"/>
                <w:bCs/>
                <w:snapToGrid w:val="0"/>
                <w:kern w:val="0"/>
                <w:sz w:val="24"/>
              </w:rPr>
            </w:pPr>
            <w:r w:rsidRPr="002F436E">
              <w:rPr>
                <w:rFonts w:ascii="Times New Roman" w:hAnsi="Times New Roman" w:hint="eastAsia"/>
                <w:bCs/>
                <w:snapToGrid w:val="0"/>
                <w:kern w:val="0"/>
                <w:sz w:val="24"/>
              </w:rPr>
              <w:t>/</w:t>
            </w:r>
          </w:p>
        </w:tc>
      </w:tr>
    </w:tbl>
    <w:p w14:paraId="5114AB97" w14:textId="77777777" w:rsidR="00927414" w:rsidRPr="00072FBD" w:rsidRDefault="00927414" w:rsidP="00575F07">
      <w:pPr>
        <w:spacing w:line="600" w:lineRule="exact"/>
        <w:jc w:val="center"/>
        <w:rPr>
          <w:rFonts w:ascii="Times New Roman" w:hAnsi="Times New Roman"/>
          <w:b/>
        </w:rPr>
      </w:pPr>
    </w:p>
    <w:p w14:paraId="2107A53C" w14:textId="77777777" w:rsidR="00927414" w:rsidRPr="00072FBD" w:rsidRDefault="00072FBD">
      <w:pPr>
        <w:spacing w:line="560" w:lineRule="exact"/>
        <w:jc w:val="center"/>
        <w:rPr>
          <w:rFonts w:ascii="Times New Roman" w:hAnsi="Times New Roman"/>
          <w:sz w:val="24"/>
          <w:szCs w:val="24"/>
        </w:rPr>
      </w:pPr>
      <w:r w:rsidRPr="00072FBD">
        <w:rPr>
          <w:rFonts w:ascii="Times New Roman" w:hAnsi="Times New Roman"/>
          <w:noProof/>
        </w:rPr>
        <mc:AlternateContent>
          <mc:Choice Requires="wps">
            <w:drawing>
              <wp:anchor distT="0" distB="0" distL="114300" distR="114300" simplePos="0" relativeHeight="251653632" behindDoc="0" locked="0" layoutInCell="1" allowOverlap="1" wp14:anchorId="170AFD93" wp14:editId="1BAEBC75">
                <wp:simplePos x="0" y="0"/>
                <wp:positionH relativeFrom="column">
                  <wp:posOffset>2005965</wp:posOffset>
                </wp:positionH>
                <wp:positionV relativeFrom="paragraph">
                  <wp:posOffset>8255</wp:posOffset>
                </wp:positionV>
                <wp:extent cx="1714500" cy="635"/>
                <wp:effectExtent l="9525" t="10160" r="9525" b="8255"/>
                <wp:wrapNone/>
                <wp:docPr id="11" name="Line 38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D3C859" id="Line 3888"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95pt,.65pt" to="292.9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"/>
            </w:pict>
          </mc:Fallback>
        </mc:AlternateContent>
      </w:r>
      <w:r w:rsidR="004D0BD7" w:rsidRPr="00072FBD">
        <w:rPr>
          <w:rFonts w:ascii="Times New Roman" w:hAnsi="Times New Roman"/>
          <w:sz w:val="24"/>
          <w:szCs w:val="24"/>
        </w:rPr>
        <w:t>（本页以下空白）</w:t>
      </w:r>
    </w:p>
    <w:p w14:paraId="3D5ABF6C" w14:textId="77777777" w:rsidR="00927414" w:rsidRPr="00072FBD" w:rsidRDefault="00927414" w:rsidP="00861017">
      <w:pPr>
        <w:spacing w:beforeLines="100" w:before="312" w:line="560" w:lineRule="exact"/>
        <w:jc w:val="center"/>
        <w:rPr>
          <w:rFonts w:ascii="Times New Roman" w:hAnsi="Times New Roman"/>
          <w:sz w:val="28"/>
          <w:szCs w:val="28"/>
        </w:rPr>
      </w:pPr>
    </w:p>
    <w:p w14:paraId="5D6E56CB" w14:textId="77777777" w:rsidR="00927414" w:rsidRPr="00553A52" w:rsidRDefault="00927414" w:rsidP="00861017">
      <w:pPr>
        <w:spacing w:beforeLines="100" w:before="312" w:line="560" w:lineRule="exact"/>
        <w:jc w:val="center"/>
        <w:rPr>
          <w:rFonts w:ascii="Times New Roman" w:hAnsi="Times New Roman"/>
          <w:sz w:val="28"/>
          <w:szCs w:val="28"/>
        </w:rPr>
        <w:sectPr w:rsidR="00927414" w:rsidRPr="00553A52">
          <w:headerReference w:type="default" r:id="rId9"/>
          <w:footerReference w:type="default" r:id="rId10"/>
          <w:pgSz w:w="11906" w:h="16838"/>
          <w:pgMar w:top="1440" w:right="1372" w:bottom="1440" w:left="1656" w:header="851" w:footer="992" w:gutter="0"/>
          <w:pgNumType w:fmt="upperRoman" w:start="1"/>
          <w:cols w:space="720"/>
          <w:docGrid w:type="lines" w:linePitch="312"/>
        </w:sectPr>
      </w:pPr>
    </w:p>
    <w:p w14:paraId="6D048B4D" w14:textId="77777777" w:rsidR="00927414" w:rsidRPr="00072FBD" w:rsidRDefault="004D0BD7" w:rsidP="00861017">
      <w:pPr>
        <w:pStyle w:val="GB23121398Arial0"/>
        <w:spacing w:beforeLines="50" w:before="156" w:afterLines="50" w:after="156" w:line="560" w:lineRule="exact"/>
        <w:ind w:firstLineChars="0" w:firstLine="0"/>
        <w:jc w:val="center"/>
        <w:rPr>
          <w:rFonts w:ascii="Times New Roman" w:eastAsia="宋体" w:hAnsi="Times New Roman" w:cs="Times New Roman"/>
          <w:bCs/>
          <w:lang w:val="zh-CN"/>
        </w:rPr>
      </w:pPr>
      <w:bookmarkStart w:id="3" w:name="_Toc524190323"/>
      <w:r w:rsidRPr="00072FBD">
        <w:rPr>
          <w:rFonts w:ascii="Times New Roman" w:eastAsia="宋体" w:hAnsi="Times New Roman" w:cs="Times New Roman"/>
          <w:bCs/>
          <w:lang w:val="zh-CN"/>
        </w:rPr>
        <w:lastRenderedPageBreak/>
        <w:t xml:space="preserve">1 </w:t>
      </w:r>
      <w:r w:rsidRPr="00072FBD">
        <w:rPr>
          <w:rFonts w:ascii="Times New Roman" w:eastAsia="宋体" w:hAnsi="Times New Roman" w:cs="Times New Roman"/>
          <w:bCs/>
          <w:lang w:val="zh-CN"/>
        </w:rPr>
        <w:t>矿井概况</w:t>
      </w:r>
      <w:bookmarkEnd w:id="3"/>
    </w:p>
    <w:p w14:paraId="6260F5D7" w14:textId="77777777" w:rsidR="00927414" w:rsidRPr="00072FBD" w:rsidRDefault="004D0BD7" w:rsidP="00861017">
      <w:pPr>
        <w:pStyle w:val="GB23120"/>
        <w:spacing w:beforeLines="50" w:before="156" w:afterLines="50" w:after="156" w:line="560" w:lineRule="exact"/>
        <w:ind w:firstLine="567"/>
        <w:rPr>
          <w:rFonts w:ascii="Times New Roman" w:eastAsia="宋体" w:hAnsi="Times New Roman"/>
          <w:sz w:val="28"/>
          <w:szCs w:val="28"/>
        </w:rPr>
      </w:pPr>
      <w:bookmarkStart w:id="4" w:name="_Toc524190324"/>
      <w:r w:rsidRPr="00072FBD">
        <w:rPr>
          <w:rFonts w:ascii="Times New Roman" w:eastAsia="宋体" w:hAnsi="Times New Roman"/>
        </w:rPr>
        <w:t xml:space="preserve">1.1 </w:t>
      </w:r>
      <w:r w:rsidRPr="00072FBD">
        <w:rPr>
          <w:rFonts w:ascii="Times New Roman" w:eastAsia="宋体" w:hAnsi="Times New Roman"/>
        </w:rPr>
        <w:t>矿井概况及生产开拓状况</w:t>
      </w:r>
      <w:bookmarkEnd w:id="4"/>
    </w:p>
    <w:p w14:paraId="3CC43676" w14:textId="77777777" w:rsidR="00927414" w:rsidRPr="00072FBD" w:rsidRDefault="004D0BD7" w:rsidP="00861017">
      <w:pPr>
        <w:spacing w:beforeLines="50" w:before="156" w:afterLines="50" w:after="156" w:line="560" w:lineRule="exact"/>
        <w:ind w:firstLine="567"/>
        <w:outlineLvl w:val="2"/>
        <w:rPr>
          <w:rFonts w:ascii="Times New Roman" w:hAnsi="Times New Roman"/>
          <w:b/>
          <w:sz w:val="32"/>
          <w:szCs w:val="32"/>
        </w:rPr>
      </w:pPr>
      <w:bookmarkStart w:id="5" w:name="_Toc114534846"/>
      <w:bookmarkStart w:id="6" w:name="_Toc117763923"/>
      <w:bookmarkStart w:id="7" w:name="_Toc107738534"/>
      <w:bookmarkStart w:id="8" w:name="_Toc107479809"/>
      <w:bookmarkStart w:id="9" w:name="_Toc116525732"/>
      <w:bookmarkStart w:id="10" w:name="_Toc114539995"/>
      <w:bookmarkStart w:id="11" w:name="_Toc112149811"/>
      <w:bookmarkStart w:id="12" w:name="_Toc107738482"/>
      <w:bookmarkStart w:id="13" w:name="_Toc113873222"/>
      <w:r w:rsidRPr="00072FBD">
        <w:rPr>
          <w:rFonts w:ascii="Times New Roman" w:hAnsi="Times New Roman"/>
          <w:b/>
          <w:sz w:val="32"/>
          <w:szCs w:val="32"/>
        </w:rPr>
        <w:t xml:space="preserve">1.1.1 </w:t>
      </w:r>
      <w:r w:rsidRPr="00072FBD">
        <w:rPr>
          <w:rFonts w:ascii="Times New Roman" w:hAnsi="Times New Roman"/>
          <w:b/>
          <w:sz w:val="32"/>
          <w:szCs w:val="32"/>
        </w:rPr>
        <w:t>矿井地理位置、企业性质、隶属关系、交通情况</w:t>
      </w:r>
    </w:p>
    <w:p w14:paraId="4E6A2249" w14:textId="77777777" w:rsidR="00927414" w:rsidRPr="00072FBD" w:rsidRDefault="004D0BD7" w:rsidP="00861017">
      <w:pPr>
        <w:spacing w:beforeLines="50" w:before="156" w:afterLines="50" w:after="156" w:line="560" w:lineRule="exact"/>
        <w:ind w:firstLineChars="200" w:firstLine="560"/>
        <w:rPr>
          <w:rFonts w:ascii="Times New Roman" w:hAnsi="Times New Roman"/>
          <w:sz w:val="28"/>
          <w:szCs w:val="28"/>
        </w:rPr>
      </w:pPr>
      <w:r w:rsidRPr="00072FBD">
        <w:rPr>
          <w:rFonts w:ascii="Times New Roman" w:hAnsi="Times New Roman"/>
          <w:sz w:val="28"/>
          <w:szCs w:val="28"/>
        </w:rPr>
        <w:t>1</w:t>
      </w:r>
      <w:r w:rsidRPr="00072FBD">
        <w:rPr>
          <w:rFonts w:ascii="Times New Roman" w:hAnsi="Times New Roman"/>
          <w:sz w:val="28"/>
          <w:szCs w:val="28"/>
        </w:rPr>
        <w:t>）地理位置及交通情况</w:t>
      </w:r>
    </w:p>
    <w:p w14:paraId="58B2270E" w14:textId="77777777" w:rsidR="00927414" w:rsidRPr="00072FBD" w:rsidRDefault="00E46481">
      <w:pPr>
        <w:spacing w:line="560" w:lineRule="exact"/>
        <w:ind w:firstLineChars="200" w:firstLine="560"/>
        <w:rPr>
          <w:rFonts w:ascii="Times New Roman" w:hAnsi="Times New Roman"/>
          <w:color w:val="000000"/>
          <w:sz w:val="28"/>
          <w:szCs w:val="28"/>
        </w:rPr>
      </w:pPr>
      <w:r w:rsidRPr="00E46481">
        <w:rPr>
          <w:rFonts w:ascii="Times New Roman" w:hAnsi="Times New Roman" w:hint="eastAsia"/>
          <w:color w:val="000000"/>
          <w:sz w:val="28"/>
        </w:rPr>
        <w:t>临沂矿业集团菏泽煤电有限公司彭庄煤矿位于山东省菏泽市郓城县北部与济宁市嘉祥县交界处，距嘉祥县城约</w:t>
      </w:r>
      <w:r w:rsidRPr="00E46481">
        <w:rPr>
          <w:rFonts w:ascii="Times New Roman" w:hAnsi="Times New Roman"/>
          <w:color w:val="000000"/>
          <w:sz w:val="28"/>
        </w:rPr>
        <w:t>32km</w:t>
      </w:r>
      <w:r w:rsidRPr="00E46481">
        <w:rPr>
          <w:rFonts w:ascii="Times New Roman" w:hAnsi="Times New Roman" w:hint="eastAsia"/>
          <w:color w:val="000000"/>
          <w:sz w:val="28"/>
        </w:rPr>
        <w:t>，距郓城县城</w:t>
      </w:r>
      <w:r w:rsidRPr="00E46481">
        <w:rPr>
          <w:rFonts w:ascii="Times New Roman" w:hAnsi="Times New Roman"/>
          <w:color w:val="000000"/>
          <w:sz w:val="28"/>
        </w:rPr>
        <w:t>14km</w:t>
      </w:r>
      <w:r w:rsidRPr="00E46481">
        <w:rPr>
          <w:rFonts w:ascii="Times New Roman" w:hAnsi="Times New Roman" w:hint="eastAsia"/>
          <w:color w:val="000000"/>
          <w:sz w:val="28"/>
        </w:rPr>
        <w:t>。矿区距离京九铁路郓城站约</w:t>
      </w:r>
      <w:r w:rsidRPr="00E46481">
        <w:rPr>
          <w:rFonts w:ascii="Times New Roman" w:hAnsi="Times New Roman"/>
          <w:color w:val="000000"/>
          <w:sz w:val="28"/>
        </w:rPr>
        <w:t>20km</w:t>
      </w:r>
      <w:r w:rsidRPr="00E46481">
        <w:rPr>
          <w:rFonts w:ascii="Times New Roman" w:hAnsi="Times New Roman" w:hint="eastAsia"/>
          <w:color w:val="000000"/>
          <w:sz w:val="28"/>
        </w:rPr>
        <w:t>，兖石铁路嘉祥站位于矿区南约</w:t>
      </w:r>
      <w:r w:rsidRPr="00E46481">
        <w:rPr>
          <w:rFonts w:ascii="Times New Roman" w:hAnsi="Times New Roman"/>
          <w:color w:val="000000"/>
          <w:sz w:val="28"/>
        </w:rPr>
        <w:t>30km</w:t>
      </w:r>
      <w:r w:rsidRPr="00E46481">
        <w:rPr>
          <w:rFonts w:ascii="Times New Roman" w:hAnsi="Times New Roman" w:hint="eastAsia"/>
          <w:color w:val="000000"/>
          <w:sz w:val="28"/>
        </w:rPr>
        <w:t>处。北至梁山，西至鄄城，南至菏泽、巨野，东至嘉祥、济宁、汶上均有公路相通，公路铁路交通优势明显，交通十分便利</w:t>
      </w:r>
      <w:r w:rsidR="004D0BD7" w:rsidRPr="00072FBD">
        <w:rPr>
          <w:rFonts w:ascii="Times New Roman" w:hAnsi="Times New Roman"/>
          <w:sz w:val="28"/>
          <w:szCs w:val="28"/>
        </w:rPr>
        <w:t>。</w:t>
      </w:r>
    </w:p>
    <w:p w14:paraId="45912A70" w14:textId="77777777" w:rsidR="00927414" w:rsidRPr="00072FBD" w:rsidRDefault="004D0BD7" w:rsidP="00861017">
      <w:pPr>
        <w:spacing w:beforeLines="50" w:before="156" w:afterLines="50" w:after="156" w:line="560" w:lineRule="exact"/>
        <w:ind w:firstLineChars="200" w:firstLine="560"/>
        <w:rPr>
          <w:rFonts w:ascii="Times New Roman" w:hAnsi="Times New Roman"/>
          <w:sz w:val="28"/>
          <w:szCs w:val="28"/>
        </w:rPr>
      </w:pPr>
      <w:r w:rsidRPr="00072FBD">
        <w:rPr>
          <w:rFonts w:ascii="Times New Roman" w:hAnsi="Times New Roman"/>
          <w:sz w:val="28"/>
          <w:szCs w:val="28"/>
        </w:rPr>
        <w:t>2</w:t>
      </w:r>
      <w:r w:rsidRPr="00072FBD">
        <w:rPr>
          <w:rFonts w:ascii="Times New Roman" w:hAnsi="Times New Roman"/>
          <w:sz w:val="28"/>
          <w:szCs w:val="28"/>
        </w:rPr>
        <w:t>）企业性质及隶属关系</w:t>
      </w:r>
    </w:p>
    <w:p w14:paraId="6D15E92B" w14:textId="77777777" w:rsidR="00927414" w:rsidRPr="00072FBD" w:rsidRDefault="00E46481">
      <w:pPr>
        <w:spacing w:line="560" w:lineRule="exact"/>
        <w:ind w:firstLineChars="200" w:firstLine="560"/>
        <w:rPr>
          <w:rFonts w:ascii="Times New Roman" w:hAnsi="Times New Roman"/>
          <w:bCs/>
          <w:sz w:val="28"/>
          <w:szCs w:val="28"/>
        </w:rPr>
      </w:pPr>
      <w:r w:rsidRPr="00E46481">
        <w:rPr>
          <w:rFonts w:ascii="Times New Roman" w:hAnsi="Times New Roman" w:hint="eastAsia"/>
          <w:sz w:val="28"/>
          <w:szCs w:val="28"/>
        </w:rPr>
        <w:t>该矿井隶属于临沂矿业集团菏泽煤电有限公司，属于国有企业</w:t>
      </w:r>
      <w:r w:rsidR="004D0BD7" w:rsidRPr="00072FBD">
        <w:rPr>
          <w:rFonts w:ascii="Times New Roman" w:hAnsi="Times New Roman"/>
          <w:sz w:val="28"/>
          <w:szCs w:val="28"/>
        </w:rPr>
        <w:t>。</w:t>
      </w:r>
    </w:p>
    <w:p w14:paraId="7C9F18B1" w14:textId="77777777" w:rsidR="00927414" w:rsidRPr="00072FBD" w:rsidRDefault="004D0BD7" w:rsidP="00861017">
      <w:pPr>
        <w:spacing w:beforeLines="50" w:before="156" w:afterLines="50" w:after="156" w:line="560" w:lineRule="exact"/>
        <w:ind w:firstLine="567"/>
        <w:outlineLvl w:val="2"/>
        <w:rPr>
          <w:rFonts w:ascii="Times New Roman" w:hAnsi="Times New Roman"/>
          <w:b/>
          <w:sz w:val="32"/>
          <w:szCs w:val="32"/>
        </w:rPr>
      </w:pPr>
      <w:r w:rsidRPr="00072FBD">
        <w:rPr>
          <w:rFonts w:ascii="Times New Roman" w:hAnsi="Times New Roman"/>
          <w:b/>
          <w:sz w:val="32"/>
          <w:szCs w:val="32"/>
        </w:rPr>
        <w:t xml:space="preserve">1.1.2 </w:t>
      </w:r>
      <w:r w:rsidRPr="00072FBD">
        <w:rPr>
          <w:rFonts w:ascii="Times New Roman" w:hAnsi="Times New Roman"/>
          <w:b/>
          <w:sz w:val="32"/>
          <w:szCs w:val="32"/>
        </w:rPr>
        <w:t>矿井建设情况</w:t>
      </w:r>
    </w:p>
    <w:p w14:paraId="7E834B16" w14:textId="77777777" w:rsidR="00927414" w:rsidRPr="00072FBD" w:rsidRDefault="00E46481">
      <w:pPr>
        <w:spacing w:line="560" w:lineRule="exact"/>
        <w:ind w:firstLineChars="200" w:firstLine="560"/>
        <w:rPr>
          <w:rFonts w:ascii="Times New Roman" w:hAnsi="Times New Roman"/>
          <w:color w:val="FF0000"/>
          <w:sz w:val="28"/>
          <w:szCs w:val="28"/>
        </w:rPr>
      </w:pPr>
      <w:r w:rsidRPr="00E46481">
        <w:rPr>
          <w:rFonts w:ascii="Times New Roman" w:hAnsi="Times New Roman" w:hint="eastAsia"/>
          <w:bCs/>
          <w:snapToGrid w:val="0"/>
          <w:kern w:val="0"/>
          <w:sz w:val="28"/>
          <w:szCs w:val="28"/>
        </w:rPr>
        <w:t>临沂矿业集团菏泽煤电有限公司彭庄煤矿于</w:t>
      </w:r>
      <w:r w:rsidRPr="00E46481">
        <w:rPr>
          <w:rFonts w:ascii="Times New Roman" w:hAnsi="Times New Roman"/>
          <w:bCs/>
          <w:snapToGrid w:val="0"/>
          <w:kern w:val="0"/>
          <w:sz w:val="28"/>
          <w:szCs w:val="28"/>
        </w:rPr>
        <w:t>2004</w:t>
      </w:r>
      <w:r w:rsidRPr="00E46481">
        <w:rPr>
          <w:rFonts w:ascii="Times New Roman" w:hAnsi="Times New Roman" w:hint="eastAsia"/>
          <w:bCs/>
          <w:snapToGrid w:val="0"/>
          <w:kern w:val="0"/>
          <w:sz w:val="28"/>
          <w:szCs w:val="28"/>
        </w:rPr>
        <w:t>年</w:t>
      </w:r>
      <w:r w:rsidRPr="00E46481">
        <w:rPr>
          <w:rFonts w:ascii="Times New Roman" w:hAnsi="Times New Roman"/>
          <w:bCs/>
          <w:snapToGrid w:val="0"/>
          <w:kern w:val="0"/>
          <w:sz w:val="28"/>
          <w:szCs w:val="28"/>
        </w:rPr>
        <w:t>4</w:t>
      </w:r>
      <w:r w:rsidRPr="00E46481">
        <w:rPr>
          <w:rFonts w:ascii="Times New Roman" w:hAnsi="Times New Roman" w:hint="eastAsia"/>
          <w:bCs/>
          <w:snapToGrid w:val="0"/>
          <w:kern w:val="0"/>
          <w:sz w:val="28"/>
          <w:szCs w:val="28"/>
        </w:rPr>
        <w:t>月建矿，</w:t>
      </w:r>
      <w:r w:rsidRPr="00E46481">
        <w:rPr>
          <w:rFonts w:ascii="Times New Roman" w:hAnsi="Times New Roman"/>
          <w:bCs/>
          <w:snapToGrid w:val="0"/>
          <w:kern w:val="0"/>
          <w:sz w:val="28"/>
          <w:szCs w:val="28"/>
        </w:rPr>
        <w:t>2006</w:t>
      </w:r>
      <w:r w:rsidRPr="00E46481">
        <w:rPr>
          <w:rFonts w:ascii="Times New Roman" w:hAnsi="Times New Roman" w:hint="eastAsia"/>
          <w:bCs/>
          <w:snapToGrid w:val="0"/>
          <w:kern w:val="0"/>
          <w:sz w:val="28"/>
          <w:szCs w:val="28"/>
        </w:rPr>
        <w:t>年</w:t>
      </w:r>
      <w:r w:rsidRPr="00E46481">
        <w:rPr>
          <w:rFonts w:ascii="Times New Roman" w:hAnsi="Times New Roman"/>
          <w:bCs/>
          <w:snapToGrid w:val="0"/>
          <w:kern w:val="0"/>
          <w:sz w:val="28"/>
          <w:szCs w:val="28"/>
        </w:rPr>
        <w:t>8</w:t>
      </w:r>
      <w:r w:rsidRPr="00E46481">
        <w:rPr>
          <w:rFonts w:ascii="Times New Roman" w:hAnsi="Times New Roman" w:hint="eastAsia"/>
          <w:bCs/>
          <w:snapToGrid w:val="0"/>
          <w:kern w:val="0"/>
          <w:sz w:val="28"/>
          <w:szCs w:val="28"/>
        </w:rPr>
        <w:t>月</w:t>
      </w:r>
      <w:r w:rsidRPr="00E46481">
        <w:rPr>
          <w:rFonts w:ascii="Times New Roman" w:hAnsi="Times New Roman"/>
          <w:bCs/>
          <w:snapToGrid w:val="0"/>
          <w:kern w:val="0"/>
          <w:sz w:val="28"/>
          <w:szCs w:val="28"/>
        </w:rPr>
        <w:t>28</w:t>
      </w:r>
      <w:r w:rsidRPr="00E46481">
        <w:rPr>
          <w:rFonts w:ascii="Times New Roman" w:hAnsi="Times New Roman" w:hint="eastAsia"/>
          <w:bCs/>
          <w:snapToGrid w:val="0"/>
          <w:kern w:val="0"/>
          <w:sz w:val="28"/>
          <w:szCs w:val="28"/>
        </w:rPr>
        <w:t>日正式投产。矿井设计生产能力为</w:t>
      </w:r>
      <w:r w:rsidRPr="00E46481">
        <w:rPr>
          <w:rFonts w:ascii="Times New Roman" w:hAnsi="Times New Roman"/>
          <w:bCs/>
          <w:snapToGrid w:val="0"/>
          <w:kern w:val="0"/>
          <w:sz w:val="28"/>
          <w:szCs w:val="28"/>
        </w:rPr>
        <w:t>60</w:t>
      </w:r>
      <w:r w:rsidRPr="00E46481">
        <w:rPr>
          <w:rFonts w:ascii="Times New Roman" w:hAnsi="Times New Roman" w:hint="eastAsia"/>
          <w:bCs/>
          <w:snapToGrid w:val="0"/>
          <w:kern w:val="0"/>
          <w:sz w:val="28"/>
          <w:szCs w:val="28"/>
        </w:rPr>
        <w:t>万</w:t>
      </w:r>
      <w:r w:rsidRPr="00E46481">
        <w:rPr>
          <w:rFonts w:ascii="Times New Roman" w:hAnsi="Times New Roman"/>
          <w:bCs/>
          <w:snapToGrid w:val="0"/>
          <w:kern w:val="0"/>
          <w:sz w:val="28"/>
          <w:szCs w:val="28"/>
        </w:rPr>
        <w:t>t/a</w:t>
      </w:r>
      <w:r w:rsidRPr="00E46481">
        <w:rPr>
          <w:rFonts w:ascii="Times New Roman" w:hAnsi="Times New Roman" w:hint="eastAsia"/>
          <w:bCs/>
          <w:snapToGrid w:val="0"/>
          <w:kern w:val="0"/>
          <w:sz w:val="28"/>
          <w:szCs w:val="28"/>
        </w:rPr>
        <w:t>，核定生产能力为</w:t>
      </w:r>
      <w:r w:rsidRPr="00E46481">
        <w:rPr>
          <w:rFonts w:ascii="Times New Roman" w:hAnsi="Times New Roman"/>
          <w:bCs/>
          <w:snapToGrid w:val="0"/>
          <w:kern w:val="0"/>
          <w:sz w:val="28"/>
          <w:szCs w:val="28"/>
        </w:rPr>
        <w:t>110</w:t>
      </w:r>
      <w:r w:rsidRPr="00E46481">
        <w:rPr>
          <w:rFonts w:ascii="Times New Roman" w:hAnsi="Times New Roman" w:hint="eastAsia"/>
          <w:bCs/>
          <w:snapToGrid w:val="0"/>
          <w:kern w:val="0"/>
          <w:sz w:val="28"/>
          <w:szCs w:val="28"/>
        </w:rPr>
        <w:t>万</w:t>
      </w:r>
      <w:r w:rsidRPr="00E46481">
        <w:rPr>
          <w:rFonts w:ascii="Times New Roman" w:hAnsi="Times New Roman"/>
          <w:bCs/>
          <w:snapToGrid w:val="0"/>
          <w:kern w:val="0"/>
          <w:sz w:val="28"/>
          <w:szCs w:val="28"/>
        </w:rPr>
        <w:t>t/a</w:t>
      </w:r>
      <w:r w:rsidRPr="00E46481">
        <w:rPr>
          <w:rFonts w:ascii="Times New Roman" w:hAnsi="Times New Roman" w:hint="eastAsia"/>
          <w:bCs/>
          <w:snapToGrid w:val="0"/>
          <w:kern w:val="0"/>
          <w:sz w:val="28"/>
          <w:szCs w:val="28"/>
        </w:rPr>
        <w:t>，原设计服务年限</w:t>
      </w:r>
      <w:r w:rsidRPr="00E46481">
        <w:rPr>
          <w:rFonts w:ascii="Times New Roman" w:hAnsi="Times New Roman"/>
          <w:bCs/>
          <w:snapToGrid w:val="0"/>
          <w:kern w:val="0"/>
          <w:sz w:val="28"/>
          <w:szCs w:val="28"/>
        </w:rPr>
        <w:t>41.6a</w:t>
      </w:r>
      <w:r w:rsidR="004D0BD7" w:rsidRPr="00072FBD">
        <w:rPr>
          <w:rFonts w:ascii="Times New Roman" w:hAnsi="Times New Roman"/>
          <w:bCs/>
          <w:snapToGrid w:val="0"/>
          <w:kern w:val="0"/>
          <w:sz w:val="28"/>
          <w:szCs w:val="28"/>
        </w:rPr>
        <w:t>。</w:t>
      </w:r>
      <w:r w:rsidR="00306EED" w:rsidRPr="00306EED">
        <w:rPr>
          <w:rFonts w:ascii="Times New Roman" w:hAnsi="Times New Roman" w:hint="eastAsia"/>
          <w:bCs/>
          <w:snapToGrid w:val="0"/>
          <w:kern w:val="0"/>
          <w:sz w:val="28"/>
          <w:szCs w:val="28"/>
        </w:rPr>
        <w:t>2</w:t>
      </w:r>
      <w:r w:rsidR="00306EED" w:rsidRPr="00306EED">
        <w:rPr>
          <w:rFonts w:ascii="Times New Roman" w:hAnsi="Times New Roman"/>
          <w:bCs/>
          <w:snapToGrid w:val="0"/>
          <w:kern w:val="0"/>
          <w:sz w:val="28"/>
          <w:szCs w:val="28"/>
        </w:rPr>
        <w:t>020</w:t>
      </w:r>
      <w:r w:rsidR="00306EED" w:rsidRPr="00306EED">
        <w:rPr>
          <w:rFonts w:ascii="Times New Roman" w:hAnsi="Times New Roman" w:hint="eastAsia"/>
          <w:bCs/>
          <w:snapToGrid w:val="0"/>
          <w:kern w:val="0"/>
          <w:sz w:val="28"/>
          <w:szCs w:val="28"/>
        </w:rPr>
        <w:t>年</w:t>
      </w:r>
      <w:r w:rsidR="006A16C3" w:rsidRPr="00306EED">
        <w:rPr>
          <w:rFonts w:ascii="Times New Roman" w:hAnsi="Times New Roman" w:hint="eastAsia"/>
          <w:bCs/>
          <w:snapToGrid w:val="0"/>
          <w:kern w:val="0"/>
          <w:sz w:val="28"/>
          <w:szCs w:val="28"/>
        </w:rPr>
        <w:t>核</w:t>
      </w:r>
      <w:r w:rsidR="006A16C3" w:rsidRPr="006A16C3">
        <w:rPr>
          <w:rFonts w:ascii="Times New Roman" w:hAnsi="Times New Roman" w:hint="eastAsia"/>
          <w:bCs/>
          <w:snapToGrid w:val="0"/>
          <w:kern w:val="0"/>
          <w:sz w:val="28"/>
          <w:szCs w:val="28"/>
        </w:rPr>
        <w:t>定生产能力</w:t>
      </w:r>
      <w:r w:rsidR="006A16C3" w:rsidRPr="006A16C3">
        <w:rPr>
          <w:rFonts w:ascii="Times New Roman" w:hAnsi="Times New Roman" w:hint="eastAsia"/>
          <w:bCs/>
          <w:snapToGrid w:val="0"/>
          <w:kern w:val="0"/>
          <w:sz w:val="28"/>
          <w:szCs w:val="28"/>
        </w:rPr>
        <w:t>80</w:t>
      </w:r>
      <w:r w:rsidR="006A16C3" w:rsidRPr="006A16C3">
        <w:rPr>
          <w:rFonts w:ascii="Times New Roman" w:hAnsi="Times New Roman" w:hint="eastAsia"/>
          <w:bCs/>
          <w:snapToGrid w:val="0"/>
          <w:kern w:val="0"/>
          <w:sz w:val="28"/>
          <w:szCs w:val="28"/>
        </w:rPr>
        <w:t>万</w:t>
      </w:r>
      <w:r w:rsidR="00324B93" w:rsidRPr="00E46481">
        <w:rPr>
          <w:rFonts w:ascii="Times New Roman" w:hAnsi="Times New Roman"/>
          <w:bCs/>
          <w:snapToGrid w:val="0"/>
          <w:kern w:val="0"/>
          <w:sz w:val="28"/>
          <w:szCs w:val="28"/>
        </w:rPr>
        <w:t>t/a</w:t>
      </w:r>
      <w:r w:rsidR="006A16C3">
        <w:rPr>
          <w:rFonts w:ascii="Times New Roman" w:hAnsi="Times New Roman" w:hint="eastAsia"/>
          <w:bCs/>
          <w:snapToGrid w:val="0"/>
          <w:kern w:val="0"/>
          <w:sz w:val="28"/>
          <w:szCs w:val="28"/>
        </w:rPr>
        <w:t>。</w:t>
      </w:r>
    </w:p>
    <w:p w14:paraId="0DE496E3" w14:textId="77777777" w:rsidR="00927414" w:rsidRPr="00072FBD" w:rsidRDefault="004D0BD7" w:rsidP="00861017">
      <w:pPr>
        <w:spacing w:beforeLines="50" w:before="156" w:afterLines="50" w:after="156" w:line="560" w:lineRule="exact"/>
        <w:ind w:firstLine="567"/>
        <w:outlineLvl w:val="2"/>
        <w:rPr>
          <w:rFonts w:ascii="Times New Roman" w:hAnsi="Times New Roman"/>
          <w:b/>
          <w:sz w:val="32"/>
          <w:szCs w:val="32"/>
        </w:rPr>
      </w:pPr>
      <w:r w:rsidRPr="00072FBD">
        <w:rPr>
          <w:rFonts w:ascii="Times New Roman" w:hAnsi="Times New Roman"/>
          <w:b/>
          <w:sz w:val="32"/>
          <w:szCs w:val="32"/>
        </w:rPr>
        <w:t xml:space="preserve">1.1.3 </w:t>
      </w:r>
      <w:r w:rsidRPr="00072FBD">
        <w:rPr>
          <w:rFonts w:ascii="Times New Roman" w:hAnsi="Times New Roman"/>
          <w:b/>
          <w:sz w:val="32"/>
          <w:szCs w:val="32"/>
        </w:rPr>
        <w:t>矿井井田位置、资源储量、开采煤层、开拓布置</w:t>
      </w:r>
    </w:p>
    <w:p w14:paraId="157D3ABD" w14:textId="77777777" w:rsidR="00927414" w:rsidRPr="00072FBD" w:rsidRDefault="004D0BD7">
      <w:pPr>
        <w:spacing w:before="50" w:after="50" w:line="560" w:lineRule="exact"/>
        <w:ind w:firstLineChars="200" w:firstLine="560"/>
        <w:rPr>
          <w:rFonts w:ascii="Times New Roman" w:hAnsi="Times New Roman"/>
          <w:sz w:val="28"/>
          <w:szCs w:val="28"/>
        </w:rPr>
      </w:pPr>
      <w:r w:rsidRPr="00072FBD">
        <w:rPr>
          <w:rFonts w:ascii="Times New Roman" w:hAnsi="Times New Roman"/>
          <w:sz w:val="28"/>
          <w:szCs w:val="28"/>
        </w:rPr>
        <w:t>1</w:t>
      </w:r>
      <w:r w:rsidRPr="00072FBD">
        <w:rPr>
          <w:rFonts w:ascii="Times New Roman" w:hAnsi="Times New Roman"/>
          <w:sz w:val="28"/>
          <w:szCs w:val="28"/>
        </w:rPr>
        <w:t>）井田位置</w:t>
      </w:r>
    </w:p>
    <w:p w14:paraId="004327F3" w14:textId="77777777" w:rsidR="00927414" w:rsidRPr="00072FBD" w:rsidRDefault="00E46481">
      <w:pPr>
        <w:spacing w:before="50" w:after="50" w:line="560" w:lineRule="exact"/>
        <w:ind w:firstLineChars="200" w:firstLine="560"/>
        <w:rPr>
          <w:rFonts w:ascii="Times New Roman" w:hAnsi="Times New Roman"/>
          <w:sz w:val="28"/>
        </w:rPr>
      </w:pPr>
      <w:r w:rsidRPr="00E46481">
        <w:rPr>
          <w:rFonts w:ascii="Times New Roman" w:hAnsi="Times New Roman" w:hint="eastAsia"/>
          <w:bCs/>
          <w:color w:val="000000"/>
          <w:sz w:val="28"/>
        </w:rPr>
        <w:t>矿井自然地质界限范围东起</w:t>
      </w:r>
      <w:r w:rsidRPr="00E46481">
        <w:rPr>
          <w:rFonts w:ascii="Times New Roman" w:hAnsi="Times New Roman"/>
          <w:bCs/>
          <w:color w:val="000000"/>
          <w:sz w:val="28"/>
        </w:rPr>
        <w:t>F</w:t>
      </w:r>
      <w:r w:rsidRPr="00E46481">
        <w:rPr>
          <w:rFonts w:ascii="Times New Roman" w:hAnsi="Times New Roman"/>
          <w:bCs/>
          <w:color w:val="000000"/>
          <w:sz w:val="28"/>
          <w:vertAlign w:val="subscript"/>
        </w:rPr>
        <w:t>14</w:t>
      </w:r>
      <w:r w:rsidRPr="00E46481">
        <w:rPr>
          <w:rFonts w:ascii="Times New Roman" w:hAnsi="Times New Roman" w:hint="eastAsia"/>
          <w:bCs/>
          <w:color w:val="000000"/>
          <w:sz w:val="28"/>
        </w:rPr>
        <w:t>断层，西至</w:t>
      </w:r>
      <w:r w:rsidRPr="00E46481">
        <w:rPr>
          <w:rFonts w:ascii="Times New Roman" w:hAnsi="Times New Roman"/>
          <w:bCs/>
          <w:color w:val="000000"/>
          <w:sz w:val="28"/>
        </w:rPr>
        <w:t>F</w:t>
      </w:r>
      <w:r w:rsidRPr="00E46481">
        <w:rPr>
          <w:rFonts w:ascii="Times New Roman" w:hAnsi="Times New Roman"/>
          <w:bCs/>
          <w:color w:val="000000"/>
          <w:sz w:val="28"/>
          <w:vertAlign w:val="subscript"/>
        </w:rPr>
        <w:t>12</w:t>
      </w:r>
      <w:r w:rsidRPr="00E46481">
        <w:rPr>
          <w:rFonts w:ascii="Times New Roman" w:hAnsi="Times New Roman" w:hint="eastAsia"/>
          <w:bCs/>
          <w:color w:val="000000"/>
          <w:sz w:val="28"/>
        </w:rPr>
        <w:t>断层，北至</w:t>
      </w:r>
      <w:r w:rsidRPr="00E46481">
        <w:rPr>
          <w:rFonts w:ascii="Times New Roman" w:hAnsi="Times New Roman"/>
          <w:bCs/>
          <w:color w:val="000000"/>
          <w:sz w:val="28"/>
        </w:rPr>
        <w:t>F</w:t>
      </w:r>
      <w:r w:rsidRPr="00E46481">
        <w:rPr>
          <w:rFonts w:ascii="Times New Roman" w:hAnsi="Times New Roman"/>
          <w:bCs/>
          <w:color w:val="000000"/>
          <w:sz w:val="28"/>
          <w:vertAlign w:val="subscript"/>
        </w:rPr>
        <w:t>21</w:t>
      </w:r>
      <w:r w:rsidRPr="00E46481">
        <w:rPr>
          <w:rFonts w:ascii="Times New Roman" w:hAnsi="Times New Roman" w:hint="eastAsia"/>
          <w:bCs/>
          <w:color w:val="000000"/>
          <w:sz w:val="28"/>
        </w:rPr>
        <w:t>支</w:t>
      </w:r>
      <w:r w:rsidRPr="00E46481">
        <w:rPr>
          <w:rFonts w:ascii="Times New Roman" w:hAnsi="Times New Roman"/>
          <w:bCs/>
          <w:color w:val="000000"/>
          <w:sz w:val="28"/>
        </w:rPr>
        <w:t>3</w:t>
      </w:r>
      <w:r w:rsidRPr="00E46481">
        <w:rPr>
          <w:rFonts w:ascii="Times New Roman" w:hAnsi="Times New Roman" w:hint="eastAsia"/>
          <w:bCs/>
          <w:color w:val="000000"/>
          <w:sz w:val="28"/>
        </w:rPr>
        <w:t>断层，南界为奥陶系顶界露头及</w:t>
      </w:r>
      <w:r w:rsidRPr="00E46481">
        <w:rPr>
          <w:rFonts w:ascii="Times New Roman" w:hAnsi="Times New Roman"/>
          <w:bCs/>
          <w:color w:val="000000"/>
          <w:sz w:val="28"/>
        </w:rPr>
        <w:t>F</w:t>
      </w:r>
      <w:r w:rsidRPr="00E46481">
        <w:rPr>
          <w:rFonts w:ascii="Times New Roman" w:hAnsi="Times New Roman"/>
          <w:bCs/>
          <w:color w:val="000000"/>
          <w:sz w:val="28"/>
          <w:vertAlign w:val="subscript"/>
        </w:rPr>
        <w:t>15</w:t>
      </w:r>
      <w:r w:rsidRPr="00E46481">
        <w:rPr>
          <w:rFonts w:ascii="Times New Roman" w:hAnsi="Times New Roman" w:hint="eastAsia"/>
          <w:bCs/>
          <w:color w:val="000000"/>
          <w:sz w:val="28"/>
        </w:rPr>
        <w:t>断层，井田东西长约</w:t>
      </w:r>
      <w:r w:rsidRPr="00E46481">
        <w:rPr>
          <w:rFonts w:ascii="Times New Roman" w:hAnsi="Times New Roman"/>
          <w:bCs/>
          <w:color w:val="000000"/>
          <w:sz w:val="28"/>
        </w:rPr>
        <w:t>11km</w:t>
      </w:r>
      <w:r w:rsidRPr="00E46481">
        <w:rPr>
          <w:rFonts w:ascii="Times New Roman" w:hAnsi="Times New Roman" w:hint="eastAsia"/>
          <w:bCs/>
          <w:color w:val="000000"/>
          <w:sz w:val="28"/>
        </w:rPr>
        <w:t>，南北宽约</w:t>
      </w:r>
      <w:r w:rsidRPr="00E46481">
        <w:rPr>
          <w:rFonts w:ascii="Times New Roman" w:hAnsi="Times New Roman"/>
          <w:bCs/>
          <w:color w:val="000000"/>
          <w:sz w:val="28"/>
        </w:rPr>
        <w:t>10km</w:t>
      </w:r>
      <w:r w:rsidRPr="00E46481">
        <w:rPr>
          <w:rFonts w:ascii="Times New Roman" w:hAnsi="Times New Roman" w:hint="eastAsia"/>
          <w:bCs/>
          <w:color w:val="000000"/>
          <w:sz w:val="28"/>
        </w:rPr>
        <w:t>，面积约</w:t>
      </w:r>
      <w:r w:rsidRPr="00E46481">
        <w:rPr>
          <w:rFonts w:ascii="Times New Roman" w:hAnsi="Times New Roman"/>
          <w:bCs/>
          <w:color w:val="000000"/>
          <w:sz w:val="28"/>
        </w:rPr>
        <w:t>103km</w:t>
      </w:r>
      <w:r w:rsidRPr="00E46481">
        <w:rPr>
          <w:rFonts w:ascii="Times New Roman" w:hAnsi="Times New Roman"/>
          <w:bCs/>
          <w:color w:val="000000"/>
          <w:sz w:val="28"/>
          <w:vertAlign w:val="superscript"/>
        </w:rPr>
        <w:t>2</w:t>
      </w:r>
      <w:r w:rsidR="004D0BD7" w:rsidRPr="00072FBD">
        <w:rPr>
          <w:rFonts w:ascii="Times New Roman" w:hAnsi="Times New Roman"/>
          <w:color w:val="000000"/>
          <w:sz w:val="28"/>
        </w:rPr>
        <w:t>。</w:t>
      </w:r>
    </w:p>
    <w:p w14:paraId="2B604D1A" w14:textId="77777777" w:rsidR="00927414" w:rsidRPr="00072FBD" w:rsidRDefault="004D0BD7">
      <w:pPr>
        <w:spacing w:before="50" w:after="50" w:line="560" w:lineRule="exact"/>
        <w:ind w:firstLineChars="200" w:firstLine="560"/>
        <w:rPr>
          <w:rFonts w:ascii="Times New Roman" w:hAnsi="Times New Roman"/>
          <w:sz w:val="28"/>
          <w:szCs w:val="28"/>
        </w:rPr>
      </w:pPr>
      <w:r w:rsidRPr="00072FBD">
        <w:rPr>
          <w:rFonts w:ascii="Times New Roman" w:hAnsi="Times New Roman"/>
          <w:sz w:val="28"/>
          <w:szCs w:val="28"/>
        </w:rPr>
        <w:t>2</w:t>
      </w:r>
      <w:r w:rsidRPr="00072FBD">
        <w:rPr>
          <w:rFonts w:ascii="Times New Roman" w:hAnsi="Times New Roman"/>
          <w:sz w:val="28"/>
          <w:szCs w:val="28"/>
        </w:rPr>
        <w:t>）资源储量</w:t>
      </w:r>
    </w:p>
    <w:p w14:paraId="287A9E4A" w14:textId="77777777" w:rsidR="00927414" w:rsidRPr="00072FBD" w:rsidRDefault="00EA5549">
      <w:pPr>
        <w:spacing w:before="50" w:after="50" w:line="560" w:lineRule="exact"/>
        <w:ind w:firstLineChars="200" w:firstLine="560"/>
        <w:rPr>
          <w:rFonts w:ascii="Times New Roman" w:hAnsi="Times New Roman"/>
          <w:sz w:val="28"/>
        </w:rPr>
      </w:pPr>
      <w:r w:rsidRPr="00EA5549">
        <w:rPr>
          <w:rFonts w:ascii="Times New Roman" w:hAnsi="Times New Roman" w:hint="eastAsia"/>
          <w:sz w:val="28"/>
          <w:szCs w:val="28"/>
        </w:rPr>
        <w:lastRenderedPageBreak/>
        <w:t>截止到</w:t>
      </w:r>
      <w:r w:rsidRPr="00EA5549">
        <w:rPr>
          <w:rFonts w:ascii="Times New Roman" w:hAnsi="Times New Roman" w:hint="eastAsia"/>
          <w:sz w:val="28"/>
          <w:szCs w:val="28"/>
        </w:rPr>
        <w:t>2021</w:t>
      </w:r>
      <w:r w:rsidRPr="00EA5549">
        <w:rPr>
          <w:rFonts w:ascii="Times New Roman" w:hAnsi="Times New Roman" w:hint="eastAsia"/>
          <w:sz w:val="28"/>
          <w:szCs w:val="28"/>
        </w:rPr>
        <w:t>年</w:t>
      </w:r>
      <w:r w:rsidRPr="00EA5549">
        <w:rPr>
          <w:rFonts w:ascii="Times New Roman" w:hAnsi="Times New Roman" w:hint="eastAsia"/>
          <w:sz w:val="28"/>
          <w:szCs w:val="28"/>
        </w:rPr>
        <w:t>6</w:t>
      </w:r>
      <w:r w:rsidRPr="00EA5549">
        <w:rPr>
          <w:rFonts w:ascii="Times New Roman" w:hAnsi="Times New Roman" w:hint="eastAsia"/>
          <w:sz w:val="28"/>
          <w:szCs w:val="28"/>
        </w:rPr>
        <w:t>月</w:t>
      </w:r>
      <w:r w:rsidRPr="00EA5549">
        <w:rPr>
          <w:rFonts w:ascii="Times New Roman" w:hAnsi="Times New Roman" w:hint="eastAsia"/>
          <w:sz w:val="28"/>
          <w:szCs w:val="28"/>
        </w:rPr>
        <w:t>30</w:t>
      </w:r>
      <w:r w:rsidRPr="00EA5549">
        <w:rPr>
          <w:rFonts w:ascii="Times New Roman" w:hAnsi="Times New Roman" w:hint="eastAsia"/>
          <w:sz w:val="28"/>
          <w:szCs w:val="28"/>
        </w:rPr>
        <w:t>日，矿井保有资源量</w:t>
      </w:r>
      <w:r w:rsidRPr="00EA5549">
        <w:rPr>
          <w:rFonts w:ascii="Times New Roman" w:hAnsi="Times New Roman" w:hint="eastAsia"/>
          <w:sz w:val="28"/>
          <w:szCs w:val="28"/>
        </w:rPr>
        <w:t>5571.3</w:t>
      </w:r>
      <w:r w:rsidRPr="00EA5549">
        <w:rPr>
          <w:rFonts w:ascii="Times New Roman" w:hAnsi="Times New Roman" w:hint="eastAsia"/>
          <w:sz w:val="28"/>
          <w:szCs w:val="28"/>
        </w:rPr>
        <w:t>万</w:t>
      </w:r>
      <w:r w:rsidRPr="00EA5549">
        <w:rPr>
          <w:rFonts w:ascii="Times New Roman" w:hAnsi="Times New Roman" w:hint="eastAsia"/>
          <w:sz w:val="28"/>
          <w:szCs w:val="28"/>
        </w:rPr>
        <w:t>t</w:t>
      </w:r>
      <w:r w:rsidRPr="00EA5549">
        <w:rPr>
          <w:rFonts w:ascii="Times New Roman" w:hAnsi="Times New Roman" w:hint="eastAsia"/>
          <w:sz w:val="28"/>
          <w:szCs w:val="28"/>
        </w:rPr>
        <w:t>，其中可采储量</w:t>
      </w:r>
      <w:r w:rsidRPr="00EA5549">
        <w:rPr>
          <w:rFonts w:ascii="Times New Roman" w:hAnsi="Times New Roman" w:hint="eastAsia"/>
          <w:sz w:val="28"/>
          <w:szCs w:val="28"/>
        </w:rPr>
        <w:t>1657.1</w:t>
      </w:r>
      <w:r w:rsidRPr="00EA5549">
        <w:rPr>
          <w:rFonts w:ascii="Times New Roman" w:hAnsi="Times New Roman" w:hint="eastAsia"/>
          <w:sz w:val="28"/>
          <w:szCs w:val="28"/>
        </w:rPr>
        <w:t>万</w:t>
      </w:r>
      <w:r w:rsidRPr="00EA5549">
        <w:rPr>
          <w:rFonts w:ascii="Times New Roman" w:hAnsi="Times New Roman" w:hint="eastAsia"/>
          <w:sz w:val="28"/>
          <w:szCs w:val="28"/>
        </w:rPr>
        <w:t>t</w:t>
      </w:r>
      <w:r w:rsidR="004D0BD7" w:rsidRPr="00EA5549">
        <w:rPr>
          <w:rFonts w:ascii="Times New Roman" w:hAnsi="Times New Roman"/>
          <w:sz w:val="28"/>
        </w:rPr>
        <w:t>。</w:t>
      </w:r>
    </w:p>
    <w:p w14:paraId="03173575" w14:textId="77777777" w:rsidR="00927414" w:rsidRPr="00072FBD" w:rsidRDefault="004D0BD7">
      <w:pPr>
        <w:spacing w:before="50" w:after="50" w:line="560" w:lineRule="exact"/>
        <w:ind w:firstLineChars="200" w:firstLine="560"/>
        <w:rPr>
          <w:rFonts w:ascii="Times New Roman" w:hAnsi="Times New Roman"/>
          <w:sz w:val="28"/>
          <w:szCs w:val="28"/>
        </w:rPr>
      </w:pPr>
      <w:r w:rsidRPr="00072FBD">
        <w:rPr>
          <w:rFonts w:ascii="Times New Roman" w:hAnsi="Times New Roman"/>
          <w:sz w:val="28"/>
          <w:szCs w:val="28"/>
        </w:rPr>
        <w:t>3</w:t>
      </w:r>
      <w:r w:rsidRPr="00072FBD">
        <w:rPr>
          <w:rFonts w:ascii="Times New Roman" w:hAnsi="Times New Roman"/>
          <w:sz w:val="28"/>
          <w:szCs w:val="28"/>
        </w:rPr>
        <w:t>）开采煤层及开拓布置</w:t>
      </w:r>
      <w:bookmarkEnd w:id="5"/>
      <w:bookmarkEnd w:id="6"/>
      <w:bookmarkEnd w:id="7"/>
      <w:bookmarkEnd w:id="8"/>
      <w:bookmarkEnd w:id="9"/>
      <w:bookmarkEnd w:id="10"/>
      <w:bookmarkEnd w:id="11"/>
      <w:bookmarkEnd w:id="12"/>
      <w:bookmarkEnd w:id="13"/>
    </w:p>
    <w:p w14:paraId="2C6A824D" w14:textId="77777777" w:rsidR="00E46481" w:rsidRPr="00E46481" w:rsidRDefault="00E46481" w:rsidP="00E46481">
      <w:pPr>
        <w:spacing w:line="560" w:lineRule="exact"/>
        <w:ind w:firstLineChars="200" w:firstLine="560"/>
        <w:rPr>
          <w:rFonts w:ascii="Times New Roman" w:hAnsi="Times New Roman"/>
          <w:kern w:val="0"/>
          <w:sz w:val="28"/>
          <w:szCs w:val="28"/>
        </w:rPr>
      </w:pPr>
      <w:r w:rsidRPr="00E46481">
        <w:rPr>
          <w:rFonts w:ascii="Times New Roman" w:hAnsi="Times New Roman" w:hint="eastAsia"/>
          <w:bCs/>
          <w:kern w:val="0"/>
          <w:sz w:val="28"/>
          <w:szCs w:val="28"/>
        </w:rPr>
        <w:t>井田内可采煤层</w:t>
      </w:r>
      <w:r w:rsidRPr="00E46481">
        <w:rPr>
          <w:rFonts w:ascii="Times New Roman" w:hAnsi="Times New Roman"/>
          <w:kern w:val="0"/>
          <w:sz w:val="28"/>
          <w:szCs w:val="28"/>
        </w:rPr>
        <w:t>3</w:t>
      </w:r>
      <w:r w:rsidRPr="00E46481">
        <w:rPr>
          <w:rFonts w:ascii="Times New Roman" w:hAnsi="Times New Roman" w:hint="eastAsia"/>
          <w:kern w:val="0"/>
          <w:sz w:val="28"/>
          <w:szCs w:val="28"/>
          <w:vertAlign w:val="subscript"/>
        </w:rPr>
        <w:t>下</w:t>
      </w:r>
      <w:r w:rsidRPr="00E46481">
        <w:rPr>
          <w:rFonts w:ascii="Times New Roman" w:hAnsi="Times New Roman" w:hint="eastAsia"/>
          <w:kern w:val="0"/>
          <w:sz w:val="28"/>
          <w:szCs w:val="28"/>
        </w:rPr>
        <w:t>、</w:t>
      </w:r>
      <w:r w:rsidRPr="00E46481">
        <w:rPr>
          <w:rFonts w:ascii="Times New Roman" w:hAnsi="Times New Roman"/>
          <w:kern w:val="0"/>
          <w:sz w:val="28"/>
          <w:szCs w:val="28"/>
        </w:rPr>
        <w:t>6</w:t>
      </w:r>
      <w:r w:rsidRPr="00E46481">
        <w:rPr>
          <w:rFonts w:ascii="Times New Roman" w:hAnsi="Times New Roman" w:hint="eastAsia"/>
          <w:kern w:val="0"/>
          <w:sz w:val="28"/>
          <w:szCs w:val="28"/>
        </w:rPr>
        <w:t>、</w:t>
      </w:r>
      <w:r w:rsidRPr="00E46481">
        <w:rPr>
          <w:rFonts w:ascii="Times New Roman" w:hAnsi="Times New Roman"/>
          <w:kern w:val="0"/>
          <w:sz w:val="28"/>
          <w:szCs w:val="28"/>
        </w:rPr>
        <w:t>16</w:t>
      </w:r>
      <w:r w:rsidRPr="00E46481">
        <w:rPr>
          <w:rFonts w:ascii="Times New Roman" w:hAnsi="Times New Roman" w:hint="eastAsia"/>
          <w:kern w:val="0"/>
          <w:sz w:val="28"/>
          <w:szCs w:val="28"/>
          <w:vertAlign w:val="subscript"/>
        </w:rPr>
        <w:t>上</w:t>
      </w:r>
      <w:r w:rsidRPr="00E46481">
        <w:rPr>
          <w:rFonts w:ascii="Times New Roman" w:hAnsi="Times New Roman" w:hint="eastAsia"/>
          <w:kern w:val="0"/>
          <w:sz w:val="28"/>
          <w:szCs w:val="28"/>
        </w:rPr>
        <w:t>、</w:t>
      </w:r>
      <w:r w:rsidRPr="00E46481">
        <w:rPr>
          <w:rFonts w:ascii="Times New Roman" w:hAnsi="Times New Roman"/>
          <w:kern w:val="0"/>
          <w:sz w:val="28"/>
          <w:szCs w:val="28"/>
        </w:rPr>
        <w:t>17</w:t>
      </w:r>
      <w:r w:rsidRPr="00E46481">
        <w:rPr>
          <w:rFonts w:ascii="Times New Roman" w:hAnsi="Times New Roman" w:hint="eastAsia"/>
          <w:bCs/>
          <w:kern w:val="0"/>
          <w:sz w:val="28"/>
          <w:szCs w:val="28"/>
        </w:rPr>
        <w:t>煤，可采煤层总厚度</w:t>
      </w:r>
      <w:r w:rsidRPr="00E46481">
        <w:rPr>
          <w:rFonts w:ascii="Times New Roman" w:hAnsi="Times New Roman"/>
          <w:bCs/>
          <w:kern w:val="0"/>
          <w:sz w:val="28"/>
          <w:szCs w:val="28"/>
        </w:rPr>
        <w:t>5.48m</w:t>
      </w:r>
      <w:r w:rsidRPr="00E46481">
        <w:rPr>
          <w:rFonts w:ascii="Times New Roman" w:hAnsi="Times New Roman" w:hint="eastAsia"/>
          <w:bCs/>
          <w:kern w:val="0"/>
          <w:sz w:val="28"/>
          <w:szCs w:val="28"/>
        </w:rPr>
        <w:t>。现主采</w:t>
      </w:r>
      <w:r w:rsidRPr="00E46481">
        <w:rPr>
          <w:rFonts w:ascii="Times New Roman" w:hAnsi="Times New Roman"/>
          <w:kern w:val="0"/>
          <w:sz w:val="28"/>
          <w:szCs w:val="28"/>
        </w:rPr>
        <w:t>3</w:t>
      </w:r>
      <w:r w:rsidRPr="00E46481">
        <w:rPr>
          <w:rFonts w:ascii="Times New Roman" w:hAnsi="Times New Roman" w:hint="eastAsia"/>
          <w:kern w:val="0"/>
          <w:sz w:val="28"/>
          <w:szCs w:val="28"/>
          <w:vertAlign w:val="subscript"/>
        </w:rPr>
        <w:t>下</w:t>
      </w:r>
      <w:r w:rsidRPr="00E46481">
        <w:rPr>
          <w:rFonts w:ascii="Times New Roman" w:hAnsi="Times New Roman" w:hint="eastAsia"/>
          <w:kern w:val="0"/>
          <w:sz w:val="28"/>
          <w:szCs w:val="28"/>
        </w:rPr>
        <w:t>煤层</w:t>
      </w:r>
      <w:r w:rsidRPr="00E46481">
        <w:rPr>
          <w:rFonts w:ascii="Times New Roman" w:hAnsi="Times New Roman" w:hint="eastAsia"/>
          <w:bCs/>
          <w:kern w:val="0"/>
          <w:sz w:val="28"/>
          <w:szCs w:val="28"/>
        </w:rPr>
        <w:t>。</w:t>
      </w:r>
    </w:p>
    <w:p w14:paraId="0D1591AE" w14:textId="77777777" w:rsidR="00E46481" w:rsidRPr="00E46481" w:rsidRDefault="00E46481" w:rsidP="00E46481">
      <w:pPr>
        <w:spacing w:line="560" w:lineRule="exact"/>
        <w:ind w:firstLineChars="200" w:firstLine="560"/>
        <w:rPr>
          <w:rFonts w:ascii="Times New Roman" w:hAnsi="Times New Roman"/>
          <w:bCs/>
          <w:kern w:val="0"/>
          <w:sz w:val="28"/>
          <w:szCs w:val="28"/>
        </w:rPr>
      </w:pPr>
      <w:r w:rsidRPr="00E46481">
        <w:rPr>
          <w:rFonts w:ascii="Times New Roman" w:hAnsi="Times New Roman" w:hint="eastAsia"/>
          <w:bCs/>
          <w:kern w:val="0"/>
          <w:sz w:val="28"/>
          <w:szCs w:val="28"/>
        </w:rPr>
        <w:t>矿井开拓方式为立井开拓，开采方法为长壁后退式、垮落法管理顶板。现开采水平为</w:t>
      </w:r>
      <w:r w:rsidRPr="00E46481">
        <w:rPr>
          <w:rFonts w:ascii="Times New Roman" w:hAnsi="Times New Roman"/>
          <w:bCs/>
          <w:kern w:val="0"/>
          <w:sz w:val="28"/>
          <w:szCs w:val="28"/>
        </w:rPr>
        <w:t>-420m</w:t>
      </w:r>
      <w:r w:rsidRPr="00E46481">
        <w:rPr>
          <w:rFonts w:ascii="Times New Roman" w:hAnsi="Times New Roman" w:hint="eastAsia"/>
          <w:bCs/>
          <w:kern w:val="0"/>
          <w:sz w:val="28"/>
          <w:szCs w:val="28"/>
        </w:rPr>
        <w:t>水平。</w:t>
      </w:r>
    </w:p>
    <w:p w14:paraId="0F827231" w14:textId="77777777" w:rsidR="00927414" w:rsidRPr="00072FBD" w:rsidRDefault="00E46481" w:rsidP="00E46481">
      <w:pPr>
        <w:spacing w:line="560" w:lineRule="exact"/>
        <w:ind w:firstLineChars="200" w:firstLine="560"/>
        <w:rPr>
          <w:rFonts w:ascii="Times New Roman" w:hAnsi="Times New Roman"/>
          <w:sz w:val="28"/>
          <w:szCs w:val="28"/>
        </w:rPr>
      </w:pPr>
      <w:r w:rsidRPr="00AE6172">
        <w:rPr>
          <w:rFonts w:ascii="Times New Roman" w:hAnsi="Times New Roman" w:hint="eastAsia"/>
          <w:kern w:val="0"/>
          <w:sz w:val="28"/>
          <w:szCs w:val="28"/>
        </w:rPr>
        <w:t>矿井正常生产条件下可布置</w:t>
      </w:r>
      <w:r w:rsidRPr="00AE6172">
        <w:rPr>
          <w:rFonts w:ascii="Times New Roman" w:hAnsi="Times New Roman"/>
          <w:kern w:val="0"/>
          <w:sz w:val="28"/>
          <w:szCs w:val="28"/>
        </w:rPr>
        <w:t>2</w:t>
      </w:r>
      <w:r w:rsidRPr="00AE6172">
        <w:rPr>
          <w:rFonts w:ascii="Times New Roman" w:hAnsi="Times New Roman" w:hint="eastAsia"/>
          <w:kern w:val="0"/>
          <w:sz w:val="28"/>
          <w:szCs w:val="28"/>
        </w:rPr>
        <w:t>个采煤工作面，</w:t>
      </w:r>
      <w:r w:rsidR="00EA5549" w:rsidRPr="00AE6172">
        <w:rPr>
          <w:rFonts w:ascii="Times New Roman" w:hAnsi="Times New Roman"/>
          <w:kern w:val="0"/>
          <w:sz w:val="28"/>
          <w:szCs w:val="28"/>
        </w:rPr>
        <w:t>1</w:t>
      </w:r>
      <w:r w:rsidRPr="00AE6172">
        <w:rPr>
          <w:rFonts w:ascii="Times New Roman" w:hAnsi="Times New Roman" w:hint="eastAsia"/>
          <w:kern w:val="0"/>
          <w:sz w:val="28"/>
          <w:szCs w:val="28"/>
        </w:rPr>
        <w:t>个备用工作面和</w:t>
      </w:r>
      <w:r w:rsidR="008B5538">
        <w:rPr>
          <w:rFonts w:ascii="Times New Roman" w:hAnsi="Times New Roman"/>
          <w:kern w:val="0"/>
          <w:sz w:val="28"/>
          <w:szCs w:val="28"/>
        </w:rPr>
        <w:t>6</w:t>
      </w:r>
      <w:r w:rsidRPr="00AE6172">
        <w:rPr>
          <w:rFonts w:ascii="Times New Roman" w:hAnsi="Times New Roman" w:hint="eastAsia"/>
          <w:kern w:val="0"/>
          <w:sz w:val="28"/>
          <w:szCs w:val="28"/>
        </w:rPr>
        <w:t>个掘进工作面</w:t>
      </w:r>
      <w:r w:rsidR="004D0BD7" w:rsidRPr="00AE6172">
        <w:rPr>
          <w:rFonts w:ascii="Times New Roman" w:hAnsi="Times New Roman"/>
          <w:sz w:val="28"/>
          <w:szCs w:val="28"/>
        </w:rPr>
        <w:t>。</w:t>
      </w:r>
    </w:p>
    <w:p w14:paraId="1A637B33" w14:textId="77777777" w:rsidR="00927414" w:rsidRPr="00072FBD" w:rsidRDefault="004D0BD7" w:rsidP="00861017">
      <w:pPr>
        <w:pStyle w:val="GB23120"/>
        <w:spacing w:beforeLines="50" w:before="156" w:afterLines="50" w:after="156" w:line="560" w:lineRule="exact"/>
        <w:ind w:firstLine="567"/>
        <w:rPr>
          <w:rFonts w:ascii="Times New Roman" w:eastAsia="宋体" w:hAnsi="Times New Roman"/>
        </w:rPr>
      </w:pPr>
      <w:bookmarkStart w:id="14" w:name="_Toc524190325"/>
      <w:r w:rsidRPr="00072FBD">
        <w:rPr>
          <w:rFonts w:ascii="Times New Roman" w:eastAsia="宋体" w:hAnsi="Times New Roman"/>
        </w:rPr>
        <w:t xml:space="preserve">1.2 </w:t>
      </w:r>
      <w:r w:rsidRPr="00072FBD">
        <w:rPr>
          <w:rFonts w:ascii="Times New Roman" w:eastAsia="宋体" w:hAnsi="Times New Roman"/>
        </w:rPr>
        <w:t>矿井通风系统状况</w:t>
      </w:r>
      <w:bookmarkEnd w:id="14"/>
    </w:p>
    <w:p w14:paraId="757A0C3F" w14:textId="77777777" w:rsidR="00927414" w:rsidRPr="00072FBD" w:rsidRDefault="00FB270D" w:rsidP="00861017">
      <w:pPr>
        <w:spacing w:beforeLines="50" w:before="156" w:afterLines="50" w:after="156" w:line="560" w:lineRule="exact"/>
        <w:ind w:firstLine="567"/>
        <w:outlineLvl w:val="2"/>
        <w:rPr>
          <w:rFonts w:ascii="Times New Roman" w:hAnsi="Times New Roman"/>
          <w:b/>
          <w:sz w:val="32"/>
          <w:szCs w:val="32"/>
        </w:rPr>
      </w:pPr>
      <w:r>
        <w:rPr>
          <w:rFonts w:ascii="Times New Roman" w:hAnsi="Times New Roman"/>
          <w:b/>
          <w:sz w:val="32"/>
          <w:szCs w:val="32"/>
        </w:rPr>
        <w:t xml:space="preserve">1.2.1 </w:t>
      </w:r>
      <w:r w:rsidR="004D0BD7" w:rsidRPr="00072FBD">
        <w:rPr>
          <w:rFonts w:ascii="Times New Roman" w:hAnsi="Times New Roman"/>
          <w:b/>
          <w:sz w:val="32"/>
          <w:szCs w:val="32"/>
        </w:rPr>
        <w:t>通风方式、通风方法</w:t>
      </w:r>
    </w:p>
    <w:p w14:paraId="6634B9FB" w14:textId="77777777" w:rsidR="00927414" w:rsidRPr="00072FBD" w:rsidRDefault="00E46481">
      <w:pPr>
        <w:spacing w:before="50" w:after="50" w:line="560" w:lineRule="exact"/>
        <w:ind w:firstLineChars="200" w:firstLine="560"/>
        <w:rPr>
          <w:rFonts w:ascii="Times New Roman" w:hAnsi="Times New Roman"/>
          <w:sz w:val="28"/>
          <w:szCs w:val="28"/>
        </w:rPr>
      </w:pPr>
      <w:r w:rsidRPr="00E46481">
        <w:rPr>
          <w:rFonts w:ascii="Times New Roman" w:hAnsi="Times New Roman" w:hint="eastAsia"/>
          <w:color w:val="000000"/>
          <w:sz w:val="28"/>
          <w:szCs w:val="28"/>
        </w:rPr>
        <w:t>矿井通风方式为中央并列式，通风方法为抽出式，副井进风，主井回风兼提升</w:t>
      </w:r>
      <w:r w:rsidR="004D0BD7" w:rsidRPr="00072FBD">
        <w:rPr>
          <w:rFonts w:ascii="Times New Roman" w:hAnsi="Times New Roman"/>
          <w:color w:val="000000"/>
          <w:sz w:val="28"/>
          <w:szCs w:val="28"/>
        </w:rPr>
        <w:t>。</w:t>
      </w:r>
    </w:p>
    <w:p w14:paraId="0FCFBE02" w14:textId="77777777" w:rsidR="00927414" w:rsidRPr="00072FBD" w:rsidRDefault="004D0BD7" w:rsidP="009A39DF">
      <w:pPr>
        <w:spacing w:beforeLines="50" w:before="156" w:afterLines="50" w:after="156" w:line="560" w:lineRule="exact"/>
        <w:ind w:firstLine="567"/>
        <w:outlineLvl w:val="2"/>
        <w:rPr>
          <w:rFonts w:ascii="Times New Roman" w:hAnsi="Times New Roman"/>
          <w:b/>
          <w:sz w:val="32"/>
          <w:szCs w:val="32"/>
        </w:rPr>
      </w:pPr>
      <w:r w:rsidRPr="00072FBD">
        <w:rPr>
          <w:rFonts w:ascii="Times New Roman" w:hAnsi="Times New Roman"/>
          <w:b/>
          <w:sz w:val="32"/>
          <w:szCs w:val="32"/>
        </w:rPr>
        <w:t>1.2.2</w:t>
      </w:r>
      <w:r w:rsidR="00FB270D">
        <w:rPr>
          <w:rFonts w:ascii="Times New Roman" w:hAnsi="Times New Roman"/>
          <w:b/>
          <w:sz w:val="32"/>
          <w:szCs w:val="32"/>
        </w:rPr>
        <w:t xml:space="preserve"> </w:t>
      </w:r>
      <w:r w:rsidRPr="00072FBD">
        <w:rPr>
          <w:rFonts w:ascii="Times New Roman" w:hAnsi="Times New Roman"/>
          <w:b/>
          <w:sz w:val="32"/>
          <w:szCs w:val="32"/>
        </w:rPr>
        <w:t>采区巷道布置情况</w:t>
      </w:r>
    </w:p>
    <w:p w14:paraId="2FB914D1" w14:textId="77777777" w:rsidR="00927414" w:rsidRPr="00072FBD" w:rsidRDefault="004D0BD7" w:rsidP="00861017">
      <w:pPr>
        <w:spacing w:beforeLines="50" w:before="156" w:afterLines="50" w:after="156" w:line="560" w:lineRule="exact"/>
        <w:jc w:val="center"/>
        <w:rPr>
          <w:rFonts w:ascii="Times New Roman" w:hAnsi="Times New Roman"/>
          <w:b/>
          <w:sz w:val="24"/>
          <w:szCs w:val="24"/>
        </w:rPr>
      </w:pPr>
      <w:r w:rsidRPr="00072FBD">
        <w:rPr>
          <w:rFonts w:ascii="Times New Roman" w:hAnsi="Times New Roman"/>
          <w:b/>
          <w:sz w:val="24"/>
          <w:szCs w:val="24"/>
        </w:rPr>
        <w:t>表</w:t>
      </w:r>
      <w:r w:rsidRPr="00072FBD">
        <w:rPr>
          <w:rFonts w:ascii="Times New Roman" w:hAnsi="Times New Roman"/>
          <w:b/>
          <w:sz w:val="24"/>
          <w:szCs w:val="24"/>
        </w:rPr>
        <w:t xml:space="preserve">1-1  </w:t>
      </w:r>
      <w:r w:rsidRPr="00072FBD">
        <w:rPr>
          <w:rFonts w:ascii="Times New Roman" w:hAnsi="Times New Roman"/>
          <w:b/>
          <w:sz w:val="24"/>
          <w:szCs w:val="24"/>
        </w:rPr>
        <w:t>采区巷道布置表</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5"/>
        <w:gridCol w:w="1935"/>
        <w:gridCol w:w="3119"/>
        <w:gridCol w:w="2529"/>
      </w:tblGrid>
      <w:tr w:rsidR="00927414" w:rsidRPr="00072FBD" w14:paraId="7D71D9E6" w14:textId="77777777">
        <w:trPr>
          <w:trHeight w:val="454"/>
        </w:trPr>
        <w:tc>
          <w:tcPr>
            <w:tcW w:w="1575" w:type="dxa"/>
            <w:vAlign w:val="center"/>
          </w:tcPr>
          <w:p w14:paraId="6A605157" w14:textId="77777777" w:rsidR="00927414" w:rsidRPr="00072FBD" w:rsidRDefault="004D0BD7">
            <w:pPr>
              <w:spacing w:line="560" w:lineRule="exact"/>
              <w:jc w:val="center"/>
              <w:rPr>
                <w:rFonts w:ascii="Times New Roman" w:hAnsi="Times New Roman"/>
                <w:b/>
              </w:rPr>
            </w:pPr>
            <w:r w:rsidRPr="00072FBD">
              <w:rPr>
                <w:rFonts w:ascii="Times New Roman" w:hAnsi="Times New Roman"/>
                <w:b/>
              </w:rPr>
              <w:t>采掘区域</w:t>
            </w:r>
          </w:p>
        </w:tc>
        <w:tc>
          <w:tcPr>
            <w:tcW w:w="1935" w:type="dxa"/>
            <w:vAlign w:val="center"/>
          </w:tcPr>
          <w:p w14:paraId="0C1D7862" w14:textId="77777777" w:rsidR="00927414" w:rsidRPr="00072FBD" w:rsidRDefault="004D0BD7">
            <w:pPr>
              <w:spacing w:line="560" w:lineRule="exact"/>
              <w:jc w:val="center"/>
              <w:rPr>
                <w:rFonts w:ascii="Times New Roman" w:hAnsi="Times New Roman"/>
                <w:b/>
              </w:rPr>
            </w:pPr>
            <w:r w:rsidRPr="00072FBD">
              <w:rPr>
                <w:rFonts w:ascii="Times New Roman" w:hAnsi="Times New Roman"/>
                <w:b/>
              </w:rPr>
              <w:t>巷道布置</w:t>
            </w:r>
          </w:p>
        </w:tc>
        <w:tc>
          <w:tcPr>
            <w:tcW w:w="3119" w:type="dxa"/>
            <w:vAlign w:val="center"/>
          </w:tcPr>
          <w:p w14:paraId="61A01227" w14:textId="77777777" w:rsidR="00927414" w:rsidRPr="00072FBD" w:rsidRDefault="004D0BD7">
            <w:pPr>
              <w:spacing w:line="560" w:lineRule="exact"/>
              <w:jc w:val="center"/>
              <w:rPr>
                <w:rFonts w:ascii="Times New Roman" w:hAnsi="Times New Roman"/>
                <w:b/>
              </w:rPr>
            </w:pPr>
            <w:r w:rsidRPr="00072FBD">
              <w:rPr>
                <w:rFonts w:ascii="Times New Roman" w:hAnsi="Times New Roman"/>
                <w:b/>
              </w:rPr>
              <w:t>是否按规定布置专用回风巷</w:t>
            </w:r>
          </w:p>
        </w:tc>
        <w:tc>
          <w:tcPr>
            <w:tcW w:w="2529" w:type="dxa"/>
            <w:vAlign w:val="center"/>
          </w:tcPr>
          <w:p w14:paraId="54E5581B" w14:textId="77777777" w:rsidR="00927414" w:rsidRPr="00072FBD" w:rsidRDefault="004D0BD7">
            <w:pPr>
              <w:spacing w:line="560" w:lineRule="exact"/>
              <w:jc w:val="center"/>
              <w:rPr>
                <w:rFonts w:ascii="Times New Roman" w:hAnsi="Times New Roman"/>
                <w:b/>
              </w:rPr>
            </w:pPr>
            <w:r w:rsidRPr="00072FBD">
              <w:rPr>
                <w:rFonts w:ascii="Times New Roman" w:hAnsi="Times New Roman"/>
                <w:b/>
              </w:rPr>
              <w:t>用风地点布置情况</w:t>
            </w:r>
          </w:p>
        </w:tc>
      </w:tr>
      <w:tr w:rsidR="00E46481" w:rsidRPr="00072FBD" w14:paraId="476CBE1A" w14:textId="77777777">
        <w:trPr>
          <w:trHeight w:val="454"/>
        </w:trPr>
        <w:tc>
          <w:tcPr>
            <w:tcW w:w="1575" w:type="dxa"/>
            <w:vAlign w:val="center"/>
          </w:tcPr>
          <w:p w14:paraId="13C14172" w14:textId="77777777" w:rsidR="00E46481" w:rsidRPr="00E46481" w:rsidRDefault="00E46481" w:rsidP="00E46481">
            <w:pPr>
              <w:jc w:val="center"/>
              <w:rPr>
                <w:rFonts w:ascii="Times New Roman" w:hAnsi="Times New Roman"/>
                <w:bCs/>
                <w:sz w:val="24"/>
                <w:szCs w:val="24"/>
              </w:rPr>
            </w:pPr>
            <w:r w:rsidRPr="00E46481">
              <w:rPr>
                <w:rFonts w:ascii="Times New Roman" w:hAnsi="Times New Roman"/>
                <w:sz w:val="24"/>
                <w:szCs w:val="24"/>
              </w:rPr>
              <w:t>一采区</w:t>
            </w:r>
          </w:p>
        </w:tc>
        <w:tc>
          <w:tcPr>
            <w:tcW w:w="1935" w:type="dxa"/>
            <w:vAlign w:val="center"/>
          </w:tcPr>
          <w:p w14:paraId="77F873AC" w14:textId="77777777" w:rsidR="00E46481" w:rsidRPr="00E46481" w:rsidRDefault="00E46481" w:rsidP="00E46481">
            <w:pPr>
              <w:ind w:firstLineChars="13" w:firstLine="31"/>
              <w:jc w:val="center"/>
              <w:rPr>
                <w:rFonts w:ascii="Times New Roman" w:hAnsi="Times New Roman"/>
                <w:bCs/>
                <w:sz w:val="24"/>
                <w:szCs w:val="24"/>
              </w:rPr>
            </w:pPr>
            <w:r w:rsidRPr="00E46481">
              <w:rPr>
                <w:rFonts w:ascii="Times New Roman" w:hAnsi="Times New Roman"/>
                <w:bCs/>
                <w:sz w:val="24"/>
                <w:szCs w:val="24"/>
              </w:rPr>
              <w:t>一进一回</w:t>
            </w:r>
          </w:p>
        </w:tc>
        <w:tc>
          <w:tcPr>
            <w:tcW w:w="3119" w:type="dxa"/>
            <w:vAlign w:val="center"/>
          </w:tcPr>
          <w:p w14:paraId="117A95B5" w14:textId="77777777" w:rsidR="00E46481" w:rsidRPr="00E46481" w:rsidRDefault="00E46481" w:rsidP="00E46481">
            <w:pPr>
              <w:ind w:firstLineChars="14" w:firstLine="34"/>
              <w:jc w:val="center"/>
              <w:rPr>
                <w:rFonts w:ascii="Times New Roman" w:hAnsi="Times New Roman"/>
                <w:bCs/>
                <w:sz w:val="24"/>
                <w:szCs w:val="24"/>
              </w:rPr>
            </w:pPr>
            <w:r w:rsidRPr="00E46481">
              <w:rPr>
                <w:rFonts w:ascii="Times New Roman" w:hAnsi="Times New Roman"/>
                <w:bCs/>
                <w:sz w:val="24"/>
                <w:szCs w:val="24"/>
              </w:rPr>
              <w:t>/</w:t>
            </w:r>
          </w:p>
        </w:tc>
        <w:tc>
          <w:tcPr>
            <w:tcW w:w="2529" w:type="dxa"/>
            <w:vAlign w:val="center"/>
          </w:tcPr>
          <w:p w14:paraId="26CDFCEC" w14:textId="77777777" w:rsidR="00E46481" w:rsidRPr="00E46481" w:rsidRDefault="00E46481" w:rsidP="00E46481">
            <w:pPr>
              <w:ind w:firstLineChars="14" w:firstLine="34"/>
              <w:jc w:val="center"/>
              <w:rPr>
                <w:rFonts w:ascii="Times New Roman" w:hAnsi="Times New Roman"/>
                <w:bCs/>
                <w:sz w:val="24"/>
                <w:szCs w:val="24"/>
              </w:rPr>
            </w:pPr>
            <w:r w:rsidRPr="00E46481">
              <w:rPr>
                <w:rFonts w:ascii="Times New Roman" w:hAnsi="Times New Roman"/>
                <w:bCs/>
                <w:sz w:val="24"/>
                <w:szCs w:val="24"/>
              </w:rPr>
              <w:t>1</w:t>
            </w:r>
            <w:r w:rsidRPr="00E46481">
              <w:rPr>
                <w:rFonts w:ascii="Times New Roman" w:hAnsi="Times New Roman"/>
                <w:bCs/>
                <w:sz w:val="24"/>
                <w:szCs w:val="24"/>
              </w:rPr>
              <w:t>备</w:t>
            </w:r>
            <w:r w:rsidRPr="00E46481">
              <w:rPr>
                <w:rFonts w:ascii="Times New Roman" w:hAnsi="Times New Roman"/>
                <w:bCs/>
                <w:sz w:val="24"/>
                <w:szCs w:val="24"/>
              </w:rPr>
              <w:t>3</w:t>
            </w:r>
            <w:r w:rsidRPr="00E46481">
              <w:rPr>
                <w:rFonts w:ascii="Times New Roman" w:hAnsi="Times New Roman"/>
                <w:bCs/>
                <w:sz w:val="24"/>
                <w:szCs w:val="24"/>
              </w:rPr>
              <w:t>掘</w:t>
            </w:r>
          </w:p>
        </w:tc>
      </w:tr>
      <w:tr w:rsidR="00E46481" w:rsidRPr="00072FBD" w14:paraId="786DE3EC" w14:textId="77777777">
        <w:trPr>
          <w:trHeight w:val="454"/>
        </w:trPr>
        <w:tc>
          <w:tcPr>
            <w:tcW w:w="1575" w:type="dxa"/>
            <w:vAlign w:val="center"/>
          </w:tcPr>
          <w:p w14:paraId="31C5D984" w14:textId="77777777" w:rsidR="00E46481" w:rsidRPr="00E46481" w:rsidRDefault="00E46481" w:rsidP="00E46481">
            <w:pPr>
              <w:jc w:val="center"/>
              <w:rPr>
                <w:rFonts w:ascii="Times New Roman" w:hAnsi="Times New Roman"/>
                <w:bCs/>
                <w:sz w:val="24"/>
                <w:szCs w:val="24"/>
              </w:rPr>
            </w:pPr>
            <w:r w:rsidRPr="00E46481">
              <w:rPr>
                <w:rFonts w:ascii="Times New Roman" w:hAnsi="Times New Roman"/>
                <w:sz w:val="24"/>
                <w:szCs w:val="24"/>
              </w:rPr>
              <w:t>三采区</w:t>
            </w:r>
          </w:p>
        </w:tc>
        <w:tc>
          <w:tcPr>
            <w:tcW w:w="1935" w:type="dxa"/>
            <w:vAlign w:val="center"/>
          </w:tcPr>
          <w:p w14:paraId="0E367047" w14:textId="77777777" w:rsidR="00E46481" w:rsidRPr="00E46481" w:rsidRDefault="006A16C3" w:rsidP="00E46481">
            <w:pPr>
              <w:ind w:firstLineChars="13" w:firstLine="31"/>
              <w:jc w:val="center"/>
              <w:rPr>
                <w:rFonts w:ascii="Times New Roman" w:hAnsi="Times New Roman"/>
                <w:bCs/>
                <w:sz w:val="24"/>
                <w:szCs w:val="24"/>
              </w:rPr>
            </w:pPr>
            <w:r>
              <w:rPr>
                <w:rFonts w:ascii="Times New Roman" w:hAnsi="Times New Roman" w:hint="eastAsia"/>
                <w:bCs/>
                <w:sz w:val="24"/>
                <w:szCs w:val="24"/>
              </w:rPr>
              <w:t>二</w:t>
            </w:r>
            <w:r w:rsidR="00E46481" w:rsidRPr="00E46481">
              <w:rPr>
                <w:rFonts w:ascii="Times New Roman" w:hAnsi="Times New Roman"/>
                <w:bCs/>
                <w:sz w:val="24"/>
                <w:szCs w:val="24"/>
              </w:rPr>
              <w:t>进一回</w:t>
            </w:r>
          </w:p>
        </w:tc>
        <w:tc>
          <w:tcPr>
            <w:tcW w:w="3119" w:type="dxa"/>
            <w:vAlign w:val="center"/>
          </w:tcPr>
          <w:p w14:paraId="597E06AB" w14:textId="77777777" w:rsidR="00E46481" w:rsidRPr="00E46481" w:rsidRDefault="00E46481" w:rsidP="00E46481">
            <w:pPr>
              <w:ind w:firstLineChars="14" w:firstLine="34"/>
              <w:jc w:val="center"/>
              <w:rPr>
                <w:rFonts w:ascii="Times New Roman" w:hAnsi="Times New Roman"/>
                <w:bCs/>
                <w:sz w:val="24"/>
                <w:szCs w:val="24"/>
              </w:rPr>
            </w:pPr>
            <w:r w:rsidRPr="00E46481">
              <w:rPr>
                <w:rFonts w:ascii="Times New Roman" w:hAnsi="Times New Roman"/>
                <w:bCs/>
                <w:sz w:val="24"/>
                <w:szCs w:val="24"/>
              </w:rPr>
              <w:t>/</w:t>
            </w:r>
          </w:p>
        </w:tc>
        <w:tc>
          <w:tcPr>
            <w:tcW w:w="2529" w:type="dxa"/>
            <w:vAlign w:val="center"/>
          </w:tcPr>
          <w:p w14:paraId="52D2B4C6" w14:textId="77777777" w:rsidR="00E46481" w:rsidRPr="00E46481" w:rsidRDefault="008B5538" w:rsidP="00E46481">
            <w:pPr>
              <w:ind w:firstLineChars="14" w:firstLine="34"/>
              <w:jc w:val="center"/>
              <w:rPr>
                <w:rFonts w:ascii="Times New Roman" w:hAnsi="Times New Roman"/>
                <w:bCs/>
                <w:sz w:val="24"/>
                <w:szCs w:val="24"/>
              </w:rPr>
            </w:pPr>
            <w:r>
              <w:rPr>
                <w:rFonts w:ascii="Times New Roman" w:hAnsi="Times New Roman"/>
                <w:bCs/>
                <w:sz w:val="24"/>
                <w:szCs w:val="24"/>
              </w:rPr>
              <w:t>2</w:t>
            </w:r>
            <w:r w:rsidR="00E46481" w:rsidRPr="00E46481">
              <w:rPr>
                <w:rFonts w:ascii="Times New Roman" w:hAnsi="Times New Roman"/>
                <w:bCs/>
                <w:sz w:val="24"/>
                <w:szCs w:val="24"/>
              </w:rPr>
              <w:t>掘</w:t>
            </w:r>
          </w:p>
        </w:tc>
      </w:tr>
      <w:tr w:rsidR="00E46481" w:rsidRPr="00072FBD" w14:paraId="6C87A9C1" w14:textId="77777777">
        <w:trPr>
          <w:trHeight w:val="454"/>
        </w:trPr>
        <w:tc>
          <w:tcPr>
            <w:tcW w:w="1575" w:type="dxa"/>
            <w:vAlign w:val="center"/>
          </w:tcPr>
          <w:p w14:paraId="2ACDC654" w14:textId="77777777" w:rsidR="00E46481" w:rsidRPr="00E46481" w:rsidRDefault="00E46481" w:rsidP="00E46481">
            <w:pPr>
              <w:jc w:val="center"/>
              <w:rPr>
                <w:rFonts w:ascii="Times New Roman" w:hAnsi="Times New Roman"/>
                <w:sz w:val="24"/>
                <w:szCs w:val="24"/>
              </w:rPr>
            </w:pPr>
            <w:r w:rsidRPr="00E46481">
              <w:rPr>
                <w:rFonts w:ascii="Times New Roman" w:hAnsi="Times New Roman"/>
                <w:sz w:val="24"/>
                <w:szCs w:val="24"/>
              </w:rPr>
              <w:t>四采区北翼</w:t>
            </w:r>
          </w:p>
        </w:tc>
        <w:tc>
          <w:tcPr>
            <w:tcW w:w="1935" w:type="dxa"/>
            <w:vAlign w:val="center"/>
          </w:tcPr>
          <w:p w14:paraId="333E4614" w14:textId="77777777" w:rsidR="00E46481" w:rsidRPr="00E46481" w:rsidRDefault="00E46481" w:rsidP="00E46481">
            <w:pPr>
              <w:ind w:firstLineChars="13" w:firstLine="31"/>
              <w:jc w:val="center"/>
              <w:rPr>
                <w:rFonts w:ascii="Times New Roman" w:hAnsi="Times New Roman"/>
                <w:bCs/>
                <w:sz w:val="24"/>
                <w:szCs w:val="24"/>
              </w:rPr>
            </w:pPr>
            <w:r w:rsidRPr="00E46481">
              <w:rPr>
                <w:rFonts w:ascii="Times New Roman" w:hAnsi="Times New Roman"/>
                <w:bCs/>
                <w:sz w:val="24"/>
                <w:szCs w:val="24"/>
              </w:rPr>
              <w:t>一进一回</w:t>
            </w:r>
          </w:p>
        </w:tc>
        <w:tc>
          <w:tcPr>
            <w:tcW w:w="3119" w:type="dxa"/>
            <w:vAlign w:val="center"/>
          </w:tcPr>
          <w:p w14:paraId="771344A1" w14:textId="77777777" w:rsidR="00E46481" w:rsidRPr="00E46481" w:rsidRDefault="00E46481" w:rsidP="00E46481">
            <w:pPr>
              <w:ind w:firstLineChars="14" w:firstLine="34"/>
              <w:jc w:val="center"/>
              <w:rPr>
                <w:rFonts w:ascii="Times New Roman" w:hAnsi="Times New Roman"/>
                <w:bCs/>
                <w:sz w:val="24"/>
                <w:szCs w:val="24"/>
              </w:rPr>
            </w:pPr>
            <w:r w:rsidRPr="00E46481">
              <w:rPr>
                <w:rFonts w:ascii="Times New Roman" w:hAnsi="Times New Roman"/>
                <w:bCs/>
                <w:sz w:val="24"/>
                <w:szCs w:val="24"/>
              </w:rPr>
              <w:t>/</w:t>
            </w:r>
          </w:p>
        </w:tc>
        <w:tc>
          <w:tcPr>
            <w:tcW w:w="2529" w:type="dxa"/>
            <w:vAlign w:val="center"/>
          </w:tcPr>
          <w:p w14:paraId="393CCCC0" w14:textId="77777777" w:rsidR="00E46481" w:rsidRPr="00E46481" w:rsidRDefault="008B5538" w:rsidP="00E46481">
            <w:pPr>
              <w:ind w:firstLineChars="14" w:firstLine="34"/>
              <w:jc w:val="center"/>
              <w:rPr>
                <w:rFonts w:ascii="Times New Roman" w:hAnsi="Times New Roman"/>
                <w:bCs/>
                <w:sz w:val="24"/>
                <w:szCs w:val="24"/>
              </w:rPr>
            </w:pPr>
            <w:r>
              <w:rPr>
                <w:rFonts w:ascii="Times New Roman" w:hAnsi="Times New Roman"/>
                <w:bCs/>
                <w:sz w:val="24"/>
                <w:szCs w:val="24"/>
              </w:rPr>
              <w:t>1</w:t>
            </w:r>
            <w:r>
              <w:rPr>
                <w:rFonts w:ascii="Times New Roman" w:hAnsi="Times New Roman" w:hint="eastAsia"/>
                <w:bCs/>
                <w:sz w:val="24"/>
                <w:szCs w:val="24"/>
              </w:rPr>
              <w:t>采</w:t>
            </w:r>
            <w:r>
              <w:rPr>
                <w:rFonts w:ascii="Times New Roman" w:hAnsi="Times New Roman"/>
                <w:bCs/>
                <w:sz w:val="24"/>
                <w:szCs w:val="24"/>
              </w:rPr>
              <w:t>1</w:t>
            </w:r>
            <w:r w:rsidR="00E46481" w:rsidRPr="00E46481">
              <w:rPr>
                <w:rFonts w:ascii="Times New Roman" w:hAnsi="Times New Roman"/>
                <w:bCs/>
                <w:sz w:val="24"/>
                <w:szCs w:val="24"/>
              </w:rPr>
              <w:t>掘</w:t>
            </w:r>
          </w:p>
        </w:tc>
      </w:tr>
      <w:tr w:rsidR="00E46481" w:rsidRPr="00072FBD" w14:paraId="0D575011" w14:textId="77777777">
        <w:trPr>
          <w:trHeight w:val="454"/>
        </w:trPr>
        <w:tc>
          <w:tcPr>
            <w:tcW w:w="1575" w:type="dxa"/>
            <w:vAlign w:val="center"/>
          </w:tcPr>
          <w:p w14:paraId="2B88404F" w14:textId="77777777" w:rsidR="00E46481" w:rsidRPr="00E46481" w:rsidRDefault="00E46481" w:rsidP="00E46481">
            <w:pPr>
              <w:jc w:val="center"/>
              <w:rPr>
                <w:rFonts w:ascii="Times New Roman" w:hAnsi="Times New Roman"/>
                <w:sz w:val="24"/>
                <w:szCs w:val="24"/>
              </w:rPr>
            </w:pPr>
            <w:r w:rsidRPr="00E46481">
              <w:rPr>
                <w:rFonts w:ascii="Times New Roman" w:hAnsi="Times New Roman"/>
                <w:sz w:val="24"/>
                <w:szCs w:val="24"/>
              </w:rPr>
              <w:t>四采区南翼</w:t>
            </w:r>
          </w:p>
        </w:tc>
        <w:tc>
          <w:tcPr>
            <w:tcW w:w="1935" w:type="dxa"/>
            <w:vAlign w:val="center"/>
          </w:tcPr>
          <w:p w14:paraId="2517DF75" w14:textId="77777777" w:rsidR="00E46481" w:rsidRPr="00E46481" w:rsidRDefault="00E46481" w:rsidP="00E46481">
            <w:pPr>
              <w:ind w:firstLineChars="13" w:firstLine="31"/>
              <w:jc w:val="center"/>
              <w:rPr>
                <w:rFonts w:ascii="Times New Roman" w:hAnsi="Times New Roman"/>
                <w:bCs/>
                <w:sz w:val="24"/>
                <w:szCs w:val="24"/>
              </w:rPr>
            </w:pPr>
            <w:r w:rsidRPr="00E46481">
              <w:rPr>
                <w:rFonts w:ascii="Times New Roman" w:hAnsi="Times New Roman"/>
                <w:bCs/>
                <w:sz w:val="24"/>
                <w:szCs w:val="24"/>
              </w:rPr>
              <w:t>一进一回</w:t>
            </w:r>
          </w:p>
        </w:tc>
        <w:tc>
          <w:tcPr>
            <w:tcW w:w="3119" w:type="dxa"/>
            <w:vAlign w:val="center"/>
          </w:tcPr>
          <w:p w14:paraId="1FE44D4B" w14:textId="77777777" w:rsidR="00E46481" w:rsidRPr="00E46481" w:rsidRDefault="00E46481" w:rsidP="00E46481">
            <w:pPr>
              <w:ind w:firstLineChars="14" w:firstLine="34"/>
              <w:jc w:val="center"/>
              <w:rPr>
                <w:rFonts w:ascii="Times New Roman" w:hAnsi="Times New Roman"/>
                <w:bCs/>
                <w:sz w:val="24"/>
                <w:szCs w:val="24"/>
              </w:rPr>
            </w:pPr>
            <w:r w:rsidRPr="00E46481">
              <w:rPr>
                <w:rFonts w:ascii="Times New Roman" w:hAnsi="Times New Roman"/>
                <w:bCs/>
                <w:sz w:val="24"/>
                <w:szCs w:val="24"/>
              </w:rPr>
              <w:t>/</w:t>
            </w:r>
          </w:p>
        </w:tc>
        <w:tc>
          <w:tcPr>
            <w:tcW w:w="2529" w:type="dxa"/>
            <w:vAlign w:val="center"/>
          </w:tcPr>
          <w:p w14:paraId="1475FC28" w14:textId="77777777" w:rsidR="00E46481" w:rsidRPr="00E46481" w:rsidRDefault="00E46481" w:rsidP="008B5538">
            <w:pPr>
              <w:ind w:firstLineChars="14" w:firstLine="34"/>
              <w:jc w:val="center"/>
              <w:rPr>
                <w:rFonts w:ascii="Times New Roman" w:hAnsi="Times New Roman"/>
                <w:bCs/>
                <w:sz w:val="24"/>
                <w:szCs w:val="24"/>
              </w:rPr>
            </w:pPr>
            <w:r w:rsidRPr="00E46481">
              <w:rPr>
                <w:rFonts w:ascii="Times New Roman" w:hAnsi="Times New Roman"/>
                <w:bCs/>
                <w:sz w:val="24"/>
                <w:szCs w:val="24"/>
              </w:rPr>
              <w:t>1</w:t>
            </w:r>
            <w:r w:rsidRPr="00E46481">
              <w:rPr>
                <w:rFonts w:ascii="Times New Roman" w:hAnsi="Times New Roman"/>
                <w:bCs/>
                <w:sz w:val="24"/>
                <w:szCs w:val="24"/>
              </w:rPr>
              <w:t>采</w:t>
            </w:r>
          </w:p>
        </w:tc>
      </w:tr>
    </w:tbl>
    <w:p w14:paraId="69A7653B" w14:textId="77777777" w:rsidR="00277ADB" w:rsidRPr="00277ADB" w:rsidRDefault="00277ADB" w:rsidP="00277ADB">
      <w:pPr>
        <w:spacing w:before="50" w:after="50" w:line="560" w:lineRule="exact"/>
        <w:ind w:firstLineChars="200" w:firstLine="560"/>
        <w:rPr>
          <w:rFonts w:ascii="Times New Roman" w:hAnsi="Times New Roman"/>
          <w:b/>
          <w:sz w:val="32"/>
          <w:szCs w:val="32"/>
        </w:rPr>
      </w:pPr>
      <w:r w:rsidRPr="00277ADB">
        <w:rPr>
          <w:rFonts w:ascii="Times New Roman" w:hAnsi="Times New Roman"/>
          <w:color w:val="000000"/>
          <w:sz w:val="28"/>
          <w:szCs w:val="28"/>
        </w:rPr>
        <w:t>《煤矿安全规程》</w:t>
      </w:r>
      <w:r w:rsidR="00E95B56">
        <w:rPr>
          <w:rFonts w:ascii="Times New Roman" w:hAnsi="Times New Roman" w:hint="eastAsia"/>
          <w:color w:val="000000"/>
          <w:sz w:val="28"/>
          <w:szCs w:val="28"/>
        </w:rPr>
        <w:t>（</w:t>
      </w:r>
      <w:r w:rsidR="00E95B56">
        <w:rPr>
          <w:rFonts w:ascii="Times New Roman" w:hAnsi="Times New Roman" w:hint="eastAsia"/>
          <w:color w:val="000000"/>
          <w:sz w:val="28"/>
          <w:szCs w:val="28"/>
        </w:rPr>
        <w:t>2</w:t>
      </w:r>
      <w:r w:rsidR="00E95B56">
        <w:rPr>
          <w:rFonts w:ascii="Times New Roman" w:hAnsi="Times New Roman"/>
          <w:color w:val="000000"/>
          <w:sz w:val="28"/>
          <w:szCs w:val="28"/>
        </w:rPr>
        <w:t>016</w:t>
      </w:r>
      <w:r w:rsidR="00E95B56">
        <w:rPr>
          <w:rFonts w:ascii="Times New Roman" w:hAnsi="Times New Roman" w:hint="eastAsia"/>
          <w:color w:val="000000"/>
          <w:sz w:val="28"/>
          <w:szCs w:val="28"/>
        </w:rPr>
        <w:t>）</w:t>
      </w:r>
      <w:r w:rsidRPr="00277ADB">
        <w:rPr>
          <w:rFonts w:ascii="Times New Roman" w:hAnsi="Times New Roman"/>
          <w:sz w:val="28"/>
          <w:szCs w:val="28"/>
        </w:rPr>
        <w:t>第</w:t>
      </w:r>
      <w:r w:rsidRPr="00277ADB">
        <w:rPr>
          <w:rFonts w:ascii="Times New Roman" w:hAnsi="Times New Roman"/>
          <w:sz w:val="28"/>
          <w:szCs w:val="28"/>
        </w:rPr>
        <w:t>149</w:t>
      </w:r>
      <w:r w:rsidRPr="00277ADB">
        <w:rPr>
          <w:rFonts w:ascii="Times New Roman" w:hAnsi="Times New Roman"/>
          <w:sz w:val="28"/>
          <w:szCs w:val="28"/>
        </w:rPr>
        <w:t>条规定，高瓦斯、突出矿井的每个采（盘）区和开采容易自燃煤层的采（盘）区，必须设置至少</w:t>
      </w:r>
      <w:r w:rsidRPr="00277ADB">
        <w:rPr>
          <w:rFonts w:ascii="Times New Roman" w:hAnsi="Times New Roman"/>
          <w:sz w:val="28"/>
          <w:szCs w:val="28"/>
        </w:rPr>
        <w:t>1</w:t>
      </w:r>
      <w:r w:rsidRPr="00277ADB">
        <w:rPr>
          <w:rFonts w:ascii="Times New Roman" w:hAnsi="Times New Roman"/>
          <w:sz w:val="28"/>
          <w:szCs w:val="28"/>
        </w:rPr>
        <w:t>条专用回风巷；低瓦斯矿井开采煤层群和分层开采采用联合布置的采（盘）区，必</w:t>
      </w:r>
      <w:r w:rsidRPr="00277ADB">
        <w:rPr>
          <w:rFonts w:ascii="Times New Roman" w:hAnsi="Times New Roman"/>
          <w:sz w:val="28"/>
          <w:szCs w:val="28"/>
        </w:rPr>
        <w:lastRenderedPageBreak/>
        <w:t>须设置</w:t>
      </w:r>
      <w:r w:rsidRPr="00277ADB">
        <w:rPr>
          <w:rFonts w:ascii="Times New Roman" w:hAnsi="Times New Roman"/>
          <w:sz w:val="28"/>
          <w:szCs w:val="28"/>
        </w:rPr>
        <w:t>1</w:t>
      </w:r>
      <w:r w:rsidRPr="00277ADB">
        <w:rPr>
          <w:rFonts w:ascii="Times New Roman" w:hAnsi="Times New Roman"/>
          <w:sz w:val="28"/>
          <w:szCs w:val="28"/>
        </w:rPr>
        <w:t>条专用回风巷。</w:t>
      </w:r>
      <w:r w:rsidRPr="00277ADB">
        <w:rPr>
          <w:rFonts w:ascii="Times New Roman" w:hAnsi="Times New Roman"/>
          <w:sz w:val="28"/>
          <w:szCs w:val="28"/>
          <w:lang w:val="zh-CN"/>
        </w:rPr>
        <w:t>此矿井为低瓦斯矿井，现开采的</w:t>
      </w:r>
      <w:r w:rsidRPr="00277ADB">
        <w:rPr>
          <w:rFonts w:ascii="Times New Roman" w:hAnsi="Times New Roman"/>
          <w:bCs/>
          <w:sz w:val="28"/>
          <w:szCs w:val="28"/>
        </w:rPr>
        <w:t>3</w:t>
      </w:r>
      <w:r w:rsidRPr="00277ADB">
        <w:rPr>
          <w:rFonts w:ascii="Times New Roman" w:hAnsi="Times New Roman"/>
          <w:bCs/>
          <w:sz w:val="28"/>
          <w:szCs w:val="28"/>
          <w:vertAlign w:val="subscript"/>
        </w:rPr>
        <w:t>下</w:t>
      </w:r>
      <w:r w:rsidRPr="00277ADB">
        <w:rPr>
          <w:rFonts w:ascii="Times New Roman" w:hAnsi="Times New Roman"/>
          <w:bCs/>
          <w:sz w:val="28"/>
          <w:szCs w:val="28"/>
        </w:rPr>
        <w:t>煤</w:t>
      </w:r>
      <w:r w:rsidRPr="00277ADB">
        <w:rPr>
          <w:rFonts w:ascii="Times New Roman" w:hAnsi="Times New Roman"/>
          <w:sz w:val="28"/>
          <w:szCs w:val="28"/>
        </w:rPr>
        <w:t>为</w:t>
      </w:r>
      <w:r w:rsidRPr="00277ADB">
        <w:rPr>
          <w:rFonts w:ascii="Times New Roman" w:hAnsi="Times New Roman"/>
          <w:sz w:val="28"/>
          <w:szCs w:val="28"/>
        </w:rPr>
        <w:t>Ⅱ</w:t>
      </w:r>
      <w:r w:rsidRPr="00277ADB">
        <w:rPr>
          <w:rFonts w:ascii="Times New Roman" w:hAnsi="Times New Roman"/>
          <w:sz w:val="28"/>
          <w:szCs w:val="28"/>
        </w:rPr>
        <w:t>类自燃煤层，</w:t>
      </w:r>
      <w:r w:rsidRPr="00277ADB">
        <w:rPr>
          <w:rFonts w:ascii="Times New Roman" w:hAnsi="Times New Roman"/>
          <w:sz w:val="28"/>
          <w:szCs w:val="28"/>
          <w:lang w:val="zh-CN"/>
        </w:rPr>
        <w:t>且不存在开采煤层群和分层开采采用联合布置的采区，因此没有布置专用回风巷。</w:t>
      </w:r>
    </w:p>
    <w:p w14:paraId="55E36618" w14:textId="77777777" w:rsidR="00927414" w:rsidRPr="00072FBD" w:rsidRDefault="00FB270D" w:rsidP="00861017">
      <w:pPr>
        <w:spacing w:beforeLines="50" w:before="156" w:afterLines="50" w:after="156" w:line="560" w:lineRule="exact"/>
        <w:ind w:firstLine="567"/>
        <w:outlineLvl w:val="2"/>
        <w:rPr>
          <w:rFonts w:ascii="Times New Roman" w:hAnsi="Times New Roman"/>
          <w:b/>
          <w:sz w:val="32"/>
          <w:szCs w:val="32"/>
        </w:rPr>
      </w:pPr>
      <w:r>
        <w:rPr>
          <w:rFonts w:ascii="Times New Roman" w:hAnsi="Times New Roman"/>
          <w:b/>
          <w:sz w:val="32"/>
          <w:szCs w:val="32"/>
        </w:rPr>
        <w:t xml:space="preserve">1.2.3 </w:t>
      </w:r>
      <w:r w:rsidR="004D0BD7" w:rsidRPr="00072FBD">
        <w:rPr>
          <w:rFonts w:ascii="Times New Roman" w:hAnsi="Times New Roman"/>
          <w:b/>
          <w:sz w:val="32"/>
          <w:szCs w:val="32"/>
        </w:rPr>
        <w:t>瓦斯等级</w:t>
      </w:r>
    </w:p>
    <w:p w14:paraId="0FD08282" w14:textId="77777777" w:rsidR="00927414" w:rsidRPr="00072FBD" w:rsidRDefault="004D0BD7">
      <w:pPr>
        <w:spacing w:line="560" w:lineRule="exact"/>
        <w:ind w:firstLineChars="200" w:firstLine="560"/>
        <w:rPr>
          <w:rFonts w:ascii="Times New Roman" w:hAnsi="Times New Roman"/>
          <w:bCs/>
          <w:sz w:val="28"/>
          <w:szCs w:val="28"/>
        </w:rPr>
      </w:pPr>
      <w:r w:rsidRPr="004E0B09">
        <w:rPr>
          <w:rFonts w:ascii="Times New Roman" w:hAnsi="Times New Roman"/>
          <w:sz w:val="28"/>
          <w:szCs w:val="28"/>
          <w:lang w:val="zh-CN"/>
        </w:rPr>
        <w:t>根据</w:t>
      </w:r>
      <w:r w:rsidR="002D5A34" w:rsidRPr="004E0B09">
        <w:rPr>
          <w:rFonts w:ascii="Times New Roman" w:hAnsi="Times New Roman"/>
          <w:sz w:val="28"/>
        </w:rPr>
        <w:t>2020</w:t>
      </w:r>
      <w:r w:rsidRPr="004E0B09">
        <w:rPr>
          <w:rFonts w:ascii="Times New Roman" w:hAnsi="Times New Roman"/>
          <w:sz w:val="28"/>
        </w:rPr>
        <w:t>年度矿井瓦斯等级鉴定报告，矿井绝对</w:t>
      </w:r>
      <w:r w:rsidR="00DB4A95" w:rsidRPr="004E0B09">
        <w:rPr>
          <w:rFonts w:ascii="Times New Roman" w:hAnsi="Times New Roman"/>
          <w:sz w:val="28"/>
        </w:rPr>
        <w:t>瓦斯</w:t>
      </w:r>
      <w:r w:rsidRPr="004E0B09">
        <w:rPr>
          <w:rFonts w:ascii="Times New Roman" w:hAnsi="Times New Roman"/>
          <w:sz w:val="28"/>
        </w:rPr>
        <w:t>涌出量</w:t>
      </w:r>
      <w:r w:rsidR="00277ADB">
        <w:rPr>
          <w:rFonts w:ascii="Times New Roman" w:hAnsi="Times New Roman"/>
          <w:sz w:val="28"/>
        </w:rPr>
        <w:t>2.11</w:t>
      </w:r>
      <w:r w:rsidRPr="004E0B09">
        <w:rPr>
          <w:rFonts w:ascii="Times New Roman" w:hAnsi="Times New Roman"/>
          <w:sz w:val="28"/>
        </w:rPr>
        <w:t>m</w:t>
      </w:r>
      <w:r w:rsidRPr="004E0B09">
        <w:rPr>
          <w:rFonts w:ascii="Times New Roman" w:hAnsi="Times New Roman"/>
          <w:sz w:val="28"/>
          <w:vertAlign w:val="superscript"/>
        </w:rPr>
        <w:t>3</w:t>
      </w:r>
      <w:r w:rsidRPr="004E0B09">
        <w:rPr>
          <w:rFonts w:ascii="Times New Roman" w:hAnsi="Times New Roman"/>
          <w:sz w:val="28"/>
        </w:rPr>
        <w:t>/min</w:t>
      </w:r>
      <w:r w:rsidRPr="004E0B09">
        <w:rPr>
          <w:rFonts w:ascii="Times New Roman" w:hAnsi="Times New Roman"/>
          <w:sz w:val="28"/>
        </w:rPr>
        <w:t>、相对</w:t>
      </w:r>
      <w:r w:rsidR="00E213DB">
        <w:rPr>
          <w:rFonts w:ascii="Times New Roman" w:hAnsi="Times New Roman" w:hint="eastAsia"/>
          <w:sz w:val="28"/>
        </w:rPr>
        <w:t>瓦斯</w:t>
      </w:r>
      <w:r w:rsidRPr="004E0B09">
        <w:rPr>
          <w:rFonts w:ascii="Times New Roman" w:hAnsi="Times New Roman"/>
          <w:sz w:val="28"/>
        </w:rPr>
        <w:t>涌出量</w:t>
      </w:r>
      <w:r w:rsidRPr="004E0B09">
        <w:rPr>
          <w:rFonts w:ascii="Times New Roman" w:hAnsi="Times New Roman"/>
          <w:sz w:val="28"/>
        </w:rPr>
        <w:t>1.</w:t>
      </w:r>
      <w:r w:rsidR="00277ADB">
        <w:rPr>
          <w:rFonts w:ascii="Times New Roman" w:hAnsi="Times New Roman"/>
          <w:sz w:val="28"/>
        </w:rPr>
        <w:t>39</w:t>
      </w:r>
      <w:r w:rsidRPr="004E0B09">
        <w:rPr>
          <w:rFonts w:ascii="Times New Roman" w:hAnsi="Times New Roman"/>
          <w:sz w:val="28"/>
        </w:rPr>
        <w:t>m</w:t>
      </w:r>
      <w:r w:rsidRPr="004E0B09">
        <w:rPr>
          <w:rFonts w:ascii="Times New Roman" w:hAnsi="Times New Roman"/>
          <w:sz w:val="28"/>
          <w:vertAlign w:val="superscript"/>
        </w:rPr>
        <w:t>3</w:t>
      </w:r>
      <w:r w:rsidRPr="004E0B09">
        <w:rPr>
          <w:rFonts w:ascii="Times New Roman" w:hAnsi="Times New Roman"/>
          <w:sz w:val="28"/>
        </w:rPr>
        <w:t>/t</w:t>
      </w:r>
      <w:r w:rsidRPr="004E0B09">
        <w:rPr>
          <w:rFonts w:ascii="Times New Roman" w:hAnsi="Times New Roman"/>
          <w:sz w:val="28"/>
        </w:rPr>
        <w:t>，</w:t>
      </w:r>
      <w:r w:rsidR="00E213DB" w:rsidRPr="004E0B09">
        <w:rPr>
          <w:rFonts w:ascii="Times New Roman" w:hAnsi="Times New Roman"/>
          <w:sz w:val="28"/>
        </w:rPr>
        <w:t>绝对</w:t>
      </w:r>
      <w:r w:rsidR="00E213DB">
        <w:rPr>
          <w:rFonts w:ascii="Times New Roman" w:hAnsi="Times New Roman" w:hint="eastAsia"/>
          <w:sz w:val="28"/>
        </w:rPr>
        <w:t>二氧化碳</w:t>
      </w:r>
      <w:r w:rsidRPr="004E0B09">
        <w:rPr>
          <w:rFonts w:ascii="Times New Roman" w:hAnsi="Times New Roman"/>
          <w:sz w:val="28"/>
        </w:rPr>
        <w:t>涌出量</w:t>
      </w:r>
      <w:r w:rsidR="004E0B09" w:rsidRPr="004E0B09">
        <w:rPr>
          <w:rFonts w:ascii="Times New Roman" w:hAnsi="Times New Roman"/>
          <w:sz w:val="28"/>
        </w:rPr>
        <w:t>5.</w:t>
      </w:r>
      <w:r w:rsidR="00277ADB">
        <w:rPr>
          <w:rFonts w:ascii="Times New Roman" w:hAnsi="Times New Roman"/>
          <w:sz w:val="28"/>
        </w:rPr>
        <w:t>48</w:t>
      </w:r>
      <w:r w:rsidRPr="004E0B09">
        <w:rPr>
          <w:rFonts w:ascii="Times New Roman" w:hAnsi="Times New Roman"/>
          <w:sz w:val="28"/>
        </w:rPr>
        <w:t>m</w:t>
      </w:r>
      <w:r w:rsidRPr="004E0B09">
        <w:rPr>
          <w:rFonts w:ascii="Times New Roman" w:hAnsi="Times New Roman"/>
          <w:sz w:val="28"/>
          <w:vertAlign w:val="superscript"/>
        </w:rPr>
        <w:t>3</w:t>
      </w:r>
      <w:r w:rsidRPr="004E0B09">
        <w:rPr>
          <w:rFonts w:ascii="Times New Roman" w:hAnsi="Times New Roman"/>
          <w:sz w:val="28"/>
        </w:rPr>
        <w:t>/min</w:t>
      </w:r>
      <w:r w:rsidRPr="004E0B09">
        <w:rPr>
          <w:rFonts w:ascii="Times New Roman" w:hAnsi="Times New Roman"/>
          <w:sz w:val="28"/>
        </w:rPr>
        <w:t>、相对</w:t>
      </w:r>
      <w:r w:rsidR="00E213DB">
        <w:rPr>
          <w:rFonts w:ascii="Times New Roman" w:hAnsi="Times New Roman" w:hint="eastAsia"/>
          <w:sz w:val="28"/>
        </w:rPr>
        <w:t>二氧化碳</w:t>
      </w:r>
      <w:r w:rsidRPr="004E0B09">
        <w:rPr>
          <w:rFonts w:ascii="Times New Roman" w:hAnsi="Times New Roman"/>
          <w:sz w:val="28"/>
        </w:rPr>
        <w:t>涌出量</w:t>
      </w:r>
      <w:r w:rsidR="00277ADB">
        <w:rPr>
          <w:rFonts w:ascii="Times New Roman" w:hAnsi="Times New Roman"/>
          <w:sz w:val="28"/>
        </w:rPr>
        <w:t>3.60</w:t>
      </w:r>
      <w:r w:rsidRPr="004E0B09">
        <w:rPr>
          <w:rFonts w:ascii="Times New Roman" w:hAnsi="Times New Roman"/>
          <w:sz w:val="28"/>
        </w:rPr>
        <w:t>m</w:t>
      </w:r>
      <w:r w:rsidRPr="004E0B09">
        <w:rPr>
          <w:rFonts w:ascii="Times New Roman" w:hAnsi="Times New Roman"/>
          <w:sz w:val="28"/>
          <w:vertAlign w:val="superscript"/>
        </w:rPr>
        <w:t>3</w:t>
      </w:r>
      <w:r w:rsidRPr="004E0B09">
        <w:rPr>
          <w:rFonts w:ascii="Times New Roman" w:hAnsi="Times New Roman"/>
          <w:sz w:val="28"/>
        </w:rPr>
        <w:t>/t</w:t>
      </w:r>
      <w:r w:rsidRPr="004E0B09">
        <w:rPr>
          <w:rFonts w:ascii="Times New Roman" w:hAnsi="Times New Roman"/>
          <w:sz w:val="28"/>
        </w:rPr>
        <w:t>，属低瓦斯矿井。</w:t>
      </w:r>
    </w:p>
    <w:p w14:paraId="4D2B7C42" w14:textId="77777777" w:rsidR="00927414" w:rsidRPr="00072FBD" w:rsidRDefault="004D0BD7" w:rsidP="00861017">
      <w:pPr>
        <w:spacing w:beforeLines="50" w:before="156" w:afterLines="50" w:after="156" w:line="560" w:lineRule="exact"/>
        <w:ind w:firstLine="567"/>
        <w:outlineLvl w:val="2"/>
        <w:rPr>
          <w:rFonts w:ascii="Times New Roman" w:hAnsi="Times New Roman"/>
          <w:b/>
          <w:sz w:val="32"/>
          <w:szCs w:val="32"/>
        </w:rPr>
      </w:pPr>
      <w:r w:rsidRPr="00072FBD">
        <w:rPr>
          <w:rFonts w:ascii="Times New Roman" w:hAnsi="Times New Roman"/>
          <w:b/>
          <w:sz w:val="32"/>
          <w:szCs w:val="32"/>
        </w:rPr>
        <w:t>1.2.4</w:t>
      </w:r>
      <w:r w:rsidR="00FB270D">
        <w:rPr>
          <w:rFonts w:ascii="Times New Roman" w:hAnsi="Times New Roman"/>
          <w:b/>
          <w:sz w:val="32"/>
          <w:szCs w:val="32"/>
        </w:rPr>
        <w:t xml:space="preserve"> </w:t>
      </w:r>
      <w:r w:rsidRPr="00072FBD">
        <w:rPr>
          <w:rFonts w:ascii="Times New Roman" w:hAnsi="Times New Roman"/>
          <w:b/>
          <w:sz w:val="32"/>
          <w:szCs w:val="32"/>
        </w:rPr>
        <w:t>矿井煤尘爆炸性鉴定情况</w:t>
      </w:r>
    </w:p>
    <w:p w14:paraId="184AD150" w14:textId="77777777" w:rsidR="00927414" w:rsidRPr="00072FBD" w:rsidRDefault="00277ADB" w:rsidP="009A39DF">
      <w:pPr>
        <w:spacing w:beforeLines="50" w:before="156" w:afterLines="50" w:after="156" w:line="560" w:lineRule="exact"/>
        <w:ind w:firstLine="567"/>
        <w:rPr>
          <w:rFonts w:ascii="Times New Roman" w:hAnsi="Times New Roman"/>
          <w:bCs/>
          <w:sz w:val="28"/>
          <w:szCs w:val="28"/>
        </w:rPr>
      </w:pPr>
      <w:r w:rsidRPr="00277ADB">
        <w:rPr>
          <w:rFonts w:ascii="Times New Roman" w:hAnsi="Times New Roman" w:hint="eastAsia"/>
          <w:bCs/>
          <w:sz w:val="28"/>
          <w:szCs w:val="28"/>
        </w:rPr>
        <w:t>2</w:t>
      </w:r>
      <w:r w:rsidRPr="00277ADB">
        <w:rPr>
          <w:rFonts w:ascii="Times New Roman" w:hAnsi="Times New Roman"/>
          <w:bCs/>
          <w:sz w:val="28"/>
          <w:szCs w:val="28"/>
        </w:rPr>
        <w:t>016</w:t>
      </w:r>
      <w:r w:rsidRPr="00277ADB">
        <w:rPr>
          <w:rFonts w:ascii="Times New Roman" w:hAnsi="Times New Roman"/>
          <w:bCs/>
          <w:sz w:val="28"/>
          <w:szCs w:val="28"/>
        </w:rPr>
        <w:t>年</w:t>
      </w:r>
      <w:r w:rsidRPr="00277ADB">
        <w:rPr>
          <w:rFonts w:ascii="Times New Roman" w:hAnsi="Times New Roman"/>
          <w:bCs/>
          <w:sz w:val="28"/>
          <w:szCs w:val="28"/>
        </w:rPr>
        <w:t>9</w:t>
      </w:r>
      <w:r w:rsidRPr="00277ADB">
        <w:rPr>
          <w:rFonts w:ascii="Times New Roman" w:hAnsi="Times New Roman"/>
          <w:bCs/>
          <w:sz w:val="28"/>
          <w:szCs w:val="28"/>
        </w:rPr>
        <w:t>月山东鼎安检测技术有限公司</w:t>
      </w:r>
      <w:r w:rsidRPr="00277ADB">
        <w:rPr>
          <w:rFonts w:ascii="Times New Roman" w:hAnsi="Times New Roman" w:hint="eastAsia"/>
          <w:bCs/>
          <w:sz w:val="28"/>
          <w:szCs w:val="28"/>
        </w:rPr>
        <w:t>对临沂矿业集团菏泽煤电有限公司彭庄煤矿</w:t>
      </w:r>
      <w:r w:rsidRPr="00277ADB">
        <w:rPr>
          <w:rFonts w:ascii="Times New Roman" w:hAnsi="Times New Roman" w:hint="eastAsia"/>
          <w:bCs/>
          <w:sz w:val="28"/>
          <w:szCs w:val="28"/>
        </w:rPr>
        <w:t>3</w:t>
      </w:r>
      <w:r w:rsidRPr="00277ADB">
        <w:rPr>
          <w:rFonts w:ascii="Times New Roman" w:hAnsi="Times New Roman" w:hint="eastAsia"/>
          <w:bCs/>
          <w:sz w:val="28"/>
          <w:szCs w:val="28"/>
          <w:vertAlign w:val="subscript"/>
        </w:rPr>
        <w:t>下</w:t>
      </w:r>
      <w:r w:rsidRPr="00277ADB">
        <w:rPr>
          <w:rFonts w:ascii="Times New Roman" w:hAnsi="Times New Roman" w:hint="eastAsia"/>
          <w:bCs/>
          <w:sz w:val="28"/>
          <w:szCs w:val="28"/>
        </w:rPr>
        <w:t>煤层</w:t>
      </w:r>
      <w:r w:rsidRPr="00277ADB">
        <w:rPr>
          <w:rFonts w:ascii="Times New Roman" w:hAnsi="Times New Roman"/>
          <w:bCs/>
          <w:sz w:val="28"/>
          <w:szCs w:val="28"/>
        </w:rPr>
        <w:t>进行煤尘爆炸性鉴定，鉴定结果：</w:t>
      </w:r>
      <w:r w:rsidRPr="00277ADB">
        <w:rPr>
          <w:rFonts w:ascii="Times New Roman" w:hAnsi="Times New Roman" w:hint="eastAsia"/>
          <w:bCs/>
          <w:sz w:val="28"/>
          <w:szCs w:val="28"/>
        </w:rPr>
        <w:t>煤尘</w:t>
      </w:r>
      <w:r w:rsidRPr="00277ADB">
        <w:rPr>
          <w:rFonts w:ascii="Times New Roman" w:hAnsi="Times New Roman"/>
          <w:bCs/>
          <w:sz w:val="28"/>
          <w:szCs w:val="28"/>
        </w:rPr>
        <w:t>具有爆炸性，火焰长度＞</w:t>
      </w:r>
      <w:r w:rsidRPr="00277ADB">
        <w:rPr>
          <w:rFonts w:ascii="Times New Roman" w:hAnsi="Times New Roman"/>
          <w:bCs/>
          <w:sz w:val="28"/>
          <w:szCs w:val="28"/>
        </w:rPr>
        <w:t>400mm</w:t>
      </w:r>
      <w:r w:rsidRPr="00277ADB">
        <w:rPr>
          <w:rFonts w:ascii="Times New Roman" w:hAnsi="Times New Roman"/>
          <w:bCs/>
          <w:sz w:val="28"/>
          <w:szCs w:val="28"/>
        </w:rPr>
        <w:t>。</w:t>
      </w:r>
    </w:p>
    <w:p w14:paraId="094C9BAB" w14:textId="77777777" w:rsidR="00927414" w:rsidRPr="00072FBD" w:rsidRDefault="004D0BD7" w:rsidP="00861017">
      <w:pPr>
        <w:spacing w:beforeLines="50" w:before="156" w:afterLines="50" w:after="156" w:line="560" w:lineRule="exact"/>
        <w:ind w:firstLine="567"/>
        <w:outlineLvl w:val="2"/>
        <w:rPr>
          <w:rFonts w:ascii="Times New Roman" w:hAnsi="Times New Roman"/>
          <w:b/>
          <w:sz w:val="32"/>
          <w:szCs w:val="32"/>
        </w:rPr>
      </w:pPr>
      <w:r w:rsidRPr="00072FBD">
        <w:rPr>
          <w:rFonts w:ascii="Times New Roman" w:hAnsi="Times New Roman"/>
          <w:b/>
          <w:sz w:val="32"/>
          <w:szCs w:val="32"/>
        </w:rPr>
        <w:t>1.2.5</w:t>
      </w:r>
      <w:r w:rsidR="00FB270D">
        <w:rPr>
          <w:rFonts w:ascii="Times New Roman" w:hAnsi="Times New Roman"/>
          <w:b/>
          <w:sz w:val="32"/>
          <w:szCs w:val="32"/>
        </w:rPr>
        <w:t xml:space="preserve"> </w:t>
      </w:r>
      <w:r w:rsidRPr="00072FBD">
        <w:rPr>
          <w:rFonts w:ascii="Times New Roman" w:hAnsi="Times New Roman"/>
          <w:b/>
          <w:sz w:val="32"/>
          <w:szCs w:val="32"/>
        </w:rPr>
        <w:t>矿井煤自燃倾向性鉴定情况</w:t>
      </w:r>
    </w:p>
    <w:p w14:paraId="5AFCAC09" w14:textId="77777777" w:rsidR="00927414" w:rsidRPr="00072FBD" w:rsidRDefault="00277ADB" w:rsidP="00861017">
      <w:pPr>
        <w:spacing w:beforeLines="50" w:before="156" w:afterLines="50" w:after="156" w:line="560" w:lineRule="exact"/>
        <w:ind w:firstLine="567"/>
        <w:rPr>
          <w:rFonts w:ascii="Times New Roman" w:hAnsi="Times New Roman"/>
          <w:bCs/>
          <w:sz w:val="28"/>
          <w:szCs w:val="28"/>
        </w:rPr>
      </w:pPr>
      <w:r w:rsidRPr="00277ADB">
        <w:rPr>
          <w:rFonts w:ascii="Times New Roman" w:hAnsi="Times New Roman" w:hint="eastAsia"/>
          <w:bCs/>
          <w:sz w:val="28"/>
          <w:szCs w:val="28"/>
        </w:rPr>
        <w:t>201</w:t>
      </w:r>
      <w:r w:rsidRPr="00277ADB">
        <w:rPr>
          <w:rFonts w:ascii="Times New Roman" w:hAnsi="Times New Roman"/>
          <w:bCs/>
          <w:sz w:val="28"/>
          <w:szCs w:val="28"/>
        </w:rPr>
        <w:t>6</w:t>
      </w:r>
      <w:r w:rsidRPr="00277ADB">
        <w:rPr>
          <w:rFonts w:ascii="Times New Roman" w:hAnsi="Times New Roman" w:hint="eastAsia"/>
          <w:bCs/>
          <w:sz w:val="28"/>
          <w:szCs w:val="28"/>
        </w:rPr>
        <w:t>年</w:t>
      </w:r>
      <w:r w:rsidRPr="00277ADB">
        <w:rPr>
          <w:rFonts w:ascii="Times New Roman" w:hAnsi="Times New Roman"/>
          <w:bCs/>
          <w:sz w:val="28"/>
          <w:szCs w:val="28"/>
        </w:rPr>
        <w:t>9</w:t>
      </w:r>
      <w:r w:rsidRPr="00277ADB">
        <w:rPr>
          <w:rFonts w:ascii="Times New Roman" w:hAnsi="Times New Roman" w:hint="eastAsia"/>
          <w:bCs/>
          <w:sz w:val="28"/>
          <w:szCs w:val="28"/>
        </w:rPr>
        <w:t>月</w:t>
      </w:r>
      <w:r w:rsidRPr="00277ADB">
        <w:rPr>
          <w:rFonts w:ascii="Times New Roman" w:hAnsi="Times New Roman"/>
          <w:bCs/>
          <w:sz w:val="28"/>
          <w:szCs w:val="28"/>
        </w:rPr>
        <w:t>山东鼎安检测技术有限公司</w:t>
      </w:r>
      <w:r w:rsidRPr="00277ADB">
        <w:rPr>
          <w:rFonts w:ascii="Times New Roman" w:hAnsi="Times New Roman" w:hint="eastAsia"/>
          <w:sz w:val="28"/>
          <w:szCs w:val="28"/>
        </w:rPr>
        <w:t>临沂矿业集团菏泽煤电有限公司彭庄煤矿</w:t>
      </w:r>
      <w:r w:rsidRPr="00277ADB">
        <w:rPr>
          <w:rFonts w:ascii="Times New Roman" w:hAnsi="Times New Roman" w:hint="eastAsia"/>
          <w:sz w:val="28"/>
          <w:szCs w:val="28"/>
        </w:rPr>
        <w:t>3</w:t>
      </w:r>
      <w:r w:rsidRPr="00277ADB">
        <w:rPr>
          <w:rFonts w:ascii="Times New Roman" w:hAnsi="Times New Roman" w:hint="eastAsia"/>
          <w:sz w:val="28"/>
          <w:szCs w:val="28"/>
          <w:vertAlign w:val="subscript"/>
        </w:rPr>
        <w:t>下</w:t>
      </w:r>
      <w:r w:rsidRPr="00277ADB">
        <w:rPr>
          <w:rFonts w:ascii="Times New Roman" w:hAnsi="Times New Roman"/>
          <w:bCs/>
          <w:sz w:val="28"/>
          <w:szCs w:val="28"/>
        </w:rPr>
        <w:t>煤层自燃倾向性进行鉴定</w:t>
      </w:r>
      <w:r w:rsidRPr="00277ADB">
        <w:rPr>
          <w:rFonts w:ascii="Times New Roman" w:hAnsi="Times New Roman"/>
          <w:sz w:val="28"/>
          <w:szCs w:val="28"/>
        </w:rPr>
        <w:t>，鉴定结果为：</w:t>
      </w:r>
      <w:r w:rsidRPr="00277ADB">
        <w:rPr>
          <w:rFonts w:ascii="Times New Roman" w:hAnsi="Times New Roman"/>
          <w:sz w:val="28"/>
          <w:szCs w:val="28"/>
        </w:rPr>
        <w:t>Ⅱ</w:t>
      </w:r>
      <w:r w:rsidRPr="00277ADB">
        <w:rPr>
          <w:rFonts w:ascii="Times New Roman" w:hAnsi="Times New Roman"/>
          <w:sz w:val="28"/>
          <w:szCs w:val="28"/>
        </w:rPr>
        <w:t>类自燃煤层。</w:t>
      </w:r>
    </w:p>
    <w:p w14:paraId="2A60C8F6" w14:textId="77777777" w:rsidR="00927414" w:rsidRPr="00072FBD" w:rsidRDefault="00FB270D" w:rsidP="009A39DF">
      <w:pPr>
        <w:spacing w:beforeLines="50" w:before="156" w:afterLines="50" w:after="156" w:line="560" w:lineRule="exact"/>
        <w:ind w:firstLine="567"/>
        <w:outlineLvl w:val="2"/>
        <w:rPr>
          <w:rFonts w:ascii="Times New Roman" w:hAnsi="Times New Roman"/>
          <w:b/>
          <w:color w:val="FF0000"/>
          <w:sz w:val="32"/>
          <w:szCs w:val="32"/>
        </w:rPr>
      </w:pPr>
      <w:r>
        <w:rPr>
          <w:rFonts w:ascii="Times New Roman" w:hAnsi="Times New Roman"/>
          <w:b/>
          <w:sz w:val="32"/>
          <w:szCs w:val="32"/>
        </w:rPr>
        <w:t xml:space="preserve">1.2.6 </w:t>
      </w:r>
      <w:r w:rsidR="004D0BD7" w:rsidRPr="00072FBD">
        <w:rPr>
          <w:rFonts w:ascii="Times New Roman" w:hAnsi="Times New Roman"/>
          <w:b/>
          <w:sz w:val="32"/>
          <w:szCs w:val="32"/>
        </w:rPr>
        <w:t>主要通风机型号及参数</w:t>
      </w:r>
    </w:p>
    <w:p w14:paraId="5E0A4A3A" w14:textId="77777777" w:rsidR="00277ADB" w:rsidRPr="00277ADB" w:rsidRDefault="00277ADB" w:rsidP="00277ADB">
      <w:pPr>
        <w:spacing w:line="600" w:lineRule="exact"/>
        <w:ind w:firstLineChars="196" w:firstLine="549"/>
        <w:rPr>
          <w:rFonts w:ascii="Times New Roman" w:hAnsi="Times New Roman"/>
          <w:color w:val="000000"/>
          <w:sz w:val="28"/>
          <w:szCs w:val="28"/>
        </w:rPr>
      </w:pPr>
      <w:r w:rsidRPr="00277ADB">
        <w:rPr>
          <w:rFonts w:ascii="Times New Roman" w:hAnsi="Times New Roman"/>
          <w:color w:val="000000"/>
          <w:sz w:val="28"/>
          <w:szCs w:val="28"/>
        </w:rPr>
        <w:t>地面通风机房安设两台同型号的轴流式通风机，一台运转，一台备用。风机型号及铭牌参数为：</w:t>
      </w:r>
    </w:p>
    <w:p w14:paraId="4BCE6A23" w14:textId="77777777" w:rsidR="00277ADB" w:rsidRPr="00277ADB" w:rsidRDefault="00277ADB" w:rsidP="00277ADB">
      <w:pPr>
        <w:spacing w:line="560" w:lineRule="exact"/>
        <w:ind w:firstLineChars="200" w:firstLine="560"/>
        <w:rPr>
          <w:rFonts w:ascii="Times New Roman" w:hAnsi="Times New Roman"/>
          <w:sz w:val="28"/>
          <w:szCs w:val="28"/>
        </w:rPr>
      </w:pPr>
      <w:r w:rsidRPr="00277ADB">
        <w:rPr>
          <w:rFonts w:ascii="Times New Roman" w:hAnsi="Times New Roman" w:hint="eastAsia"/>
          <w:sz w:val="28"/>
          <w:szCs w:val="28"/>
        </w:rPr>
        <w:t>风机型号：</w:t>
      </w:r>
      <w:r w:rsidRPr="00277ADB">
        <w:rPr>
          <w:rFonts w:ascii="Times New Roman" w:hAnsi="Times New Roman"/>
          <w:sz w:val="28"/>
          <w:szCs w:val="28"/>
        </w:rPr>
        <w:t>FBCDZ</w:t>
      </w:r>
      <w:r w:rsidRPr="00277ADB">
        <w:rPr>
          <w:rFonts w:ascii="Times New Roman" w:hAnsi="Times New Roman" w:hint="eastAsia"/>
          <w:sz w:val="28"/>
          <w:szCs w:val="28"/>
        </w:rPr>
        <w:t>№</w:t>
      </w:r>
      <w:r w:rsidRPr="00277ADB">
        <w:rPr>
          <w:rFonts w:ascii="Times New Roman" w:hAnsi="Times New Roman"/>
          <w:sz w:val="28"/>
          <w:szCs w:val="28"/>
        </w:rPr>
        <w:t>28</w:t>
      </w:r>
    </w:p>
    <w:p w14:paraId="48CA9D1A" w14:textId="77777777" w:rsidR="00277ADB" w:rsidRPr="00277ADB" w:rsidRDefault="00277ADB" w:rsidP="00277ADB">
      <w:pPr>
        <w:spacing w:line="560" w:lineRule="exact"/>
        <w:ind w:firstLineChars="200" w:firstLine="560"/>
        <w:rPr>
          <w:rFonts w:ascii="Times New Roman" w:hAnsi="Times New Roman"/>
          <w:sz w:val="28"/>
          <w:szCs w:val="28"/>
        </w:rPr>
      </w:pPr>
      <w:r w:rsidRPr="00277ADB">
        <w:rPr>
          <w:rFonts w:ascii="Times New Roman" w:hAnsi="Times New Roman" w:hint="eastAsia"/>
          <w:sz w:val="28"/>
          <w:szCs w:val="28"/>
        </w:rPr>
        <w:t>风</w:t>
      </w:r>
      <w:r w:rsidRPr="00277ADB">
        <w:rPr>
          <w:rFonts w:ascii="Times New Roman" w:hAnsi="Times New Roman" w:hint="eastAsia"/>
          <w:sz w:val="28"/>
          <w:szCs w:val="28"/>
        </w:rPr>
        <w:t xml:space="preserve"> </w:t>
      </w:r>
      <w:r w:rsidRPr="00277ADB">
        <w:rPr>
          <w:rFonts w:ascii="Times New Roman" w:hAnsi="Times New Roman"/>
          <w:sz w:val="28"/>
          <w:szCs w:val="28"/>
        </w:rPr>
        <w:t xml:space="preserve">   </w:t>
      </w:r>
      <w:r w:rsidRPr="00277ADB">
        <w:rPr>
          <w:rFonts w:ascii="Times New Roman" w:hAnsi="Times New Roman" w:hint="eastAsia"/>
          <w:sz w:val="28"/>
          <w:szCs w:val="28"/>
        </w:rPr>
        <w:t>量</w:t>
      </w:r>
      <w:r w:rsidRPr="00277ADB">
        <w:rPr>
          <w:rFonts w:ascii="Times New Roman" w:hAnsi="Times New Roman"/>
          <w:sz w:val="28"/>
          <w:szCs w:val="28"/>
        </w:rPr>
        <w:t>Q</w:t>
      </w:r>
      <w:r w:rsidRPr="00277ADB">
        <w:rPr>
          <w:rFonts w:ascii="Times New Roman" w:hAnsi="Times New Roman" w:hint="eastAsia"/>
          <w:sz w:val="28"/>
          <w:szCs w:val="28"/>
        </w:rPr>
        <w:t>：</w:t>
      </w:r>
      <w:r w:rsidRPr="00277ADB">
        <w:rPr>
          <w:rFonts w:ascii="Times New Roman" w:hAnsi="Times New Roman"/>
          <w:sz w:val="28"/>
          <w:szCs w:val="28"/>
        </w:rPr>
        <w:t>85</w:t>
      </w:r>
      <w:r w:rsidRPr="00277ADB">
        <w:rPr>
          <w:rFonts w:ascii="Times New Roman" w:hAnsi="Times New Roman" w:hint="eastAsia"/>
          <w:sz w:val="28"/>
          <w:szCs w:val="28"/>
        </w:rPr>
        <w:t>～</w:t>
      </w:r>
      <w:r w:rsidRPr="00277ADB">
        <w:rPr>
          <w:rFonts w:ascii="Times New Roman" w:hAnsi="Times New Roman"/>
          <w:sz w:val="28"/>
          <w:szCs w:val="28"/>
        </w:rPr>
        <w:t>240m</w:t>
      </w:r>
      <w:r w:rsidRPr="00277ADB">
        <w:rPr>
          <w:rFonts w:ascii="Times New Roman" w:hAnsi="Times New Roman"/>
          <w:sz w:val="28"/>
          <w:szCs w:val="28"/>
          <w:vertAlign w:val="superscript"/>
        </w:rPr>
        <w:t>3</w:t>
      </w:r>
      <w:r w:rsidRPr="00277ADB">
        <w:rPr>
          <w:rFonts w:ascii="Times New Roman" w:hAnsi="Times New Roman"/>
          <w:sz w:val="28"/>
          <w:szCs w:val="28"/>
        </w:rPr>
        <w:t xml:space="preserve">/s </w:t>
      </w:r>
      <w:r w:rsidRPr="00277ADB">
        <w:rPr>
          <w:rFonts w:ascii="Times New Roman" w:hAnsi="Times New Roman" w:hint="eastAsia"/>
          <w:sz w:val="28"/>
          <w:szCs w:val="28"/>
        </w:rPr>
        <w:t>；</w:t>
      </w:r>
    </w:p>
    <w:p w14:paraId="1FF9C6DD" w14:textId="77777777" w:rsidR="00277ADB" w:rsidRPr="00277ADB" w:rsidRDefault="00277ADB" w:rsidP="00277ADB">
      <w:pPr>
        <w:spacing w:line="560" w:lineRule="exact"/>
        <w:ind w:firstLineChars="200" w:firstLine="560"/>
        <w:rPr>
          <w:rFonts w:ascii="Times New Roman" w:hAnsi="Times New Roman"/>
          <w:sz w:val="28"/>
          <w:szCs w:val="28"/>
        </w:rPr>
      </w:pPr>
      <w:r w:rsidRPr="00277ADB">
        <w:rPr>
          <w:rFonts w:ascii="Times New Roman" w:hAnsi="Times New Roman" w:hint="eastAsia"/>
          <w:sz w:val="28"/>
          <w:szCs w:val="28"/>
        </w:rPr>
        <w:t>静</w:t>
      </w:r>
      <w:r w:rsidRPr="00277ADB">
        <w:rPr>
          <w:rFonts w:ascii="Times New Roman" w:hAnsi="Times New Roman" w:hint="eastAsia"/>
          <w:sz w:val="28"/>
          <w:szCs w:val="28"/>
        </w:rPr>
        <w:t xml:space="preserve"> </w:t>
      </w:r>
      <w:r w:rsidRPr="00277ADB">
        <w:rPr>
          <w:rFonts w:ascii="Times New Roman" w:hAnsi="Times New Roman"/>
          <w:sz w:val="28"/>
          <w:szCs w:val="28"/>
        </w:rPr>
        <w:t xml:space="preserve">   </w:t>
      </w:r>
      <w:r w:rsidRPr="00277ADB">
        <w:rPr>
          <w:rFonts w:ascii="Times New Roman" w:hAnsi="Times New Roman" w:hint="eastAsia"/>
          <w:sz w:val="28"/>
          <w:szCs w:val="28"/>
        </w:rPr>
        <w:t>压</w:t>
      </w:r>
      <w:r w:rsidRPr="00277ADB">
        <w:rPr>
          <w:rFonts w:ascii="Times New Roman" w:hAnsi="Times New Roman"/>
          <w:sz w:val="28"/>
          <w:szCs w:val="28"/>
        </w:rPr>
        <w:t>H</w:t>
      </w:r>
      <w:r w:rsidRPr="00277ADB">
        <w:rPr>
          <w:rFonts w:ascii="Times New Roman" w:hAnsi="Times New Roman" w:hint="eastAsia"/>
          <w:sz w:val="28"/>
          <w:szCs w:val="28"/>
        </w:rPr>
        <w:t>：</w:t>
      </w:r>
      <w:r w:rsidRPr="00277ADB">
        <w:rPr>
          <w:rFonts w:ascii="Times New Roman" w:hAnsi="Times New Roman"/>
          <w:sz w:val="28"/>
          <w:szCs w:val="28"/>
        </w:rPr>
        <w:t>250</w:t>
      </w:r>
      <w:r w:rsidRPr="00277ADB">
        <w:rPr>
          <w:rFonts w:ascii="Times New Roman" w:hAnsi="Times New Roman" w:hint="eastAsia"/>
          <w:sz w:val="28"/>
          <w:szCs w:val="28"/>
        </w:rPr>
        <w:t>～</w:t>
      </w:r>
      <w:r w:rsidRPr="00277ADB">
        <w:rPr>
          <w:rFonts w:ascii="Times New Roman" w:hAnsi="Times New Roman"/>
          <w:sz w:val="28"/>
          <w:szCs w:val="28"/>
        </w:rPr>
        <w:t>4000Pa</w:t>
      </w:r>
      <w:r w:rsidRPr="00277ADB">
        <w:rPr>
          <w:rFonts w:ascii="Times New Roman" w:hAnsi="Times New Roman" w:hint="eastAsia"/>
          <w:sz w:val="28"/>
          <w:szCs w:val="28"/>
        </w:rPr>
        <w:t>；</w:t>
      </w:r>
    </w:p>
    <w:p w14:paraId="4C4ECCA6" w14:textId="77777777" w:rsidR="00277ADB" w:rsidRPr="00277ADB" w:rsidRDefault="00277ADB" w:rsidP="00277ADB">
      <w:pPr>
        <w:spacing w:line="560" w:lineRule="exact"/>
        <w:ind w:firstLineChars="200" w:firstLine="560"/>
        <w:rPr>
          <w:rFonts w:ascii="Times New Roman" w:hAnsi="Times New Roman"/>
          <w:sz w:val="28"/>
          <w:szCs w:val="28"/>
        </w:rPr>
      </w:pPr>
      <w:r w:rsidRPr="00277ADB">
        <w:rPr>
          <w:rFonts w:ascii="Times New Roman" w:hAnsi="Times New Roman" w:hint="eastAsia"/>
          <w:sz w:val="28"/>
          <w:szCs w:val="28"/>
        </w:rPr>
        <w:t>转</w:t>
      </w:r>
      <w:r w:rsidRPr="00277ADB">
        <w:rPr>
          <w:rFonts w:ascii="Times New Roman" w:hAnsi="Times New Roman" w:hint="eastAsia"/>
          <w:sz w:val="28"/>
          <w:szCs w:val="28"/>
        </w:rPr>
        <w:t xml:space="preserve"> </w:t>
      </w:r>
      <w:r w:rsidRPr="00277ADB">
        <w:rPr>
          <w:rFonts w:ascii="Times New Roman" w:hAnsi="Times New Roman"/>
          <w:sz w:val="28"/>
          <w:szCs w:val="28"/>
        </w:rPr>
        <w:t xml:space="preserve">   </w:t>
      </w:r>
      <w:r w:rsidRPr="00277ADB">
        <w:rPr>
          <w:rFonts w:ascii="Times New Roman" w:hAnsi="Times New Roman" w:hint="eastAsia"/>
          <w:sz w:val="28"/>
          <w:szCs w:val="28"/>
        </w:rPr>
        <w:t>速</w:t>
      </w:r>
      <w:r w:rsidRPr="00277ADB">
        <w:rPr>
          <w:rFonts w:ascii="Times New Roman" w:hAnsi="Times New Roman"/>
          <w:sz w:val="28"/>
          <w:szCs w:val="28"/>
        </w:rPr>
        <w:t>n</w:t>
      </w:r>
      <w:r w:rsidRPr="00277ADB">
        <w:rPr>
          <w:rFonts w:ascii="Times New Roman" w:hAnsi="Times New Roman" w:hint="eastAsia"/>
          <w:sz w:val="28"/>
          <w:szCs w:val="28"/>
        </w:rPr>
        <w:t>：</w:t>
      </w:r>
      <w:r w:rsidRPr="00277ADB">
        <w:rPr>
          <w:rFonts w:ascii="Times New Roman" w:hAnsi="Times New Roman"/>
          <w:sz w:val="28"/>
          <w:szCs w:val="28"/>
        </w:rPr>
        <w:t>740r/min</w:t>
      </w:r>
      <w:r w:rsidRPr="00277ADB">
        <w:rPr>
          <w:rFonts w:ascii="Times New Roman" w:hAnsi="Times New Roman" w:hint="eastAsia"/>
          <w:sz w:val="28"/>
          <w:szCs w:val="28"/>
        </w:rPr>
        <w:t>；</w:t>
      </w:r>
    </w:p>
    <w:p w14:paraId="060DD746" w14:textId="77777777" w:rsidR="00277ADB" w:rsidRPr="00277ADB" w:rsidRDefault="00277ADB" w:rsidP="00277ADB">
      <w:pPr>
        <w:spacing w:line="560" w:lineRule="exact"/>
        <w:ind w:firstLineChars="200" w:firstLine="560"/>
        <w:rPr>
          <w:rFonts w:ascii="Times New Roman" w:hAnsi="Times New Roman"/>
          <w:sz w:val="28"/>
          <w:szCs w:val="28"/>
        </w:rPr>
      </w:pPr>
      <w:r w:rsidRPr="00277ADB">
        <w:rPr>
          <w:rFonts w:ascii="Times New Roman" w:hAnsi="Times New Roman" w:hint="eastAsia"/>
          <w:sz w:val="28"/>
          <w:szCs w:val="28"/>
        </w:rPr>
        <w:t>功</w:t>
      </w:r>
      <w:r w:rsidRPr="00277ADB">
        <w:rPr>
          <w:rFonts w:ascii="Times New Roman" w:hAnsi="Times New Roman" w:hint="eastAsia"/>
          <w:sz w:val="28"/>
          <w:szCs w:val="28"/>
        </w:rPr>
        <w:t xml:space="preserve"> </w:t>
      </w:r>
      <w:r w:rsidRPr="00277ADB">
        <w:rPr>
          <w:rFonts w:ascii="Times New Roman" w:hAnsi="Times New Roman"/>
          <w:sz w:val="28"/>
          <w:szCs w:val="28"/>
        </w:rPr>
        <w:t xml:space="preserve">   </w:t>
      </w:r>
      <w:r w:rsidRPr="00277ADB">
        <w:rPr>
          <w:rFonts w:ascii="Times New Roman" w:hAnsi="Times New Roman" w:hint="eastAsia"/>
          <w:sz w:val="28"/>
          <w:szCs w:val="28"/>
        </w:rPr>
        <w:t>率</w:t>
      </w:r>
      <w:r w:rsidRPr="00277ADB">
        <w:rPr>
          <w:rFonts w:ascii="Times New Roman" w:hAnsi="Times New Roman"/>
          <w:sz w:val="28"/>
          <w:szCs w:val="28"/>
        </w:rPr>
        <w:t>P</w:t>
      </w:r>
      <w:r w:rsidRPr="00277ADB">
        <w:rPr>
          <w:rFonts w:ascii="Times New Roman" w:hAnsi="Times New Roman" w:hint="eastAsia"/>
          <w:sz w:val="28"/>
          <w:szCs w:val="28"/>
        </w:rPr>
        <w:t>：</w:t>
      </w:r>
      <w:r w:rsidRPr="00277ADB">
        <w:rPr>
          <w:rFonts w:ascii="Times New Roman" w:hAnsi="Times New Roman"/>
          <w:sz w:val="28"/>
          <w:szCs w:val="28"/>
        </w:rPr>
        <w:t>2</w:t>
      </w:r>
      <w:r w:rsidRPr="00277ADB">
        <w:rPr>
          <w:rFonts w:ascii="Times New Roman" w:hAnsi="Times New Roman" w:hint="eastAsia"/>
          <w:sz w:val="28"/>
          <w:szCs w:val="28"/>
        </w:rPr>
        <w:t>×</w:t>
      </w:r>
      <w:r w:rsidRPr="00277ADB">
        <w:rPr>
          <w:rFonts w:ascii="Times New Roman" w:hAnsi="Times New Roman"/>
          <w:sz w:val="28"/>
          <w:szCs w:val="28"/>
        </w:rPr>
        <w:t>500kW</w:t>
      </w:r>
      <w:r w:rsidRPr="00277ADB">
        <w:rPr>
          <w:rFonts w:ascii="Times New Roman" w:hAnsi="Times New Roman" w:hint="eastAsia"/>
          <w:sz w:val="28"/>
          <w:szCs w:val="28"/>
        </w:rPr>
        <w:t>；</w:t>
      </w:r>
    </w:p>
    <w:p w14:paraId="5C08392C" w14:textId="77777777" w:rsidR="00277ADB" w:rsidRPr="00277ADB" w:rsidRDefault="00277ADB" w:rsidP="00277ADB">
      <w:pPr>
        <w:spacing w:line="560" w:lineRule="exact"/>
        <w:ind w:firstLineChars="200" w:firstLine="560"/>
        <w:rPr>
          <w:rFonts w:ascii="Times New Roman" w:hAnsi="Times New Roman"/>
          <w:sz w:val="28"/>
          <w:szCs w:val="28"/>
        </w:rPr>
      </w:pPr>
      <w:r w:rsidRPr="00277ADB">
        <w:rPr>
          <w:rFonts w:ascii="Times New Roman" w:hAnsi="Times New Roman" w:hint="eastAsia"/>
          <w:sz w:val="28"/>
          <w:szCs w:val="28"/>
        </w:rPr>
        <w:lastRenderedPageBreak/>
        <w:t>电机型号：</w:t>
      </w:r>
      <w:r w:rsidRPr="00277ADB">
        <w:rPr>
          <w:rFonts w:ascii="Times New Roman" w:hAnsi="Times New Roman"/>
          <w:sz w:val="28"/>
          <w:szCs w:val="28"/>
        </w:rPr>
        <w:t>YBF630M2-8</w:t>
      </w:r>
      <w:r w:rsidRPr="00277ADB">
        <w:rPr>
          <w:rFonts w:ascii="Times New Roman" w:hAnsi="Times New Roman" w:hint="eastAsia"/>
          <w:sz w:val="28"/>
          <w:szCs w:val="28"/>
        </w:rPr>
        <w:t>；</w:t>
      </w:r>
    </w:p>
    <w:p w14:paraId="42863549" w14:textId="77777777" w:rsidR="00277ADB" w:rsidRPr="00277ADB" w:rsidRDefault="00277ADB" w:rsidP="00277ADB">
      <w:pPr>
        <w:spacing w:line="560" w:lineRule="exact"/>
        <w:ind w:firstLineChars="200" w:firstLine="560"/>
        <w:rPr>
          <w:rFonts w:ascii="Times New Roman" w:hAnsi="Times New Roman"/>
          <w:sz w:val="28"/>
          <w:szCs w:val="28"/>
        </w:rPr>
      </w:pPr>
      <w:r w:rsidRPr="00277ADB">
        <w:rPr>
          <w:rFonts w:ascii="Times New Roman" w:hAnsi="Times New Roman" w:hint="eastAsia"/>
          <w:sz w:val="28"/>
          <w:szCs w:val="28"/>
        </w:rPr>
        <w:t>额定电压</w:t>
      </w:r>
      <w:r w:rsidRPr="00277ADB">
        <w:rPr>
          <w:rFonts w:ascii="Times New Roman" w:hAnsi="Times New Roman"/>
          <w:sz w:val="28"/>
          <w:szCs w:val="28"/>
        </w:rPr>
        <w:t>U</w:t>
      </w:r>
      <w:r w:rsidRPr="00277ADB">
        <w:rPr>
          <w:rFonts w:ascii="Times New Roman" w:hAnsi="Times New Roman" w:hint="eastAsia"/>
          <w:sz w:val="28"/>
          <w:szCs w:val="28"/>
        </w:rPr>
        <w:t>：</w:t>
      </w:r>
      <w:r w:rsidRPr="00277ADB">
        <w:rPr>
          <w:rFonts w:ascii="Times New Roman" w:hAnsi="Times New Roman"/>
          <w:sz w:val="28"/>
          <w:szCs w:val="28"/>
        </w:rPr>
        <w:t>10000V</w:t>
      </w:r>
      <w:r w:rsidRPr="00277ADB">
        <w:rPr>
          <w:rFonts w:ascii="Times New Roman" w:hAnsi="Times New Roman" w:hint="eastAsia"/>
          <w:sz w:val="28"/>
          <w:szCs w:val="28"/>
        </w:rPr>
        <w:t>；</w:t>
      </w:r>
    </w:p>
    <w:p w14:paraId="31B7055E" w14:textId="77777777" w:rsidR="00277ADB" w:rsidRPr="00277ADB" w:rsidRDefault="00277ADB" w:rsidP="00277ADB">
      <w:pPr>
        <w:spacing w:line="560" w:lineRule="exact"/>
        <w:ind w:firstLineChars="200" w:firstLine="560"/>
        <w:rPr>
          <w:rFonts w:ascii="Times New Roman" w:hAnsi="Times New Roman"/>
          <w:sz w:val="28"/>
          <w:szCs w:val="28"/>
        </w:rPr>
      </w:pPr>
      <w:r w:rsidRPr="00277ADB">
        <w:rPr>
          <w:rFonts w:ascii="Times New Roman" w:hAnsi="Times New Roman" w:hint="eastAsia"/>
          <w:sz w:val="28"/>
          <w:szCs w:val="28"/>
        </w:rPr>
        <w:t>额定电流</w:t>
      </w:r>
      <w:r w:rsidRPr="00277ADB">
        <w:rPr>
          <w:rFonts w:ascii="Times New Roman" w:hAnsi="Times New Roman"/>
          <w:sz w:val="28"/>
          <w:szCs w:val="28"/>
        </w:rPr>
        <w:t>I</w:t>
      </w:r>
      <w:r w:rsidRPr="00277ADB">
        <w:rPr>
          <w:rFonts w:ascii="Times New Roman" w:hAnsi="Times New Roman" w:hint="eastAsia"/>
          <w:sz w:val="28"/>
          <w:szCs w:val="28"/>
        </w:rPr>
        <w:t>：</w:t>
      </w:r>
      <w:r w:rsidRPr="00277ADB">
        <w:rPr>
          <w:rFonts w:ascii="Times New Roman" w:hAnsi="Times New Roman"/>
          <w:sz w:val="28"/>
          <w:szCs w:val="28"/>
        </w:rPr>
        <w:t>38.4A</w:t>
      </w:r>
      <w:r w:rsidRPr="00277ADB">
        <w:rPr>
          <w:rFonts w:ascii="Times New Roman" w:hAnsi="Times New Roman" w:hint="eastAsia"/>
          <w:sz w:val="28"/>
          <w:szCs w:val="28"/>
        </w:rPr>
        <w:t>；</w:t>
      </w:r>
    </w:p>
    <w:p w14:paraId="5555A470" w14:textId="77777777" w:rsidR="00927414" w:rsidRPr="00072FBD" w:rsidRDefault="00277ADB" w:rsidP="00277ADB">
      <w:pPr>
        <w:spacing w:line="560" w:lineRule="exact"/>
        <w:ind w:firstLineChars="200" w:firstLine="560"/>
        <w:rPr>
          <w:rFonts w:ascii="Times New Roman" w:hAnsi="Times New Roman"/>
          <w:sz w:val="28"/>
          <w:szCs w:val="28"/>
        </w:rPr>
      </w:pPr>
      <w:r w:rsidRPr="00277ADB">
        <w:rPr>
          <w:rFonts w:ascii="Times New Roman" w:hAnsi="Times New Roman" w:hint="eastAsia"/>
          <w:sz w:val="28"/>
          <w:szCs w:val="28"/>
        </w:rPr>
        <w:t>转</w:t>
      </w:r>
      <w:r w:rsidRPr="00277ADB">
        <w:rPr>
          <w:rFonts w:ascii="Times New Roman" w:hAnsi="Times New Roman"/>
          <w:sz w:val="28"/>
          <w:szCs w:val="28"/>
        </w:rPr>
        <w:t xml:space="preserve">    </w:t>
      </w:r>
      <w:r w:rsidRPr="00277ADB">
        <w:rPr>
          <w:rFonts w:ascii="Times New Roman" w:hAnsi="Times New Roman" w:hint="eastAsia"/>
          <w:sz w:val="28"/>
          <w:szCs w:val="28"/>
        </w:rPr>
        <w:t>速</w:t>
      </w:r>
      <w:r w:rsidRPr="00277ADB">
        <w:rPr>
          <w:rFonts w:ascii="Times New Roman" w:hAnsi="Times New Roman"/>
          <w:sz w:val="28"/>
          <w:szCs w:val="28"/>
        </w:rPr>
        <w:t>n</w:t>
      </w:r>
      <w:r w:rsidRPr="00277ADB">
        <w:rPr>
          <w:rFonts w:ascii="Times New Roman" w:hAnsi="Times New Roman" w:hint="eastAsia"/>
          <w:sz w:val="28"/>
          <w:szCs w:val="28"/>
        </w:rPr>
        <w:t>：</w:t>
      </w:r>
      <w:r w:rsidRPr="00277ADB">
        <w:rPr>
          <w:rFonts w:ascii="Times New Roman" w:hAnsi="Times New Roman"/>
          <w:sz w:val="28"/>
          <w:szCs w:val="28"/>
        </w:rPr>
        <w:t>740r/min</w:t>
      </w:r>
      <w:r w:rsidRPr="00277ADB">
        <w:rPr>
          <w:rFonts w:ascii="Times New Roman" w:hAnsi="Times New Roman" w:hint="eastAsia"/>
          <w:sz w:val="28"/>
          <w:szCs w:val="28"/>
        </w:rPr>
        <w:t>。</w:t>
      </w:r>
    </w:p>
    <w:p w14:paraId="51924CDB" w14:textId="77777777" w:rsidR="00927414" w:rsidRPr="00072FBD" w:rsidRDefault="004D0BD7">
      <w:pPr>
        <w:autoSpaceDE w:val="0"/>
        <w:autoSpaceDN w:val="0"/>
        <w:adjustRightInd w:val="0"/>
        <w:spacing w:line="560" w:lineRule="exact"/>
        <w:ind w:firstLineChars="200" w:firstLine="560"/>
        <w:rPr>
          <w:rFonts w:ascii="Times New Roman" w:hAnsi="Times New Roman"/>
          <w:bCs/>
          <w:sz w:val="28"/>
          <w:szCs w:val="28"/>
        </w:rPr>
      </w:pPr>
      <w:r w:rsidRPr="00072FBD">
        <w:rPr>
          <w:rFonts w:ascii="Times New Roman" w:hAnsi="Times New Roman"/>
          <w:bCs/>
          <w:sz w:val="28"/>
          <w:szCs w:val="28"/>
        </w:rPr>
        <w:t>202</w:t>
      </w:r>
      <w:r w:rsidR="006257D7">
        <w:rPr>
          <w:rFonts w:ascii="Times New Roman" w:hAnsi="Times New Roman"/>
          <w:bCs/>
          <w:sz w:val="28"/>
          <w:szCs w:val="28"/>
        </w:rPr>
        <w:t>1</w:t>
      </w:r>
      <w:r w:rsidRPr="00072FBD">
        <w:rPr>
          <w:rFonts w:ascii="Times New Roman" w:hAnsi="Times New Roman"/>
          <w:bCs/>
          <w:sz w:val="28"/>
          <w:szCs w:val="28"/>
        </w:rPr>
        <w:t>年</w:t>
      </w:r>
      <w:r w:rsidR="00277ADB">
        <w:rPr>
          <w:rFonts w:ascii="Times New Roman" w:hAnsi="Times New Roman"/>
          <w:bCs/>
          <w:sz w:val="28"/>
          <w:szCs w:val="28"/>
        </w:rPr>
        <w:t>9</w:t>
      </w:r>
      <w:r w:rsidRPr="00072FBD">
        <w:rPr>
          <w:rFonts w:ascii="Times New Roman" w:hAnsi="Times New Roman"/>
          <w:bCs/>
          <w:sz w:val="28"/>
          <w:szCs w:val="28"/>
        </w:rPr>
        <w:t>月，矿井进行通风能力核定时，</w:t>
      </w:r>
      <w:r w:rsidR="00277ADB" w:rsidRPr="00953CCD">
        <w:rPr>
          <w:rFonts w:ascii="Times New Roman" w:hAnsi="Times New Roman" w:hint="eastAsia"/>
          <w:bCs/>
          <w:sz w:val="28"/>
          <w:szCs w:val="28"/>
        </w:rPr>
        <w:t>运转</w:t>
      </w:r>
      <w:r w:rsidR="00277ADB" w:rsidRPr="00953CCD">
        <w:rPr>
          <w:rFonts w:ascii="Times New Roman" w:hAnsi="Times New Roman" w:hint="eastAsia"/>
          <w:bCs/>
          <w:sz w:val="28"/>
          <w:szCs w:val="28"/>
        </w:rPr>
        <w:t>1</w:t>
      </w:r>
      <w:r w:rsidR="00277ADB" w:rsidRPr="00953CCD">
        <w:rPr>
          <w:rFonts w:ascii="Times New Roman" w:hAnsi="Times New Roman" w:hint="eastAsia"/>
          <w:bCs/>
          <w:sz w:val="28"/>
          <w:szCs w:val="28"/>
          <w:vertAlign w:val="superscript"/>
        </w:rPr>
        <w:t>#</w:t>
      </w:r>
      <w:r w:rsidR="00277ADB" w:rsidRPr="00953CCD">
        <w:rPr>
          <w:rFonts w:ascii="Times New Roman" w:hAnsi="Times New Roman" w:hint="eastAsia"/>
          <w:bCs/>
          <w:sz w:val="28"/>
          <w:szCs w:val="28"/>
        </w:rPr>
        <w:t>风机，叶片安装角度</w:t>
      </w:r>
      <w:r w:rsidR="00277ADB" w:rsidRPr="00953CCD">
        <w:rPr>
          <w:rFonts w:ascii="Times New Roman" w:hAnsi="Times New Roman" w:hint="eastAsia"/>
          <w:bCs/>
          <w:sz w:val="28"/>
          <w:szCs w:val="28"/>
        </w:rPr>
        <w:t>+6</w:t>
      </w:r>
      <w:r w:rsidR="00277ADB" w:rsidRPr="00953CCD">
        <w:rPr>
          <w:rFonts w:ascii="Times New Roman" w:hAnsi="Times New Roman" w:hint="eastAsia"/>
          <w:bCs/>
          <w:sz w:val="28"/>
          <w:szCs w:val="28"/>
        </w:rPr>
        <w:t>°，运转频率</w:t>
      </w:r>
      <w:r w:rsidR="00277ADB" w:rsidRPr="00953CCD">
        <w:rPr>
          <w:rFonts w:ascii="Times New Roman" w:hAnsi="Times New Roman" w:hint="eastAsia"/>
          <w:bCs/>
          <w:sz w:val="28"/>
          <w:szCs w:val="28"/>
        </w:rPr>
        <w:t>45Hz</w:t>
      </w:r>
      <w:r w:rsidRPr="00953CCD">
        <w:rPr>
          <w:rFonts w:ascii="Times New Roman" w:hAnsi="Times New Roman"/>
          <w:bCs/>
          <w:sz w:val="28"/>
          <w:szCs w:val="28"/>
        </w:rPr>
        <w:t>。</w:t>
      </w:r>
    </w:p>
    <w:p w14:paraId="749B442C" w14:textId="77777777" w:rsidR="007460BA" w:rsidRPr="00072FBD" w:rsidRDefault="00072FBD" w:rsidP="007460BA">
      <w:pPr>
        <w:spacing w:before="50" w:after="50" w:line="560" w:lineRule="exact"/>
        <w:jc w:val="center"/>
        <w:rPr>
          <w:rFonts w:ascii="Times New Roman" w:hAnsi="Times New Roman"/>
          <w:sz w:val="24"/>
          <w:szCs w:val="24"/>
        </w:rPr>
      </w:pPr>
      <w:r w:rsidRPr="00072FBD">
        <w:rPr>
          <w:rFonts w:ascii="Times New Roman" w:hAnsi="Times New Roman"/>
          <w:noProof/>
        </w:rPr>
        <mc:AlternateContent>
          <mc:Choice Requires="wps">
            <w:drawing>
              <wp:anchor distT="4294967295" distB="4294967295" distL="114300" distR="114300" simplePos="0" relativeHeight="251662848" behindDoc="0" locked="0" layoutInCell="1" allowOverlap="1" wp14:anchorId="198095FE" wp14:editId="750701AB">
                <wp:simplePos x="0" y="0"/>
                <wp:positionH relativeFrom="column">
                  <wp:posOffset>1914525</wp:posOffset>
                </wp:positionH>
                <wp:positionV relativeFrom="paragraph">
                  <wp:posOffset>97789</wp:posOffset>
                </wp:positionV>
                <wp:extent cx="1714500" cy="0"/>
                <wp:effectExtent l="0" t="0" r="0" b="0"/>
                <wp:wrapNone/>
                <wp:docPr id="10" name="直线 38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14500" cy="0"/>
                        </a:xfrm>
                        <a:prstGeom prst="line">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14D9891C" id="直线 3893" o:spid="_x0000_s1026" style="position:absolute;left:0;text-align:left;flip:y;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75pt,7.7pt" to="285.7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">
                <o:lock v:ext="edit" shapetype="f"/>
              </v:line>
            </w:pict>
          </mc:Fallback>
        </mc:AlternateContent>
      </w:r>
      <w:r w:rsidR="007460BA" w:rsidRPr="00072FBD">
        <w:rPr>
          <w:rFonts w:ascii="Times New Roman" w:hAnsi="Times New Roman"/>
          <w:sz w:val="24"/>
          <w:szCs w:val="24"/>
        </w:rPr>
        <w:t>（本页以下空白）</w:t>
      </w:r>
    </w:p>
    <w:p w14:paraId="03934B4B" w14:textId="77777777" w:rsidR="007460BA" w:rsidRPr="00072FBD" w:rsidRDefault="007460BA">
      <w:pPr>
        <w:autoSpaceDE w:val="0"/>
        <w:autoSpaceDN w:val="0"/>
        <w:adjustRightInd w:val="0"/>
        <w:spacing w:line="560" w:lineRule="exact"/>
        <w:ind w:firstLineChars="200" w:firstLine="643"/>
        <w:rPr>
          <w:rFonts w:ascii="Times New Roman" w:hAnsi="Times New Roman"/>
          <w:b/>
          <w:sz w:val="32"/>
          <w:szCs w:val="32"/>
        </w:rPr>
        <w:sectPr w:rsidR="007460BA" w:rsidRPr="00072FBD">
          <w:headerReference w:type="default" r:id="rId11"/>
          <w:footerReference w:type="default" r:id="rId12"/>
          <w:pgSz w:w="11906" w:h="16838"/>
          <w:pgMar w:top="1440" w:right="1372" w:bottom="1440" w:left="1656" w:header="851" w:footer="992" w:gutter="0"/>
          <w:pgNumType w:start="1"/>
          <w:cols w:space="720"/>
          <w:docGrid w:type="lines" w:linePitch="312"/>
        </w:sectPr>
      </w:pPr>
    </w:p>
    <w:p w14:paraId="44BC20BC" w14:textId="77777777" w:rsidR="00927414" w:rsidRPr="00072FBD" w:rsidRDefault="004D0BD7" w:rsidP="00861017">
      <w:pPr>
        <w:pStyle w:val="GB23121398Arial0"/>
        <w:spacing w:beforeLines="50" w:before="156" w:afterLines="50" w:after="156" w:line="560" w:lineRule="exact"/>
        <w:ind w:firstLineChars="0" w:firstLine="0"/>
        <w:jc w:val="center"/>
        <w:rPr>
          <w:rFonts w:ascii="Times New Roman" w:eastAsia="宋体" w:hAnsi="Times New Roman" w:cs="Times New Roman"/>
          <w:bCs/>
        </w:rPr>
      </w:pPr>
      <w:bookmarkStart w:id="15" w:name="_Toc524190326"/>
      <w:r w:rsidRPr="00072FBD">
        <w:rPr>
          <w:rFonts w:ascii="Times New Roman" w:eastAsia="宋体" w:hAnsi="Times New Roman" w:cs="Times New Roman"/>
          <w:bCs/>
        </w:rPr>
        <w:lastRenderedPageBreak/>
        <w:t xml:space="preserve">2 </w:t>
      </w:r>
      <w:r w:rsidRPr="00072FBD">
        <w:rPr>
          <w:rFonts w:ascii="Times New Roman" w:eastAsia="宋体" w:hAnsi="Times New Roman" w:cs="Times New Roman"/>
          <w:bCs/>
        </w:rPr>
        <w:t>矿井需风量计算</w:t>
      </w:r>
      <w:bookmarkEnd w:id="15"/>
    </w:p>
    <w:p w14:paraId="0040B7C0" w14:textId="77777777" w:rsidR="00927414" w:rsidRPr="00072FBD" w:rsidRDefault="004D0BD7" w:rsidP="00861017">
      <w:pPr>
        <w:pStyle w:val="GB23120"/>
        <w:spacing w:beforeLines="50" w:before="156" w:afterLines="50" w:after="156" w:line="560" w:lineRule="exact"/>
        <w:ind w:firstLine="567"/>
        <w:rPr>
          <w:rFonts w:ascii="Times New Roman" w:eastAsia="宋体" w:hAnsi="Times New Roman"/>
        </w:rPr>
      </w:pPr>
      <w:bookmarkStart w:id="16" w:name="_Toc524190327"/>
      <w:r w:rsidRPr="00072FBD">
        <w:rPr>
          <w:rFonts w:ascii="Times New Roman" w:eastAsia="宋体" w:hAnsi="Times New Roman"/>
        </w:rPr>
        <w:t xml:space="preserve">2.1 </w:t>
      </w:r>
      <w:r w:rsidRPr="00072FBD">
        <w:rPr>
          <w:rFonts w:ascii="Times New Roman" w:eastAsia="宋体" w:hAnsi="Times New Roman"/>
        </w:rPr>
        <w:t>矿井风量计算原则</w:t>
      </w:r>
      <w:bookmarkEnd w:id="16"/>
    </w:p>
    <w:p w14:paraId="4DD5DFFF" w14:textId="77777777" w:rsidR="00927414" w:rsidRPr="00072FBD" w:rsidRDefault="004D0BD7">
      <w:pPr>
        <w:spacing w:line="560" w:lineRule="exact"/>
        <w:ind w:firstLineChars="200" w:firstLine="560"/>
        <w:rPr>
          <w:rFonts w:ascii="Times New Roman" w:hAnsi="Times New Roman"/>
          <w:sz w:val="28"/>
          <w:szCs w:val="28"/>
        </w:rPr>
      </w:pPr>
      <w:bookmarkStart w:id="17" w:name="_Toc181248019"/>
      <w:r w:rsidRPr="00072FBD">
        <w:rPr>
          <w:rFonts w:ascii="Times New Roman" w:hAnsi="Times New Roman"/>
          <w:sz w:val="28"/>
          <w:szCs w:val="28"/>
        </w:rPr>
        <w:t>根据矿井总进风量与矿井采掘作业计划，在合理开拓布局的前提下，布置</w:t>
      </w:r>
      <w:r w:rsidR="004A08DD">
        <w:rPr>
          <w:rFonts w:ascii="Times New Roman" w:hAnsi="Times New Roman"/>
          <w:sz w:val="28"/>
          <w:szCs w:val="28"/>
        </w:rPr>
        <w:t>2</w:t>
      </w:r>
      <w:r w:rsidRPr="00072FBD">
        <w:rPr>
          <w:rFonts w:ascii="Times New Roman" w:hAnsi="Times New Roman"/>
          <w:sz w:val="28"/>
          <w:szCs w:val="28"/>
        </w:rPr>
        <w:t>个采煤工作面，</w:t>
      </w:r>
      <w:r w:rsidR="004A08DD">
        <w:rPr>
          <w:rFonts w:ascii="Times New Roman" w:hAnsi="Times New Roman"/>
          <w:sz w:val="28"/>
          <w:szCs w:val="28"/>
        </w:rPr>
        <w:t>1</w:t>
      </w:r>
      <w:r w:rsidRPr="00072FBD">
        <w:rPr>
          <w:rFonts w:ascii="Times New Roman" w:hAnsi="Times New Roman"/>
          <w:sz w:val="28"/>
          <w:szCs w:val="28"/>
        </w:rPr>
        <w:t>个备用工作面，</w:t>
      </w:r>
      <w:r w:rsidR="008B5538">
        <w:rPr>
          <w:rFonts w:ascii="Times New Roman" w:hAnsi="Times New Roman"/>
          <w:sz w:val="28"/>
          <w:szCs w:val="28"/>
        </w:rPr>
        <w:t>6</w:t>
      </w:r>
      <w:r w:rsidRPr="00072FBD">
        <w:rPr>
          <w:rFonts w:ascii="Times New Roman" w:hAnsi="Times New Roman"/>
          <w:sz w:val="28"/>
          <w:szCs w:val="28"/>
        </w:rPr>
        <w:t>个掘进工作面，</w:t>
      </w:r>
      <w:r w:rsidR="00D82213">
        <w:rPr>
          <w:rFonts w:ascii="Times New Roman" w:hAnsi="Times New Roman"/>
          <w:sz w:val="28"/>
          <w:szCs w:val="28"/>
        </w:rPr>
        <w:t>26</w:t>
      </w:r>
      <w:r w:rsidRPr="00072FBD">
        <w:rPr>
          <w:rFonts w:ascii="Times New Roman" w:hAnsi="Times New Roman"/>
          <w:sz w:val="28"/>
          <w:szCs w:val="28"/>
        </w:rPr>
        <w:t>个独立通风硐室和</w:t>
      </w:r>
      <w:r w:rsidR="00620B92">
        <w:rPr>
          <w:rFonts w:ascii="Times New Roman" w:hAnsi="Times New Roman"/>
          <w:sz w:val="28"/>
          <w:szCs w:val="28"/>
        </w:rPr>
        <w:t>3</w:t>
      </w:r>
      <w:r w:rsidRPr="00072FBD">
        <w:rPr>
          <w:rFonts w:ascii="Times New Roman" w:hAnsi="Times New Roman"/>
          <w:sz w:val="28"/>
          <w:szCs w:val="28"/>
        </w:rPr>
        <w:t>其他用风地点，并以此确定矿井的总需风量。</w:t>
      </w:r>
    </w:p>
    <w:p w14:paraId="20FF09AA"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按照《煤矿安全规程》</w:t>
      </w:r>
      <w:r w:rsidR="00E95B56">
        <w:rPr>
          <w:rFonts w:ascii="Times New Roman" w:hAnsi="Times New Roman" w:hint="eastAsia"/>
          <w:sz w:val="28"/>
          <w:szCs w:val="28"/>
        </w:rPr>
        <w:t>（</w:t>
      </w:r>
      <w:r w:rsidR="00E95B56">
        <w:rPr>
          <w:rFonts w:ascii="Times New Roman" w:hAnsi="Times New Roman" w:hint="eastAsia"/>
          <w:sz w:val="28"/>
          <w:szCs w:val="28"/>
        </w:rPr>
        <w:t>2</w:t>
      </w:r>
      <w:r w:rsidR="00E95B56">
        <w:rPr>
          <w:rFonts w:ascii="Times New Roman" w:hAnsi="Times New Roman"/>
          <w:sz w:val="28"/>
          <w:szCs w:val="28"/>
        </w:rPr>
        <w:t>016</w:t>
      </w:r>
      <w:r w:rsidR="00E95B56">
        <w:rPr>
          <w:rFonts w:ascii="Times New Roman" w:hAnsi="Times New Roman" w:hint="eastAsia"/>
          <w:sz w:val="28"/>
          <w:szCs w:val="28"/>
        </w:rPr>
        <w:t>）</w:t>
      </w:r>
      <w:r w:rsidRPr="00072FBD">
        <w:rPr>
          <w:rFonts w:ascii="Times New Roman" w:hAnsi="Times New Roman"/>
          <w:sz w:val="28"/>
          <w:szCs w:val="28"/>
        </w:rPr>
        <w:t>、《煤矿通风能力核定标准》（</w:t>
      </w:r>
      <w:r w:rsidRPr="00072FBD">
        <w:rPr>
          <w:rFonts w:ascii="Times New Roman" w:hAnsi="Times New Roman"/>
          <w:sz w:val="28"/>
          <w:szCs w:val="28"/>
        </w:rPr>
        <w:t>AQ 1056-2008</w:t>
      </w:r>
      <w:r w:rsidRPr="00072FBD">
        <w:rPr>
          <w:rFonts w:ascii="Times New Roman" w:hAnsi="Times New Roman"/>
          <w:sz w:val="28"/>
          <w:szCs w:val="28"/>
        </w:rPr>
        <w:t>）和《煤矿生产能力核定标准》</w:t>
      </w:r>
      <w:r w:rsidR="002F436E">
        <w:rPr>
          <w:rFonts w:ascii="Times New Roman" w:hAnsi="Times New Roman" w:hint="eastAsia"/>
          <w:sz w:val="28"/>
          <w:szCs w:val="28"/>
        </w:rPr>
        <w:t>（</w:t>
      </w:r>
      <w:r w:rsidR="002F436E" w:rsidRPr="002F436E">
        <w:rPr>
          <w:rFonts w:ascii="Times New Roman" w:hAnsi="Times New Roman" w:hint="eastAsia"/>
          <w:sz w:val="28"/>
          <w:szCs w:val="28"/>
        </w:rPr>
        <w:t>应急</w:t>
      </w:r>
      <w:r w:rsidR="002F436E" w:rsidRPr="002F436E">
        <w:rPr>
          <w:rFonts w:ascii="Times New Roman" w:hAnsi="Times New Roman" w:hint="eastAsia"/>
          <w:sz w:val="28"/>
          <w:szCs w:val="28"/>
        </w:rPr>
        <w:t>[2021]30</w:t>
      </w:r>
      <w:r w:rsidR="002F436E" w:rsidRPr="002F436E">
        <w:rPr>
          <w:rFonts w:ascii="Times New Roman" w:hAnsi="Times New Roman" w:hint="eastAsia"/>
          <w:sz w:val="28"/>
          <w:szCs w:val="28"/>
        </w:rPr>
        <w:t>号</w:t>
      </w:r>
      <w:r w:rsidR="002F436E">
        <w:rPr>
          <w:rFonts w:ascii="Times New Roman" w:hAnsi="Times New Roman" w:hint="eastAsia"/>
          <w:sz w:val="28"/>
          <w:szCs w:val="28"/>
        </w:rPr>
        <w:t>）</w:t>
      </w:r>
      <w:r w:rsidRPr="00072FBD">
        <w:rPr>
          <w:rFonts w:ascii="Times New Roman" w:hAnsi="Times New Roman"/>
          <w:sz w:val="28"/>
          <w:szCs w:val="28"/>
        </w:rPr>
        <w:t>结合该矿矿井实际情况，需风量按下列要求分别计算，并选取最大值：</w:t>
      </w:r>
    </w:p>
    <w:p w14:paraId="73228051"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1</w:t>
      </w:r>
      <w:r w:rsidRPr="00072FBD">
        <w:rPr>
          <w:rFonts w:ascii="Times New Roman" w:hAnsi="Times New Roman"/>
          <w:sz w:val="28"/>
          <w:szCs w:val="28"/>
        </w:rPr>
        <w:t>）按井下同时工作的最多人数计算，每人每分钟供给风量不得少于</w:t>
      </w:r>
      <w:r w:rsidRPr="00072FBD">
        <w:rPr>
          <w:rFonts w:ascii="Times New Roman" w:hAnsi="Times New Roman"/>
          <w:sz w:val="28"/>
          <w:szCs w:val="28"/>
        </w:rPr>
        <w:t>4m</w:t>
      </w:r>
      <w:r w:rsidRPr="00072FBD">
        <w:rPr>
          <w:rFonts w:ascii="Times New Roman" w:hAnsi="Times New Roman"/>
          <w:sz w:val="28"/>
          <w:szCs w:val="28"/>
          <w:vertAlign w:val="superscript"/>
        </w:rPr>
        <w:t>3</w:t>
      </w:r>
      <w:r w:rsidRPr="00072FBD">
        <w:rPr>
          <w:rFonts w:ascii="Times New Roman" w:hAnsi="Times New Roman"/>
          <w:sz w:val="28"/>
          <w:szCs w:val="28"/>
        </w:rPr>
        <w:t>；</w:t>
      </w:r>
    </w:p>
    <w:p w14:paraId="0DA1A129"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2</w:t>
      </w:r>
      <w:r w:rsidRPr="00072FBD">
        <w:rPr>
          <w:rFonts w:ascii="Times New Roman" w:hAnsi="Times New Roman"/>
          <w:sz w:val="28"/>
          <w:szCs w:val="28"/>
        </w:rPr>
        <w:t>）按采煤、掘进、硐室及其他地点实际需要风量的总和计算，各地点的实际需要风量，必须使该地点的风流中的瓦斯、二氧化碳、氢气和其他有害气体的浓度、风速以及温度、每人供风量符合《煤矿安全规程》</w:t>
      </w:r>
      <w:r w:rsidR="00E95B56">
        <w:rPr>
          <w:rFonts w:ascii="Times New Roman" w:hAnsi="Times New Roman" w:hint="eastAsia"/>
          <w:sz w:val="28"/>
          <w:szCs w:val="28"/>
        </w:rPr>
        <w:t>（</w:t>
      </w:r>
      <w:r w:rsidR="00E95B56">
        <w:rPr>
          <w:rFonts w:ascii="Times New Roman" w:hAnsi="Times New Roman" w:hint="eastAsia"/>
          <w:sz w:val="28"/>
          <w:szCs w:val="28"/>
        </w:rPr>
        <w:t>2</w:t>
      </w:r>
      <w:r w:rsidR="00E95B56">
        <w:rPr>
          <w:rFonts w:ascii="Times New Roman" w:hAnsi="Times New Roman"/>
          <w:sz w:val="28"/>
          <w:szCs w:val="28"/>
        </w:rPr>
        <w:t>016</w:t>
      </w:r>
      <w:r w:rsidR="00E95B56">
        <w:rPr>
          <w:rFonts w:ascii="Times New Roman" w:hAnsi="Times New Roman" w:hint="eastAsia"/>
          <w:sz w:val="28"/>
          <w:szCs w:val="28"/>
        </w:rPr>
        <w:t>）</w:t>
      </w:r>
      <w:r w:rsidRPr="00072FBD">
        <w:rPr>
          <w:rFonts w:ascii="Times New Roman" w:hAnsi="Times New Roman"/>
          <w:sz w:val="28"/>
          <w:szCs w:val="28"/>
        </w:rPr>
        <w:t>的有关规定。</w:t>
      </w:r>
    </w:p>
    <w:p w14:paraId="0CB04D95"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3</w:t>
      </w:r>
      <w:r w:rsidRPr="00072FBD">
        <w:rPr>
          <w:rFonts w:ascii="Times New Roman" w:hAnsi="Times New Roman"/>
          <w:sz w:val="28"/>
          <w:szCs w:val="28"/>
        </w:rPr>
        <w:t>）矿井需要风量按各采掘工作面、硐室及其他用风巷道等用风地点分别进行计算，包括按规定配备的备用工作面需要风量，现有通风系统应保证各用风地点稳定可靠供风。</w:t>
      </w:r>
      <w:r w:rsidRPr="00072FBD">
        <w:rPr>
          <w:rFonts w:ascii="Times New Roman" w:hAnsi="Times New Roman"/>
          <w:sz w:val="28"/>
          <w:szCs w:val="28"/>
        </w:rPr>
        <w:t xml:space="preserve"> </w:t>
      </w:r>
    </w:p>
    <w:p w14:paraId="629CFCA2" w14:textId="77777777" w:rsidR="00927414" w:rsidRPr="00072FBD" w:rsidRDefault="004D0BD7">
      <w:pPr>
        <w:spacing w:line="560" w:lineRule="exact"/>
        <w:jc w:val="center"/>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ra</w:t>
      </w: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w:t>
      </w:r>
      <w:r w:rsidRPr="00072FBD">
        <w:rPr>
          <w:rFonts w:ascii="Times New Roman" w:hAnsi="Times New Roman"/>
          <w:sz w:val="28"/>
          <w:szCs w:val="28"/>
        </w:rPr>
        <w:t>∑Q</w:t>
      </w:r>
      <w:r w:rsidRPr="00072FBD">
        <w:rPr>
          <w:rFonts w:ascii="Times New Roman" w:hAnsi="Times New Roman"/>
          <w:sz w:val="28"/>
          <w:szCs w:val="28"/>
          <w:vertAlign w:val="subscript"/>
        </w:rPr>
        <w:t>hf</w:t>
      </w:r>
      <w:r w:rsidRPr="00072FBD">
        <w:rPr>
          <w:rFonts w:ascii="Times New Roman" w:hAnsi="Times New Roman"/>
          <w:sz w:val="28"/>
          <w:szCs w:val="28"/>
        </w:rPr>
        <w:t>＋</w:t>
      </w:r>
      <w:r w:rsidRPr="00072FBD">
        <w:rPr>
          <w:rFonts w:ascii="Times New Roman" w:hAnsi="Times New Roman"/>
          <w:sz w:val="28"/>
          <w:szCs w:val="28"/>
        </w:rPr>
        <w:t>∑Q</w:t>
      </w:r>
      <w:r w:rsidRPr="00072FBD">
        <w:rPr>
          <w:rFonts w:ascii="Times New Roman" w:hAnsi="Times New Roman"/>
          <w:sz w:val="28"/>
          <w:szCs w:val="28"/>
          <w:vertAlign w:val="subscript"/>
        </w:rPr>
        <w:t>ur</w:t>
      </w:r>
      <w:r w:rsidRPr="00072FBD">
        <w:rPr>
          <w:rFonts w:ascii="Times New Roman" w:hAnsi="Times New Roman"/>
          <w:sz w:val="28"/>
          <w:szCs w:val="28"/>
        </w:rPr>
        <w:t>＋</w:t>
      </w:r>
      <w:r w:rsidRPr="00072FBD">
        <w:rPr>
          <w:rFonts w:ascii="Times New Roman" w:hAnsi="Times New Roman"/>
          <w:sz w:val="28"/>
          <w:szCs w:val="28"/>
        </w:rPr>
        <w:t>∑Q</w:t>
      </w:r>
      <w:r w:rsidRPr="00072FBD">
        <w:rPr>
          <w:rFonts w:ascii="Times New Roman" w:hAnsi="Times New Roman"/>
          <w:sz w:val="28"/>
          <w:szCs w:val="28"/>
          <w:vertAlign w:val="subscript"/>
        </w:rPr>
        <w:t>sc</w:t>
      </w:r>
      <w:r w:rsidRPr="00072FBD">
        <w:rPr>
          <w:rFonts w:ascii="Times New Roman" w:hAnsi="Times New Roman"/>
          <w:sz w:val="28"/>
          <w:szCs w:val="28"/>
        </w:rPr>
        <w:t>＋</w:t>
      </w:r>
      <w:r w:rsidRPr="00072FBD">
        <w:rPr>
          <w:rFonts w:ascii="Times New Roman" w:hAnsi="Times New Roman"/>
          <w:sz w:val="28"/>
          <w:szCs w:val="28"/>
        </w:rPr>
        <w:t>∑Q</w:t>
      </w:r>
      <w:r w:rsidRPr="00072FBD">
        <w:rPr>
          <w:rFonts w:ascii="Times New Roman" w:hAnsi="Times New Roman"/>
          <w:sz w:val="28"/>
          <w:szCs w:val="28"/>
          <w:vertAlign w:val="subscript"/>
        </w:rPr>
        <w:t>rl</w:t>
      </w:r>
      <w:r w:rsidRPr="00072FBD">
        <w:rPr>
          <w:rFonts w:ascii="Times New Roman" w:hAnsi="Times New Roman"/>
          <w:sz w:val="28"/>
          <w:szCs w:val="28"/>
        </w:rPr>
        <w:t>)·k</w:t>
      </w:r>
      <w:r w:rsidRPr="00072FBD">
        <w:rPr>
          <w:rFonts w:ascii="Times New Roman" w:hAnsi="Times New Roman"/>
          <w:sz w:val="28"/>
          <w:szCs w:val="28"/>
          <w:vertAlign w:val="subscript"/>
        </w:rPr>
        <w:t>aq</w:t>
      </w:r>
    </w:p>
    <w:p w14:paraId="3B94B2D6"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式中：</w:t>
      </w:r>
    </w:p>
    <w:p w14:paraId="529D895E"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ra</w:t>
      </w:r>
      <w:r w:rsidRPr="00072FBD">
        <w:rPr>
          <w:rFonts w:ascii="Times New Roman" w:hAnsi="Times New Roman"/>
          <w:sz w:val="28"/>
          <w:szCs w:val="28"/>
        </w:rPr>
        <w:t>—</w:t>
      </w:r>
      <w:r w:rsidRPr="00072FBD">
        <w:rPr>
          <w:rFonts w:ascii="Times New Roman" w:hAnsi="Times New Roman"/>
          <w:sz w:val="28"/>
          <w:szCs w:val="28"/>
        </w:rPr>
        <w:t>矿井需要风量，</w:t>
      </w:r>
      <w:r w:rsidRPr="00072FBD">
        <w:rPr>
          <w:rFonts w:ascii="Times New Roman" w:hAnsi="Times New Roman"/>
          <w:sz w:val="28"/>
          <w:szCs w:val="28"/>
        </w:rPr>
        <w:t xml:space="preserve"> 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00ABBBE3"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w:t>
      </w:r>
      <w:r w:rsidRPr="00072FBD">
        <w:rPr>
          <w:rFonts w:ascii="Times New Roman" w:hAnsi="Times New Roman"/>
          <w:sz w:val="28"/>
          <w:szCs w:val="28"/>
        </w:rPr>
        <w:t>采煤工作面实际需要风量，</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575393AF"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hf</w:t>
      </w:r>
      <w:r w:rsidRPr="00072FBD">
        <w:rPr>
          <w:rFonts w:ascii="Times New Roman" w:hAnsi="Times New Roman"/>
          <w:sz w:val="28"/>
          <w:szCs w:val="28"/>
        </w:rPr>
        <w:t>—</w:t>
      </w:r>
      <w:r w:rsidRPr="00072FBD">
        <w:rPr>
          <w:rFonts w:ascii="Times New Roman" w:hAnsi="Times New Roman"/>
          <w:sz w:val="28"/>
          <w:szCs w:val="28"/>
        </w:rPr>
        <w:t>掘进工作面实际需要风量，</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3C557E76"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ur</w:t>
      </w:r>
      <w:r w:rsidRPr="00072FBD">
        <w:rPr>
          <w:rFonts w:ascii="Times New Roman" w:hAnsi="Times New Roman"/>
          <w:sz w:val="28"/>
          <w:szCs w:val="28"/>
        </w:rPr>
        <w:t>—</w:t>
      </w:r>
      <w:r w:rsidRPr="00072FBD">
        <w:rPr>
          <w:rFonts w:ascii="Times New Roman" w:hAnsi="Times New Roman"/>
          <w:sz w:val="28"/>
          <w:szCs w:val="28"/>
        </w:rPr>
        <w:t>硐室实际需要风量，</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36E14AA9"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sc</w:t>
      </w:r>
      <w:r w:rsidRPr="00072FBD">
        <w:rPr>
          <w:rFonts w:ascii="Times New Roman" w:hAnsi="Times New Roman"/>
          <w:sz w:val="28"/>
          <w:szCs w:val="28"/>
        </w:rPr>
        <w:t>—</w:t>
      </w:r>
      <w:r w:rsidRPr="00072FBD">
        <w:rPr>
          <w:rFonts w:ascii="Times New Roman" w:hAnsi="Times New Roman"/>
          <w:sz w:val="28"/>
          <w:szCs w:val="28"/>
        </w:rPr>
        <w:t>备用工作面实际需要风量，</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7BFA0E68"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lastRenderedPageBreak/>
        <w:t>Q</w:t>
      </w:r>
      <w:r w:rsidRPr="00072FBD">
        <w:rPr>
          <w:rFonts w:ascii="Times New Roman" w:hAnsi="Times New Roman"/>
          <w:sz w:val="28"/>
          <w:szCs w:val="28"/>
          <w:vertAlign w:val="subscript"/>
        </w:rPr>
        <w:t>rl</w:t>
      </w:r>
      <w:r w:rsidRPr="00072FBD">
        <w:rPr>
          <w:rFonts w:ascii="Times New Roman" w:hAnsi="Times New Roman"/>
          <w:sz w:val="28"/>
          <w:szCs w:val="28"/>
        </w:rPr>
        <w:t>—</w:t>
      </w:r>
      <w:r w:rsidRPr="00072FBD">
        <w:rPr>
          <w:rFonts w:ascii="Times New Roman" w:hAnsi="Times New Roman"/>
          <w:sz w:val="28"/>
          <w:szCs w:val="28"/>
        </w:rPr>
        <w:t>其他用风巷道实际需要风量，</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4307A3E4"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k</w:t>
      </w:r>
      <w:r w:rsidRPr="00072FBD">
        <w:rPr>
          <w:rFonts w:ascii="Times New Roman" w:hAnsi="Times New Roman"/>
          <w:sz w:val="28"/>
          <w:szCs w:val="28"/>
          <w:vertAlign w:val="subscript"/>
        </w:rPr>
        <w:t>aq</w:t>
      </w:r>
      <w:r w:rsidRPr="00072FBD">
        <w:rPr>
          <w:rFonts w:ascii="Times New Roman" w:hAnsi="Times New Roman"/>
          <w:sz w:val="28"/>
          <w:szCs w:val="28"/>
        </w:rPr>
        <w:t>—</w:t>
      </w:r>
      <w:r w:rsidRPr="00072FBD">
        <w:rPr>
          <w:rFonts w:ascii="Times New Roman" w:hAnsi="Times New Roman"/>
          <w:sz w:val="28"/>
          <w:szCs w:val="28"/>
        </w:rPr>
        <w:t>矿井通风需风系数</w:t>
      </w:r>
      <w:r w:rsidRPr="00072FBD">
        <w:rPr>
          <w:rFonts w:ascii="Times New Roman" w:hAnsi="Times New Roman"/>
          <w:sz w:val="28"/>
          <w:szCs w:val="28"/>
        </w:rPr>
        <w:t>(</w:t>
      </w:r>
      <w:r w:rsidRPr="00072FBD">
        <w:rPr>
          <w:rFonts w:ascii="Times New Roman" w:hAnsi="Times New Roman"/>
          <w:sz w:val="28"/>
          <w:szCs w:val="28"/>
        </w:rPr>
        <w:t>抽出式</w:t>
      </w:r>
      <w:r w:rsidRPr="00072FBD">
        <w:rPr>
          <w:rFonts w:ascii="Times New Roman" w:hAnsi="Times New Roman"/>
          <w:sz w:val="28"/>
          <w:szCs w:val="28"/>
        </w:rPr>
        <w:t>k</w:t>
      </w:r>
      <w:r w:rsidRPr="00072FBD">
        <w:rPr>
          <w:rFonts w:ascii="Times New Roman" w:hAnsi="Times New Roman"/>
          <w:sz w:val="28"/>
          <w:szCs w:val="28"/>
          <w:vertAlign w:val="subscript"/>
        </w:rPr>
        <w:t>aq</w:t>
      </w:r>
      <w:r w:rsidRPr="00072FBD">
        <w:rPr>
          <w:rFonts w:ascii="Times New Roman" w:hAnsi="Times New Roman"/>
          <w:sz w:val="28"/>
          <w:szCs w:val="28"/>
        </w:rPr>
        <w:t>取</w:t>
      </w:r>
      <w:r w:rsidRPr="00072FBD">
        <w:rPr>
          <w:rFonts w:ascii="Times New Roman" w:hAnsi="Times New Roman"/>
          <w:sz w:val="28"/>
          <w:szCs w:val="28"/>
        </w:rPr>
        <w:t>1.15-1.20</w:t>
      </w:r>
      <w:r w:rsidRPr="00072FBD">
        <w:rPr>
          <w:rFonts w:ascii="Times New Roman" w:hAnsi="Times New Roman"/>
          <w:sz w:val="28"/>
          <w:szCs w:val="28"/>
        </w:rPr>
        <w:t>，压入式</w:t>
      </w:r>
      <w:r w:rsidRPr="00072FBD">
        <w:rPr>
          <w:rFonts w:ascii="Times New Roman" w:hAnsi="Times New Roman"/>
          <w:sz w:val="28"/>
          <w:szCs w:val="28"/>
        </w:rPr>
        <w:t>k</w:t>
      </w:r>
      <w:r w:rsidRPr="00072FBD">
        <w:rPr>
          <w:rFonts w:ascii="Times New Roman" w:hAnsi="Times New Roman"/>
          <w:sz w:val="28"/>
          <w:szCs w:val="28"/>
          <w:vertAlign w:val="subscript"/>
        </w:rPr>
        <w:t>aq</w:t>
      </w:r>
      <w:r w:rsidRPr="00072FBD">
        <w:rPr>
          <w:rFonts w:ascii="Times New Roman" w:hAnsi="Times New Roman"/>
          <w:sz w:val="28"/>
          <w:szCs w:val="28"/>
        </w:rPr>
        <w:t>取</w:t>
      </w:r>
      <w:r w:rsidRPr="00072FBD">
        <w:rPr>
          <w:rFonts w:ascii="Times New Roman" w:hAnsi="Times New Roman"/>
          <w:sz w:val="28"/>
          <w:szCs w:val="28"/>
        </w:rPr>
        <w:t>1.25-1.30)</w:t>
      </w:r>
      <w:r w:rsidRPr="00072FBD">
        <w:rPr>
          <w:rFonts w:ascii="Times New Roman" w:hAnsi="Times New Roman"/>
          <w:sz w:val="28"/>
          <w:szCs w:val="28"/>
        </w:rPr>
        <w:t>。</w:t>
      </w:r>
    </w:p>
    <w:p w14:paraId="17274243" w14:textId="77777777" w:rsidR="00927414" w:rsidRPr="00072FBD" w:rsidRDefault="004D0BD7" w:rsidP="00861017">
      <w:pPr>
        <w:pStyle w:val="GB23120"/>
        <w:spacing w:beforeLines="50" w:before="156" w:afterLines="50" w:after="156" w:line="560" w:lineRule="exact"/>
        <w:ind w:firstLine="567"/>
        <w:rPr>
          <w:rFonts w:ascii="Times New Roman" w:eastAsia="宋体" w:hAnsi="Times New Roman"/>
        </w:rPr>
      </w:pPr>
      <w:bookmarkStart w:id="18" w:name="_Toc524190328"/>
      <w:r w:rsidRPr="00072FBD">
        <w:rPr>
          <w:rFonts w:ascii="Times New Roman" w:eastAsia="宋体" w:hAnsi="Times New Roman"/>
        </w:rPr>
        <w:t xml:space="preserve">2.2 </w:t>
      </w:r>
      <w:r w:rsidRPr="00072FBD">
        <w:rPr>
          <w:rFonts w:ascii="Times New Roman" w:eastAsia="宋体" w:hAnsi="Times New Roman"/>
        </w:rPr>
        <w:t>采煤工作面实际需要风量的计算</w:t>
      </w:r>
      <w:bookmarkEnd w:id="17"/>
      <w:bookmarkEnd w:id="18"/>
    </w:p>
    <w:p w14:paraId="5825D569" w14:textId="77777777" w:rsidR="00927414" w:rsidRPr="00072FBD" w:rsidRDefault="004D0BD7" w:rsidP="00861017">
      <w:pPr>
        <w:spacing w:beforeLines="50" w:before="156" w:afterLines="50" w:after="156" w:line="560" w:lineRule="exact"/>
        <w:ind w:firstLine="567"/>
        <w:outlineLvl w:val="2"/>
        <w:rPr>
          <w:rFonts w:ascii="Times New Roman" w:hAnsi="Times New Roman"/>
          <w:b/>
          <w:sz w:val="32"/>
          <w:szCs w:val="32"/>
        </w:rPr>
      </w:pPr>
      <w:r w:rsidRPr="00072FBD">
        <w:rPr>
          <w:rFonts w:ascii="Times New Roman" w:hAnsi="Times New Roman"/>
          <w:b/>
          <w:sz w:val="32"/>
          <w:szCs w:val="32"/>
        </w:rPr>
        <w:t xml:space="preserve">2.2.1 </w:t>
      </w:r>
      <w:r w:rsidRPr="00072FBD">
        <w:rPr>
          <w:rFonts w:ascii="Times New Roman" w:hAnsi="Times New Roman"/>
          <w:b/>
          <w:sz w:val="32"/>
          <w:szCs w:val="32"/>
        </w:rPr>
        <w:t>计算依据</w:t>
      </w:r>
    </w:p>
    <w:p w14:paraId="3E790B84"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1</w:t>
      </w:r>
      <w:r w:rsidRPr="00072FBD">
        <w:rPr>
          <w:rFonts w:ascii="Times New Roman" w:hAnsi="Times New Roman"/>
          <w:sz w:val="28"/>
          <w:szCs w:val="28"/>
        </w:rPr>
        <w:t>）每个采煤工作面实际需要风量，应按工作面气象条件、瓦斯涌出量、二氧化碳涌出量、人员和爆破后的有害气体产生量等规定分别进行计算，然后取其中最大值。</w:t>
      </w:r>
    </w:p>
    <w:p w14:paraId="44BB8FC9" w14:textId="77777777" w:rsidR="00927414" w:rsidRPr="00072FBD" w:rsidRDefault="004D0BD7">
      <w:pPr>
        <w:pStyle w:val="21"/>
        <w:adjustRightInd w:val="0"/>
        <w:snapToGrid w:val="0"/>
        <w:spacing w:before="0" w:after="0" w:line="560" w:lineRule="exact"/>
        <w:ind w:firstLineChars="200" w:firstLine="560"/>
        <w:rPr>
          <w:rFonts w:ascii="Times New Roman" w:eastAsia="宋体" w:hAnsi="Times New Roman"/>
          <w:b/>
          <w:sz w:val="28"/>
          <w:szCs w:val="28"/>
        </w:rPr>
      </w:pPr>
      <w:r w:rsidRPr="00072FBD">
        <w:rPr>
          <w:rStyle w:val="40"/>
          <w:rFonts w:ascii="Times New Roman" w:eastAsia="宋体" w:hAnsi="Times New Roman"/>
          <w:b w:val="0"/>
          <w:sz w:val="28"/>
          <w:szCs w:val="28"/>
        </w:rPr>
        <w:t>2</w:t>
      </w:r>
      <w:r w:rsidRPr="00072FBD">
        <w:rPr>
          <w:rStyle w:val="40"/>
          <w:rFonts w:ascii="Times New Roman" w:eastAsia="宋体" w:hAnsi="Times New Roman"/>
          <w:b w:val="0"/>
          <w:sz w:val="28"/>
          <w:szCs w:val="28"/>
        </w:rPr>
        <w:t>）</w:t>
      </w:r>
      <w:r w:rsidRPr="00072FBD">
        <w:rPr>
          <w:rFonts w:ascii="Times New Roman" w:eastAsia="宋体" w:hAnsi="Times New Roman"/>
          <w:sz w:val="28"/>
          <w:szCs w:val="28"/>
        </w:rPr>
        <w:t>按气象条件计算</w:t>
      </w:r>
    </w:p>
    <w:p w14:paraId="6A87DAC6" w14:textId="77777777" w:rsidR="00927414" w:rsidRPr="00072FBD" w:rsidRDefault="004D0BD7">
      <w:pPr>
        <w:spacing w:line="560" w:lineRule="exact"/>
        <w:jc w:val="center"/>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=60×70%×v</w:t>
      </w:r>
      <w:r w:rsidRPr="00072FBD">
        <w:rPr>
          <w:rFonts w:ascii="Times New Roman" w:hAnsi="Times New Roman"/>
          <w:sz w:val="28"/>
          <w:szCs w:val="28"/>
          <w:vertAlign w:val="subscript"/>
        </w:rPr>
        <w:t>cf</w:t>
      </w:r>
      <w:r w:rsidRPr="00072FBD">
        <w:rPr>
          <w:rFonts w:ascii="Times New Roman" w:hAnsi="Times New Roman"/>
          <w:sz w:val="28"/>
          <w:szCs w:val="28"/>
        </w:rPr>
        <w:t>×S</w:t>
      </w:r>
      <w:r w:rsidRPr="00072FBD">
        <w:rPr>
          <w:rFonts w:ascii="Times New Roman" w:hAnsi="Times New Roman"/>
          <w:sz w:val="28"/>
          <w:szCs w:val="28"/>
          <w:vertAlign w:val="subscript"/>
        </w:rPr>
        <w:t>cf</w:t>
      </w:r>
      <w:r w:rsidRPr="00072FBD">
        <w:rPr>
          <w:rFonts w:ascii="Times New Roman" w:hAnsi="Times New Roman"/>
          <w:sz w:val="28"/>
          <w:szCs w:val="28"/>
        </w:rPr>
        <w:t>·k</w:t>
      </w:r>
      <w:r w:rsidRPr="00072FBD">
        <w:rPr>
          <w:rFonts w:ascii="Times New Roman" w:hAnsi="Times New Roman"/>
          <w:sz w:val="28"/>
          <w:szCs w:val="28"/>
          <w:vertAlign w:val="subscript"/>
        </w:rPr>
        <w:t>ch</w:t>
      </w:r>
      <w:r w:rsidRPr="00072FBD">
        <w:rPr>
          <w:rFonts w:ascii="Times New Roman" w:hAnsi="Times New Roman"/>
          <w:sz w:val="28"/>
          <w:szCs w:val="28"/>
        </w:rPr>
        <w:t>·k</w:t>
      </w:r>
      <w:r w:rsidRPr="00072FBD">
        <w:rPr>
          <w:rFonts w:ascii="Times New Roman" w:hAnsi="Times New Roman"/>
          <w:sz w:val="28"/>
          <w:szCs w:val="28"/>
          <w:vertAlign w:val="subscript"/>
        </w:rPr>
        <w:t>cl</w:t>
      </w:r>
    </w:p>
    <w:p w14:paraId="78E0C614"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式中：</w:t>
      </w:r>
      <w:r w:rsidRPr="00072FBD">
        <w:rPr>
          <w:rFonts w:ascii="Times New Roman" w:hAnsi="Times New Roman"/>
          <w:sz w:val="28"/>
          <w:szCs w:val="28"/>
        </w:rPr>
        <w:t xml:space="preserve"> </w:t>
      </w:r>
    </w:p>
    <w:p w14:paraId="621BD989" w14:textId="77777777" w:rsidR="00927414" w:rsidRPr="00072FBD" w:rsidRDefault="004D0BD7">
      <w:pPr>
        <w:tabs>
          <w:tab w:val="left" w:pos="1034"/>
          <w:tab w:val="left" w:pos="1302"/>
        </w:tabs>
        <w:spacing w:line="560" w:lineRule="exact"/>
        <w:ind w:leftChars="256" w:left="1098" w:hangingChars="200" w:hanging="560"/>
        <w:rPr>
          <w:rFonts w:ascii="Times New Roman" w:hAnsi="Times New Roman"/>
          <w:sz w:val="28"/>
          <w:szCs w:val="28"/>
        </w:rPr>
      </w:pPr>
      <w:r w:rsidRPr="00072FBD">
        <w:rPr>
          <w:rFonts w:ascii="Times New Roman" w:hAnsi="Times New Roman"/>
          <w:sz w:val="28"/>
          <w:szCs w:val="28"/>
        </w:rPr>
        <w:t>v</w:t>
      </w:r>
      <w:r w:rsidRPr="00072FBD">
        <w:rPr>
          <w:rFonts w:ascii="Times New Roman" w:hAnsi="Times New Roman"/>
          <w:sz w:val="28"/>
          <w:szCs w:val="28"/>
          <w:vertAlign w:val="subscript"/>
        </w:rPr>
        <w:t>cf</w:t>
      </w:r>
      <w:r w:rsidRPr="00072FBD">
        <w:rPr>
          <w:rFonts w:ascii="Times New Roman" w:hAnsi="Times New Roman"/>
          <w:sz w:val="28"/>
          <w:szCs w:val="28"/>
        </w:rPr>
        <w:t>—</w:t>
      </w:r>
      <w:r w:rsidRPr="00072FBD">
        <w:rPr>
          <w:rFonts w:ascii="Times New Roman" w:hAnsi="Times New Roman"/>
          <w:sz w:val="28"/>
          <w:szCs w:val="28"/>
        </w:rPr>
        <w:t>采煤工作面的风速，按采煤工作面进风流的温度从表</w:t>
      </w:r>
      <w:r w:rsidRPr="00072FBD">
        <w:rPr>
          <w:rFonts w:ascii="Times New Roman" w:hAnsi="Times New Roman"/>
          <w:sz w:val="28"/>
          <w:szCs w:val="28"/>
        </w:rPr>
        <w:t>2-1</w:t>
      </w:r>
      <w:r w:rsidRPr="00072FBD">
        <w:rPr>
          <w:rFonts w:ascii="Times New Roman" w:hAnsi="Times New Roman"/>
          <w:sz w:val="28"/>
          <w:szCs w:val="28"/>
        </w:rPr>
        <w:t>中选取，</w:t>
      </w:r>
      <w:r w:rsidRPr="00072FBD">
        <w:rPr>
          <w:rFonts w:ascii="Times New Roman" w:hAnsi="Times New Roman"/>
          <w:sz w:val="28"/>
          <w:szCs w:val="28"/>
        </w:rPr>
        <w:t>m/s</w:t>
      </w:r>
      <w:r w:rsidRPr="00072FBD">
        <w:rPr>
          <w:rFonts w:ascii="Times New Roman" w:hAnsi="Times New Roman"/>
          <w:sz w:val="28"/>
          <w:szCs w:val="28"/>
        </w:rPr>
        <w:t>；</w:t>
      </w:r>
    </w:p>
    <w:p w14:paraId="617548BD" w14:textId="77777777" w:rsidR="00927414" w:rsidRPr="00072FBD" w:rsidRDefault="004D0BD7">
      <w:pPr>
        <w:tabs>
          <w:tab w:val="left" w:pos="1034"/>
          <w:tab w:val="left" w:pos="1302"/>
        </w:tabs>
        <w:spacing w:line="560" w:lineRule="exact"/>
        <w:ind w:leftChars="256" w:left="1098" w:hangingChars="200" w:hanging="560"/>
        <w:rPr>
          <w:rFonts w:ascii="Times New Roman" w:hAnsi="Times New Roman"/>
          <w:sz w:val="28"/>
          <w:szCs w:val="28"/>
        </w:rPr>
      </w:pPr>
      <w:r w:rsidRPr="00072FBD">
        <w:rPr>
          <w:rFonts w:ascii="Times New Roman" w:hAnsi="Times New Roman"/>
          <w:sz w:val="28"/>
          <w:szCs w:val="28"/>
        </w:rPr>
        <w:t>S</w:t>
      </w:r>
      <w:r w:rsidRPr="00072FBD">
        <w:rPr>
          <w:rFonts w:ascii="Times New Roman" w:hAnsi="Times New Roman"/>
          <w:sz w:val="28"/>
          <w:szCs w:val="28"/>
          <w:vertAlign w:val="subscript"/>
        </w:rPr>
        <w:t>cf</w:t>
      </w:r>
      <w:r w:rsidRPr="00072FBD">
        <w:rPr>
          <w:rFonts w:ascii="Times New Roman" w:hAnsi="Times New Roman"/>
          <w:sz w:val="28"/>
          <w:szCs w:val="28"/>
        </w:rPr>
        <w:t>—</w:t>
      </w:r>
      <w:r w:rsidRPr="00072FBD">
        <w:rPr>
          <w:rFonts w:ascii="Times New Roman" w:hAnsi="Times New Roman"/>
          <w:sz w:val="28"/>
          <w:szCs w:val="28"/>
        </w:rPr>
        <w:t>采煤工作面的平均有效断面积，按最大和最小控顶有效断面的平均值计算，</w:t>
      </w:r>
      <w:r w:rsidRPr="00072FBD">
        <w:rPr>
          <w:rFonts w:ascii="Times New Roman" w:hAnsi="Times New Roman"/>
          <w:sz w:val="28"/>
          <w:szCs w:val="28"/>
        </w:rPr>
        <w:t>m</w:t>
      </w:r>
      <w:r w:rsidRPr="00072FBD">
        <w:rPr>
          <w:rFonts w:ascii="Times New Roman" w:hAnsi="Times New Roman"/>
          <w:sz w:val="28"/>
          <w:szCs w:val="28"/>
          <w:vertAlign w:val="superscript"/>
        </w:rPr>
        <w:t>2</w:t>
      </w:r>
      <w:r w:rsidRPr="00072FBD">
        <w:rPr>
          <w:rFonts w:ascii="Times New Roman" w:hAnsi="Times New Roman"/>
          <w:sz w:val="28"/>
          <w:szCs w:val="28"/>
        </w:rPr>
        <w:t>；</w:t>
      </w:r>
    </w:p>
    <w:p w14:paraId="6B74710B" w14:textId="77777777" w:rsidR="00927414" w:rsidRPr="00072FBD" w:rsidRDefault="004D0BD7">
      <w:pPr>
        <w:tabs>
          <w:tab w:val="left" w:pos="1034"/>
          <w:tab w:val="left" w:pos="1302"/>
        </w:tabs>
        <w:spacing w:line="560" w:lineRule="exact"/>
        <w:ind w:firstLineChars="179" w:firstLine="501"/>
        <w:rPr>
          <w:rFonts w:ascii="Times New Roman" w:hAnsi="Times New Roman"/>
          <w:sz w:val="28"/>
          <w:szCs w:val="28"/>
        </w:rPr>
      </w:pPr>
      <w:r w:rsidRPr="00072FBD">
        <w:rPr>
          <w:rFonts w:ascii="Times New Roman" w:hAnsi="Times New Roman"/>
          <w:sz w:val="28"/>
          <w:szCs w:val="28"/>
        </w:rPr>
        <w:t>k</w:t>
      </w:r>
      <w:r w:rsidRPr="00072FBD">
        <w:rPr>
          <w:rFonts w:ascii="Times New Roman" w:hAnsi="Times New Roman"/>
          <w:sz w:val="28"/>
          <w:szCs w:val="28"/>
          <w:vertAlign w:val="subscript"/>
        </w:rPr>
        <w:t>ch</w:t>
      </w:r>
      <w:r w:rsidRPr="00072FBD">
        <w:rPr>
          <w:rFonts w:ascii="Times New Roman" w:hAnsi="Times New Roman"/>
          <w:sz w:val="28"/>
          <w:szCs w:val="28"/>
        </w:rPr>
        <w:t>—</w:t>
      </w:r>
      <w:r w:rsidRPr="00072FBD">
        <w:rPr>
          <w:rFonts w:ascii="Times New Roman" w:hAnsi="Times New Roman"/>
          <w:sz w:val="28"/>
          <w:szCs w:val="28"/>
        </w:rPr>
        <w:t>采煤工作面采高调整系数，具体取值见表</w:t>
      </w:r>
      <w:r w:rsidRPr="00072FBD">
        <w:rPr>
          <w:rFonts w:ascii="Times New Roman" w:hAnsi="Times New Roman"/>
          <w:sz w:val="28"/>
          <w:szCs w:val="28"/>
        </w:rPr>
        <w:t>2-2</w:t>
      </w:r>
      <w:r w:rsidRPr="00072FBD">
        <w:rPr>
          <w:rFonts w:ascii="Times New Roman" w:hAnsi="Times New Roman"/>
          <w:sz w:val="28"/>
          <w:szCs w:val="28"/>
        </w:rPr>
        <w:t>；</w:t>
      </w:r>
    </w:p>
    <w:p w14:paraId="6D21B2E5" w14:textId="77777777" w:rsidR="00927414" w:rsidRPr="00072FBD" w:rsidRDefault="004D0BD7">
      <w:pPr>
        <w:spacing w:line="560" w:lineRule="exact"/>
        <w:ind w:firstLineChars="175" w:firstLine="490"/>
        <w:rPr>
          <w:rFonts w:ascii="Times New Roman" w:hAnsi="Times New Roman"/>
          <w:sz w:val="28"/>
          <w:szCs w:val="28"/>
        </w:rPr>
      </w:pPr>
      <w:r w:rsidRPr="00072FBD">
        <w:rPr>
          <w:rFonts w:ascii="Times New Roman" w:hAnsi="Times New Roman"/>
          <w:sz w:val="28"/>
          <w:szCs w:val="28"/>
        </w:rPr>
        <w:t>k</w:t>
      </w:r>
      <w:r w:rsidRPr="00072FBD">
        <w:rPr>
          <w:rFonts w:ascii="Times New Roman" w:hAnsi="Times New Roman"/>
          <w:sz w:val="28"/>
          <w:szCs w:val="28"/>
          <w:vertAlign w:val="subscript"/>
        </w:rPr>
        <w:t>cl</w:t>
      </w:r>
      <w:r w:rsidRPr="00072FBD">
        <w:rPr>
          <w:rFonts w:ascii="Times New Roman" w:hAnsi="Times New Roman"/>
          <w:sz w:val="28"/>
          <w:szCs w:val="28"/>
        </w:rPr>
        <w:t>—</w:t>
      </w:r>
      <w:r w:rsidRPr="00072FBD">
        <w:rPr>
          <w:rFonts w:ascii="Times New Roman" w:hAnsi="Times New Roman"/>
          <w:sz w:val="28"/>
          <w:szCs w:val="28"/>
        </w:rPr>
        <w:t>采煤工作面长度调整系数，具体取值见表</w:t>
      </w:r>
      <w:r w:rsidRPr="00072FBD">
        <w:rPr>
          <w:rFonts w:ascii="Times New Roman" w:hAnsi="Times New Roman"/>
          <w:sz w:val="28"/>
          <w:szCs w:val="28"/>
        </w:rPr>
        <w:t>2-3</w:t>
      </w:r>
      <w:r w:rsidRPr="00072FBD">
        <w:rPr>
          <w:rFonts w:ascii="Times New Roman" w:hAnsi="Times New Roman"/>
          <w:sz w:val="28"/>
          <w:szCs w:val="28"/>
        </w:rPr>
        <w:t>；</w:t>
      </w:r>
    </w:p>
    <w:p w14:paraId="40D8FDCB" w14:textId="77777777" w:rsidR="00927414" w:rsidRPr="00072FBD" w:rsidRDefault="004D0BD7">
      <w:pPr>
        <w:spacing w:line="560" w:lineRule="exact"/>
        <w:ind w:firstLineChars="172" w:firstLine="482"/>
        <w:rPr>
          <w:rFonts w:ascii="Times New Roman" w:hAnsi="Times New Roman"/>
          <w:sz w:val="28"/>
          <w:szCs w:val="28"/>
        </w:rPr>
      </w:pPr>
      <w:r w:rsidRPr="00072FBD">
        <w:rPr>
          <w:rFonts w:ascii="Times New Roman" w:hAnsi="Times New Roman"/>
          <w:sz w:val="28"/>
          <w:szCs w:val="28"/>
        </w:rPr>
        <w:t>70%—</w:t>
      </w:r>
      <w:r w:rsidRPr="00072FBD">
        <w:rPr>
          <w:rFonts w:ascii="Times New Roman" w:hAnsi="Times New Roman"/>
          <w:sz w:val="28"/>
          <w:szCs w:val="28"/>
        </w:rPr>
        <w:t>有效通风断面系数；</w:t>
      </w:r>
    </w:p>
    <w:p w14:paraId="5F8D1F4C" w14:textId="77777777" w:rsidR="00927414" w:rsidRPr="00072FBD" w:rsidRDefault="004D0BD7">
      <w:pPr>
        <w:spacing w:line="560" w:lineRule="exact"/>
        <w:ind w:firstLineChars="167" w:firstLine="468"/>
        <w:rPr>
          <w:rFonts w:ascii="Times New Roman" w:hAnsi="Times New Roman"/>
          <w:sz w:val="28"/>
          <w:szCs w:val="28"/>
        </w:rPr>
      </w:pPr>
      <w:r w:rsidRPr="00072FBD">
        <w:rPr>
          <w:rFonts w:ascii="Times New Roman" w:hAnsi="Times New Roman"/>
          <w:sz w:val="28"/>
          <w:szCs w:val="28"/>
        </w:rPr>
        <w:t>60—</w:t>
      </w:r>
      <w:r w:rsidRPr="00072FBD">
        <w:rPr>
          <w:rFonts w:ascii="Times New Roman" w:hAnsi="Times New Roman"/>
          <w:sz w:val="28"/>
          <w:szCs w:val="28"/>
        </w:rPr>
        <w:t>为单位换算产生的系数。</w:t>
      </w:r>
    </w:p>
    <w:p w14:paraId="43F69C8C" w14:textId="77777777" w:rsidR="00927414" w:rsidRPr="00072FBD" w:rsidRDefault="004D0BD7" w:rsidP="00861017">
      <w:pPr>
        <w:spacing w:beforeLines="100" w:before="312" w:afterLines="50" w:after="156" w:line="560" w:lineRule="exact"/>
        <w:jc w:val="center"/>
        <w:rPr>
          <w:rFonts w:ascii="Times New Roman" w:hAnsi="Times New Roman"/>
          <w:b/>
          <w:sz w:val="24"/>
          <w:szCs w:val="24"/>
        </w:rPr>
      </w:pPr>
      <w:r w:rsidRPr="00072FBD">
        <w:rPr>
          <w:rFonts w:ascii="Times New Roman" w:hAnsi="Times New Roman"/>
          <w:b/>
          <w:sz w:val="24"/>
          <w:szCs w:val="24"/>
        </w:rPr>
        <w:t>表</w:t>
      </w:r>
      <w:r w:rsidRPr="00072FBD">
        <w:rPr>
          <w:rFonts w:ascii="Times New Roman" w:hAnsi="Times New Roman"/>
          <w:b/>
          <w:sz w:val="24"/>
          <w:szCs w:val="24"/>
        </w:rPr>
        <w:t xml:space="preserve">2-1 </w:t>
      </w:r>
      <w:r w:rsidRPr="00072FBD">
        <w:rPr>
          <w:rFonts w:ascii="Times New Roman" w:hAnsi="Times New Roman"/>
          <w:b/>
          <w:sz w:val="24"/>
          <w:szCs w:val="24"/>
        </w:rPr>
        <w:t>采煤工作面进风流气温与对应风速</w:t>
      </w:r>
    </w:p>
    <w:tbl>
      <w:tblPr>
        <w:tblW w:w="8590"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4221"/>
        <w:gridCol w:w="4369"/>
      </w:tblGrid>
      <w:tr w:rsidR="00927414" w:rsidRPr="00072FBD" w14:paraId="5DDB5562" w14:textId="77777777">
        <w:trPr>
          <w:trHeight w:val="595"/>
          <w:jc w:val="center"/>
        </w:trPr>
        <w:tc>
          <w:tcPr>
            <w:tcW w:w="4221" w:type="dxa"/>
            <w:vAlign w:val="center"/>
          </w:tcPr>
          <w:p w14:paraId="66E07CF3" w14:textId="77777777" w:rsidR="00927414" w:rsidRPr="00072FBD" w:rsidRDefault="004D0BD7">
            <w:pPr>
              <w:jc w:val="center"/>
              <w:rPr>
                <w:rFonts w:ascii="Times New Roman" w:hAnsi="Times New Roman"/>
                <w:sz w:val="24"/>
                <w:szCs w:val="24"/>
              </w:rPr>
            </w:pPr>
            <w:r w:rsidRPr="00072FBD">
              <w:rPr>
                <w:rFonts w:ascii="Times New Roman" w:hAnsi="Times New Roman"/>
                <w:sz w:val="24"/>
                <w:szCs w:val="24"/>
              </w:rPr>
              <w:t>采煤工作面进风流气温</w:t>
            </w:r>
          </w:p>
          <w:p w14:paraId="4D266B2A" w14:textId="77777777" w:rsidR="00927414" w:rsidRPr="00072FBD" w:rsidRDefault="004D0BD7">
            <w:pPr>
              <w:jc w:val="center"/>
              <w:rPr>
                <w:rFonts w:ascii="Times New Roman" w:hAnsi="Times New Roman"/>
                <w:sz w:val="24"/>
                <w:szCs w:val="24"/>
              </w:rPr>
            </w:pPr>
            <w:r w:rsidRPr="00072FBD">
              <w:rPr>
                <w:rFonts w:ascii="Times New Roman" w:hAnsi="Times New Roman"/>
                <w:sz w:val="24"/>
                <w:szCs w:val="24"/>
              </w:rPr>
              <w:t>℃</w:t>
            </w:r>
          </w:p>
        </w:tc>
        <w:tc>
          <w:tcPr>
            <w:tcW w:w="4369" w:type="dxa"/>
            <w:vAlign w:val="center"/>
          </w:tcPr>
          <w:p w14:paraId="55EA11E2" w14:textId="77777777" w:rsidR="00927414" w:rsidRPr="00072FBD" w:rsidRDefault="004D0BD7">
            <w:pPr>
              <w:jc w:val="center"/>
              <w:rPr>
                <w:rFonts w:ascii="Times New Roman" w:hAnsi="Times New Roman"/>
                <w:sz w:val="24"/>
                <w:szCs w:val="24"/>
              </w:rPr>
            </w:pPr>
            <w:r w:rsidRPr="00072FBD">
              <w:rPr>
                <w:rFonts w:ascii="Times New Roman" w:hAnsi="Times New Roman"/>
                <w:sz w:val="24"/>
                <w:szCs w:val="24"/>
              </w:rPr>
              <w:t>采煤工作面风速</w:t>
            </w:r>
          </w:p>
          <w:p w14:paraId="0FBCECF6" w14:textId="77777777" w:rsidR="00927414" w:rsidRPr="00072FBD" w:rsidRDefault="004D0BD7">
            <w:pPr>
              <w:jc w:val="center"/>
              <w:rPr>
                <w:rFonts w:ascii="Times New Roman" w:hAnsi="Times New Roman"/>
                <w:sz w:val="24"/>
                <w:szCs w:val="24"/>
              </w:rPr>
            </w:pPr>
            <w:r w:rsidRPr="00072FBD">
              <w:rPr>
                <w:rFonts w:ascii="Times New Roman" w:hAnsi="Times New Roman"/>
                <w:sz w:val="24"/>
                <w:szCs w:val="24"/>
              </w:rPr>
              <w:t>m/s</w:t>
            </w:r>
          </w:p>
        </w:tc>
      </w:tr>
      <w:tr w:rsidR="00927414" w:rsidRPr="00072FBD" w14:paraId="6D8232EF" w14:textId="77777777">
        <w:trPr>
          <w:trHeight w:hRule="exact" w:val="454"/>
          <w:jc w:val="center"/>
        </w:trPr>
        <w:tc>
          <w:tcPr>
            <w:tcW w:w="4221" w:type="dxa"/>
            <w:vAlign w:val="center"/>
          </w:tcPr>
          <w:p w14:paraId="42677D66" w14:textId="77777777" w:rsidR="00927414" w:rsidRPr="00072FBD" w:rsidRDefault="004D0BD7">
            <w:pPr>
              <w:jc w:val="center"/>
              <w:rPr>
                <w:rFonts w:ascii="Times New Roman" w:hAnsi="Times New Roman"/>
                <w:sz w:val="24"/>
                <w:szCs w:val="24"/>
              </w:rPr>
            </w:pPr>
            <w:r w:rsidRPr="00072FBD">
              <w:rPr>
                <w:rFonts w:ascii="Times New Roman" w:hAnsi="Times New Roman"/>
                <w:bCs/>
                <w:sz w:val="24"/>
                <w:szCs w:val="24"/>
              </w:rPr>
              <w:t>＜</w:t>
            </w:r>
            <w:r w:rsidRPr="00072FBD">
              <w:rPr>
                <w:rFonts w:ascii="Times New Roman" w:hAnsi="Times New Roman"/>
                <w:sz w:val="24"/>
                <w:szCs w:val="24"/>
              </w:rPr>
              <w:t>20</w:t>
            </w:r>
          </w:p>
        </w:tc>
        <w:tc>
          <w:tcPr>
            <w:tcW w:w="4369" w:type="dxa"/>
            <w:vAlign w:val="center"/>
          </w:tcPr>
          <w:p w14:paraId="17428202" w14:textId="77777777" w:rsidR="00927414" w:rsidRPr="00072FBD" w:rsidRDefault="004D0BD7">
            <w:pPr>
              <w:jc w:val="center"/>
              <w:rPr>
                <w:rFonts w:ascii="Times New Roman" w:hAnsi="Times New Roman"/>
                <w:sz w:val="24"/>
                <w:szCs w:val="24"/>
              </w:rPr>
            </w:pPr>
            <w:r w:rsidRPr="00072FBD">
              <w:rPr>
                <w:rFonts w:ascii="Times New Roman" w:hAnsi="Times New Roman"/>
                <w:sz w:val="24"/>
                <w:szCs w:val="24"/>
              </w:rPr>
              <w:t>1.0</w:t>
            </w:r>
          </w:p>
        </w:tc>
      </w:tr>
      <w:tr w:rsidR="00927414" w:rsidRPr="00072FBD" w14:paraId="60257AD1" w14:textId="77777777">
        <w:trPr>
          <w:trHeight w:hRule="exact" w:val="454"/>
          <w:jc w:val="center"/>
        </w:trPr>
        <w:tc>
          <w:tcPr>
            <w:tcW w:w="4221" w:type="dxa"/>
            <w:vAlign w:val="center"/>
          </w:tcPr>
          <w:p w14:paraId="36E8DB1C" w14:textId="77777777" w:rsidR="00927414" w:rsidRPr="00072FBD" w:rsidRDefault="004D0BD7">
            <w:pPr>
              <w:jc w:val="center"/>
              <w:rPr>
                <w:rFonts w:ascii="Times New Roman" w:hAnsi="Times New Roman"/>
                <w:sz w:val="24"/>
                <w:szCs w:val="24"/>
              </w:rPr>
            </w:pPr>
            <w:r w:rsidRPr="00072FBD">
              <w:rPr>
                <w:rFonts w:ascii="Times New Roman" w:hAnsi="Times New Roman"/>
                <w:sz w:val="24"/>
                <w:szCs w:val="24"/>
              </w:rPr>
              <w:t>20</w:t>
            </w:r>
            <w:r w:rsidRPr="00072FBD">
              <w:rPr>
                <w:rFonts w:ascii="Times New Roman" w:hAnsi="Times New Roman"/>
                <w:sz w:val="24"/>
                <w:szCs w:val="24"/>
              </w:rPr>
              <w:t>～</w:t>
            </w:r>
            <w:r w:rsidRPr="00072FBD">
              <w:rPr>
                <w:rFonts w:ascii="Times New Roman" w:hAnsi="Times New Roman"/>
                <w:sz w:val="24"/>
                <w:szCs w:val="24"/>
              </w:rPr>
              <w:t>23</w:t>
            </w:r>
          </w:p>
        </w:tc>
        <w:tc>
          <w:tcPr>
            <w:tcW w:w="4369" w:type="dxa"/>
            <w:vAlign w:val="center"/>
          </w:tcPr>
          <w:p w14:paraId="1E2A8463" w14:textId="77777777" w:rsidR="00927414" w:rsidRPr="00072FBD" w:rsidRDefault="004D0BD7">
            <w:pPr>
              <w:jc w:val="center"/>
              <w:rPr>
                <w:rFonts w:ascii="Times New Roman" w:hAnsi="Times New Roman"/>
                <w:sz w:val="24"/>
                <w:szCs w:val="24"/>
              </w:rPr>
            </w:pPr>
            <w:r w:rsidRPr="00072FBD">
              <w:rPr>
                <w:rFonts w:ascii="Times New Roman" w:hAnsi="Times New Roman"/>
                <w:sz w:val="24"/>
                <w:szCs w:val="24"/>
              </w:rPr>
              <w:t>1.0</w:t>
            </w:r>
            <w:r w:rsidRPr="00072FBD">
              <w:rPr>
                <w:rFonts w:ascii="Times New Roman" w:hAnsi="Times New Roman"/>
                <w:sz w:val="24"/>
                <w:szCs w:val="24"/>
              </w:rPr>
              <w:t>～</w:t>
            </w:r>
            <w:r w:rsidRPr="00072FBD">
              <w:rPr>
                <w:rFonts w:ascii="Times New Roman" w:hAnsi="Times New Roman"/>
                <w:sz w:val="24"/>
                <w:szCs w:val="24"/>
              </w:rPr>
              <w:t>1.5</w:t>
            </w:r>
          </w:p>
        </w:tc>
      </w:tr>
      <w:tr w:rsidR="00927414" w:rsidRPr="00072FBD" w14:paraId="3D9CFFB6" w14:textId="77777777">
        <w:trPr>
          <w:trHeight w:hRule="exact" w:val="454"/>
          <w:jc w:val="center"/>
        </w:trPr>
        <w:tc>
          <w:tcPr>
            <w:tcW w:w="4221" w:type="dxa"/>
            <w:vAlign w:val="center"/>
          </w:tcPr>
          <w:p w14:paraId="18E58E40" w14:textId="77777777" w:rsidR="00927414" w:rsidRPr="00072FBD" w:rsidRDefault="004D0BD7">
            <w:pPr>
              <w:jc w:val="center"/>
              <w:rPr>
                <w:rFonts w:ascii="Times New Roman" w:hAnsi="Times New Roman"/>
                <w:sz w:val="24"/>
                <w:szCs w:val="24"/>
              </w:rPr>
            </w:pPr>
            <w:r w:rsidRPr="00072FBD">
              <w:rPr>
                <w:rFonts w:ascii="Times New Roman" w:hAnsi="Times New Roman"/>
                <w:sz w:val="24"/>
                <w:szCs w:val="24"/>
              </w:rPr>
              <w:lastRenderedPageBreak/>
              <w:t>23</w:t>
            </w:r>
            <w:r w:rsidRPr="00072FBD">
              <w:rPr>
                <w:rFonts w:ascii="Times New Roman" w:hAnsi="Times New Roman"/>
                <w:sz w:val="24"/>
                <w:szCs w:val="24"/>
              </w:rPr>
              <w:t>～</w:t>
            </w:r>
            <w:r w:rsidRPr="00072FBD">
              <w:rPr>
                <w:rFonts w:ascii="Times New Roman" w:hAnsi="Times New Roman"/>
                <w:sz w:val="24"/>
                <w:szCs w:val="24"/>
              </w:rPr>
              <w:t>26</w:t>
            </w:r>
          </w:p>
        </w:tc>
        <w:tc>
          <w:tcPr>
            <w:tcW w:w="4369" w:type="dxa"/>
            <w:vAlign w:val="center"/>
          </w:tcPr>
          <w:p w14:paraId="398EFD6D" w14:textId="77777777" w:rsidR="00927414" w:rsidRPr="00072FBD" w:rsidRDefault="004D0BD7">
            <w:pPr>
              <w:jc w:val="center"/>
              <w:rPr>
                <w:rFonts w:ascii="Times New Roman" w:hAnsi="Times New Roman"/>
                <w:sz w:val="24"/>
                <w:szCs w:val="24"/>
              </w:rPr>
            </w:pPr>
            <w:r w:rsidRPr="00072FBD">
              <w:rPr>
                <w:rFonts w:ascii="Times New Roman" w:hAnsi="Times New Roman"/>
                <w:sz w:val="24"/>
                <w:szCs w:val="24"/>
              </w:rPr>
              <w:t>1.5</w:t>
            </w:r>
            <w:r w:rsidRPr="00072FBD">
              <w:rPr>
                <w:rFonts w:ascii="Times New Roman" w:hAnsi="Times New Roman"/>
                <w:sz w:val="24"/>
                <w:szCs w:val="24"/>
              </w:rPr>
              <w:t>～</w:t>
            </w:r>
            <w:r w:rsidRPr="00072FBD">
              <w:rPr>
                <w:rFonts w:ascii="Times New Roman" w:hAnsi="Times New Roman"/>
                <w:sz w:val="24"/>
                <w:szCs w:val="24"/>
              </w:rPr>
              <w:t>1.8</w:t>
            </w:r>
          </w:p>
        </w:tc>
      </w:tr>
    </w:tbl>
    <w:p w14:paraId="4B0ABD09" w14:textId="77777777" w:rsidR="00927414" w:rsidRPr="00072FBD" w:rsidRDefault="004D0BD7" w:rsidP="00861017">
      <w:pPr>
        <w:spacing w:beforeLines="100" w:before="312" w:afterLines="50" w:after="156" w:line="560" w:lineRule="exact"/>
        <w:jc w:val="center"/>
        <w:rPr>
          <w:rFonts w:ascii="Times New Roman" w:hAnsi="Times New Roman"/>
          <w:b/>
          <w:sz w:val="24"/>
          <w:szCs w:val="24"/>
        </w:rPr>
      </w:pPr>
      <w:r w:rsidRPr="00072FBD">
        <w:rPr>
          <w:rFonts w:ascii="Times New Roman" w:hAnsi="Times New Roman"/>
          <w:b/>
          <w:sz w:val="24"/>
          <w:szCs w:val="24"/>
        </w:rPr>
        <w:t>表</w:t>
      </w:r>
      <w:r w:rsidRPr="00072FBD">
        <w:rPr>
          <w:rFonts w:ascii="Times New Roman" w:hAnsi="Times New Roman"/>
          <w:b/>
          <w:sz w:val="24"/>
          <w:szCs w:val="24"/>
        </w:rPr>
        <w:t>2-2 k</w:t>
      </w:r>
      <w:r w:rsidRPr="00072FBD">
        <w:rPr>
          <w:rFonts w:ascii="Times New Roman" w:hAnsi="Times New Roman"/>
          <w:b/>
          <w:sz w:val="24"/>
          <w:szCs w:val="24"/>
          <w:vertAlign w:val="subscript"/>
        </w:rPr>
        <w:t>ch</w:t>
      </w:r>
      <w:r w:rsidRPr="00072FBD">
        <w:rPr>
          <w:rFonts w:ascii="Times New Roman" w:hAnsi="Times New Roman"/>
          <w:b/>
          <w:sz w:val="24"/>
          <w:szCs w:val="24"/>
        </w:rPr>
        <w:t>—</w:t>
      </w:r>
      <w:r w:rsidRPr="00072FBD">
        <w:rPr>
          <w:rFonts w:ascii="Times New Roman" w:hAnsi="Times New Roman"/>
          <w:b/>
          <w:sz w:val="24"/>
          <w:szCs w:val="24"/>
        </w:rPr>
        <w:t>采煤工作面采高调整系数</w:t>
      </w:r>
    </w:p>
    <w:tbl>
      <w:tblPr>
        <w:tblW w:w="8601"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2528"/>
        <w:gridCol w:w="1612"/>
        <w:gridCol w:w="1851"/>
        <w:gridCol w:w="2610"/>
      </w:tblGrid>
      <w:tr w:rsidR="00927414" w:rsidRPr="00072FBD" w14:paraId="4EC17673" w14:textId="77777777">
        <w:trPr>
          <w:cantSplit/>
          <w:trHeight w:val="270"/>
          <w:jc w:val="center"/>
        </w:trPr>
        <w:tc>
          <w:tcPr>
            <w:tcW w:w="2528" w:type="dxa"/>
            <w:vAlign w:val="center"/>
          </w:tcPr>
          <w:p w14:paraId="7602ECE4" w14:textId="77777777" w:rsidR="00927414" w:rsidRPr="00072FBD" w:rsidRDefault="004D0BD7">
            <w:pPr>
              <w:jc w:val="center"/>
              <w:rPr>
                <w:rFonts w:ascii="Times New Roman" w:hAnsi="Times New Roman"/>
                <w:sz w:val="24"/>
                <w:szCs w:val="24"/>
              </w:rPr>
            </w:pPr>
            <w:r w:rsidRPr="00072FBD">
              <w:rPr>
                <w:rFonts w:ascii="Times New Roman" w:hAnsi="Times New Roman"/>
                <w:sz w:val="24"/>
                <w:szCs w:val="24"/>
              </w:rPr>
              <w:t>采</w:t>
            </w:r>
            <w:r w:rsidRPr="00072FBD">
              <w:rPr>
                <w:rFonts w:ascii="Times New Roman" w:hAnsi="Times New Roman"/>
                <w:sz w:val="24"/>
                <w:szCs w:val="24"/>
              </w:rPr>
              <w:t xml:space="preserve">     </w:t>
            </w:r>
            <w:r w:rsidRPr="00072FBD">
              <w:rPr>
                <w:rFonts w:ascii="Times New Roman" w:hAnsi="Times New Roman"/>
                <w:sz w:val="24"/>
                <w:szCs w:val="24"/>
              </w:rPr>
              <w:t>高</w:t>
            </w:r>
          </w:p>
          <w:p w14:paraId="6946D2DF" w14:textId="77777777" w:rsidR="00927414" w:rsidRPr="00072FBD" w:rsidRDefault="004D0BD7">
            <w:pPr>
              <w:jc w:val="center"/>
              <w:rPr>
                <w:rFonts w:ascii="Times New Roman" w:hAnsi="Times New Roman"/>
                <w:sz w:val="24"/>
                <w:szCs w:val="24"/>
              </w:rPr>
            </w:pPr>
            <w:r w:rsidRPr="00072FBD">
              <w:rPr>
                <w:rFonts w:ascii="Times New Roman" w:hAnsi="Times New Roman"/>
                <w:sz w:val="24"/>
                <w:szCs w:val="24"/>
              </w:rPr>
              <w:t>m</w:t>
            </w:r>
          </w:p>
        </w:tc>
        <w:tc>
          <w:tcPr>
            <w:tcW w:w="1612" w:type="dxa"/>
            <w:vAlign w:val="center"/>
          </w:tcPr>
          <w:p w14:paraId="5D14B284" w14:textId="77777777" w:rsidR="00927414" w:rsidRPr="00072FBD" w:rsidRDefault="004D0BD7">
            <w:pPr>
              <w:jc w:val="center"/>
              <w:rPr>
                <w:rFonts w:ascii="Times New Roman" w:hAnsi="Times New Roman"/>
                <w:sz w:val="24"/>
                <w:szCs w:val="24"/>
              </w:rPr>
            </w:pPr>
            <w:r w:rsidRPr="00072FBD">
              <w:rPr>
                <w:rFonts w:ascii="Times New Roman" w:hAnsi="Times New Roman"/>
                <w:sz w:val="24"/>
                <w:szCs w:val="24"/>
              </w:rPr>
              <w:t>＜</w:t>
            </w:r>
            <w:r w:rsidRPr="00072FBD">
              <w:rPr>
                <w:rFonts w:ascii="Times New Roman" w:hAnsi="Times New Roman"/>
                <w:sz w:val="24"/>
                <w:szCs w:val="24"/>
              </w:rPr>
              <w:t>2.0</w:t>
            </w:r>
          </w:p>
        </w:tc>
        <w:tc>
          <w:tcPr>
            <w:tcW w:w="1851" w:type="dxa"/>
            <w:vAlign w:val="center"/>
          </w:tcPr>
          <w:p w14:paraId="7E11554E" w14:textId="77777777" w:rsidR="00927414" w:rsidRPr="00072FBD" w:rsidRDefault="004D0BD7">
            <w:pPr>
              <w:jc w:val="center"/>
              <w:rPr>
                <w:rFonts w:ascii="Times New Roman" w:hAnsi="Times New Roman"/>
                <w:sz w:val="24"/>
                <w:szCs w:val="24"/>
              </w:rPr>
            </w:pPr>
            <w:r w:rsidRPr="00072FBD">
              <w:rPr>
                <w:rFonts w:ascii="Times New Roman" w:hAnsi="Times New Roman"/>
                <w:sz w:val="24"/>
                <w:szCs w:val="24"/>
              </w:rPr>
              <w:t>2.0</w:t>
            </w:r>
            <w:r w:rsidRPr="00072FBD">
              <w:rPr>
                <w:rFonts w:ascii="Times New Roman" w:hAnsi="Times New Roman"/>
                <w:sz w:val="24"/>
                <w:szCs w:val="24"/>
              </w:rPr>
              <w:t>～</w:t>
            </w:r>
            <w:r w:rsidRPr="00072FBD">
              <w:rPr>
                <w:rFonts w:ascii="Times New Roman" w:hAnsi="Times New Roman"/>
                <w:sz w:val="24"/>
                <w:szCs w:val="24"/>
              </w:rPr>
              <w:t>2.5</w:t>
            </w:r>
          </w:p>
        </w:tc>
        <w:tc>
          <w:tcPr>
            <w:tcW w:w="2610" w:type="dxa"/>
            <w:vAlign w:val="center"/>
          </w:tcPr>
          <w:p w14:paraId="7A028BFE" w14:textId="77777777" w:rsidR="00927414" w:rsidRPr="00072FBD" w:rsidRDefault="004D0BD7">
            <w:pPr>
              <w:jc w:val="center"/>
              <w:rPr>
                <w:rFonts w:ascii="Times New Roman" w:hAnsi="Times New Roman"/>
                <w:sz w:val="24"/>
                <w:szCs w:val="24"/>
              </w:rPr>
            </w:pPr>
            <w:r w:rsidRPr="00072FBD">
              <w:rPr>
                <w:rFonts w:ascii="Times New Roman" w:hAnsi="Times New Roman"/>
                <w:sz w:val="24"/>
                <w:szCs w:val="24"/>
              </w:rPr>
              <w:t>＞</w:t>
            </w:r>
            <w:r w:rsidRPr="00072FBD">
              <w:rPr>
                <w:rFonts w:ascii="Times New Roman" w:hAnsi="Times New Roman"/>
                <w:sz w:val="24"/>
                <w:szCs w:val="24"/>
              </w:rPr>
              <w:t>2.5</w:t>
            </w:r>
            <w:r w:rsidRPr="00072FBD">
              <w:rPr>
                <w:rFonts w:ascii="Times New Roman" w:hAnsi="Times New Roman"/>
                <w:sz w:val="24"/>
                <w:szCs w:val="24"/>
              </w:rPr>
              <w:t>及放顶煤面</w:t>
            </w:r>
          </w:p>
        </w:tc>
      </w:tr>
      <w:tr w:rsidR="00927414" w:rsidRPr="00072FBD" w14:paraId="1702BA7B" w14:textId="77777777">
        <w:trPr>
          <w:cantSplit/>
          <w:trHeight w:val="260"/>
          <w:jc w:val="center"/>
        </w:trPr>
        <w:tc>
          <w:tcPr>
            <w:tcW w:w="2528" w:type="dxa"/>
            <w:vAlign w:val="center"/>
          </w:tcPr>
          <w:p w14:paraId="6EE9F842" w14:textId="77777777" w:rsidR="00927414" w:rsidRPr="00072FBD" w:rsidRDefault="004D0BD7">
            <w:pPr>
              <w:jc w:val="center"/>
              <w:rPr>
                <w:rFonts w:ascii="Times New Roman" w:hAnsi="Times New Roman"/>
                <w:sz w:val="24"/>
                <w:szCs w:val="24"/>
              </w:rPr>
            </w:pPr>
            <w:r w:rsidRPr="00072FBD">
              <w:rPr>
                <w:rFonts w:ascii="Times New Roman" w:hAnsi="Times New Roman"/>
                <w:sz w:val="24"/>
                <w:szCs w:val="24"/>
              </w:rPr>
              <w:t>系数</w:t>
            </w:r>
          </w:p>
          <w:p w14:paraId="20E5FE0E" w14:textId="77777777" w:rsidR="00927414" w:rsidRPr="00072FBD" w:rsidRDefault="004D0BD7">
            <w:pPr>
              <w:jc w:val="center"/>
              <w:rPr>
                <w:rFonts w:ascii="Times New Roman" w:hAnsi="Times New Roman"/>
                <w:sz w:val="24"/>
                <w:szCs w:val="24"/>
              </w:rPr>
            </w:pPr>
            <w:r w:rsidRPr="00072FBD">
              <w:rPr>
                <w:rFonts w:ascii="Times New Roman" w:hAnsi="Times New Roman"/>
                <w:sz w:val="24"/>
                <w:szCs w:val="24"/>
              </w:rPr>
              <w:t>k</w:t>
            </w:r>
            <w:r w:rsidRPr="00072FBD">
              <w:rPr>
                <w:rFonts w:ascii="Times New Roman" w:hAnsi="Times New Roman"/>
                <w:sz w:val="24"/>
                <w:szCs w:val="24"/>
                <w:vertAlign w:val="subscript"/>
              </w:rPr>
              <w:t>ch</w:t>
            </w:r>
          </w:p>
        </w:tc>
        <w:tc>
          <w:tcPr>
            <w:tcW w:w="1612" w:type="dxa"/>
            <w:vAlign w:val="center"/>
          </w:tcPr>
          <w:p w14:paraId="32501F27" w14:textId="77777777" w:rsidR="00927414" w:rsidRPr="00072FBD" w:rsidRDefault="004D0BD7">
            <w:pPr>
              <w:jc w:val="center"/>
              <w:rPr>
                <w:rFonts w:ascii="Times New Roman" w:hAnsi="Times New Roman"/>
                <w:sz w:val="24"/>
                <w:szCs w:val="24"/>
              </w:rPr>
            </w:pPr>
            <w:r w:rsidRPr="00072FBD">
              <w:rPr>
                <w:rFonts w:ascii="Times New Roman" w:hAnsi="Times New Roman"/>
                <w:sz w:val="24"/>
                <w:szCs w:val="24"/>
              </w:rPr>
              <w:t>1.0</w:t>
            </w:r>
          </w:p>
        </w:tc>
        <w:tc>
          <w:tcPr>
            <w:tcW w:w="1851" w:type="dxa"/>
            <w:vAlign w:val="center"/>
          </w:tcPr>
          <w:p w14:paraId="46C7DA42" w14:textId="77777777" w:rsidR="00927414" w:rsidRPr="00072FBD" w:rsidRDefault="004D0BD7">
            <w:pPr>
              <w:jc w:val="center"/>
              <w:rPr>
                <w:rFonts w:ascii="Times New Roman" w:hAnsi="Times New Roman"/>
                <w:sz w:val="24"/>
                <w:szCs w:val="24"/>
              </w:rPr>
            </w:pPr>
            <w:r w:rsidRPr="00072FBD">
              <w:rPr>
                <w:rFonts w:ascii="Times New Roman" w:hAnsi="Times New Roman"/>
                <w:sz w:val="24"/>
                <w:szCs w:val="24"/>
              </w:rPr>
              <w:t>1.1</w:t>
            </w:r>
          </w:p>
        </w:tc>
        <w:tc>
          <w:tcPr>
            <w:tcW w:w="2610" w:type="dxa"/>
            <w:vAlign w:val="center"/>
          </w:tcPr>
          <w:p w14:paraId="7C0CED90" w14:textId="77777777" w:rsidR="00927414" w:rsidRPr="00072FBD" w:rsidRDefault="004D0BD7">
            <w:pPr>
              <w:jc w:val="center"/>
              <w:rPr>
                <w:rFonts w:ascii="Times New Roman" w:hAnsi="Times New Roman"/>
                <w:sz w:val="24"/>
                <w:szCs w:val="24"/>
              </w:rPr>
            </w:pPr>
            <w:r w:rsidRPr="00072FBD">
              <w:rPr>
                <w:rFonts w:ascii="Times New Roman" w:hAnsi="Times New Roman"/>
                <w:sz w:val="24"/>
                <w:szCs w:val="24"/>
              </w:rPr>
              <w:t>1.2</w:t>
            </w:r>
          </w:p>
        </w:tc>
      </w:tr>
    </w:tbl>
    <w:p w14:paraId="5EB8BC40" w14:textId="77777777" w:rsidR="00927414" w:rsidRPr="00072FBD" w:rsidRDefault="004D0BD7" w:rsidP="00861017">
      <w:pPr>
        <w:spacing w:beforeLines="100" w:before="312" w:afterLines="50" w:after="156" w:line="560" w:lineRule="exact"/>
        <w:jc w:val="center"/>
        <w:rPr>
          <w:rFonts w:ascii="Times New Roman" w:hAnsi="Times New Roman"/>
          <w:b/>
          <w:sz w:val="24"/>
          <w:szCs w:val="24"/>
        </w:rPr>
      </w:pPr>
      <w:r w:rsidRPr="00072FBD">
        <w:rPr>
          <w:rFonts w:ascii="Times New Roman" w:hAnsi="Times New Roman"/>
          <w:b/>
          <w:sz w:val="24"/>
          <w:szCs w:val="24"/>
        </w:rPr>
        <w:t>表</w:t>
      </w:r>
      <w:r w:rsidRPr="00072FBD">
        <w:rPr>
          <w:rFonts w:ascii="Times New Roman" w:hAnsi="Times New Roman"/>
          <w:b/>
          <w:sz w:val="24"/>
          <w:szCs w:val="24"/>
        </w:rPr>
        <w:t>2-3 k</w:t>
      </w:r>
      <w:r w:rsidRPr="00072FBD">
        <w:rPr>
          <w:rFonts w:ascii="Times New Roman" w:hAnsi="Times New Roman"/>
          <w:b/>
          <w:sz w:val="24"/>
          <w:szCs w:val="24"/>
          <w:vertAlign w:val="subscript"/>
        </w:rPr>
        <w:t>cl</w:t>
      </w:r>
      <w:r w:rsidRPr="00072FBD">
        <w:rPr>
          <w:rFonts w:ascii="Times New Roman" w:hAnsi="Times New Roman"/>
          <w:b/>
          <w:sz w:val="24"/>
          <w:szCs w:val="24"/>
        </w:rPr>
        <w:t>—</w:t>
      </w:r>
      <w:r w:rsidRPr="00072FBD">
        <w:rPr>
          <w:rFonts w:ascii="Times New Roman" w:hAnsi="Times New Roman"/>
          <w:b/>
          <w:sz w:val="24"/>
          <w:szCs w:val="24"/>
        </w:rPr>
        <w:t>采煤工作面长度调整系数</w:t>
      </w:r>
    </w:p>
    <w:tbl>
      <w:tblPr>
        <w:tblW w:w="867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4323"/>
        <w:gridCol w:w="4352"/>
      </w:tblGrid>
      <w:tr w:rsidR="00927414" w:rsidRPr="00072FBD" w14:paraId="08F17EC0" w14:textId="77777777">
        <w:trPr>
          <w:trHeight w:hRule="exact" w:val="794"/>
          <w:jc w:val="center"/>
        </w:trPr>
        <w:tc>
          <w:tcPr>
            <w:tcW w:w="4323" w:type="dxa"/>
            <w:vAlign w:val="center"/>
          </w:tcPr>
          <w:p w14:paraId="701ACC99" w14:textId="77777777" w:rsidR="00927414" w:rsidRPr="00072FBD" w:rsidRDefault="004D0BD7">
            <w:pPr>
              <w:ind w:firstLine="601"/>
              <w:jc w:val="center"/>
              <w:rPr>
                <w:rFonts w:ascii="Times New Roman" w:hAnsi="Times New Roman"/>
                <w:sz w:val="24"/>
                <w:szCs w:val="24"/>
              </w:rPr>
            </w:pPr>
            <w:r w:rsidRPr="00072FBD">
              <w:rPr>
                <w:rFonts w:ascii="Times New Roman" w:hAnsi="Times New Roman"/>
                <w:sz w:val="24"/>
                <w:szCs w:val="24"/>
              </w:rPr>
              <w:t>采煤工作面长度</w:t>
            </w:r>
          </w:p>
          <w:p w14:paraId="4F27F242" w14:textId="77777777" w:rsidR="00927414" w:rsidRPr="00072FBD" w:rsidRDefault="004D0BD7">
            <w:pPr>
              <w:ind w:firstLine="601"/>
              <w:jc w:val="center"/>
              <w:rPr>
                <w:rFonts w:ascii="Times New Roman" w:hAnsi="Times New Roman"/>
                <w:bCs/>
                <w:sz w:val="24"/>
                <w:szCs w:val="24"/>
              </w:rPr>
            </w:pPr>
            <w:r w:rsidRPr="00072FBD">
              <w:rPr>
                <w:rFonts w:ascii="Times New Roman" w:hAnsi="Times New Roman"/>
                <w:sz w:val="24"/>
                <w:szCs w:val="24"/>
              </w:rPr>
              <w:t>m</w:t>
            </w:r>
          </w:p>
        </w:tc>
        <w:tc>
          <w:tcPr>
            <w:tcW w:w="4352" w:type="dxa"/>
            <w:vAlign w:val="center"/>
          </w:tcPr>
          <w:p w14:paraId="4A859E60" w14:textId="77777777" w:rsidR="00927414" w:rsidRPr="00072FBD" w:rsidRDefault="004D0BD7">
            <w:pPr>
              <w:ind w:firstLine="601"/>
              <w:jc w:val="center"/>
              <w:rPr>
                <w:rFonts w:ascii="Times New Roman" w:hAnsi="Times New Roman"/>
                <w:bCs/>
                <w:sz w:val="24"/>
                <w:szCs w:val="24"/>
              </w:rPr>
            </w:pPr>
            <w:r w:rsidRPr="00072FBD">
              <w:rPr>
                <w:rFonts w:ascii="Times New Roman" w:hAnsi="Times New Roman"/>
                <w:bCs/>
                <w:sz w:val="24"/>
                <w:szCs w:val="24"/>
              </w:rPr>
              <w:t>长度风量调整系数</w:t>
            </w:r>
          </w:p>
          <w:p w14:paraId="03199EE6" w14:textId="77777777" w:rsidR="00927414" w:rsidRPr="00072FBD" w:rsidRDefault="004D0BD7">
            <w:pPr>
              <w:ind w:firstLine="601"/>
              <w:jc w:val="center"/>
              <w:rPr>
                <w:rFonts w:ascii="Times New Roman" w:hAnsi="Times New Roman"/>
                <w:bCs/>
                <w:sz w:val="24"/>
                <w:szCs w:val="24"/>
              </w:rPr>
            </w:pPr>
            <w:r w:rsidRPr="00072FBD">
              <w:rPr>
                <w:rFonts w:ascii="Times New Roman" w:hAnsi="Times New Roman"/>
                <w:bCs/>
                <w:sz w:val="24"/>
                <w:szCs w:val="24"/>
              </w:rPr>
              <w:t>k</w:t>
            </w:r>
            <w:r w:rsidRPr="00072FBD">
              <w:rPr>
                <w:rFonts w:ascii="Times New Roman" w:hAnsi="Times New Roman"/>
                <w:bCs/>
                <w:sz w:val="24"/>
                <w:szCs w:val="24"/>
                <w:vertAlign w:val="subscript"/>
              </w:rPr>
              <w:t>cl</w:t>
            </w:r>
          </w:p>
        </w:tc>
      </w:tr>
      <w:tr w:rsidR="00927414" w:rsidRPr="00072FBD" w14:paraId="0480FB9C" w14:textId="77777777">
        <w:trPr>
          <w:trHeight w:hRule="exact" w:val="454"/>
          <w:jc w:val="center"/>
        </w:trPr>
        <w:tc>
          <w:tcPr>
            <w:tcW w:w="4323" w:type="dxa"/>
            <w:vAlign w:val="center"/>
          </w:tcPr>
          <w:p w14:paraId="33985123" w14:textId="77777777" w:rsidR="00927414" w:rsidRPr="00072FBD" w:rsidRDefault="004D0BD7">
            <w:pPr>
              <w:ind w:firstLine="601"/>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15</w:t>
            </w:r>
          </w:p>
        </w:tc>
        <w:tc>
          <w:tcPr>
            <w:tcW w:w="4352" w:type="dxa"/>
            <w:vAlign w:val="center"/>
          </w:tcPr>
          <w:p w14:paraId="756D7DD3" w14:textId="77777777" w:rsidR="00927414" w:rsidRPr="00072FBD" w:rsidRDefault="004D0BD7">
            <w:pPr>
              <w:ind w:firstLine="601"/>
              <w:jc w:val="center"/>
              <w:rPr>
                <w:rFonts w:ascii="Times New Roman" w:hAnsi="Times New Roman"/>
                <w:bCs/>
                <w:sz w:val="24"/>
                <w:szCs w:val="24"/>
              </w:rPr>
            </w:pPr>
            <w:r w:rsidRPr="00072FBD">
              <w:rPr>
                <w:rFonts w:ascii="Times New Roman" w:hAnsi="Times New Roman"/>
                <w:bCs/>
                <w:sz w:val="24"/>
                <w:szCs w:val="24"/>
              </w:rPr>
              <w:t>0.8</w:t>
            </w:r>
          </w:p>
        </w:tc>
      </w:tr>
      <w:tr w:rsidR="00927414" w:rsidRPr="00072FBD" w14:paraId="543C76AB" w14:textId="77777777">
        <w:trPr>
          <w:trHeight w:hRule="exact" w:val="454"/>
          <w:jc w:val="center"/>
        </w:trPr>
        <w:tc>
          <w:tcPr>
            <w:tcW w:w="4323" w:type="dxa"/>
            <w:vAlign w:val="center"/>
          </w:tcPr>
          <w:p w14:paraId="63413369" w14:textId="77777777" w:rsidR="00927414" w:rsidRPr="00072FBD" w:rsidRDefault="004D0BD7">
            <w:pPr>
              <w:ind w:firstLine="601"/>
              <w:jc w:val="center"/>
              <w:rPr>
                <w:rFonts w:ascii="Times New Roman" w:hAnsi="Times New Roman"/>
                <w:bCs/>
                <w:sz w:val="24"/>
                <w:szCs w:val="24"/>
              </w:rPr>
            </w:pPr>
            <w:r w:rsidRPr="00072FBD">
              <w:rPr>
                <w:rFonts w:ascii="Times New Roman" w:hAnsi="Times New Roman"/>
                <w:bCs/>
                <w:sz w:val="24"/>
                <w:szCs w:val="24"/>
              </w:rPr>
              <w:t>15</w:t>
            </w:r>
            <w:r w:rsidRPr="00072FBD">
              <w:rPr>
                <w:rFonts w:ascii="Times New Roman" w:hAnsi="Times New Roman"/>
                <w:sz w:val="24"/>
                <w:szCs w:val="24"/>
              </w:rPr>
              <w:t>～</w:t>
            </w:r>
            <w:r w:rsidRPr="00072FBD">
              <w:rPr>
                <w:rFonts w:ascii="Times New Roman" w:hAnsi="Times New Roman"/>
                <w:sz w:val="24"/>
                <w:szCs w:val="24"/>
              </w:rPr>
              <w:t>80</w:t>
            </w:r>
          </w:p>
        </w:tc>
        <w:tc>
          <w:tcPr>
            <w:tcW w:w="4352" w:type="dxa"/>
            <w:vAlign w:val="center"/>
          </w:tcPr>
          <w:p w14:paraId="575E35A2" w14:textId="77777777" w:rsidR="00927414" w:rsidRPr="00072FBD" w:rsidRDefault="004D0BD7">
            <w:pPr>
              <w:ind w:firstLine="601"/>
              <w:jc w:val="center"/>
              <w:rPr>
                <w:rFonts w:ascii="Times New Roman" w:hAnsi="Times New Roman"/>
                <w:bCs/>
                <w:sz w:val="24"/>
                <w:szCs w:val="24"/>
              </w:rPr>
            </w:pPr>
            <w:r w:rsidRPr="00072FBD">
              <w:rPr>
                <w:rFonts w:ascii="Times New Roman" w:hAnsi="Times New Roman"/>
                <w:bCs/>
                <w:sz w:val="24"/>
                <w:szCs w:val="24"/>
              </w:rPr>
              <w:t>0.8</w:t>
            </w:r>
            <w:r w:rsidRPr="00072FBD">
              <w:rPr>
                <w:rFonts w:ascii="Times New Roman" w:hAnsi="Times New Roman"/>
                <w:sz w:val="24"/>
                <w:szCs w:val="24"/>
              </w:rPr>
              <w:t>～</w:t>
            </w:r>
            <w:r w:rsidRPr="00072FBD">
              <w:rPr>
                <w:rFonts w:ascii="Times New Roman" w:hAnsi="Times New Roman"/>
                <w:sz w:val="24"/>
                <w:szCs w:val="24"/>
              </w:rPr>
              <w:t>0.9</w:t>
            </w:r>
          </w:p>
        </w:tc>
      </w:tr>
      <w:tr w:rsidR="00927414" w:rsidRPr="00072FBD" w14:paraId="140824D6" w14:textId="77777777">
        <w:trPr>
          <w:trHeight w:hRule="exact" w:val="454"/>
          <w:jc w:val="center"/>
        </w:trPr>
        <w:tc>
          <w:tcPr>
            <w:tcW w:w="4323" w:type="dxa"/>
            <w:vAlign w:val="center"/>
          </w:tcPr>
          <w:p w14:paraId="2EA170C3" w14:textId="77777777" w:rsidR="00927414" w:rsidRPr="00072FBD" w:rsidRDefault="004D0BD7">
            <w:pPr>
              <w:ind w:firstLine="601"/>
              <w:jc w:val="center"/>
              <w:rPr>
                <w:rFonts w:ascii="Times New Roman" w:hAnsi="Times New Roman"/>
                <w:sz w:val="24"/>
                <w:szCs w:val="24"/>
              </w:rPr>
            </w:pPr>
            <w:r w:rsidRPr="00072FBD">
              <w:rPr>
                <w:rFonts w:ascii="Times New Roman" w:hAnsi="Times New Roman"/>
                <w:sz w:val="24"/>
                <w:szCs w:val="24"/>
              </w:rPr>
              <w:t>80</w:t>
            </w:r>
            <w:r w:rsidRPr="00072FBD">
              <w:rPr>
                <w:rFonts w:ascii="Times New Roman" w:hAnsi="Times New Roman"/>
                <w:sz w:val="24"/>
                <w:szCs w:val="24"/>
              </w:rPr>
              <w:t>～</w:t>
            </w:r>
            <w:r w:rsidRPr="00072FBD">
              <w:rPr>
                <w:rFonts w:ascii="Times New Roman" w:hAnsi="Times New Roman"/>
                <w:sz w:val="24"/>
                <w:szCs w:val="24"/>
              </w:rPr>
              <w:t>120</w:t>
            </w:r>
          </w:p>
        </w:tc>
        <w:tc>
          <w:tcPr>
            <w:tcW w:w="4352" w:type="dxa"/>
            <w:vAlign w:val="center"/>
          </w:tcPr>
          <w:p w14:paraId="026FBF3C" w14:textId="77777777" w:rsidR="00927414" w:rsidRPr="00072FBD" w:rsidRDefault="004D0BD7">
            <w:pPr>
              <w:ind w:firstLine="601"/>
              <w:jc w:val="center"/>
              <w:rPr>
                <w:rFonts w:ascii="Times New Roman" w:hAnsi="Times New Roman"/>
                <w:bCs/>
                <w:sz w:val="24"/>
                <w:szCs w:val="24"/>
              </w:rPr>
            </w:pPr>
            <w:r w:rsidRPr="00072FBD">
              <w:rPr>
                <w:rFonts w:ascii="Times New Roman" w:hAnsi="Times New Roman"/>
                <w:bCs/>
                <w:sz w:val="24"/>
                <w:szCs w:val="24"/>
              </w:rPr>
              <w:t>1.0</w:t>
            </w:r>
          </w:p>
        </w:tc>
      </w:tr>
      <w:tr w:rsidR="00927414" w:rsidRPr="00072FBD" w14:paraId="64320613" w14:textId="77777777">
        <w:trPr>
          <w:trHeight w:hRule="exact" w:val="454"/>
          <w:jc w:val="center"/>
        </w:trPr>
        <w:tc>
          <w:tcPr>
            <w:tcW w:w="4323" w:type="dxa"/>
            <w:vAlign w:val="center"/>
          </w:tcPr>
          <w:p w14:paraId="1779D687" w14:textId="77777777" w:rsidR="00927414" w:rsidRPr="00072FBD" w:rsidRDefault="004D0BD7">
            <w:pPr>
              <w:ind w:firstLine="601"/>
              <w:jc w:val="center"/>
              <w:rPr>
                <w:rFonts w:ascii="Times New Roman" w:hAnsi="Times New Roman"/>
                <w:sz w:val="24"/>
                <w:szCs w:val="24"/>
              </w:rPr>
            </w:pPr>
            <w:r w:rsidRPr="00072FBD">
              <w:rPr>
                <w:rFonts w:ascii="Times New Roman" w:hAnsi="Times New Roman"/>
                <w:sz w:val="24"/>
                <w:szCs w:val="24"/>
              </w:rPr>
              <w:t>120</w:t>
            </w:r>
            <w:r w:rsidRPr="00072FBD">
              <w:rPr>
                <w:rFonts w:ascii="Times New Roman" w:hAnsi="Times New Roman"/>
                <w:sz w:val="24"/>
                <w:szCs w:val="24"/>
              </w:rPr>
              <w:t>～</w:t>
            </w:r>
            <w:r w:rsidRPr="00072FBD">
              <w:rPr>
                <w:rFonts w:ascii="Times New Roman" w:hAnsi="Times New Roman"/>
                <w:sz w:val="24"/>
                <w:szCs w:val="24"/>
              </w:rPr>
              <w:t>150</w:t>
            </w:r>
          </w:p>
        </w:tc>
        <w:tc>
          <w:tcPr>
            <w:tcW w:w="4352" w:type="dxa"/>
            <w:vAlign w:val="center"/>
          </w:tcPr>
          <w:p w14:paraId="3827A6AD" w14:textId="77777777" w:rsidR="00927414" w:rsidRPr="00072FBD" w:rsidRDefault="004D0BD7">
            <w:pPr>
              <w:ind w:firstLine="601"/>
              <w:jc w:val="center"/>
              <w:rPr>
                <w:rFonts w:ascii="Times New Roman" w:hAnsi="Times New Roman"/>
                <w:bCs/>
                <w:sz w:val="24"/>
                <w:szCs w:val="24"/>
              </w:rPr>
            </w:pPr>
            <w:r w:rsidRPr="00072FBD">
              <w:rPr>
                <w:rFonts w:ascii="Times New Roman" w:hAnsi="Times New Roman"/>
                <w:bCs/>
                <w:sz w:val="24"/>
                <w:szCs w:val="24"/>
              </w:rPr>
              <w:t>1.1</w:t>
            </w:r>
          </w:p>
        </w:tc>
      </w:tr>
      <w:tr w:rsidR="00927414" w:rsidRPr="00072FBD" w14:paraId="35400BA6" w14:textId="77777777">
        <w:trPr>
          <w:trHeight w:hRule="exact" w:val="454"/>
          <w:jc w:val="center"/>
        </w:trPr>
        <w:tc>
          <w:tcPr>
            <w:tcW w:w="4323" w:type="dxa"/>
            <w:vAlign w:val="center"/>
          </w:tcPr>
          <w:p w14:paraId="6E1FEED3" w14:textId="77777777" w:rsidR="00927414" w:rsidRPr="00072FBD" w:rsidRDefault="004D0BD7">
            <w:pPr>
              <w:ind w:firstLine="601"/>
              <w:jc w:val="center"/>
              <w:rPr>
                <w:rFonts w:ascii="Times New Roman" w:hAnsi="Times New Roman"/>
                <w:sz w:val="24"/>
                <w:szCs w:val="24"/>
              </w:rPr>
            </w:pPr>
            <w:r w:rsidRPr="00072FBD">
              <w:rPr>
                <w:rFonts w:ascii="Times New Roman" w:hAnsi="Times New Roman"/>
                <w:sz w:val="24"/>
                <w:szCs w:val="24"/>
              </w:rPr>
              <w:t>150</w:t>
            </w:r>
            <w:r w:rsidRPr="00072FBD">
              <w:rPr>
                <w:rFonts w:ascii="Times New Roman" w:hAnsi="Times New Roman"/>
                <w:sz w:val="24"/>
                <w:szCs w:val="24"/>
              </w:rPr>
              <w:t>～</w:t>
            </w:r>
            <w:r w:rsidRPr="00072FBD">
              <w:rPr>
                <w:rFonts w:ascii="Times New Roman" w:hAnsi="Times New Roman"/>
                <w:sz w:val="24"/>
                <w:szCs w:val="24"/>
              </w:rPr>
              <w:t>180</w:t>
            </w:r>
          </w:p>
        </w:tc>
        <w:tc>
          <w:tcPr>
            <w:tcW w:w="4352" w:type="dxa"/>
            <w:vAlign w:val="center"/>
          </w:tcPr>
          <w:p w14:paraId="5A1A1261" w14:textId="77777777" w:rsidR="00927414" w:rsidRPr="00072FBD" w:rsidRDefault="004D0BD7">
            <w:pPr>
              <w:ind w:firstLine="601"/>
              <w:jc w:val="center"/>
              <w:rPr>
                <w:rFonts w:ascii="Times New Roman" w:hAnsi="Times New Roman"/>
                <w:bCs/>
                <w:sz w:val="24"/>
                <w:szCs w:val="24"/>
              </w:rPr>
            </w:pPr>
            <w:r w:rsidRPr="00072FBD">
              <w:rPr>
                <w:rFonts w:ascii="Times New Roman" w:hAnsi="Times New Roman"/>
                <w:bCs/>
                <w:sz w:val="24"/>
                <w:szCs w:val="24"/>
              </w:rPr>
              <w:t>1.2</w:t>
            </w:r>
          </w:p>
        </w:tc>
      </w:tr>
      <w:tr w:rsidR="00927414" w:rsidRPr="00072FBD" w14:paraId="6AC04FCB" w14:textId="77777777">
        <w:trPr>
          <w:trHeight w:hRule="exact" w:val="454"/>
          <w:jc w:val="center"/>
        </w:trPr>
        <w:tc>
          <w:tcPr>
            <w:tcW w:w="4323" w:type="dxa"/>
            <w:vAlign w:val="center"/>
          </w:tcPr>
          <w:p w14:paraId="750BB52B" w14:textId="77777777" w:rsidR="00927414" w:rsidRPr="00072FBD" w:rsidRDefault="004D0BD7">
            <w:pPr>
              <w:ind w:firstLine="601"/>
              <w:jc w:val="center"/>
              <w:rPr>
                <w:rFonts w:ascii="Times New Roman" w:hAnsi="Times New Roman"/>
                <w:sz w:val="24"/>
                <w:szCs w:val="24"/>
              </w:rPr>
            </w:pPr>
            <w:r w:rsidRPr="00072FBD">
              <w:rPr>
                <w:rFonts w:ascii="Times New Roman" w:hAnsi="Times New Roman"/>
                <w:sz w:val="24"/>
                <w:szCs w:val="24"/>
              </w:rPr>
              <w:t>＞</w:t>
            </w:r>
            <w:r w:rsidRPr="00072FBD">
              <w:rPr>
                <w:rFonts w:ascii="Times New Roman" w:hAnsi="Times New Roman"/>
                <w:sz w:val="24"/>
                <w:szCs w:val="24"/>
              </w:rPr>
              <w:t>180</w:t>
            </w:r>
          </w:p>
        </w:tc>
        <w:tc>
          <w:tcPr>
            <w:tcW w:w="4352" w:type="dxa"/>
            <w:vAlign w:val="center"/>
          </w:tcPr>
          <w:p w14:paraId="5D3238F7" w14:textId="77777777" w:rsidR="00927414" w:rsidRPr="00072FBD" w:rsidRDefault="004D0BD7">
            <w:pPr>
              <w:ind w:firstLine="601"/>
              <w:jc w:val="center"/>
              <w:rPr>
                <w:rFonts w:ascii="Times New Roman" w:hAnsi="Times New Roman"/>
                <w:bCs/>
                <w:sz w:val="24"/>
                <w:szCs w:val="24"/>
              </w:rPr>
            </w:pPr>
            <w:r w:rsidRPr="00072FBD">
              <w:rPr>
                <w:rFonts w:ascii="Times New Roman" w:hAnsi="Times New Roman"/>
                <w:bCs/>
                <w:sz w:val="24"/>
                <w:szCs w:val="24"/>
              </w:rPr>
              <w:t>1.30</w:t>
            </w:r>
            <w:r w:rsidRPr="00072FBD">
              <w:rPr>
                <w:rFonts w:ascii="Times New Roman" w:hAnsi="Times New Roman"/>
                <w:bCs/>
                <w:sz w:val="24"/>
                <w:szCs w:val="24"/>
              </w:rPr>
              <w:t>～</w:t>
            </w:r>
            <w:r w:rsidRPr="00072FBD">
              <w:rPr>
                <w:rFonts w:ascii="Times New Roman" w:hAnsi="Times New Roman"/>
                <w:bCs/>
                <w:sz w:val="24"/>
                <w:szCs w:val="24"/>
              </w:rPr>
              <w:t>1.40</w:t>
            </w:r>
          </w:p>
        </w:tc>
      </w:tr>
    </w:tbl>
    <w:p w14:paraId="6EC20672" w14:textId="77777777" w:rsidR="00927414" w:rsidRPr="00072FBD" w:rsidRDefault="004D0BD7">
      <w:pPr>
        <w:pStyle w:val="22"/>
        <w:adjustRightInd w:val="0"/>
        <w:snapToGrid w:val="0"/>
        <w:spacing w:after="0" w:line="560" w:lineRule="exact"/>
        <w:ind w:firstLineChars="200" w:firstLine="560"/>
        <w:rPr>
          <w:rFonts w:ascii="Times New Roman" w:hAnsi="Times New Roman"/>
          <w:b w:val="0"/>
        </w:rPr>
      </w:pPr>
      <w:r w:rsidRPr="00072FBD">
        <w:rPr>
          <w:rStyle w:val="40"/>
          <w:rFonts w:ascii="Times New Roman" w:eastAsia="宋体" w:hAnsi="Times New Roman"/>
          <w:sz w:val="28"/>
          <w:szCs w:val="28"/>
        </w:rPr>
        <w:t>3</w:t>
      </w:r>
      <w:r w:rsidRPr="00072FBD">
        <w:rPr>
          <w:rStyle w:val="40"/>
          <w:rFonts w:ascii="Times New Roman" w:eastAsia="宋体" w:hAnsi="Times New Roman"/>
          <w:sz w:val="28"/>
          <w:szCs w:val="28"/>
        </w:rPr>
        <w:t>）按照瓦斯涌出量计算</w:t>
      </w:r>
    </w:p>
    <w:p w14:paraId="247E2C3E" w14:textId="77777777" w:rsidR="00927414" w:rsidRPr="00072FBD" w:rsidRDefault="004D0BD7">
      <w:pPr>
        <w:tabs>
          <w:tab w:val="left" w:pos="4198"/>
        </w:tabs>
        <w:spacing w:line="560" w:lineRule="exact"/>
        <w:jc w:val="center"/>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=100·q</w:t>
      </w:r>
      <w:r w:rsidRPr="00072FBD">
        <w:rPr>
          <w:rFonts w:ascii="Times New Roman" w:hAnsi="Times New Roman"/>
          <w:sz w:val="28"/>
          <w:szCs w:val="28"/>
          <w:vertAlign w:val="subscript"/>
        </w:rPr>
        <w:t>cg</w:t>
      </w:r>
      <w:r w:rsidRPr="00072FBD">
        <w:rPr>
          <w:rFonts w:ascii="Times New Roman" w:hAnsi="Times New Roman"/>
          <w:sz w:val="28"/>
          <w:szCs w:val="28"/>
        </w:rPr>
        <w:t>·k</w:t>
      </w:r>
      <w:r w:rsidRPr="00072FBD">
        <w:rPr>
          <w:rFonts w:ascii="Times New Roman" w:hAnsi="Times New Roman"/>
          <w:sz w:val="28"/>
          <w:szCs w:val="28"/>
          <w:vertAlign w:val="subscript"/>
        </w:rPr>
        <w:t>cg</w:t>
      </w:r>
    </w:p>
    <w:p w14:paraId="1773FE7F"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式中：</w:t>
      </w:r>
    </w:p>
    <w:p w14:paraId="57F71BE9" w14:textId="77777777" w:rsidR="00927414" w:rsidRPr="00072FBD" w:rsidRDefault="004D0BD7">
      <w:pPr>
        <w:spacing w:line="560" w:lineRule="exact"/>
        <w:ind w:leftChars="267" w:left="1121" w:hangingChars="200" w:hanging="56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cg</w:t>
      </w:r>
      <w:r w:rsidRPr="00072FBD">
        <w:rPr>
          <w:rFonts w:ascii="Times New Roman" w:hAnsi="Times New Roman"/>
          <w:sz w:val="28"/>
          <w:szCs w:val="28"/>
        </w:rPr>
        <w:t>—</w:t>
      </w:r>
      <w:r w:rsidRPr="00072FBD">
        <w:rPr>
          <w:rFonts w:ascii="Times New Roman" w:hAnsi="Times New Roman"/>
          <w:sz w:val="28"/>
          <w:szCs w:val="28"/>
        </w:rPr>
        <w:t>采煤工作面回风巷风流中平均绝对瓦斯涌出量，</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。抽放矿井的瓦斯涌出量，应扣除瓦斯抽放量进行计算；</w:t>
      </w:r>
    </w:p>
    <w:p w14:paraId="3DF6A850" w14:textId="77777777" w:rsidR="00927414" w:rsidRPr="00072FBD" w:rsidRDefault="004D0BD7">
      <w:pPr>
        <w:spacing w:line="560" w:lineRule="exact"/>
        <w:ind w:leftChars="267" w:left="1121" w:hangingChars="200" w:hanging="560"/>
        <w:rPr>
          <w:rFonts w:ascii="Times New Roman" w:hAnsi="Times New Roman"/>
          <w:sz w:val="28"/>
          <w:szCs w:val="28"/>
        </w:rPr>
      </w:pPr>
      <w:r w:rsidRPr="00072FBD">
        <w:rPr>
          <w:rFonts w:ascii="Times New Roman" w:hAnsi="Times New Roman"/>
          <w:sz w:val="28"/>
          <w:szCs w:val="28"/>
        </w:rPr>
        <w:t>k</w:t>
      </w:r>
      <w:r w:rsidRPr="00072FBD">
        <w:rPr>
          <w:rFonts w:ascii="Times New Roman" w:hAnsi="Times New Roman"/>
          <w:sz w:val="28"/>
          <w:szCs w:val="28"/>
          <w:vertAlign w:val="subscript"/>
        </w:rPr>
        <w:t>cg</w:t>
      </w:r>
      <w:r w:rsidRPr="00072FBD">
        <w:rPr>
          <w:rFonts w:ascii="Times New Roman" w:hAnsi="Times New Roman"/>
          <w:sz w:val="28"/>
          <w:szCs w:val="28"/>
        </w:rPr>
        <w:t>—</w:t>
      </w:r>
      <w:r w:rsidRPr="00072FBD">
        <w:rPr>
          <w:rFonts w:ascii="Times New Roman" w:hAnsi="Times New Roman"/>
          <w:sz w:val="28"/>
          <w:szCs w:val="28"/>
        </w:rPr>
        <w:t>采煤工作面瓦斯涌出不均匀的备用风量系数，正常生产时连续观测</w:t>
      </w:r>
      <w:r w:rsidRPr="00072FBD">
        <w:rPr>
          <w:rFonts w:ascii="Times New Roman" w:hAnsi="Times New Roman"/>
          <w:sz w:val="28"/>
          <w:szCs w:val="28"/>
        </w:rPr>
        <w:t>1</w:t>
      </w:r>
      <w:r w:rsidRPr="00072FBD">
        <w:rPr>
          <w:rFonts w:ascii="Times New Roman" w:hAnsi="Times New Roman"/>
          <w:sz w:val="28"/>
          <w:szCs w:val="28"/>
        </w:rPr>
        <w:t>个月，日最大绝对瓦斯涌出量和月平均日绝对瓦斯涌出量的比值；</w:t>
      </w:r>
    </w:p>
    <w:p w14:paraId="3AA3E9C4" w14:textId="77777777" w:rsidR="00927414" w:rsidRPr="00072FBD" w:rsidRDefault="004D0BD7">
      <w:pPr>
        <w:spacing w:line="560" w:lineRule="exact"/>
        <w:ind w:firstLineChars="207" w:firstLine="580"/>
        <w:rPr>
          <w:rFonts w:ascii="Times New Roman" w:hAnsi="Times New Roman"/>
          <w:sz w:val="28"/>
          <w:szCs w:val="28"/>
        </w:rPr>
      </w:pPr>
      <w:r w:rsidRPr="00072FBD">
        <w:rPr>
          <w:rFonts w:ascii="Times New Roman" w:hAnsi="Times New Roman"/>
          <w:sz w:val="28"/>
          <w:szCs w:val="28"/>
        </w:rPr>
        <w:t>100—</w:t>
      </w:r>
      <w:r w:rsidRPr="00072FBD">
        <w:rPr>
          <w:rFonts w:ascii="Times New Roman" w:hAnsi="Times New Roman"/>
          <w:sz w:val="28"/>
          <w:szCs w:val="28"/>
        </w:rPr>
        <w:t>按采煤工作面回风流中瓦斯的浓度不应超过</w:t>
      </w:r>
      <w:r w:rsidRPr="00072FBD">
        <w:rPr>
          <w:rFonts w:ascii="Times New Roman" w:hAnsi="Times New Roman"/>
          <w:sz w:val="28"/>
          <w:szCs w:val="28"/>
        </w:rPr>
        <w:t>1</w:t>
      </w:r>
      <w:r w:rsidRPr="00072FBD">
        <w:rPr>
          <w:rFonts w:ascii="Times New Roman" w:hAnsi="Times New Roman"/>
          <w:sz w:val="28"/>
          <w:szCs w:val="28"/>
        </w:rPr>
        <w:t>％的换算系数。</w:t>
      </w:r>
    </w:p>
    <w:p w14:paraId="3D4BE2D7" w14:textId="77777777" w:rsidR="00927414" w:rsidRPr="00072FBD" w:rsidRDefault="004D0BD7">
      <w:pPr>
        <w:pStyle w:val="22"/>
        <w:adjustRightInd w:val="0"/>
        <w:snapToGrid w:val="0"/>
        <w:spacing w:after="0" w:line="560" w:lineRule="exact"/>
        <w:ind w:firstLineChars="200" w:firstLine="560"/>
        <w:rPr>
          <w:rFonts w:ascii="Times New Roman" w:hAnsi="Times New Roman"/>
        </w:rPr>
      </w:pPr>
      <w:r w:rsidRPr="00072FBD">
        <w:rPr>
          <w:rStyle w:val="40"/>
          <w:rFonts w:ascii="Times New Roman" w:eastAsia="宋体" w:hAnsi="Times New Roman"/>
          <w:sz w:val="28"/>
          <w:szCs w:val="28"/>
        </w:rPr>
        <w:t>4</w:t>
      </w:r>
      <w:r w:rsidRPr="00072FBD">
        <w:rPr>
          <w:rStyle w:val="40"/>
          <w:rFonts w:ascii="Times New Roman" w:eastAsia="宋体" w:hAnsi="Times New Roman"/>
          <w:sz w:val="28"/>
          <w:szCs w:val="28"/>
        </w:rPr>
        <w:t>）按照二氧化碳涌出量计算</w:t>
      </w:r>
    </w:p>
    <w:p w14:paraId="234A1565" w14:textId="77777777" w:rsidR="00927414" w:rsidRPr="00072FBD" w:rsidRDefault="004D0BD7">
      <w:pPr>
        <w:tabs>
          <w:tab w:val="left" w:pos="8666"/>
        </w:tabs>
        <w:spacing w:line="560" w:lineRule="exact"/>
        <w:jc w:val="center"/>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=67·q</w:t>
      </w:r>
      <w:r w:rsidRPr="00072FBD">
        <w:rPr>
          <w:rFonts w:ascii="Times New Roman" w:hAnsi="Times New Roman"/>
          <w:sz w:val="28"/>
          <w:szCs w:val="28"/>
          <w:vertAlign w:val="subscript"/>
        </w:rPr>
        <w:t>cc</w:t>
      </w:r>
      <w:r w:rsidRPr="00072FBD">
        <w:rPr>
          <w:rFonts w:ascii="Times New Roman" w:hAnsi="Times New Roman"/>
          <w:sz w:val="28"/>
          <w:szCs w:val="28"/>
        </w:rPr>
        <w:t>·k</w:t>
      </w:r>
      <w:r w:rsidRPr="00072FBD">
        <w:rPr>
          <w:rFonts w:ascii="Times New Roman" w:hAnsi="Times New Roman"/>
          <w:sz w:val="28"/>
          <w:szCs w:val="28"/>
          <w:vertAlign w:val="subscript"/>
        </w:rPr>
        <w:t>cc</w:t>
      </w:r>
    </w:p>
    <w:p w14:paraId="6C237B83"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lastRenderedPageBreak/>
        <w:t>式中：</w:t>
      </w:r>
    </w:p>
    <w:p w14:paraId="284636CB"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cc</w:t>
      </w:r>
      <w:r w:rsidRPr="00072FBD">
        <w:rPr>
          <w:rFonts w:ascii="Times New Roman" w:hAnsi="Times New Roman"/>
          <w:sz w:val="28"/>
          <w:szCs w:val="28"/>
        </w:rPr>
        <w:t>—</w:t>
      </w:r>
      <w:r w:rsidRPr="00072FBD">
        <w:rPr>
          <w:rFonts w:ascii="Times New Roman" w:hAnsi="Times New Roman"/>
          <w:sz w:val="28"/>
          <w:szCs w:val="28"/>
        </w:rPr>
        <w:t>采煤工作面回风巷风流中平均绝对二氧化碳涌出量，</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28B0DA4C" w14:textId="77777777" w:rsidR="00927414" w:rsidRPr="00072FBD" w:rsidRDefault="004D0BD7">
      <w:pPr>
        <w:spacing w:line="560" w:lineRule="exact"/>
        <w:ind w:leftChars="267" w:left="1121" w:hangingChars="200" w:hanging="560"/>
        <w:rPr>
          <w:rFonts w:ascii="Times New Roman" w:hAnsi="Times New Roman"/>
          <w:sz w:val="28"/>
          <w:szCs w:val="28"/>
        </w:rPr>
      </w:pPr>
      <w:r w:rsidRPr="00072FBD">
        <w:rPr>
          <w:rFonts w:ascii="Times New Roman" w:hAnsi="Times New Roman"/>
          <w:sz w:val="28"/>
          <w:szCs w:val="28"/>
        </w:rPr>
        <w:t>k</w:t>
      </w:r>
      <w:r w:rsidRPr="00072FBD">
        <w:rPr>
          <w:rFonts w:ascii="Times New Roman" w:hAnsi="Times New Roman"/>
          <w:sz w:val="28"/>
          <w:szCs w:val="28"/>
          <w:vertAlign w:val="subscript"/>
        </w:rPr>
        <w:t>cc</w:t>
      </w:r>
      <w:r w:rsidRPr="00072FBD">
        <w:rPr>
          <w:rFonts w:ascii="Times New Roman" w:hAnsi="Times New Roman"/>
          <w:sz w:val="28"/>
          <w:szCs w:val="28"/>
        </w:rPr>
        <w:t>—</w:t>
      </w:r>
      <w:r w:rsidRPr="00072FBD">
        <w:rPr>
          <w:rFonts w:ascii="Times New Roman" w:hAnsi="Times New Roman"/>
          <w:sz w:val="28"/>
          <w:szCs w:val="28"/>
        </w:rPr>
        <w:t>采煤工作面二氧化碳涌出不均匀的备用风量系数，正常生产时连续观测</w:t>
      </w:r>
      <w:r w:rsidRPr="00072FBD">
        <w:rPr>
          <w:rFonts w:ascii="Times New Roman" w:hAnsi="Times New Roman"/>
          <w:sz w:val="28"/>
          <w:szCs w:val="28"/>
        </w:rPr>
        <w:t>1</w:t>
      </w:r>
      <w:r w:rsidRPr="00072FBD">
        <w:rPr>
          <w:rFonts w:ascii="Times New Roman" w:hAnsi="Times New Roman"/>
          <w:sz w:val="28"/>
          <w:szCs w:val="28"/>
        </w:rPr>
        <w:t>个月，日最大绝对二氧化碳涌出量和月平均日绝对二氧化碳涌出量的比值；</w:t>
      </w:r>
    </w:p>
    <w:p w14:paraId="23B35334" w14:textId="77777777" w:rsidR="00927414" w:rsidRPr="00072FBD" w:rsidRDefault="004D0BD7">
      <w:pPr>
        <w:spacing w:line="560" w:lineRule="exact"/>
        <w:ind w:leftChars="267" w:left="1121" w:hangingChars="200" w:hanging="560"/>
        <w:rPr>
          <w:rFonts w:ascii="Times New Roman" w:hAnsi="Times New Roman"/>
          <w:sz w:val="28"/>
          <w:szCs w:val="28"/>
        </w:rPr>
      </w:pPr>
      <w:r w:rsidRPr="00072FBD">
        <w:rPr>
          <w:rFonts w:ascii="Times New Roman" w:hAnsi="Times New Roman"/>
          <w:sz w:val="28"/>
          <w:szCs w:val="28"/>
        </w:rPr>
        <w:t>67—</w:t>
      </w:r>
      <w:r w:rsidRPr="00072FBD">
        <w:rPr>
          <w:rFonts w:ascii="Times New Roman" w:hAnsi="Times New Roman"/>
          <w:sz w:val="28"/>
          <w:szCs w:val="28"/>
        </w:rPr>
        <w:t>按采煤工作面回风流中二氧化碳的浓度不应超过</w:t>
      </w:r>
      <w:r w:rsidRPr="00072FBD">
        <w:rPr>
          <w:rFonts w:ascii="Times New Roman" w:hAnsi="Times New Roman"/>
          <w:sz w:val="28"/>
          <w:szCs w:val="28"/>
        </w:rPr>
        <w:t>1.5</w:t>
      </w:r>
      <w:r w:rsidRPr="00072FBD">
        <w:rPr>
          <w:rFonts w:ascii="Times New Roman" w:hAnsi="Times New Roman"/>
          <w:sz w:val="28"/>
          <w:szCs w:val="28"/>
        </w:rPr>
        <w:t>％的换算系数。</w:t>
      </w:r>
    </w:p>
    <w:p w14:paraId="318BB135" w14:textId="77777777" w:rsidR="00927414" w:rsidRPr="00072FBD" w:rsidRDefault="004D0BD7">
      <w:pPr>
        <w:spacing w:line="560" w:lineRule="exact"/>
        <w:ind w:firstLineChars="200" w:firstLine="560"/>
        <w:rPr>
          <w:rFonts w:ascii="Times New Roman" w:hAnsi="Times New Roman"/>
          <w:b/>
          <w:sz w:val="28"/>
          <w:szCs w:val="28"/>
        </w:rPr>
      </w:pPr>
      <w:r w:rsidRPr="00072FBD">
        <w:rPr>
          <w:rStyle w:val="40"/>
          <w:rFonts w:ascii="Times New Roman" w:eastAsia="宋体" w:hAnsi="Times New Roman"/>
          <w:b w:val="0"/>
          <w:sz w:val="28"/>
          <w:szCs w:val="28"/>
        </w:rPr>
        <w:t>5</w:t>
      </w:r>
      <w:r w:rsidRPr="00072FBD">
        <w:rPr>
          <w:rStyle w:val="40"/>
          <w:rFonts w:ascii="Times New Roman" w:eastAsia="宋体" w:hAnsi="Times New Roman"/>
          <w:b w:val="0"/>
          <w:sz w:val="28"/>
          <w:szCs w:val="28"/>
        </w:rPr>
        <w:t>）按炸药量计算</w:t>
      </w:r>
    </w:p>
    <w:p w14:paraId="571A0463"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1</w:t>
      </w:r>
      <w:r w:rsidRPr="00072FBD">
        <w:rPr>
          <w:rFonts w:ascii="Times New Roman" w:hAnsi="Times New Roman"/>
          <w:sz w:val="28"/>
          <w:szCs w:val="28"/>
        </w:rPr>
        <w:t>）一级煤矿许用炸药</w:t>
      </w:r>
    </w:p>
    <w:p w14:paraId="1C272468" w14:textId="77777777" w:rsidR="00927414" w:rsidRPr="00072FBD" w:rsidRDefault="004D0BD7">
      <w:pPr>
        <w:tabs>
          <w:tab w:val="left" w:pos="8716"/>
        </w:tabs>
        <w:spacing w:line="560" w:lineRule="exact"/>
        <w:jc w:val="center"/>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≥25A</w:t>
      </w:r>
      <w:r w:rsidRPr="00072FBD">
        <w:rPr>
          <w:rFonts w:ascii="Times New Roman" w:hAnsi="Times New Roman"/>
          <w:sz w:val="28"/>
          <w:szCs w:val="28"/>
          <w:vertAlign w:val="subscript"/>
        </w:rPr>
        <w:t>cf</w:t>
      </w:r>
    </w:p>
    <w:p w14:paraId="24AC667A"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2</w:t>
      </w:r>
      <w:r w:rsidRPr="00072FBD">
        <w:rPr>
          <w:rFonts w:ascii="Times New Roman" w:hAnsi="Times New Roman"/>
          <w:sz w:val="28"/>
          <w:szCs w:val="28"/>
        </w:rPr>
        <w:t>）二、三级煤矿许用炸药</w:t>
      </w:r>
    </w:p>
    <w:p w14:paraId="04E40EBF" w14:textId="77777777" w:rsidR="00927414" w:rsidRPr="00072FBD" w:rsidRDefault="004D0BD7">
      <w:pPr>
        <w:spacing w:line="560" w:lineRule="exact"/>
        <w:jc w:val="center"/>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≥10A</w:t>
      </w:r>
      <w:r w:rsidRPr="00072FBD">
        <w:rPr>
          <w:rFonts w:ascii="Times New Roman" w:hAnsi="Times New Roman"/>
          <w:sz w:val="28"/>
          <w:szCs w:val="28"/>
          <w:vertAlign w:val="subscript"/>
        </w:rPr>
        <w:t>cf</w:t>
      </w:r>
    </w:p>
    <w:p w14:paraId="3C16603F"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式中：</w:t>
      </w:r>
    </w:p>
    <w:p w14:paraId="417726D4" w14:textId="77777777" w:rsidR="00927414" w:rsidRPr="00072FBD" w:rsidRDefault="004D0BD7">
      <w:pPr>
        <w:spacing w:line="560" w:lineRule="exact"/>
        <w:ind w:firstLineChars="197" w:firstLine="552"/>
        <w:rPr>
          <w:rFonts w:ascii="Times New Roman" w:hAnsi="Times New Roman"/>
          <w:sz w:val="28"/>
          <w:szCs w:val="28"/>
        </w:rPr>
      </w:pPr>
      <w:r w:rsidRPr="00072FBD">
        <w:rPr>
          <w:rFonts w:ascii="Times New Roman" w:hAnsi="Times New Roman"/>
          <w:sz w:val="28"/>
          <w:szCs w:val="28"/>
        </w:rPr>
        <w:t>A</w:t>
      </w:r>
      <w:r w:rsidRPr="00072FBD">
        <w:rPr>
          <w:rFonts w:ascii="Times New Roman" w:hAnsi="Times New Roman"/>
          <w:sz w:val="28"/>
          <w:szCs w:val="28"/>
          <w:vertAlign w:val="subscript"/>
        </w:rPr>
        <w:t>cf</w:t>
      </w:r>
      <w:r w:rsidRPr="00072FBD">
        <w:rPr>
          <w:rFonts w:ascii="Times New Roman" w:hAnsi="Times New Roman"/>
          <w:sz w:val="28"/>
          <w:szCs w:val="28"/>
        </w:rPr>
        <w:t>—</w:t>
      </w:r>
      <w:r w:rsidRPr="00072FBD">
        <w:rPr>
          <w:rFonts w:ascii="Times New Roman" w:hAnsi="Times New Roman"/>
          <w:sz w:val="28"/>
          <w:szCs w:val="28"/>
        </w:rPr>
        <w:t>采煤工作面一次爆破所用的最大炸药量，</w:t>
      </w:r>
      <w:r w:rsidRPr="00072FBD">
        <w:rPr>
          <w:rFonts w:ascii="Times New Roman" w:hAnsi="Times New Roman"/>
          <w:sz w:val="28"/>
          <w:szCs w:val="28"/>
        </w:rPr>
        <w:t>kg</w:t>
      </w:r>
      <w:r w:rsidRPr="00072FBD">
        <w:rPr>
          <w:rFonts w:ascii="Times New Roman" w:hAnsi="Times New Roman"/>
          <w:sz w:val="28"/>
          <w:szCs w:val="28"/>
        </w:rPr>
        <w:t>；</w:t>
      </w:r>
    </w:p>
    <w:p w14:paraId="131979F8"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25—</w:t>
      </w:r>
      <w:r w:rsidRPr="00072FBD">
        <w:rPr>
          <w:rFonts w:ascii="Times New Roman" w:hAnsi="Times New Roman"/>
          <w:sz w:val="28"/>
          <w:szCs w:val="28"/>
        </w:rPr>
        <w:t>每千克一级煤矿许用炸药需风量，</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5368E899"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10—</w:t>
      </w:r>
      <w:r w:rsidRPr="00072FBD">
        <w:rPr>
          <w:rFonts w:ascii="Times New Roman" w:hAnsi="Times New Roman"/>
          <w:sz w:val="28"/>
          <w:szCs w:val="28"/>
        </w:rPr>
        <w:t>每千克二、三级煤矿许用炸药需风量，</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7AB016B0" w14:textId="77777777" w:rsidR="00927414" w:rsidRPr="00072FBD" w:rsidRDefault="004D0BD7">
      <w:pPr>
        <w:spacing w:line="560" w:lineRule="exact"/>
        <w:ind w:firstLineChars="200" w:firstLine="560"/>
        <w:rPr>
          <w:rFonts w:ascii="Times New Roman" w:hAnsi="Times New Roman"/>
          <w:b/>
          <w:sz w:val="28"/>
          <w:szCs w:val="28"/>
        </w:rPr>
      </w:pPr>
      <w:r w:rsidRPr="00072FBD">
        <w:rPr>
          <w:rStyle w:val="40"/>
          <w:rFonts w:ascii="Times New Roman" w:eastAsia="宋体" w:hAnsi="Times New Roman"/>
          <w:b w:val="0"/>
          <w:sz w:val="28"/>
          <w:szCs w:val="28"/>
        </w:rPr>
        <w:t>6</w:t>
      </w:r>
      <w:r w:rsidRPr="00072FBD">
        <w:rPr>
          <w:rStyle w:val="40"/>
          <w:rFonts w:ascii="Times New Roman" w:eastAsia="宋体" w:hAnsi="Times New Roman"/>
          <w:b w:val="0"/>
          <w:sz w:val="28"/>
          <w:szCs w:val="28"/>
        </w:rPr>
        <w:t>）按工作人员数量验算</w:t>
      </w:r>
    </w:p>
    <w:p w14:paraId="5063475C" w14:textId="77777777" w:rsidR="00927414" w:rsidRPr="00072FBD" w:rsidRDefault="004D0BD7">
      <w:pPr>
        <w:tabs>
          <w:tab w:val="left" w:pos="8756"/>
        </w:tabs>
        <w:spacing w:line="560" w:lineRule="exact"/>
        <w:jc w:val="center"/>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≥4N</w:t>
      </w:r>
      <w:r w:rsidRPr="00072FBD">
        <w:rPr>
          <w:rFonts w:ascii="Times New Roman" w:hAnsi="Times New Roman"/>
          <w:sz w:val="28"/>
          <w:szCs w:val="28"/>
          <w:vertAlign w:val="subscript"/>
        </w:rPr>
        <w:t>cf</w:t>
      </w:r>
    </w:p>
    <w:p w14:paraId="0BB58425"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式中：</w:t>
      </w:r>
    </w:p>
    <w:p w14:paraId="4D9B2C3F" w14:textId="77777777" w:rsidR="00927414" w:rsidRPr="00072FBD" w:rsidRDefault="004D0BD7">
      <w:pPr>
        <w:spacing w:line="560" w:lineRule="exact"/>
        <w:ind w:firstLineChars="250" w:firstLine="700"/>
        <w:rPr>
          <w:rFonts w:ascii="Times New Roman" w:hAnsi="Times New Roman"/>
          <w:sz w:val="28"/>
          <w:szCs w:val="28"/>
        </w:rPr>
      </w:pPr>
      <w:r w:rsidRPr="00072FBD">
        <w:rPr>
          <w:rFonts w:ascii="Times New Roman" w:hAnsi="Times New Roman"/>
          <w:sz w:val="28"/>
          <w:szCs w:val="28"/>
        </w:rPr>
        <w:t>N</w:t>
      </w:r>
      <w:r w:rsidRPr="00072FBD">
        <w:rPr>
          <w:rFonts w:ascii="Times New Roman" w:hAnsi="Times New Roman"/>
          <w:sz w:val="28"/>
          <w:szCs w:val="28"/>
          <w:vertAlign w:val="subscript"/>
        </w:rPr>
        <w:t>cf</w:t>
      </w:r>
      <w:r w:rsidRPr="00072FBD">
        <w:rPr>
          <w:rFonts w:ascii="Times New Roman" w:hAnsi="Times New Roman"/>
          <w:sz w:val="28"/>
          <w:szCs w:val="28"/>
        </w:rPr>
        <w:t>—</w:t>
      </w:r>
      <w:r w:rsidRPr="00072FBD">
        <w:rPr>
          <w:rFonts w:ascii="Times New Roman" w:hAnsi="Times New Roman"/>
          <w:sz w:val="28"/>
          <w:szCs w:val="28"/>
        </w:rPr>
        <w:t>采煤工作面同时工作的最多人数，人；</w:t>
      </w:r>
    </w:p>
    <w:p w14:paraId="54FD5E8D" w14:textId="77777777" w:rsidR="00927414" w:rsidRPr="00072FBD" w:rsidRDefault="004D0BD7">
      <w:pPr>
        <w:spacing w:line="560" w:lineRule="exact"/>
        <w:ind w:firstLineChars="261" w:firstLine="731"/>
        <w:rPr>
          <w:rFonts w:ascii="Times New Roman" w:hAnsi="Times New Roman"/>
          <w:sz w:val="28"/>
          <w:szCs w:val="28"/>
        </w:rPr>
      </w:pPr>
      <w:r w:rsidRPr="00072FBD">
        <w:rPr>
          <w:rFonts w:ascii="Times New Roman" w:hAnsi="Times New Roman"/>
          <w:sz w:val="28"/>
          <w:szCs w:val="28"/>
        </w:rPr>
        <w:t>4—</w:t>
      </w:r>
      <w:r w:rsidRPr="00072FBD">
        <w:rPr>
          <w:rFonts w:ascii="Times New Roman" w:hAnsi="Times New Roman"/>
          <w:sz w:val="28"/>
          <w:szCs w:val="28"/>
        </w:rPr>
        <w:t>每人需风量，</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1721361F" w14:textId="77777777" w:rsidR="00927414" w:rsidRPr="00072FBD" w:rsidRDefault="004D0BD7">
      <w:pPr>
        <w:spacing w:line="560" w:lineRule="exact"/>
        <w:ind w:firstLineChars="200" w:firstLine="560"/>
        <w:rPr>
          <w:rFonts w:ascii="Times New Roman" w:hAnsi="Times New Roman"/>
          <w:b/>
          <w:sz w:val="28"/>
          <w:szCs w:val="28"/>
        </w:rPr>
      </w:pPr>
      <w:r w:rsidRPr="00072FBD">
        <w:rPr>
          <w:rStyle w:val="40"/>
          <w:rFonts w:ascii="Times New Roman" w:eastAsia="宋体" w:hAnsi="Times New Roman"/>
          <w:b w:val="0"/>
          <w:sz w:val="28"/>
          <w:szCs w:val="28"/>
        </w:rPr>
        <w:t>7</w:t>
      </w:r>
      <w:r w:rsidRPr="00072FBD">
        <w:rPr>
          <w:rStyle w:val="40"/>
          <w:rFonts w:ascii="Times New Roman" w:eastAsia="宋体" w:hAnsi="Times New Roman"/>
          <w:b w:val="0"/>
          <w:sz w:val="28"/>
          <w:szCs w:val="28"/>
        </w:rPr>
        <w:t>）按风速进行验算</w:t>
      </w:r>
    </w:p>
    <w:p w14:paraId="7025F024" w14:textId="77777777" w:rsidR="00927414" w:rsidRPr="00072FBD" w:rsidRDefault="004D0BD7">
      <w:pPr>
        <w:tabs>
          <w:tab w:val="left" w:pos="4162"/>
        </w:tabs>
        <w:spacing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1</w:t>
      </w:r>
      <w:r w:rsidRPr="00072FBD">
        <w:rPr>
          <w:rFonts w:ascii="Times New Roman" w:hAnsi="Times New Roman"/>
          <w:sz w:val="28"/>
          <w:szCs w:val="28"/>
        </w:rPr>
        <w:t>）验算最小风量</w:t>
      </w:r>
    </w:p>
    <w:p w14:paraId="7A7A8DB6" w14:textId="77777777" w:rsidR="00927414" w:rsidRPr="00072FBD" w:rsidRDefault="004D0BD7">
      <w:pPr>
        <w:spacing w:line="560" w:lineRule="exact"/>
        <w:jc w:val="center"/>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≥60×0.25S</w:t>
      </w:r>
      <w:r w:rsidRPr="00072FBD">
        <w:rPr>
          <w:rFonts w:ascii="Times New Roman" w:hAnsi="Times New Roman"/>
          <w:sz w:val="28"/>
          <w:szCs w:val="28"/>
          <w:vertAlign w:val="subscript"/>
        </w:rPr>
        <w:t>cb</w:t>
      </w:r>
    </w:p>
    <w:p w14:paraId="4A9B6A0A" w14:textId="77777777" w:rsidR="00927414" w:rsidRPr="00072FBD" w:rsidRDefault="004D0BD7">
      <w:pPr>
        <w:spacing w:line="560" w:lineRule="exact"/>
        <w:jc w:val="center"/>
        <w:rPr>
          <w:rFonts w:ascii="Times New Roman" w:hAnsi="Times New Roman"/>
          <w:sz w:val="28"/>
          <w:szCs w:val="28"/>
        </w:rPr>
      </w:pPr>
      <w:r w:rsidRPr="00072FBD">
        <w:rPr>
          <w:rFonts w:ascii="Times New Roman" w:hAnsi="Times New Roman"/>
          <w:sz w:val="28"/>
          <w:szCs w:val="28"/>
        </w:rPr>
        <w:lastRenderedPageBreak/>
        <w:t>S</w:t>
      </w:r>
      <w:r w:rsidRPr="00072FBD">
        <w:rPr>
          <w:rFonts w:ascii="Times New Roman" w:hAnsi="Times New Roman"/>
          <w:sz w:val="28"/>
          <w:szCs w:val="28"/>
          <w:vertAlign w:val="subscript"/>
        </w:rPr>
        <w:t>cb</w:t>
      </w:r>
      <w:r w:rsidRPr="00072FBD">
        <w:rPr>
          <w:rFonts w:ascii="Times New Roman" w:hAnsi="Times New Roman"/>
          <w:sz w:val="28"/>
          <w:szCs w:val="28"/>
        </w:rPr>
        <w:t>=l</w:t>
      </w:r>
      <w:r w:rsidRPr="00072FBD">
        <w:rPr>
          <w:rFonts w:ascii="Times New Roman" w:hAnsi="Times New Roman"/>
          <w:sz w:val="28"/>
          <w:szCs w:val="28"/>
          <w:vertAlign w:val="subscript"/>
        </w:rPr>
        <w:t>cb</w:t>
      </w:r>
      <w:r w:rsidRPr="00072FBD">
        <w:rPr>
          <w:rFonts w:ascii="Times New Roman" w:hAnsi="Times New Roman"/>
          <w:sz w:val="28"/>
          <w:szCs w:val="28"/>
        </w:rPr>
        <w:t>×h</w:t>
      </w:r>
      <w:r w:rsidRPr="00072FBD">
        <w:rPr>
          <w:rFonts w:ascii="Times New Roman" w:hAnsi="Times New Roman"/>
          <w:sz w:val="28"/>
          <w:szCs w:val="28"/>
          <w:vertAlign w:val="subscript"/>
        </w:rPr>
        <w:t>cf</w:t>
      </w:r>
      <w:r w:rsidRPr="00072FBD">
        <w:rPr>
          <w:rFonts w:ascii="Times New Roman" w:hAnsi="Times New Roman"/>
          <w:sz w:val="28"/>
          <w:szCs w:val="28"/>
        </w:rPr>
        <w:t>×70%</w:t>
      </w:r>
    </w:p>
    <w:p w14:paraId="473FE344" w14:textId="77777777" w:rsidR="00927414" w:rsidRPr="00072FBD" w:rsidRDefault="004D0BD7">
      <w:pPr>
        <w:tabs>
          <w:tab w:val="left" w:pos="4162"/>
        </w:tabs>
        <w:spacing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2</w:t>
      </w:r>
      <w:r w:rsidRPr="00072FBD">
        <w:rPr>
          <w:rFonts w:ascii="Times New Roman" w:hAnsi="Times New Roman"/>
          <w:sz w:val="28"/>
          <w:szCs w:val="28"/>
        </w:rPr>
        <w:t>）验算最大风量</w:t>
      </w:r>
    </w:p>
    <w:p w14:paraId="78FE752D" w14:textId="77777777" w:rsidR="00927414" w:rsidRPr="00072FBD" w:rsidRDefault="004D0BD7">
      <w:pPr>
        <w:spacing w:line="560" w:lineRule="exact"/>
        <w:jc w:val="center"/>
        <w:rPr>
          <w:rFonts w:ascii="Times New Roman" w:hAnsi="Times New Roman"/>
          <w:sz w:val="28"/>
          <w:szCs w:val="28"/>
          <w:vertAlign w:val="subscript"/>
        </w:rPr>
      </w:pP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≤60×4.0S</w:t>
      </w:r>
      <w:r w:rsidRPr="00072FBD">
        <w:rPr>
          <w:rFonts w:ascii="Times New Roman" w:hAnsi="Times New Roman"/>
          <w:sz w:val="28"/>
          <w:szCs w:val="28"/>
          <w:vertAlign w:val="subscript"/>
        </w:rPr>
        <w:t xml:space="preserve">cs </w:t>
      </w:r>
    </w:p>
    <w:p w14:paraId="54E23881" w14:textId="77777777" w:rsidR="00927414" w:rsidRPr="00072FBD" w:rsidRDefault="004D0BD7">
      <w:pPr>
        <w:spacing w:line="560" w:lineRule="exact"/>
        <w:jc w:val="center"/>
        <w:rPr>
          <w:rFonts w:ascii="Times New Roman" w:hAnsi="Times New Roman"/>
          <w:sz w:val="28"/>
          <w:szCs w:val="28"/>
        </w:rPr>
      </w:pPr>
      <w:r w:rsidRPr="00072FBD">
        <w:rPr>
          <w:rFonts w:ascii="Times New Roman" w:hAnsi="Times New Roman"/>
          <w:sz w:val="28"/>
          <w:szCs w:val="28"/>
        </w:rPr>
        <w:t>S</w:t>
      </w:r>
      <w:r w:rsidRPr="00072FBD">
        <w:rPr>
          <w:rFonts w:ascii="Times New Roman" w:hAnsi="Times New Roman"/>
          <w:sz w:val="28"/>
          <w:szCs w:val="28"/>
          <w:vertAlign w:val="subscript"/>
        </w:rPr>
        <w:t>cs</w:t>
      </w:r>
      <w:r w:rsidRPr="00072FBD">
        <w:rPr>
          <w:rFonts w:ascii="Times New Roman" w:hAnsi="Times New Roman"/>
          <w:sz w:val="28"/>
          <w:szCs w:val="28"/>
        </w:rPr>
        <w:t>=l</w:t>
      </w:r>
      <w:r w:rsidRPr="00072FBD">
        <w:rPr>
          <w:rFonts w:ascii="Times New Roman" w:hAnsi="Times New Roman"/>
          <w:sz w:val="28"/>
          <w:szCs w:val="28"/>
          <w:vertAlign w:val="subscript"/>
        </w:rPr>
        <w:t>cs</w:t>
      </w:r>
      <w:r w:rsidRPr="00072FBD">
        <w:rPr>
          <w:rFonts w:ascii="Times New Roman" w:hAnsi="Times New Roman"/>
          <w:sz w:val="28"/>
          <w:szCs w:val="28"/>
        </w:rPr>
        <w:t>×h</w:t>
      </w:r>
      <w:r w:rsidRPr="00072FBD">
        <w:rPr>
          <w:rFonts w:ascii="Times New Roman" w:hAnsi="Times New Roman"/>
          <w:sz w:val="28"/>
          <w:szCs w:val="28"/>
          <w:vertAlign w:val="subscript"/>
        </w:rPr>
        <w:t>cf</w:t>
      </w:r>
      <w:r w:rsidRPr="00072FBD">
        <w:rPr>
          <w:rFonts w:ascii="Times New Roman" w:hAnsi="Times New Roman"/>
          <w:sz w:val="28"/>
          <w:szCs w:val="28"/>
        </w:rPr>
        <w:t>×70%</w:t>
      </w:r>
    </w:p>
    <w:p w14:paraId="059EA221"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3</w:t>
      </w:r>
      <w:r w:rsidRPr="00072FBD">
        <w:rPr>
          <w:rFonts w:ascii="Times New Roman" w:hAnsi="Times New Roman"/>
          <w:sz w:val="28"/>
          <w:szCs w:val="28"/>
        </w:rPr>
        <w:t>）综合机械化采煤工作面，在采取煤层注水和采煤机喷雾降尘等措施后，验算最大风量</w:t>
      </w:r>
    </w:p>
    <w:p w14:paraId="31BE89BB" w14:textId="77777777" w:rsidR="00927414" w:rsidRPr="00072FBD" w:rsidRDefault="004D0BD7">
      <w:pPr>
        <w:tabs>
          <w:tab w:val="left" w:pos="8726"/>
        </w:tabs>
        <w:spacing w:line="560" w:lineRule="exact"/>
        <w:jc w:val="center"/>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≤60×5.0S</w:t>
      </w:r>
      <w:r w:rsidR="00360A70">
        <w:rPr>
          <w:rFonts w:ascii="Times New Roman" w:hAnsi="Times New Roman"/>
          <w:sz w:val="28"/>
          <w:szCs w:val="28"/>
          <w:vertAlign w:val="subscript"/>
        </w:rPr>
        <w:t>cs</w:t>
      </w:r>
    </w:p>
    <w:p w14:paraId="75B6982F"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式中：</w:t>
      </w:r>
    </w:p>
    <w:p w14:paraId="78F92753"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S</w:t>
      </w:r>
      <w:r w:rsidRPr="00072FBD">
        <w:rPr>
          <w:rFonts w:ascii="Times New Roman" w:hAnsi="Times New Roman"/>
          <w:sz w:val="28"/>
          <w:szCs w:val="28"/>
          <w:vertAlign w:val="subscript"/>
        </w:rPr>
        <w:t>cb</w:t>
      </w:r>
      <w:r w:rsidRPr="00072FBD">
        <w:rPr>
          <w:rFonts w:ascii="Times New Roman" w:hAnsi="Times New Roman"/>
          <w:sz w:val="28"/>
          <w:szCs w:val="28"/>
        </w:rPr>
        <w:t>—</w:t>
      </w:r>
      <w:r w:rsidRPr="00072FBD">
        <w:rPr>
          <w:rFonts w:ascii="Times New Roman" w:hAnsi="Times New Roman"/>
          <w:sz w:val="28"/>
          <w:szCs w:val="28"/>
        </w:rPr>
        <w:t>采煤工作面最大控顶有效断面积，</w:t>
      </w:r>
      <w:r w:rsidRPr="00072FBD">
        <w:rPr>
          <w:rFonts w:ascii="Times New Roman" w:hAnsi="Times New Roman"/>
          <w:sz w:val="28"/>
          <w:szCs w:val="28"/>
        </w:rPr>
        <w:t>m</w:t>
      </w:r>
      <w:r w:rsidRPr="00072FBD">
        <w:rPr>
          <w:rFonts w:ascii="Times New Roman" w:hAnsi="Times New Roman"/>
          <w:sz w:val="28"/>
          <w:szCs w:val="28"/>
          <w:vertAlign w:val="superscript"/>
        </w:rPr>
        <w:t>2</w:t>
      </w:r>
      <w:r w:rsidRPr="00072FBD">
        <w:rPr>
          <w:rFonts w:ascii="Times New Roman" w:hAnsi="Times New Roman"/>
          <w:sz w:val="28"/>
          <w:szCs w:val="28"/>
        </w:rPr>
        <w:t>；</w:t>
      </w:r>
    </w:p>
    <w:p w14:paraId="09669CDB"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l</w:t>
      </w:r>
      <w:r w:rsidRPr="00072FBD">
        <w:rPr>
          <w:rFonts w:ascii="Times New Roman" w:hAnsi="Times New Roman"/>
          <w:sz w:val="28"/>
          <w:szCs w:val="28"/>
          <w:vertAlign w:val="subscript"/>
        </w:rPr>
        <w:t>cb</w:t>
      </w:r>
      <w:r w:rsidRPr="00072FBD">
        <w:rPr>
          <w:rFonts w:ascii="Times New Roman" w:hAnsi="Times New Roman"/>
          <w:sz w:val="28"/>
          <w:szCs w:val="28"/>
        </w:rPr>
        <w:t>—</w:t>
      </w:r>
      <w:r w:rsidRPr="00072FBD">
        <w:rPr>
          <w:rFonts w:ascii="Times New Roman" w:hAnsi="Times New Roman"/>
          <w:sz w:val="28"/>
          <w:szCs w:val="28"/>
        </w:rPr>
        <w:t>采煤工作面最大控顶距，</w:t>
      </w:r>
      <w:r w:rsidRPr="00072FBD">
        <w:rPr>
          <w:rFonts w:ascii="Times New Roman" w:hAnsi="Times New Roman"/>
          <w:sz w:val="28"/>
          <w:szCs w:val="28"/>
        </w:rPr>
        <w:t xml:space="preserve"> m</w:t>
      </w:r>
      <w:r w:rsidRPr="00072FBD">
        <w:rPr>
          <w:rFonts w:ascii="Times New Roman" w:hAnsi="Times New Roman"/>
          <w:sz w:val="28"/>
          <w:szCs w:val="28"/>
        </w:rPr>
        <w:t>；</w:t>
      </w:r>
    </w:p>
    <w:p w14:paraId="409C4138"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h</w:t>
      </w:r>
      <w:r w:rsidRPr="00072FBD">
        <w:rPr>
          <w:rFonts w:ascii="Times New Roman" w:hAnsi="Times New Roman"/>
          <w:sz w:val="28"/>
          <w:szCs w:val="28"/>
          <w:vertAlign w:val="subscript"/>
        </w:rPr>
        <w:t>cf</w:t>
      </w:r>
      <w:r w:rsidRPr="00072FBD">
        <w:rPr>
          <w:rFonts w:ascii="Times New Roman" w:hAnsi="Times New Roman"/>
          <w:sz w:val="28"/>
          <w:szCs w:val="28"/>
        </w:rPr>
        <w:t>—</w:t>
      </w:r>
      <w:r w:rsidRPr="00072FBD">
        <w:rPr>
          <w:rFonts w:ascii="Times New Roman" w:hAnsi="Times New Roman"/>
          <w:sz w:val="28"/>
          <w:szCs w:val="28"/>
        </w:rPr>
        <w:t>采煤工作面实际采高，</w:t>
      </w:r>
      <w:r w:rsidRPr="00072FBD">
        <w:rPr>
          <w:rFonts w:ascii="Times New Roman" w:hAnsi="Times New Roman"/>
          <w:sz w:val="28"/>
          <w:szCs w:val="28"/>
        </w:rPr>
        <w:t xml:space="preserve"> m</w:t>
      </w:r>
      <w:r w:rsidRPr="00072FBD">
        <w:rPr>
          <w:rFonts w:ascii="Times New Roman" w:hAnsi="Times New Roman"/>
          <w:sz w:val="28"/>
          <w:szCs w:val="28"/>
        </w:rPr>
        <w:t>；</w:t>
      </w:r>
    </w:p>
    <w:p w14:paraId="457EDC02"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S</w:t>
      </w:r>
      <w:r w:rsidRPr="00072FBD">
        <w:rPr>
          <w:rFonts w:ascii="Times New Roman" w:hAnsi="Times New Roman"/>
          <w:sz w:val="28"/>
          <w:szCs w:val="28"/>
          <w:vertAlign w:val="subscript"/>
        </w:rPr>
        <w:t>cs</w:t>
      </w:r>
      <w:r w:rsidRPr="00072FBD">
        <w:rPr>
          <w:rFonts w:ascii="Times New Roman" w:hAnsi="Times New Roman"/>
          <w:sz w:val="28"/>
          <w:szCs w:val="28"/>
        </w:rPr>
        <w:t>—</w:t>
      </w:r>
      <w:r w:rsidRPr="00072FBD">
        <w:rPr>
          <w:rFonts w:ascii="Times New Roman" w:hAnsi="Times New Roman"/>
          <w:sz w:val="28"/>
          <w:szCs w:val="28"/>
        </w:rPr>
        <w:t>采煤工作面最小控顶有效断面积，</w:t>
      </w:r>
      <w:r w:rsidRPr="00072FBD">
        <w:rPr>
          <w:rFonts w:ascii="Times New Roman" w:hAnsi="Times New Roman"/>
          <w:sz w:val="28"/>
          <w:szCs w:val="28"/>
        </w:rPr>
        <w:t>m</w:t>
      </w:r>
      <w:r w:rsidRPr="00072FBD">
        <w:rPr>
          <w:rFonts w:ascii="Times New Roman" w:hAnsi="Times New Roman"/>
          <w:sz w:val="28"/>
          <w:szCs w:val="28"/>
          <w:vertAlign w:val="superscript"/>
        </w:rPr>
        <w:t>2</w:t>
      </w:r>
      <w:r w:rsidRPr="00072FBD">
        <w:rPr>
          <w:rFonts w:ascii="Times New Roman" w:hAnsi="Times New Roman"/>
          <w:sz w:val="28"/>
          <w:szCs w:val="28"/>
        </w:rPr>
        <w:t>；</w:t>
      </w:r>
    </w:p>
    <w:p w14:paraId="2ECB0A53"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l</w:t>
      </w:r>
      <w:r w:rsidRPr="00072FBD">
        <w:rPr>
          <w:rFonts w:ascii="Times New Roman" w:hAnsi="Times New Roman"/>
          <w:sz w:val="28"/>
          <w:szCs w:val="28"/>
          <w:vertAlign w:val="subscript"/>
        </w:rPr>
        <w:t>cs</w:t>
      </w:r>
      <w:r w:rsidRPr="00072FBD">
        <w:rPr>
          <w:rFonts w:ascii="Times New Roman" w:hAnsi="Times New Roman"/>
          <w:sz w:val="28"/>
          <w:szCs w:val="28"/>
        </w:rPr>
        <w:t>—</w:t>
      </w:r>
      <w:r w:rsidRPr="00072FBD">
        <w:rPr>
          <w:rFonts w:ascii="Times New Roman" w:hAnsi="Times New Roman"/>
          <w:sz w:val="28"/>
          <w:szCs w:val="28"/>
        </w:rPr>
        <w:t>采煤工作面最小控顶距，</w:t>
      </w:r>
      <w:r w:rsidRPr="00072FBD">
        <w:rPr>
          <w:rFonts w:ascii="Times New Roman" w:hAnsi="Times New Roman"/>
          <w:sz w:val="28"/>
          <w:szCs w:val="28"/>
        </w:rPr>
        <w:t xml:space="preserve"> m</w:t>
      </w:r>
      <w:r w:rsidRPr="00072FBD">
        <w:rPr>
          <w:rFonts w:ascii="Times New Roman" w:hAnsi="Times New Roman"/>
          <w:sz w:val="28"/>
          <w:szCs w:val="28"/>
        </w:rPr>
        <w:t>；</w:t>
      </w:r>
    </w:p>
    <w:p w14:paraId="3E57E493"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0.25—</w:t>
      </w:r>
      <w:r w:rsidRPr="00072FBD">
        <w:rPr>
          <w:rFonts w:ascii="Times New Roman" w:hAnsi="Times New Roman"/>
          <w:sz w:val="28"/>
          <w:szCs w:val="28"/>
        </w:rPr>
        <w:t>采煤工作面允许的最小风速，</w:t>
      </w:r>
      <w:r w:rsidRPr="00072FBD">
        <w:rPr>
          <w:rFonts w:ascii="Times New Roman" w:hAnsi="Times New Roman"/>
          <w:sz w:val="28"/>
          <w:szCs w:val="28"/>
        </w:rPr>
        <w:t>m/s</w:t>
      </w:r>
      <w:r w:rsidRPr="00072FBD">
        <w:rPr>
          <w:rFonts w:ascii="Times New Roman" w:hAnsi="Times New Roman"/>
          <w:sz w:val="28"/>
          <w:szCs w:val="28"/>
        </w:rPr>
        <w:t>；</w:t>
      </w:r>
    </w:p>
    <w:p w14:paraId="4CE8ADC0"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70%—</w:t>
      </w:r>
      <w:r w:rsidRPr="00072FBD">
        <w:rPr>
          <w:rFonts w:ascii="Times New Roman" w:hAnsi="Times New Roman"/>
          <w:sz w:val="28"/>
          <w:szCs w:val="28"/>
        </w:rPr>
        <w:t>有效通风断面系数；</w:t>
      </w:r>
    </w:p>
    <w:p w14:paraId="155E6A21"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4.0—</w:t>
      </w:r>
      <w:r w:rsidRPr="00072FBD">
        <w:rPr>
          <w:rFonts w:ascii="Times New Roman" w:hAnsi="Times New Roman"/>
          <w:sz w:val="28"/>
          <w:szCs w:val="28"/>
        </w:rPr>
        <w:t>采煤工作面允许的最大风速，</w:t>
      </w:r>
      <w:r w:rsidRPr="00072FBD">
        <w:rPr>
          <w:rFonts w:ascii="Times New Roman" w:hAnsi="Times New Roman"/>
          <w:sz w:val="28"/>
          <w:szCs w:val="28"/>
        </w:rPr>
        <w:t>m/s</w:t>
      </w:r>
      <w:r w:rsidRPr="00072FBD">
        <w:rPr>
          <w:rFonts w:ascii="Times New Roman" w:hAnsi="Times New Roman"/>
          <w:sz w:val="28"/>
          <w:szCs w:val="28"/>
        </w:rPr>
        <w:t>；</w:t>
      </w:r>
    </w:p>
    <w:p w14:paraId="621A437C" w14:textId="77777777" w:rsidR="00927414" w:rsidRPr="00072FBD" w:rsidRDefault="004D0BD7">
      <w:pPr>
        <w:tabs>
          <w:tab w:val="left" w:pos="736"/>
        </w:tabs>
        <w:spacing w:line="560" w:lineRule="exact"/>
        <w:ind w:firstLineChars="200" w:firstLine="560"/>
        <w:rPr>
          <w:rFonts w:ascii="Times New Roman" w:hAnsi="Times New Roman"/>
          <w:sz w:val="28"/>
          <w:szCs w:val="28"/>
        </w:rPr>
      </w:pPr>
      <w:r w:rsidRPr="00072FBD">
        <w:rPr>
          <w:rFonts w:ascii="Times New Roman" w:hAnsi="Times New Roman"/>
          <w:sz w:val="28"/>
          <w:szCs w:val="28"/>
        </w:rPr>
        <w:t>5.0—</w:t>
      </w:r>
      <w:r w:rsidRPr="00072FBD">
        <w:rPr>
          <w:rFonts w:ascii="Times New Roman" w:hAnsi="Times New Roman"/>
          <w:sz w:val="28"/>
          <w:szCs w:val="28"/>
        </w:rPr>
        <w:t>采煤工作面允许的最大风速，</w:t>
      </w:r>
      <w:r w:rsidRPr="00072FBD">
        <w:rPr>
          <w:rFonts w:ascii="Times New Roman" w:hAnsi="Times New Roman"/>
          <w:sz w:val="28"/>
          <w:szCs w:val="28"/>
        </w:rPr>
        <w:t>m/s</w:t>
      </w:r>
      <w:r w:rsidRPr="00072FBD">
        <w:rPr>
          <w:rFonts w:ascii="Times New Roman" w:hAnsi="Times New Roman"/>
          <w:sz w:val="28"/>
          <w:szCs w:val="28"/>
        </w:rPr>
        <w:t>。</w:t>
      </w:r>
    </w:p>
    <w:p w14:paraId="249BE189" w14:textId="77777777" w:rsidR="00927414" w:rsidRPr="00072FBD" w:rsidRDefault="004D0BD7">
      <w:pPr>
        <w:spacing w:line="560" w:lineRule="exact"/>
        <w:ind w:firstLineChars="200" w:firstLine="560"/>
        <w:rPr>
          <w:rStyle w:val="40"/>
          <w:rFonts w:ascii="Times New Roman" w:eastAsia="宋体" w:hAnsi="Times New Roman"/>
          <w:b w:val="0"/>
          <w:sz w:val="28"/>
          <w:szCs w:val="28"/>
        </w:rPr>
      </w:pPr>
      <w:r w:rsidRPr="00072FBD">
        <w:rPr>
          <w:rStyle w:val="40"/>
          <w:rFonts w:ascii="Times New Roman" w:eastAsia="宋体" w:hAnsi="Times New Roman"/>
          <w:b w:val="0"/>
          <w:sz w:val="28"/>
          <w:szCs w:val="28"/>
        </w:rPr>
        <w:t>8</w:t>
      </w:r>
      <w:r w:rsidRPr="00072FBD">
        <w:rPr>
          <w:rStyle w:val="40"/>
          <w:rFonts w:ascii="Times New Roman" w:eastAsia="宋体" w:hAnsi="Times New Roman"/>
          <w:b w:val="0"/>
          <w:sz w:val="28"/>
          <w:szCs w:val="28"/>
        </w:rPr>
        <w:t>）备用工作面实际需要风量，应满足瓦斯、二氧化碳、气象条件等规定计算的风量，且最少不应低于采煤工作面实际需要风量的</w:t>
      </w:r>
      <w:r w:rsidRPr="00072FBD">
        <w:rPr>
          <w:rStyle w:val="40"/>
          <w:rFonts w:ascii="Times New Roman" w:eastAsia="宋体" w:hAnsi="Times New Roman"/>
          <w:b w:val="0"/>
          <w:sz w:val="28"/>
          <w:szCs w:val="28"/>
        </w:rPr>
        <w:t>50%</w:t>
      </w:r>
      <w:r w:rsidRPr="00072FBD">
        <w:rPr>
          <w:rStyle w:val="40"/>
          <w:rFonts w:ascii="Times New Roman" w:eastAsia="宋体" w:hAnsi="Times New Roman"/>
          <w:b w:val="0"/>
          <w:sz w:val="28"/>
          <w:szCs w:val="28"/>
        </w:rPr>
        <w:t>。</w:t>
      </w:r>
    </w:p>
    <w:p w14:paraId="0B28176B" w14:textId="77777777" w:rsidR="00927414" w:rsidRPr="00072FBD" w:rsidRDefault="004D0BD7">
      <w:pPr>
        <w:spacing w:line="560" w:lineRule="exact"/>
        <w:ind w:firstLineChars="200" w:firstLine="560"/>
        <w:rPr>
          <w:rFonts w:ascii="Times New Roman" w:hAnsi="Times New Roman"/>
          <w:b/>
          <w:bCs/>
          <w:kern w:val="44"/>
          <w:sz w:val="28"/>
          <w:szCs w:val="28"/>
        </w:rPr>
      </w:pPr>
      <w:r w:rsidRPr="00072FBD">
        <w:rPr>
          <w:rStyle w:val="40"/>
          <w:rFonts w:ascii="Times New Roman" w:eastAsia="宋体" w:hAnsi="Times New Roman"/>
          <w:b w:val="0"/>
          <w:sz w:val="28"/>
          <w:szCs w:val="28"/>
        </w:rPr>
        <w:t>9</w:t>
      </w:r>
      <w:r w:rsidRPr="00072FBD">
        <w:rPr>
          <w:rStyle w:val="40"/>
          <w:rFonts w:ascii="Times New Roman" w:eastAsia="宋体" w:hAnsi="Times New Roman"/>
          <w:b w:val="0"/>
          <w:sz w:val="28"/>
          <w:szCs w:val="28"/>
        </w:rPr>
        <w:t>）布置有专用排瓦斯巷的采煤工作面实际需要风量计算</w:t>
      </w:r>
    </w:p>
    <w:p w14:paraId="1C1724C3" w14:textId="77777777" w:rsidR="00927414" w:rsidRPr="00072FBD" w:rsidRDefault="004D0BD7">
      <w:pPr>
        <w:spacing w:line="560" w:lineRule="exact"/>
        <w:jc w:val="center"/>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=Q</w:t>
      </w:r>
      <w:r w:rsidRPr="00072FBD">
        <w:rPr>
          <w:rFonts w:ascii="Times New Roman" w:hAnsi="Times New Roman"/>
          <w:sz w:val="28"/>
          <w:szCs w:val="28"/>
          <w:vertAlign w:val="subscript"/>
        </w:rPr>
        <w:t>cr</w:t>
      </w:r>
      <w:r w:rsidRPr="00072FBD">
        <w:rPr>
          <w:rFonts w:ascii="Times New Roman" w:hAnsi="Times New Roman"/>
          <w:sz w:val="28"/>
          <w:szCs w:val="28"/>
        </w:rPr>
        <w:t>+Q</w:t>
      </w:r>
      <w:r w:rsidRPr="00072FBD">
        <w:rPr>
          <w:rFonts w:ascii="Times New Roman" w:hAnsi="Times New Roman"/>
          <w:sz w:val="28"/>
          <w:szCs w:val="28"/>
          <w:vertAlign w:val="subscript"/>
        </w:rPr>
        <w:t>cd</w:t>
      </w:r>
    </w:p>
    <w:p w14:paraId="3EEA0BDB" w14:textId="77777777" w:rsidR="00927414" w:rsidRPr="00072FBD" w:rsidRDefault="004D0BD7">
      <w:pPr>
        <w:spacing w:line="560" w:lineRule="exact"/>
        <w:jc w:val="center"/>
        <w:rPr>
          <w:rFonts w:ascii="Times New Roman" w:hAnsi="Times New Roman"/>
          <w:sz w:val="28"/>
          <w:szCs w:val="28"/>
          <w:vertAlign w:val="subscript"/>
        </w:rPr>
      </w:pPr>
      <w:r w:rsidRPr="00072FBD">
        <w:rPr>
          <w:rFonts w:ascii="Times New Roman" w:hAnsi="Times New Roman"/>
          <w:sz w:val="28"/>
          <w:szCs w:val="28"/>
        </w:rPr>
        <w:t>Q</w:t>
      </w:r>
      <w:r w:rsidRPr="00072FBD">
        <w:rPr>
          <w:rFonts w:ascii="Times New Roman" w:hAnsi="Times New Roman"/>
          <w:sz w:val="28"/>
          <w:szCs w:val="28"/>
          <w:vertAlign w:val="subscript"/>
        </w:rPr>
        <w:t>cr</w:t>
      </w:r>
      <w:r w:rsidRPr="00072FBD">
        <w:rPr>
          <w:rFonts w:ascii="Times New Roman" w:hAnsi="Times New Roman"/>
          <w:sz w:val="28"/>
          <w:szCs w:val="28"/>
        </w:rPr>
        <w:t>=100·q</w:t>
      </w:r>
      <w:r w:rsidRPr="00072FBD">
        <w:rPr>
          <w:rFonts w:ascii="Times New Roman" w:hAnsi="Times New Roman"/>
          <w:sz w:val="28"/>
          <w:szCs w:val="28"/>
          <w:vertAlign w:val="subscript"/>
        </w:rPr>
        <w:t>gr</w:t>
      </w:r>
      <w:r w:rsidRPr="00072FBD">
        <w:rPr>
          <w:rFonts w:ascii="Times New Roman" w:hAnsi="Times New Roman"/>
          <w:sz w:val="28"/>
          <w:szCs w:val="28"/>
        </w:rPr>
        <w:t>·k</w:t>
      </w:r>
      <w:r w:rsidRPr="00072FBD">
        <w:rPr>
          <w:rFonts w:ascii="Times New Roman" w:hAnsi="Times New Roman"/>
          <w:sz w:val="28"/>
          <w:szCs w:val="28"/>
          <w:vertAlign w:val="subscript"/>
        </w:rPr>
        <w:t>cg</w:t>
      </w:r>
    </w:p>
    <w:p w14:paraId="33D5A12F" w14:textId="77777777" w:rsidR="00927414" w:rsidRPr="00072FBD" w:rsidRDefault="004D0BD7">
      <w:pPr>
        <w:spacing w:line="560" w:lineRule="exact"/>
        <w:jc w:val="center"/>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cd</w:t>
      </w:r>
      <w:r w:rsidRPr="00072FBD">
        <w:rPr>
          <w:rFonts w:ascii="Times New Roman" w:hAnsi="Times New Roman"/>
          <w:sz w:val="28"/>
          <w:szCs w:val="28"/>
        </w:rPr>
        <w:t>=40·q</w:t>
      </w:r>
      <w:r w:rsidRPr="00072FBD">
        <w:rPr>
          <w:rFonts w:ascii="Times New Roman" w:hAnsi="Times New Roman"/>
          <w:sz w:val="28"/>
          <w:szCs w:val="28"/>
          <w:vertAlign w:val="subscript"/>
        </w:rPr>
        <w:t>gd</w:t>
      </w:r>
      <w:r w:rsidRPr="00072FBD">
        <w:rPr>
          <w:rFonts w:ascii="Times New Roman" w:hAnsi="Times New Roman"/>
          <w:sz w:val="28"/>
          <w:szCs w:val="28"/>
        </w:rPr>
        <w:t>·k</w:t>
      </w:r>
      <w:r w:rsidRPr="00072FBD">
        <w:rPr>
          <w:rFonts w:ascii="Times New Roman" w:hAnsi="Times New Roman"/>
          <w:sz w:val="28"/>
          <w:szCs w:val="28"/>
          <w:vertAlign w:val="subscript"/>
        </w:rPr>
        <w:t>cg</w:t>
      </w:r>
    </w:p>
    <w:p w14:paraId="25954CA3"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式中：</w:t>
      </w:r>
    </w:p>
    <w:p w14:paraId="6BA9C468"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lastRenderedPageBreak/>
        <w:t>Q</w:t>
      </w:r>
      <w:r w:rsidRPr="00072FBD">
        <w:rPr>
          <w:rFonts w:ascii="Times New Roman" w:hAnsi="Times New Roman"/>
          <w:sz w:val="28"/>
          <w:szCs w:val="28"/>
          <w:vertAlign w:val="subscript"/>
        </w:rPr>
        <w:t>cr</w:t>
      </w:r>
      <w:r w:rsidRPr="00072FBD">
        <w:rPr>
          <w:rFonts w:ascii="Times New Roman" w:hAnsi="Times New Roman"/>
          <w:sz w:val="28"/>
          <w:szCs w:val="28"/>
        </w:rPr>
        <w:t>—</w:t>
      </w:r>
      <w:r w:rsidRPr="00072FBD">
        <w:rPr>
          <w:rFonts w:ascii="Times New Roman" w:hAnsi="Times New Roman"/>
          <w:sz w:val="28"/>
          <w:szCs w:val="28"/>
        </w:rPr>
        <w:t>采煤工作面回风巷需要风量，</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6AE0B6A6"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cd</w:t>
      </w:r>
      <w:r w:rsidRPr="00072FBD">
        <w:rPr>
          <w:rFonts w:ascii="Times New Roman" w:hAnsi="Times New Roman"/>
          <w:sz w:val="28"/>
          <w:szCs w:val="28"/>
        </w:rPr>
        <w:t>—</w:t>
      </w:r>
      <w:r w:rsidRPr="00072FBD">
        <w:rPr>
          <w:rFonts w:ascii="Times New Roman" w:hAnsi="Times New Roman"/>
          <w:sz w:val="28"/>
          <w:szCs w:val="28"/>
        </w:rPr>
        <w:t>采煤工作面专用排瓦斯巷需要风量，</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49CBFBA9"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gr</w:t>
      </w:r>
      <w:r w:rsidRPr="00072FBD">
        <w:rPr>
          <w:rFonts w:ascii="Times New Roman" w:hAnsi="Times New Roman"/>
          <w:sz w:val="28"/>
          <w:szCs w:val="28"/>
        </w:rPr>
        <w:t>—</w:t>
      </w:r>
      <w:r w:rsidRPr="00072FBD">
        <w:rPr>
          <w:rFonts w:ascii="Times New Roman" w:hAnsi="Times New Roman"/>
          <w:sz w:val="28"/>
          <w:szCs w:val="28"/>
        </w:rPr>
        <w:t>采煤工作面回风巷的排瓦斯量，</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318257E4"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gd</w:t>
      </w:r>
      <w:r w:rsidRPr="00072FBD">
        <w:rPr>
          <w:rFonts w:ascii="Times New Roman" w:hAnsi="Times New Roman"/>
          <w:sz w:val="28"/>
          <w:szCs w:val="28"/>
        </w:rPr>
        <w:t>—</w:t>
      </w:r>
      <w:r w:rsidRPr="00072FBD">
        <w:rPr>
          <w:rFonts w:ascii="Times New Roman" w:hAnsi="Times New Roman"/>
          <w:sz w:val="28"/>
          <w:szCs w:val="28"/>
        </w:rPr>
        <w:t>采煤工作面专用排瓦斯巷的风排瓦斯量，</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707282F8" w14:textId="77777777" w:rsidR="00927414" w:rsidRPr="00072FBD" w:rsidRDefault="004D0BD7">
      <w:pPr>
        <w:spacing w:line="560" w:lineRule="exact"/>
        <w:ind w:firstLineChars="213" w:firstLine="596"/>
        <w:rPr>
          <w:rFonts w:ascii="Times New Roman" w:hAnsi="Times New Roman"/>
          <w:sz w:val="28"/>
          <w:szCs w:val="28"/>
        </w:rPr>
      </w:pPr>
      <w:r w:rsidRPr="00072FBD">
        <w:rPr>
          <w:rFonts w:ascii="Times New Roman" w:hAnsi="Times New Roman"/>
          <w:sz w:val="28"/>
          <w:szCs w:val="28"/>
        </w:rPr>
        <w:t>40—</w:t>
      </w:r>
      <w:r w:rsidRPr="00072FBD">
        <w:rPr>
          <w:rFonts w:ascii="Times New Roman" w:hAnsi="Times New Roman"/>
          <w:sz w:val="28"/>
          <w:szCs w:val="28"/>
        </w:rPr>
        <w:t>专用排瓦斯巷回风流中的瓦斯浓度不应超过</w:t>
      </w:r>
      <w:r w:rsidRPr="00072FBD">
        <w:rPr>
          <w:rFonts w:ascii="Times New Roman" w:hAnsi="Times New Roman"/>
          <w:sz w:val="28"/>
          <w:szCs w:val="28"/>
        </w:rPr>
        <w:t>2.5%</w:t>
      </w:r>
      <w:r w:rsidRPr="00072FBD">
        <w:rPr>
          <w:rFonts w:ascii="Times New Roman" w:hAnsi="Times New Roman"/>
          <w:sz w:val="28"/>
          <w:szCs w:val="28"/>
        </w:rPr>
        <w:t>的换算系数。</w:t>
      </w:r>
    </w:p>
    <w:p w14:paraId="74174652" w14:textId="77777777" w:rsidR="00927414" w:rsidRPr="00072FBD" w:rsidRDefault="004D0BD7" w:rsidP="00861017">
      <w:pPr>
        <w:spacing w:beforeLines="50" w:before="156" w:afterLines="50" w:after="156" w:line="560" w:lineRule="exact"/>
        <w:ind w:firstLine="567"/>
        <w:outlineLvl w:val="2"/>
        <w:rPr>
          <w:rFonts w:ascii="Times New Roman" w:hAnsi="Times New Roman"/>
          <w:b/>
          <w:sz w:val="32"/>
          <w:szCs w:val="32"/>
        </w:rPr>
      </w:pPr>
      <w:r w:rsidRPr="00072FBD">
        <w:rPr>
          <w:rFonts w:ascii="Times New Roman" w:hAnsi="Times New Roman"/>
          <w:b/>
          <w:sz w:val="32"/>
          <w:szCs w:val="32"/>
        </w:rPr>
        <w:t xml:space="preserve">2.2.2 </w:t>
      </w:r>
      <w:r w:rsidRPr="00072FBD">
        <w:rPr>
          <w:rFonts w:ascii="Times New Roman" w:hAnsi="Times New Roman"/>
          <w:b/>
          <w:sz w:val="32"/>
          <w:szCs w:val="32"/>
        </w:rPr>
        <w:t>采煤工作面实际需要风量具体的计算</w:t>
      </w:r>
    </w:p>
    <w:p w14:paraId="3BF1BD16" w14:textId="77777777" w:rsidR="00927414" w:rsidRPr="00072FBD" w:rsidRDefault="004D0BD7" w:rsidP="00861017">
      <w:pPr>
        <w:spacing w:beforeLines="50" w:before="156" w:afterLines="50" w:after="156" w:line="600" w:lineRule="exact"/>
        <w:ind w:firstLineChars="200" w:firstLine="602"/>
        <w:rPr>
          <w:rFonts w:ascii="Times New Roman" w:hAnsi="Times New Roman"/>
          <w:b/>
          <w:sz w:val="30"/>
          <w:szCs w:val="30"/>
        </w:rPr>
      </w:pPr>
      <w:bookmarkStart w:id="19" w:name="_Toc181248023"/>
      <w:bookmarkStart w:id="20" w:name="_Toc230411597"/>
      <w:r w:rsidRPr="00072FBD">
        <w:rPr>
          <w:rFonts w:ascii="Times New Roman" w:hAnsi="Times New Roman"/>
          <w:b/>
          <w:sz w:val="30"/>
          <w:szCs w:val="30"/>
        </w:rPr>
        <w:t>1</w:t>
      </w:r>
      <w:r w:rsidRPr="00072FBD">
        <w:rPr>
          <w:rFonts w:ascii="Times New Roman" w:hAnsi="Times New Roman"/>
          <w:b/>
          <w:sz w:val="30"/>
          <w:szCs w:val="30"/>
        </w:rPr>
        <w:t>）</w:t>
      </w:r>
      <w:r w:rsidR="006F109F">
        <w:rPr>
          <w:rFonts w:ascii="Times New Roman" w:hAnsi="Times New Roman"/>
          <w:b/>
          <w:sz w:val="30"/>
          <w:szCs w:val="30"/>
        </w:rPr>
        <w:t>430</w:t>
      </w:r>
      <w:r w:rsidR="006257D7">
        <w:rPr>
          <w:rFonts w:ascii="Times New Roman" w:hAnsi="Times New Roman"/>
          <w:b/>
          <w:sz w:val="30"/>
          <w:szCs w:val="30"/>
        </w:rPr>
        <w:t>7</w:t>
      </w:r>
      <w:r w:rsidRPr="00072FBD">
        <w:rPr>
          <w:rFonts w:ascii="Times New Roman" w:hAnsi="Times New Roman"/>
          <w:b/>
          <w:sz w:val="30"/>
          <w:szCs w:val="30"/>
        </w:rPr>
        <w:t>采煤工作面实际需要风量的计算</w:t>
      </w:r>
    </w:p>
    <w:tbl>
      <w:tblPr>
        <w:tblpPr w:leftFromText="181" w:rightFromText="181" w:vertAnchor="text" w:horzAnchor="margin" w:tblpY="1"/>
        <w:tblOverlap w:val="never"/>
        <w:tblW w:w="8897" w:type="dxa"/>
        <w:tblBorders>
          <w:top w:val="double" w:sz="4" w:space="0" w:color="auto"/>
          <w:left w:val="double" w:sz="4" w:space="0" w:color="auto"/>
          <w:bottom w:val="double" w:sz="4" w:space="0" w:color="auto"/>
          <w:right w:val="double" w:sz="4" w:space="0" w:color="auto"/>
          <w:insideH w:val="single" w:sz="2" w:space="0" w:color="auto"/>
          <w:insideV w:val="single" w:sz="2" w:space="0" w:color="auto"/>
        </w:tblBorders>
        <w:tblLayout w:type="fixed"/>
        <w:tblLook w:val="04A0" w:firstRow="1" w:lastRow="0" w:firstColumn="1" w:lastColumn="0" w:noHBand="0" w:noVBand="1"/>
      </w:tblPr>
      <w:tblGrid>
        <w:gridCol w:w="1538"/>
        <w:gridCol w:w="1538"/>
        <w:gridCol w:w="1394"/>
        <w:gridCol w:w="1450"/>
        <w:gridCol w:w="1441"/>
        <w:gridCol w:w="1536"/>
      </w:tblGrid>
      <w:tr w:rsidR="00927414" w:rsidRPr="00072FBD" w14:paraId="66783C5C" w14:textId="77777777">
        <w:trPr>
          <w:trHeight w:hRule="exact" w:val="680"/>
        </w:trPr>
        <w:tc>
          <w:tcPr>
            <w:tcW w:w="3076" w:type="dxa"/>
            <w:gridSpan w:val="2"/>
            <w:tcBorders>
              <w:top w:val="double" w:sz="4" w:space="0" w:color="auto"/>
              <w:bottom w:val="single" w:sz="2" w:space="0" w:color="auto"/>
            </w:tcBorders>
            <w:vAlign w:val="center"/>
          </w:tcPr>
          <w:p w14:paraId="43EFD43A"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面长参数</w:t>
            </w:r>
          </w:p>
        </w:tc>
        <w:tc>
          <w:tcPr>
            <w:tcW w:w="2844" w:type="dxa"/>
            <w:gridSpan w:val="2"/>
            <w:tcBorders>
              <w:top w:val="double" w:sz="4" w:space="0" w:color="auto"/>
              <w:bottom w:val="single" w:sz="2" w:space="0" w:color="auto"/>
            </w:tcBorders>
            <w:vAlign w:val="center"/>
          </w:tcPr>
          <w:p w14:paraId="62AD89BD"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采高参数</w:t>
            </w:r>
          </w:p>
        </w:tc>
        <w:tc>
          <w:tcPr>
            <w:tcW w:w="2977" w:type="dxa"/>
            <w:gridSpan w:val="2"/>
            <w:tcBorders>
              <w:top w:val="double" w:sz="4" w:space="0" w:color="auto"/>
              <w:bottom w:val="single" w:sz="2" w:space="0" w:color="auto"/>
            </w:tcBorders>
            <w:vAlign w:val="center"/>
          </w:tcPr>
          <w:p w14:paraId="3689FB3E"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温度与风速</w:t>
            </w:r>
          </w:p>
        </w:tc>
      </w:tr>
      <w:tr w:rsidR="00927414" w:rsidRPr="00072FBD" w14:paraId="733C57A4" w14:textId="77777777">
        <w:trPr>
          <w:trHeight w:hRule="exact" w:val="680"/>
        </w:trPr>
        <w:tc>
          <w:tcPr>
            <w:tcW w:w="1538" w:type="dxa"/>
            <w:tcBorders>
              <w:top w:val="single" w:sz="2" w:space="0" w:color="auto"/>
              <w:bottom w:val="single" w:sz="2" w:space="0" w:color="auto"/>
            </w:tcBorders>
            <w:vAlign w:val="center"/>
          </w:tcPr>
          <w:p w14:paraId="2DB07029"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面长</w:t>
            </w:r>
          </w:p>
        </w:tc>
        <w:tc>
          <w:tcPr>
            <w:tcW w:w="1538" w:type="dxa"/>
            <w:tcBorders>
              <w:top w:val="single" w:sz="2" w:space="0" w:color="auto"/>
              <w:bottom w:val="single" w:sz="2" w:space="0" w:color="auto"/>
            </w:tcBorders>
            <w:vAlign w:val="center"/>
          </w:tcPr>
          <w:p w14:paraId="64CBAD75"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bCs/>
                <w:sz w:val="24"/>
                <w:szCs w:val="24"/>
              </w:rPr>
              <w:t>调整系数（</w:t>
            </w:r>
            <w:r w:rsidRPr="00072FBD">
              <w:rPr>
                <w:rFonts w:ascii="Times New Roman" w:hAnsi="Times New Roman"/>
                <w:b/>
                <w:bCs/>
                <w:sz w:val="24"/>
                <w:szCs w:val="24"/>
              </w:rPr>
              <w:t>k</w:t>
            </w:r>
            <w:r w:rsidRPr="00072FBD">
              <w:rPr>
                <w:rFonts w:ascii="Times New Roman" w:hAnsi="Times New Roman"/>
                <w:b/>
                <w:bCs/>
                <w:sz w:val="24"/>
                <w:szCs w:val="24"/>
                <w:vertAlign w:val="subscript"/>
              </w:rPr>
              <w:t>cl</w:t>
            </w:r>
            <w:r w:rsidRPr="00072FBD">
              <w:rPr>
                <w:rFonts w:ascii="Times New Roman" w:hAnsi="Times New Roman"/>
                <w:b/>
                <w:bCs/>
                <w:sz w:val="24"/>
                <w:szCs w:val="24"/>
              </w:rPr>
              <w:t>）</w:t>
            </w:r>
          </w:p>
        </w:tc>
        <w:tc>
          <w:tcPr>
            <w:tcW w:w="1394" w:type="dxa"/>
            <w:tcBorders>
              <w:top w:val="single" w:sz="2" w:space="0" w:color="auto"/>
              <w:bottom w:val="single" w:sz="2" w:space="0" w:color="auto"/>
            </w:tcBorders>
            <w:vAlign w:val="center"/>
          </w:tcPr>
          <w:p w14:paraId="74CA562A"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采高</w:t>
            </w:r>
          </w:p>
        </w:tc>
        <w:tc>
          <w:tcPr>
            <w:tcW w:w="1450" w:type="dxa"/>
            <w:tcBorders>
              <w:top w:val="single" w:sz="2" w:space="0" w:color="auto"/>
              <w:bottom w:val="single" w:sz="2" w:space="0" w:color="auto"/>
            </w:tcBorders>
            <w:vAlign w:val="center"/>
          </w:tcPr>
          <w:p w14:paraId="11588258"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bCs/>
                <w:sz w:val="24"/>
                <w:szCs w:val="24"/>
              </w:rPr>
              <w:t>调整系数（</w:t>
            </w:r>
            <w:r w:rsidRPr="00072FBD">
              <w:rPr>
                <w:rFonts w:ascii="Times New Roman" w:hAnsi="Times New Roman"/>
                <w:b/>
                <w:bCs/>
                <w:sz w:val="24"/>
                <w:szCs w:val="24"/>
              </w:rPr>
              <w:t>k</w:t>
            </w:r>
            <w:r w:rsidRPr="00072FBD">
              <w:rPr>
                <w:rFonts w:ascii="Times New Roman" w:hAnsi="Times New Roman"/>
                <w:b/>
                <w:bCs/>
                <w:sz w:val="24"/>
                <w:szCs w:val="24"/>
                <w:vertAlign w:val="subscript"/>
              </w:rPr>
              <w:t>ch</w:t>
            </w:r>
            <w:r w:rsidRPr="00072FBD">
              <w:rPr>
                <w:rFonts w:ascii="Times New Roman" w:hAnsi="Times New Roman"/>
                <w:b/>
                <w:bCs/>
                <w:sz w:val="24"/>
                <w:szCs w:val="24"/>
              </w:rPr>
              <w:t>）</w:t>
            </w:r>
          </w:p>
        </w:tc>
        <w:tc>
          <w:tcPr>
            <w:tcW w:w="1441" w:type="dxa"/>
            <w:tcBorders>
              <w:top w:val="single" w:sz="2" w:space="0" w:color="auto"/>
              <w:bottom w:val="single" w:sz="2" w:space="0" w:color="auto"/>
            </w:tcBorders>
            <w:vAlign w:val="center"/>
          </w:tcPr>
          <w:p w14:paraId="0B8D31D4"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进风温度</w:t>
            </w:r>
          </w:p>
        </w:tc>
        <w:tc>
          <w:tcPr>
            <w:tcW w:w="1536" w:type="dxa"/>
            <w:tcBorders>
              <w:top w:val="single" w:sz="2" w:space="0" w:color="auto"/>
              <w:bottom w:val="single" w:sz="2" w:space="0" w:color="auto"/>
            </w:tcBorders>
            <w:vAlign w:val="center"/>
          </w:tcPr>
          <w:p w14:paraId="42BD4CE9"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风速（</w:t>
            </w:r>
            <w:r w:rsidRPr="00072FBD">
              <w:rPr>
                <w:rFonts w:ascii="Times New Roman" w:hAnsi="Times New Roman"/>
                <w:b/>
                <w:sz w:val="24"/>
                <w:szCs w:val="24"/>
              </w:rPr>
              <w:t>v</w:t>
            </w:r>
            <w:r w:rsidRPr="00072FBD">
              <w:rPr>
                <w:rFonts w:ascii="Times New Roman" w:hAnsi="Times New Roman"/>
                <w:b/>
                <w:sz w:val="24"/>
                <w:szCs w:val="24"/>
                <w:vertAlign w:val="subscript"/>
              </w:rPr>
              <w:t>cf</w:t>
            </w:r>
            <w:r w:rsidRPr="00072FBD">
              <w:rPr>
                <w:rFonts w:ascii="Times New Roman" w:hAnsi="Times New Roman"/>
                <w:b/>
                <w:sz w:val="24"/>
                <w:szCs w:val="24"/>
              </w:rPr>
              <w:t>）</w:t>
            </w:r>
          </w:p>
        </w:tc>
      </w:tr>
      <w:tr w:rsidR="00927414" w:rsidRPr="00072FBD" w14:paraId="7A5DCE39" w14:textId="77777777">
        <w:trPr>
          <w:trHeight w:hRule="exact" w:val="680"/>
        </w:trPr>
        <w:tc>
          <w:tcPr>
            <w:tcW w:w="1538" w:type="dxa"/>
            <w:tcBorders>
              <w:top w:val="single" w:sz="2" w:space="0" w:color="auto"/>
              <w:bottom w:val="single" w:sz="12" w:space="0" w:color="auto"/>
            </w:tcBorders>
            <w:vAlign w:val="center"/>
          </w:tcPr>
          <w:p w14:paraId="6CFB15FA" w14:textId="77777777" w:rsidR="00927414" w:rsidRPr="00072FBD" w:rsidRDefault="00FE0700">
            <w:pPr>
              <w:adjustRightInd w:val="0"/>
              <w:snapToGrid w:val="0"/>
              <w:jc w:val="center"/>
              <w:rPr>
                <w:rFonts w:ascii="Times New Roman" w:hAnsi="Times New Roman"/>
                <w:sz w:val="24"/>
                <w:szCs w:val="24"/>
              </w:rPr>
            </w:pPr>
            <w:r>
              <w:rPr>
                <w:rFonts w:ascii="Times New Roman" w:hAnsi="Times New Roman"/>
                <w:sz w:val="24"/>
                <w:szCs w:val="24"/>
              </w:rPr>
              <w:t>45.1</w:t>
            </w:r>
            <w:r w:rsidR="004D0BD7" w:rsidRPr="00072FBD">
              <w:rPr>
                <w:rFonts w:ascii="Times New Roman" w:hAnsi="Times New Roman"/>
                <w:sz w:val="24"/>
                <w:szCs w:val="24"/>
              </w:rPr>
              <w:t>m</w:t>
            </w:r>
          </w:p>
        </w:tc>
        <w:tc>
          <w:tcPr>
            <w:tcW w:w="1538" w:type="dxa"/>
            <w:tcBorders>
              <w:top w:val="single" w:sz="2" w:space="0" w:color="auto"/>
              <w:bottom w:val="single" w:sz="12" w:space="0" w:color="auto"/>
            </w:tcBorders>
            <w:vAlign w:val="center"/>
          </w:tcPr>
          <w:p w14:paraId="77870B22" w14:textId="77777777" w:rsidR="00927414" w:rsidRPr="00072FBD" w:rsidRDefault="004D0BD7" w:rsidP="006F109F">
            <w:pPr>
              <w:adjustRightInd w:val="0"/>
              <w:snapToGrid w:val="0"/>
              <w:jc w:val="center"/>
              <w:rPr>
                <w:rFonts w:ascii="Times New Roman" w:hAnsi="Times New Roman"/>
                <w:sz w:val="24"/>
                <w:szCs w:val="24"/>
              </w:rPr>
            </w:pPr>
            <w:r w:rsidRPr="00072FBD">
              <w:rPr>
                <w:rFonts w:ascii="Times New Roman" w:hAnsi="Times New Roman"/>
                <w:sz w:val="24"/>
                <w:szCs w:val="24"/>
              </w:rPr>
              <w:t>1.</w:t>
            </w:r>
            <w:r w:rsidR="006F109F">
              <w:rPr>
                <w:rFonts w:ascii="Times New Roman" w:hAnsi="Times New Roman"/>
                <w:sz w:val="24"/>
                <w:szCs w:val="24"/>
              </w:rPr>
              <w:t>0</w:t>
            </w:r>
          </w:p>
        </w:tc>
        <w:tc>
          <w:tcPr>
            <w:tcW w:w="1394" w:type="dxa"/>
            <w:tcBorders>
              <w:top w:val="single" w:sz="2" w:space="0" w:color="auto"/>
              <w:bottom w:val="single" w:sz="12" w:space="0" w:color="auto"/>
            </w:tcBorders>
            <w:vAlign w:val="center"/>
          </w:tcPr>
          <w:p w14:paraId="12C3062C" w14:textId="77777777" w:rsidR="00927414" w:rsidRPr="00072FBD" w:rsidRDefault="006F109F">
            <w:pPr>
              <w:adjustRightInd w:val="0"/>
              <w:snapToGrid w:val="0"/>
              <w:jc w:val="center"/>
              <w:rPr>
                <w:rFonts w:ascii="Times New Roman" w:hAnsi="Times New Roman"/>
                <w:sz w:val="24"/>
                <w:szCs w:val="24"/>
              </w:rPr>
            </w:pPr>
            <w:r>
              <w:rPr>
                <w:rFonts w:ascii="Times New Roman" w:hAnsi="Times New Roman"/>
                <w:bCs/>
                <w:sz w:val="24"/>
                <w:szCs w:val="24"/>
              </w:rPr>
              <w:t>3.97</w:t>
            </w:r>
            <w:r w:rsidR="004D0BD7" w:rsidRPr="00072FBD">
              <w:rPr>
                <w:rFonts w:ascii="Times New Roman" w:hAnsi="Times New Roman"/>
                <w:bCs/>
                <w:sz w:val="24"/>
                <w:szCs w:val="24"/>
              </w:rPr>
              <w:t>m</w:t>
            </w:r>
          </w:p>
        </w:tc>
        <w:tc>
          <w:tcPr>
            <w:tcW w:w="1450" w:type="dxa"/>
            <w:tcBorders>
              <w:top w:val="single" w:sz="2" w:space="0" w:color="auto"/>
              <w:bottom w:val="single" w:sz="12" w:space="0" w:color="auto"/>
            </w:tcBorders>
            <w:vAlign w:val="center"/>
          </w:tcPr>
          <w:p w14:paraId="5ED09256" w14:textId="77777777" w:rsidR="00927414" w:rsidRPr="00072FBD" w:rsidRDefault="00082A17">
            <w:pPr>
              <w:adjustRightInd w:val="0"/>
              <w:snapToGrid w:val="0"/>
              <w:jc w:val="center"/>
              <w:rPr>
                <w:rFonts w:ascii="Times New Roman" w:hAnsi="Times New Roman"/>
                <w:sz w:val="24"/>
                <w:szCs w:val="24"/>
              </w:rPr>
            </w:pPr>
            <w:r>
              <w:rPr>
                <w:rFonts w:ascii="Times New Roman" w:hAnsi="Times New Roman"/>
                <w:sz w:val="24"/>
                <w:szCs w:val="24"/>
              </w:rPr>
              <w:t>1.2</w:t>
            </w:r>
          </w:p>
        </w:tc>
        <w:tc>
          <w:tcPr>
            <w:tcW w:w="1441" w:type="dxa"/>
            <w:tcBorders>
              <w:top w:val="single" w:sz="2" w:space="0" w:color="auto"/>
              <w:bottom w:val="single" w:sz="12" w:space="0" w:color="auto"/>
            </w:tcBorders>
            <w:vAlign w:val="center"/>
          </w:tcPr>
          <w:p w14:paraId="028ACA9B" w14:textId="77777777" w:rsidR="00927414" w:rsidRPr="00072FBD" w:rsidRDefault="004D0BD7" w:rsidP="008927A3">
            <w:pPr>
              <w:adjustRightInd w:val="0"/>
              <w:snapToGrid w:val="0"/>
              <w:jc w:val="center"/>
              <w:rPr>
                <w:rFonts w:ascii="Times New Roman" w:hAnsi="Times New Roman"/>
                <w:sz w:val="24"/>
                <w:szCs w:val="24"/>
              </w:rPr>
            </w:pPr>
            <w:r w:rsidRPr="00072FBD">
              <w:rPr>
                <w:rFonts w:ascii="Times New Roman" w:hAnsi="Times New Roman"/>
                <w:bCs/>
                <w:sz w:val="24"/>
                <w:szCs w:val="24"/>
              </w:rPr>
              <w:t>2</w:t>
            </w:r>
            <w:r w:rsidR="008927A3">
              <w:rPr>
                <w:rFonts w:ascii="Times New Roman" w:hAnsi="Times New Roman"/>
                <w:bCs/>
                <w:sz w:val="24"/>
                <w:szCs w:val="24"/>
              </w:rPr>
              <w:t>3</w:t>
            </w:r>
            <w:r w:rsidRPr="00072FBD">
              <w:rPr>
                <w:rFonts w:ascii="Times New Roman" w:hAnsi="Times New Roman"/>
                <w:bCs/>
                <w:sz w:val="24"/>
                <w:szCs w:val="24"/>
              </w:rPr>
              <w:t>℃</w:t>
            </w:r>
          </w:p>
        </w:tc>
        <w:tc>
          <w:tcPr>
            <w:tcW w:w="1536" w:type="dxa"/>
            <w:tcBorders>
              <w:top w:val="single" w:sz="2" w:space="0" w:color="auto"/>
              <w:bottom w:val="single" w:sz="12" w:space="0" w:color="auto"/>
            </w:tcBorders>
            <w:vAlign w:val="center"/>
          </w:tcPr>
          <w:p w14:paraId="218B5C3A" w14:textId="77777777" w:rsidR="00927414" w:rsidRPr="00072FBD" w:rsidRDefault="004D0BD7" w:rsidP="00E213DB">
            <w:pPr>
              <w:adjustRightInd w:val="0"/>
              <w:snapToGrid w:val="0"/>
              <w:jc w:val="center"/>
              <w:rPr>
                <w:rFonts w:ascii="Times New Roman" w:hAnsi="Times New Roman"/>
                <w:sz w:val="24"/>
                <w:szCs w:val="24"/>
              </w:rPr>
            </w:pPr>
            <w:r w:rsidRPr="00072FBD">
              <w:rPr>
                <w:rFonts w:ascii="Times New Roman" w:hAnsi="Times New Roman"/>
                <w:sz w:val="24"/>
                <w:szCs w:val="24"/>
              </w:rPr>
              <w:t>1.</w:t>
            </w:r>
            <w:r w:rsidR="00E213DB">
              <w:rPr>
                <w:rFonts w:ascii="Times New Roman" w:hAnsi="Times New Roman"/>
                <w:sz w:val="24"/>
                <w:szCs w:val="24"/>
              </w:rPr>
              <w:t>3</w:t>
            </w:r>
            <w:r w:rsidRPr="00072FBD">
              <w:rPr>
                <w:rFonts w:ascii="Times New Roman" w:hAnsi="Times New Roman"/>
                <w:sz w:val="24"/>
                <w:szCs w:val="24"/>
              </w:rPr>
              <w:t>m/s</w:t>
            </w:r>
          </w:p>
        </w:tc>
      </w:tr>
      <w:tr w:rsidR="00927414" w:rsidRPr="00072FBD" w14:paraId="3E5A9F8A" w14:textId="77777777">
        <w:trPr>
          <w:trHeight w:hRule="exact" w:val="680"/>
        </w:trPr>
        <w:tc>
          <w:tcPr>
            <w:tcW w:w="1538" w:type="dxa"/>
            <w:tcBorders>
              <w:top w:val="single" w:sz="12" w:space="0" w:color="auto"/>
            </w:tcBorders>
            <w:vAlign w:val="center"/>
          </w:tcPr>
          <w:p w14:paraId="7BBD578A"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最大控顶距（</w:t>
            </w:r>
            <w:r w:rsidRPr="00072FBD">
              <w:rPr>
                <w:rFonts w:ascii="Times New Roman" w:hAnsi="Times New Roman"/>
                <w:b/>
                <w:sz w:val="24"/>
                <w:szCs w:val="24"/>
              </w:rPr>
              <w:t>l</w:t>
            </w:r>
            <w:r w:rsidRPr="00072FBD">
              <w:rPr>
                <w:rFonts w:ascii="Times New Roman" w:hAnsi="Times New Roman"/>
                <w:b/>
                <w:sz w:val="24"/>
                <w:szCs w:val="24"/>
                <w:vertAlign w:val="subscript"/>
              </w:rPr>
              <w:t>cb</w:t>
            </w:r>
            <w:r w:rsidRPr="00072FBD">
              <w:rPr>
                <w:rFonts w:ascii="Times New Roman" w:hAnsi="Times New Roman"/>
                <w:b/>
                <w:sz w:val="24"/>
                <w:szCs w:val="24"/>
              </w:rPr>
              <w:t>）</w:t>
            </w:r>
          </w:p>
        </w:tc>
        <w:tc>
          <w:tcPr>
            <w:tcW w:w="1538" w:type="dxa"/>
            <w:tcBorders>
              <w:top w:val="single" w:sz="12" w:space="0" w:color="auto"/>
            </w:tcBorders>
            <w:vAlign w:val="center"/>
          </w:tcPr>
          <w:p w14:paraId="29D44CA2"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最小控顶距（</w:t>
            </w:r>
            <w:r w:rsidRPr="00072FBD">
              <w:rPr>
                <w:rFonts w:ascii="Times New Roman" w:hAnsi="Times New Roman"/>
                <w:b/>
                <w:sz w:val="24"/>
                <w:szCs w:val="24"/>
              </w:rPr>
              <w:t>l</w:t>
            </w:r>
            <w:r w:rsidRPr="00072FBD">
              <w:rPr>
                <w:rFonts w:ascii="Times New Roman" w:hAnsi="Times New Roman"/>
                <w:b/>
                <w:sz w:val="24"/>
                <w:szCs w:val="24"/>
                <w:vertAlign w:val="subscript"/>
              </w:rPr>
              <w:t>cs</w:t>
            </w:r>
            <w:r w:rsidRPr="00072FBD">
              <w:rPr>
                <w:rFonts w:ascii="Times New Roman" w:hAnsi="Times New Roman"/>
                <w:b/>
                <w:sz w:val="24"/>
                <w:szCs w:val="24"/>
              </w:rPr>
              <w:t>）</w:t>
            </w:r>
          </w:p>
        </w:tc>
        <w:tc>
          <w:tcPr>
            <w:tcW w:w="1394" w:type="dxa"/>
            <w:tcBorders>
              <w:top w:val="single" w:sz="12" w:space="0" w:color="auto"/>
            </w:tcBorders>
            <w:vAlign w:val="center"/>
          </w:tcPr>
          <w:p w14:paraId="508CB44C"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CH</w:t>
            </w:r>
            <w:r w:rsidRPr="00072FBD">
              <w:rPr>
                <w:rFonts w:ascii="Times New Roman" w:hAnsi="Times New Roman"/>
                <w:b/>
                <w:sz w:val="24"/>
                <w:szCs w:val="24"/>
                <w:vertAlign w:val="subscript"/>
              </w:rPr>
              <w:t>4</w:t>
            </w:r>
            <w:r w:rsidRPr="00072FBD">
              <w:rPr>
                <w:rFonts w:ascii="Times New Roman" w:hAnsi="Times New Roman"/>
                <w:b/>
                <w:sz w:val="24"/>
                <w:szCs w:val="24"/>
              </w:rPr>
              <w:t>涌出量（</w:t>
            </w:r>
            <w:r w:rsidRPr="00072FBD">
              <w:rPr>
                <w:rFonts w:ascii="Times New Roman" w:hAnsi="Times New Roman"/>
                <w:b/>
                <w:sz w:val="24"/>
                <w:szCs w:val="24"/>
              </w:rPr>
              <w:t>q</w:t>
            </w:r>
            <w:r w:rsidRPr="00072FBD">
              <w:rPr>
                <w:rFonts w:ascii="Times New Roman" w:hAnsi="Times New Roman"/>
                <w:b/>
                <w:sz w:val="24"/>
                <w:szCs w:val="24"/>
                <w:vertAlign w:val="subscript"/>
              </w:rPr>
              <w:t>cg</w:t>
            </w:r>
            <w:r w:rsidRPr="00072FBD">
              <w:rPr>
                <w:rFonts w:ascii="Times New Roman" w:hAnsi="Times New Roman"/>
                <w:b/>
                <w:sz w:val="24"/>
                <w:szCs w:val="24"/>
              </w:rPr>
              <w:t>）</w:t>
            </w:r>
          </w:p>
        </w:tc>
        <w:tc>
          <w:tcPr>
            <w:tcW w:w="1450" w:type="dxa"/>
            <w:tcBorders>
              <w:top w:val="single" w:sz="12" w:space="0" w:color="auto"/>
            </w:tcBorders>
            <w:vAlign w:val="center"/>
          </w:tcPr>
          <w:p w14:paraId="40EDB275"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CH</w:t>
            </w:r>
            <w:r w:rsidRPr="00072FBD">
              <w:rPr>
                <w:rFonts w:ascii="Times New Roman" w:hAnsi="Times New Roman"/>
                <w:b/>
                <w:sz w:val="24"/>
                <w:szCs w:val="24"/>
                <w:vertAlign w:val="subscript"/>
              </w:rPr>
              <w:t>4</w:t>
            </w:r>
            <w:r w:rsidRPr="00072FBD">
              <w:rPr>
                <w:rFonts w:ascii="Times New Roman" w:hAnsi="Times New Roman"/>
                <w:b/>
                <w:sz w:val="24"/>
                <w:szCs w:val="24"/>
              </w:rPr>
              <w:t>系数</w:t>
            </w:r>
          </w:p>
          <w:p w14:paraId="79E40D17"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w:t>
            </w:r>
            <w:r w:rsidRPr="00072FBD">
              <w:rPr>
                <w:rFonts w:ascii="Times New Roman" w:hAnsi="Times New Roman"/>
                <w:b/>
                <w:sz w:val="24"/>
                <w:szCs w:val="24"/>
              </w:rPr>
              <w:t>k</w:t>
            </w:r>
            <w:r w:rsidRPr="00072FBD">
              <w:rPr>
                <w:rFonts w:ascii="Times New Roman" w:hAnsi="Times New Roman"/>
                <w:b/>
                <w:sz w:val="24"/>
                <w:szCs w:val="24"/>
                <w:vertAlign w:val="subscript"/>
              </w:rPr>
              <w:t>cg</w:t>
            </w:r>
            <w:r w:rsidRPr="00072FBD">
              <w:rPr>
                <w:rFonts w:ascii="Times New Roman" w:hAnsi="Times New Roman"/>
                <w:b/>
                <w:sz w:val="24"/>
                <w:szCs w:val="24"/>
              </w:rPr>
              <w:t>）</w:t>
            </w:r>
          </w:p>
        </w:tc>
        <w:tc>
          <w:tcPr>
            <w:tcW w:w="1441" w:type="dxa"/>
            <w:tcBorders>
              <w:top w:val="single" w:sz="12" w:space="0" w:color="auto"/>
            </w:tcBorders>
            <w:vAlign w:val="center"/>
          </w:tcPr>
          <w:p w14:paraId="3CD71C59"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CO</w:t>
            </w:r>
            <w:r w:rsidRPr="00072FBD">
              <w:rPr>
                <w:rFonts w:ascii="Times New Roman" w:hAnsi="Times New Roman"/>
                <w:b/>
                <w:sz w:val="24"/>
                <w:szCs w:val="24"/>
                <w:vertAlign w:val="subscript"/>
              </w:rPr>
              <w:t>2</w:t>
            </w:r>
            <w:r w:rsidRPr="00072FBD">
              <w:rPr>
                <w:rFonts w:ascii="Times New Roman" w:hAnsi="Times New Roman"/>
                <w:b/>
                <w:sz w:val="24"/>
                <w:szCs w:val="24"/>
              </w:rPr>
              <w:t>涌出量</w:t>
            </w:r>
          </w:p>
          <w:p w14:paraId="236758E0"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w:t>
            </w:r>
            <w:r w:rsidRPr="00072FBD">
              <w:rPr>
                <w:rFonts w:ascii="Times New Roman" w:hAnsi="Times New Roman"/>
                <w:b/>
                <w:sz w:val="24"/>
                <w:szCs w:val="24"/>
              </w:rPr>
              <w:t>q</w:t>
            </w:r>
            <w:r w:rsidRPr="00072FBD">
              <w:rPr>
                <w:rFonts w:ascii="Times New Roman" w:hAnsi="Times New Roman"/>
                <w:b/>
                <w:sz w:val="24"/>
                <w:szCs w:val="24"/>
                <w:vertAlign w:val="subscript"/>
              </w:rPr>
              <w:t>cc</w:t>
            </w:r>
            <w:r w:rsidRPr="00072FBD">
              <w:rPr>
                <w:rFonts w:ascii="Times New Roman" w:hAnsi="Times New Roman"/>
                <w:b/>
                <w:sz w:val="24"/>
                <w:szCs w:val="24"/>
              </w:rPr>
              <w:t>）</w:t>
            </w:r>
          </w:p>
        </w:tc>
        <w:tc>
          <w:tcPr>
            <w:tcW w:w="1536" w:type="dxa"/>
            <w:tcBorders>
              <w:top w:val="single" w:sz="12" w:space="0" w:color="auto"/>
            </w:tcBorders>
            <w:vAlign w:val="center"/>
          </w:tcPr>
          <w:p w14:paraId="4EC95B59"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CO</w:t>
            </w:r>
            <w:r w:rsidRPr="00072FBD">
              <w:rPr>
                <w:rFonts w:ascii="Times New Roman" w:hAnsi="Times New Roman"/>
                <w:b/>
                <w:sz w:val="24"/>
                <w:szCs w:val="24"/>
                <w:vertAlign w:val="subscript"/>
              </w:rPr>
              <w:t>2</w:t>
            </w:r>
            <w:r w:rsidRPr="00072FBD">
              <w:rPr>
                <w:rFonts w:ascii="Times New Roman" w:hAnsi="Times New Roman"/>
                <w:b/>
                <w:sz w:val="24"/>
                <w:szCs w:val="24"/>
              </w:rPr>
              <w:t>系数</w:t>
            </w:r>
          </w:p>
          <w:p w14:paraId="1DC2343C"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w:t>
            </w:r>
            <w:r w:rsidRPr="00072FBD">
              <w:rPr>
                <w:rFonts w:ascii="Times New Roman" w:hAnsi="Times New Roman"/>
                <w:b/>
                <w:sz w:val="24"/>
                <w:szCs w:val="24"/>
              </w:rPr>
              <w:t>k</w:t>
            </w:r>
            <w:r w:rsidRPr="00072FBD">
              <w:rPr>
                <w:rFonts w:ascii="Times New Roman" w:hAnsi="Times New Roman"/>
                <w:b/>
                <w:sz w:val="24"/>
                <w:szCs w:val="24"/>
                <w:vertAlign w:val="subscript"/>
              </w:rPr>
              <w:t>cc</w:t>
            </w:r>
            <w:r w:rsidRPr="00072FBD">
              <w:rPr>
                <w:rFonts w:ascii="Times New Roman" w:hAnsi="Times New Roman"/>
                <w:b/>
                <w:sz w:val="24"/>
                <w:szCs w:val="24"/>
              </w:rPr>
              <w:t>）</w:t>
            </w:r>
          </w:p>
        </w:tc>
      </w:tr>
      <w:tr w:rsidR="00927414" w:rsidRPr="00072FBD" w14:paraId="731EE0D0" w14:textId="77777777">
        <w:trPr>
          <w:trHeight w:hRule="exact" w:val="680"/>
        </w:trPr>
        <w:tc>
          <w:tcPr>
            <w:tcW w:w="1538" w:type="dxa"/>
            <w:tcBorders>
              <w:bottom w:val="single" w:sz="12" w:space="0" w:color="auto"/>
            </w:tcBorders>
            <w:vAlign w:val="center"/>
          </w:tcPr>
          <w:p w14:paraId="35A73E63" w14:textId="77777777" w:rsidR="00927414" w:rsidRPr="0089570A" w:rsidRDefault="00082A17" w:rsidP="00477325">
            <w:pPr>
              <w:adjustRightInd w:val="0"/>
              <w:snapToGrid w:val="0"/>
              <w:jc w:val="center"/>
              <w:rPr>
                <w:rFonts w:ascii="Times New Roman" w:hAnsi="Times New Roman"/>
                <w:sz w:val="24"/>
                <w:szCs w:val="24"/>
              </w:rPr>
            </w:pPr>
            <w:r w:rsidRPr="0089570A">
              <w:rPr>
                <w:rFonts w:ascii="Times New Roman" w:hAnsi="Times New Roman"/>
                <w:sz w:val="24"/>
                <w:szCs w:val="24"/>
              </w:rPr>
              <w:t>5.32</w:t>
            </w:r>
            <w:r w:rsidR="004D0BD7" w:rsidRPr="0089570A">
              <w:rPr>
                <w:rFonts w:ascii="Times New Roman" w:hAnsi="Times New Roman"/>
                <w:sz w:val="24"/>
                <w:szCs w:val="24"/>
              </w:rPr>
              <w:t>m</w:t>
            </w:r>
          </w:p>
        </w:tc>
        <w:tc>
          <w:tcPr>
            <w:tcW w:w="1538" w:type="dxa"/>
            <w:tcBorders>
              <w:bottom w:val="single" w:sz="12" w:space="0" w:color="auto"/>
            </w:tcBorders>
            <w:vAlign w:val="center"/>
          </w:tcPr>
          <w:p w14:paraId="6C1119DA" w14:textId="77777777" w:rsidR="00927414" w:rsidRPr="0089570A" w:rsidRDefault="00082A17">
            <w:pPr>
              <w:adjustRightInd w:val="0"/>
              <w:snapToGrid w:val="0"/>
              <w:jc w:val="center"/>
              <w:rPr>
                <w:rFonts w:ascii="Times New Roman" w:hAnsi="Times New Roman"/>
                <w:sz w:val="24"/>
                <w:szCs w:val="24"/>
              </w:rPr>
            </w:pPr>
            <w:r w:rsidRPr="0089570A">
              <w:rPr>
                <w:rFonts w:ascii="Times New Roman" w:hAnsi="Times New Roman"/>
                <w:sz w:val="24"/>
                <w:szCs w:val="24"/>
              </w:rPr>
              <w:t>4.52</w:t>
            </w:r>
            <w:r w:rsidR="004D0BD7" w:rsidRPr="0089570A">
              <w:rPr>
                <w:rFonts w:ascii="Times New Roman" w:hAnsi="Times New Roman"/>
                <w:sz w:val="24"/>
                <w:szCs w:val="24"/>
              </w:rPr>
              <w:t>m</w:t>
            </w:r>
          </w:p>
        </w:tc>
        <w:tc>
          <w:tcPr>
            <w:tcW w:w="1394" w:type="dxa"/>
            <w:tcBorders>
              <w:bottom w:val="single" w:sz="12" w:space="0" w:color="auto"/>
            </w:tcBorders>
            <w:vAlign w:val="center"/>
          </w:tcPr>
          <w:p w14:paraId="6719C1BF" w14:textId="77777777" w:rsidR="00927414" w:rsidRPr="0089570A" w:rsidRDefault="004D0BD7" w:rsidP="0089570A">
            <w:pPr>
              <w:adjustRightInd w:val="0"/>
              <w:snapToGrid w:val="0"/>
              <w:jc w:val="center"/>
              <w:rPr>
                <w:rFonts w:ascii="Times New Roman" w:hAnsi="Times New Roman"/>
                <w:sz w:val="24"/>
                <w:szCs w:val="24"/>
              </w:rPr>
            </w:pPr>
            <w:r w:rsidRPr="0089570A">
              <w:rPr>
                <w:rFonts w:ascii="Times New Roman" w:hAnsi="Times New Roman"/>
                <w:sz w:val="24"/>
                <w:szCs w:val="24"/>
              </w:rPr>
              <w:t>0.</w:t>
            </w:r>
            <w:r w:rsidR="0089570A" w:rsidRPr="0089570A">
              <w:rPr>
                <w:rFonts w:ascii="Times New Roman" w:hAnsi="Times New Roman"/>
                <w:sz w:val="24"/>
                <w:szCs w:val="24"/>
              </w:rPr>
              <w:t>33</w:t>
            </w:r>
            <w:r w:rsidRPr="0089570A">
              <w:rPr>
                <w:rFonts w:ascii="Times New Roman" w:hAnsi="Times New Roman"/>
                <w:sz w:val="24"/>
                <w:szCs w:val="24"/>
              </w:rPr>
              <w:t>m</w:t>
            </w:r>
            <w:r w:rsidRPr="0089570A">
              <w:rPr>
                <w:rFonts w:ascii="Times New Roman" w:hAnsi="Times New Roman"/>
                <w:sz w:val="24"/>
                <w:szCs w:val="24"/>
                <w:vertAlign w:val="superscript"/>
              </w:rPr>
              <w:t>3</w:t>
            </w:r>
            <w:r w:rsidRPr="0089570A">
              <w:rPr>
                <w:rFonts w:ascii="Times New Roman" w:hAnsi="Times New Roman"/>
                <w:sz w:val="24"/>
                <w:szCs w:val="24"/>
              </w:rPr>
              <w:t>/min</w:t>
            </w:r>
          </w:p>
        </w:tc>
        <w:tc>
          <w:tcPr>
            <w:tcW w:w="1450" w:type="dxa"/>
            <w:tcBorders>
              <w:bottom w:val="single" w:sz="12" w:space="0" w:color="auto"/>
            </w:tcBorders>
            <w:vAlign w:val="center"/>
          </w:tcPr>
          <w:p w14:paraId="622A9879" w14:textId="77777777" w:rsidR="00927414" w:rsidRPr="0089570A" w:rsidRDefault="004D0BD7" w:rsidP="0089570A">
            <w:pPr>
              <w:adjustRightInd w:val="0"/>
              <w:snapToGrid w:val="0"/>
              <w:jc w:val="center"/>
              <w:rPr>
                <w:rFonts w:ascii="Times New Roman" w:hAnsi="Times New Roman"/>
                <w:sz w:val="24"/>
                <w:szCs w:val="24"/>
              </w:rPr>
            </w:pPr>
            <w:r w:rsidRPr="0089570A">
              <w:rPr>
                <w:rFonts w:ascii="Times New Roman" w:hAnsi="Times New Roman"/>
                <w:sz w:val="24"/>
                <w:szCs w:val="24"/>
              </w:rPr>
              <w:t>1.</w:t>
            </w:r>
            <w:r w:rsidR="0089570A" w:rsidRPr="0089570A">
              <w:rPr>
                <w:rFonts w:ascii="Times New Roman" w:hAnsi="Times New Roman"/>
                <w:sz w:val="24"/>
                <w:szCs w:val="24"/>
              </w:rPr>
              <w:t>5</w:t>
            </w:r>
          </w:p>
        </w:tc>
        <w:tc>
          <w:tcPr>
            <w:tcW w:w="1441" w:type="dxa"/>
            <w:tcBorders>
              <w:bottom w:val="single" w:sz="12" w:space="0" w:color="auto"/>
            </w:tcBorders>
            <w:vAlign w:val="center"/>
          </w:tcPr>
          <w:p w14:paraId="17283CDD" w14:textId="77777777" w:rsidR="00927414" w:rsidRPr="0089570A" w:rsidRDefault="004D0BD7" w:rsidP="0089570A">
            <w:pPr>
              <w:adjustRightInd w:val="0"/>
              <w:snapToGrid w:val="0"/>
              <w:jc w:val="center"/>
              <w:rPr>
                <w:rFonts w:ascii="Times New Roman" w:hAnsi="Times New Roman"/>
                <w:sz w:val="24"/>
                <w:szCs w:val="24"/>
              </w:rPr>
            </w:pPr>
            <w:r w:rsidRPr="0089570A">
              <w:rPr>
                <w:rFonts w:ascii="Times New Roman" w:hAnsi="Times New Roman"/>
                <w:sz w:val="24"/>
                <w:szCs w:val="24"/>
              </w:rPr>
              <w:t>0.</w:t>
            </w:r>
            <w:r w:rsidR="0089570A" w:rsidRPr="0089570A">
              <w:rPr>
                <w:rFonts w:ascii="Times New Roman" w:hAnsi="Times New Roman"/>
                <w:sz w:val="24"/>
                <w:szCs w:val="24"/>
              </w:rPr>
              <w:t>4</w:t>
            </w:r>
            <w:r w:rsidR="00477325" w:rsidRPr="0089570A">
              <w:rPr>
                <w:rFonts w:ascii="Times New Roman" w:hAnsi="Times New Roman"/>
                <w:sz w:val="24"/>
                <w:szCs w:val="24"/>
              </w:rPr>
              <w:t>6</w:t>
            </w:r>
            <w:r w:rsidRPr="0089570A">
              <w:rPr>
                <w:rFonts w:ascii="Times New Roman" w:hAnsi="Times New Roman"/>
                <w:sz w:val="24"/>
                <w:szCs w:val="24"/>
              </w:rPr>
              <w:t>m</w:t>
            </w:r>
            <w:r w:rsidRPr="0089570A">
              <w:rPr>
                <w:rFonts w:ascii="Times New Roman" w:hAnsi="Times New Roman"/>
                <w:sz w:val="24"/>
                <w:szCs w:val="24"/>
                <w:vertAlign w:val="superscript"/>
              </w:rPr>
              <w:t>3</w:t>
            </w:r>
            <w:r w:rsidRPr="0089570A">
              <w:rPr>
                <w:rFonts w:ascii="Times New Roman" w:hAnsi="Times New Roman"/>
                <w:sz w:val="24"/>
                <w:szCs w:val="24"/>
              </w:rPr>
              <w:t>/min</w:t>
            </w:r>
          </w:p>
        </w:tc>
        <w:tc>
          <w:tcPr>
            <w:tcW w:w="1536" w:type="dxa"/>
            <w:tcBorders>
              <w:bottom w:val="single" w:sz="12" w:space="0" w:color="auto"/>
            </w:tcBorders>
            <w:vAlign w:val="center"/>
          </w:tcPr>
          <w:p w14:paraId="7DB3BB21" w14:textId="77777777" w:rsidR="00927414" w:rsidRPr="0089570A" w:rsidRDefault="004D0BD7" w:rsidP="0089570A">
            <w:pPr>
              <w:adjustRightInd w:val="0"/>
              <w:snapToGrid w:val="0"/>
              <w:jc w:val="center"/>
              <w:rPr>
                <w:rFonts w:ascii="Times New Roman" w:hAnsi="Times New Roman"/>
                <w:sz w:val="24"/>
                <w:szCs w:val="24"/>
              </w:rPr>
            </w:pPr>
            <w:r w:rsidRPr="0089570A">
              <w:rPr>
                <w:rFonts w:ascii="Times New Roman" w:hAnsi="Times New Roman"/>
                <w:sz w:val="24"/>
                <w:szCs w:val="24"/>
              </w:rPr>
              <w:t>1.</w:t>
            </w:r>
            <w:r w:rsidR="0089570A" w:rsidRPr="0089570A">
              <w:rPr>
                <w:rFonts w:ascii="Times New Roman" w:hAnsi="Times New Roman"/>
                <w:sz w:val="24"/>
                <w:szCs w:val="24"/>
              </w:rPr>
              <w:t>5</w:t>
            </w:r>
          </w:p>
        </w:tc>
      </w:tr>
      <w:tr w:rsidR="00927414" w:rsidRPr="00072FBD" w14:paraId="003C5647" w14:textId="77777777">
        <w:trPr>
          <w:trHeight w:hRule="exact" w:val="680"/>
        </w:trPr>
        <w:tc>
          <w:tcPr>
            <w:tcW w:w="1538" w:type="dxa"/>
            <w:tcBorders>
              <w:top w:val="single" w:sz="12" w:space="0" w:color="auto"/>
              <w:bottom w:val="single" w:sz="2" w:space="0" w:color="auto"/>
            </w:tcBorders>
            <w:vAlign w:val="center"/>
          </w:tcPr>
          <w:p w14:paraId="02A38746"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工作人数</w:t>
            </w:r>
          </w:p>
          <w:p w14:paraId="568937B5"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w:t>
            </w:r>
            <w:r w:rsidRPr="00072FBD">
              <w:rPr>
                <w:rFonts w:ascii="Times New Roman" w:hAnsi="Times New Roman"/>
                <w:sz w:val="24"/>
                <w:szCs w:val="24"/>
              </w:rPr>
              <w:t>N</w:t>
            </w:r>
            <w:r w:rsidRPr="00072FBD">
              <w:rPr>
                <w:rFonts w:ascii="Times New Roman" w:hAnsi="Times New Roman"/>
                <w:sz w:val="24"/>
                <w:szCs w:val="24"/>
                <w:vertAlign w:val="subscript"/>
              </w:rPr>
              <w:t>cf</w:t>
            </w:r>
            <w:r w:rsidRPr="00072FBD">
              <w:rPr>
                <w:rFonts w:ascii="Times New Roman" w:hAnsi="Times New Roman"/>
                <w:b/>
                <w:sz w:val="24"/>
                <w:szCs w:val="24"/>
              </w:rPr>
              <w:t>）</w:t>
            </w:r>
          </w:p>
        </w:tc>
        <w:tc>
          <w:tcPr>
            <w:tcW w:w="1538" w:type="dxa"/>
            <w:tcBorders>
              <w:top w:val="single" w:sz="12" w:space="0" w:color="auto"/>
              <w:bottom w:val="single" w:sz="2" w:space="0" w:color="auto"/>
            </w:tcBorders>
            <w:vAlign w:val="center"/>
          </w:tcPr>
          <w:p w14:paraId="692B0C32"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炸药消耗量（</w:t>
            </w:r>
            <w:r w:rsidRPr="00072FBD">
              <w:rPr>
                <w:rFonts w:ascii="Times New Roman" w:hAnsi="Times New Roman"/>
                <w:sz w:val="24"/>
                <w:szCs w:val="24"/>
              </w:rPr>
              <w:t>A</w:t>
            </w:r>
            <w:r w:rsidRPr="00072FBD">
              <w:rPr>
                <w:rFonts w:ascii="Times New Roman" w:hAnsi="Times New Roman"/>
                <w:sz w:val="24"/>
                <w:szCs w:val="24"/>
                <w:vertAlign w:val="subscript"/>
              </w:rPr>
              <w:t>cf</w:t>
            </w:r>
            <w:r w:rsidRPr="00072FBD">
              <w:rPr>
                <w:rFonts w:ascii="Times New Roman" w:hAnsi="Times New Roman"/>
                <w:b/>
                <w:sz w:val="24"/>
                <w:szCs w:val="24"/>
              </w:rPr>
              <w:t>）</w:t>
            </w:r>
          </w:p>
        </w:tc>
        <w:tc>
          <w:tcPr>
            <w:tcW w:w="1394" w:type="dxa"/>
            <w:tcBorders>
              <w:top w:val="single" w:sz="12" w:space="0" w:color="auto"/>
              <w:bottom w:val="single" w:sz="2" w:space="0" w:color="auto"/>
            </w:tcBorders>
            <w:vAlign w:val="center"/>
          </w:tcPr>
          <w:p w14:paraId="337FCB28"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炸药类别</w:t>
            </w:r>
          </w:p>
        </w:tc>
        <w:tc>
          <w:tcPr>
            <w:tcW w:w="1450" w:type="dxa"/>
            <w:tcBorders>
              <w:top w:val="single" w:sz="12" w:space="0" w:color="auto"/>
              <w:bottom w:val="single" w:sz="2" w:space="0" w:color="auto"/>
            </w:tcBorders>
            <w:vAlign w:val="center"/>
          </w:tcPr>
          <w:p w14:paraId="48A19413" w14:textId="77777777" w:rsidR="00927414" w:rsidRPr="00072FBD" w:rsidRDefault="004D0BD7">
            <w:pPr>
              <w:adjustRightInd w:val="0"/>
              <w:snapToGrid w:val="0"/>
              <w:jc w:val="center"/>
              <w:rPr>
                <w:rFonts w:ascii="Times New Roman" w:hAnsi="Times New Roman"/>
                <w:sz w:val="24"/>
                <w:szCs w:val="24"/>
              </w:rPr>
            </w:pPr>
            <w:r w:rsidRPr="00072FBD">
              <w:rPr>
                <w:rFonts w:ascii="Times New Roman" w:hAnsi="Times New Roman"/>
                <w:b/>
                <w:sz w:val="24"/>
                <w:szCs w:val="24"/>
              </w:rPr>
              <w:t>采煤工艺</w:t>
            </w:r>
          </w:p>
        </w:tc>
        <w:tc>
          <w:tcPr>
            <w:tcW w:w="2977" w:type="dxa"/>
            <w:gridSpan w:val="2"/>
            <w:tcBorders>
              <w:top w:val="single" w:sz="12" w:space="0" w:color="auto"/>
              <w:bottom w:val="single" w:sz="2" w:space="0" w:color="auto"/>
            </w:tcBorders>
            <w:vAlign w:val="center"/>
          </w:tcPr>
          <w:p w14:paraId="79BA6EDF"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备注</w:t>
            </w:r>
          </w:p>
        </w:tc>
      </w:tr>
      <w:tr w:rsidR="00927414" w:rsidRPr="00072FBD" w14:paraId="261509E8" w14:textId="77777777">
        <w:trPr>
          <w:trHeight w:hRule="exact" w:val="680"/>
        </w:trPr>
        <w:tc>
          <w:tcPr>
            <w:tcW w:w="1538" w:type="dxa"/>
            <w:tcBorders>
              <w:top w:val="single" w:sz="2" w:space="0" w:color="auto"/>
              <w:bottom w:val="double" w:sz="4" w:space="0" w:color="auto"/>
            </w:tcBorders>
            <w:vAlign w:val="center"/>
          </w:tcPr>
          <w:p w14:paraId="25C69F9C" w14:textId="77777777" w:rsidR="00927414" w:rsidRPr="00072FBD" w:rsidRDefault="00D60C4C" w:rsidP="00477325">
            <w:pPr>
              <w:adjustRightInd w:val="0"/>
              <w:snapToGrid w:val="0"/>
              <w:jc w:val="center"/>
              <w:rPr>
                <w:rFonts w:ascii="Times New Roman" w:hAnsi="Times New Roman"/>
                <w:sz w:val="24"/>
                <w:szCs w:val="24"/>
              </w:rPr>
            </w:pPr>
            <w:r>
              <w:rPr>
                <w:rFonts w:ascii="Times New Roman" w:hAnsi="Times New Roman"/>
                <w:sz w:val="24"/>
                <w:szCs w:val="24"/>
              </w:rPr>
              <w:t>40</w:t>
            </w:r>
            <w:r w:rsidR="004D0BD7" w:rsidRPr="00072FBD">
              <w:rPr>
                <w:rFonts w:ascii="Times New Roman" w:hAnsi="Times New Roman"/>
                <w:sz w:val="24"/>
                <w:szCs w:val="24"/>
              </w:rPr>
              <w:t>人</w:t>
            </w:r>
          </w:p>
        </w:tc>
        <w:tc>
          <w:tcPr>
            <w:tcW w:w="1538" w:type="dxa"/>
            <w:tcBorders>
              <w:top w:val="single" w:sz="2" w:space="0" w:color="auto"/>
              <w:bottom w:val="double" w:sz="4" w:space="0" w:color="auto"/>
            </w:tcBorders>
            <w:vAlign w:val="center"/>
          </w:tcPr>
          <w:p w14:paraId="4FE5F7E4" w14:textId="77777777" w:rsidR="00927414" w:rsidRPr="00072FBD" w:rsidRDefault="004D0BD7">
            <w:pPr>
              <w:adjustRightInd w:val="0"/>
              <w:snapToGrid w:val="0"/>
              <w:jc w:val="center"/>
              <w:rPr>
                <w:rFonts w:ascii="Times New Roman" w:hAnsi="Times New Roman"/>
                <w:sz w:val="24"/>
                <w:szCs w:val="24"/>
              </w:rPr>
            </w:pPr>
            <w:r w:rsidRPr="00072FBD">
              <w:rPr>
                <w:rFonts w:ascii="Times New Roman" w:hAnsi="Times New Roman"/>
                <w:sz w:val="24"/>
                <w:szCs w:val="24"/>
              </w:rPr>
              <w:t>/</w:t>
            </w:r>
          </w:p>
        </w:tc>
        <w:tc>
          <w:tcPr>
            <w:tcW w:w="1394" w:type="dxa"/>
            <w:tcBorders>
              <w:top w:val="single" w:sz="2" w:space="0" w:color="auto"/>
              <w:bottom w:val="double" w:sz="4" w:space="0" w:color="auto"/>
            </w:tcBorders>
            <w:vAlign w:val="center"/>
          </w:tcPr>
          <w:p w14:paraId="4463D459" w14:textId="77777777" w:rsidR="00927414" w:rsidRPr="00072FBD" w:rsidRDefault="004D0BD7">
            <w:pPr>
              <w:adjustRightInd w:val="0"/>
              <w:snapToGrid w:val="0"/>
              <w:jc w:val="center"/>
              <w:rPr>
                <w:rFonts w:ascii="Times New Roman" w:hAnsi="Times New Roman"/>
                <w:sz w:val="24"/>
                <w:szCs w:val="24"/>
              </w:rPr>
            </w:pPr>
            <w:r w:rsidRPr="00072FBD">
              <w:rPr>
                <w:rFonts w:ascii="Times New Roman" w:hAnsi="Times New Roman"/>
                <w:bCs/>
                <w:sz w:val="24"/>
                <w:szCs w:val="24"/>
              </w:rPr>
              <w:t>/</w:t>
            </w:r>
          </w:p>
        </w:tc>
        <w:tc>
          <w:tcPr>
            <w:tcW w:w="1450" w:type="dxa"/>
            <w:tcBorders>
              <w:top w:val="single" w:sz="2" w:space="0" w:color="auto"/>
              <w:bottom w:val="double" w:sz="4" w:space="0" w:color="auto"/>
            </w:tcBorders>
            <w:vAlign w:val="center"/>
          </w:tcPr>
          <w:p w14:paraId="44D63119" w14:textId="77777777" w:rsidR="00927414" w:rsidRPr="00072FBD" w:rsidRDefault="004D0BD7">
            <w:pPr>
              <w:adjustRightInd w:val="0"/>
              <w:snapToGrid w:val="0"/>
              <w:jc w:val="center"/>
              <w:rPr>
                <w:rFonts w:ascii="Times New Roman" w:hAnsi="Times New Roman"/>
                <w:sz w:val="24"/>
                <w:szCs w:val="24"/>
              </w:rPr>
            </w:pPr>
            <w:r w:rsidRPr="00072FBD">
              <w:rPr>
                <w:rFonts w:ascii="Times New Roman" w:hAnsi="Times New Roman"/>
                <w:bCs/>
                <w:sz w:val="24"/>
                <w:szCs w:val="24"/>
              </w:rPr>
              <w:t>综采</w:t>
            </w:r>
          </w:p>
        </w:tc>
        <w:tc>
          <w:tcPr>
            <w:tcW w:w="2977" w:type="dxa"/>
            <w:gridSpan w:val="2"/>
            <w:tcBorders>
              <w:top w:val="single" w:sz="2" w:space="0" w:color="auto"/>
              <w:bottom w:val="double" w:sz="4" w:space="0" w:color="auto"/>
            </w:tcBorders>
            <w:vAlign w:val="center"/>
          </w:tcPr>
          <w:p w14:paraId="682672F5" w14:textId="77777777" w:rsidR="00927414" w:rsidRPr="00072FBD" w:rsidRDefault="00D60C4C" w:rsidP="00E225DB">
            <w:pPr>
              <w:adjustRightInd w:val="0"/>
              <w:snapToGrid w:val="0"/>
              <w:jc w:val="center"/>
              <w:rPr>
                <w:rFonts w:ascii="Times New Roman" w:hAnsi="Times New Roman"/>
                <w:sz w:val="24"/>
                <w:szCs w:val="24"/>
              </w:rPr>
            </w:pPr>
            <w:r>
              <w:rPr>
                <w:rFonts w:ascii="Times New Roman" w:hAnsi="Times New Roman" w:hint="eastAsia"/>
                <w:sz w:val="24"/>
                <w:szCs w:val="24"/>
              </w:rPr>
              <w:t>检修班最大人数</w:t>
            </w:r>
            <w:r>
              <w:rPr>
                <w:rFonts w:ascii="Times New Roman" w:hAnsi="Times New Roman" w:hint="eastAsia"/>
                <w:sz w:val="24"/>
                <w:szCs w:val="24"/>
              </w:rPr>
              <w:t>4</w:t>
            </w:r>
            <w:r>
              <w:rPr>
                <w:rFonts w:ascii="Times New Roman" w:hAnsi="Times New Roman"/>
                <w:sz w:val="24"/>
                <w:szCs w:val="24"/>
              </w:rPr>
              <w:t>0</w:t>
            </w:r>
            <w:r>
              <w:rPr>
                <w:rFonts w:ascii="Times New Roman" w:hAnsi="Times New Roman" w:hint="eastAsia"/>
                <w:sz w:val="24"/>
                <w:szCs w:val="24"/>
              </w:rPr>
              <w:t>人</w:t>
            </w:r>
          </w:p>
        </w:tc>
      </w:tr>
    </w:tbl>
    <w:p w14:paraId="1029C826" w14:textId="77777777" w:rsidR="00927414" w:rsidRPr="00072FBD" w:rsidRDefault="004D0BD7" w:rsidP="00861017">
      <w:pPr>
        <w:spacing w:beforeLines="100" w:before="312"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1</w:t>
      </w:r>
      <w:r w:rsidRPr="00072FBD">
        <w:rPr>
          <w:rFonts w:ascii="Times New Roman" w:hAnsi="Times New Roman"/>
          <w:sz w:val="28"/>
          <w:szCs w:val="28"/>
        </w:rPr>
        <w:t>）按气象条件计算</w:t>
      </w:r>
    </w:p>
    <w:p w14:paraId="2DF01C7E" w14:textId="77777777" w:rsidR="00927414" w:rsidRPr="00072FBD" w:rsidRDefault="004D0BD7">
      <w:pPr>
        <w:spacing w:before="50" w:after="50" w:line="560" w:lineRule="exact"/>
        <w:ind w:firstLineChars="650" w:firstLine="1820"/>
        <w:rPr>
          <w:rFonts w:ascii="Times New Roman" w:hAnsi="Times New Roman"/>
          <w:sz w:val="28"/>
          <w:szCs w:val="28"/>
          <w:vertAlign w:val="subscript"/>
        </w:rPr>
      </w:pP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=60×70%×v</w:t>
      </w:r>
      <w:r w:rsidRPr="00072FBD">
        <w:rPr>
          <w:rFonts w:ascii="Times New Roman" w:hAnsi="Times New Roman"/>
          <w:sz w:val="28"/>
          <w:szCs w:val="28"/>
          <w:vertAlign w:val="subscript"/>
        </w:rPr>
        <w:t>cf</w:t>
      </w:r>
      <w:r w:rsidRPr="00072FBD">
        <w:rPr>
          <w:rFonts w:ascii="Times New Roman" w:hAnsi="Times New Roman"/>
          <w:sz w:val="28"/>
          <w:szCs w:val="28"/>
        </w:rPr>
        <w:t>×S</w:t>
      </w:r>
      <w:r w:rsidRPr="00072FBD">
        <w:rPr>
          <w:rFonts w:ascii="Times New Roman" w:hAnsi="Times New Roman"/>
          <w:sz w:val="28"/>
          <w:szCs w:val="28"/>
          <w:vertAlign w:val="subscript"/>
        </w:rPr>
        <w:t>cf</w:t>
      </w:r>
      <w:r w:rsidRPr="00072FBD">
        <w:rPr>
          <w:rFonts w:ascii="Times New Roman" w:hAnsi="Times New Roman"/>
          <w:sz w:val="28"/>
          <w:szCs w:val="28"/>
        </w:rPr>
        <w:t>×k</w:t>
      </w:r>
      <w:r w:rsidRPr="00072FBD">
        <w:rPr>
          <w:rFonts w:ascii="Times New Roman" w:hAnsi="Times New Roman"/>
          <w:sz w:val="28"/>
          <w:szCs w:val="28"/>
          <w:vertAlign w:val="subscript"/>
        </w:rPr>
        <w:t>ch</w:t>
      </w:r>
      <w:r w:rsidRPr="00072FBD">
        <w:rPr>
          <w:rFonts w:ascii="Times New Roman" w:hAnsi="Times New Roman"/>
          <w:sz w:val="28"/>
          <w:szCs w:val="28"/>
        </w:rPr>
        <w:t>×k</w:t>
      </w:r>
      <w:r w:rsidRPr="00072FBD">
        <w:rPr>
          <w:rFonts w:ascii="Times New Roman" w:hAnsi="Times New Roman"/>
          <w:sz w:val="28"/>
          <w:szCs w:val="28"/>
          <w:vertAlign w:val="subscript"/>
        </w:rPr>
        <w:t>cl</w:t>
      </w:r>
    </w:p>
    <w:p w14:paraId="6F81DA93" w14:textId="77777777" w:rsidR="00927414" w:rsidRPr="00072FBD" w:rsidRDefault="004D0BD7" w:rsidP="00470BE0">
      <w:pPr>
        <w:spacing w:before="50" w:after="50" w:line="560" w:lineRule="exact"/>
        <w:ind w:firstLineChars="750" w:firstLine="2100"/>
        <w:rPr>
          <w:rFonts w:ascii="Times New Roman" w:hAnsi="Times New Roman"/>
          <w:kern w:val="0"/>
          <w:sz w:val="28"/>
          <w:szCs w:val="28"/>
        </w:rPr>
      </w:pPr>
      <w:r w:rsidRPr="00072FBD">
        <w:rPr>
          <w:rFonts w:ascii="Times New Roman" w:hAnsi="Times New Roman"/>
          <w:sz w:val="28"/>
          <w:szCs w:val="28"/>
        </w:rPr>
        <w:t>=60</w:t>
      </w:r>
      <w:r w:rsidRPr="00072FBD">
        <w:rPr>
          <w:rFonts w:ascii="Times New Roman" w:hAnsi="Times New Roman"/>
          <w:kern w:val="0"/>
          <w:sz w:val="28"/>
          <w:szCs w:val="28"/>
        </w:rPr>
        <w:t>×</w:t>
      </w:r>
      <w:r w:rsidRPr="00072FBD">
        <w:rPr>
          <w:rFonts w:ascii="Times New Roman" w:hAnsi="Times New Roman"/>
          <w:sz w:val="28"/>
          <w:szCs w:val="28"/>
        </w:rPr>
        <w:t>70%</w:t>
      </w:r>
      <w:r w:rsidR="00EA1BEA">
        <w:rPr>
          <w:rFonts w:ascii="Times New Roman" w:hAnsi="Times New Roman"/>
          <w:kern w:val="0"/>
          <w:sz w:val="28"/>
          <w:szCs w:val="28"/>
        </w:rPr>
        <w:t>×1.</w:t>
      </w:r>
      <w:r w:rsidR="00E213DB">
        <w:rPr>
          <w:rFonts w:ascii="Times New Roman" w:hAnsi="Times New Roman"/>
          <w:kern w:val="0"/>
          <w:sz w:val="28"/>
          <w:szCs w:val="28"/>
        </w:rPr>
        <w:t>3</w:t>
      </w:r>
      <w:r w:rsidRPr="00072FBD">
        <w:rPr>
          <w:rFonts w:ascii="Times New Roman" w:hAnsi="Times New Roman"/>
          <w:kern w:val="0"/>
          <w:sz w:val="28"/>
          <w:szCs w:val="28"/>
        </w:rPr>
        <w:t>×</w:t>
      </w:r>
      <w:r w:rsidRPr="00072FBD">
        <w:rPr>
          <w:rFonts w:ascii="Times New Roman" w:hAnsi="Times New Roman"/>
          <w:kern w:val="0"/>
          <w:sz w:val="28"/>
          <w:szCs w:val="28"/>
        </w:rPr>
        <w:t>（</w:t>
      </w:r>
      <w:r w:rsidR="0089570A">
        <w:rPr>
          <w:rFonts w:ascii="Times New Roman" w:hAnsi="Times New Roman"/>
          <w:kern w:val="0"/>
          <w:sz w:val="28"/>
          <w:szCs w:val="28"/>
        </w:rPr>
        <w:t>5.32</w:t>
      </w:r>
      <w:r w:rsidRPr="00072FBD">
        <w:rPr>
          <w:rFonts w:ascii="Times New Roman" w:hAnsi="Times New Roman"/>
          <w:kern w:val="0"/>
          <w:sz w:val="28"/>
          <w:szCs w:val="28"/>
        </w:rPr>
        <w:t>+</w:t>
      </w:r>
      <w:r w:rsidR="0089570A">
        <w:rPr>
          <w:rFonts w:ascii="Times New Roman" w:hAnsi="Times New Roman"/>
          <w:kern w:val="0"/>
          <w:sz w:val="28"/>
          <w:szCs w:val="28"/>
        </w:rPr>
        <w:t>4.52</w:t>
      </w:r>
      <w:r w:rsidRPr="00072FBD">
        <w:rPr>
          <w:rFonts w:ascii="Times New Roman" w:hAnsi="Times New Roman"/>
          <w:kern w:val="0"/>
          <w:sz w:val="28"/>
          <w:szCs w:val="28"/>
        </w:rPr>
        <w:t>）</w:t>
      </w:r>
      <w:r w:rsidRPr="00072FBD">
        <w:rPr>
          <w:rFonts w:ascii="Times New Roman" w:hAnsi="Times New Roman"/>
          <w:kern w:val="0"/>
          <w:sz w:val="28"/>
          <w:szCs w:val="28"/>
        </w:rPr>
        <w:t>/2×</w:t>
      </w:r>
      <w:r w:rsidR="0089570A">
        <w:rPr>
          <w:rFonts w:ascii="Times New Roman" w:hAnsi="Times New Roman"/>
          <w:kern w:val="0"/>
          <w:sz w:val="28"/>
          <w:szCs w:val="28"/>
        </w:rPr>
        <w:t>3.97</w:t>
      </w:r>
      <w:r w:rsidR="00477325">
        <w:rPr>
          <w:rFonts w:ascii="Times New Roman" w:hAnsi="Times New Roman"/>
          <w:sz w:val="28"/>
          <w:szCs w:val="28"/>
        </w:rPr>
        <w:t>×1.</w:t>
      </w:r>
      <w:r w:rsidR="0089570A">
        <w:rPr>
          <w:rFonts w:ascii="Times New Roman" w:hAnsi="Times New Roman"/>
          <w:sz w:val="28"/>
          <w:szCs w:val="28"/>
        </w:rPr>
        <w:t>2</w:t>
      </w:r>
      <w:r w:rsidR="00477325">
        <w:rPr>
          <w:rFonts w:ascii="Times New Roman" w:hAnsi="Times New Roman"/>
          <w:sz w:val="28"/>
          <w:szCs w:val="28"/>
        </w:rPr>
        <w:t>×1.</w:t>
      </w:r>
      <w:r w:rsidR="0089570A">
        <w:rPr>
          <w:rFonts w:ascii="Times New Roman" w:hAnsi="Times New Roman"/>
          <w:sz w:val="28"/>
          <w:szCs w:val="28"/>
        </w:rPr>
        <w:t>0</w:t>
      </w:r>
    </w:p>
    <w:p w14:paraId="63AB1A35" w14:textId="77777777" w:rsidR="00927414" w:rsidRPr="00072FBD" w:rsidRDefault="004D0BD7">
      <w:pPr>
        <w:spacing w:before="50" w:after="50" w:line="560" w:lineRule="exact"/>
        <w:ind w:firstLineChars="750" w:firstLine="2100"/>
        <w:rPr>
          <w:rFonts w:ascii="Times New Roman" w:hAnsi="Times New Roman"/>
          <w:kern w:val="0"/>
          <w:sz w:val="28"/>
          <w:szCs w:val="28"/>
        </w:rPr>
      </w:pPr>
      <w:r w:rsidRPr="00072FBD">
        <w:rPr>
          <w:rFonts w:ascii="Times New Roman" w:hAnsi="Times New Roman"/>
          <w:kern w:val="0"/>
          <w:sz w:val="28"/>
          <w:szCs w:val="28"/>
        </w:rPr>
        <w:t>=</w:t>
      </w:r>
      <w:r w:rsidR="008927A3">
        <w:rPr>
          <w:rFonts w:ascii="Times New Roman" w:hAnsi="Times New Roman"/>
          <w:sz w:val="28"/>
          <w:szCs w:val="24"/>
        </w:rPr>
        <w:t>1</w:t>
      </w:r>
      <w:r w:rsidR="00E213DB">
        <w:rPr>
          <w:rFonts w:ascii="Times New Roman" w:hAnsi="Times New Roman"/>
          <w:sz w:val="28"/>
          <w:szCs w:val="24"/>
        </w:rPr>
        <w:t>279.8</w:t>
      </w:r>
      <w:r w:rsidRPr="00072FBD">
        <w:rPr>
          <w:rFonts w:ascii="Times New Roman" w:hAnsi="Times New Roman"/>
          <w:sz w:val="28"/>
          <w:szCs w:val="24"/>
        </w:rPr>
        <w:t>m</w:t>
      </w:r>
      <w:r w:rsidRPr="00072FBD">
        <w:rPr>
          <w:rFonts w:ascii="Times New Roman" w:hAnsi="Times New Roman"/>
          <w:sz w:val="28"/>
          <w:szCs w:val="24"/>
          <w:vertAlign w:val="superscript"/>
        </w:rPr>
        <w:t>3</w:t>
      </w:r>
      <w:r w:rsidRPr="00072FBD">
        <w:rPr>
          <w:rFonts w:ascii="Times New Roman" w:hAnsi="Times New Roman"/>
          <w:sz w:val="28"/>
          <w:szCs w:val="24"/>
        </w:rPr>
        <w:t>/min</w:t>
      </w:r>
      <w:r w:rsidRPr="00072FBD">
        <w:rPr>
          <w:rFonts w:ascii="Times New Roman" w:hAnsi="Times New Roman"/>
          <w:sz w:val="28"/>
          <w:szCs w:val="24"/>
        </w:rPr>
        <w:t>，实际取</w:t>
      </w:r>
      <w:r w:rsidR="008927A3">
        <w:rPr>
          <w:rFonts w:ascii="Times New Roman" w:hAnsi="Times New Roman"/>
          <w:sz w:val="28"/>
          <w:szCs w:val="24"/>
        </w:rPr>
        <w:t>1</w:t>
      </w:r>
      <w:r w:rsidR="00E213DB">
        <w:rPr>
          <w:rFonts w:ascii="Times New Roman" w:hAnsi="Times New Roman"/>
          <w:sz w:val="28"/>
          <w:szCs w:val="24"/>
        </w:rPr>
        <w:t>280</w:t>
      </w:r>
      <w:r w:rsidRPr="00072FBD">
        <w:rPr>
          <w:rFonts w:ascii="Times New Roman" w:hAnsi="Times New Roman"/>
          <w:sz w:val="28"/>
          <w:szCs w:val="24"/>
        </w:rPr>
        <w:t>m</w:t>
      </w:r>
      <w:r w:rsidRPr="00072FBD">
        <w:rPr>
          <w:rFonts w:ascii="Times New Roman" w:hAnsi="Times New Roman"/>
          <w:sz w:val="28"/>
          <w:szCs w:val="24"/>
          <w:vertAlign w:val="superscript"/>
        </w:rPr>
        <w:t>3</w:t>
      </w:r>
      <w:r w:rsidRPr="00072FBD">
        <w:rPr>
          <w:rFonts w:ascii="Times New Roman" w:hAnsi="Times New Roman"/>
          <w:sz w:val="28"/>
          <w:szCs w:val="24"/>
        </w:rPr>
        <w:t>/min</w:t>
      </w:r>
    </w:p>
    <w:p w14:paraId="3619572B" w14:textId="77777777" w:rsidR="00927414" w:rsidRPr="00072FBD" w:rsidRDefault="004D0BD7" w:rsidP="00861017">
      <w:pPr>
        <w:spacing w:before="50"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2</w:t>
      </w:r>
      <w:r w:rsidRPr="00072FBD">
        <w:rPr>
          <w:rFonts w:ascii="Times New Roman" w:hAnsi="Times New Roman"/>
          <w:sz w:val="28"/>
          <w:szCs w:val="28"/>
        </w:rPr>
        <w:t>）按照瓦斯涌出量计算</w:t>
      </w:r>
    </w:p>
    <w:p w14:paraId="0531E664" w14:textId="77777777" w:rsidR="00927414" w:rsidRPr="00072FBD" w:rsidRDefault="004D0BD7" w:rsidP="00861017">
      <w:pPr>
        <w:spacing w:before="50" w:afterLines="30" w:after="93" w:line="560" w:lineRule="exact"/>
        <w:ind w:firstLineChars="860" w:firstLine="2408"/>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=100·q</w:t>
      </w:r>
      <w:r w:rsidRPr="00072FBD">
        <w:rPr>
          <w:rFonts w:ascii="Times New Roman" w:hAnsi="Times New Roman"/>
          <w:sz w:val="28"/>
          <w:szCs w:val="28"/>
          <w:vertAlign w:val="subscript"/>
        </w:rPr>
        <w:t>cg</w:t>
      </w:r>
      <w:r w:rsidRPr="00072FBD">
        <w:rPr>
          <w:rFonts w:ascii="Times New Roman" w:hAnsi="Times New Roman"/>
          <w:sz w:val="28"/>
          <w:szCs w:val="28"/>
        </w:rPr>
        <w:t>·k</w:t>
      </w:r>
      <w:r w:rsidRPr="00072FBD">
        <w:rPr>
          <w:rFonts w:ascii="Times New Roman" w:hAnsi="Times New Roman"/>
          <w:sz w:val="28"/>
          <w:szCs w:val="28"/>
          <w:vertAlign w:val="subscript"/>
        </w:rPr>
        <w:t>cg</w:t>
      </w:r>
      <w:r w:rsidRPr="00072FBD">
        <w:rPr>
          <w:rFonts w:ascii="Times New Roman" w:hAnsi="Times New Roman"/>
          <w:sz w:val="28"/>
          <w:szCs w:val="28"/>
        </w:rPr>
        <w:t xml:space="preserve"> </w:t>
      </w:r>
    </w:p>
    <w:p w14:paraId="66602EAB" w14:textId="77777777" w:rsidR="00927414" w:rsidRPr="00072FBD" w:rsidRDefault="004D0BD7" w:rsidP="00861017">
      <w:pPr>
        <w:spacing w:before="50" w:afterLines="30" w:after="93" w:line="560" w:lineRule="exact"/>
        <w:ind w:leftChars="229" w:left="481" w:firstLineChars="800" w:firstLine="2240"/>
        <w:rPr>
          <w:rFonts w:ascii="Times New Roman" w:hAnsi="Times New Roman"/>
          <w:kern w:val="0"/>
          <w:sz w:val="28"/>
          <w:szCs w:val="28"/>
        </w:rPr>
      </w:pPr>
      <w:r w:rsidRPr="00072FBD">
        <w:rPr>
          <w:rFonts w:ascii="Times New Roman" w:hAnsi="Times New Roman"/>
          <w:sz w:val="28"/>
          <w:szCs w:val="28"/>
        </w:rPr>
        <w:t>=</w:t>
      </w:r>
      <w:r w:rsidRPr="00072FBD">
        <w:rPr>
          <w:rFonts w:ascii="Times New Roman" w:hAnsi="Times New Roman"/>
          <w:kern w:val="0"/>
          <w:sz w:val="28"/>
          <w:szCs w:val="28"/>
        </w:rPr>
        <w:t>100×0.</w:t>
      </w:r>
      <w:r w:rsidR="0089570A">
        <w:rPr>
          <w:rFonts w:ascii="Times New Roman" w:hAnsi="Times New Roman"/>
          <w:kern w:val="0"/>
          <w:sz w:val="28"/>
          <w:szCs w:val="28"/>
        </w:rPr>
        <w:t>33</w:t>
      </w:r>
      <w:r w:rsidRPr="00072FBD">
        <w:rPr>
          <w:rFonts w:ascii="Times New Roman" w:hAnsi="Times New Roman"/>
          <w:kern w:val="0"/>
          <w:sz w:val="28"/>
          <w:szCs w:val="28"/>
        </w:rPr>
        <w:t>×1.</w:t>
      </w:r>
      <w:r w:rsidR="0089570A">
        <w:rPr>
          <w:rFonts w:ascii="Times New Roman" w:hAnsi="Times New Roman"/>
          <w:kern w:val="0"/>
          <w:sz w:val="28"/>
          <w:szCs w:val="28"/>
        </w:rPr>
        <w:t>5</w:t>
      </w:r>
      <w:r w:rsidRPr="00072FBD">
        <w:rPr>
          <w:rFonts w:ascii="Times New Roman" w:hAnsi="Times New Roman"/>
          <w:kern w:val="0"/>
          <w:sz w:val="28"/>
          <w:szCs w:val="28"/>
        </w:rPr>
        <w:t>=</w:t>
      </w:r>
      <w:r w:rsidR="0089570A">
        <w:rPr>
          <w:rFonts w:ascii="Times New Roman" w:hAnsi="Times New Roman"/>
          <w:kern w:val="0"/>
          <w:sz w:val="28"/>
          <w:szCs w:val="28"/>
        </w:rPr>
        <w:t>49.5</w:t>
      </w:r>
      <w:r w:rsidRPr="00072FBD">
        <w:rPr>
          <w:rFonts w:ascii="Times New Roman" w:hAnsi="Times New Roman"/>
          <w:kern w:val="0"/>
          <w:sz w:val="28"/>
          <w:szCs w:val="28"/>
        </w:rPr>
        <w:t>m</w:t>
      </w:r>
      <w:r w:rsidRPr="00072FBD">
        <w:rPr>
          <w:rFonts w:ascii="Times New Roman" w:hAnsi="Times New Roman"/>
          <w:kern w:val="0"/>
          <w:sz w:val="28"/>
          <w:szCs w:val="28"/>
          <w:vertAlign w:val="superscript"/>
        </w:rPr>
        <w:t>3</w:t>
      </w:r>
      <w:r w:rsidRPr="00072FBD">
        <w:rPr>
          <w:rFonts w:ascii="Times New Roman" w:hAnsi="Times New Roman"/>
          <w:kern w:val="0"/>
          <w:sz w:val="28"/>
          <w:szCs w:val="28"/>
        </w:rPr>
        <w:t>/min</w:t>
      </w:r>
    </w:p>
    <w:p w14:paraId="12EB33A2" w14:textId="77777777" w:rsidR="00927414" w:rsidRPr="00072FBD" w:rsidRDefault="004D0BD7" w:rsidP="00861017">
      <w:pPr>
        <w:spacing w:before="50"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lastRenderedPageBreak/>
        <w:t>（</w:t>
      </w:r>
      <w:r w:rsidRPr="00072FBD">
        <w:rPr>
          <w:rFonts w:ascii="Times New Roman" w:hAnsi="Times New Roman"/>
          <w:sz w:val="28"/>
          <w:szCs w:val="28"/>
        </w:rPr>
        <w:t>3</w:t>
      </w:r>
      <w:r w:rsidRPr="00072FBD">
        <w:rPr>
          <w:rFonts w:ascii="Times New Roman" w:hAnsi="Times New Roman"/>
          <w:sz w:val="28"/>
          <w:szCs w:val="28"/>
        </w:rPr>
        <w:t>）按照二氧化碳涌出量计算</w:t>
      </w:r>
    </w:p>
    <w:p w14:paraId="64289BB3" w14:textId="77777777" w:rsidR="00927414" w:rsidRPr="00072FBD" w:rsidRDefault="004D0BD7" w:rsidP="00861017">
      <w:pPr>
        <w:spacing w:before="50" w:afterLines="30" w:after="93" w:line="560" w:lineRule="exact"/>
        <w:ind w:leftChars="229" w:left="481" w:firstLineChars="700" w:firstLine="196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=67·q</w:t>
      </w:r>
      <w:r w:rsidRPr="00072FBD">
        <w:rPr>
          <w:rFonts w:ascii="Times New Roman" w:hAnsi="Times New Roman"/>
          <w:sz w:val="28"/>
          <w:szCs w:val="28"/>
          <w:vertAlign w:val="subscript"/>
        </w:rPr>
        <w:t>cc</w:t>
      </w:r>
      <w:r w:rsidRPr="00072FBD">
        <w:rPr>
          <w:rFonts w:ascii="Times New Roman" w:hAnsi="Times New Roman"/>
          <w:sz w:val="28"/>
          <w:szCs w:val="28"/>
        </w:rPr>
        <w:t>·k</w:t>
      </w:r>
      <w:r w:rsidRPr="00072FBD">
        <w:rPr>
          <w:rFonts w:ascii="Times New Roman" w:hAnsi="Times New Roman"/>
          <w:sz w:val="28"/>
          <w:szCs w:val="28"/>
          <w:vertAlign w:val="subscript"/>
        </w:rPr>
        <w:t>cc</w:t>
      </w:r>
    </w:p>
    <w:p w14:paraId="04EA17AB" w14:textId="77777777" w:rsidR="00927414" w:rsidRPr="00072FBD" w:rsidRDefault="004D0BD7" w:rsidP="00861017">
      <w:pPr>
        <w:spacing w:before="50" w:afterLines="30" w:after="93" w:line="560" w:lineRule="exact"/>
        <w:ind w:firstLineChars="1000" w:firstLine="2800"/>
        <w:rPr>
          <w:rFonts w:ascii="Times New Roman" w:hAnsi="Times New Roman"/>
          <w:kern w:val="0"/>
          <w:sz w:val="28"/>
          <w:szCs w:val="28"/>
        </w:rPr>
      </w:pPr>
      <w:r w:rsidRPr="00072FBD">
        <w:rPr>
          <w:rFonts w:ascii="Times New Roman" w:hAnsi="Times New Roman"/>
          <w:sz w:val="28"/>
          <w:szCs w:val="28"/>
        </w:rPr>
        <w:t>=</w:t>
      </w:r>
      <w:r w:rsidRPr="00072FBD">
        <w:rPr>
          <w:rFonts w:ascii="Times New Roman" w:hAnsi="Times New Roman"/>
          <w:kern w:val="0"/>
          <w:sz w:val="28"/>
          <w:szCs w:val="28"/>
        </w:rPr>
        <w:t>67×0.</w:t>
      </w:r>
      <w:r w:rsidR="0089570A">
        <w:rPr>
          <w:rFonts w:ascii="Times New Roman" w:hAnsi="Times New Roman"/>
          <w:kern w:val="0"/>
          <w:sz w:val="28"/>
          <w:szCs w:val="28"/>
        </w:rPr>
        <w:t>46</w:t>
      </w:r>
      <w:r w:rsidRPr="00072FBD">
        <w:rPr>
          <w:rFonts w:ascii="Times New Roman" w:hAnsi="Times New Roman"/>
          <w:kern w:val="0"/>
          <w:sz w:val="28"/>
          <w:szCs w:val="28"/>
        </w:rPr>
        <w:t>×1.</w:t>
      </w:r>
      <w:r w:rsidR="0089570A">
        <w:rPr>
          <w:rFonts w:ascii="Times New Roman" w:hAnsi="Times New Roman"/>
          <w:kern w:val="0"/>
          <w:sz w:val="28"/>
          <w:szCs w:val="28"/>
        </w:rPr>
        <w:t>5</w:t>
      </w:r>
      <w:r w:rsidRPr="00072FBD">
        <w:rPr>
          <w:rFonts w:ascii="Times New Roman" w:hAnsi="Times New Roman"/>
          <w:kern w:val="0"/>
          <w:sz w:val="28"/>
          <w:szCs w:val="28"/>
        </w:rPr>
        <w:t>=</w:t>
      </w:r>
      <w:r w:rsidR="0089570A">
        <w:rPr>
          <w:rFonts w:ascii="Times New Roman" w:hAnsi="Times New Roman"/>
          <w:kern w:val="0"/>
          <w:sz w:val="28"/>
          <w:szCs w:val="28"/>
        </w:rPr>
        <w:t>46.3</w:t>
      </w:r>
      <w:r w:rsidRPr="00072FBD">
        <w:rPr>
          <w:rFonts w:ascii="Times New Roman" w:hAnsi="Times New Roman"/>
          <w:kern w:val="0"/>
          <w:sz w:val="28"/>
          <w:szCs w:val="28"/>
        </w:rPr>
        <w:t>m</w:t>
      </w:r>
      <w:r w:rsidRPr="00072FBD">
        <w:rPr>
          <w:rFonts w:ascii="Times New Roman" w:hAnsi="Times New Roman"/>
          <w:kern w:val="0"/>
          <w:sz w:val="28"/>
          <w:szCs w:val="28"/>
          <w:vertAlign w:val="superscript"/>
        </w:rPr>
        <w:t>3</w:t>
      </w:r>
      <w:r w:rsidRPr="00072FBD">
        <w:rPr>
          <w:rFonts w:ascii="Times New Roman" w:hAnsi="Times New Roman"/>
          <w:kern w:val="0"/>
          <w:sz w:val="28"/>
          <w:szCs w:val="28"/>
        </w:rPr>
        <w:t>/min</w:t>
      </w:r>
    </w:p>
    <w:p w14:paraId="239AB558" w14:textId="77777777" w:rsidR="00927414" w:rsidRPr="00072FBD" w:rsidRDefault="004D0BD7" w:rsidP="00861017">
      <w:pPr>
        <w:spacing w:before="50"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4</w:t>
      </w:r>
      <w:r w:rsidRPr="00072FBD">
        <w:rPr>
          <w:rFonts w:ascii="Times New Roman" w:hAnsi="Times New Roman"/>
          <w:sz w:val="28"/>
          <w:szCs w:val="28"/>
        </w:rPr>
        <w:t>）按炸药量计算</w:t>
      </w:r>
    </w:p>
    <w:p w14:paraId="012BA99E" w14:textId="77777777" w:rsidR="00927414" w:rsidRPr="00072FBD" w:rsidRDefault="004D0BD7" w:rsidP="00861017">
      <w:pPr>
        <w:spacing w:before="50" w:afterLines="30" w:after="93" w:line="560" w:lineRule="exact"/>
        <w:ind w:firstLineChars="1000" w:firstLine="2800"/>
        <w:rPr>
          <w:rFonts w:ascii="Times New Roman" w:hAnsi="Times New Roman"/>
          <w:sz w:val="28"/>
          <w:szCs w:val="28"/>
        </w:rPr>
      </w:pPr>
      <w:r w:rsidRPr="00072FBD">
        <w:rPr>
          <w:rFonts w:ascii="Times New Roman" w:hAnsi="Times New Roman"/>
          <w:sz w:val="28"/>
          <w:szCs w:val="28"/>
        </w:rPr>
        <w:t>综采不予计算</w:t>
      </w:r>
    </w:p>
    <w:p w14:paraId="0316D22B" w14:textId="77777777" w:rsidR="00927414" w:rsidRPr="00072FBD" w:rsidRDefault="004D0BD7" w:rsidP="00861017">
      <w:pPr>
        <w:spacing w:before="50"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5</w:t>
      </w:r>
      <w:r w:rsidRPr="00072FBD">
        <w:rPr>
          <w:rFonts w:ascii="Times New Roman" w:hAnsi="Times New Roman"/>
          <w:sz w:val="28"/>
          <w:szCs w:val="28"/>
        </w:rPr>
        <w:t>）按工作人员数量验算</w:t>
      </w:r>
    </w:p>
    <w:p w14:paraId="1D895ED7" w14:textId="77777777" w:rsidR="00927414" w:rsidRPr="00072FBD" w:rsidRDefault="004D0BD7" w:rsidP="00861017">
      <w:pPr>
        <w:spacing w:before="50"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选取上述计算最大值</w:t>
      </w:r>
    </w:p>
    <w:p w14:paraId="3A082B51" w14:textId="77777777" w:rsidR="00927414" w:rsidRPr="00072FBD" w:rsidRDefault="004D0BD7" w:rsidP="00861017">
      <w:pPr>
        <w:spacing w:before="50" w:afterLines="30" w:after="93" w:line="560" w:lineRule="exact"/>
        <w:ind w:firstLineChars="971" w:firstLine="2719"/>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≥4N</w:t>
      </w:r>
      <w:r w:rsidRPr="00072FBD">
        <w:rPr>
          <w:rFonts w:ascii="Times New Roman" w:hAnsi="Times New Roman"/>
          <w:sz w:val="28"/>
          <w:szCs w:val="28"/>
          <w:vertAlign w:val="subscript"/>
        </w:rPr>
        <w:t>cf</w:t>
      </w:r>
    </w:p>
    <w:p w14:paraId="66729F5F" w14:textId="77777777" w:rsidR="00927414" w:rsidRPr="00072FBD" w:rsidRDefault="008927A3">
      <w:pPr>
        <w:snapToGrid w:val="0"/>
        <w:spacing w:before="50" w:after="50" w:line="560" w:lineRule="exact"/>
        <w:ind w:firstLineChars="950" w:firstLine="2660"/>
        <w:textAlignment w:val="baseline"/>
        <w:rPr>
          <w:rFonts w:ascii="Times New Roman" w:hAnsi="Times New Roman"/>
          <w:sz w:val="28"/>
          <w:szCs w:val="28"/>
        </w:rPr>
      </w:pPr>
      <w:r>
        <w:rPr>
          <w:rFonts w:ascii="Times New Roman" w:hAnsi="Times New Roman"/>
          <w:sz w:val="28"/>
          <w:szCs w:val="24"/>
        </w:rPr>
        <w:t>1</w:t>
      </w:r>
      <w:r w:rsidR="00E213DB">
        <w:rPr>
          <w:rFonts w:ascii="Times New Roman" w:hAnsi="Times New Roman"/>
          <w:sz w:val="28"/>
          <w:szCs w:val="24"/>
        </w:rPr>
        <w:t>280</w:t>
      </w:r>
      <w:r w:rsidR="004D0BD7" w:rsidRPr="00072FBD">
        <w:rPr>
          <w:rFonts w:ascii="Times New Roman" w:hAnsi="Times New Roman"/>
          <w:sz w:val="28"/>
          <w:szCs w:val="28"/>
        </w:rPr>
        <w:t>＞</w:t>
      </w:r>
      <w:r w:rsidR="004D0BD7" w:rsidRPr="00072FBD">
        <w:rPr>
          <w:rFonts w:ascii="Times New Roman" w:hAnsi="Times New Roman"/>
          <w:sz w:val="28"/>
          <w:szCs w:val="28"/>
        </w:rPr>
        <w:t>4×</w:t>
      </w:r>
      <w:r w:rsidR="00D60C4C">
        <w:rPr>
          <w:rFonts w:ascii="Times New Roman" w:hAnsi="Times New Roman"/>
          <w:sz w:val="28"/>
          <w:szCs w:val="28"/>
        </w:rPr>
        <w:t>40</w:t>
      </w:r>
      <w:r w:rsidR="004D0BD7" w:rsidRPr="00072FBD">
        <w:rPr>
          <w:rFonts w:ascii="Times New Roman" w:hAnsi="Times New Roman"/>
          <w:sz w:val="28"/>
          <w:szCs w:val="28"/>
        </w:rPr>
        <w:t>=</w:t>
      </w:r>
      <w:r w:rsidR="00D60C4C">
        <w:rPr>
          <w:rFonts w:ascii="Times New Roman" w:hAnsi="Times New Roman"/>
          <w:sz w:val="28"/>
          <w:szCs w:val="28"/>
        </w:rPr>
        <w:t>160</w:t>
      </w:r>
      <w:r w:rsidR="004D0BD7" w:rsidRPr="00072FBD">
        <w:rPr>
          <w:rFonts w:ascii="Times New Roman" w:hAnsi="Times New Roman"/>
          <w:sz w:val="28"/>
          <w:szCs w:val="28"/>
        </w:rPr>
        <w:t>m</w:t>
      </w:r>
      <w:r w:rsidR="004D0BD7" w:rsidRPr="00072FBD">
        <w:rPr>
          <w:rFonts w:ascii="Times New Roman" w:hAnsi="Times New Roman"/>
          <w:sz w:val="28"/>
          <w:szCs w:val="28"/>
          <w:vertAlign w:val="superscript"/>
        </w:rPr>
        <w:t>3</w:t>
      </w:r>
      <w:r w:rsidR="004D0BD7" w:rsidRPr="00072FBD">
        <w:rPr>
          <w:rFonts w:ascii="Times New Roman" w:hAnsi="Times New Roman"/>
          <w:sz w:val="28"/>
          <w:szCs w:val="28"/>
        </w:rPr>
        <w:t>/min</w:t>
      </w:r>
    </w:p>
    <w:p w14:paraId="5658F90B" w14:textId="77777777" w:rsidR="00927414" w:rsidRPr="00072FBD" w:rsidRDefault="004D0BD7">
      <w:pPr>
        <w:snapToGrid w:val="0"/>
        <w:spacing w:line="560" w:lineRule="exact"/>
        <w:ind w:firstLineChars="200" w:firstLine="560"/>
        <w:textAlignment w:val="baseline"/>
        <w:rPr>
          <w:rFonts w:ascii="Times New Roman" w:hAnsi="Times New Roman"/>
          <w:sz w:val="28"/>
          <w:szCs w:val="28"/>
        </w:rPr>
      </w:pPr>
      <w:r w:rsidRPr="00072FBD">
        <w:rPr>
          <w:rFonts w:ascii="Times New Roman" w:hAnsi="Times New Roman"/>
          <w:sz w:val="28"/>
          <w:szCs w:val="28"/>
        </w:rPr>
        <w:t>即每个工作人员供风量满足要求。</w:t>
      </w:r>
    </w:p>
    <w:p w14:paraId="2E570CAA" w14:textId="77777777" w:rsidR="00927414" w:rsidRPr="00072FBD" w:rsidRDefault="004D0BD7" w:rsidP="00861017">
      <w:pPr>
        <w:spacing w:before="50"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6</w:t>
      </w:r>
      <w:r w:rsidRPr="00072FBD">
        <w:rPr>
          <w:rFonts w:ascii="Times New Roman" w:hAnsi="Times New Roman"/>
          <w:sz w:val="28"/>
          <w:szCs w:val="28"/>
        </w:rPr>
        <w:t>）按风速进行验算</w:t>
      </w:r>
    </w:p>
    <w:p w14:paraId="5C8D9E49" w14:textId="77777777" w:rsidR="00927414" w:rsidRPr="00072FBD" w:rsidRDefault="004D0BD7" w:rsidP="00861017">
      <w:pPr>
        <w:spacing w:before="50"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选取上述计算最大值</w:t>
      </w:r>
    </w:p>
    <w:p w14:paraId="3FFE5021" w14:textId="77777777" w:rsidR="00927414" w:rsidRPr="00072FBD" w:rsidRDefault="004D0BD7" w:rsidP="00861017">
      <w:pPr>
        <w:spacing w:before="50" w:afterLines="30" w:after="93" w:line="560" w:lineRule="exact"/>
        <w:ind w:firstLineChars="450" w:firstLine="1260"/>
        <w:rPr>
          <w:rFonts w:ascii="Times New Roman" w:hAnsi="Times New Roman"/>
          <w:sz w:val="28"/>
          <w:szCs w:val="28"/>
        </w:rPr>
      </w:pPr>
      <w:r w:rsidRPr="00072FBD">
        <w:rPr>
          <w:rFonts w:ascii="宋体" w:hAnsi="宋体" w:cs="宋体" w:hint="eastAsia"/>
          <w:sz w:val="28"/>
          <w:szCs w:val="28"/>
        </w:rPr>
        <w:t>①</w:t>
      </w:r>
      <w:r w:rsidRPr="00072FBD">
        <w:rPr>
          <w:rFonts w:ascii="Times New Roman" w:hAnsi="Times New Roman"/>
          <w:sz w:val="28"/>
          <w:szCs w:val="28"/>
        </w:rPr>
        <w:t xml:space="preserve"> </w:t>
      </w:r>
      <w:r w:rsidRPr="00072FBD">
        <w:rPr>
          <w:rFonts w:ascii="Times New Roman" w:hAnsi="Times New Roman"/>
          <w:sz w:val="28"/>
          <w:szCs w:val="28"/>
        </w:rPr>
        <w:t>验算最小风量：</w:t>
      </w:r>
    </w:p>
    <w:p w14:paraId="1A54D443" w14:textId="77777777" w:rsidR="00927414" w:rsidRPr="00072FBD" w:rsidRDefault="004D0BD7" w:rsidP="00861017">
      <w:pPr>
        <w:spacing w:before="50" w:afterLines="30" w:after="93" w:line="560" w:lineRule="exact"/>
        <w:ind w:firstLineChars="450" w:firstLine="126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≥60×0.25S</w:t>
      </w:r>
      <w:r w:rsidRPr="00072FBD">
        <w:rPr>
          <w:rFonts w:ascii="Times New Roman" w:hAnsi="Times New Roman"/>
          <w:sz w:val="28"/>
          <w:szCs w:val="28"/>
          <w:vertAlign w:val="subscript"/>
        </w:rPr>
        <w:t>cb</w:t>
      </w:r>
    </w:p>
    <w:p w14:paraId="435FD2C0" w14:textId="77777777" w:rsidR="00927414" w:rsidRPr="00072FBD" w:rsidRDefault="008927A3" w:rsidP="00861017">
      <w:pPr>
        <w:spacing w:before="50" w:afterLines="30" w:after="93" w:line="560" w:lineRule="exact"/>
        <w:ind w:firstLineChars="450" w:firstLine="1260"/>
        <w:rPr>
          <w:rFonts w:ascii="Times New Roman" w:hAnsi="Times New Roman"/>
          <w:sz w:val="28"/>
          <w:szCs w:val="28"/>
        </w:rPr>
      </w:pPr>
      <w:r>
        <w:rPr>
          <w:rFonts w:ascii="Times New Roman" w:hAnsi="Times New Roman"/>
          <w:sz w:val="28"/>
          <w:szCs w:val="24"/>
        </w:rPr>
        <w:t>1</w:t>
      </w:r>
      <w:r w:rsidR="00E213DB">
        <w:rPr>
          <w:rFonts w:ascii="Times New Roman" w:hAnsi="Times New Roman"/>
          <w:sz w:val="28"/>
          <w:szCs w:val="24"/>
        </w:rPr>
        <w:t>280</w:t>
      </w:r>
      <w:r w:rsidR="004D0BD7" w:rsidRPr="00072FBD">
        <w:rPr>
          <w:rFonts w:ascii="Times New Roman" w:hAnsi="Times New Roman"/>
          <w:sz w:val="28"/>
          <w:szCs w:val="28"/>
        </w:rPr>
        <w:t>＞</w:t>
      </w:r>
      <w:r w:rsidR="004D0BD7" w:rsidRPr="00072FBD">
        <w:rPr>
          <w:rFonts w:ascii="Times New Roman" w:hAnsi="Times New Roman"/>
          <w:sz w:val="28"/>
          <w:szCs w:val="28"/>
        </w:rPr>
        <w:t>15×</w:t>
      </w:r>
      <w:r w:rsidR="004D0BD7" w:rsidRPr="00072FBD">
        <w:rPr>
          <w:rFonts w:ascii="Times New Roman" w:hAnsi="Times New Roman"/>
          <w:sz w:val="28"/>
          <w:szCs w:val="28"/>
        </w:rPr>
        <w:t>（</w:t>
      </w:r>
      <w:r w:rsidR="0089570A">
        <w:rPr>
          <w:rFonts w:ascii="Times New Roman" w:hAnsi="Times New Roman"/>
          <w:sz w:val="28"/>
          <w:szCs w:val="28"/>
        </w:rPr>
        <w:t>5.32</w:t>
      </w:r>
      <w:r w:rsidR="004D0BD7" w:rsidRPr="00072FBD">
        <w:rPr>
          <w:rFonts w:ascii="Times New Roman" w:hAnsi="Times New Roman"/>
          <w:sz w:val="28"/>
          <w:szCs w:val="28"/>
        </w:rPr>
        <w:t>×</w:t>
      </w:r>
      <w:r w:rsidR="0089570A">
        <w:rPr>
          <w:rFonts w:ascii="Times New Roman" w:hAnsi="Times New Roman"/>
          <w:sz w:val="28"/>
          <w:szCs w:val="28"/>
        </w:rPr>
        <w:t>3.97</w:t>
      </w:r>
      <w:r w:rsidR="004D0BD7" w:rsidRPr="00072FBD">
        <w:rPr>
          <w:rFonts w:ascii="Times New Roman" w:hAnsi="Times New Roman"/>
          <w:sz w:val="28"/>
          <w:szCs w:val="28"/>
        </w:rPr>
        <w:t>×70%</w:t>
      </w:r>
      <w:r w:rsidR="004D0BD7" w:rsidRPr="00072FBD">
        <w:rPr>
          <w:rFonts w:ascii="Times New Roman" w:hAnsi="Times New Roman"/>
          <w:sz w:val="28"/>
          <w:szCs w:val="28"/>
        </w:rPr>
        <w:t>）</w:t>
      </w:r>
      <w:r w:rsidR="004D0BD7" w:rsidRPr="00072FBD">
        <w:rPr>
          <w:rFonts w:ascii="Times New Roman" w:hAnsi="Times New Roman"/>
          <w:sz w:val="28"/>
          <w:szCs w:val="28"/>
        </w:rPr>
        <w:t>=</w:t>
      </w:r>
      <w:r w:rsidR="0089570A">
        <w:rPr>
          <w:rFonts w:ascii="Times New Roman" w:hAnsi="Times New Roman"/>
          <w:sz w:val="28"/>
          <w:szCs w:val="28"/>
        </w:rPr>
        <w:t>221.8</w:t>
      </w:r>
      <w:r w:rsidR="004D0BD7" w:rsidRPr="00072FBD">
        <w:rPr>
          <w:rFonts w:ascii="Times New Roman" w:hAnsi="Times New Roman"/>
          <w:sz w:val="28"/>
          <w:szCs w:val="28"/>
        </w:rPr>
        <w:t>m</w:t>
      </w:r>
      <w:r w:rsidR="004D0BD7" w:rsidRPr="00072FBD">
        <w:rPr>
          <w:rFonts w:ascii="Times New Roman" w:hAnsi="Times New Roman"/>
          <w:sz w:val="28"/>
          <w:szCs w:val="28"/>
          <w:vertAlign w:val="superscript"/>
        </w:rPr>
        <w:t>3</w:t>
      </w:r>
      <w:r w:rsidR="004D0BD7" w:rsidRPr="00072FBD">
        <w:rPr>
          <w:rFonts w:ascii="Times New Roman" w:hAnsi="Times New Roman"/>
          <w:sz w:val="28"/>
          <w:szCs w:val="28"/>
        </w:rPr>
        <w:t>/min</w:t>
      </w:r>
    </w:p>
    <w:p w14:paraId="4E24E35F" w14:textId="77777777" w:rsidR="00927414" w:rsidRPr="00072FBD" w:rsidRDefault="004D0BD7" w:rsidP="00861017">
      <w:pPr>
        <w:spacing w:before="50" w:afterLines="30" w:after="93" w:line="560" w:lineRule="exact"/>
        <w:ind w:firstLineChars="450" w:firstLine="1260"/>
        <w:rPr>
          <w:rFonts w:ascii="Times New Roman" w:hAnsi="Times New Roman"/>
          <w:sz w:val="28"/>
          <w:szCs w:val="28"/>
        </w:rPr>
      </w:pPr>
      <w:r w:rsidRPr="00072FBD">
        <w:rPr>
          <w:rFonts w:ascii="宋体" w:hAnsi="宋体" w:cs="宋体" w:hint="eastAsia"/>
          <w:sz w:val="28"/>
          <w:szCs w:val="28"/>
        </w:rPr>
        <w:t>②</w:t>
      </w:r>
      <w:r w:rsidRPr="00072FBD">
        <w:rPr>
          <w:rFonts w:ascii="Times New Roman" w:hAnsi="Times New Roman"/>
          <w:sz w:val="28"/>
          <w:szCs w:val="28"/>
        </w:rPr>
        <w:t xml:space="preserve"> </w:t>
      </w:r>
      <w:r w:rsidRPr="00072FBD">
        <w:rPr>
          <w:rFonts w:ascii="Times New Roman" w:hAnsi="Times New Roman"/>
          <w:sz w:val="28"/>
          <w:szCs w:val="28"/>
        </w:rPr>
        <w:t>验算最大风量：</w:t>
      </w:r>
    </w:p>
    <w:p w14:paraId="78338242" w14:textId="77777777" w:rsidR="00927414" w:rsidRPr="00072FBD" w:rsidRDefault="004D0BD7" w:rsidP="00861017">
      <w:pPr>
        <w:spacing w:before="50" w:afterLines="30" w:after="93" w:line="560" w:lineRule="exact"/>
        <w:ind w:firstLineChars="450" w:firstLine="126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≤60×5.0S</w:t>
      </w:r>
      <w:r w:rsidRPr="00072FBD">
        <w:rPr>
          <w:rFonts w:ascii="Times New Roman" w:hAnsi="Times New Roman"/>
          <w:sz w:val="28"/>
          <w:szCs w:val="28"/>
          <w:vertAlign w:val="subscript"/>
        </w:rPr>
        <w:t>cs</w:t>
      </w:r>
    </w:p>
    <w:p w14:paraId="6B191A81" w14:textId="77777777" w:rsidR="00927414" w:rsidRPr="00072FBD" w:rsidRDefault="008927A3" w:rsidP="00861017">
      <w:pPr>
        <w:spacing w:before="50" w:afterLines="30" w:after="93" w:line="560" w:lineRule="exact"/>
        <w:ind w:firstLineChars="450" w:firstLine="1260"/>
        <w:rPr>
          <w:rFonts w:ascii="Times New Roman" w:hAnsi="Times New Roman"/>
          <w:sz w:val="28"/>
          <w:szCs w:val="28"/>
        </w:rPr>
      </w:pPr>
      <w:r>
        <w:rPr>
          <w:rFonts w:ascii="Times New Roman" w:hAnsi="Times New Roman"/>
          <w:sz w:val="28"/>
          <w:szCs w:val="24"/>
        </w:rPr>
        <w:t>1</w:t>
      </w:r>
      <w:r w:rsidR="00E213DB">
        <w:rPr>
          <w:rFonts w:ascii="Times New Roman" w:hAnsi="Times New Roman"/>
          <w:sz w:val="28"/>
          <w:szCs w:val="24"/>
        </w:rPr>
        <w:t>280</w:t>
      </w:r>
      <w:r w:rsidR="004D0BD7" w:rsidRPr="00072FBD">
        <w:rPr>
          <w:rFonts w:ascii="Times New Roman" w:hAnsi="Times New Roman"/>
          <w:sz w:val="28"/>
          <w:szCs w:val="28"/>
        </w:rPr>
        <w:t>＜</w:t>
      </w:r>
      <w:r w:rsidR="004D0BD7" w:rsidRPr="00072FBD">
        <w:rPr>
          <w:rFonts w:ascii="Times New Roman" w:hAnsi="Times New Roman"/>
          <w:sz w:val="28"/>
          <w:szCs w:val="28"/>
        </w:rPr>
        <w:t>300×</w:t>
      </w:r>
      <w:r w:rsidR="004D0BD7" w:rsidRPr="00072FBD">
        <w:rPr>
          <w:rFonts w:ascii="Times New Roman" w:hAnsi="Times New Roman"/>
          <w:sz w:val="28"/>
          <w:szCs w:val="28"/>
        </w:rPr>
        <w:t>（</w:t>
      </w:r>
      <w:r w:rsidR="0089570A">
        <w:rPr>
          <w:rFonts w:ascii="Times New Roman" w:hAnsi="Times New Roman"/>
          <w:sz w:val="28"/>
          <w:szCs w:val="28"/>
        </w:rPr>
        <w:t>4.52</w:t>
      </w:r>
      <w:r w:rsidR="004D0BD7" w:rsidRPr="00072FBD">
        <w:rPr>
          <w:rFonts w:ascii="Times New Roman" w:hAnsi="Times New Roman"/>
          <w:sz w:val="28"/>
          <w:szCs w:val="28"/>
        </w:rPr>
        <w:t>×</w:t>
      </w:r>
      <w:r w:rsidR="0089570A">
        <w:rPr>
          <w:rFonts w:ascii="Times New Roman" w:hAnsi="Times New Roman"/>
          <w:sz w:val="28"/>
          <w:szCs w:val="28"/>
        </w:rPr>
        <w:t>3.97</w:t>
      </w:r>
      <w:r w:rsidR="004D0BD7" w:rsidRPr="00072FBD">
        <w:rPr>
          <w:rFonts w:ascii="Times New Roman" w:hAnsi="Times New Roman"/>
          <w:sz w:val="28"/>
          <w:szCs w:val="28"/>
        </w:rPr>
        <w:t>×70%</w:t>
      </w:r>
      <w:r w:rsidR="004D0BD7" w:rsidRPr="00072FBD">
        <w:rPr>
          <w:rFonts w:ascii="Times New Roman" w:hAnsi="Times New Roman"/>
          <w:sz w:val="28"/>
          <w:szCs w:val="28"/>
        </w:rPr>
        <w:t>）</w:t>
      </w:r>
      <w:r w:rsidR="004D0BD7" w:rsidRPr="00072FBD">
        <w:rPr>
          <w:rFonts w:ascii="Times New Roman" w:hAnsi="Times New Roman"/>
          <w:sz w:val="28"/>
          <w:szCs w:val="28"/>
        </w:rPr>
        <w:t>=</w:t>
      </w:r>
      <w:r w:rsidR="0089570A">
        <w:rPr>
          <w:rFonts w:ascii="Times New Roman" w:hAnsi="Times New Roman"/>
          <w:sz w:val="28"/>
          <w:szCs w:val="28"/>
        </w:rPr>
        <w:t>3768.4</w:t>
      </w:r>
      <w:r w:rsidR="004D0BD7" w:rsidRPr="00072FBD">
        <w:rPr>
          <w:rFonts w:ascii="Times New Roman" w:hAnsi="Times New Roman"/>
          <w:sz w:val="28"/>
          <w:szCs w:val="28"/>
        </w:rPr>
        <w:t>m</w:t>
      </w:r>
      <w:r w:rsidR="004D0BD7" w:rsidRPr="00072FBD">
        <w:rPr>
          <w:rFonts w:ascii="Times New Roman" w:hAnsi="Times New Roman"/>
          <w:sz w:val="28"/>
          <w:szCs w:val="28"/>
          <w:vertAlign w:val="superscript"/>
        </w:rPr>
        <w:t>3</w:t>
      </w:r>
      <w:r w:rsidR="004D0BD7" w:rsidRPr="00072FBD">
        <w:rPr>
          <w:rFonts w:ascii="Times New Roman" w:hAnsi="Times New Roman"/>
          <w:sz w:val="28"/>
          <w:szCs w:val="28"/>
        </w:rPr>
        <w:t>/min</w:t>
      </w:r>
    </w:p>
    <w:p w14:paraId="3D1AC2DF" w14:textId="77777777" w:rsidR="00927414" w:rsidRPr="00072FBD" w:rsidRDefault="004D0BD7" w:rsidP="00861017">
      <w:pPr>
        <w:spacing w:before="50" w:afterLines="30" w:after="93" w:line="560" w:lineRule="exact"/>
        <w:ind w:firstLineChars="450" w:firstLine="1260"/>
        <w:rPr>
          <w:rFonts w:ascii="Times New Roman" w:hAnsi="Times New Roman"/>
          <w:sz w:val="28"/>
          <w:szCs w:val="28"/>
        </w:rPr>
      </w:pPr>
      <w:r w:rsidRPr="00072FBD">
        <w:rPr>
          <w:rFonts w:ascii="Times New Roman" w:hAnsi="Times New Roman"/>
          <w:sz w:val="28"/>
          <w:szCs w:val="28"/>
        </w:rPr>
        <w:t>即风速符合要求。</w:t>
      </w:r>
    </w:p>
    <w:p w14:paraId="46B2B02A"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根据以上计算，</w:t>
      </w:r>
      <w:r w:rsidR="0089570A">
        <w:rPr>
          <w:rFonts w:ascii="Times New Roman" w:hAnsi="Times New Roman"/>
          <w:sz w:val="28"/>
          <w:szCs w:val="28"/>
        </w:rPr>
        <w:t>4307</w:t>
      </w:r>
      <w:r w:rsidRPr="00072FBD">
        <w:rPr>
          <w:rFonts w:ascii="Times New Roman" w:hAnsi="Times New Roman"/>
          <w:sz w:val="28"/>
          <w:szCs w:val="28"/>
        </w:rPr>
        <w:t>采煤工作面需风量确定为</w:t>
      </w:r>
      <w:r w:rsidR="008927A3">
        <w:rPr>
          <w:rFonts w:ascii="Times New Roman" w:hAnsi="Times New Roman"/>
          <w:sz w:val="28"/>
          <w:szCs w:val="24"/>
        </w:rPr>
        <w:t>1</w:t>
      </w:r>
      <w:r w:rsidR="00E213DB">
        <w:rPr>
          <w:rFonts w:ascii="Times New Roman" w:hAnsi="Times New Roman"/>
          <w:sz w:val="28"/>
          <w:szCs w:val="24"/>
        </w:rPr>
        <w:t>280</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501D1C37" w14:textId="77777777" w:rsidR="00927414" w:rsidRPr="00072FBD" w:rsidRDefault="004D0BD7" w:rsidP="00861017">
      <w:pPr>
        <w:spacing w:beforeLines="50" w:before="156" w:afterLines="50" w:after="156" w:line="600" w:lineRule="exact"/>
        <w:ind w:firstLineChars="200" w:firstLine="602"/>
        <w:rPr>
          <w:rFonts w:ascii="Times New Roman" w:hAnsi="Times New Roman"/>
          <w:b/>
          <w:sz w:val="30"/>
          <w:szCs w:val="30"/>
        </w:rPr>
      </w:pPr>
      <w:r w:rsidRPr="00072FBD">
        <w:rPr>
          <w:rFonts w:ascii="Times New Roman" w:hAnsi="Times New Roman"/>
          <w:b/>
          <w:sz w:val="30"/>
          <w:szCs w:val="30"/>
        </w:rPr>
        <w:t>2</w:t>
      </w:r>
      <w:r w:rsidRPr="00072FBD">
        <w:rPr>
          <w:rFonts w:ascii="Times New Roman" w:hAnsi="Times New Roman"/>
          <w:b/>
          <w:sz w:val="30"/>
          <w:szCs w:val="30"/>
        </w:rPr>
        <w:t>）</w:t>
      </w:r>
      <w:r w:rsidR="0089570A">
        <w:rPr>
          <w:rFonts w:ascii="Times New Roman" w:hAnsi="Times New Roman"/>
          <w:b/>
          <w:sz w:val="30"/>
          <w:szCs w:val="30"/>
        </w:rPr>
        <w:t>4312</w:t>
      </w:r>
      <w:r w:rsidRPr="00072FBD">
        <w:rPr>
          <w:rFonts w:ascii="Times New Roman" w:hAnsi="Times New Roman"/>
          <w:b/>
          <w:sz w:val="30"/>
          <w:szCs w:val="30"/>
        </w:rPr>
        <w:t>采煤工作面实际需要风量的计算</w:t>
      </w:r>
    </w:p>
    <w:tbl>
      <w:tblPr>
        <w:tblpPr w:leftFromText="181" w:rightFromText="181" w:vertAnchor="text" w:horzAnchor="margin" w:tblpY="1"/>
        <w:tblOverlap w:val="never"/>
        <w:tblW w:w="8897" w:type="dxa"/>
        <w:tblBorders>
          <w:top w:val="double" w:sz="4" w:space="0" w:color="auto"/>
          <w:left w:val="double" w:sz="4" w:space="0" w:color="auto"/>
          <w:bottom w:val="double" w:sz="4" w:space="0" w:color="auto"/>
          <w:right w:val="double" w:sz="4" w:space="0" w:color="auto"/>
          <w:insideH w:val="single" w:sz="2" w:space="0" w:color="auto"/>
          <w:insideV w:val="single" w:sz="2" w:space="0" w:color="auto"/>
        </w:tblBorders>
        <w:tblLayout w:type="fixed"/>
        <w:tblLook w:val="04A0" w:firstRow="1" w:lastRow="0" w:firstColumn="1" w:lastColumn="0" w:noHBand="0" w:noVBand="1"/>
      </w:tblPr>
      <w:tblGrid>
        <w:gridCol w:w="1538"/>
        <w:gridCol w:w="1538"/>
        <w:gridCol w:w="1394"/>
        <w:gridCol w:w="1450"/>
        <w:gridCol w:w="1441"/>
        <w:gridCol w:w="1536"/>
      </w:tblGrid>
      <w:tr w:rsidR="00927414" w:rsidRPr="00072FBD" w14:paraId="38DF832A" w14:textId="77777777">
        <w:trPr>
          <w:trHeight w:hRule="exact" w:val="680"/>
        </w:trPr>
        <w:tc>
          <w:tcPr>
            <w:tcW w:w="3076" w:type="dxa"/>
            <w:gridSpan w:val="2"/>
            <w:tcBorders>
              <w:top w:val="double" w:sz="4" w:space="0" w:color="auto"/>
              <w:bottom w:val="single" w:sz="2" w:space="0" w:color="auto"/>
            </w:tcBorders>
            <w:vAlign w:val="center"/>
          </w:tcPr>
          <w:p w14:paraId="07D04579"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lastRenderedPageBreak/>
              <w:t>面长参数</w:t>
            </w:r>
          </w:p>
        </w:tc>
        <w:tc>
          <w:tcPr>
            <w:tcW w:w="2844" w:type="dxa"/>
            <w:gridSpan w:val="2"/>
            <w:tcBorders>
              <w:top w:val="double" w:sz="4" w:space="0" w:color="auto"/>
              <w:bottom w:val="single" w:sz="2" w:space="0" w:color="auto"/>
            </w:tcBorders>
            <w:vAlign w:val="center"/>
          </w:tcPr>
          <w:p w14:paraId="5C05DE1D"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采高参数</w:t>
            </w:r>
          </w:p>
        </w:tc>
        <w:tc>
          <w:tcPr>
            <w:tcW w:w="2977" w:type="dxa"/>
            <w:gridSpan w:val="2"/>
            <w:tcBorders>
              <w:top w:val="double" w:sz="4" w:space="0" w:color="auto"/>
              <w:bottom w:val="single" w:sz="2" w:space="0" w:color="auto"/>
            </w:tcBorders>
            <w:vAlign w:val="center"/>
          </w:tcPr>
          <w:p w14:paraId="6826F059"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温度与风速</w:t>
            </w:r>
          </w:p>
        </w:tc>
      </w:tr>
      <w:tr w:rsidR="00927414" w:rsidRPr="00072FBD" w14:paraId="0289181C" w14:textId="77777777">
        <w:trPr>
          <w:trHeight w:hRule="exact" w:val="680"/>
        </w:trPr>
        <w:tc>
          <w:tcPr>
            <w:tcW w:w="1538" w:type="dxa"/>
            <w:tcBorders>
              <w:top w:val="single" w:sz="2" w:space="0" w:color="auto"/>
              <w:bottom w:val="single" w:sz="2" w:space="0" w:color="auto"/>
            </w:tcBorders>
            <w:vAlign w:val="center"/>
          </w:tcPr>
          <w:p w14:paraId="71B7AD42"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面长</w:t>
            </w:r>
          </w:p>
        </w:tc>
        <w:tc>
          <w:tcPr>
            <w:tcW w:w="1538" w:type="dxa"/>
            <w:tcBorders>
              <w:top w:val="single" w:sz="2" w:space="0" w:color="auto"/>
              <w:bottom w:val="single" w:sz="2" w:space="0" w:color="auto"/>
            </w:tcBorders>
            <w:vAlign w:val="center"/>
          </w:tcPr>
          <w:p w14:paraId="2E7EB65D"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bCs/>
                <w:sz w:val="24"/>
                <w:szCs w:val="24"/>
              </w:rPr>
              <w:t>调整系数（</w:t>
            </w:r>
            <w:r w:rsidRPr="00072FBD">
              <w:rPr>
                <w:rFonts w:ascii="Times New Roman" w:hAnsi="Times New Roman"/>
                <w:b/>
                <w:bCs/>
                <w:sz w:val="24"/>
                <w:szCs w:val="24"/>
              </w:rPr>
              <w:t>k</w:t>
            </w:r>
            <w:r w:rsidRPr="00072FBD">
              <w:rPr>
                <w:rFonts w:ascii="Times New Roman" w:hAnsi="Times New Roman"/>
                <w:b/>
                <w:bCs/>
                <w:sz w:val="24"/>
                <w:szCs w:val="24"/>
                <w:vertAlign w:val="subscript"/>
              </w:rPr>
              <w:t>cl</w:t>
            </w:r>
            <w:r w:rsidRPr="00072FBD">
              <w:rPr>
                <w:rFonts w:ascii="Times New Roman" w:hAnsi="Times New Roman"/>
                <w:b/>
                <w:bCs/>
                <w:sz w:val="24"/>
                <w:szCs w:val="24"/>
              </w:rPr>
              <w:t>）</w:t>
            </w:r>
          </w:p>
        </w:tc>
        <w:tc>
          <w:tcPr>
            <w:tcW w:w="1394" w:type="dxa"/>
            <w:tcBorders>
              <w:top w:val="single" w:sz="2" w:space="0" w:color="auto"/>
              <w:bottom w:val="single" w:sz="2" w:space="0" w:color="auto"/>
            </w:tcBorders>
            <w:vAlign w:val="center"/>
          </w:tcPr>
          <w:p w14:paraId="4E26CB27"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采高</w:t>
            </w:r>
          </w:p>
        </w:tc>
        <w:tc>
          <w:tcPr>
            <w:tcW w:w="1450" w:type="dxa"/>
            <w:tcBorders>
              <w:top w:val="single" w:sz="2" w:space="0" w:color="auto"/>
              <w:bottom w:val="single" w:sz="2" w:space="0" w:color="auto"/>
            </w:tcBorders>
            <w:vAlign w:val="center"/>
          </w:tcPr>
          <w:p w14:paraId="414C67F1"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bCs/>
                <w:sz w:val="24"/>
                <w:szCs w:val="24"/>
              </w:rPr>
              <w:t>调整系数（</w:t>
            </w:r>
            <w:r w:rsidRPr="00072FBD">
              <w:rPr>
                <w:rFonts w:ascii="Times New Roman" w:hAnsi="Times New Roman"/>
                <w:b/>
                <w:bCs/>
                <w:sz w:val="24"/>
                <w:szCs w:val="24"/>
              </w:rPr>
              <w:t>k</w:t>
            </w:r>
            <w:r w:rsidRPr="00072FBD">
              <w:rPr>
                <w:rFonts w:ascii="Times New Roman" w:hAnsi="Times New Roman"/>
                <w:b/>
                <w:bCs/>
                <w:sz w:val="24"/>
                <w:szCs w:val="24"/>
                <w:vertAlign w:val="subscript"/>
              </w:rPr>
              <w:t>ch</w:t>
            </w:r>
            <w:r w:rsidRPr="00072FBD">
              <w:rPr>
                <w:rFonts w:ascii="Times New Roman" w:hAnsi="Times New Roman"/>
                <w:b/>
                <w:bCs/>
                <w:sz w:val="24"/>
                <w:szCs w:val="24"/>
              </w:rPr>
              <w:t>）</w:t>
            </w:r>
          </w:p>
        </w:tc>
        <w:tc>
          <w:tcPr>
            <w:tcW w:w="1441" w:type="dxa"/>
            <w:tcBorders>
              <w:top w:val="single" w:sz="2" w:space="0" w:color="auto"/>
              <w:bottom w:val="single" w:sz="2" w:space="0" w:color="auto"/>
            </w:tcBorders>
            <w:vAlign w:val="center"/>
          </w:tcPr>
          <w:p w14:paraId="2B3C5B0C"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进风温度</w:t>
            </w:r>
          </w:p>
        </w:tc>
        <w:tc>
          <w:tcPr>
            <w:tcW w:w="1536" w:type="dxa"/>
            <w:tcBorders>
              <w:top w:val="single" w:sz="2" w:space="0" w:color="auto"/>
              <w:bottom w:val="single" w:sz="2" w:space="0" w:color="auto"/>
            </w:tcBorders>
            <w:vAlign w:val="center"/>
          </w:tcPr>
          <w:p w14:paraId="457DB4AD"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风速（</w:t>
            </w:r>
            <w:r w:rsidRPr="00072FBD">
              <w:rPr>
                <w:rFonts w:ascii="Times New Roman" w:hAnsi="Times New Roman"/>
                <w:b/>
                <w:sz w:val="24"/>
                <w:szCs w:val="24"/>
              </w:rPr>
              <w:t>v</w:t>
            </w:r>
            <w:r w:rsidRPr="00072FBD">
              <w:rPr>
                <w:rFonts w:ascii="Times New Roman" w:hAnsi="Times New Roman"/>
                <w:b/>
                <w:sz w:val="24"/>
                <w:szCs w:val="24"/>
                <w:vertAlign w:val="subscript"/>
              </w:rPr>
              <w:t>cf</w:t>
            </w:r>
            <w:r w:rsidRPr="00072FBD">
              <w:rPr>
                <w:rFonts w:ascii="Times New Roman" w:hAnsi="Times New Roman"/>
                <w:b/>
                <w:sz w:val="24"/>
                <w:szCs w:val="24"/>
              </w:rPr>
              <w:t>）</w:t>
            </w:r>
          </w:p>
        </w:tc>
      </w:tr>
      <w:tr w:rsidR="00927414" w:rsidRPr="00072FBD" w14:paraId="270FBF32" w14:textId="77777777">
        <w:trPr>
          <w:trHeight w:hRule="exact" w:val="680"/>
        </w:trPr>
        <w:tc>
          <w:tcPr>
            <w:tcW w:w="1538" w:type="dxa"/>
            <w:tcBorders>
              <w:top w:val="single" w:sz="2" w:space="0" w:color="auto"/>
              <w:bottom w:val="single" w:sz="12" w:space="0" w:color="auto"/>
            </w:tcBorders>
            <w:vAlign w:val="center"/>
          </w:tcPr>
          <w:p w14:paraId="606E93AE" w14:textId="77777777" w:rsidR="00927414" w:rsidRPr="00072FBD" w:rsidRDefault="00FE0700" w:rsidP="006D65AA">
            <w:pPr>
              <w:adjustRightInd w:val="0"/>
              <w:snapToGrid w:val="0"/>
              <w:jc w:val="center"/>
              <w:rPr>
                <w:rFonts w:ascii="Times New Roman" w:hAnsi="Times New Roman"/>
                <w:sz w:val="24"/>
                <w:szCs w:val="24"/>
              </w:rPr>
            </w:pPr>
            <w:r>
              <w:rPr>
                <w:rFonts w:ascii="Times New Roman" w:hAnsi="Times New Roman"/>
                <w:sz w:val="24"/>
                <w:szCs w:val="24"/>
              </w:rPr>
              <w:t>75</w:t>
            </w:r>
            <w:r w:rsidR="004D0BD7" w:rsidRPr="00072FBD">
              <w:rPr>
                <w:rFonts w:ascii="Times New Roman" w:hAnsi="Times New Roman"/>
                <w:sz w:val="24"/>
                <w:szCs w:val="24"/>
              </w:rPr>
              <w:t>m</w:t>
            </w:r>
          </w:p>
        </w:tc>
        <w:tc>
          <w:tcPr>
            <w:tcW w:w="1538" w:type="dxa"/>
            <w:tcBorders>
              <w:top w:val="single" w:sz="2" w:space="0" w:color="auto"/>
              <w:bottom w:val="single" w:sz="12" w:space="0" w:color="auto"/>
            </w:tcBorders>
            <w:vAlign w:val="center"/>
          </w:tcPr>
          <w:p w14:paraId="0D246C2F" w14:textId="77777777" w:rsidR="00927414" w:rsidRPr="00072FBD" w:rsidRDefault="004D0BD7" w:rsidP="0089570A">
            <w:pPr>
              <w:adjustRightInd w:val="0"/>
              <w:snapToGrid w:val="0"/>
              <w:jc w:val="center"/>
              <w:rPr>
                <w:rFonts w:ascii="Times New Roman" w:hAnsi="Times New Roman"/>
                <w:sz w:val="24"/>
                <w:szCs w:val="24"/>
              </w:rPr>
            </w:pPr>
            <w:r w:rsidRPr="00072FBD">
              <w:rPr>
                <w:rFonts w:ascii="Times New Roman" w:hAnsi="Times New Roman"/>
                <w:sz w:val="24"/>
                <w:szCs w:val="24"/>
              </w:rPr>
              <w:t>1.</w:t>
            </w:r>
            <w:r w:rsidR="0089570A">
              <w:rPr>
                <w:rFonts w:ascii="Times New Roman" w:hAnsi="Times New Roman"/>
                <w:sz w:val="24"/>
                <w:szCs w:val="24"/>
              </w:rPr>
              <w:t>0</w:t>
            </w:r>
          </w:p>
        </w:tc>
        <w:tc>
          <w:tcPr>
            <w:tcW w:w="1394" w:type="dxa"/>
            <w:tcBorders>
              <w:top w:val="single" w:sz="2" w:space="0" w:color="auto"/>
              <w:bottom w:val="single" w:sz="12" w:space="0" w:color="auto"/>
            </w:tcBorders>
            <w:vAlign w:val="center"/>
          </w:tcPr>
          <w:p w14:paraId="4956F5C1" w14:textId="77777777" w:rsidR="00927414" w:rsidRPr="00072FBD" w:rsidRDefault="0089570A">
            <w:pPr>
              <w:adjustRightInd w:val="0"/>
              <w:snapToGrid w:val="0"/>
              <w:jc w:val="center"/>
              <w:rPr>
                <w:rFonts w:ascii="Times New Roman" w:hAnsi="Times New Roman"/>
                <w:sz w:val="24"/>
                <w:szCs w:val="24"/>
              </w:rPr>
            </w:pPr>
            <w:r>
              <w:rPr>
                <w:rFonts w:ascii="Times New Roman" w:hAnsi="Times New Roman"/>
                <w:bCs/>
                <w:sz w:val="24"/>
                <w:szCs w:val="24"/>
              </w:rPr>
              <w:t>3.8</w:t>
            </w:r>
            <w:r w:rsidR="004D0BD7" w:rsidRPr="00072FBD">
              <w:rPr>
                <w:rFonts w:ascii="Times New Roman" w:hAnsi="Times New Roman"/>
                <w:bCs/>
                <w:sz w:val="24"/>
                <w:szCs w:val="24"/>
              </w:rPr>
              <w:t>m</w:t>
            </w:r>
          </w:p>
        </w:tc>
        <w:tc>
          <w:tcPr>
            <w:tcW w:w="1450" w:type="dxa"/>
            <w:tcBorders>
              <w:top w:val="single" w:sz="2" w:space="0" w:color="auto"/>
              <w:bottom w:val="single" w:sz="12" w:space="0" w:color="auto"/>
            </w:tcBorders>
            <w:vAlign w:val="center"/>
          </w:tcPr>
          <w:p w14:paraId="281ECD2C" w14:textId="77777777" w:rsidR="00927414" w:rsidRPr="00072FBD" w:rsidRDefault="004D0BD7" w:rsidP="0089570A">
            <w:pPr>
              <w:adjustRightInd w:val="0"/>
              <w:snapToGrid w:val="0"/>
              <w:jc w:val="center"/>
              <w:rPr>
                <w:rFonts w:ascii="Times New Roman" w:hAnsi="Times New Roman"/>
                <w:sz w:val="24"/>
                <w:szCs w:val="24"/>
              </w:rPr>
            </w:pPr>
            <w:r w:rsidRPr="00072FBD">
              <w:rPr>
                <w:rFonts w:ascii="Times New Roman" w:hAnsi="Times New Roman"/>
                <w:sz w:val="24"/>
                <w:szCs w:val="24"/>
              </w:rPr>
              <w:t>1.</w:t>
            </w:r>
            <w:r w:rsidR="0089570A">
              <w:rPr>
                <w:rFonts w:ascii="Times New Roman" w:hAnsi="Times New Roman"/>
                <w:sz w:val="24"/>
                <w:szCs w:val="24"/>
              </w:rPr>
              <w:t>2</w:t>
            </w:r>
          </w:p>
        </w:tc>
        <w:tc>
          <w:tcPr>
            <w:tcW w:w="1441" w:type="dxa"/>
            <w:tcBorders>
              <w:top w:val="single" w:sz="2" w:space="0" w:color="auto"/>
              <w:bottom w:val="single" w:sz="12" w:space="0" w:color="auto"/>
            </w:tcBorders>
            <w:vAlign w:val="center"/>
          </w:tcPr>
          <w:p w14:paraId="40B1E594" w14:textId="77777777" w:rsidR="00927414" w:rsidRPr="00072FBD" w:rsidRDefault="004D0BD7" w:rsidP="008927A3">
            <w:pPr>
              <w:adjustRightInd w:val="0"/>
              <w:snapToGrid w:val="0"/>
              <w:jc w:val="center"/>
              <w:rPr>
                <w:rFonts w:ascii="Times New Roman" w:hAnsi="Times New Roman"/>
                <w:sz w:val="24"/>
                <w:szCs w:val="24"/>
              </w:rPr>
            </w:pPr>
            <w:r w:rsidRPr="00072FBD">
              <w:rPr>
                <w:rFonts w:ascii="Times New Roman" w:hAnsi="Times New Roman"/>
                <w:bCs/>
                <w:sz w:val="24"/>
                <w:szCs w:val="24"/>
              </w:rPr>
              <w:t>2</w:t>
            </w:r>
            <w:r w:rsidR="008927A3">
              <w:rPr>
                <w:rFonts w:ascii="Times New Roman" w:hAnsi="Times New Roman"/>
                <w:bCs/>
                <w:sz w:val="24"/>
                <w:szCs w:val="24"/>
              </w:rPr>
              <w:t>3</w:t>
            </w:r>
            <w:r w:rsidRPr="00072FBD">
              <w:rPr>
                <w:rFonts w:ascii="Times New Roman" w:hAnsi="Times New Roman"/>
                <w:bCs/>
                <w:sz w:val="24"/>
                <w:szCs w:val="24"/>
              </w:rPr>
              <w:t>℃</w:t>
            </w:r>
          </w:p>
        </w:tc>
        <w:tc>
          <w:tcPr>
            <w:tcW w:w="1536" w:type="dxa"/>
            <w:tcBorders>
              <w:top w:val="single" w:sz="2" w:space="0" w:color="auto"/>
              <w:bottom w:val="single" w:sz="12" w:space="0" w:color="auto"/>
            </w:tcBorders>
            <w:vAlign w:val="center"/>
          </w:tcPr>
          <w:p w14:paraId="03C13B62" w14:textId="77777777" w:rsidR="00927414" w:rsidRPr="00072FBD" w:rsidRDefault="004D0BD7" w:rsidP="00E213DB">
            <w:pPr>
              <w:adjustRightInd w:val="0"/>
              <w:snapToGrid w:val="0"/>
              <w:jc w:val="center"/>
              <w:rPr>
                <w:rFonts w:ascii="Times New Roman" w:hAnsi="Times New Roman"/>
                <w:sz w:val="24"/>
                <w:szCs w:val="24"/>
              </w:rPr>
            </w:pPr>
            <w:r w:rsidRPr="00072FBD">
              <w:rPr>
                <w:rFonts w:ascii="Times New Roman" w:hAnsi="Times New Roman"/>
                <w:sz w:val="24"/>
                <w:szCs w:val="24"/>
              </w:rPr>
              <w:t>1.</w:t>
            </w:r>
            <w:r w:rsidR="00E213DB">
              <w:rPr>
                <w:rFonts w:ascii="Times New Roman" w:hAnsi="Times New Roman"/>
                <w:sz w:val="24"/>
                <w:szCs w:val="24"/>
              </w:rPr>
              <w:t>3</w:t>
            </w:r>
            <w:r w:rsidRPr="00072FBD">
              <w:rPr>
                <w:rFonts w:ascii="Times New Roman" w:hAnsi="Times New Roman"/>
                <w:sz w:val="24"/>
                <w:szCs w:val="24"/>
              </w:rPr>
              <w:t>m/s</w:t>
            </w:r>
          </w:p>
        </w:tc>
      </w:tr>
      <w:tr w:rsidR="00927414" w:rsidRPr="00072FBD" w14:paraId="57DDD37E" w14:textId="77777777">
        <w:trPr>
          <w:trHeight w:hRule="exact" w:val="680"/>
        </w:trPr>
        <w:tc>
          <w:tcPr>
            <w:tcW w:w="1538" w:type="dxa"/>
            <w:tcBorders>
              <w:top w:val="single" w:sz="12" w:space="0" w:color="auto"/>
            </w:tcBorders>
            <w:vAlign w:val="center"/>
          </w:tcPr>
          <w:p w14:paraId="2226BB88"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最大控顶距（</w:t>
            </w:r>
            <w:r w:rsidRPr="00072FBD">
              <w:rPr>
                <w:rFonts w:ascii="Times New Roman" w:hAnsi="Times New Roman"/>
                <w:b/>
                <w:sz w:val="24"/>
                <w:szCs w:val="24"/>
              </w:rPr>
              <w:t>l</w:t>
            </w:r>
            <w:r w:rsidRPr="00072FBD">
              <w:rPr>
                <w:rFonts w:ascii="Times New Roman" w:hAnsi="Times New Roman"/>
                <w:b/>
                <w:sz w:val="24"/>
                <w:szCs w:val="24"/>
                <w:vertAlign w:val="subscript"/>
              </w:rPr>
              <w:t>cb</w:t>
            </w:r>
            <w:r w:rsidRPr="00072FBD">
              <w:rPr>
                <w:rFonts w:ascii="Times New Roman" w:hAnsi="Times New Roman"/>
                <w:b/>
                <w:sz w:val="24"/>
                <w:szCs w:val="24"/>
              </w:rPr>
              <w:t>）</w:t>
            </w:r>
          </w:p>
        </w:tc>
        <w:tc>
          <w:tcPr>
            <w:tcW w:w="1538" w:type="dxa"/>
            <w:tcBorders>
              <w:top w:val="single" w:sz="12" w:space="0" w:color="auto"/>
            </w:tcBorders>
            <w:vAlign w:val="center"/>
          </w:tcPr>
          <w:p w14:paraId="42F50621"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最小控顶距（</w:t>
            </w:r>
            <w:r w:rsidRPr="00072FBD">
              <w:rPr>
                <w:rFonts w:ascii="Times New Roman" w:hAnsi="Times New Roman"/>
                <w:b/>
                <w:sz w:val="24"/>
                <w:szCs w:val="24"/>
              </w:rPr>
              <w:t>l</w:t>
            </w:r>
            <w:r w:rsidRPr="00072FBD">
              <w:rPr>
                <w:rFonts w:ascii="Times New Roman" w:hAnsi="Times New Roman"/>
                <w:b/>
                <w:sz w:val="24"/>
                <w:szCs w:val="24"/>
                <w:vertAlign w:val="subscript"/>
              </w:rPr>
              <w:t>cs</w:t>
            </w:r>
            <w:r w:rsidRPr="00072FBD">
              <w:rPr>
                <w:rFonts w:ascii="Times New Roman" w:hAnsi="Times New Roman"/>
                <w:b/>
                <w:sz w:val="24"/>
                <w:szCs w:val="24"/>
              </w:rPr>
              <w:t>）</w:t>
            </w:r>
          </w:p>
        </w:tc>
        <w:tc>
          <w:tcPr>
            <w:tcW w:w="1394" w:type="dxa"/>
            <w:tcBorders>
              <w:top w:val="single" w:sz="12" w:space="0" w:color="auto"/>
            </w:tcBorders>
            <w:vAlign w:val="center"/>
          </w:tcPr>
          <w:p w14:paraId="4CF902E5"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CH</w:t>
            </w:r>
            <w:r w:rsidRPr="00072FBD">
              <w:rPr>
                <w:rFonts w:ascii="Times New Roman" w:hAnsi="Times New Roman"/>
                <w:b/>
                <w:sz w:val="24"/>
                <w:szCs w:val="24"/>
                <w:vertAlign w:val="subscript"/>
              </w:rPr>
              <w:t>4</w:t>
            </w:r>
            <w:r w:rsidRPr="00072FBD">
              <w:rPr>
                <w:rFonts w:ascii="Times New Roman" w:hAnsi="Times New Roman"/>
                <w:b/>
                <w:sz w:val="24"/>
                <w:szCs w:val="24"/>
              </w:rPr>
              <w:t>涌出量（</w:t>
            </w:r>
            <w:r w:rsidRPr="00072FBD">
              <w:rPr>
                <w:rFonts w:ascii="Times New Roman" w:hAnsi="Times New Roman"/>
                <w:b/>
                <w:sz w:val="24"/>
                <w:szCs w:val="24"/>
              </w:rPr>
              <w:t>q</w:t>
            </w:r>
            <w:r w:rsidRPr="00072FBD">
              <w:rPr>
                <w:rFonts w:ascii="Times New Roman" w:hAnsi="Times New Roman"/>
                <w:b/>
                <w:sz w:val="24"/>
                <w:szCs w:val="24"/>
                <w:vertAlign w:val="subscript"/>
              </w:rPr>
              <w:t>cg</w:t>
            </w:r>
            <w:r w:rsidRPr="00072FBD">
              <w:rPr>
                <w:rFonts w:ascii="Times New Roman" w:hAnsi="Times New Roman"/>
                <w:b/>
                <w:sz w:val="24"/>
                <w:szCs w:val="24"/>
              </w:rPr>
              <w:t>）</w:t>
            </w:r>
          </w:p>
        </w:tc>
        <w:tc>
          <w:tcPr>
            <w:tcW w:w="1450" w:type="dxa"/>
            <w:tcBorders>
              <w:top w:val="single" w:sz="12" w:space="0" w:color="auto"/>
            </w:tcBorders>
            <w:vAlign w:val="center"/>
          </w:tcPr>
          <w:p w14:paraId="07F0DC0B"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CH</w:t>
            </w:r>
            <w:r w:rsidRPr="00072FBD">
              <w:rPr>
                <w:rFonts w:ascii="Times New Roman" w:hAnsi="Times New Roman"/>
                <w:b/>
                <w:sz w:val="24"/>
                <w:szCs w:val="24"/>
                <w:vertAlign w:val="subscript"/>
              </w:rPr>
              <w:t>4</w:t>
            </w:r>
            <w:r w:rsidRPr="00072FBD">
              <w:rPr>
                <w:rFonts w:ascii="Times New Roman" w:hAnsi="Times New Roman"/>
                <w:b/>
                <w:sz w:val="24"/>
                <w:szCs w:val="24"/>
              </w:rPr>
              <w:t>系数</w:t>
            </w:r>
          </w:p>
          <w:p w14:paraId="3E364519"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w:t>
            </w:r>
            <w:r w:rsidRPr="00072FBD">
              <w:rPr>
                <w:rFonts w:ascii="Times New Roman" w:hAnsi="Times New Roman"/>
                <w:b/>
                <w:sz w:val="24"/>
                <w:szCs w:val="24"/>
              </w:rPr>
              <w:t>k</w:t>
            </w:r>
            <w:r w:rsidRPr="00072FBD">
              <w:rPr>
                <w:rFonts w:ascii="Times New Roman" w:hAnsi="Times New Roman"/>
                <w:b/>
                <w:sz w:val="24"/>
                <w:szCs w:val="24"/>
                <w:vertAlign w:val="subscript"/>
              </w:rPr>
              <w:t>cg</w:t>
            </w:r>
            <w:r w:rsidRPr="00072FBD">
              <w:rPr>
                <w:rFonts w:ascii="Times New Roman" w:hAnsi="Times New Roman"/>
                <w:b/>
                <w:sz w:val="24"/>
                <w:szCs w:val="24"/>
              </w:rPr>
              <w:t>）</w:t>
            </w:r>
          </w:p>
        </w:tc>
        <w:tc>
          <w:tcPr>
            <w:tcW w:w="1441" w:type="dxa"/>
            <w:tcBorders>
              <w:top w:val="single" w:sz="12" w:space="0" w:color="auto"/>
            </w:tcBorders>
            <w:vAlign w:val="center"/>
          </w:tcPr>
          <w:p w14:paraId="4305A547"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CO</w:t>
            </w:r>
            <w:r w:rsidRPr="00072FBD">
              <w:rPr>
                <w:rFonts w:ascii="Times New Roman" w:hAnsi="Times New Roman"/>
                <w:b/>
                <w:sz w:val="24"/>
                <w:szCs w:val="24"/>
                <w:vertAlign w:val="subscript"/>
              </w:rPr>
              <w:t>2</w:t>
            </w:r>
            <w:r w:rsidRPr="00072FBD">
              <w:rPr>
                <w:rFonts w:ascii="Times New Roman" w:hAnsi="Times New Roman"/>
                <w:b/>
                <w:sz w:val="24"/>
                <w:szCs w:val="24"/>
              </w:rPr>
              <w:t>涌出量</w:t>
            </w:r>
          </w:p>
          <w:p w14:paraId="4AA25C6D"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w:t>
            </w:r>
            <w:r w:rsidRPr="00072FBD">
              <w:rPr>
                <w:rFonts w:ascii="Times New Roman" w:hAnsi="Times New Roman"/>
                <w:b/>
                <w:sz w:val="24"/>
                <w:szCs w:val="24"/>
              </w:rPr>
              <w:t>q</w:t>
            </w:r>
            <w:r w:rsidRPr="00072FBD">
              <w:rPr>
                <w:rFonts w:ascii="Times New Roman" w:hAnsi="Times New Roman"/>
                <w:b/>
                <w:sz w:val="24"/>
                <w:szCs w:val="24"/>
                <w:vertAlign w:val="subscript"/>
              </w:rPr>
              <w:t>cc</w:t>
            </w:r>
            <w:r w:rsidRPr="00072FBD">
              <w:rPr>
                <w:rFonts w:ascii="Times New Roman" w:hAnsi="Times New Roman"/>
                <w:b/>
                <w:sz w:val="24"/>
                <w:szCs w:val="24"/>
              </w:rPr>
              <w:t>）</w:t>
            </w:r>
          </w:p>
        </w:tc>
        <w:tc>
          <w:tcPr>
            <w:tcW w:w="1536" w:type="dxa"/>
            <w:tcBorders>
              <w:top w:val="single" w:sz="12" w:space="0" w:color="auto"/>
            </w:tcBorders>
            <w:vAlign w:val="center"/>
          </w:tcPr>
          <w:p w14:paraId="51C08DF3"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CO</w:t>
            </w:r>
            <w:r w:rsidRPr="00072FBD">
              <w:rPr>
                <w:rFonts w:ascii="Times New Roman" w:hAnsi="Times New Roman"/>
                <w:b/>
                <w:sz w:val="24"/>
                <w:szCs w:val="24"/>
                <w:vertAlign w:val="subscript"/>
              </w:rPr>
              <w:t>2</w:t>
            </w:r>
            <w:r w:rsidRPr="00072FBD">
              <w:rPr>
                <w:rFonts w:ascii="Times New Roman" w:hAnsi="Times New Roman"/>
                <w:b/>
                <w:sz w:val="24"/>
                <w:szCs w:val="24"/>
              </w:rPr>
              <w:t>系数</w:t>
            </w:r>
          </w:p>
          <w:p w14:paraId="631280A3"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w:t>
            </w:r>
            <w:r w:rsidRPr="00072FBD">
              <w:rPr>
                <w:rFonts w:ascii="Times New Roman" w:hAnsi="Times New Roman"/>
                <w:b/>
                <w:sz w:val="24"/>
                <w:szCs w:val="24"/>
              </w:rPr>
              <w:t>k</w:t>
            </w:r>
            <w:r w:rsidRPr="00072FBD">
              <w:rPr>
                <w:rFonts w:ascii="Times New Roman" w:hAnsi="Times New Roman"/>
                <w:b/>
                <w:sz w:val="24"/>
                <w:szCs w:val="24"/>
                <w:vertAlign w:val="subscript"/>
              </w:rPr>
              <w:t>cc</w:t>
            </w:r>
            <w:r w:rsidRPr="00072FBD">
              <w:rPr>
                <w:rFonts w:ascii="Times New Roman" w:hAnsi="Times New Roman"/>
                <w:b/>
                <w:sz w:val="24"/>
                <w:szCs w:val="24"/>
              </w:rPr>
              <w:t>）</w:t>
            </w:r>
          </w:p>
        </w:tc>
      </w:tr>
      <w:tr w:rsidR="00927414" w:rsidRPr="00072FBD" w14:paraId="7759CC28" w14:textId="77777777">
        <w:trPr>
          <w:trHeight w:hRule="exact" w:val="680"/>
        </w:trPr>
        <w:tc>
          <w:tcPr>
            <w:tcW w:w="1538" w:type="dxa"/>
            <w:tcBorders>
              <w:bottom w:val="single" w:sz="12" w:space="0" w:color="auto"/>
            </w:tcBorders>
            <w:vAlign w:val="center"/>
          </w:tcPr>
          <w:p w14:paraId="74076049" w14:textId="77777777" w:rsidR="00927414" w:rsidRPr="00072FBD" w:rsidRDefault="00321461" w:rsidP="0089570A">
            <w:pPr>
              <w:adjustRightInd w:val="0"/>
              <w:snapToGrid w:val="0"/>
              <w:jc w:val="center"/>
              <w:rPr>
                <w:rFonts w:ascii="Times New Roman" w:hAnsi="Times New Roman"/>
                <w:sz w:val="24"/>
                <w:szCs w:val="24"/>
              </w:rPr>
            </w:pPr>
            <w:r>
              <w:rPr>
                <w:rFonts w:ascii="Times New Roman" w:hAnsi="Times New Roman"/>
                <w:sz w:val="24"/>
                <w:szCs w:val="24"/>
              </w:rPr>
              <w:t>5.</w:t>
            </w:r>
            <w:r w:rsidR="0089570A">
              <w:rPr>
                <w:rFonts w:ascii="Times New Roman" w:hAnsi="Times New Roman"/>
                <w:sz w:val="24"/>
                <w:szCs w:val="24"/>
              </w:rPr>
              <w:t>32</w:t>
            </w:r>
            <w:r w:rsidR="004D0BD7" w:rsidRPr="00072FBD">
              <w:rPr>
                <w:rFonts w:ascii="Times New Roman" w:hAnsi="Times New Roman"/>
                <w:sz w:val="24"/>
                <w:szCs w:val="24"/>
              </w:rPr>
              <w:t>m</w:t>
            </w:r>
          </w:p>
        </w:tc>
        <w:tc>
          <w:tcPr>
            <w:tcW w:w="1538" w:type="dxa"/>
            <w:tcBorders>
              <w:bottom w:val="single" w:sz="12" w:space="0" w:color="auto"/>
            </w:tcBorders>
            <w:vAlign w:val="center"/>
          </w:tcPr>
          <w:p w14:paraId="5A05D6B7" w14:textId="77777777" w:rsidR="00927414" w:rsidRPr="00072FBD" w:rsidRDefault="0089570A">
            <w:pPr>
              <w:adjustRightInd w:val="0"/>
              <w:snapToGrid w:val="0"/>
              <w:jc w:val="center"/>
              <w:rPr>
                <w:rFonts w:ascii="Times New Roman" w:hAnsi="Times New Roman"/>
                <w:sz w:val="24"/>
                <w:szCs w:val="24"/>
              </w:rPr>
            </w:pPr>
            <w:r>
              <w:rPr>
                <w:rFonts w:ascii="Times New Roman" w:hAnsi="Times New Roman"/>
                <w:sz w:val="24"/>
                <w:szCs w:val="24"/>
              </w:rPr>
              <w:t>4.52</w:t>
            </w:r>
            <w:r w:rsidR="004D0BD7" w:rsidRPr="00072FBD">
              <w:rPr>
                <w:rFonts w:ascii="Times New Roman" w:hAnsi="Times New Roman"/>
                <w:sz w:val="24"/>
                <w:szCs w:val="24"/>
              </w:rPr>
              <w:t>m</w:t>
            </w:r>
          </w:p>
        </w:tc>
        <w:tc>
          <w:tcPr>
            <w:tcW w:w="1394" w:type="dxa"/>
            <w:tcBorders>
              <w:bottom w:val="single" w:sz="12" w:space="0" w:color="auto"/>
            </w:tcBorders>
            <w:vAlign w:val="center"/>
          </w:tcPr>
          <w:p w14:paraId="2D0B109C" w14:textId="77777777" w:rsidR="00927414" w:rsidRPr="00072FBD" w:rsidRDefault="004D0BD7" w:rsidP="0089570A">
            <w:pPr>
              <w:adjustRightInd w:val="0"/>
              <w:snapToGrid w:val="0"/>
              <w:jc w:val="center"/>
              <w:rPr>
                <w:rFonts w:ascii="Times New Roman" w:hAnsi="Times New Roman"/>
                <w:sz w:val="24"/>
                <w:szCs w:val="24"/>
              </w:rPr>
            </w:pPr>
            <w:r w:rsidRPr="00072FBD">
              <w:rPr>
                <w:rFonts w:ascii="Times New Roman" w:hAnsi="Times New Roman"/>
                <w:sz w:val="24"/>
                <w:szCs w:val="24"/>
              </w:rPr>
              <w:t>0.</w:t>
            </w:r>
            <w:r w:rsidR="0089570A">
              <w:rPr>
                <w:rFonts w:ascii="Times New Roman" w:hAnsi="Times New Roman"/>
                <w:sz w:val="24"/>
                <w:szCs w:val="24"/>
              </w:rPr>
              <w:t>33</w:t>
            </w:r>
            <w:r w:rsidRPr="00072FBD">
              <w:rPr>
                <w:rFonts w:ascii="Times New Roman" w:hAnsi="Times New Roman"/>
                <w:sz w:val="24"/>
                <w:szCs w:val="24"/>
              </w:rPr>
              <w:t>m</w:t>
            </w:r>
            <w:r w:rsidRPr="00072FBD">
              <w:rPr>
                <w:rFonts w:ascii="Times New Roman" w:hAnsi="Times New Roman"/>
                <w:sz w:val="24"/>
                <w:szCs w:val="24"/>
                <w:vertAlign w:val="superscript"/>
              </w:rPr>
              <w:t>3</w:t>
            </w:r>
            <w:r w:rsidRPr="00072FBD">
              <w:rPr>
                <w:rFonts w:ascii="Times New Roman" w:hAnsi="Times New Roman"/>
                <w:sz w:val="24"/>
                <w:szCs w:val="24"/>
              </w:rPr>
              <w:t>/min</w:t>
            </w:r>
          </w:p>
        </w:tc>
        <w:tc>
          <w:tcPr>
            <w:tcW w:w="1450" w:type="dxa"/>
            <w:tcBorders>
              <w:bottom w:val="single" w:sz="12" w:space="0" w:color="auto"/>
            </w:tcBorders>
            <w:vAlign w:val="center"/>
          </w:tcPr>
          <w:p w14:paraId="1C88FA41" w14:textId="77777777" w:rsidR="00927414" w:rsidRPr="00072FBD" w:rsidRDefault="004D0BD7" w:rsidP="0089570A">
            <w:pPr>
              <w:adjustRightInd w:val="0"/>
              <w:snapToGrid w:val="0"/>
              <w:jc w:val="center"/>
              <w:rPr>
                <w:rFonts w:ascii="Times New Roman" w:hAnsi="Times New Roman"/>
                <w:sz w:val="24"/>
                <w:szCs w:val="24"/>
              </w:rPr>
            </w:pPr>
            <w:r w:rsidRPr="00072FBD">
              <w:rPr>
                <w:rFonts w:ascii="Times New Roman" w:hAnsi="Times New Roman"/>
                <w:sz w:val="24"/>
                <w:szCs w:val="24"/>
              </w:rPr>
              <w:t>1.</w:t>
            </w:r>
            <w:r w:rsidR="0089570A">
              <w:rPr>
                <w:rFonts w:ascii="Times New Roman" w:hAnsi="Times New Roman"/>
                <w:sz w:val="24"/>
                <w:szCs w:val="24"/>
              </w:rPr>
              <w:t>5</w:t>
            </w:r>
          </w:p>
        </w:tc>
        <w:tc>
          <w:tcPr>
            <w:tcW w:w="1441" w:type="dxa"/>
            <w:tcBorders>
              <w:bottom w:val="single" w:sz="12" w:space="0" w:color="auto"/>
            </w:tcBorders>
            <w:vAlign w:val="center"/>
          </w:tcPr>
          <w:p w14:paraId="4DF55153" w14:textId="77777777" w:rsidR="00927414" w:rsidRPr="00072FBD" w:rsidRDefault="004D0BD7" w:rsidP="0089570A">
            <w:pPr>
              <w:adjustRightInd w:val="0"/>
              <w:snapToGrid w:val="0"/>
              <w:jc w:val="center"/>
              <w:rPr>
                <w:rFonts w:ascii="Times New Roman" w:hAnsi="Times New Roman"/>
                <w:sz w:val="24"/>
                <w:szCs w:val="24"/>
              </w:rPr>
            </w:pPr>
            <w:r w:rsidRPr="00072FBD">
              <w:rPr>
                <w:rFonts w:ascii="Times New Roman" w:hAnsi="Times New Roman"/>
                <w:sz w:val="24"/>
                <w:szCs w:val="24"/>
              </w:rPr>
              <w:t>0.</w:t>
            </w:r>
            <w:r w:rsidR="0089570A">
              <w:rPr>
                <w:rFonts w:ascii="Times New Roman" w:hAnsi="Times New Roman"/>
                <w:sz w:val="24"/>
                <w:szCs w:val="24"/>
              </w:rPr>
              <w:t>46</w:t>
            </w:r>
            <w:r w:rsidRPr="00072FBD">
              <w:rPr>
                <w:rFonts w:ascii="Times New Roman" w:hAnsi="Times New Roman"/>
                <w:sz w:val="24"/>
                <w:szCs w:val="24"/>
              </w:rPr>
              <w:t>m</w:t>
            </w:r>
            <w:r w:rsidRPr="00072FBD">
              <w:rPr>
                <w:rFonts w:ascii="Times New Roman" w:hAnsi="Times New Roman"/>
                <w:sz w:val="24"/>
                <w:szCs w:val="24"/>
                <w:vertAlign w:val="superscript"/>
              </w:rPr>
              <w:t>3</w:t>
            </w:r>
            <w:r w:rsidRPr="00072FBD">
              <w:rPr>
                <w:rFonts w:ascii="Times New Roman" w:hAnsi="Times New Roman"/>
                <w:sz w:val="24"/>
                <w:szCs w:val="24"/>
              </w:rPr>
              <w:t>/min</w:t>
            </w:r>
          </w:p>
        </w:tc>
        <w:tc>
          <w:tcPr>
            <w:tcW w:w="1536" w:type="dxa"/>
            <w:tcBorders>
              <w:bottom w:val="single" w:sz="12" w:space="0" w:color="auto"/>
            </w:tcBorders>
            <w:vAlign w:val="center"/>
          </w:tcPr>
          <w:p w14:paraId="573DC274" w14:textId="77777777" w:rsidR="00927414" w:rsidRPr="00072FBD" w:rsidRDefault="004D0BD7" w:rsidP="0089570A">
            <w:pPr>
              <w:adjustRightInd w:val="0"/>
              <w:snapToGrid w:val="0"/>
              <w:jc w:val="center"/>
              <w:rPr>
                <w:rFonts w:ascii="Times New Roman" w:hAnsi="Times New Roman"/>
                <w:sz w:val="24"/>
                <w:szCs w:val="24"/>
              </w:rPr>
            </w:pPr>
            <w:r w:rsidRPr="00072FBD">
              <w:rPr>
                <w:rFonts w:ascii="Times New Roman" w:hAnsi="Times New Roman"/>
                <w:sz w:val="24"/>
                <w:szCs w:val="24"/>
              </w:rPr>
              <w:t>1.</w:t>
            </w:r>
            <w:r w:rsidR="0089570A">
              <w:rPr>
                <w:rFonts w:ascii="Times New Roman" w:hAnsi="Times New Roman"/>
                <w:sz w:val="24"/>
                <w:szCs w:val="24"/>
              </w:rPr>
              <w:t>5</w:t>
            </w:r>
          </w:p>
        </w:tc>
      </w:tr>
      <w:tr w:rsidR="00927414" w:rsidRPr="00072FBD" w14:paraId="657F6731" w14:textId="77777777">
        <w:trPr>
          <w:trHeight w:hRule="exact" w:val="680"/>
        </w:trPr>
        <w:tc>
          <w:tcPr>
            <w:tcW w:w="1538" w:type="dxa"/>
            <w:tcBorders>
              <w:top w:val="single" w:sz="12" w:space="0" w:color="auto"/>
              <w:bottom w:val="single" w:sz="2" w:space="0" w:color="auto"/>
            </w:tcBorders>
            <w:vAlign w:val="center"/>
          </w:tcPr>
          <w:p w14:paraId="4AFA0993"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工作人数</w:t>
            </w:r>
          </w:p>
          <w:p w14:paraId="754E2DBB"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w:t>
            </w:r>
            <w:r w:rsidRPr="00072FBD">
              <w:rPr>
                <w:rFonts w:ascii="Times New Roman" w:hAnsi="Times New Roman"/>
                <w:sz w:val="24"/>
                <w:szCs w:val="24"/>
              </w:rPr>
              <w:t>N</w:t>
            </w:r>
            <w:r w:rsidRPr="00072FBD">
              <w:rPr>
                <w:rFonts w:ascii="Times New Roman" w:hAnsi="Times New Roman"/>
                <w:sz w:val="24"/>
                <w:szCs w:val="24"/>
                <w:vertAlign w:val="subscript"/>
              </w:rPr>
              <w:t>cf</w:t>
            </w:r>
            <w:r w:rsidRPr="00072FBD">
              <w:rPr>
                <w:rFonts w:ascii="Times New Roman" w:hAnsi="Times New Roman"/>
                <w:b/>
                <w:sz w:val="24"/>
                <w:szCs w:val="24"/>
              </w:rPr>
              <w:t>）</w:t>
            </w:r>
          </w:p>
        </w:tc>
        <w:tc>
          <w:tcPr>
            <w:tcW w:w="1538" w:type="dxa"/>
            <w:tcBorders>
              <w:top w:val="single" w:sz="12" w:space="0" w:color="auto"/>
              <w:bottom w:val="single" w:sz="2" w:space="0" w:color="auto"/>
            </w:tcBorders>
            <w:vAlign w:val="center"/>
          </w:tcPr>
          <w:p w14:paraId="533D5D43"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炸药消耗量（</w:t>
            </w:r>
            <w:r w:rsidRPr="00072FBD">
              <w:rPr>
                <w:rFonts w:ascii="Times New Roman" w:hAnsi="Times New Roman"/>
                <w:sz w:val="24"/>
                <w:szCs w:val="24"/>
              </w:rPr>
              <w:t>A</w:t>
            </w:r>
            <w:r w:rsidRPr="00072FBD">
              <w:rPr>
                <w:rFonts w:ascii="Times New Roman" w:hAnsi="Times New Roman"/>
                <w:sz w:val="24"/>
                <w:szCs w:val="24"/>
                <w:vertAlign w:val="subscript"/>
              </w:rPr>
              <w:t>cf</w:t>
            </w:r>
            <w:r w:rsidRPr="00072FBD">
              <w:rPr>
                <w:rFonts w:ascii="Times New Roman" w:hAnsi="Times New Roman"/>
                <w:b/>
                <w:sz w:val="24"/>
                <w:szCs w:val="24"/>
              </w:rPr>
              <w:t>）</w:t>
            </w:r>
          </w:p>
        </w:tc>
        <w:tc>
          <w:tcPr>
            <w:tcW w:w="1394" w:type="dxa"/>
            <w:tcBorders>
              <w:top w:val="single" w:sz="12" w:space="0" w:color="auto"/>
              <w:bottom w:val="single" w:sz="2" w:space="0" w:color="auto"/>
            </w:tcBorders>
            <w:vAlign w:val="center"/>
          </w:tcPr>
          <w:p w14:paraId="742FB6C4"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炸药类别</w:t>
            </w:r>
          </w:p>
        </w:tc>
        <w:tc>
          <w:tcPr>
            <w:tcW w:w="1450" w:type="dxa"/>
            <w:tcBorders>
              <w:top w:val="single" w:sz="12" w:space="0" w:color="auto"/>
              <w:bottom w:val="single" w:sz="2" w:space="0" w:color="auto"/>
            </w:tcBorders>
            <w:vAlign w:val="center"/>
          </w:tcPr>
          <w:p w14:paraId="65837ED4" w14:textId="77777777" w:rsidR="00927414" w:rsidRPr="00072FBD" w:rsidRDefault="004D0BD7">
            <w:pPr>
              <w:adjustRightInd w:val="0"/>
              <w:snapToGrid w:val="0"/>
              <w:jc w:val="center"/>
              <w:rPr>
                <w:rFonts w:ascii="Times New Roman" w:hAnsi="Times New Roman"/>
                <w:sz w:val="24"/>
                <w:szCs w:val="24"/>
              </w:rPr>
            </w:pPr>
            <w:r w:rsidRPr="00072FBD">
              <w:rPr>
                <w:rFonts w:ascii="Times New Roman" w:hAnsi="Times New Roman"/>
                <w:b/>
                <w:sz w:val="24"/>
                <w:szCs w:val="24"/>
              </w:rPr>
              <w:t>采煤工艺</w:t>
            </w:r>
          </w:p>
        </w:tc>
        <w:tc>
          <w:tcPr>
            <w:tcW w:w="2977" w:type="dxa"/>
            <w:gridSpan w:val="2"/>
            <w:tcBorders>
              <w:top w:val="single" w:sz="12" w:space="0" w:color="auto"/>
              <w:bottom w:val="single" w:sz="2" w:space="0" w:color="auto"/>
            </w:tcBorders>
            <w:vAlign w:val="center"/>
          </w:tcPr>
          <w:p w14:paraId="00A56E26"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备注</w:t>
            </w:r>
          </w:p>
        </w:tc>
      </w:tr>
      <w:tr w:rsidR="00927414" w:rsidRPr="00072FBD" w14:paraId="43DC622A" w14:textId="77777777">
        <w:trPr>
          <w:trHeight w:hRule="exact" w:val="680"/>
        </w:trPr>
        <w:tc>
          <w:tcPr>
            <w:tcW w:w="1538" w:type="dxa"/>
            <w:tcBorders>
              <w:top w:val="single" w:sz="2" w:space="0" w:color="auto"/>
              <w:bottom w:val="double" w:sz="4" w:space="0" w:color="auto"/>
            </w:tcBorders>
            <w:vAlign w:val="center"/>
          </w:tcPr>
          <w:p w14:paraId="63A6B644" w14:textId="77777777" w:rsidR="00927414" w:rsidRPr="00072FBD" w:rsidRDefault="00D60C4C" w:rsidP="00321461">
            <w:pPr>
              <w:adjustRightInd w:val="0"/>
              <w:snapToGrid w:val="0"/>
              <w:jc w:val="center"/>
              <w:rPr>
                <w:rFonts w:ascii="Times New Roman" w:hAnsi="Times New Roman"/>
                <w:sz w:val="24"/>
                <w:szCs w:val="24"/>
              </w:rPr>
            </w:pPr>
            <w:r>
              <w:rPr>
                <w:rFonts w:ascii="Times New Roman" w:hAnsi="Times New Roman"/>
                <w:sz w:val="24"/>
                <w:szCs w:val="24"/>
              </w:rPr>
              <w:t>40</w:t>
            </w:r>
            <w:r w:rsidR="004D0BD7" w:rsidRPr="00072FBD">
              <w:rPr>
                <w:rFonts w:ascii="Times New Roman" w:hAnsi="Times New Roman"/>
                <w:sz w:val="24"/>
                <w:szCs w:val="24"/>
              </w:rPr>
              <w:t>人</w:t>
            </w:r>
          </w:p>
        </w:tc>
        <w:tc>
          <w:tcPr>
            <w:tcW w:w="1538" w:type="dxa"/>
            <w:tcBorders>
              <w:top w:val="single" w:sz="2" w:space="0" w:color="auto"/>
              <w:bottom w:val="double" w:sz="4" w:space="0" w:color="auto"/>
            </w:tcBorders>
            <w:vAlign w:val="center"/>
          </w:tcPr>
          <w:p w14:paraId="0DAB307D" w14:textId="77777777" w:rsidR="00927414" w:rsidRPr="00072FBD" w:rsidRDefault="004D0BD7">
            <w:pPr>
              <w:adjustRightInd w:val="0"/>
              <w:snapToGrid w:val="0"/>
              <w:jc w:val="center"/>
              <w:rPr>
                <w:rFonts w:ascii="Times New Roman" w:hAnsi="Times New Roman"/>
                <w:sz w:val="24"/>
                <w:szCs w:val="24"/>
              </w:rPr>
            </w:pPr>
            <w:r w:rsidRPr="00072FBD">
              <w:rPr>
                <w:rFonts w:ascii="Times New Roman" w:hAnsi="Times New Roman"/>
                <w:sz w:val="24"/>
                <w:szCs w:val="24"/>
              </w:rPr>
              <w:t>/</w:t>
            </w:r>
          </w:p>
        </w:tc>
        <w:tc>
          <w:tcPr>
            <w:tcW w:w="1394" w:type="dxa"/>
            <w:tcBorders>
              <w:top w:val="single" w:sz="2" w:space="0" w:color="auto"/>
              <w:bottom w:val="double" w:sz="4" w:space="0" w:color="auto"/>
            </w:tcBorders>
            <w:vAlign w:val="center"/>
          </w:tcPr>
          <w:p w14:paraId="7B6FE075" w14:textId="77777777" w:rsidR="00927414" w:rsidRPr="00072FBD" w:rsidRDefault="004D0BD7">
            <w:pPr>
              <w:adjustRightInd w:val="0"/>
              <w:snapToGrid w:val="0"/>
              <w:jc w:val="center"/>
              <w:rPr>
                <w:rFonts w:ascii="Times New Roman" w:hAnsi="Times New Roman"/>
                <w:sz w:val="24"/>
                <w:szCs w:val="24"/>
              </w:rPr>
            </w:pPr>
            <w:r w:rsidRPr="00072FBD">
              <w:rPr>
                <w:rFonts w:ascii="Times New Roman" w:hAnsi="Times New Roman"/>
                <w:bCs/>
                <w:sz w:val="24"/>
                <w:szCs w:val="24"/>
              </w:rPr>
              <w:t>/</w:t>
            </w:r>
          </w:p>
        </w:tc>
        <w:tc>
          <w:tcPr>
            <w:tcW w:w="1450" w:type="dxa"/>
            <w:tcBorders>
              <w:top w:val="single" w:sz="2" w:space="0" w:color="auto"/>
              <w:bottom w:val="double" w:sz="4" w:space="0" w:color="auto"/>
            </w:tcBorders>
            <w:vAlign w:val="center"/>
          </w:tcPr>
          <w:p w14:paraId="0E02D96D" w14:textId="77777777" w:rsidR="00927414" w:rsidRPr="00072FBD" w:rsidRDefault="004D0BD7">
            <w:pPr>
              <w:adjustRightInd w:val="0"/>
              <w:snapToGrid w:val="0"/>
              <w:jc w:val="center"/>
              <w:rPr>
                <w:rFonts w:ascii="Times New Roman" w:hAnsi="Times New Roman"/>
                <w:sz w:val="24"/>
                <w:szCs w:val="24"/>
              </w:rPr>
            </w:pPr>
            <w:r w:rsidRPr="00072FBD">
              <w:rPr>
                <w:rFonts w:ascii="Times New Roman" w:hAnsi="Times New Roman"/>
                <w:bCs/>
                <w:sz w:val="24"/>
                <w:szCs w:val="24"/>
              </w:rPr>
              <w:t>综采</w:t>
            </w:r>
          </w:p>
        </w:tc>
        <w:tc>
          <w:tcPr>
            <w:tcW w:w="2977" w:type="dxa"/>
            <w:gridSpan w:val="2"/>
            <w:tcBorders>
              <w:top w:val="single" w:sz="2" w:space="0" w:color="auto"/>
              <w:bottom w:val="double" w:sz="4" w:space="0" w:color="auto"/>
            </w:tcBorders>
            <w:vAlign w:val="center"/>
          </w:tcPr>
          <w:p w14:paraId="1E5BD3E3" w14:textId="77777777" w:rsidR="00927414" w:rsidRPr="00072FBD" w:rsidRDefault="00D60C4C">
            <w:pPr>
              <w:adjustRightInd w:val="0"/>
              <w:snapToGrid w:val="0"/>
              <w:jc w:val="center"/>
              <w:rPr>
                <w:rFonts w:ascii="Times New Roman" w:hAnsi="Times New Roman"/>
                <w:sz w:val="24"/>
                <w:szCs w:val="24"/>
              </w:rPr>
            </w:pPr>
            <w:r>
              <w:rPr>
                <w:rFonts w:ascii="Times New Roman" w:hAnsi="Times New Roman" w:hint="eastAsia"/>
                <w:sz w:val="24"/>
                <w:szCs w:val="24"/>
              </w:rPr>
              <w:t>检修班最大人数</w:t>
            </w:r>
            <w:r>
              <w:rPr>
                <w:rFonts w:ascii="Times New Roman" w:hAnsi="Times New Roman" w:hint="eastAsia"/>
                <w:sz w:val="24"/>
                <w:szCs w:val="24"/>
              </w:rPr>
              <w:t>4</w:t>
            </w:r>
            <w:r>
              <w:rPr>
                <w:rFonts w:ascii="Times New Roman" w:hAnsi="Times New Roman"/>
                <w:sz w:val="24"/>
                <w:szCs w:val="24"/>
              </w:rPr>
              <w:t>0</w:t>
            </w:r>
            <w:r>
              <w:rPr>
                <w:rFonts w:ascii="Times New Roman" w:hAnsi="Times New Roman" w:hint="eastAsia"/>
                <w:sz w:val="24"/>
                <w:szCs w:val="24"/>
              </w:rPr>
              <w:t>人</w:t>
            </w:r>
          </w:p>
        </w:tc>
      </w:tr>
    </w:tbl>
    <w:p w14:paraId="78AEAFA9" w14:textId="77777777" w:rsidR="00927414" w:rsidRPr="00072FBD" w:rsidRDefault="004D0BD7" w:rsidP="00861017">
      <w:pPr>
        <w:spacing w:beforeLines="100" w:before="312"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1</w:t>
      </w:r>
      <w:r w:rsidRPr="00072FBD">
        <w:rPr>
          <w:rFonts w:ascii="Times New Roman" w:hAnsi="Times New Roman"/>
          <w:sz w:val="28"/>
          <w:szCs w:val="28"/>
        </w:rPr>
        <w:t>）按气象条件计算</w:t>
      </w:r>
    </w:p>
    <w:p w14:paraId="6095CE65" w14:textId="77777777" w:rsidR="00927414" w:rsidRPr="00072FBD" w:rsidRDefault="004D0BD7">
      <w:pPr>
        <w:spacing w:before="50" w:after="50" w:line="560" w:lineRule="exact"/>
        <w:ind w:firstLineChars="650" w:firstLine="1820"/>
        <w:rPr>
          <w:rFonts w:ascii="Times New Roman" w:hAnsi="Times New Roman"/>
          <w:sz w:val="28"/>
          <w:szCs w:val="28"/>
          <w:vertAlign w:val="subscript"/>
        </w:rPr>
      </w:pP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=60×70%×v</w:t>
      </w:r>
      <w:r w:rsidRPr="00072FBD">
        <w:rPr>
          <w:rFonts w:ascii="Times New Roman" w:hAnsi="Times New Roman"/>
          <w:sz w:val="28"/>
          <w:szCs w:val="28"/>
          <w:vertAlign w:val="subscript"/>
        </w:rPr>
        <w:t>cf</w:t>
      </w:r>
      <w:r w:rsidRPr="00072FBD">
        <w:rPr>
          <w:rFonts w:ascii="Times New Roman" w:hAnsi="Times New Roman"/>
          <w:sz w:val="28"/>
          <w:szCs w:val="28"/>
        </w:rPr>
        <w:t>×S</w:t>
      </w:r>
      <w:r w:rsidRPr="00072FBD">
        <w:rPr>
          <w:rFonts w:ascii="Times New Roman" w:hAnsi="Times New Roman"/>
          <w:sz w:val="28"/>
          <w:szCs w:val="28"/>
          <w:vertAlign w:val="subscript"/>
        </w:rPr>
        <w:t>cf</w:t>
      </w:r>
      <w:r w:rsidRPr="00072FBD">
        <w:rPr>
          <w:rFonts w:ascii="Times New Roman" w:hAnsi="Times New Roman"/>
          <w:sz w:val="28"/>
          <w:szCs w:val="28"/>
        </w:rPr>
        <w:t>×k</w:t>
      </w:r>
      <w:r w:rsidRPr="00072FBD">
        <w:rPr>
          <w:rFonts w:ascii="Times New Roman" w:hAnsi="Times New Roman"/>
          <w:sz w:val="28"/>
          <w:szCs w:val="28"/>
          <w:vertAlign w:val="subscript"/>
        </w:rPr>
        <w:t>ch</w:t>
      </w:r>
      <w:r w:rsidRPr="00072FBD">
        <w:rPr>
          <w:rFonts w:ascii="Times New Roman" w:hAnsi="Times New Roman"/>
          <w:sz w:val="28"/>
          <w:szCs w:val="28"/>
        </w:rPr>
        <w:t>×k</w:t>
      </w:r>
      <w:r w:rsidRPr="00072FBD">
        <w:rPr>
          <w:rFonts w:ascii="Times New Roman" w:hAnsi="Times New Roman"/>
          <w:sz w:val="28"/>
          <w:szCs w:val="28"/>
          <w:vertAlign w:val="subscript"/>
        </w:rPr>
        <w:t>cl</w:t>
      </w:r>
    </w:p>
    <w:p w14:paraId="6E1BD706" w14:textId="77777777" w:rsidR="00927414" w:rsidRPr="00072FBD" w:rsidRDefault="004D0BD7">
      <w:pPr>
        <w:tabs>
          <w:tab w:val="left" w:pos="7230"/>
        </w:tabs>
        <w:spacing w:before="50" w:after="50" w:line="560" w:lineRule="exact"/>
        <w:jc w:val="center"/>
        <w:rPr>
          <w:rFonts w:ascii="Times New Roman" w:hAnsi="Times New Roman"/>
          <w:kern w:val="0"/>
          <w:sz w:val="28"/>
          <w:szCs w:val="28"/>
        </w:rPr>
      </w:pPr>
      <w:r w:rsidRPr="00072FBD">
        <w:rPr>
          <w:rFonts w:ascii="Times New Roman" w:hAnsi="Times New Roman"/>
          <w:sz w:val="28"/>
          <w:szCs w:val="28"/>
        </w:rPr>
        <w:t xml:space="preserve">  =60</w:t>
      </w:r>
      <w:r w:rsidRPr="00072FBD">
        <w:rPr>
          <w:rFonts w:ascii="Times New Roman" w:hAnsi="Times New Roman"/>
          <w:kern w:val="0"/>
          <w:sz w:val="28"/>
          <w:szCs w:val="28"/>
        </w:rPr>
        <w:t>×</w:t>
      </w:r>
      <w:r w:rsidRPr="00072FBD">
        <w:rPr>
          <w:rFonts w:ascii="Times New Roman" w:hAnsi="Times New Roman"/>
          <w:sz w:val="28"/>
          <w:szCs w:val="28"/>
        </w:rPr>
        <w:t>70%</w:t>
      </w:r>
      <w:r w:rsidRPr="00072FBD">
        <w:rPr>
          <w:rFonts w:ascii="Times New Roman" w:hAnsi="Times New Roman"/>
          <w:kern w:val="0"/>
          <w:sz w:val="28"/>
          <w:szCs w:val="28"/>
        </w:rPr>
        <w:t>×1.</w:t>
      </w:r>
      <w:r w:rsidR="00E213DB">
        <w:rPr>
          <w:rFonts w:ascii="Times New Roman" w:hAnsi="Times New Roman"/>
          <w:kern w:val="0"/>
          <w:sz w:val="28"/>
          <w:szCs w:val="28"/>
        </w:rPr>
        <w:t>3</w:t>
      </w:r>
      <w:r w:rsidRPr="00072FBD">
        <w:rPr>
          <w:rFonts w:ascii="Times New Roman" w:hAnsi="Times New Roman"/>
          <w:kern w:val="0"/>
          <w:sz w:val="28"/>
          <w:szCs w:val="28"/>
        </w:rPr>
        <w:t>×</w:t>
      </w:r>
      <w:r w:rsidRPr="00072FBD">
        <w:rPr>
          <w:rFonts w:ascii="Times New Roman" w:hAnsi="Times New Roman"/>
          <w:kern w:val="0"/>
          <w:sz w:val="28"/>
          <w:szCs w:val="28"/>
        </w:rPr>
        <w:t>（</w:t>
      </w:r>
      <w:r w:rsidR="00321461">
        <w:rPr>
          <w:rFonts w:ascii="Times New Roman" w:hAnsi="Times New Roman"/>
          <w:kern w:val="0"/>
          <w:sz w:val="28"/>
          <w:szCs w:val="28"/>
        </w:rPr>
        <w:t>5.</w:t>
      </w:r>
      <w:r w:rsidR="0089570A">
        <w:rPr>
          <w:rFonts w:ascii="Times New Roman" w:hAnsi="Times New Roman"/>
          <w:kern w:val="0"/>
          <w:sz w:val="28"/>
          <w:szCs w:val="28"/>
        </w:rPr>
        <w:t>32</w:t>
      </w:r>
      <w:r w:rsidRPr="00072FBD">
        <w:rPr>
          <w:rFonts w:ascii="Times New Roman" w:hAnsi="Times New Roman"/>
          <w:kern w:val="0"/>
          <w:sz w:val="28"/>
          <w:szCs w:val="28"/>
        </w:rPr>
        <w:t>+</w:t>
      </w:r>
      <w:r w:rsidR="0089570A">
        <w:rPr>
          <w:rFonts w:ascii="Times New Roman" w:hAnsi="Times New Roman"/>
          <w:kern w:val="0"/>
          <w:sz w:val="28"/>
          <w:szCs w:val="28"/>
        </w:rPr>
        <w:t>4.52</w:t>
      </w:r>
      <w:r w:rsidRPr="00072FBD">
        <w:rPr>
          <w:rFonts w:ascii="Times New Roman" w:hAnsi="Times New Roman"/>
          <w:kern w:val="0"/>
          <w:sz w:val="28"/>
          <w:szCs w:val="28"/>
        </w:rPr>
        <w:t>）</w:t>
      </w:r>
      <w:r w:rsidRPr="00072FBD">
        <w:rPr>
          <w:rFonts w:ascii="Times New Roman" w:hAnsi="Times New Roman"/>
          <w:kern w:val="0"/>
          <w:sz w:val="28"/>
          <w:szCs w:val="28"/>
        </w:rPr>
        <w:t>/2×</w:t>
      </w:r>
      <w:r w:rsidR="0089570A">
        <w:rPr>
          <w:rFonts w:ascii="Times New Roman" w:hAnsi="Times New Roman"/>
          <w:kern w:val="0"/>
          <w:sz w:val="28"/>
          <w:szCs w:val="28"/>
        </w:rPr>
        <w:t>3.8</w:t>
      </w:r>
      <w:r w:rsidRPr="00072FBD">
        <w:rPr>
          <w:rFonts w:ascii="Times New Roman" w:hAnsi="Times New Roman"/>
          <w:sz w:val="28"/>
          <w:szCs w:val="28"/>
        </w:rPr>
        <w:t>×1.</w:t>
      </w:r>
      <w:r w:rsidR="0089570A">
        <w:rPr>
          <w:rFonts w:ascii="Times New Roman" w:hAnsi="Times New Roman"/>
          <w:sz w:val="28"/>
          <w:szCs w:val="28"/>
        </w:rPr>
        <w:t>2</w:t>
      </w:r>
      <w:r w:rsidRPr="00072FBD">
        <w:rPr>
          <w:rFonts w:ascii="Times New Roman" w:hAnsi="Times New Roman"/>
          <w:sz w:val="28"/>
          <w:szCs w:val="28"/>
        </w:rPr>
        <w:t>×1.</w:t>
      </w:r>
      <w:r w:rsidR="0089570A">
        <w:rPr>
          <w:rFonts w:ascii="Times New Roman" w:hAnsi="Times New Roman"/>
          <w:sz w:val="28"/>
          <w:szCs w:val="28"/>
        </w:rPr>
        <w:t>0</w:t>
      </w:r>
    </w:p>
    <w:p w14:paraId="3D14F552" w14:textId="77777777" w:rsidR="00927414" w:rsidRPr="00072FBD" w:rsidRDefault="004D0BD7">
      <w:pPr>
        <w:spacing w:before="50" w:after="50" w:line="560" w:lineRule="exact"/>
        <w:ind w:firstLineChars="750" w:firstLine="2100"/>
        <w:rPr>
          <w:rFonts w:ascii="Times New Roman" w:hAnsi="Times New Roman"/>
          <w:kern w:val="0"/>
          <w:sz w:val="28"/>
          <w:szCs w:val="28"/>
        </w:rPr>
      </w:pPr>
      <w:r w:rsidRPr="00072FBD">
        <w:rPr>
          <w:rFonts w:ascii="Times New Roman" w:hAnsi="Times New Roman"/>
          <w:kern w:val="0"/>
          <w:sz w:val="28"/>
          <w:szCs w:val="28"/>
        </w:rPr>
        <w:t>=</w:t>
      </w:r>
      <w:r w:rsidR="008927A3">
        <w:rPr>
          <w:rFonts w:ascii="Times New Roman" w:hAnsi="Times New Roman"/>
          <w:sz w:val="28"/>
          <w:szCs w:val="24"/>
        </w:rPr>
        <w:t>1</w:t>
      </w:r>
      <w:r w:rsidR="00E213DB">
        <w:rPr>
          <w:rFonts w:ascii="Times New Roman" w:hAnsi="Times New Roman"/>
          <w:sz w:val="28"/>
          <w:szCs w:val="24"/>
        </w:rPr>
        <w:t>224.9</w:t>
      </w:r>
      <w:r w:rsidRPr="00072FBD">
        <w:rPr>
          <w:rFonts w:ascii="Times New Roman" w:hAnsi="Times New Roman"/>
          <w:sz w:val="28"/>
          <w:szCs w:val="24"/>
        </w:rPr>
        <w:t>m</w:t>
      </w:r>
      <w:r w:rsidRPr="00072FBD">
        <w:rPr>
          <w:rFonts w:ascii="Times New Roman" w:hAnsi="Times New Roman"/>
          <w:sz w:val="28"/>
          <w:szCs w:val="24"/>
          <w:vertAlign w:val="superscript"/>
        </w:rPr>
        <w:t>3</w:t>
      </w:r>
      <w:r w:rsidRPr="00072FBD">
        <w:rPr>
          <w:rFonts w:ascii="Times New Roman" w:hAnsi="Times New Roman"/>
          <w:sz w:val="28"/>
          <w:szCs w:val="24"/>
        </w:rPr>
        <w:t>/min</w:t>
      </w:r>
      <w:r w:rsidRPr="00072FBD">
        <w:rPr>
          <w:rFonts w:ascii="Times New Roman" w:hAnsi="Times New Roman"/>
          <w:sz w:val="28"/>
          <w:szCs w:val="24"/>
        </w:rPr>
        <w:t>，实际取</w:t>
      </w:r>
      <w:r w:rsidR="008927A3">
        <w:rPr>
          <w:rFonts w:ascii="Times New Roman" w:hAnsi="Times New Roman"/>
          <w:sz w:val="28"/>
          <w:szCs w:val="24"/>
        </w:rPr>
        <w:t>1</w:t>
      </w:r>
      <w:r w:rsidR="00E213DB">
        <w:rPr>
          <w:rFonts w:ascii="Times New Roman" w:hAnsi="Times New Roman"/>
          <w:sz w:val="28"/>
          <w:szCs w:val="24"/>
        </w:rPr>
        <w:t>225</w:t>
      </w:r>
      <w:r w:rsidRPr="00072FBD">
        <w:rPr>
          <w:rFonts w:ascii="Times New Roman" w:hAnsi="Times New Roman"/>
          <w:sz w:val="28"/>
          <w:szCs w:val="24"/>
        </w:rPr>
        <w:t>m</w:t>
      </w:r>
      <w:r w:rsidRPr="00072FBD">
        <w:rPr>
          <w:rFonts w:ascii="Times New Roman" w:hAnsi="Times New Roman"/>
          <w:sz w:val="28"/>
          <w:szCs w:val="24"/>
          <w:vertAlign w:val="superscript"/>
        </w:rPr>
        <w:t>3</w:t>
      </w:r>
      <w:r w:rsidRPr="00072FBD">
        <w:rPr>
          <w:rFonts w:ascii="Times New Roman" w:hAnsi="Times New Roman"/>
          <w:sz w:val="28"/>
          <w:szCs w:val="24"/>
        </w:rPr>
        <w:t>/min</w:t>
      </w:r>
    </w:p>
    <w:p w14:paraId="6814133E" w14:textId="77777777" w:rsidR="00927414" w:rsidRPr="00072FBD" w:rsidRDefault="004D0BD7" w:rsidP="00861017">
      <w:pPr>
        <w:spacing w:before="50"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2</w:t>
      </w:r>
      <w:r w:rsidRPr="00072FBD">
        <w:rPr>
          <w:rFonts w:ascii="Times New Roman" w:hAnsi="Times New Roman"/>
          <w:sz w:val="28"/>
          <w:szCs w:val="28"/>
        </w:rPr>
        <w:t>）按照瓦斯涌出量计算</w:t>
      </w:r>
    </w:p>
    <w:p w14:paraId="65332429" w14:textId="77777777" w:rsidR="00927414" w:rsidRPr="00072FBD" w:rsidRDefault="004D0BD7" w:rsidP="00861017">
      <w:pPr>
        <w:spacing w:before="50" w:afterLines="30" w:after="93" w:line="560" w:lineRule="exact"/>
        <w:ind w:firstLineChars="860" w:firstLine="2408"/>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=100·q</w:t>
      </w:r>
      <w:r w:rsidRPr="00072FBD">
        <w:rPr>
          <w:rFonts w:ascii="Times New Roman" w:hAnsi="Times New Roman"/>
          <w:sz w:val="28"/>
          <w:szCs w:val="28"/>
          <w:vertAlign w:val="subscript"/>
        </w:rPr>
        <w:t>cg</w:t>
      </w:r>
      <w:r w:rsidRPr="00072FBD">
        <w:rPr>
          <w:rFonts w:ascii="Times New Roman" w:hAnsi="Times New Roman"/>
          <w:sz w:val="28"/>
          <w:szCs w:val="28"/>
        </w:rPr>
        <w:t>·k</w:t>
      </w:r>
      <w:r w:rsidRPr="00072FBD">
        <w:rPr>
          <w:rFonts w:ascii="Times New Roman" w:hAnsi="Times New Roman"/>
          <w:sz w:val="28"/>
          <w:szCs w:val="28"/>
          <w:vertAlign w:val="subscript"/>
        </w:rPr>
        <w:t>cg</w:t>
      </w:r>
    </w:p>
    <w:p w14:paraId="75FF35A6" w14:textId="77777777" w:rsidR="00927414" w:rsidRPr="00072FBD" w:rsidRDefault="004D0BD7" w:rsidP="00861017">
      <w:pPr>
        <w:spacing w:before="50" w:afterLines="30" w:after="93" w:line="560" w:lineRule="exact"/>
        <w:ind w:leftChars="229" w:left="481" w:firstLineChars="800" w:firstLine="2240"/>
        <w:rPr>
          <w:rFonts w:ascii="Times New Roman" w:hAnsi="Times New Roman"/>
          <w:kern w:val="0"/>
          <w:sz w:val="28"/>
          <w:szCs w:val="28"/>
        </w:rPr>
      </w:pPr>
      <w:r w:rsidRPr="00072FBD">
        <w:rPr>
          <w:rFonts w:ascii="Times New Roman" w:hAnsi="Times New Roman"/>
          <w:sz w:val="28"/>
          <w:szCs w:val="28"/>
        </w:rPr>
        <w:t>=</w:t>
      </w:r>
      <w:r w:rsidR="0089570A" w:rsidRPr="0089570A">
        <w:rPr>
          <w:rFonts w:ascii="Times New Roman" w:hAnsi="Times New Roman"/>
          <w:kern w:val="0"/>
          <w:sz w:val="28"/>
          <w:szCs w:val="28"/>
        </w:rPr>
        <w:t>100×0.33×1.5=49.5</w:t>
      </w:r>
      <w:r w:rsidRPr="00072FBD">
        <w:rPr>
          <w:rFonts w:ascii="Times New Roman" w:hAnsi="Times New Roman"/>
          <w:kern w:val="0"/>
          <w:sz w:val="28"/>
          <w:szCs w:val="28"/>
        </w:rPr>
        <w:t>m</w:t>
      </w:r>
      <w:r w:rsidRPr="00072FBD">
        <w:rPr>
          <w:rFonts w:ascii="Times New Roman" w:hAnsi="Times New Roman"/>
          <w:kern w:val="0"/>
          <w:sz w:val="28"/>
          <w:szCs w:val="28"/>
          <w:vertAlign w:val="superscript"/>
        </w:rPr>
        <w:t>3</w:t>
      </w:r>
      <w:r w:rsidRPr="00072FBD">
        <w:rPr>
          <w:rFonts w:ascii="Times New Roman" w:hAnsi="Times New Roman"/>
          <w:kern w:val="0"/>
          <w:sz w:val="28"/>
          <w:szCs w:val="28"/>
        </w:rPr>
        <w:t>/min</w:t>
      </w:r>
    </w:p>
    <w:p w14:paraId="5ABA0BB4" w14:textId="77777777" w:rsidR="00927414" w:rsidRPr="00072FBD" w:rsidRDefault="004D0BD7" w:rsidP="00861017">
      <w:pPr>
        <w:spacing w:before="50"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3</w:t>
      </w:r>
      <w:r w:rsidRPr="00072FBD">
        <w:rPr>
          <w:rFonts w:ascii="Times New Roman" w:hAnsi="Times New Roman"/>
          <w:sz w:val="28"/>
          <w:szCs w:val="28"/>
        </w:rPr>
        <w:t>）按照二氧化碳涌出量计算</w:t>
      </w:r>
    </w:p>
    <w:p w14:paraId="2E5FCF89" w14:textId="77777777" w:rsidR="00927414" w:rsidRPr="00072FBD" w:rsidRDefault="004D0BD7" w:rsidP="00861017">
      <w:pPr>
        <w:spacing w:before="50" w:afterLines="30" w:after="93" w:line="560" w:lineRule="exact"/>
        <w:ind w:leftChars="229" w:left="481" w:firstLineChars="700" w:firstLine="196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=67·q</w:t>
      </w:r>
      <w:r w:rsidRPr="00072FBD">
        <w:rPr>
          <w:rFonts w:ascii="Times New Roman" w:hAnsi="Times New Roman"/>
          <w:sz w:val="28"/>
          <w:szCs w:val="28"/>
          <w:vertAlign w:val="subscript"/>
        </w:rPr>
        <w:t>cc</w:t>
      </w:r>
      <w:r w:rsidRPr="00072FBD">
        <w:rPr>
          <w:rFonts w:ascii="Times New Roman" w:hAnsi="Times New Roman"/>
          <w:sz w:val="28"/>
          <w:szCs w:val="28"/>
        </w:rPr>
        <w:t>·k</w:t>
      </w:r>
      <w:r w:rsidRPr="00072FBD">
        <w:rPr>
          <w:rFonts w:ascii="Times New Roman" w:hAnsi="Times New Roman"/>
          <w:sz w:val="28"/>
          <w:szCs w:val="28"/>
          <w:vertAlign w:val="subscript"/>
        </w:rPr>
        <w:t>cc</w:t>
      </w:r>
    </w:p>
    <w:p w14:paraId="2CA977C3" w14:textId="77777777" w:rsidR="00927414" w:rsidRPr="00072FBD" w:rsidRDefault="004D0BD7" w:rsidP="00861017">
      <w:pPr>
        <w:spacing w:before="50" w:afterLines="30" w:after="93" w:line="560" w:lineRule="exact"/>
        <w:ind w:firstLineChars="1000" w:firstLine="2800"/>
        <w:rPr>
          <w:rFonts w:ascii="Times New Roman" w:hAnsi="Times New Roman"/>
          <w:kern w:val="0"/>
          <w:sz w:val="28"/>
          <w:szCs w:val="28"/>
        </w:rPr>
      </w:pPr>
      <w:r w:rsidRPr="00072FBD">
        <w:rPr>
          <w:rFonts w:ascii="Times New Roman" w:hAnsi="Times New Roman"/>
          <w:sz w:val="28"/>
          <w:szCs w:val="28"/>
        </w:rPr>
        <w:t>=</w:t>
      </w:r>
      <w:r w:rsidR="0089570A" w:rsidRPr="0089570A">
        <w:rPr>
          <w:rFonts w:ascii="Times New Roman" w:hAnsi="Times New Roman"/>
          <w:kern w:val="0"/>
          <w:sz w:val="28"/>
          <w:szCs w:val="28"/>
        </w:rPr>
        <w:t>67×0.46×1.5=46.3</w:t>
      </w:r>
      <w:r w:rsidRPr="00072FBD">
        <w:rPr>
          <w:rFonts w:ascii="Times New Roman" w:hAnsi="Times New Roman"/>
          <w:kern w:val="0"/>
          <w:sz w:val="28"/>
          <w:szCs w:val="28"/>
        </w:rPr>
        <w:t>m</w:t>
      </w:r>
      <w:r w:rsidRPr="00072FBD">
        <w:rPr>
          <w:rFonts w:ascii="Times New Roman" w:hAnsi="Times New Roman"/>
          <w:kern w:val="0"/>
          <w:sz w:val="28"/>
          <w:szCs w:val="28"/>
          <w:vertAlign w:val="superscript"/>
        </w:rPr>
        <w:t>3</w:t>
      </w:r>
      <w:r w:rsidRPr="00072FBD">
        <w:rPr>
          <w:rFonts w:ascii="Times New Roman" w:hAnsi="Times New Roman"/>
          <w:kern w:val="0"/>
          <w:sz w:val="28"/>
          <w:szCs w:val="28"/>
        </w:rPr>
        <w:t>/min</w:t>
      </w:r>
    </w:p>
    <w:p w14:paraId="7C644821" w14:textId="77777777" w:rsidR="00927414" w:rsidRPr="00072FBD" w:rsidRDefault="004D0BD7" w:rsidP="00861017">
      <w:pPr>
        <w:spacing w:before="50"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w:t>
      </w:r>
      <w:r w:rsidR="00012626">
        <w:rPr>
          <w:rFonts w:ascii="Times New Roman" w:hAnsi="Times New Roman"/>
          <w:sz w:val="28"/>
          <w:szCs w:val="28"/>
        </w:rPr>
        <w:t>4</w:t>
      </w:r>
      <w:r w:rsidRPr="00072FBD">
        <w:rPr>
          <w:rFonts w:ascii="Times New Roman" w:hAnsi="Times New Roman"/>
          <w:sz w:val="28"/>
          <w:szCs w:val="28"/>
        </w:rPr>
        <w:t>）按炸药量计算</w:t>
      </w:r>
    </w:p>
    <w:p w14:paraId="2E302774" w14:textId="77777777" w:rsidR="00927414" w:rsidRPr="00072FBD" w:rsidRDefault="004D0BD7" w:rsidP="00861017">
      <w:pPr>
        <w:spacing w:before="50" w:afterLines="30" w:after="93" w:line="560" w:lineRule="exact"/>
        <w:ind w:firstLineChars="1000" w:firstLine="2800"/>
        <w:rPr>
          <w:rFonts w:ascii="Times New Roman" w:hAnsi="Times New Roman"/>
          <w:sz w:val="28"/>
          <w:szCs w:val="28"/>
        </w:rPr>
      </w:pPr>
      <w:r w:rsidRPr="00072FBD">
        <w:rPr>
          <w:rFonts w:ascii="Times New Roman" w:hAnsi="Times New Roman"/>
          <w:sz w:val="28"/>
          <w:szCs w:val="28"/>
        </w:rPr>
        <w:t>综采不予计算</w:t>
      </w:r>
    </w:p>
    <w:p w14:paraId="08666496" w14:textId="77777777" w:rsidR="00927414" w:rsidRPr="00072FBD" w:rsidRDefault="004D0BD7" w:rsidP="00012626">
      <w:pPr>
        <w:spacing w:before="50"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w:t>
      </w:r>
      <w:r w:rsidR="00012626">
        <w:rPr>
          <w:rFonts w:ascii="Times New Roman" w:hAnsi="Times New Roman"/>
          <w:sz w:val="28"/>
          <w:szCs w:val="28"/>
        </w:rPr>
        <w:t>5</w:t>
      </w:r>
      <w:r w:rsidRPr="00072FBD">
        <w:rPr>
          <w:rFonts w:ascii="Times New Roman" w:hAnsi="Times New Roman"/>
          <w:sz w:val="28"/>
          <w:szCs w:val="28"/>
        </w:rPr>
        <w:t>）按工作人员数量验算</w:t>
      </w:r>
    </w:p>
    <w:p w14:paraId="5B2D80FE" w14:textId="77777777" w:rsidR="00927414" w:rsidRPr="00072FBD" w:rsidRDefault="004D0BD7" w:rsidP="00861017">
      <w:pPr>
        <w:spacing w:before="50"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lastRenderedPageBreak/>
        <w:t>选取上述计算最大值</w:t>
      </w:r>
    </w:p>
    <w:p w14:paraId="7BBA7A72" w14:textId="77777777" w:rsidR="00927414" w:rsidRPr="00072FBD" w:rsidRDefault="004D0BD7" w:rsidP="00861017">
      <w:pPr>
        <w:spacing w:before="50" w:afterLines="30" w:after="93" w:line="560" w:lineRule="exact"/>
        <w:ind w:firstLineChars="971" w:firstLine="2719"/>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≥4N</w:t>
      </w:r>
      <w:r w:rsidRPr="00072FBD">
        <w:rPr>
          <w:rFonts w:ascii="Times New Roman" w:hAnsi="Times New Roman"/>
          <w:sz w:val="28"/>
          <w:szCs w:val="28"/>
          <w:vertAlign w:val="subscript"/>
        </w:rPr>
        <w:t>cf</w:t>
      </w:r>
      <w:r w:rsidRPr="00072FBD">
        <w:rPr>
          <w:rFonts w:ascii="Times New Roman" w:hAnsi="Times New Roman"/>
          <w:sz w:val="28"/>
          <w:szCs w:val="28"/>
        </w:rPr>
        <w:t xml:space="preserve"> </w:t>
      </w:r>
    </w:p>
    <w:p w14:paraId="3BF85004" w14:textId="77777777" w:rsidR="00927414" w:rsidRPr="00072FBD" w:rsidRDefault="004205BA">
      <w:pPr>
        <w:snapToGrid w:val="0"/>
        <w:spacing w:before="50" w:after="50" w:line="560" w:lineRule="exact"/>
        <w:ind w:firstLineChars="950" w:firstLine="2660"/>
        <w:textAlignment w:val="baseline"/>
        <w:rPr>
          <w:rFonts w:ascii="Times New Roman" w:hAnsi="Times New Roman"/>
          <w:sz w:val="28"/>
          <w:szCs w:val="28"/>
        </w:rPr>
      </w:pPr>
      <w:r>
        <w:rPr>
          <w:rFonts w:ascii="Times New Roman" w:hAnsi="Times New Roman"/>
          <w:sz w:val="28"/>
          <w:szCs w:val="24"/>
        </w:rPr>
        <w:t>1</w:t>
      </w:r>
      <w:r w:rsidR="00E213DB">
        <w:rPr>
          <w:rFonts w:ascii="Times New Roman" w:hAnsi="Times New Roman"/>
          <w:sz w:val="28"/>
          <w:szCs w:val="24"/>
        </w:rPr>
        <w:t>225</w:t>
      </w:r>
      <w:r w:rsidR="004D0BD7" w:rsidRPr="00072FBD">
        <w:rPr>
          <w:rFonts w:ascii="Times New Roman" w:hAnsi="Times New Roman"/>
          <w:sz w:val="28"/>
          <w:szCs w:val="28"/>
        </w:rPr>
        <w:t>＞</w:t>
      </w:r>
      <w:r w:rsidR="004D0BD7" w:rsidRPr="00072FBD">
        <w:rPr>
          <w:rFonts w:ascii="Times New Roman" w:hAnsi="Times New Roman"/>
          <w:sz w:val="28"/>
          <w:szCs w:val="28"/>
        </w:rPr>
        <w:t>4×</w:t>
      </w:r>
      <w:r w:rsidR="00D60C4C">
        <w:rPr>
          <w:rFonts w:ascii="Times New Roman" w:hAnsi="Times New Roman"/>
          <w:sz w:val="28"/>
          <w:szCs w:val="28"/>
        </w:rPr>
        <w:t>40</w:t>
      </w:r>
      <w:r w:rsidR="004D0BD7" w:rsidRPr="00072FBD">
        <w:rPr>
          <w:rFonts w:ascii="Times New Roman" w:hAnsi="Times New Roman"/>
          <w:sz w:val="28"/>
          <w:szCs w:val="28"/>
        </w:rPr>
        <w:t>=</w:t>
      </w:r>
      <w:r w:rsidR="00D60C4C">
        <w:rPr>
          <w:rFonts w:ascii="Times New Roman" w:hAnsi="Times New Roman"/>
          <w:sz w:val="28"/>
          <w:szCs w:val="28"/>
        </w:rPr>
        <w:t>160</w:t>
      </w:r>
      <w:r w:rsidR="004D0BD7" w:rsidRPr="00072FBD">
        <w:rPr>
          <w:rFonts w:ascii="Times New Roman" w:hAnsi="Times New Roman"/>
          <w:sz w:val="28"/>
          <w:szCs w:val="28"/>
        </w:rPr>
        <w:t>m</w:t>
      </w:r>
      <w:r w:rsidR="004D0BD7" w:rsidRPr="00072FBD">
        <w:rPr>
          <w:rFonts w:ascii="Times New Roman" w:hAnsi="Times New Roman"/>
          <w:sz w:val="28"/>
          <w:szCs w:val="28"/>
          <w:vertAlign w:val="superscript"/>
        </w:rPr>
        <w:t>3</w:t>
      </w:r>
      <w:r w:rsidR="004D0BD7" w:rsidRPr="00072FBD">
        <w:rPr>
          <w:rFonts w:ascii="Times New Roman" w:hAnsi="Times New Roman"/>
          <w:sz w:val="28"/>
          <w:szCs w:val="28"/>
        </w:rPr>
        <w:t>/min</w:t>
      </w:r>
    </w:p>
    <w:p w14:paraId="402272CF" w14:textId="77777777" w:rsidR="00927414" w:rsidRPr="00072FBD" w:rsidRDefault="004D0BD7">
      <w:pPr>
        <w:snapToGrid w:val="0"/>
        <w:spacing w:line="560" w:lineRule="exact"/>
        <w:ind w:firstLineChars="200" w:firstLine="560"/>
        <w:textAlignment w:val="baseline"/>
        <w:rPr>
          <w:rFonts w:ascii="Times New Roman" w:hAnsi="Times New Roman"/>
          <w:sz w:val="28"/>
          <w:szCs w:val="28"/>
        </w:rPr>
      </w:pPr>
      <w:r w:rsidRPr="00072FBD">
        <w:rPr>
          <w:rFonts w:ascii="Times New Roman" w:hAnsi="Times New Roman"/>
          <w:sz w:val="28"/>
          <w:szCs w:val="28"/>
        </w:rPr>
        <w:t>即每个工作人员供风量满足要求。</w:t>
      </w:r>
    </w:p>
    <w:p w14:paraId="049B4260" w14:textId="77777777" w:rsidR="00012626" w:rsidRPr="00012626" w:rsidRDefault="00012626" w:rsidP="00012626">
      <w:pPr>
        <w:spacing w:before="50" w:afterLines="30" w:after="93" w:line="560" w:lineRule="exact"/>
        <w:ind w:firstLineChars="200" w:firstLine="560"/>
        <w:rPr>
          <w:rFonts w:ascii="Times New Roman" w:hAnsi="Times New Roman"/>
          <w:sz w:val="28"/>
          <w:szCs w:val="28"/>
        </w:rPr>
      </w:pPr>
      <w:r w:rsidRPr="00012626">
        <w:rPr>
          <w:rFonts w:ascii="Times New Roman" w:hAnsi="Times New Roman" w:hint="eastAsia"/>
          <w:sz w:val="28"/>
          <w:szCs w:val="28"/>
        </w:rPr>
        <w:t>（</w:t>
      </w:r>
      <w:r w:rsidRPr="00012626">
        <w:rPr>
          <w:rFonts w:ascii="Times New Roman" w:hAnsi="Times New Roman" w:hint="eastAsia"/>
          <w:sz w:val="28"/>
          <w:szCs w:val="28"/>
        </w:rPr>
        <w:t>6</w:t>
      </w:r>
      <w:r w:rsidRPr="00012626">
        <w:rPr>
          <w:rFonts w:ascii="Times New Roman" w:hAnsi="Times New Roman" w:hint="eastAsia"/>
          <w:sz w:val="28"/>
          <w:szCs w:val="28"/>
        </w:rPr>
        <w:t>）按煤矿用防爆柴油动力装置机车功率验算</w:t>
      </w:r>
    </w:p>
    <w:p w14:paraId="534E01D0" w14:textId="77777777" w:rsidR="00012626" w:rsidRPr="00012626" w:rsidRDefault="00012626" w:rsidP="00012626">
      <w:pPr>
        <w:spacing w:before="50" w:afterLines="30" w:after="93" w:line="560" w:lineRule="exact"/>
        <w:ind w:firstLineChars="200" w:firstLine="560"/>
        <w:rPr>
          <w:rFonts w:ascii="Times New Roman" w:hAnsi="Times New Roman"/>
          <w:sz w:val="28"/>
          <w:szCs w:val="28"/>
        </w:rPr>
      </w:pPr>
      <w:r w:rsidRPr="00012626">
        <w:rPr>
          <w:rFonts w:ascii="Times New Roman" w:hAnsi="Times New Roman"/>
          <w:sz w:val="28"/>
          <w:szCs w:val="28"/>
        </w:rPr>
        <w:t>选取上述计算最大值</w:t>
      </w:r>
    </w:p>
    <w:p w14:paraId="72A87774" w14:textId="77777777" w:rsidR="00012626" w:rsidRPr="00012626" w:rsidRDefault="00012626" w:rsidP="00012626">
      <w:pPr>
        <w:spacing w:before="50" w:afterLines="30" w:after="93" w:line="560" w:lineRule="exact"/>
        <w:ind w:firstLineChars="971" w:firstLine="2719"/>
        <w:rPr>
          <w:rFonts w:ascii="Times New Roman" w:hAnsi="Times New Roman"/>
          <w:sz w:val="28"/>
          <w:szCs w:val="28"/>
          <w:vertAlign w:val="subscript"/>
        </w:rPr>
      </w:pPr>
      <w:r w:rsidRPr="00012626">
        <w:rPr>
          <w:rFonts w:ascii="Times New Roman" w:hAnsi="Times New Roman" w:hint="eastAsia"/>
          <w:sz w:val="28"/>
          <w:szCs w:val="28"/>
        </w:rPr>
        <w:t xml:space="preserve">Q </w:t>
      </w:r>
      <w:r w:rsidRPr="00012626">
        <w:rPr>
          <w:rFonts w:ascii="Times New Roman" w:hAnsi="Times New Roman"/>
          <w:sz w:val="28"/>
          <w:szCs w:val="28"/>
          <w:vertAlign w:val="subscript"/>
        </w:rPr>
        <w:t>cf</w:t>
      </w:r>
      <w:r w:rsidRPr="00012626">
        <w:rPr>
          <w:rFonts w:ascii="Times New Roman" w:hAnsi="Times New Roman" w:hint="eastAsia"/>
          <w:sz w:val="28"/>
          <w:szCs w:val="28"/>
        </w:rPr>
        <w:t>≥</w:t>
      </w:r>
      <w:r w:rsidRPr="00012626">
        <w:rPr>
          <w:rFonts w:ascii="Times New Roman" w:hAnsi="Times New Roman" w:hint="eastAsia"/>
          <w:sz w:val="28"/>
          <w:szCs w:val="28"/>
        </w:rPr>
        <w:t>N</w:t>
      </w:r>
      <w:r w:rsidRPr="00012626">
        <w:rPr>
          <w:rFonts w:ascii="Times New Roman" w:hAnsi="Times New Roman" w:hint="eastAsia"/>
          <w:sz w:val="28"/>
          <w:szCs w:val="28"/>
          <w:vertAlign w:val="subscript"/>
        </w:rPr>
        <w:t>d1</w:t>
      </w:r>
      <w:r w:rsidRPr="00012626">
        <w:rPr>
          <w:rFonts w:ascii="Times New Roman" w:hAnsi="Times New Roman" w:hint="eastAsia"/>
          <w:sz w:val="28"/>
          <w:szCs w:val="28"/>
        </w:rPr>
        <w:t>×</w:t>
      </w:r>
      <w:r w:rsidRPr="00012626">
        <w:rPr>
          <w:rFonts w:ascii="Times New Roman" w:hAnsi="Times New Roman" w:hint="eastAsia"/>
          <w:sz w:val="28"/>
          <w:szCs w:val="28"/>
        </w:rPr>
        <w:t>P</w:t>
      </w:r>
      <w:r w:rsidRPr="00012626">
        <w:rPr>
          <w:rFonts w:ascii="Times New Roman" w:hAnsi="Times New Roman" w:hint="eastAsia"/>
          <w:sz w:val="28"/>
          <w:szCs w:val="28"/>
          <w:vertAlign w:val="subscript"/>
        </w:rPr>
        <w:t>d1</w:t>
      </w:r>
    </w:p>
    <w:p w14:paraId="43FB96C0" w14:textId="77777777" w:rsidR="00012626" w:rsidRPr="00012626" w:rsidRDefault="00012626" w:rsidP="00012626">
      <w:pPr>
        <w:snapToGrid w:val="0"/>
        <w:spacing w:before="50" w:after="50" w:line="560" w:lineRule="exact"/>
        <w:ind w:firstLineChars="950" w:firstLine="2660"/>
        <w:textAlignment w:val="baseline"/>
        <w:rPr>
          <w:rFonts w:ascii="Times New Roman" w:hAnsi="Times New Roman"/>
          <w:sz w:val="28"/>
          <w:szCs w:val="28"/>
        </w:rPr>
      </w:pPr>
      <w:r w:rsidRPr="00012626">
        <w:rPr>
          <w:rFonts w:ascii="Times New Roman" w:hAnsi="Times New Roman"/>
          <w:sz w:val="28"/>
          <w:szCs w:val="28"/>
        </w:rPr>
        <w:t>1225</w:t>
      </w:r>
      <w:r w:rsidRPr="00012626">
        <w:rPr>
          <w:rFonts w:ascii="Times New Roman" w:hAnsi="Times New Roman"/>
          <w:sz w:val="28"/>
          <w:szCs w:val="28"/>
        </w:rPr>
        <w:t>＞</w:t>
      </w:r>
      <w:r w:rsidR="003A6A91">
        <w:rPr>
          <w:rFonts w:ascii="Times New Roman" w:hAnsi="Times New Roman"/>
          <w:sz w:val="28"/>
          <w:szCs w:val="28"/>
        </w:rPr>
        <w:t>5.44</w:t>
      </w:r>
      <w:r w:rsidRPr="00012626">
        <w:rPr>
          <w:rFonts w:ascii="Times New Roman" w:hAnsi="Times New Roman"/>
          <w:sz w:val="28"/>
          <w:szCs w:val="28"/>
        </w:rPr>
        <w:t>×</w:t>
      </w:r>
      <w:r w:rsidRPr="00012626">
        <w:rPr>
          <w:rFonts w:ascii="Times New Roman" w:hAnsi="Times New Roman" w:hint="eastAsia"/>
          <w:sz w:val="28"/>
          <w:szCs w:val="28"/>
        </w:rPr>
        <w:t>95</w:t>
      </w:r>
      <w:r w:rsidR="003A6A91">
        <w:rPr>
          <w:rFonts w:ascii="Times New Roman" w:hAnsi="Times New Roman"/>
          <w:sz w:val="28"/>
          <w:szCs w:val="28"/>
        </w:rPr>
        <w:t>=516.8</w:t>
      </w:r>
      <w:r w:rsidRPr="00012626">
        <w:rPr>
          <w:rFonts w:ascii="Times New Roman" w:hAnsi="Times New Roman"/>
          <w:sz w:val="28"/>
          <w:szCs w:val="28"/>
        </w:rPr>
        <w:t>m</w:t>
      </w:r>
      <w:r w:rsidRPr="00012626">
        <w:rPr>
          <w:rFonts w:ascii="Times New Roman" w:hAnsi="Times New Roman"/>
          <w:sz w:val="28"/>
          <w:szCs w:val="28"/>
          <w:vertAlign w:val="superscript"/>
        </w:rPr>
        <w:t>3</w:t>
      </w:r>
      <w:r w:rsidRPr="00012626">
        <w:rPr>
          <w:rFonts w:ascii="Times New Roman" w:hAnsi="Times New Roman"/>
          <w:sz w:val="28"/>
          <w:szCs w:val="28"/>
        </w:rPr>
        <w:t>/min</w:t>
      </w:r>
    </w:p>
    <w:p w14:paraId="25D31619" w14:textId="77777777" w:rsidR="00012626" w:rsidRPr="00012626" w:rsidRDefault="00012626" w:rsidP="00012626">
      <w:pPr>
        <w:spacing w:before="50" w:afterLines="30" w:after="93" w:line="560" w:lineRule="exact"/>
        <w:ind w:firstLineChars="200" w:firstLine="560"/>
        <w:rPr>
          <w:rFonts w:ascii="Times New Roman" w:hAnsi="Times New Roman"/>
          <w:sz w:val="28"/>
          <w:szCs w:val="28"/>
        </w:rPr>
      </w:pPr>
      <w:r w:rsidRPr="00012626">
        <w:rPr>
          <w:rFonts w:ascii="Times New Roman" w:hAnsi="Times New Roman" w:hint="eastAsia"/>
          <w:sz w:val="28"/>
          <w:szCs w:val="28"/>
        </w:rPr>
        <w:t>注：该采煤工作面使用一台功率为</w:t>
      </w:r>
      <w:r w:rsidRPr="00012626">
        <w:rPr>
          <w:rFonts w:ascii="Times New Roman" w:hAnsi="Times New Roman" w:hint="eastAsia"/>
          <w:sz w:val="28"/>
          <w:szCs w:val="28"/>
        </w:rPr>
        <w:t>95kW</w:t>
      </w:r>
      <w:r w:rsidRPr="00012626">
        <w:rPr>
          <w:rFonts w:ascii="Times New Roman" w:hAnsi="Times New Roman" w:hint="eastAsia"/>
          <w:sz w:val="28"/>
          <w:szCs w:val="28"/>
        </w:rPr>
        <w:t>的防爆柴油动力机车运输。</w:t>
      </w:r>
    </w:p>
    <w:p w14:paraId="2E038876" w14:textId="77777777" w:rsidR="00012626" w:rsidRDefault="00012626" w:rsidP="00012626">
      <w:pPr>
        <w:spacing w:before="50" w:afterLines="30" w:after="93" w:line="560" w:lineRule="exact"/>
        <w:ind w:firstLineChars="200" w:firstLine="560"/>
        <w:rPr>
          <w:rFonts w:ascii="Times New Roman" w:hAnsi="Times New Roman"/>
          <w:sz w:val="28"/>
          <w:szCs w:val="28"/>
        </w:rPr>
      </w:pPr>
      <w:r w:rsidRPr="00012626">
        <w:rPr>
          <w:rFonts w:ascii="Times New Roman" w:hAnsi="Times New Roman" w:hint="eastAsia"/>
          <w:sz w:val="28"/>
          <w:szCs w:val="28"/>
        </w:rPr>
        <w:t>即煤矿用防爆柴油动力装置机车功率验算符合要求。</w:t>
      </w:r>
    </w:p>
    <w:p w14:paraId="5896E65D" w14:textId="77777777" w:rsidR="00927414" w:rsidRPr="00072FBD" w:rsidRDefault="004D0BD7" w:rsidP="00861017">
      <w:pPr>
        <w:spacing w:before="50"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w:t>
      </w:r>
      <w:r w:rsidR="004205BA">
        <w:rPr>
          <w:rFonts w:ascii="Times New Roman" w:hAnsi="Times New Roman"/>
          <w:sz w:val="28"/>
          <w:szCs w:val="28"/>
        </w:rPr>
        <w:t>7</w:t>
      </w:r>
      <w:r w:rsidRPr="00072FBD">
        <w:rPr>
          <w:rFonts w:ascii="Times New Roman" w:hAnsi="Times New Roman"/>
          <w:sz w:val="28"/>
          <w:szCs w:val="28"/>
        </w:rPr>
        <w:t>）按风速进行验算</w:t>
      </w:r>
    </w:p>
    <w:p w14:paraId="30107346" w14:textId="77777777" w:rsidR="00927414" w:rsidRPr="00072FBD" w:rsidRDefault="004D0BD7" w:rsidP="00861017">
      <w:pPr>
        <w:spacing w:before="50"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选取上述计算最大值</w:t>
      </w:r>
    </w:p>
    <w:p w14:paraId="02231714" w14:textId="77777777" w:rsidR="00927414" w:rsidRPr="00072FBD" w:rsidRDefault="004D0BD7" w:rsidP="00861017">
      <w:pPr>
        <w:spacing w:before="50" w:afterLines="30" w:after="93" w:line="560" w:lineRule="exact"/>
        <w:ind w:firstLineChars="450" w:firstLine="1260"/>
        <w:rPr>
          <w:rFonts w:ascii="Times New Roman" w:hAnsi="Times New Roman"/>
          <w:sz w:val="28"/>
          <w:szCs w:val="28"/>
        </w:rPr>
      </w:pPr>
      <w:r w:rsidRPr="00072FBD">
        <w:rPr>
          <w:rFonts w:ascii="宋体" w:hAnsi="宋体" w:cs="宋体" w:hint="eastAsia"/>
          <w:sz w:val="28"/>
          <w:szCs w:val="28"/>
        </w:rPr>
        <w:t>①</w:t>
      </w:r>
      <w:r w:rsidRPr="00072FBD">
        <w:rPr>
          <w:rFonts w:ascii="Times New Roman" w:hAnsi="Times New Roman"/>
          <w:sz w:val="28"/>
          <w:szCs w:val="28"/>
        </w:rPr>
        <w:t xml:space="preserve"> </w:t>
      </w:r>
      <w:r w:rsidRPr="00072FBD">
        <w:rPr>
          <w:rFonts w:ascii="Times New Roman" w:hAnsi="Times New Roman"/>
          <w:sz w:val="28"/>
          <w:szCs w:val="28"/>
        </w:rPr>
        <w:t>验算最小风量：</w:t>
      </w:r>
    </w:p>
    <w:p w14:paraId="17391B28" w14:textId="77777777" w:rsidR="00927414" w:rsidRPr="00072FBD" w:rsidRDefault="004D0BD7" w:rsidP="00861017">
      <w:pPr>
        <w:spacing w:before="50" w:afterLines="30" w:after="93" w:line="560" w:lineRule="exact"/>
        <w:ind w:firstLineChars="450" w:firstLine="126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≥60×0.25S</w:t>
      </w:r>
      <w:r w:rsidRPr="00072FBD">
        <w:rPr>
          <w:rFonts w:ascii="Times New Roman" w:hAnsi="Times New Roman"/>
          <w:sz w:val="28"/>
          <w:szCs w:val="28"/>
          <w:vertAlign w:val="subscript"/>
        </w:rPr>
        <w:t>cb</w:t>
      </w:r>
    </w:p>
    <w:p w14:paraId="04D38C8D" w14:textId="77777777" w:rsidR="00927414" w:rsidRPr="00072FBD" w:rsidRDefault="004205BA" w:rsidP="00861017">
      <w:pPr>
        <w:spacing w:before="50" w:afterLines="30" w:after="93" w:line="560" w:lineRule="exact"/>
        <w:ind w:firstLineChars="450" w:firstLine="1260"/>
        <w:rPr>
          <w:rFonts w:ascii="Times New Roman" w:hAnsi="Times New Roman"/>
          <w:sz w:val="28"/>
          <w:szCs w:val="28"/>
        </w:rPr>
      </w:pPr>
      <w:r>
        <w:rPr>
          <w:rFonts w:ascii="Times New Roman" w:hAnsi="Times New Roman"/>
          <w:sz w:val="28"/>
          <w:szCs w:val="24"/>
        </w:rPr>
        <w:t>1</w:t>
      </w:r>
      <w:r w:rsidR="00E213DB">
        <w:rPr>
          <w:rFonts w:ascii="Times New Roman" w:hAnsi="Times New Roman"/>
          <w:sz w:val="28"/>
          <w:szCs w:val="24"/>
        </w:rPr>
        <w:t>225</w:t>
      </w:r>
      <w:r w:rsidR="004D0BD7" w:rsidRPr="00072FBD">
        <w:rPr>
          <w:rFonts w:ascii="Times New Roman" w:hAnsi="Times New Roman"/>
          <w:sz w:val="28"/>
          <w:szCs w:val="28"/>
        </w:rPr>
        <w:t>＞</w:t>
      </w:r>
      <w:r w:rsidR="004D0BD7" w:rsidRPr="00072FBD">
        <w:rPr>
          <w:rFonts w:ascii="Times New Roman" w:hAnsi="Times New Roman"/>
          <w:sz w:val="28"/>
          <w:szCs w:val="28"/>
        </w:rPr>
        <w:t>15×</w:t>
      </w:r>
      <w:r w:rsidR="004D0BD7" w:rsidRPr="00072FBD">
        <w:rPr>
          <w:rFonts w:ascii="Times New Roman" w:hAnsi="Times New Roman"/>
          <w:sz w:val="28"/>
          <w:szCs w:val="28"/>
        </w:rPr>
        <w:t>（</w:t>
      </w:r>
      <w:r w:rsidR="0089570A">
        <w:rPr>
          <w:rFonts w:ascii="Times New Roman" w:hAnsi="Times New Roman"/>
          <w:sz w:val="28"/>
          <w:szCs w:val="28"/>
        </w:rPr>
        <w:t>5.32</w:t>
      </w:r>
      <w:r w:rsidR="004D0BD7" w:rsidRPr="00072FBD">
        <w:rPr>
          <w:rFonts w:ascii="Times New Roman" w:hAnsi="Times New Roman"/>
          <w:sz w:val="28"/>
          <w:szCs w:val="28"/>
        </w:rPr>
        <w:t>×</w:t>
      </w:r>
      <w:r w:rsidR="0089570A">
        <w:rPr>
          <w:rFonts w:ascii="Times New Roman" w:hAnsi="Times New Roman"/>
          <w:sz w:val="28"/>
          <w:szCs w:val="28"/>
        </w:rPr>
        <w:t>3.8</w:t>
      </w:r>
      <w:r w:rsidR="004D0BD7" w:rsidRPr="00072FBD">
        <w:rPr>
          <w:rFonts w:ascii="Times New Roman" w:hAnsi="Times New Roman"/>
          <w:sz w:val="28"/>
          <w:szCs w:val="28"/>
        </w:rPr>
        <w:t>×70%</w:t>
      </w:r>
      <w:r w:rsidR="004D0BD7" w:rsidRPr="00072FBD">
        <w:rPr>
          <w:rFonts w:ascii="Times New Roman" w:hAnsi="Times New Roman"/>
          <w:sz w:val="28"/>
          <w:szCs w:val="28"/>
        </w:rPr>
        <w:t>）</w:t>
      </w:r>
      <w:r w:rsidR="004D0BD7" w:rsidRPr="00072FBD">
        <w:rPr>
          <w:rFonts w:ascii="Times New Roman" w:hAnsi="Times New Roman"/>
          <w:sz w:val="28"/>
          <w:szCs w:val="28"/>
        </w:rPr>
        <w:t>=</w:t>
      </w:r>
      <w:r w:rsidR="00E6740E">
        <w:rPr>
          <w:rFonts w:ascii="Times New Roman" w:hAnsi="Times New Roman"/>
          <w:sz w:val="28"/>
          <w:szCs w:val="28"/>
        </w:rPr>
        <w:t>212.3</w:t>
      </w:r>
      <w:r w:rsidR="004D0BD7" w:rsidRPr="00072FBD">
        <w:rPr>
          <w:rFonts w:ascii="Times New Roman" w:hAnsi="Times New Roman"/>
          <w:sz w:val="28"/>
          <w:szCs w:val="28"/>
        </w:rPr>
        <w:t>m</w:t>
      </w:r>
      <w:r w:rsidR="004D0BD7" w:rsidRPr="00072FBD">
        <w:rPr>
          <w:rFonts w:ascii="Times New Roman" w:hAnsi="Times New Roman"/>
          <w:sz w:val="28"/>
          <w:szCs w:val="28"/>
          <w:vertAlign w:val="superscript"/>
        </w:rPr>
        <w:t>3</w:t>
      </w:r>
      <w:r w:rsidR="004D0BD7" w:rsidRPr="00072FBD">
        <w:rPr>
          <w:rFonts w:ascii="Times New Roman" w:hAnsi="Times New Roman"/>
          <w:sz w:val="28"/>
          <w:szCs w:val="28"/>
        </w:rPr>
        <w:t>/min</w:t>
      </w:r>
    </w:p>
    <w:p w14:paraId="42C3BE7C" w14:textId="77777777" w:rsidR="00927414" w:rsidRPr="00072FBD" w:rsidRDefault="004D0BD7" w:rsidP="00861017">
      <w:pPr>
        <w:spacing w:before="50" w:afterLines="30" w:after="93" w:line="560" w:lineRule="exact"/>
        <w:ind w:firstLineChars="450" w:firstLine="1260"/>
        <w:rPr>
          <w:rFonts w:ascii="Times New Roman" w:hAnsi="Times New Roman"/>
          <w:sz w:val="28"/>
          <w:szCs w:val="28"/>
        </w:rPr>
      </w:pPr>
      <w:r w:rsidRPr="00072FBD">
        <w:rPr>
          <w:rFonts w:ascii="宋体" w:hAnsi="宋体" w:cs="宋体" w:hint="eastAsia"/>
          <w:sz w:val="28"/>
          <w:szCs w:val="28"/>
        </w:rPr>
        <w:t>②</w:t>
      </w:r>
      <w:r w:rsidRPr="00072FBD">
        <w:rPr>
          <w:rFonts w:ascii="Times New Roman" w:hAnsi="Times New Roman"/>
          <w:sz w:val="28"/>
          <w:szCs w:val="28"/>
        </w:rPr>
        <w:t xml:space="preserve"> </w:t>
      </w:r>
      <w:r w:rsidRPr="00072FBD">
        <w:rPr>
          <w:rFonts w:ascii="Times New Roman" w:hAnsi="Times New Roman"/>
          <w:sz w:val="28"/>
          <w:szCs w:val="28"/>
        </w:rPr>
        <w:t>验算最大风量：</w:t>
      </w:r>
    </w:p>
    <w:p w14:paraId="6A6F7CE7" w14:textId="77777777" w:rsidR="00927414" w:rsidRPr="00072FBD" w:rsidRDefault="004D0BD7" w:rsidP="00861017">
      <w:pPr>
        <w:spacing w:before="50" w:afterLines="30" w:after="93" w:line="560" w:lineRule="exact"/>
        <w:ind w:firstLineChars="450" w:firstLine="126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≤60×5.0S</w:t>
      </w:r>
      <w:r w:rsidRPr="00072FBD">
        <w:rPr>
          <w:rFonts w:ascii="Times New Roman" w:hAnsi="Times New Roman"/>
          <w:sz w:val="28"/>
          <w:szCs w:val="28"/>
          <w:vertAlign w:val="subscript"/>
        </w:rPr>
        <w:t>cs</w:t>
      </w:r>
    </w:p>
    <w:p w14:paraId="52178C4C" w14:textId="77777777" w:rsidR="00927414" w:rsidRPr="00072FBD" w:rsidRDefault="004205BA" w:rsidP="00861017">
      <w:pPr>
        <w:spacing w:before="50" w:afterLines="30" w:after="93" w:line="560" w:lineRule="exact"/>
        <w:ind w:firstLineChars="450" w:firstLine="1260"/>
        <w:rPr>
          <w:rFonts w:ascii="Times New Roman" w:hAnsi="Times New Roman"/>
          <w:sz w:val="28"/>
          <w:szCs w:val="28"/>
        </w:rPr>
      </w:pPr>
      <w:r>
        <w:rPr>
          <w:rFonts w:ascii="Times New Roman" w:hAnsi="Times New Roman"/>
          <w:sz w:val="28"/>
          <w:szCs w:val="24"/>
        </w:rPr>
        <w:t>1</w:t>
      </w:r>
      <w:r w:rsidR="00E213DB">
        <w:rPr>
          <w:rFonts w:ascii="Times New Roman" w:hAnsi="Times New Roman"/>
          <w:sz w:val="28"/>
          <w:szCs w:val="24"/>
        </w:rPr>
        <w:t>225</w:t>
      </w:r>
      <w:r w:rsidR="004D0BD7" w:rsidRPr="00072FBD">
        <w:rPr>
          <w:rFonts w:ascii="Times New Roman" w:hAnsi="Times New Roman"/>
          <w:sz w:val="28"/>
          <w:szCs w:val="28"/>
        </w:rPr>
        <w:t>＜</w:t>
      </w:r>
      <w:r w:rsidR="004D0BD7" w:rsidRPr="00072FBD">
        <w:rPr>
          <w:rFonts w:ascii="Times New Roman" w:hAnsi="Times New Roman"/>
          <w:sz w:val="28"/>
          <w:szCs w:val="28"/>
        </w:rPr>
        <w:t>300×</w:t>
      </w:r>
      <w:r w:rsidR="004D0BD7" w:rsidRPr="00072FBD">
        <w:rPr>
          <w:rFonts w:ascii="Times New Roman" w:hAnsi="Times New Roman"/>
          <w:sz w:val="28"/>
          <w:szCs w:val="28"/>
        </w:rPr>
        <w:t>（</w:t>
      </w:r>
      <w:r w:rsidR="0089570A">
        <w:rPr>
          <w:rFonts w:ascii="Times New Roman" w:hAnsi="Times New Roman"/>
          <w:sz w:val="28"/>
          <w:szCs w:val="28"/>
        </w:rPr>
        <w:t>4.52</w:t>
      </w:r>
      <w:r w:rsidR="004D0BD7" w:rsidRPr="00072FBD">
        <w:rPr>
          <w:rFonts w:ascii="Times New Roman" w:hAnsi="Times New Roman"/>
          <w:sz w:val="28"/>
          <w:szCs w:val="28"/>
        </w:rPr>
        <w:t>×</w:t>
      </w:r>
      <w:r w:rsidR="0089570A">
        <w:rPr>
          <w:rFonts w:ascii="Times New Roman" w:hAnsi="Times New Roman"/>
          <w:sz w:val="28"/>
          <w:szCs w:val="28"/>
        </w:rPr>
        <w:t>3.8</w:t>
      </w:r>
      <w:r w:rsidR="004D0BD7" w:rsidRPr="00072FBD">
        <w:rPr>
          <w:rFonts w:ascii="Times New Roman" w:hAnsi="Times New Roman"/>
          <w:sz w:val="28"/>
          <w:szCs w:val="28"/>
        </w:rPr>
        <w:t>×70%</w:t>
      </w:r>
      <w:r w:rsidR="004D0BD7" w:rsidRPr="00072FBD">
        <w:rPr>
          <w:rFonts w:ascii="Times New Roman" w:hAnsi="Times New Roman"/>
          <w:sz w:val="28"/>
          <w:szCs w:val="28"/>
        </w:rPr>
        <w:t>）</w:t>
      </w:r>
      <w:r w:rsidR="004D0BD7" w:rsidRPr="00072FBD">
        <w:rPr>
          <w:rFonts w:ascii="Times New Roman" w:hAnsi="Times New Roman"/>
          <w:sz w:val="28"/>
          <w:szCs w:val="28"/>
        </w:rPr>
        <w:t>=</w:t>
      </w:r>
      <w:r w:rsidR="00E6740E">
        <w:rPr>
          <w:rFonts w:ascii="Times New Roman" w:hAnsi="Times New Roman"/>
          <w:sz w:val="28"/>
          <w:szCs w:val="28"/>
        </w:rPr>
        <w:t>3607</w:t>
      </w:r>
      <w:r w:rsidR="004D0BD7" w:rsidRPr="00072FBD">
        <w:rPr>
          <w:rFonts w:ascii="Times New Roman" w:hAnsi="Times New Roman"/>
          <w:sz w:val="28"/>
          <w:szCs w:val="28"/>
        </w:rPr>
        <w:t>m</w:t>
      </w:r>
      <w:r w:rsidR="004D0BD7" w:rsidRPr="00072FBD">
        <w:rPr>
          <w:rFonts w:ascii="Times New Roman" w:hAnsi="Times New Roman"/>
          <w:sz w:val="28"/>
          <w:szCs w:val="28"/>
          <w:vertAlign w:val="superscript"/>
        </w:rPr>
        <w:t>3</w:t>
      </w:r>
      <w:r w:rsidR="004D0BD7" w:rsidRPr="00072FBD">
        <w:rPr>
          <w:rFonts w:ascii="Times New Roman" w:hAnsi="Times New Roman"/>
          <w:sz w:val="28"/>
          <w:szCs w:val="28"/>
        </w:rPr>
        <w:t>/min</w:t>
      </w:r>
    </w:p>
    <w:p w14:paraId="6C6E2C67" w14:textId="77777777" w:rsidR="00927414" w:rsidRPr="00072FBD" w:rsidRDefault="004D0BD7" w:rsidP="00861017">
      <w:pPr>
        <w:spacing w:before="50" w:afterLines="30" w:after="93" w:line="560" w:lineRule="exact"/>
        <w:ind w:firstLineChars="450" w:firstLine="1260"/>
        <w:rPr>
          <w:rFonts w:ascii="Times New Roman" w:hAnsi="Times New Roman"/>
          <w:sz w:val="28"/>
          <w:szCs w:val="28"/>
        </w:rPr>
      </w:pPr>
      <w:r w:rsidRPr="00072FBD">
        <w:rPr>
          <w:rFonts w:ascii="Times New Roman" w:hAnsi="Times New Roman"/>
          <w:sz w:val="28"/>
          <w:szCs w:val="28"/>
        </w:rPr>
        <w:t>即风速符合要求。</w:t>
      </w:r>
    </w:p>
    <w:p w14:paraId="59AA61BA" w14:textId="77777777" w:rsidR="00927414" w:rsidRPr="00072FBD" w:rsidRDefault="004D0BD7" w:rsidP="00861017">
      <w:pPr>
        <w:spacing w:beforeLines="50" w:before="156" w:afterLines="50" w:after="156" w:line="600" w:lineRule="exact"/>
        <w:ind w:firstLineChars="200" w:firstLine="560"/>
        <w:rPr>
          <w:rFonts w:ascii="Times New Roman" w:hAnsi="Times New Roman"/>
          <w:sz w:val="28"/>
          <w:szCs w:val="28"/>
        </w:rPr>
      </w:pPr>
      <w:r w:rsidRPr="00072FBD">
        <w:rPr>
          <w:rFonts w:ascii="Times New Roman" w:hAnsi="Times New Roman"/>
          <w:sz w:val="28"/>
          <w:szCs w:val="28"/>
        </w:rPr>
        <w:t>根据以上计算，</w:t>
      </w:r>
      <w:r w:rsidR="0089570A">
        <w:rPr>
          <w:rFonts w:ascii="Times New Roman" w:hAnsi="Times New Roman"/>
          <w:sz w:val="28"/>
          <w:szCs w:val="28"/>
        </w:rPr>
        <w:t>4312</w:t>
      </w:r>
      <w:r w:rsidRPr="00072FBD">
        <w:rPr>
          <w:rFonts w:ascii="Times New Roman" w:hAnsi="Times New Roman"/>
          <w:sz w:val="28"/>
          <w:szCs w:val="28"/>
        </w:rPr>
        <w:t>采煤工作面需风量确定为</w:t>
      </w:r>
      <w:r w:rsidR="004205BA">
        <w:rPr>
          <w:rFonts w:ascii="Times New Roman" w:hAnsi="Times New Roman"/>
          <w:sz w:val="28"/>
          <w:szCs w:val="24"/>
        </w:rPr>
        <w:t>1</w:t>
      </w:r>
      <w:r w:rsidR="00E213DB">
        <w:rPr>
          <w:rFonts w:ascii="Times New Roman" w:hAnsi="Times New Roman"/>
          <w:sz w:val="28"/>
          <w:szCs w:val="24"/>
        </w:rPr>
        <w:t>225</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78741594" w14:textId="77777777" w:rsidR="00927414" w:rsidRPr="00072FBD" w:rsidRDefault="00E6740E" w:rsidP="00861017">
      <w:pPr>
        <w:spacing w:beforeLines="50" w:before="156" w:afterLines="50" w:after="156" w:line="600" w:lineRule="exact"/>
        <w:ind w:firstLineChars="200" w:firstLine="602"/>
        <w:rPr>
          <w:rFonts w:ascii="Times New Roman" w:hAnsi="Times New Roman"/>
          <w:b/>
          <w:sz w:val="30"/>
          <w:szCs w:val="30"/>
        </w:rPr>
      </w:pPr>
      <w:r>
        <w:rPr>
          <w:rFonts w:ascii="Times New Roman" w:hAnsi="Times New Roman"/>
          <w:b/>
          <w:sz w:val="30"/>
          <w:szCs w:val="30"/>
        </w:rPr>
        <w:t>3</w:t>
      </w:r>
      <w:r w:rsidR="004D0BD7" w:rsidRPr="00072FBD">
        <w:rPr>
          <w:rFonts w:ascii="Times New Roman" w:hAnsi="Times New Roman"/>
          <w:b/>
          <w:sz w:val="30"/>
          <w:szCs w:val="30"/>
        </w:rPr>
        <w:t>）</w:t>
      </w:r>
      <w:r w:rsidR="004D0BD7" w:rsidRPr="00072FBD">
        <w:rPr>
          <w:rFonts w:ascii="Times New Roman" w:hAnsi="Times New Roman"/>
          <w:b/>
          <w:sz w:val="30"/>
          <w:szCs w:val="30"/>
        </w:rPr>
        <w:t>1</w:t>
      </w:r>
      <w:r>
        <w:rPr>
          <w:rFonts w:ascii="Times New Roman" w:hAnsi="Times New Roman"/>
          <w:b/>
          <w:sz w:val="30"/>
          <w:szCs w:val="30"/>
        </w:rPr>
        <w:t>311</w:t>
      </w:r>
      <w:r w:rsidR="004D0BD7" w:rsidRPr="00072FBD">
        <w:rPr>
          <w:rFonts w:ascii="Times New Roman" w:hAnsi="Times New Roman"/>
          <w:b/>
          <w:sz w:val="30"/>
          <w:szCs w:val="30"/>
        </w:rPr>
        <w:t>备用工作面实际需要风量的计算</w:t>
      </w:r>
    </w:p>
    <w:tbl>
      <w:tblPr>
        <w:tblpPr w:leftFromText="181" w:rightFromText="181" w:vertAnchor="text" w:horzAnchor="margin" w:tblpY="1"/>
        <w:tblOverlap w:val="never"/>
        <w:tblW w:w="8897" w:type="dxa"/>
        <w:tblBorders>
          <w:top w:val="double" w:sz="4" w:space="0" w:color="auto"/>
          <w:left w:val="double" w:sz="4" w:space="0" w:color="auto"/>
          <w:bottom w:val="double" w:sz="4" w:space="0" w:color="auto"/>
          <w:right w:val="double" w:sz="4" w:space="0" w:color="auto"/>
          <w:insideH w:val="single" w:sz="2" w:space="0" w:color="auto"/>
          <w:insideV w:val="single" w:sz="2" w:space="0" w:color="auto"/>
        </w:tblBorders>
        <w:tblLayout w:type="fixed"/>
        <w:tblLook w:val="04A0" w:firstRow="1" w:lastRow="0" w:firstColumn="1" w:lastColumn="0" w:noHBand="0" w:noVBand="1"/>
      </w:tblPr>
      <w:tblGrid>
        <w:gridCol w:w="1538"/>
        <w:gridCol w:w="1538"/>
        <w:gridCol w:w="1394"/>
        <w:gridCol w:w="1450"/>
        <w:gridCol w:w="1441"/>
        <w:gridCol w:w="1536"/>
      </w:tblGrid>
      <w:tr w:rsidR="00927414" w:rsidRPr="00072FBD" w14:paraId="1AAF86B5" w14:textId="77777777">
        <w:trPr>
          <w:trHeight w:hRule="exact" w:val="680"/>
        </w:trPr>
        <w:tc>
          <w:tcPr>
            <w:tcW w:w="3076" w:type="dxa"/>
            <w:gridSpan w:val="2"/>
            <w:tcBorders>
              <w:top w:val="double" w:sz="4" w:space="0" w:color="auto"/>
              <w:bottom w:val="single" w:sz="2" w:space="0" w:color="auto"/>
            </w:tcBorders>
            <w:vAlign w:val="center"/>
          </w:tcPr>
          <w:p w14:paraId="186CB605"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lastRenderedPageBreak/>
              <w:t>面长参数</w:t>
            </w:r>
          </w:p>
        </w:tc>
        <w:tc>
          <w:tcPr>
            <w:tcW w:w="2844" w:type="dxa"/>
            <w:gridSpan w:val="2"/>
            <w:tcBorders>
              <w:top w:val="double" w:sz="4" w:space="0" w:color="auto"/>
              <w:bottom w:val="single" w:sz="2" w:space="0" w:color="auto"/>
            </w:tcBorders>
            <w:vAlign w:val="center"/>
          </w:tcPr>
          <w:p w14:paraId="1D8F9CFC"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采高参数</w:t>
            </w:r>
          </w:p>
        </w:tc>
        <w:tc>
          <w:tcPr>
            <w:tcW w:w="2977" w:type="dxa"/>
            <w:gridSpan w:val="2"/>
            <w:tcBorders>
              <w:top w:val="double" w:sz="4" w:space="0" w:color="auto"/>
              <w:bottom w:val="single" w:sz="2" w:space="0" w:color="auto"/>
            </w:tcBorders>
            <w:vAlign w:val="center"/>
          </w:tcPr>
          <w:p w14:paraId="298627BF"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温度与风速</w:t>
            </w:r>
          </w:p>
        </w:tc>
      </w:tr>
      <w:tr w:rsidR="00927414" w:rsidRPr="00072FBD" w14:paraId="1EE6688A" w14:textId="77777777">
        <w:trPr>
          <w:trHeight w:hRule="exact" w:val="680"/>
        </w:trPr>
        <w:tc>
          <w:tcPr>
            <w:tcW w:w="1538" w:type="dxa"/>
            <w:tcBorders>
              <w:top w:val="single" w:sz="2" w:space="0" w:color="auto"/>
              <w:bottom w:val="single" w:sz="2" w:space="0" w:color="auto"/>
            </w:tcBorders>
            <w:vAlign w:val="center"/>
          </w:tcPr>
          <w:p w14:paraId="5ACF89B2"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面长</w:t>
            </w:r>
          </w:p>
        </w:tc>
        <w:tc>
          <w:tcPr>
            <w:tcW w:w="1538" w:type="dxa"/>
            <w:tcBorders>
              <w:top w:val="single" w:sz="2" w:space="0" w:color="auto"/>
              <w:bottom w:val="single" w:sz="2" w:space="0" w:color="auto"/>
            </w:tcBorders>
            <w:vAlign w:val="center"/>
          </w:tcPr>
          <w:p w14:paraId="66E2577D"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bCs/>
                <w:sz w:val="24"/>
                <w:szCs w:val="24"/>
              </w:rPr>
              <w:t>调整系数（</w:t>
            </w:r>
            <w:r w:rsidRPr="00072FBD">
              <w:rPr>
                <w:rFonts w:ascii="Times New Roman" w:hAnsi="Times New Roman"/>
                <w:b/>
                <w:bCs/>
                <w:sz w:val="24"/>
                <w:szCs w:val="24"/>
              </w:rPr>
              <w:t>k</w:t>
            </w:r>
            <w:r w:rsidRPr="00072FBD">
              <w:rPr>
                <w:rFonts w:ascii="Times New Roman" w:hAnsi="Times New Roman"/>
                <w:b/>
                <w:bCs/>
                <w:sz w:val="24"/>
                <w:szCs w:val="24"/>
                <w:vertAlign w:val="subscript"/>
              </w:rPr>
              <w:t>cl</w:t>
            </w:r>
            <w:r w:rsidRPr="00072FBD">
              <w:rPr>
                <w:rFonts w:ascii="Times New Roman" w:hAnsi="Times New Roman"/>
                <w:b/>
                <w:bCs/>
                <w:sz w:val="24"/>
                <w:szCs w:val="24"/>
              </w:rPr>
              <w:t>）</w:t>
            </w:r>
          </w:p>
        </w:tc>
        <w:tc>
          <w:tcPr>
            <w:tcW w:w="1394" w:type="dxa"/>
            <w:tcBorders>
              <w:top w:val="single" w:sz="2" w:space="0" w:color="auto"/>
              <w:bottom w:val="single" w:sz="2" w:space="0" w:color="auto"/>
            </w:tcBorders>
            <w:vAlign w:val="center"/>
          </w:tcPr>
          <w:p w14:paraId="144350D9"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采高</w:t>
            </w:r>
          </w:p>
        </w:tc>
        <w:tc>
          <w:tcPr>
            <w:tcW w:w="1450" w:type="dxa"/>
            <w:tcBorders>
              <w:top w:val="single" w:sz="2" w:space="0" w:color="auto"/>
              <w:bottom w:val="single" w:sz="2" w:space="0" w:color="auto"/>
            </w:tcBorders>
            <w:vAlign w:val="center"/>
          </w:tcPr>
          <w:p w14:paraId="758140AA"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bCs/>
                <w:sz w:val="24"/>
                <w:szCs w:val="24"/>
              </w:rPr>
              <w:t>调整系数（</w:t>
            </w:r>
            <w:r w:rsidRPr="00072FBD">
              <w:rPr>
                <w:rFonts w:ascii="Times New Roman" w:hAnsi="Times New Roman"/>
                <w:b/>
                <w:bCs/>
                <w:sz w:val="24"/>
                <w:szCs w:val="24"/>
              </w:rPr>
              <w:t>k</w:t>
            </w:r>
            <w:r w:rsidRPr="00072FBD">
              <w:rPr>
                <w:rFonts w:ascii="Times New Roman" w:hAnsi="Times New Roman"/>
                <w:b/>
                <w:bCs/>
                <w:sz w:val="24"/>
                <w:szCs w:val="24"/>
                <w:vertAlign w:val="subscript"/>
              </w:rPr>
              <w:t>ch</w:t>
            </w:r>
            <w:r w:rsidRPr="00072FBD">
              <w:rPr>
                <w:rFonts w:ascii="Times New Roman" w:hAnsi="Times New Roman"/>
                <w:b/>
                <w:bCs/>
                <w:sz w:val="24"/>
                <w:szCs w:val="24"/>
              </w:rPr>
              <w:t>）</w:t>
            </w:r>
          </w:p>
        </w:tc>
        <w:tc>
          <w:tcPr>
            <w:tcW w:w="1441" w:type="dxa"/>
            <w:tcBorders>
              <w:top w:val="single" w:sz="2" w:space="0" w:color="auto"/>
              <w:bottom w:val="single" w:sz="2" w:space="0" w:color="auto"/>
            </w:tcBorders>
            <w:vAlign w:val="center"/>
          </w:tcPr>
          <w:p w14:paraId="7A9A9D8F"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进风温度</w:t>
            </w:r>
          </w:p>
        </w:tc>
        <w:tc>
          <w:tcPr>
            <w:tcW w:w="1536" w:type="dxa"/>
            <w:tcBorders>
              <w:top w:val="single" w:sz="2" w:space="0" w:color="auto"/>
              <w:bottom w:val="single" w:sz="2" w:space="0" w:color="auto"/>
            </w:tcBorders>
            <w:vAlign w:val="center"/>
          </w:tcPr>
          <w:p w14:paraId="189B750E"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风速（</w:t>
            </w:r>
            <w:r w:rsidRPr="00072FBD">
              <w:rPr>
                <w:rFonts w:ascii="Times New Roman" w:hAnsi="Times New Roman"/>
                <w:b/>
                <w:sz w:val="24"/>
                <w:szCs w:val="24"/>
              </w:rPr>
              <w:t>v</w:t>
            </w:r>
            <w:r w:rsidRPr="00072FBD">
              <w:rPr>
                <w:rFonts w:ascii="Times New Roman" w:hAnsi="Times New Roman"/>
                <w:b/>
                <w:sz w:val="24"/>
                <w:szCs w:val="24"/>
                <w:vertAlign w:val="subscript"/>
              </w:rPr>
              <w:t>cf</w:t>
            </w:r>
            <w:r w:rsidRPr="00072FBD">
              <w:rPr>
                <w:rFonts w:ascii="Times New Roman" w:hAnsi="Times New Roman"/>
                <w:b/>
                <w:sz w:val="24"/>
                <w:szCs w:val="24"/>
              </w:rPr>
              <w:t>）</w:t>
            </w:r>
          </w:p>
        </w:tc>
      </w:tr>
      <w:tr w:rsidR="00927414" w:rsidRPr="00072FBD" w14:paraId="5ACF2689" w14:textId="77777777">
        <w:trPr>
          <w:trHeight w:hRule="exact" w:val="680"/>
        </w:trPr>
        <w:tc>
          <w:tcPr>
            <w:tcW w:w="1538" w:type="dxa"/>
            <w:tcBorders>
              <w:top w:val="single" w:sz="2" w:space="0" w:color="auto"/>
              <w:bottom w:val="single" w:sz="12" w:space="0" w:color="auto"/>
            </w:tcBorders>
            <w:vAlign w:val="center"/>
          </w:tcPr>
          <w:p w14:paraId="0845306E" w14:textId="77777777" w:rsidR="00927414" w:rsidRPr="00072FBD" w:rsidRDefault="006A16C3" w:rsidP="006F5FF9">
            <w:pPr>
              <w:adjustRightInd w:val="0"/>
              <w:snapToGrid w:val="0"/>
              <w:jc w:val="center"/>
              <w:rPr>
                <w:rFonts w:ascii="Times New Roman" w:hAnsi="Times New Roman"/>
                <w:sz w:val="24"/>
                <w:szCs w:val="24"/>
              </w:rPr>
            </w:pPr>
            <w:r>
              <w:rPr>
                <w:rFonts w:ascii="Times New Roman" w:hAnsi="Times New Roman"/>
                <w:sz w:val="24"/>
                <w:szCs w:val="24"/>
              </w:rPr>
              <w:t>66</w:t>
            </w:r>
            <w:r w:rsidR="004D0BD7" w:rsidRPr="00072FBD">
              <w:rPr>
                <w:rFonts w:ascii="Times New Roman" w:hAnsi="Times New Roman"/>
                <w:sz w:val="24"/>
                <w:szCs w:val="24"/>
              </w:rPr>
              <w:t>m</w:t>
            </w:r>
          </w:p>
        </w:tc>
        <w:tc>
          <w:tcPr>
            <w:tcW w:w="1538" w:type="dxa"/>
            <w:tcBorders>
              <w:top w:val="single" w:sz="2" w:space="0" w:color="auto"/>
              <w:bottom w:val="single" w:sz="12" w:space="0" w:color="auto"/>
            </w:tcBorders>
            <w:vAlign w:val="center"/>
          </w:tcPr>
          <w:p w14:paraId="615FAB93" w14:textId="77777777" w:rsidR="00927414" w:rsidRPr="00072FBD" w:rsidRDefault="004D0BD7">
            <w:pPr>
              <w:adjustRightInd w:val="0"/>
              <w:snapToGrid w:val="0"/>
              <w:jc w:val="center"/>
              <w:rPr>
                <w:rFonts w:ascii="Times New Roman" w:hAnsi="Times New Roman"/>
                <w:sz w:val="24"/>
                <w:szCs w:val="24"/>
              </w:rPr>
            </w:pPr>
            <w:r w:rsidRPr="00072FBD">
              <w:rPr>
                <w:rFonts w:ascii="Times New Roman" w:hAnsi="Times New Roman"/>
                <w:sz w:val="24"/>
                <w:szCs w:val="24"/>
              </w:rPr>
              <w:t>1.0</w:t>
            </w:r>
          </w:p>
        </w:tc>
        <w:tc>
          <w:tcPr>
            <w:tcW w:w="1394" w:type="dxa"/>
            <w:tcBorders>
              <w:top w:val="single" w:sz="2" w:space="0" w:color="auto"/>
              <w:bottom w:val="single" w:sz="12" w:space="0" w:color="auto"/>
            </w:tcBorders>
            <w:vAlign w:val="center"/>
          </w:tcPr>
          <w:p w14:paraId="2E460869" w14:textId="77777777" w:rsidR="00927414" w:rsidRPr="00072FBD" w:rsidRDefault="00E6740E" w:rsidP="006A16C3">
            <w:pPr>
              <w:adjustRightInd w:val="0"/>
              <w:snapToGrid w:val="0"/>
              <w:jc w:val="center"/>
              <w:rPr>
                <w:rFonts w:ascii="Times New Roman" w:hAnsi="Times New Roman"/>
                <w:sz w:val="24"/>
                <w:szCs w:val="24"/>
              </w:rPr>
            </w:pPr>
            <w:r>
              <w:rPr>
                <w:rFonts w:ascii="Times New Roman" w:hAnsi="Times New Roman"/>
                <w:bCs/>
                <w:sz w:val="24"/>
                <w:szCs w:val="24"/>
              </w:rPr>
              <w:t>3.</w:t>
            </w:r>
            <w:r w:rsidR="006A16C3">
              <w:rPr>
                <w:rFonts w:ascii="Times New Roman" w:hAnsi="Times New Roman"/>
                <w:bCs/>
                <w:sz w:val="24"/>
                <w:szCs w:val="24"/>
              </w:rPr>
              <w:t>0</w:t>
            </w:r>
            <w:r w:rsidR="004D0BD7" w:rsidRPr="00072FBD">
              <w:rPr>
                <w:rFonts w:ascii="Times New Roman" w:hAnsi="Times New Roman"/>
                <w:bCs/>
                <w:sz w:val="24"/>
                <w:szCs w:val="24"/>
              </w:rPr>
              <w:t>m</w:t>
            </w:r>
          </w:p>
        </w:tc>
        <w:tc>
          <w:tcPr>
            <w:tcW w:w="1450" w:type="dxa"/>
            <w:tcBorders>
              <w:top w:val="single" w:sz="2" w:space="0" w:color="auto"/>
              <w:bottom w:val="single" w:sz="12" w:space="0" w:color="auto"/>
            </w:tcBorders>
            <w:vAlign w:val="center"/>
          </w:tcPr>
          <w:p w14:paraId="4FBD6E19" w14:textId="77777777" w:rsidR="00927414" w:rsidRPr="00072FBD" w:rsidRDefault="004D0BD7" w:rsidP="00E6740E">
            <w:pPr>
              <w:adjustRightInd w:val="0"/>
              <w:snapToGrid w:val="0"/>
              <w:jc w:val="center"/>
              <w:rPr>
                <w:rFonts w:ascii="Times New Roman" w:hAnsi="Times New Roman"/>
                <w:sz w:val="24"/>
                <w:szCs w:val="24"/>
              </w:rPr>
            </w:pPr>
            <w:r w:rsidRPr="00072FBD">
              <w:rPr>
                <w:rFonts w:ascii="Times New Roman" w:hAnsi="Times New Roman"/>
                <w:sz w:val="24"/>
                <w:szCs w:val="24"/>
              </w:rPr>
              <w:t>1.</w:t>
            </w:r>
            <w:r w:rsidR="00E6740E">
              <w:rPr>
                <w:rFonts w:ascii="Times New Roman" w:hAnsi="Times New Roman"/>
                <w:sz w:val="24"/>
                <w:szCs w:val="24"/>
              </w:rPr>
              <w:t>2</w:t>
            </w:r>
          </w:p>
        </w:tc>
        <w:tc>
          <w:tcPr>
            <w:tcW w:w="1441" w:type="dxa"/>
            <w:tcBorders>
              <w:top w:val="single" w:sz="2" w:space="0" w:color="auto"/>
              <w:bottom w:val="single" w:sz="12" w:space="0" w:color="auto"/>
            </w:tcBorders>
            <w:vAlign w:val="center"/>
          </w:tcPr>
          <w:p w14:paraId="313599A3" w14:textId="77777777" w:rsidR="00927414" w:rsidRPr="00072FBD" w:rsidRDefault="004D0BD7" w:rsidP="008927A3">
            <w:pPr>
              <w:adjustRightInd w:val="0"/>
              <w:snapToGrid w:val="0"/>
              <w:jc w:val="center"/>
              <w:rPr>
                <w:rFonts w:ascii="Times New Roman" w:hAnsi="Times New Roman"/>
                <w:sz w:val="24"/>
                <w:szCs w:val="24"/>
              </w:rPr>
            </w:pPr>
            <w:r w:rsidRPr="00072FBD">
              <w:rPr>
                <w:rFonts w:ascii="Times New Roman" w:hAnsi="Times New Roman"/>
                <w:bCs/>
                <w:sz w:val="24"/>
                <w:szCs w:val="24"/>
              </w:rPr>
              <w:t>2</w:t>
            </w:r>
            <w:r w:rsidR="008927A3">
              <w:rPr>
                <w:rFonts w:ascii="Times New Roman" w:hAnsi="Times New Roman"/>
                <w:bCs/>
                <w:sz w:val="24"/>
                <w:szCs w:val="24"/>
              </w:rPr>
              <w:t>3</w:t>
            </w:r>
            <w:r w:rsidRPr="00072FBD">
              <w:rPr>
                <w:rFonts w:ascii="Times New Roman" w:hAnsi="Times New Roman"/>
                <w:bCs/>
                <w:sz w:val="24"/>
                <w:szCs w:val="24"/>
              </w:rPr>
              <w:t>℃</w:t>
            </w:r>
          </w:p>
        </w:tc>
        <w:tc>
          <w:tcPr>
            <w:tcW w:w="1536" w:type="dxa"/>
            <w:tcBorders>
              <w:top w:val="single" w:sz="2" w:space="0" w:color="auto"/>
              <w:bottom w:val="single" w:sz="12" w:space="0" w:color="auto"/>
            </w:tcBorders>
            <w:vAlign w:val="center"/>
          </w:tcPr>
          <w:p w14:paraId="7053D2E9" w14:textId="77777777" w:rsidR="00927414" w:rsidRPr="00072FBD" w:rsidRDefault="004D0BD7" w:rsidP="00E213DB">
            <w:pPr>
              <w:adjustRightInd w:val="0"/>
              <w:snapToGrid w:val="0"/>
              <w:jc w:val="center"/>
              <w:rPr>
                <w:rFonts w:ascii="Times New Roman" w:hAnsi="Times New Roman"/>
                <w:sz w:val="24"/>
                <w:szCs w:val="24"/>
              </w:rPr>
            </w:pPr>
            <w:r w:rsidRPr="00072FBD">
              <w:rPr>
                <w:rFonts w:ascii="Times New Roman" w:hAnsi="Times New Roman"/>
                <w:sz w:val="24"/>
                <w:szCs w:val="24"/>
              </w:rPr>
              <w:t>1.</w:t>
            </w:r>
            <w:r w:rsidR="00E213DB">
              <w:rPr>
                <w:rFonts w:ascii="Times New Roman" w:hAnsi="Times New Roman"/>
                <w:sz w:val="24"/>
                <w:szCs w:val="24"/>
              </w:rPr>
              <w:t>3</w:t>
            </w:r>
            <w:r w:rsidRPr="00072FBD">
              <w:rPr>
                <w:rFonts w:ascii="Times New Roman" w:hAnsi="Times New Roman"/>
                <w:sz w:val="24"/>
                <w:szCs w:val="24"/>
              </w:rPr>
              <w:t>m/s</w:t>
            </w:r>
          </w:p>
        </w:tc>
      </w:tr>
      <w:tr w:rsidR="00927414" w:rsidRPr="00072FBD" w14:paraId="2CFD5B23" w14:textId="77777777">
        <w:trPr>
          <w:trHeight w:hRule="exact" w:val="680"/>
        </w:trPr>
        <w:tc>
          <w:tcPr>
            <w:tcW w:w="1538" w:type="dxa"/>
            <w:tcBorders>
              <w:top w:val="single" w:sz="12" w:space="0" w:color="auto"/>
            </w:tcBorders>
            <w:vAlign w:val="center"/>
          </w:tcPr>
          <w:p w14:paraId="58063334"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最大控顶距（</w:t>
            </w:r>
            <w:r w:rsidRPr="00072FBD">
              <w:rPr>
                <w:rFonts w:ascii="Times New Roman" w:hAnsi="Times New Roman"/>
                <w:b/>
                <w:sz w:val="24"/>
                <w:szCs w:val="24"/>
              </w:rPr>
              <w:t>l</w:t>
            </w:r>
            <w:r w:rsidRPr="00072FBD">
              <w:rPr>
                <w:rFonts w:ascii="Times New Roman" w:hAnsi="Times New Roman"/>
                <w:b/>
                <w:sz w:val="24"/>
                <w:szCs w:val="24"/>
                <w:vertAlign w:val="subscript"/>
              </w:rPr>
              <w:t>cb</w:t>
            </w:r>
            <w:r w:rsidRPr="00072FBD">
              <w:rPr>
                <w:rFonts w:ascii="Times New Roman" w:hAnsi="Times New Roman"/>
                <w:b/>
                <w:sz w:val="24"/>
                <w:szCs w:val="24"/>
              </w:rPr>
              <w:t>）</w:t>
            </w:r>
          </w:p>
        </w:tc>
        <w:tc>
          <w:tcPr>
            <w:tcW w:w="1538" w:type="dxa"/>
            <w:tcBorders>
              <w:top w:val="single" w:sz="12" w:space="0" w:color="auto"/>
            </w:tcBorders>
            <w:vAlign w:val="center"/>
          </w:tcPr>
          <w:p w14:paraId="00E73F24"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最小控顶距（</w:t>
            </w:r>
            <w:r w:rsidRPr="00072FBD">
              <w:rPr>
                <w:rFonts w:ascii="Times New Roman" w:hAnsi="Times New Roman"/>
                <w:b/>
                <w:sz w:val="24"/>
                <w:szCs w:val="24"/>
              </w:rPr>
              <w:t>l</w:t>
            </w:r>
            <w:r w:rsidRPr="00072FBD">
              <w:rPr>
                <w:rFonts w:ascii="Times New Roman" w:hAnsi="Times New Roman"/>
                <w:b/>
                <w:sz w:val="24"/>
                <w:szCs w:val="24"/>
                <w:vertAlign w:val="subscript"/>
              </w:rPr>
              <w:t>cs</w:t>
            </w:r>
            <w:r w:rsidRPr="00072FBD">
              <w:rPr>
                <w:rFonts w:ascii="Times New Roman" w:hAnsi="Times New Roman"/>
                <w:b/>
                <w:sz w:val="24"/>
                <w:szCs w:val="24"/>
              </w:rPr>
              <w:t>）</w:t>
            </w:r>
          </w:p>
        </w:tc>
        <w:tc>
          <w:tcPr>
            <w:tcW w:w="1394" w:type="dxa"/>
            <w:tcBorders>
              <w:top w:val="single" w:sz="12" w:space="0" w:color="auto"/>
            </w:tcBorders>
            <w:vAlign w:val="center"/>
          </w:tcPr>
          <w:p w14:paraId="426DF51C"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CH</w:t>
            </w:r>
            <w:r w:rsidRPr="00072FBD">
              <w:rPr>
                <w:rFonts w:ascii="Times New Roman" w:hAnsi="Times New Roman"/>
                <w:b/>
                <w:sz w:val="24"/>
                <w:szCs w:val="24"/>
                <w:vertAlign w:val="subscript"/>
              </w:rPr>
              <w:t>4</w:t>
            </w:r>
            <w:r w:rsidRPr="00072FBD">
              <w:rPr>
                <w:rFonts w:ascii="Times New Roman" w:hAnsi="Times New Roman"/>
                <w:b/>
                <w:sz w:val="24"/>
                <w:szCs w:val="24"/>
              </w:rPr>
              <w:t>涌出量（</w:t>
            </w:r>
            <w:r w:rsidRPr="00072FBD">
              <w:rPr>
                <w:rFonts w:ascii="Times New Roman" w:hAnsi="Times New Roman"/>
                <w:b/>
                <w:sz w:val="24"/>
                <w:szCs w:val="24"/>
              </w:rPr>
              <w:t>q</w:t>
            </w:r>
            <w:r w:rsidRPr="00072FBD">
              <w:rPr>
                <w:rFonts w:ascii="Times New Roman" w:hAnsi="Times New Roman"/>
                <w:b/>
                <w:sz w:val="24"/>
                <w:szCs w:val="24"/>
                <w:vertAlign w:val="subscript"/>
              </w:rPr>
              <w:t>cg</w:t>
            </w:r>
            <w:r w:rsidRPr="00072FBD">
              <w:rPr>
                <w:rFonts w:ascii="Times New Roman" w:hAnsi="Times New Roman"/>
                <w:b/>
                <w:sz w:val="24"/>
                <w:szCs w:val="24"/>
              </w:rPr>
              <w:t>）</w:t>
            </w:r>
          </w:p>
        </w:tc>
        <w:tc>
          <w:tcPr>
            <w:tcW w:w="1450" w:type="dxa"/>
            <w:tcBorders>
              <w:top w:val="single" w:sz="12" w:space="0" w:color="auto"/>
            </w:tcBorders>
            <w:vAlign w:val="center"/>
          </w:tcPr>
          <w:p w14:paraId="0F611362"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CH</w:t>
            </w:r>
            <w:r w:rsidRPr="00072FBD">
              <w:rPr>
                <w:rFonts w:ascii="Times New Roman" w:hAnsi="Times New Roman"/>
                <w:b/>
                <w:sz w:val="24"/>
                <w:szCs w:val="24"/>
                <w:vertAlign w:val="subscript"/>
              </w:rPr>
              <w:t>4</w:t>
            </w:r>
            <w:r w:rsidRPr="00072FBD">
              <w:rPr>
                <w:rFonts w:ascii="Times New Roman" w:hAnsi="Times New Roman"/>
                <w:b/>
                <w:sz w:val="24"/>
                <w:szCs w:val="24"/>
              </w:rPr>
              <w:t>系数</w:t>
            </w:r>
          </w:p>
          <w:p w14:paraId="1A315E3C"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w:t>
            </w:r>
            <w:r w:rsidRPr="00072FBD">
              <w:rPr>
                <w:rFonts w:ascii="Times New Roman" w:hAnsi="Times New Roman"/>
                <w:b/>
                <w:sz w:val="24"/>
                <w:szCs w:val="24"/>
              </w:rPr>
              <w:t>k</w:t>
            </w:r>
            <w:r w:rsidRPr="00072FBD">
              <w:rPr>
                <w:rFonts w:ascii="Times New Roman" w:hAnsi="Times New Roman"/>
                <w:b/>
                <w:sz w:val="24"/>
                <w:szCs w:val="24"/>
                <w:vertAlign w:val="subscript"/>
              </w:rPr>
              <w:t>cg</w:t>
            </w:r>
            <w:r w:rsidRPr="00072FBD">
              <w:rPr>
                <w:rFonts w:ascii="Times New Roman" w:hAnsi="Times New Roman"/>
                <w:b/>
                <w:sz w:val="24"/>
                <w:szCs w:val="24"/>
              </w:rPr>
              <w:t>）</w:t>
            </w:r>
          </w:p>
        </w:tc>
        <w:tc>
          <w:tcPr>
            <w:tcW w:w="1441" w:type="dxa"/>
            <w:tcBorders>
              <w:top w:val="single" w:sz="12" w:space="0" w:color="auto"/>
            </w:tcBorders>
            <w:vAlign w:val="center"/>
          </w:tcPr>
          <w:p w14:paraId="72F8F025"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CO</w:t>
            </w:r>
            <w:r w:rsidRPr="00072FBD">
              <w:rPr>
                <w:rFonts w:ascii="Times New Roman" w:hAnsi="Times New Roman"/>
                <w:b/>
                <w:sz w:val="24"/>
                <w:szCs w:val="24"/>
                <w:vertAlign w:val="subscript"/>
              </w:rPr>
              <w:t>2</w:t>
            </w:r>
            <w:r w:rsidRPr="00072FBD">
              <w:rPr>
                <w:rFonts w:ascii="Times New Roman" w:hAnsi="Times New Roman"/>
                <w:b/>
                <w:sz w:val="24"/>
                <w:szCs w:val="24"/>
              </w:rPr>
              <w:t>涌出量</w:t>
            </w:r>
          </w:p>
          <w:p w14:paraId="5321BF2A"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w:t>
            </w:r>
            <w:r w:rsidRPr="00072FBD">
              <w:rPr>
                <w:rFonts w:ascii="Times New Roman" w:hAnsi="Times New Roman"/>
                <w:b/>
                <w:sz w:val="24"/>
                <w:szCs w:val="24"/>
              </w:rPr>
              <w:t>q</w:t>
            </w:r>
            <w:r w:rsidRPr="00072FBD">
              <w:rPr>
                <w:rFonts w:ascii="Times New Roman" w:hAnsi="Times New Roman"/>
                <w:b/>
                <w:sz w:val="24"/>
                <w:szCs w:val="24"/>
                <w:vertAlign w:val="subscript"/>
              </w:rPr>
              <w:t>cc</w:t>
            </w:r>
            <w:r w:rsidRPr="00072FBD">
              <w:rPr>
                <w:rFonts w:ascii="Times New Roman" w:hAnsi="Times New Roman"/>
                <w:b/>
                <w:sz w:val="24"/>
                <w:szCs w:val="24"/>
              </w:rPr>
              <w:t>）</w:t>
            </w:r>
          </w:p>
        </w:tc>
        <w:tc>
          <w:tcPr>
            <w:tcW w:w="1536" w:type="dxa"/>
            <w:tcBorders>
              <w:top w:val="single" w:sz="12" w:space="0" w:color="auto"/>
            </w:tcBorders>
            <w:vAlign w:val="center"/>
          </w:tcPr>
          <w:p w14:paraId="50AF94AF"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CO</w:t>
            </w:r>
            <w:r w:rsidRPr="00072FBD">
              <w:rPr>
                <w:rFonts w:ascii="Times New Roman" w:hAnsi="Times New Roman"/>
                <w:b/>
                <w:sz w:val="24"/>
                <w:szCs w:val="24"/>
                <w:vertAlign w:val="subscript"/>
              </w:rPr>
              <w:t>2</w:t>
            </w:r>
            <w:r w:rsidRPr="00072FBD">
              <w:rPr>
                <w:rFonts w:ascii="Times New Roman" w:hAnsi="Times New Roman"/>
                <w:b/>
                <w:sz w:val="24"/>
                <w:szCs w:val="24"/>
              </w:rPr>
              <w:t>系数</w:t>
            </w:r>
          </w:p>
          <w:p w14:paraId="7AE7E306"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w:t>
            </w:r>
            <w:r w:rsidRPr="00072FBD">
              <w:rPr>
                <w:rFonts w:ascii="Times New Roman" w:hAnsi="Times New Roman"/>
                <w:b/>
                <w:sz w:val="24"/>
                <w:szCs w:val="24"/>
              </w:rPr>
              <w:t>k</w:t>
            </w:r>
            <w:r w:rsidRPr="00072FBD">
              <w:rPr>
                <w:rFonts w:ascii="Times New Roman" w:hAnsi="Times New Roman"/>
                <w:b/>
                <w:sz w:val="24"/>
                <w:szCs w:val="24"/>
                <w:vertAlign w:val="subscript"/>
              </w:rPr>
              <w:t>cc</w:t>
            </w:r>
            <w:r w:rsidRPr="00072FBD">
              <w:rPr>
                <w:rFonts w:ascii="Times New Roman" w:hAnsi="Times New Roman"/>
                <w:b/>
                <w:sz w:val="24"/>
                <w:szCs w:val="24"/>
              </w:rPr>
              <w:t>）</w:t>
            </w:r>
          </w:p>
        </w:tc>
      </w:tr>
      <w:tr w:rsidR="00927414" w:rsidRPr="00072FBD" w14:paraId="4CC890E8" w14:textId="77777777">
        <w:trPr>
          <w:trHeight w:hRule="exact" w:val="680"/>
        </w:trPr>
        <w:tc>
          <w:tcPr>
            <w:tcW w:w="1538" w:type="dxa"/>
            <w:tcBorders>
              <w:bottom w:val="single" w:sz="12" w:space="0" w:color="auto"/>
            </w:tcBorders>
            <w:vAlign w:val="center"/>
          </w:tcPr>
          <w:p w14:paraId="0E9E0E3B" w14:textId="77777777" w:rsidR="00927414" w:rsidRPr="00072FBD" w:rsidRDefault="004D0BD7" w:rsidP="00E6740E">
            <w:pPr>
              <w:adjustRightInd w:val="0"/>
              <w:snapToGrid w:val="0"/>
              <w:jc w:val="center"/>
              <w:rPr>
                <w:rFonts w:ascii="Times New Roman" w:hAnsi="Times New Roman"/>
                <w:sz w:val="24"/>
                <w:szCs w:val="24"/>
              </w:rPr>
            </w:pPr>
            <w:r w:rsidRPr="00072FBD">
              <w:rPr>
                <w:rFonts w:ascii="Times New Roman" w:hAnsi="Times New Roman"/>
                <w:sz w:val="24"/>
                <w:szCs w:val="24"/>
              </w:rPr>
              <w:t>5.</w:t>
            </w:r>
            <w:r w:rsidR="00E6740E">
              <w:rPr>
                <w:rFonts w:ascii="Times New Roman" w:hAnsi="Times New Roman"/>
                <w:sz w:val="24"/>
                <w:szCs w:val="24"/>
              </w:rPr>
              <w:t>32</w:t>
            </w:r>
            <w:r w:rsidRPr="00072FBD">
              <w:rPr>
                <w:rFonts w:ascii="Times New Roman" w:hAnsi="Times New Roman"/>
                <w:sz w:val="24"/>
                <w:szCs w:val="24"/>
              </w:rPr>
              <w:t>m</w:t>
            </w:r>
          </w:p>
        </w:tc>
        <w:tc>
          <w:tcPr>
            <w:tcW w:w="1538" w:type="dxa"/>
            <w:tcBorders>
              <w:bottom w:val="single" w:sz="12" w:space="0" w:color="auto"/>
            </w:tcBorders>
            <w:vAlign w:val="center"/>
          </w:tcPr>
          <w:p w14:paraId="6094AFF8" w14:textId="77777777" w:rsidR="00927414" w:rsidRPr="00072FBD" w:rsidRDefault="00E6740E">
            <w:pPr>
              <w:adjustRightInd w:val="0"/>
              <w:snapToGrid w:val="0"/>
              <w:jc w:val="center"/>
              <w:rPr>
                <w:rFonts w:ascii="Times New Roman" w:hAnsi="Times New Roman"/>
                <w:sz w:val="24"/>
                <w:szCs w:val="24"/>
              </w:rPr>
            </w:pPr>
            <w:r>
              <w:rPr>
                <w:rFonts w:ascii="Times New Roman" w:hAnsi="Times New Roman"/>
                <w:sz w:val="24"/>
                <w:szCs w:val="24"/>
              </w:rPr>
              <w:t>4.52</w:t>
            </w:r>
            <w:r w:rsidR="004D0BD7" w:rsidRPr="00072FBD">
              <w:rPr>
                <w:rFonts w:ascii="Times New Roman" w:hAnsi="Times New Roman"/>
                <w:sz w:val="24"/>
                <w:szCs w:val="24"/>
              </w:rPr>
              <w:t>m</w:t>
            </w:r>
          </w:p>
        </w:tc>
        <w:tc>
          <w:tcPr>
            <w:tcW w:w="1394" w:type="dxa"/>
            <w:tcBorders>
              <w:bottom w:val="single" w:sz="12" w:space="0" w:color="auto"/>
            </w:tcBorders>
            <w:vAlign w:val="center"/>
          </w:tcPr>
          <w:p w14:paraId="432FA252" w14:textId="77777777" w:rsidR="00927414" w:rsidRPr="00072FBD" w:rsidRDefault="004D0BD7" w:rsidP="00E6740E">
            <w:pPr>
              <w:adjustRightInd w:val="0"/>
              <w:snapToGrid w:val="0"/>
              <w:jc w:val="center"/>
              <w:rPr>
                <w:rFonts w:ascii="Times New Roman" w:hAnsi="Times New Roman"/>
                <w:sz w:val="24"/>
                <w:szCs w:val="24"/>
              </w:rPr>
            </w:pPr>
            <w:r w:rsidRPr="00072FBD">
              <w:rPr>
                <w:rFonts w:ascii="Times New Roman" w:hAnsi="Times New Roman"/>
                <w:sz w:val="24"/>
                <w:szCs w:val="24"/>
              </w:rPr>
              <w:t>0.</w:t>
            </w:r>
            <w:r w:rsidR="00E6740E">
              <w:rPr>
                <w:rFonts w:ascii="Times New Roman" w:hAnsi="Times New Roman"/>
                <w:sz w:val="24"/>
                <w:szCs w:val="24"/>
              </w:rPr>
              <w:t>08</w:t>
            </w:r>
            <w:r w:rsidRPr="00072FBD">
              <w:rPr>
                <w:rFonts w:ascii="Times New Roman" w:hAnsi="Times New Roman"/>
                <w:sz w:val="24"/>
                <w:szCs w:val="24"/>
              </w:rPr>
              <w:t>m</w:t>
            </w:r>
            <w:r w:rsidRPr="00072FBD">
              <w:rPr>
                <w:rFonts w:ascii="Times New Roman" w:hAnsi="Times New Roman"/>
                <w:sz w:val="24"/>
                <w:szCs w:val="24"/>
                <w:vertAlign w:val="superscript"/>
              </w:rPr>
              <w:t>3</w:t>
            </w:r>
            <w:r w:rsidRPr="00072FBD">
              <w:rPr>
                <w:rFonts w:ascii="Times New Roman" w:hAnsi="Times New Roman"/>
                <w:sz w:val="24"/>
                <w:szCs w:val="24"/>
              </w:rPr>
              <w:t>/min</w:t>
            </w:r>
          </w:p>
        </w:tc>
        <w:tc>
          <w:tcPr>
            <w:tcW w:w="1450" w:type="dxa"/>
            <w:tcBorders>
              <w:bottom w:val="single" w:sz="12" w:space="0" w:color="auto"/>
            </w:tcBorders>
            <w:vAlign w:val="center"/>
          </w:tcPr>
          <w:p w14:paraId="15730CD7" w14:textId="77777777" w:rsidR="00927414" w:rsidRPr="00072FBD" w:rsidRDefault="004D0BD7" w:rsidP="00E6740E">
            <w:pPr>
              <w:adjustRightInd w:val="0"/>
              <w:snapToGrid w:val="0"/>
              <w:jc w:val="center"/>
              <w:rPr>
                <w:rFonts w:ascii="Times New Roman" w:hAnsi="Times New Roman"/>
                <w:sz w:val="24"/>
                <w:szCs w:val="24"/>
              </w:rPr>
            </w:pPr>
            <w:r w:rsidRPr="00072FBD">
              <w:rPr>
                <w:rFonts w:ascii="Times New Roman" w:hAnsi="Times New Roman"/>
                <w:sz w:val="24"/>
                <w:szCs w:val="24"/>
              </w:rPr>
              <w:t>1.</w:t>
            </w:r>
            <w:r w:rsidR="00E6740E">
              <w:rPr>
                <w:rFonts w:ascii="Times New Roman" w:hAnsi="Times New Roman"/>
                <w:sz w:val="24"/>
                <w:szCs w:val="24"/>
              </w:rPr>
              <w:t>5</w:t>
            </w:r>
          </w:p>
        </w:tc>
        <w:tc>
          <w:tcPr>
            <w:tcW w:w="1441" w:type="dxa"/>
            <w:tcBorders>
              <w:bottom w:val="single" w:sz="12" w:space="0" w:color="auto"/>
            </w:tcBorders>
            <w:vAlign w:val="center"/>
          </w:tcPr>
          <w:p w14:paraId="79C060E7" w14:textId="77777777" w:rsidR="00927414" w:rsidRPr="00072FBD" w:rsidRDefault="004D0BD7" w:rsidP="00E6740E">
            <w:pPr>
              <w:adjustRightInd w:val="0"/>
              <w:snapToGrid w:val="0"/>
              <w:jc w:val="center"/>
              <w:rPr>
                <w:rFonts w:ascii="Times New Roman" w:hAnsi="Times New Roman"/>
                <w:sz w:val="24"/>
                <w:szCs w:val="24"/>
              </w:rPr>
            </w:pPr>
            <w:r w:rsidRPr="00072FBD">
              <w:rPr>
                <w:rFonts w:ascii="Times New Roman" w:hAnsi="Times New Roman"/>
                <w:sz w:val="24"/>
                <w:szCs w:val="24"/>
              </w:rPr>
              <w:t>0.</w:t>
            </w:r>
            <w:r w:rsidR="00E6740E">
              <w:rPr>
                <w:rFonts w:ascii="Times New Roman" w:hAnsi="Times New Roman"/>
                <w:sz w:val="24"/>
                <w:szCs w:val="24"/>
              </w:rPr>
              <w:t>17</w:t>
            </w:r>
            <w:r w:rsidRPr="00072FBD">
              <w:rPr>
                <w:rFonts w:ascii="Times New Roman" w:hAnsi="Times New Roman"/>
                <w:sz w:val="24"/>
                <w:szCs w:val="24"/>
              </w:rPr>
              <w:t>m</w:t>
            </w:r>
            <w:r w:rsidRPr="00072FBD">
              <w:rPr>
                <w:rFonts w:ascii="Times New Roman" w:hAnsi="Times New Roman"/>
                <w:sz w:val="24"/>
                <w:szCs w:val="24"/>
                <w:vertAlign w:val="superscript"/>
              </w:rPr>
              <w:t>3</w:t>
            </w:r>
            <w:r w:rsidRPr="00072FBD">
              <w:rPr>
                <w:rFonts w:ascii="Times New Roman" w:hAnsi="Times New Roman"/>
                <w:sz w:val="24"/>
                <w:szCs w:val="24"/>
              </w:rPr>
              <w:t>/min</w:t>
            </w:r>
          </w:p>
        </w:tc>
        <w:tc>
          <w:tcPr>
            <w:tcW w:w="1536" w:type="dxa"/>
            <w:tcBorders>
              <w:bottom w:val="single" w:sz="12" w:space="0" w:color="auto"/>
            </w:tcBorders>
            <w:vAlign w:val="center"/>
          </w:tcPr>
          <w:p w14:paraId="64528516" w14:textId="77777777" w:rsidR="00927414" w:rsidRPr="00072FBD" w:rsidRDefault="004D0BD7" w:rsidP="00E6740E">
            <w:pPr>
              <w:adjustRightInd w:val="0"/>
              <w:snapToGrid w:val="0"/>
              <w:jc w:val="center"/>
              <w:rPr>
                <w:rFonts w:ascii="Times New Roman" w:hAnsi="Times New Roman"/>
                <w:sz w:val="24"/>
                <w:szCs w:val="24"/>
              </w:rPr>
            </w:pPr>
            <w:r w:rsidRPr="00072FBD">
              <w:rPr>
                <w:rFonts w:ascii="Times New Roman" w:hAnsi="Times New Roman"/>
                <w:sz w:val="24"/>
                <w:szCs w:val="24"/>
              </w:rPr>
              <w:t>1.</w:t>
            </w:r>
            <w:r w:rsidR="00E6740E">
              <w:rPr>
                <w:rFonts w:ascii="Times New Roman" w:hAnsi="Times New Roman"/>
                <w:sz w:val="24"/>
                <w:szCs w:val="24"/>
              </w:rPr>
              <w:t>5</w:t>
            </w:r>
          </w:p>
        </w:tc>
      </w:tr>
      <w:tr w:rsidR="00927414" w:rsidRPr="00072FBD" w14:paraId="13DCB932" w14:textId="77777777">
        <w:trPr>
          <w:trHeight w:hRule="exact" w:val="680"/>
        </w:trPr>
        <w:tc>
          <w:tcPr>
            <w:tcW w:w="1538" w:type="dxa"/>
            <w:tcBorders>
              <w:top w:val="single" w:sz="12" w:space="0" w:color="auto"/>
              <w:bottom w:val="single" w:sz="2" w:space="0" w:color="auto"/>
            </w:tcBorders>
            <w:vAlign w:val="center"/>
          </w:tcPr>
          <w:p w14:paraId="456BEE0C"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工作人数</w:t>
            </w:r>
          </w:p>
          <w:p w14:paraId="58980D10"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w:t>
            </w:r>
            <w:r w:rsidRPr="00072FBD">
              <w:rPr>
                <w:rFonts w:ascii="Times New Roman" w:hAnsi="Times New Roman"/>
                <w:sz w:val="24"/>
                <w:szCs w:val="24"/>
              </w:rPr>
              <w:t>N</w:t>
            </w:r>
            <w:r w:rsidRPr="00072FBD">
              <w:rPr>
                <w:rFonts w:ascii="Times New Roman" w:hAnsi="Times New Roman"/>
                <w:sz w:val="24"/>
                <w:szCs w:val="24"/>
                <w:vertAlign w:val="subscript"/>
              </w:rPr>
              <w:t>cf</w:t>
            </w:r>
            <w:r w:rsidRPr="00072FBD">
              <w:rPr>
                <w:rFonts w:ascii="Times New Roman" w:hAnsi="Times New Roman"/>
                <w:b/>
                <w:sz w:val="24"/>
                <w:szCs w:val="24"/>
              </w:rPr>
              <w:t>）</w:t>
            </w:r>
          </w:p>
        </w:tc>
        <w:tc>
          <w:tcPr>
            <w:tcW w:w="1538" w:type="dxa"/>
            <w:tcBorders>
              <w:top w:val="single" w:sz="12" w:space="0" w:color="auto"/>
              <w:bottom w:val="single" w:sz="2" w:space="0" w:color="auto"/>
            </w:tcBorders>
            <w:vAlign w:val="center"/>
          </w:tcPr>
          <w:p w14:paraId="5C39FC52"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炸药消耗量（</w:t>
            </w:r>
            <w:r w:rsidRPr="00072FBD">
              <w:rPr>
                <w:rFonts w:ascii="Times New Roman" w:hAnsi="Times New Roman"/>
                <w:sz w:val="24"/>
                <w:szCs w:val="24"/>
              </w:rPr>
              <w:t>A</w:t>
            </w:r>
            <w:r w:rsidRPr="00072FBD">
              <w:rPr>
                <w:rFonts w:ascii="Times New Roman" w:hAnsi="Times New Roman"/>
                <w:sz w:val="24"/>
                <w:szCs w:val="24"/>
                <w:vertAlign w:val="subscript"/>
              </w:rPr>
              <w:t>cf</w:t>
            </w:r>
            <w:r w:rsidRPr="00072FBD">
              <w:rPr>
                <w:rFonts w:ascii="Times New Roman" w:hAnsi="Times New Roman"/>
                <w:b/>
                <w:sz w:val="24"/>
                <w:szCs w:val="24"/>
              </w:rPr>
              <w:t>）</w:t>
            </w:r>
          </w:p>
        </w:tc>
        <w:tc>
          <w:tcPr>
            <w:tcW w:w="1394" w:type="dxa"/>
            <w:tcBorders>
              <w:top w:val="single" w:sz="12" w:space="0" w:color="auto"/>
              <w:bottom w:val="single" w:sz="2" w:space="0" w:color="auto"/>
            </w:tcBorders>
            <w:vAlign w:val="center"/>
          </w:tcPr>
          <w:p w14:paraId="3791CA01"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炸药类别</w:t>
            </w:r>
          </w:p>
        </w:tc>
        <w:tc>
          <w:tcPr>
            <w:tcW w:w="1450" w:type="dxa"/>
            <w:tcBorders>
              <w:top w:val="single" w:sz="12" w:space="0" w:color="auto"/>
              <w:bottom w:val="single" w:sz="2" w:space="0" w:color="auto"/>
            </w:tcBorders>
            <w:vAlign w:val="center"/>
          </w:tcPr>
          <w:p w14:paraId="6EFF57A3" w14:textId="77777777" w:rsidR="00927414" w:rsidRPr="00072FBD" w:rsidRDefault="004D0BD7">
            <w:pPr>
              <w:adjustRightInd w:val="0"/>
              <w:snapToGrid w:val="0"/>
              <w:jc w:val="center"/>
              <w:rPr>
                <w:rFonts w:ascii="Times New Roman" w:hAnsi="Times New Roman"/>
                <w:sz w:val="24"/>
                <w:szCs w:val="24"/>
              </w:rPr>
            </w:pPr>
            <w:r w:rsidRPr="00072FBD">
              <w:rPr>
                <w:rFonts w:ascii="Times New Roman" w:hAnsi="Times New Roman"/>
                <w:b/>
                <w:sz w:val="24"/>
                <w:szCs w:val="24"/>
              </w:rPr>
              <w:t>采煤工艺</w:t>
            </w:r>
          </w:p>
        </w:tc>
        <w:tc>
          <w:tcPr>
            <w:tcW w:w="2977" w:type="dxa"/>
            <w:gridSpan w:val="2"/>
            <w:tcBorders>
              <w:top w:val="single" w:sz="12" w:space="0" w:color="auto"/>
              <w:bottom w:val="single" w:sz="2" w:space="0" w:color="auto"/>
            </w:tcBorders>
            <w:vAlign w:val="center"/>
          </w:tcPr>
          <w:p w14:paraId="54D1E8CC" w14:textId="77777777" w:rsidR="00927414" w:rsidRPr="00072FBD" w:rsidRDefault="004D0BD7">
            <w:pPr>
              <w:adjustRightInd w:val="0"/>
              <w:snapToGrid w:val="0"/>
              <w:jc w:val="center"/>
              <w:rPr>
                <w:rFonts w:ascii="Times New Roman" w:hAnsi="Times New Roman"/>
                <w:b/>
                <w:sz w:val="24"/>
                <w:szCs w:val="24"/>
              </w:rPr>
            </w:pPr>
            <w:r w:rsidRPr="00072FBD">
              <w:rPr>
                <w:rFonts w:ascii="Times New Roman" w:hAnsi="Times New Roman"/>
                <w:b/>
                <w:sz w:val="24"/>
                <w:szCs w:val="24"/>
              </w:rPr>
              <w:t>备注</w:t>
            </w:r>
          </w:p>
        </w:tc>
      </w:tr>
      <w:tr w:rsidR="00927414" w:rsidRPr="00072FBD" w14:paraId="378195CA" w14:textId="77777777">
        <w:trPr>
          <w:trHeight w:hRule="exact" w:val="680"/>
        </w:trPr>
        <w:tc>
          <w:tcPr>
            <w:tcW w:w="1538" w:type="dxa"/>
            <w:tcBorders>
              <w:top w:val="single" w:sz="2" w:space="0" w:color="auto"/>
              <w:bottom w:val="double" w:sz="4" w:space="0" w:color="auto"/>
            </w:tcBorders>
            <w:vAlign w:val="center"/>
          </w:tcPr>
          <w:p w14:paraId="15B979E6" w14:textId="77777777" w:rsidR="00927414" w:rsidRPr="00072FBD" w:rsidRDefault="004D0BD7">
            <w:pPr>
              <w:adjustRightInd w:val="0"/>
              <w:snapToGrid w:val="0"/>
              <w:jc w:val="center"/>
              <w:rPr>
                <w:rFonts w:ascii="Times New Roman" w:hAnsi="Times New Roman"/>
                <w:sz w:val="24"/>
                <w:szCs w:val="24"/>
              </w:rPr>
            </w:pPr>
            <w:r w:rsidRPr="00072FBD">
              <w:rPr>
                <w:rFonts w:ascii="Times New Roman" w:hAnsi="Times New Roman"/>
                <w:sz w:val="24"/>
                <w:szCs w:val="24"/>
              </w:rPr>
              <w:t>/</w:t>
            </w:r>
          </w:p>
        </w:tc>
        <w:tc>
          <w:tcPr>
            <w:tcW w:w="1538" w:type="dxa"/>
            <w:tcBorders>
              <w:top w:val="single" w:sz="2" w:space="0" w:color="auto"/>
              <w:bottom w:val="double" w:sz="4" w:space="0" w:color="auto"/>
            </w:tcBorders>
            <w:vAlign w:val="center"/>
          </w:tcPr>
          <w:p w14:paraId="07863204" w14:textId="77777777" w:rsidR="00927414" w:rsidRPr="00072FBD" w:rsidRDefault="004D0BD7">
            <w:pPr>
              <w:adjustRightInd w:val="0"/>
              <w:snapToGrid w:val="0"/>
              <w:jc w:val="center"/>
              <w:rPr>
                <w:rFonts w:ascii="Times New Roman" w:hAnsi="Times New Roman"/>
                <w:sz w:val="24"/>
                <w:szCs w:val="24"/>
              </w:rPr>
            </w:pPr>
            <w:r w:rsidRPr="00072FBD">
              <w:rPr>
                <w:rFonts w:ascii="Times New Roman" w:hAnsi="Times New Roman"/>
                <w:sz w:val="24"/>
                <w:szCs w:val="24"/>
              </w:rPr>
              <w:t>/</w:t>
            </w:r>
          </w:p>
        </w:tc>
        <w:tc>
          <w:tcPr>
            <w:tcW w:w="1394" w:type="dxa"/>
            <w:tcBorders>
              <w:top w:val="single" w:sz="2" w:space="0" w:color="auto"/>
              <w:bottom w:val="double" w:sz="4" w:space="0" w:color="auto"/>
            </w:tcBorders>
            <w:vAlign w:val="center"/>
          </w:tcPr>
          <w:p w14:paraId="4239858A" w14:textId="77777777" w:rsidR="00927414" w:rsidRPr="00072FBD" w:rsidRDefault="004D0BD7">
            <w:pPr>
              <w:adjustRightInd w:val="0"/>
              <w:snapToGrid w:val="0"/>
              <w:jc w:val="center"/>
              <w:rPr>
                <w:rFonts w:ascii="Times New Roman" w:hAnsi="Times New Roman"/>
                <w:sz w:val="24"/>
                <w:szCs w:val="24"/>
              </w:rPr>
            </w:pPr>
            <w:r w:rsidRPr="00072FBD">
              <w:rPr>
                <w:rFonts w:ascii="Times New Roman" w:hAnsi="Times New Roman"/>
                <w:bCs/>
                <w:sz w:val="24"/>
                <w:szCs w:val="24"/>
              </w:rPr>
              <w:t>/</w:t>
            </w:r>
          </w:p>
        </w:tc>
        <w:tc>
          <w:tcPr>
            <w:tcW w:w="1450" w:type="dxa"/>
            <w:tcBorders>
              <w:top w:val="single" w:sz="2" w:space="0" w:color="auto"/>
              <w:bottom w:val="double" w:sz="4" w:space="0" w:color="auto"/>
            </w:tcBorders>
            <w:vAlign w:val="center"/>
          </w:tcPr>
          <w:p w14:paraId="33C4E0EA" w14:textId="77777777" w:rsidR="00927414" w:rsidRPr="00072FBD" w:rsidRDefault="004D0BD7">
            <w:pPr>
              <w:adjustRightInd w:val="0"/>
              <w:snapToGrid w:val="0"/>
              <w:jc w:val="center"/>
              <w:rPr>
                <w:rFonts w:ascii="Times New Roman" w:hAnsi="Times New Roman"/>
                <w:sz w:val="24"/>
                <w:szCs w:val="24"/>
              </w:rPr>
            </w:pPr>
            <w:r w:rsidRPr="00072FBD">
              <w:rPr>
                <w:rFonts w:ascii="Times New Roman" w:hAnsi="Times New Roman"/>
                <w:bCs/>
                <w:sz w:val="24"/>
                <w:szCs w:val="24"/>
              </w:rPr>
              <w:t>综采</w:t>
            </w:r>
          </w:p>
        </w:tc>
        <w:tc>
          <w:tcPr>
            <w:tcW w:w="2977" w:type="dxa"/>
            <w:gridSpan w:val="2"/>
            <w:tcBorders>
              <w:top w:val="single" w:sz="2" w:space="0" w:color="auto"/>
              <w:bottom w:val="double" w:sz="4" w:space="0" w:color="auto"/>
            </w:tcBorders>
            <w:vAlign w:val="center"/>
          </w:tcPr>
          <w:p w14:paraId="22F54C6C" w14:textId="77777777" w:rsidR="00927414" w:rsidRPr="00072FBD" w:rsidRDefault="004D0BD7">
            <w:pPr>
              <w:adjustRightInd w:val="0"/>
              <w:snapToGrid w:val="0"/>
              <w:jc w:val="center"/>
              <w:rPr>
                <w:rFonts w:ascii="Times New Roman" w:hAnsi="Times New Roman"/>
                <w:sz w:val="24"/>
                <w:szCs w:val="24"/>
              </w:rPr>
            </w:pPr>
            <w:r w:rsidRPr="00072FBD">
              <w:rPr>
                <w:rFonts w:ascii="Times New Roman" w:hAnsi="Times New Roman"/>
                <w:sz w:val="22"/>
                <w:szCs w:val="24"/>
              </w:rPr>
              <w:t>/</w:t>
            </w:r>
          </w:p>
        </w:tc>
      </w:tr>
    </w:tbl>
    <w:p w14:paraId="015C35F6" w14:textId="77777777" w:rsidR="00927414" w:rsidRPr="00072FBD" w:rsidRDefault="004D0BD7" w:rsidP="00861017">
      <w:pPr>
        <w:spacing w:beforeLines="100" w:before="312"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1</w:t>
      </w:r>
      <w:r w:rsidRPr="00072FBD">
        <w:rPr>
          <w:rFonts w:ascii="Times New Roman" w:hAnsi="Times New Roman"/>
          <w:sz w:val="28"/>
          <w:szCs w:val="28"/>
        </w:rPr>
        <w:t>）按气象条件计算</w:t>
      </w:r>
    </w:p>
    <w:p w14:paraId="498ECE19" w14:textId="77777777" w:rsidR="00927414" w:rsidRPr="00072FBD" w:rsidRDefault="004D0BD7">
      <w:pPr>
        <w:spacing w:before="50" w:after="50" w:line="560" w:lineRule="exact"/>
        <w:ind w:firstLineChars="650" w:firstLine="1820"/>
        <w:rPr>
          <w:rFonts w:ascii="Times New Roman" w:hAnsi="Times New Roman"/>
          <w:sz w:val="28"/>
          <w:szCs w:val="28"/>
          <w:vertAlign w:val="subscript"/>
        </w:rPr>
      </w:pP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=60×70%×v</w:t>
      </w:r>
      <w:r w:rsidRPr="00072FBD">
        <w:rPr>
          <w:rFonts w:ascii="Times New Roman" w:hAnsi="Times New Roman"/>
          <w:sz w:val="28"/>
          <w:szCs w:val="28"/>
          <w:vertAlign w:val="subscript"/>
        </w:rPr>
        <w:t>cf</w:t>
      </w:r>
      <w:r w:rsidRPr="00072FBD">
        <w:rPr>
          <w:rFonts w:ascii="Times New Roman" w:hAnsi="Times New Roman"/>
          <w:sz w:val="28"/>
          <w:szCs w:val="28"/>
        </w:rPr>
        <w:t>×S</w:t>
      </w:r>
      <w:r w:rsidRPr="00072FBD">
        <w:rPr>
          <w:rFonts w:ascii="Times New Roman" w:hAnsi="Times New Roman"/>
          <w:sz w:val="28"/>
          <w:szCs w:val="28"/>
          <w:vertAlign w:val="subscript"/>
        </w:rPr>
        <w:t>cf</w:t>
      </w:r>
      <w:r w:rsidRPr="00072FBD">
        <w:rPr>
          <w:rFonts w:ascii="Times New Roman" w:hAnsi="Times New Roman"/>
          <w:sz w:val="28"/>
          <w:szCs w:val="28"/>
        </w:rPr>
        <w:t>×k</w:t>
      </w:r>
      <w:r w:rsidRPr="00072FBD">
        <w:rPr>
          <w:rFonts w:ascii="Times New Roman" w:hAnsi="Times New Roman"/>
          <w:sz w:val="28"/>
          <w:szCs w:val="28"/>
          <w:vertAlign w:val="subscript"/>
        </w:rPr>
        <w:t>ch</w:t>
      </w:r>
      <w:r w:rsidRPr="00072FBD">
        <w:rPr>
          <w:rFonts w:ascii="Times New Roman" w:hAnsi="Times New Roman"/>
          <w:sz w:val="28"/>
          <w:szCs w:val="28"/>
        </w:rPr>
        <w:t>×k</w:t>
      </w:r>
      <w:r w:rsidRPr="00072FBD">
        <w:rPr>
          <w:rFonts w:ascii="Times New Roman" w:hAnsi="Times New Roman"/>
          <w:sz w:val="28"/>
          <w:szCs w:val="28"/>
          <w:vertAlign w:val="subscript"/>
        </w:rPr>
        <w:t>cl</w:t>
      </w:r>
    </w:p>
    <w:p w14:paraId="0685639D" w14:textId="77777777" w:rsidR="00927414" w:rsidRPr="00072FBD" w:rsidRDefault="004D0BD7" w:rsidP="00470BE0">
      <w:pPr>
        <w:spacing w:before="50" w:after="50" w:line="560" w:lineRule="exact"/>
        <w:ind w:firstLineChars="750" w:firstLine="2100"/>
        <w:rPr>
          <w:rFonts w:ascii="Times New Roman" w:hAnsi="Times New Roman"/>
          <w:kern w:val="0"/>
          <w:sz w:val="28"/>
          <w:szCs w:val="28"/>
        </w:rPr>
      </w:pPr>
      <w:r w:rsidRPr="00072FBD">
        <w:rPr>
          <w:rFonts w:ascii="Times New Roman" w:hAnsi="Times New Roman"/>
          <w:sz w:val="28"/>
          <w:szCs w:val="28"/>
        </w:rPr>
        <w:t>=</w:t>
      </w:r>
      <w:r w:rsidR="00E6740E" w:rsidRPr="00E6740E">
        <w:rPr>
          <w:rFonts w:ascii="Times New Roman" w:hAnsi="Times New Roman"/>
          <w:sz w:val="28"/>
          <w:szCs w:val="28"/>
        </w:rPr>
        <w:t>60×70%×1.</w:t>
      </w:r>
      <w:r w:rsidR="00E213DB">
        <w:rPr>
          <w:rFonts w:ascii="Times New Roman" w:hAnsi="Times New Roman"/>
          <w:sz w:val="28"/>
          <w:szCs w:val="28"/>
        </w:rPr>
        <w:t>3</w:t>
      </w:r>
      <w:r w:rsidR="00E6740E" w:rsidRPr="00E6740E">
        <w:rPr>
          <w:rFonts w:ascii="Times New Roman" w:hAnsi="Times New Roman"/>
          <w:sz w:val="28"/>
          <w:szCs w:val="28"/>
        </w:rPr>
        <w:t>×</w:t>
      </w:r>
      <w:r w:rsidR="00E6740E" w:rsidRPr="00E6740E">
        <w:rPr>
          <w:rFonts w:ascii="Times New Roman" w:hAnsi="Times New Roman"/>
          <w:sz w:val="28"/>
          <w:szCs w:val="28"/>
        </w:rPr>
        <w:t>（</w:t>
      </w:r>
      <w:r w:rsidR="00E6740E" w:rsidRPr="00E6740E">
        <w:rPr>
          <w:rFonts w:ascii="Times New Roman" w:hAnsi="Times New Roman"/>
          <w:sz w:val="28"/>
          <w:szCs w:val="28"/>
        </w:rPr>
        <w:t>5.32+4.52</w:t>
      </w:r>
      <w:r w:rsidR="00E6740E" w:rsidRPr="00E6740E">
        <w:rPr>
          <w:rFonts w:ascii="Times New Roman" w:hAnsi="Times New Roman"/>
          <w:sz w:val="28"/>
          <w:szCs w:val="28"/>
        </w:rPr>
        <w:t>）</w:t>
      </w:r>
      <w:r w:rsidR="00E6740E" w:rsidRPr="00E6740E">
        <w:rPr>
          <w:rFonts w:ascii="Times New Roman" w:hAnsi="Times New Roman"/>
          <w:sz w:val="28"/>
          <w:szCs w:val="28"/>
        </w:rPr>
        <w:t>/2×3.</w:t>
      </w:r>
      <w:r w:rsidR="006A16C3">
        <w:rPr>
          <w:rFonts w:ascii="Times New Roman" w:hAnsi="Times New Roman"/>
          <w:sz w:val="28"/>
          <w:szCs w:val="28"/>
        </w:rPr>
        <w:t>0</w:t>
      </w:r>
      <w:r w:rsidR="00E6740E" w:rsidRPr="00E6740E">
        <w:rPr>
          <w:rFonts w:ascii="Times New Roman" w:hAnsi="Times New Roman"/>
          <w:sz w:val="28"/>
          <w:szCs w:val="28"/>
        </w:rPr>
        <w:t>×1.2×1.0</w:t>
      </w:r>
    </w:p>
    <w:p w14:paraId="464B2466" w14:textId="77777777" w:rsidR="00927414" w:rsidRPr="00072FBD" w:rsidRDefault="004D0BD7">
      <w:pPr>
        <w:spacing w:before="50" w:after="50" w:line="560" w:lineRule="exact"/>
        <w:ind w:firstLineChars="750" w:firstLine="2100"/>
        <w:rPr>
          <w:rFonts w:ascii="Times New Roman" w:hAnsi="Times New Roman"/>
          <w:kern w:val="0"/>
          <w:sz w:val="28"/>
          <w:szCs w:val="28"/>
        </w:rPr>
      </w:pPr>
      <w:r w:rsidRPr="00072FBD">
        <w:rPr>
          <w:rFonts w:ascii="Times New Roman" w:hAnsi="Times New Roman"/>
          <w:kern w:val="0"/>
          <w:sz w:val="28"/>
          <w:szCs w:val="28"/>
        </w:rPr>
        <w:t>=</w:t>
      </w:r>
      <w:r w:rsidR="00E213DB">
        <w:rPr>
          <w:rFonts w:ascii="Times New Roman" w:hAnsi="Times New Roman"/>
          <w:kern w:val="0"/>
          <w:sz w:val="28"/>
          <w:szCs w:val="28"/>
        </w:rPr>
        <w:t>967.1</w:t>
      </w:r>
      <w:r w:rsidR="00E6740E" w:rsidRPr="00E6740E">
        <w:rPr>
          <w:rFonts w:ascii="Times New Roman" w:hAnsi="Times New Roman"/>
          <w:sz w:val="28"/>
          <w:szCs w:val="24"/>
        </w:rPr>
        <w:t>m</w:t>
      </w:r>
      <w:r w:rsidR="00E6740E" w:rsidRPr="00E6740E">
        <w:rPr>
          <w:rFonts w:ascii="Times New Roman" w:hAnsi="Times New Roman"/>
          <w:sz w:val="28"/>
          <w:szCs w:val="24"/>
          <w:vertAlign w:val="superscript"/>
        </w:rPr>
        <w:t>3</w:t>
      </w:r>
      <w:r w:rsidR="00E6740E" w:rsidRPr="00E6740E">
        <w:rPr>
          <w:rFonts w:ascii="Times New Roman" w:hAnsi="Times New Roman"/>
          <w:sz w:val="28"/>
          <w:szCs w:val="24"/>
        </w:rPr>
        <w:t>/min</w:t>
      </w:r>
      <w:r w:rsidR="00E6740E" w:rsidRPr="00E6740E">
        <w:rPr>
          <w:rFonts w:ascii="Times New Roman" w:hAnsi="Times New Roman"/>
          <w:sz w:val="28"/>
          <w:szCs w:val="24"/>
        </w:rPr>
        <w:t>，实际取</w:t>
      </w:r>
      <w:r w:rsidR="00E213DB">
        <w:rPr>
          <w:rFonts w:ascii="Times New Roman" w:hAnsi="Times New Roman"/>
          <w:sz w:val="28"/>
          <w:szCs w:val="24"/>
        </w:rPr>
        <w:t>968</w:t>
      </w:r>
      <w:r w:rsidRPr="00072FBD">
        <w:rPr>
          <w:rFonts w:ascii="Times New Roman" w:hAnsi="Times New Roman"/>
          <w:sz w:val="28"/>
          <w:szCs w:val="24"/>
        </w:rPr>
        <w:t>m</w:t>
      </w:r>
      <w:r w:rsidRPr="00072FBD">
        <w:rPr>
          <w:rFonts w:ascii="Times New Roman" w:hAnsi="Times New Roman"/>
          <w:sz w:val="28"/>
          <w:szCs w:val="24"/>
          <w:vertAlign w:val="superscript"/>
        </w:rPr>
        <w:t>3</w:t>
      </w:r>
      <w:r w:rsidRPr="00072FBD">
        <w:rPr>
          <w:rFonts w:ascii="Times New Roman" w:hAnsi="Times New Roman"/>
          <w:sz w:val="28"/>
          <w:szCs w:val="24"/>
        </w:rPr>
        <w:t>/min</w:t>
      </w:r>
    </w:p>
    <w:p w14:paraId="4BC036E5" w14:textId="77777777" w:rsidR="00927414" w:rsidRPr="00072FBD" w:rsidRDefault="004D0BD7" w:rsidP="00861017">
      <w:pPr>
        <w:spacing w:before="50"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2</w:t>
      </w:r>
      <w:r w:rsidRPr="00072FBD">
        <w:rPr>
          <w:rFonts w:ascii="Times New Roman" w:hAnsi="Times New Roman"/>
          <w:sz w:val="28"/>
          <w:szCs w:val="28"/>
        </w:rPr>
        <w:t>）按照瓦斯涌出量计算</w:t>
      </w:r>
    </w:p>
    <w:p w14:paraId="2806C0DD" w14:textId="77777777" w:rsidR="00927414" w:rsidRPr="00072FBD" w:rsidRDefault="004D0BD7" w:rsidP="00861017">
      <w:pPr>
        <w:spacing w:before="50" w:afterLines="30" w:after="93" w:line="560" w:lineRule="exact"/>
        <w:ind w:firstLineChars="860" w:firstLine="2408"/>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=100·q</w:t>
      </w:r>
      <w:r w:rsidRPr="00072FBD">
        <w:rPr>
          <w:rFonts w:ascii="Times New Roman" w:hAnsi="Times New Roman"/>
          <w:sz w:val="28"/>
          <w:szCs w:val="28"/>
          <w:vertAlign w:val="subscript"/>
        </w:rPr>
        <w:t>cg</w:t>
      </w:r>
      <w:r w:rsidRPr="00072FBD">
        <w:rPr>
          <w:rFonts w:ascii="Times New Roman" w:hAnsi="Times New Roman"/>
          <w:sz w:val="28"/>
          <w:szCs w:val="28"/>
        </w:rPr>
        <w:t>·k</w:t>
      </w:r>
      <w:r w:rsidRPr="00072FBD">
        <w:rPr>
          <w:rFonts w:ascii="Times New Roman" w:hAnsi="Times New Roman"/>
          <w:sz w:val="28"/>
          <w:szCs w:val="28"/>
          <w:vertAlign w:val="subscript"/>
        </w:rPr>
        <w:t>cg</w:t>
      </w:r>
      <w:r w:rsidRPr="00072FBD">
        <w:rPr>
          <w:rFonts w:ascii="Times New Roman" w:hAnsi="Times New Roman"/>
          <w:sz w:val="28"/>
          <w:szCs w:val="28"/>
        </w:rPr>
        <w:t xml:space="preserve"> </w:t>
      </w:r>
    </w:p>
    <w:p w14:paraId="2621B7AD" w14:textId="77777777" w:rsidR="00927414" w:rsidRPr="00072FBD" w:rsidRDefault="004D0BD7" w:rsidP="00861017">
      <w:pPr>
        <w:spacing w:before="50" w:afterLines="30" w:after="93" w:line="560" w:lineRule="exact"/>
        <w:ind w:leftChars="229" w:left="481" w:firstLineChars="800" w:firstLine="2240"/>
        <w:rPr>
          <w:rFonts w:ascii="Times New Roman" w:hAnsi="Times New Roman"/>
          <w:kern w:val="0"/>
          <w:sz w:val="28"/>
          <w:szCs w:val="28"/>
        </w:rPr>
      </w:pPr>
      <w:r w:rsidRPr="00072FBD">
        <w:rPr>
          <w:rFonts w:ascii="Times New Roman" w:hAnsi="Times New Roman"/>
          <w:sz w:val="28"/>
          <w:szCs w:val="28"/>
        </w:rPr>
        <w:t>=</w:t>
      </w:r>
      <w:r w:rsidRPr="00072FBD">
        <w:rPr>
          <w:rFonts w:ascii="Times New Roman" w:hAnsi="Times New Roman"/>
          <w:kern w:val="0"/>
          <w:sz w:val="28"/>
          <w:szCs w:val="28"/>
        </w:rPr>
        <w:t>100×0.</w:t>
      </w:r>
      <w:r w:rsidR="00E6740E">
        <w:rPr>
          <w:rFonts w:ascii="Times New Roman" w:hAnsi="Times New Roman"/>
          <w:kern w:val="0"/>
          <w:sz w:val="28"/>
          <w:szCs w:val="28"/>
        </w:rPr>
        <w:t>08</w:t>
      </w:r>
      <w:r w:rsidRPr="00072FBD">
        <w:rPr>
          <w:rFonts w:ascii="Times New Roman" w:hAnsi="Times New Roman"/>
          <w:kern w:val="0"/>
          <w:sz w:val="28"/>
          <w:szCs w:val="28"/>
        </w:rPr>
        <w:t>×1.</w:t>
      </w:r>
      <w:r w:rsidR="00E6740E">
        <w:rPr>
          <w:rFonts w:ascii="Times New Roman" w:hAnsi="Times New Roman"/>
          <w:kern w:val="0"/>
          <w:sz w:val="28"/>
          <w:szCs w:val="28"/>
        </w:rPr>
        <w:t>5</w:t>
      </w:r>
      <w:r w:rsidRPr="00072FBD">
        <w:rPr>
          <w:rFonts w:ascii="Times New Roman" w:hAnsi="Times New Roman"/>
          <w:kern w:val="0"/>
          <w:sz w:val="28"/>
          <w:szCs w:val="28"/>
        </w:rPr>
        <w:t>=</w:t>
      </w:r>
      <w:r w:rsidR="00E6740E">
        <w:rPr>
          <w:rFonts w:ascii="Times New Roman" w:hAnsi="Times New Roman"/>
          <w:kern w:val="0"/>
          <w:sz w:val="28"/>
          <w:szCs w:val="28"/>
        </w:rPr>
        <w:t>12</w:t>
      </w:r>
      <w:r w:rsidRPr="00072FBD">
        <w:rPr>
          <w:rFonts w:ascii="Times New Roman" w:hAnsi="Times New Roman"/>
          <w:kern w:val="0"/>
          <w:sz w:val="28"/>
          <w:szCs w:val="28"/>
        </w:rPr>
        <w:t>m</w:t>
      </w:r>
      <w:r w:rsidRPr="00072FBD">
        <w:rPr>
          <w:rFonts w:ascii="Times New Roman" w:hAnsi="Times New Roman"/>
          <w:kern w:val="0"/>
          <w:sz w:val="28"/>
          <w:szCs w:val="28"/>
          <w:vertAlign w:val="superscript"/>
        </w:rPr>
        <w:t>3</w:t>
      </w:r>
      <w:r w:rsidRPr="00072FBD">
        <w:rPr>
          <w:rFonts w:ascii="Times New Roman" w:hAnsi="Times New Roman"/>
          <w:kern w:val="0"/>
          <w:sz w:val="28"/>
          <w:szCs w:val="28"/>
        </w:rPr>
        <w:t>/min</w:t>
      </w:r>
    </w:p>
    <w:p w14:paraId="76903612" w14:textId="77777777" w:rsidR="00927414" w:rsidRPr="00072FBD" w:rsidRDefault="004D0BD7" w:rsidP="00861017">
      <w:pPr>
        <w:spacing w:before="50"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3</w:t>
      </w:r>
      <w:r w:rsidRPr="00072FBD">
        <w:rPr>
          <w:rFonts w:ascii="Times New Roman" w:hAnsi="Times New Roman"/>
          <w:sz w:val="28"/>
          <w:szCs w:val="28"/>
        </w:rPr>
        <w:t>）按照二氧化碳涌出量计算</w:t>
      </w:r>
    </w:p>
    <w:p w14:paraId="157742A8" w14:textId="77777777" w:rsidR="00927414" w:rsidRPr="00072FBD" w:rsidRDefault="004D0BD7" w:rsidP="00861017">
      <w:pPr>
        <w:spacing w:before="50" w:afterLines="30" w:after="93" w:line="560" w:lineRule="exact"/>
        <w:ind w:leftChars="229" w:left="481" w:firstLineChars="700" w:firstLine="196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=67·q</w:t>
      </w:r>
      <w:r w:rsidRPr="00072FBD">
        <w:rPr>
          <w:rFonts w:ascii="Times New Roman" w:hAnsi="Times New Roman"/>
          <w:sz w:val="28"/>
          <w:szCs w:val="28"/>
          <w:vertAlign w:val="subscript"/>
        </w:rPr>
        <w:t>cc</w:t>
      </w:r>
      <w:r w:rsidRPr="00072FBD">
        <w:rPr>
          <w:rFonts w:ascii="Times New Roman" w:hAnsi="Times New Roman"/>
          <w:sz w:val="28"/>
          <w:szCs w:val="28"/>
        </w:rPr>
        <w:t>·k</w:t>
      </w:r>
      <w:r w:rsidRPr="00072FBD">
        <w:rPr>
          <w:rFonts w:ascii="Times New Roman" w:hAnsi="Times New Roman"/>
          <w:sz w:val="28"/>
          <w:szCs w:val="28"/>
          <w:vertAlign w:val="subscript"/>
        </w:rPr>
        <w:t>cc</w:t>
      </w:r>
      <w:r w:rsidRPr="00072FBD">
        <w:rPr>
          <w:rFonts w:ascii="Times New Roman" w:hAnsi="Times New Roman"/>
          <w:sz w:val="28"/>
          <w:szCs w:val="28"/>
        </w:rPr>
        <w:t xml:space="preserve"> </w:t>
      </w:r>
    </w:p>
    <w:p w14:paraId="1B44F316" w14:textId="77777777" w:rsidR="00927414" w:rsidRPr="00072FBD" w:rsidRDefault="004D0BD7" w:rsidP="00861017">
      <w:pPr>
        <w:spacing w:before="50" w:afterLines="30" w:after="93" w:line="560" w:lineRule="exact"/>
        <w:ind w:firstLineChars="1000" w:firstLine="2800"/>
        <w:rPr>
          <w:rFonts w:ascii="Times New Roman" w:hAnsi="Times New Roman"/>
          <w:kern w:val="0"/>
          <w:sz w:val="28"/>
          <w:szCs w:val="28"/>
        </w:rPr>
      </w:pPr>
      <w:r w:rsidRPr="00072FBD">
        <w:rPr>
          <w:rFonts w:ascii="Times New Roman" w:hAnsi="Times New Roman"/>
          <w:sz w:val="28"/>
          <w:szCs w:val="28"/>
        </w:rPr>
        <w:t>=</w:t>
      </w:r>
      <w:r w:rsidRPr="00072FBD">
        <w:rPr>
          <w:rFonts w:ascii="Times New Roman" w:hAnsi="Times New Roman"/>
          <w:kern w:val="0"/>
          <w:sz w:val="28"/>
          <w:szCs w:val="28"/>
        </w:rPr>
        <w:t>67×0.</w:t>
      </w:r>
      <w:r w:rsidR="00E6740E">
        <w:rPr>
          <w:rFonts w:ascii="Times New Roman" w:hAnsi="Times New Roman"/>
          <w:kern w:val="0"/>
          <w:sz w:val="28"/>
          <w:szCs w:val="28"/>
        </w:rPr>
        <w:t>17</w:t>
      </w:r>
      <w:r w:rsidRPr="00072FBD">
        <w:rPr>
          <w:rFonts w:ascii="Times New Roman" w:hAnsi="Times New Roman"/>
          <w:kern w:val="0"/>
          <w:sz w:val="28"/>
          <w:szCs w:val="28"/>
        </w:rPr>
        <w:t>×1.</w:t>
      </w:r>
      <w:r w:rsidR="00E6740E">
        <w:rPr>
          <w:rFonts w:ascii="Times New Roman" w:hAnsi="Times New Roman"/>
          <w:kern w:val="0"/>
          <w:sz w:val="28"/>
          <w:szCs w:val="28"/>
        </w:rPr>
        <w:t>5</w:t>
      </w:r>
      <w:r w:rsidRPr="00072FBD">
        <w:rPr>
          <w:rFonts w:ascii="Times New Roman" w:hAnsi="Times New Roman"/>
          <w:kern w:val="0"/>
          <w:sz w:val="28"/>
          <w:szCs w:val="28"/>
        </w:rPr>
        <w:t>=</w:t>
      </w:r>
      <w:r w:rsidR="00E6740E">
        <w:rPr>
          <w:rFonts w:ascii="Times New Roman" w:hAnsi="Times New Roman"/>
          <w:kern w:val="0"/>
          <w:sz w:val="28"/>
          <w:szCs w:val="28"/>
        </w:rPr>
        <w:t>17.1</w:t>
      </w:r>
      <w:r w:rsidRPr="00072FBD">
        <w:rPr>
          <w:rFonts w:ascii="Times New Roman" w:hAnsi="Times New Roman"/>
          <w:kern w:val="0"/>
          <w:sz w:val="28"/>
          <w:szCs w:val="28"/>
        </w:rPr>
        <w:t>m</w:t>
      </w:r>
      <w:r w:rsidRPr="00072FBD">
        <w:rPr>
          <w:rFonts w:ascii="Times New Roman" w:hAnsi="Times New Roman"/>
          <w:kern w:val="0"/>
          <w:sz w:val="28"/>
          <w:szCs w:val="28"/>
          <w:vertAlign w:val="superscript"/>
        </w:rPr>
        <w:t>3</w:t>
      </w:r>
      <w:r w:rsidRPr="00072FBD">
        <w:rPr>
          <w:rFonts w:ascii="Times New Roman" w:hAnsi="Times New Roman"/>
          <w:kern w:val="0"/>
          <w:sz w:val="28"/>
          <w:szCs w:val="28"/>
        </w:rPr>
        <w:t>/min</w:t>
      </w:r>
    </w:p>
    <w:p w14:paraId="3F2E547B" w14:textId="77777777" w:rsidR="00927414" w:rsidRPr="00072FBD" w:rsidRDefault="00E6740E" w:rsidP="00861017">
      <w:pPr>
        <w:spacing w:beforeLines="50" w:before="156" w:afterLines="30" w:after="93" w:line="560" w:lineRule="exact"/>
        <w:ind w:firstLineChars="200" w:firstLine="560"/>
        <w:rPr>
          <w:rFonts w:ascii="Times New Roman" w:hAnsi="Times New Roman"/>
          <w:sz w:val="28"/>
          <w:szCs w:val="28"/>
        </w:rPr>
      </w:pPr>
      <w:r>
        <w:rPr>
          <w:rFonts w:ascii="Times New Roman" w:hAnsi="Times New Roman"/>
          <w:sz w:val="28"/>
          <w:szCs w:val="28"/>
        </w:rPr>
        <w:t>1311</w:t>
      </w:r>
      <w:r w:rsidR="004D0BD7" w:rsidRPr="00072FBD">
        <w:rPr>
          <w:rFonts w:ascii="Times New Roman" w:hAnsi="Times New Roman"/>
          <w:sz w:val="28"/>
          <w:szCs w:val="28"/>
        </w:rPr>
        <w:t>备用工作面实际需要风量选取上述计算结果最大值的一半：</w:t>
      </w:r>
    </w:p>
    <w:p w14:paraId="6F6BC314" w14:textId="77777777" w:rsidR="00927414" w:rsidRPr="00072FBD" w:rsidRDefault="00E213DB" w:rsidP="00861017">
      <w:pPr>
        <w:spacing w:before="50" w:afterLines="30" w:after="93" w:line="560" w:lineRule="exact"/>
        <w:ind w:firstLineChars="200" w:firstLine="560"/>
        <w:rPr>
          <w:rFonts w:ascii="Times New Roman" w:hAnsi="Times New Roman"/>
          <w:sz w:val="28"/>
          <w:szCs w:val="28"/>
        </w:rPr>
      </w:pPr>
      <w:r>
        <w:rPr>
          <w:rFonts w:ascii="Times New Roman" w:hAnsi="Times New Roman"/>
          <w:sz w:val="28"/>
          <w:szCs w:val="28"/>
        </w:rPr>
        <w:t>968</w:t>
      </w:r>
      <w:r w:rsidR="00E6740E">
        <w:rPr>
          <w:rFonts w:ascii="Times New Roman" w:hAnsi="Times New Roman"/>
          <w:sz w:val="28"/>
          <w:szCs w:val="28"/>
        </w:rPr>
        <w:t>÷2=</w:t>
      </w:r>
      <w:r>
        <w:rPr>
          <w:rFonts w:ascii="Times New Roman" w:hAnsi="Times New Roman"/>
          <w:sz w:val="28"/>
          <w:szCs w:val="28"/>
        </w:rPr>
        <w:t>484</w:t>
      </w:r>
      <w:r w:rsidR="004D0BD7" w:rsidRPr="00072FBD">
        <w:rPr>
          <w:rFonts w:ascii="Times New Roman" w:hAnsi="Times New Roman"/>
          <w:sz w:val="28"/>
          <w:szCs w:val="28"/>
        </w:rPr>
        <w:t>m</w:t>
      </w:r>
      <w:r w:rsidR="004D0BD7" w:rsidRPr="00072FBD">
        <w:rPr>
          <w:rFonts w:ascii="Times New Roman" w:hAnsi="Times New Roman"/>
          <w:sz w:val="28"/>
          <w:szCs w:val="28"/>
          <w:vertAlign w:val="superscript"/>
        </w:rPr>
        <w:t>3</w:t>
      </w:r>
      <w:r w:rsidR="004D0BD7" w:rsidRPr="00072FBD">
        <w:rPr>
          <w:rFonts w:ascii="Times New Roman" w:hAnsi="Times New Roman"/>
          <w:sz w:val="28"/>
          <w:szCs w:val="28"/>
        </w:rPr>
        <w:t>/min</w:t>
      </w:r>
      <w:r w:rsidR="004D0BD7" w:rsidRPr="00072FBD">
        <w:rPr>
          <w:rFonts w:ascii="Times New Roman" w:hAnsi="Times New Roman"/>
          <w:sz w:val="28"/>
          <w:szCs w:val="24"/>
        </w:rPr>
        <w:t>。</w:t>
      </w:r>
    </w:p>
    <w:p w14:paraId="1427D2A6" w14:textId="77777777" w:rsidR="00927414" w:rsidRPr="00072FBD" w:rsidRDefault="004D0BD7" w:rsidP="00861017">
      <w:pPr>
        <w:spacing w:before="50"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4</w:t>
      </w:r>
      <w:r w:rsidRPr="00072FBD">
        <w:rPr>
          <w:rFonts w:ascii="Times New Roman" w:hAnsi="Times New Roman"/>
          <w:sz w:val="28"/>
          <w:szCs w:val="28"/>
        </w:rPr>
        <w:t>）按风速进行验算</w:t>
      </w:r>
    </w:p>
    <w:p w14:paraId="56C8F1DC" w14:textId="77777777" w:rsidR="00927414" w:rsidRPr="00072FBD" w:rsidRDefault="004D0BD7" w:rsidP="00861017">
      <w:pPr>
        <w:spacing w:before="50"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lastRenderedPageBreak/>
        <w:t>选取上述计算最大值</w:t>
      </w:r>
    </w:p>
    <w:p w14:paraId="75F370AA" w14:textId="77777777" w:rsidR="00927414" w:rsidRPr="00072FBD" w:rsidRDefault="004D0BD7" w:rsidP="00861017">
      <w:pPr>
        <w:spacing w:before="50" w:afterLines="30" w:after="93" w:line="560" w:lineRule="exact"/>
        <w:ind w:firstLineChars="450" w:firstLine="1260"/>
        <w:rPr>
          <w:rFonts w:ascii="Times New Roman" w:hAnsi="Times New Roman"/>
          <w:sz w:val="28"/>
          <w:szCs w:val="28"/>
        </w:rPr>
      </w:pPr>
      <w:r w:rsidRPr="00072FBD">
        <w:rPr>
          <w:rFonts w:ascii="宋体" w:hAnsi="宋体" w:cs="宋体" w:hint="eastAsia"/>
          <w:sz w:val="28"/>
          <w:szCs w:val="28"/>
        </w:rPr>
        <w:t>①</w:t>
      </w:r>
      <w:r w:rsidRPr="00072FBD">
        <w:rPr>
          <w:rFonts w:ascii="Times New Roman" w:hAnsi="Times New Roman"/>
          <w:sz w:val="28"/>
          <w:szCs w:val="28"/>
        </w:rPr>
        <w:t xml:space="preserve"> </w:t>
      </w:r>
      <w:r w:rsidRPr="00072FBD">
        <w:rPr>
          <w:rFonts w:ascii="Times New Roman" w:hAnsi="Times New Roman"/>
          <w:sz w:val="28"/>
          <w:szCs w:val="28"/>
        </w:rPr>
        <w:t>验算最小风量：</w:t>
      </w:r>
    </w:p>
    <w:p w14:paraId="1736319B" w14:textId="77777777" w:rsidR="00927414" w:rsidRPr="00072FBD" w:rsidRDefault="004D0BD7" w:rsidP="00861017">
      <w:pPr>
        <w:spacing w:before="50" w:afterLines="30" w:after="93" w:line="560" w:lineRule="exact"/>
        <w:ind w:firstLineChars="450" w:firstLine="126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≥60×0.25S</w:t>
      </w:r>
      <w:r w:rsidRPr="00072FBD">
        <w:rPr>
          <w:rFonts w:ascii="Times New Roman" w:hAnsi="Times New Roman"/>
          <w:sz w:val="28"/>
          <w:szCs w:val="28"/>
          <w:vertAlign w:val="subscript"/>
        </w:rPr>
        <w:t>cb</w:t>
      </w:r>
    </w:p>
    <w:p w14:paraId="1519C6ED" w14:textId="77777777" w:rsidR="00927414" w:rsidRPr="00072FBD" w:rsidRDefault="00E213DB" w:rsidP="00861017">
      <w:pPr>
        <w:spacing w:before="50" w:afterLines="30" w:after="93" w:line="560" w:lineRule="exact"/>
        <w:ind w:firstLineChars="450" w:firstLine="1260"/>
        <w:rPr>
          <w:rFonts w:ascii="Times New Roman" w:hAnsi="Times New Roman"/>
          <w:sz w:val="28"/>
          <w:szCs w:val="28"/>
        </w:rPr>
      </w:pPr>
      <w:r>
        <w:rPr>
          <w:rFonts w:ascii="Times New Roman" w:hAnsi="Times New Roman"/>
          <w:sz w:val="28"/>
          <w:szCs w:val="24"/>
        </w:rPr>
        <w:t>484</w:t>
      </w:r>
      <w:r w:rsidR="004D0BD7" w:rsidRPr="00072FBD">
        <w:rPr>
          <w:rFonts w:ascii="Times New Roman" w:hAnsi="Times New Roman"/>
          <w:sz w:val="28"/>
          <w:szCs w:val="28"/>
        </w:rPr>
        <w:t>＞</w:t>
      </w:r>
      <w:r w:rsidR="004D0BD7" w:rsidRPr="00072FBD">
        <w:rPr>
          <w:rFonts w:ascii="Times New Roman" w:hAnsi="Times New Roman"/>
          <w:sz w:val="28"/>
          <w:szCs w:val="28"/>
        </w:rPr>
        <w:t>15×</w:t>
      </w:r>
      <w:r w:rsidR="004D0BD7" w:rsidRPr="00072FBD">
        <w:rPr>
          <w:rFonts w:ascii="Times New Roman" w:hAnsi="Times New Roman"/>
          <w:sz w:val="28"/>
          <w:szCs w:val="28"/>
        </w:rPr>
        <w:t>（</w:t>
      </w:r>
      <w:r w:rsidR="00E6740E">
        <w:rPr>
          <w:rFonts w:ascii="Times New Roman" w:hAnsi="Times New Roman"/>
          <w:sz w:val="28"/>
          <w:szCs w:val="28"/>
        </w:rPr>
        <w:t>5.32</w:t>
      </w:r>
      <w:r w:rsidR="004D0BD7" w:rsidRPr="00072FBD">
        <w:rPr>
          <w:rFonts w:ascii="Times New Roman" w:hAnsi="Times New Roman"/>
          <w:sz w:val="28"/>
          <w:szCs w:val="28"/>
        </w:rPr>
        <w:t>×</w:t>
      </w:r>
      <w:r w:rsidR="00E6740E">
        <w:rPr>
          <w:rFonts w:ascii="Times New Roman" w:hAnsi="Times New Roman"/>
          <w:sz w:val="28"/>
          <w:szCs w:val="28"/>
        </w:rPr>
        <w:t>3.</w:t>
      </w:r>
      <w:r w:rsidR="006A16C3">
        <w:rPr>
          <w:rFonts w:ascii="Times New Roman" w:hAnsi="Times New Roman"/>
          <w:sz w:val="28"/>
          <w:szCs w:val="28"/>
        </w:rPr>
        <w:t>0</w:t>
      </w:r>
      <w:r w:rsidR="004D0BD7" w:rsidRPr="00072FBD">
        <w:rPr>
          <w:rFonts w:ascii="Times New Roman" w:hAnsi="Times New Roman"/>
          <w:sz w:val="28"/>
          <w:szCs w:val="28"/>
        </w:rPr>
        <w:t>×70%</w:t>
      </w:r>
      <w:r w:rsidR="004D0BD7" w:rsidRPr="00072FBD">
        <w:rPr>
          <w:rFonts w:ascii="Times New Roman" w:hAnsi="Times New Roman"/>
          <w:sz w:val="28"/>
          <w:szCs w:val="28"/>
        </w:rPr>
        <w:t>）</w:t>
      </w:r>
      <w:r w:rsidR="004D0BD7" w:rsidRPr="00072FBD">
        <w:rPr>
          <w:rFonts w:ascii="Times New Roman" w:hAnsi="Times New Roman"/>
          <w:sz w:val="28"/>
          <w:szCs w:val="28"/>
        </w:rPr>
        <w:t>=</w:t>
      </w:r>
      <w:r w:rsidR="006A16C3">
        <w:rPr>
          <w:rFonts w:ascii="Times New Roman" w:hAnsi="Times New Roman"/>
          <w:sz w:val="28"/>
          <w:szCs w:val="28"/>
        </w:rPr>
        <w:t>167.6</w:t>
      </w:r>
      <w:r w:rsidR="004D0BD7" w:rsidRPr="00072FBD">
        <w:rPr>
          <w:rFonts w:ascii="Times New Roman" w:hAnsi="Times New Roman"/>
          <w:sz w:val="28"/>
          <w:szCs w:val="28"/>
        </w:rPr>
        <w:t>m</w:t>
      </w:r>
      <w:r w:rsidR="004D0BD7" w:rsidRPr="00072FBD">
        <w:rPr>
          <w:rFonts w:ascii="Times New Roman" w:hAnsi="Times New Roman"/>
          <w:sz w:val="28"/>
          <w:szCs w:val="28"/>
          <w:vertAlign w:val="superscript"/>
        </w:rPr>
        <w:t>3</w:t>
      </w:r>
      <w:r w:rsidR="004D0BD7" w:rsidRPr="00072FBD">
        <w:rPr>
          <w:rFonts w:ascii="Times New Roman" w:hAnsi="Times New Roman"/>
          <w:sz w:val="28"/>
          <w:szCs w:val="28"/>
        </w:rPr>
        <w:t>/min</w:t>
      </w:r>
    </w:p>
    <w:p w14:paraId="18F12DBE" w14:textId="77777777" w:rsidR="00927414" w:rsidRPr="00072FBD" w:rsidRDefault="004D0BD7" w:rsidP="00861017">
      <w:pPr>
        <w:spacing w:before="50" w:afterLines="30" w:after="93" w:line="560" w:lineRule="exact"/>
        <w:ind w:firstLineChars="450" w:firstLine="1260"/>
        <w:rPr>
          <w:rFonts w:ascii="Times New Roman" w:hAnsi="Times New Roman"/>
          <w:sz w:val="28"/>
          <w:szCs w:val="28"/>
        </w:rPr>
      </w:pPr>
      <w:r w:rsidRPr="00072FBD">
        <w:rPr>
          <w:rFonts w:ascii="宋体" w:hAnsi="宋体" w:cs="宋体" w:hint="eastAsia"/>
          <w:sz w:val="28"/>
          <w:szCs w:val="28"/>
        </w:rPr>
        <w:t>②</w:t>
      </w:r>
      <w:r w:rsidRPr="00072FBD">
        <w:rPr>
          <w:rFonts w:ascii="Times New Roman" w:hAnsi="Times New Roman"/>
          <w:sz w:val="28"/>
          <w:szCs w:val="28"/>
        </w:rPr>
        <w:t xml:space="preserve"> </w:t>
      </w:r>
      <w:r w:rsidRPr="00072FBD">
        <w:rPr>
          <w:rFonts w:ascii="Times New Roman" w:hAnsi="Times New Roman"/>
          <w:sz w:val="28"/>
          <w:szCs w:val="28"/>
        </w:rPr>
        <w:t>验算最大风量：</w:t>
      </w:r>
    </w:p>
    <w:p w14:paraId="77749BF9" w14:textId="77777777" w:rsidR="00927414" w:rsidRPr="00072FBD" w:rsidRDefault="004D0BD7" w:rsidP="00861017">
      <w:pPr>
        <w:spacing w:before="50" w:afterLines="30" w:after="93" w:line="560" w:lineRule="exact"/>
        <w:ind w:firstLineChars="450" w:firstLine="126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≤60×4.0S</w:t>
      </w:r>
      <w:r w:rsidRPr="00072FBD">
        <w:rPr>
          <w:rFonts w:ascii="Times New Roman" w:hAnsi="Times New Roman"/>
          <w:sz w:val="28"/>
          <w:szCs w:val="28"/>
          <w:vertAlign w:val="subscript"/>
        </w:rPr>
        <w:t>cs</w:t>
      </w:r>
    </w:p>
    <w:p w14:paraId="4F90AA60" w14:textId="77777777" w:rsidR="00927414" w:rsidRPr="00072FBD" w:rsidRDefault="00E213DB" w:rsidP="00861017">
      <w:pPr>
        <w:spacing w:before="50" w:afterLines="30" w:after="93" w:line="560" w:lineRule="exact"/>
        <w:ind w:firstLineChars="450" w:firstLine="1260"/>
        <w:rPr>
          <w:rFonts w:ascii="Times New Roman" w:hAnsi="Times New Roman"/>
          <w:sz w:val="28"/>
          <w:szCs w:val="28"/>
        </w:rPr>
      </w:pPr>
      <w:r>
        <w:rPr>
          <w:rFonts w:ascii="Times New Roman" w:hAnsi="Times New Roman"/>
          <w:sz w:val="28"/>
          <w:szCs w:val="24"/>
        </w:rPr>
        <w:t>484</w:t>
      </w:r>
      <w:r w:rsidR="004D0BD7" w:rsidRPr="00072FBD">
        <w:rPr>
          <w:rFonts w:ascii="Times New Roman" w:hAnsi="Times New Roman"/>
          <w:sz w:val="28"/>
          <w:szCs w:val="28"/>
        </w:rPr>
        <w:t>＜</w:t>
      </w:r>
      <w:r w:rsidR="004D0BD7" w:rsidRPr="00072FBD">
        <w:rPr>
          <w:rFonts w:ascii="Times New Roman" w:hAnsi="Times New Roman"/>
          <w:sz w:val="28"/>
          <w:szCs w:val="28"/>
        </w:rPr>
        <w:t>240×</w:t>
      </w:r>
      <w:r w:rsidR="004D0BD7" w:rsidRPr="00072FBD">
        <w:rPr>
          <w:rFonts w:ascii="Times New Roman" w:hAnsi="Times New Roman"/>
          <w:sz w:val="28"/>
          <w:szCs w:val="28"/>
        </w:rPr>
        <w:t>（</w:t>
      </w:r>
      <w:r w:rsidR="00E6740E">
        <w:rPr>
          <w:rFonts w:ascii="Times New Roman" w:hAnsi="Times New Roman"/>
          <w:sz w:val="28"/>
          <w:szCs w:val="28"/>
        </w:rPr>
        <w:t>4.52</w:t>
      </w:r>
      <w:r w:rsidR="004D0BD7" w:rsidRPr="00072FBD">
        <w:rPr>
          <w:rFonts w:ascii="Times New Roman" w:hAnsi="Times New Roman"/>
          <w:sz w:val="28"/>
          <w:szCs w:val="28"/>
        </w:rPr>
        <w:t>×</w:t>
      </w:r>
      <w:r w:rsidR="00E6740E">
        <w:rPr>
          <w:rFonts w:ascii="Times New Roman" w:hAnsi="Times New Roman"/>
          <w:sz w:val="28"/>
          <w:szCs w:val="28"/>
        </w:rPr>
        <w:t>3.</w:t>
      </w:r>
      <w:r w:rsidR="006A16C3">
        <w:rPr>
          <w:rFonts w:ascii="Times New Roman" w:hAnsi="Times New Roman"/>
          <w:sz w:val="28"/>
          <w:szCs w:val="28"/>
        </w:rPr>
        <w:t>0</w:t>
      </w:r>
      <w:r w:rsidR="004D0BD7" w:rsidRPr="00072FBD">
        <w:rPr>
          <w:rFonts w:ascii="Times New Roman" w:hAnsi="Times New Roman"/>
          <w:sz w:val="28"/>
          <w:szCs w:val="28"/>
        </w:rPr>
        <w:t>×70%</w:t>
      </w:r>
      <w:r w:rsidR="004D0BD7" w:rsidRPr="00072FBD">
        <w:rPr>
          <w:rFonts w:ascii="Times New Roman" w:hAnsi="Times New Roman"/>
          <w:sz w:val="28"/>
          <w:szCs w:val="28"/>
        </w:rPr>
        <w:t>）</w:t>
      </w:r>
      <w:r w:rsidR="004D0BD7" w:rsidRPr="00072FBD">
        <w:rPr>
          <w:rFonts w:ascii="Times New Roman" w:hAnsi="Times New Roman"/>
          <w:sz w:val="28"/>
          <w:szCs w:val="28"/>
        </w:rPr>
        <w:t>=</w:t>
      </w:r>
      <w:r w:rsidR="006A16C3">
        <w:rPr>
          <w:rFonts w:ascii="Times New Roman" w:hAnsi="Times New Roman"/>
          <w:sz w:val="28"/>
          <w:szCs w:val="28"/>
        </w:rPr>
        <w:t>2278.1</w:t>
      </w:r>
      <w:r w:rsidR="004D0BD7" w:rsidRPr="00072FBD">
        <w:rPr>
          <w:rFonts w:ascii="Times New Roman" w:hAnsi="Times New Roman"/>
          <w:sz w:val="28"/>
          <w:szCs w:val="28"/>
        </w:rPr>
        <w:t>m</w:t>
      </w:r>
      <w:r w:rsidR="004D0BD7" w:rsidRPr="00072FBD">
        <w:rPr>
          <w:rFonts w:ascii="Times New Roman" w:hAnsi="Times New Roman"/>
          <w:sz w:val="28"/>
          <w:szCs w:val="28"/>
          <w:vertAlign w:val="superscript"/>
        </w:rPr>
        <w:t>3</w:t>
      </w:r>
      <w:r w:rsidR="004D0BD7" w:rsidRPr="00072FBD">
        <w:rPr>
          <w:rFonts w:ascii="Times New Roman" w:hAnsi="Times New Roman"/>
          <w:sz w:val="28"/>
          <w:szCs w:val="28"/>
        </w:rPr>
        <w:t>/min</w:t>
      </w:r>
    </w:p>
    <w:p w14:paraId="7BE4F5B8" w14:textId="77777777" w:rsidR="00927414" w:rsidRPr="00072FBD" w:rsidRDefault="004D0BD7" w:rsidP="00861017">
      <w:pPr>
        <w:spacing w:before="50" w:afterLines="30" w:after="93" w:line="560" w:lineRule="exact"/>
        <w:ind w:firstLineChars="450" w:firstLine="1260"/>
        <w:rPr>
          <w:rFonts w:ascii="Times New Roman" w:hAnsi="Times New Roman"/>
          <w:sz w:val="28"/>
          <w:szCs w:val="28"/>
        </w:rPr>
      </w:pPr>
      <w:r w:rsidRPr="00072FBD">
        <w:rPr>
          <w:rFonts w:ascii="Times New Roman" w:hAnsi="Times New Roman"/>
          <w:sz w:val="28"/>
          <w:szCs w:val="28"/>
        </w:rPr>
        <w:t>即风速符合要求。</w:t>
      </w:r>
    </w:p>
    <w:p w14:paraId="19B393AD" w14:textId="77777777" w:rsidR="00927414" w:rsidRPr="00072FBD" w:rsidRDefault="004D0BD7" w:rsidP="00861017">
      <w:pPr>
        <w:spacing w:beforeLines="50" w:before="156" w:afterLines="50" w:after="156" w:line="600" w:lineRule="exact"/>
        <w:ind w:firstLineChars="200" w:firstLine="560"/>
        <w:rPr>
          <w:rFonts w:ascii="Times New Roman" w:hAnsi="Times New Roman"/>
          <w:kern w:val="0"/>
          <w:sz w:val="28"/>
          <w:szCs w:val="28"/>
        </w:rPr>
      </w:pPr>
      <w:r w:rsidRPr="00072FBD">
        <w:rPr>
          <w:rFonts w:ascii="Times New Roman" w:hAnsi="Times New Roman"/>
          <w:sz w:val="28"/>
          <w:szCs w:val="28"/>
        </w:rPr>
        <w:t>根据以上计算，</w:t>
      </w:r>
      <w:r w:rsidR="00E6740E">
        <w:rPr>
          <w:rFonts w:ascii="Times New Roman" w:hAnsi="Times New Roman"/>
          <w:sz w:val="28"/>
          <w:szCs w:val="28"/>
        </w:rPr>
        <w:t>1311</w:t>
      </w:r>
      <w:r w:rsidRPr="00072FBD">
        <w:rPr>
          <w:rFonts w:ascii="Times New Roman" w:hAnsi="Times New Roman"/>
          <w:sz w:val="28"/>
          <w:szCs w:val="28"/>
        </w:rPr>
        <w:t>备用工作面需风量确定为</w:t>
      </w:r>
      <w:r w:rsidR="00E213DB">
        <w:rPr>
          <w:rFonts w:ascii="Times New Roman" w:hAnsi="Times New Roman"/>
          <w:sz w:val="28"/>
          <w:szCs w:val="24"/>
        </w:rPr>
        <w:t>484</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193502D5" w14:textId="77777777" w:rsidR="00927414" w:rsidRPr="00072FBD" w:rsidRDefault="004D0BD7" w:rsidP="00861017">
      <w:pPr>
        <w:spacing w:beforeLines="50" w:before="156" w:afterLines="50" w:after="156" w:line="560" w:lineRule="exact"/>
        <w:ind w:firstLineChars="200" w:firstLine="643"/>
        <w:rPr>
          <w:rFonts w:ascii="Times New Roman" w:hAnsi="Times New Roman"/>
          <w:b/>
          <w:sz w:val="32"/>
          <w:szCs w:val="32"/>
        </w:rPr>
      </w:pPr>
      <w:r w:rsidRPr="00072FBD">
        <w:rPr>
          <w:rFonts w:ascii="Times New Roman" w:hAnsi="Times New Roman"/>
          <w:b/>
          <w:sz w:val="32"/>
          <w:szCs w:val="32"/>
        </w:rPr>
        <w:t xml:space="preserve">2.2.3 </w:t>
      </w:r>
      <w:r w:rsidRPr="00072FBD">
        <w:rPr>
          <w:rFonts w:ascii="Times New Roman" w:hAnsi="Times New Roman"/>
          <w:b/>
          <w:sz w:val="32"/>
          <w:szCs w:val="32"/>
        </w:rPr>
        <w:t>采煤工作面总需要风量的确定</w:t>
      </w:r>
    </w:p>
    <w:p w14:paraId="21BA5496"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矿井正常生产时，共有</w:t>
      </w:r>
      <w:r w:rsidR="004A08DD">
        <w:rPr>
          <w:rFonts w:ascii="Times New Roman" w:hAnsi="Times New Roman"/>
          <w:sz w:val="28"/>
          <w:szCs w:val="28"/>
        </w:rPr>
        <w:t>2</w:t>
      </w:r>
      <w:r w:rsidRPr="00072FBD">
        <w:rPr>
          <w:rFonts w:ascii="Times New Roman" w:hAnsi="Times New Roman"/>
          <w:sz w:val="28"/>
          <w:szCs w:val="28"/>
        </w:rPr>
        <w:t>个采煤工作面，</w:t>
      </w:r>
      <w:r w:rsidR="004A08DD">
        <w:rPr>
          <w:rFonts w:ascii="Times New Roman" w:hAnsi="Times New Roman"/>
          <w:sz w:val="28"/>
          <w:szCs w:val="28"/>
        </w:rPr>
        <w:t>1</w:t>
      </w:r>
      <w:r w:rsidRPr="00072FBD">
        <w:rPr>
          <w:rFonts w:ascii="Times New Roman" w:hAnsi="Times New Roman"/>
          <w:sz w:val="28"/>
          <w:szCs w:val="28"/>
        </w:rPr>
        <w:t>个备用工作面，则采煤工作面实际总需要风量为：</w:t>
      </w:r>
    </w:p>
    <w:p w14:paraId="044BC29B" w14:textId="77777777" w:rsidR="00927414" w:rsidRPr="00072FBD" w:rsidRDefault="004D0BD7">
      <w:pPr>
        <w:spacing w:line="560" w:lineRule="exact"/>
        <w:ind w:firstLineChars="460" w:firstLine="1288"/>
        <w:rPr>
          <w:rFonts w:ascii="Times New Roman" w:hAnsi="Times New Roman"/>
          <w:sz w:val="28"/>
          <w:szCs w:val="24"/>
        </w:rPr>
      </w:pPr>
      <w:r w:rsidRPr="00072FBD">
        <w:rPr>
          <w:rFonts w:ascii="Times New Roman" w:hAnsi="Times New Roman"/>
          <w:sz w:val="28"/>
          <w:szCs w:val="24"/>
        </w:rPr>
        <w:t>∑Q</w:t>
      </w:r>
      <w:r w:rsidRPr="00072FBD">
        <w:rPr>
          <w:rFonts w:ascii="Times New Roman" w:hAnsi="Times New Roman"/>
          <w:sz w:val="28"/>
          <w:szCs w:val="24"/>
          <w:vertAlign w:val="subscript"/>
        </w:rPr>
        <w:t>cf</w:t>
      </w:r>
      <w:r w:rsidRPr="00072FBD">
        <w:rPr>
          <w:rFonts w:ascii="Times New Roman" w:hAnsi="Times New Roman"/>
          <w:sz w:val="28"/>
          <w:szCs w:val="24"/>
        </w:rPr>
        <w:t>=</w:t>
      </w:r>
      <w:r w:rsidR="008927A3">
        <w:rPr>
          <w:rFonts w:ascii="Times New Roman" w:hAnsi="Times New Roman"/>
          <w:sz w:val="28"/>
          <w:szCs w:val="24"/>
        </w:rPr>
        <w:t>1</w:t>
      </w:r>
      <w:r w:rsidR="00E213DB">
        <w:rPr>
          <w:rFonts w:ascii="Times New Roman" w:hAnsi="Times New Roman"/>
          <w:sz w:val="28"/>
          <w:szCs w:val="24"/>
        </w:rPr>
        <w:t>280</w:t>
      </w:r>
      <w:r w:rsidRPr="00072FBD">
        <w:rPr>
          <w:rFonts w:ascii="Times New Roman" w:hAnsi="Times New Roman"/>
          <w:sz w:val="28"/>
          <w:szCs w:val="24"/>
        </w:rPr>
        <w:t>+</w:t>
      </w:r>
      <w:r w:rsidR="004205BA">
        <w:rPr>
          <w:rFonts w:ascii="Times New Roman" w:hAnsi="Times New Roman"/>
          <w:sz w:val="28"/>
          <w:szCs w:val="24"/>
        </w:rPr>
        <w:t>1</w:t>
      </w:r>
      <w:r w:rsidR="00E213DB">
        <w:rPr>
          <w:rFonts w:ascii="Times New Roman" w:hAnsi="Times New Roman"/>
          <w:sz w:val="28"/>
          <w:szCs w:val="24"/>
        </w:rPr>
        <w:t>225</w:t>
      </w:r>
      <w:r w:rsidRPr="00072FBD">
        <w:rPr>
          <w:rFonts w:ascii="Times New Roman" w:hAnsi="Times New Roman"/>
          <w:sz w:val="28"/>
          <w:szCs w:val="24"/>
        </w:rPr>
        <w:t>=</w:t>
      </w:r>
      <w:r w:rsidR="008927A3">
        <w:rPr>
          <w:rFonts w:ascii="Times New Roman" w:hAnsi="Times New Roman"/>
          <w:sz w:val="28"/>
          <w:szCs w:val="24"/>
        </w:rPr>
        <w:t>2</w:t>
      </w:r>
      <w:r w:rsidR="00E213DB">
        <w:rPr>
          <w:rFonts w:ascii="Times New Roman" w:hAnsi="Times New Roman"/>
          <w:sz w:val="28"/>
          <w:szCs w:val="24"/>
        </w:rPr>
        <w:t>505</w:t>
      </w:r>
      <w:r w:rsidRPr="00072FBD">
        <w:rPr>
          <w:rFonts w:ascii="Times New Roman" w:hAnsi="Times New Roman"/>
          <w:sz w:val="28"/>
          <w:szCs w:val="24"/>
        </w:rPr>
        <w:t>m</w:t>
      </w:r>
      <w:r w:rsidRPr="00072FBD">
        <w:rPr>
          <w:rFonts w:ascii="Times New Roman" w:hAnsi="Times New Roman"/>
          <w:sz w:val="28"/>
          <w:szCs w:val="24"/>
          <w:vertAlign w:val="superscript"/>
        </w:rPr>
        <w:t>3</w:t>
      </w:r>
      <w:r w:rsidRPr="00072FBD">
        <w:rPr>
          <w:rFonts w:ascii="Times New Roman" w:hAnsi="Times New Roman"/>
          <w:sz w:val="28"/>
          <w:szCs w:val="24"/>
        </w:rPr>
        <w:t>/min</w:t>
      </w:r>
      <w:r w:rsidRPr="00072FBD">
        <w:rPr>
          <w:rFonts w:ascii="Times New Roman" w:hAnsi="Times New Roman"/>
          <w:sz w:val="28"/>
          <w:szCs w:val="24"/>
        </w:rPr>
        <w:t>；</w:t>
      </w:r>
    </w:p>
    <w:p w14:paraId="69756C0E" w14:textId="77777777" w:rsidR="00927414" w:rsidRPr="00072FBD" w:rsidRDefault="004D0BD7">
      <w:pPr>
        <w:spacing w:line="560" w:lineRule="exact"/>
        <w:ind w:firstLineChars="460" w:firstLine="1288"/>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sc</w:t>
      </w:r>
      <w:r w:rsidRPr="00072FBD">
        <w:rPr>
          <w:rFonts w:ascii="Times New Roman" w:hAnsi="Times New Roman"/>
          <w:sz w:val="28"/>
          <w:szCs w:val="28"/>
        </w:rPr>
        <w:t>=</w:t>
      </w:r>
      <w:r w:rsidR="00E213DB">
        <w:rPr>
          <w:rFonts w:ascii="Times New Roman" w:hAnsi="Times New Roman"/>
          <w:sz w:val="28"/>
          <w:szCs w:val="28"/>
        </w:rPr>
        <w:t>484</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58BF3452" w14:textId="77777777" w:rsidR="00927414" w:rsidRPr="00072FBD" w:rsidRDefault="004D0BD7" w:rsidP="00861017">
      <w:pPr>
        <w:pStyle w:val="GB23120"/>
        <w:tabs>
          <w:tab w:val="right" w:pos="8879"/>
        </w:tabs>
        <w:spacing w:beforeLines="50" w:before="156" w:afterLines="50" w:after="156" w:line="560" w:lineRule="exact"/>
        <w:rPr>
          <w:rFonts w:ascii="Times New Roman" w:eastAsia="宋体" w:hAnsi="Times New Roman"/>
        </w:rPr>
      </w:pPr>
      <w:bookmarkStart w:id="21" w:name="_Toc181248020"/>
      <w:bookmarkStart w:id="22" w:name="_Toc524190329"/>
      <w:bookmarkStart w:id="23" w:name="_Toc399318311"/>
      <w:r w:rsidRPr="00072FBD">
        <w:rPr>
          <w:rFonts w:ascii="Times New Roman" w:eastAsia="宋体" w:hAnsi="Times New Roman"/>
        </w:rPr>
        <w:t xml:space="preserve">2.3 </w:t>
      </w:r>
      <w:r w:rsidRPr="00072FBD">
        <w:rPr>
          <w:rFonts w:ascii="Times New Roman" w:eastAsia="宋体" w:hAnsi="Times New Roman"/>
        </w:rPr>
        <w:t>掘进工作面实际需要风量的计算</w:t>
      </w:r>
      <w:bookmarkEnd w:id="21"/>
      <w:bookmarkEnd w:id="22"/>
      <w:bookmarkEnd w:id="23"/>
    </w:p>
    <w:p w14:paraId="3A470275" w14:textId="77777777" w:rsidR="00927414" w:rsidRPr="00072FBD" w:rsidRDefault="004D0BD7" w:rsidP="00861017">
      <w:pPr>
        <w:pStyle w:val="21"/>
        <w:spacing w:before="0" w:afterLines="50" w:after="156" w:line="560" w:lineRule="exact"/>
        <w:ind w:firstLine="675"/>
        <w:rPr>
          <w:rFonts w:ascii="Times New Roman" w:eastAsia="宋体" w:hAnsi="Times New Roman"/>
          <w:b/>
          <w:sz w:val="32"/>
          <w:szCs w:val="32"/>
        </w:rPr>
      </w:pPr>
      <w:r w:rsidRPr="00072FBD">
        <w:rPr>
          <w:rFonts w:ascii="Times New Roman" w:eastAsia="宋体" w:hAnsi="Times New Roman"/>
          <w:b/>
          <w:sz w:val="32"/>
          <w:szCs w:val="32"/>
        </w:rPr>
        <w:t xml:space="preserve">2.3.1 </w:t>
      </w:r>
      <w:r w:rsidRPr="00072FBD">
        <w:rPr>
          <w:rFonts w:ascii="Times New Roman" w:eastAsia="宋体" w:hAnsi="Times New Roman"/>
          <w:b/>
          <w:sz w:val="32"/>
          <w:szCs w:val="32"/>
        </w:rPr>
        <w:t>计算依据</w:t>
      </w:r>
    </w:p>
    <w:p w14:paraId="51362615"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1</w:t>
      </w:r>
      <w:r w:rsidRPr="00072FBD">
        <w:rPr>
          <w:rFonts w:ascii="Times New Roman" w:hAnsi="Times New Roman"/>
          <w:sz w:val="28"/>
          <w:szCs w:val="28"/>
        </w:rPr>
        <w:t>）每个掘进工作面实际需要风量，应按瓦斯涌出量、二氧化碳涌出量、人员、爆破后的有害气体产生量以及局部通风机的实际吸风量等规定分别进行计算，然后取其中最大值。</w:t>
      </w:r>
    </w:p>
    <w:p w14:paraId="255FDCD5"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2</w:t>
      </w:r>
      <w:r w:rsidRPr="00072FBD">
        <w:rPr>
          <w:rFonts w:ascii="Times New Roman" w:hAnsi="Times New Roman"/>
          <w:sz w:val="28"/>
          <w:szCs w:val="28"/>
        </w:rPr>
        <w:t>）按照瓦斯涌出量计算</w:t>
      </w:r>
    </w:p>
    <w:p w14:paraId="69A78BC0" w14:textId="77777777" w:rsidR="00927414" w:rsidRPr="00072FBD" w:rsidRDefault="004D0BD7">
      <w:pPr>
        <w:tabs>
          <w:tab w:val="left" w:pos="8776"/>
        </w:tabs>
        <w:spacing w:line="560" w:lineRule="exact"/>
        <w:jc w:val="center"/>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hf</w:t>
      </w:r>
      <w:r w:rsidRPr="00072FBD">
        <w:rPr>
          <w:rFonts w:ascii="Times New Roman" w:hAnsi="Times New Roman"/>
          <w:sz w:val="28"/>
          <w:szCs w:val="28"/>
        </w:rPr>
        <w:t>=100·q</w:t>
      </w:r>
      <w:r w:rsidRPr="00072FBD">
        <w:rPr>
          <w:rFonts w:ascii="Times New Roman" w:hAnsi="Times New Roman"/>
          <w:sz w:val="28"/>
          <w:szCs w:val="28"/>
          <w:vertAlign w:val="subscript"/>
        </w:rPr>
        <w:t>hg</w:t>
      </w:r>
      <w:r w:rsidRPr="00072FBD">
        <w:rPr>
          <w:rFonts w:ascii="Times New Roman" w:hAnsi="Times New Roman"/>
          <w:sz w:val="28"/>
          <w:szCs w:val="28"/>
        </w:rPr>
        <w:t>·k</w:t>
      </w:r>
      <w:r w:rsidRPr="00072FBD">
        <w:rPr>
          <w:rFonts w:ascii="Times New Roman" w:hAnsi="Times New Roman"/>
          <w:sz w:val="28"/>
          <w:szCs w:val="28"/>
          <w:vertAlign w:val="subscript"/>
        </w:rPr>
        <w:t>hg</w:t>
      </w:r>
    </w:p>
    <w:p w14:paraId="5BA943AD" w14:textId="77777777" w:rsidR="00927414" w:rsidRPr="00072FBD" w:rsidRDefault="004D0BD7">
      <w:pPr>
        <w:spacing w:line="560" w:lineRule="exact"/>
        <w:ind w:firstLineChars="200" w:firstLine="560"/>
        <w:rPr>
          <w:rFonts w:ascii="Times New Roman" w:hAnsi="Times New Roman"/>
          <w:bCs/>
          <w:sz w:val="28"/>
          <w:szCs w:val="28"/>
        </w:rPr>
      </w:pPr>
      <w:r w:rsidRPr="00072FBD">
        <w:rPr>
          <w:rFonts w:ascii="Times New Roman" w:hAnsi="Times New Roman"/>
          <w:bCs/>
          <w:sz w:val="28"/>
          <w:szCs w:val="28"/>
        </w:rPr>
        <w:t>式中</w:t>
      </w:r>
      <w:r w:rsidRPr="00072FBD">
        <w:rPr>
          <w:rFonts w:ascii="Times New Roman" w:hAnsi="Times New Roman"/>
          <w:bCs/>
          <w:sz w:val="28"/>
          <w:szCs w:val="28"/>
        </w:rPr>
        <w:t>:</w:t>
      </w:r>
    </w:p>
    <w:p w14:paraId="07963884" w14:textId="77777777" w:rsidR="00927414" w:rsidRPr="00072FBD" w:rsidRDefault="004D0BD7">
      <w:pPr>
        <w:tabs>
          <w:tab w:val="left" w:pos="993"/>
        </w:tabs>
        <w:spacing w:line="560" w:lineRule="exact"/>
        <w:ind w:leftChars="200" w:left="1131" w:hangingChars="254" w:hanging="711"/>
        <w:rPr>
          <w:rFonts w:ascii="Times New Roman" w:hAnsi="Times New Roman"/>
          <w:sz w:val="28"/>
          <w:szCs w:val="28"/>
        </w:rPr>
      </w:pPr>
      <w:r w:rsidRPr="00072FBD">
        <w:rPr>
          <w:rFonts w:ascii="Times New Roman" w:hAnsi="Times New Roman"/>
          <w:sz w:val="28"/>
          <w:szCs w:val="28"/>
        </w:rPr>
        <w:lastRenderedPageBreak/>
        <w:t>q</w:t>
      </w:r>
      <w:r w:rsidRPr="00072FBD">
        <w:rPr>
          <w:rFonts w:ascii="Times New Roman" w:hAnsi="Times New Roman"/>
          <w:sz w:val="28"/>
          <w:szCs w:val="28"/>
          <w:vertAlign w:val="subscript"/>
        </w:rPr>
        <w:t>hg</w:t>
      </w:r>
      <w:r w:rsidRPr="00072FBD">
        <w:rPr>
          <w:rFonts w:ascii="Times New Roman" w:hAnsi="Times New Roman"/>
          <w:sz w:val="28"/>
          <w:szCs w:val="28"/>
        </w:rPr>
        <w:t>—</w:t>
      </w:r>
      <w:r w:rsidRPr="00072FBD">
        <w:rPr>
          <w:rFonts w:ascii="Times New Roman" w:hAnsi="Times New Roman"/>
          <w:sz w:val="28"/>
          <w:szCs w:val="28"/>
        </w:rPr>
        <w:t>掘进工作面回风流中平均绝对瓦斯涌出量，</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。抽放矿井的瓦斯涌出量，应扣除瓦斯抽放量进行计算；</w:t>
      </w:r>
    </w:p>
    <w:p w14:paraId="2902CC50" w14:textId="77777777" w:rsidR="00927414" w:rsidRPr="00072FBD" w:rsidRDefault="004D0BD7">
      <w:pPr>
        <w:spacing w:line="560" w:lineRule="exact"/>
        <w:ind w:leftChars="199" w:left="989" w:hangingChars="204" w:hanging="571"/>
        <w:rPr>
          <w:rFonts w:ascii="Times New Roman" w:hAnsi="Times New Roman"/>
          <w:sz w:val="28"/>
          <w:szCs w:val="28"/>
        </w:rPr>
      </w:pPr>
      <w:r w:rsidRPr="00072FBD">
        <w:rPr>
          <w:rFonts w:ascii="Times New Roman" w:hAnsi="Times New Roman"/>
          <w:sz w:val="28"/>
          <w:szCs w:val="28"/>
        </w:rPr>
        <w:t>k</w:t>
      </w:r>
      <w:r w:rsidRPr="00072FBD">
        <w:rPr>
          <w:rFonts w:ascii="Times New Roman" w:hAnsi="Times New Roman"/>
          <w:sz w:val="28"/>
          <w:szCs w:val="28"/>
          <w:vertAlign w:val="subscript"/>
        </w:rPr>
        <w:t>hg</w:t>
      </w:r>
      <w:r w:rsidRPr="00072FBD">
        <w:rPr>
          <w:rFonts w:ascii="Times New Roman" w:hAnsi="Times New Roman"/>
          <w:sz w:val="28"/>
          <w:szCs w:val="28"/>
        </w:rPr>
        <w:t>—</w:t>
      </w:r>
      <w:r w:rsidRPr="00072FBD">
        <w:rPr>
          <w:rFonts w:ascii="Times New Roman" w:hAnsi="Times New Roman"/>
          <w:sz w:val="28"/>
          <w:szCs w:val="28"/>
        </w:rPr>
        <w:t>掘进工作面瓦斯涌出不均匀的备用风量系数，正常生产条件下，连续观测</w:t>
      </w:r>
      <w:r w:rsidRPr="00072FBD">
        <w:rPr>
          <w:rFonts w:ascii="Times New Roman" w:hAnsi="Times New Roman"/>
          <w:sz w:val="28"/>
          <w:szCs w:val="28"/>
        </w:rPr>
        <w:t>1</w:t>
      </w:r>
      <w:r w:rsidRPr="00072FBD">
        <w:rPr>
          <w:rFonts w:ascii="Times New Roman" w:hAnsi="Times New Roman"/>
          <w:sz w:val="28"/>
          <w:szCs w:val="28"/>
        </w:rPr>
        <w:t>个月，日最大绝对瓦斯涌出量与月平均日绝对瓦斯涌出量的比值；</w:t>
      </w:r>
    </w:p>
    <w:p w14:paraId="6B64E0EB" w14:textId="77777777" w:rsidR="00927414" w:rsidRPr="00072FBD" w:rsidRDefault="004D0BD7">
      <w:pPr>
        <w:spacing w:line="560" w:lineRule="exact"/>
        <w:ind w:firstLineChars="150" w:firstLine="420"/>
        <w:rPr>
          <w:rFonts w:ascii="Times New Roman" w:hAnsi="Times New Roman"/>
          <w:sz w:val="28"/>
          <w:szCs w:val="28"/>
        </w:rPr>
      </w:pPr>
      <w:r w:rsidRPr="00072FBD">
        <w:rPr>
          <w:rFonts w:ascii="Times New Roman" w:hAnsi="Times New Roman"/>
          <w:sz w:val="28"/>
          <w:szCs w:val="28"/>
        </w:rPr>
        <w:t>100—</w:t>
      </w:r>
      <w:r w:rsidRPr="00072FBD">
        <w:rPr>
          <w:rFonts w:ascii="Times New Roman" w:hAnsi="Times New Roman"/>
          <w:sz w:val="28"/>
          <w:szCs w:val="28"/>
        </w:rPr>
        <w:t>按掘进工作面回风流中瓦斯的浓度不应超过</w:t>
      </w:r>
      <w:r w:rsidRPr="00072FBD">
        <w:rPr>
          <w:rFonts w:ascii="Times New Roman" w:hAnsi="Times New Roman"/>
          <w:sz w:val="28"/>
          <w:szCs w:val="28"/>
        </w:rPr>
        <w:t>1</w:t>
      </w:r>
      <w:r w:rsidRPr="00072FBD">
        <w:rPr>
          <w:rFonts w:ascii="Times New Roman" w:hAnsi="Times New Roman"/>
          <w:sz w:val="28"/>
          <w:szCs w:val="28"/>
        </w:rPr>
        <w:t>％的换算系数。</w:t>
      </w:r>
    </w:p>
    <w:p w14:paraId="181578A1" w14:textId="77777777" w:rsidR="00927414" w:rsidRPr="00072FBD" w:rsidRDefault="004D0BD7" w:rsidP="00470BE0">
      <w:pPr>
        <w:spacing w:line="560" w:lineRule="exact"/>
        <w:ind w:firstLineChars="200" w:firstLine="560"/>
        <w:rPr>
          <w:rStyle w:val="30"/>
          <w:rFonts w:ascii="Times New Roman" w:hAnsi="Times New Roman"/>
          <w:b w:val="0"/>
          <w:bCs w:val="0"/>
          <w:kern w:val="2"/>
          <w:sz w:val="28"/>
          <w:szCs w:val="28"/>
        </w:rPr>
      </w:pPr>
      <w:bookmarkStart w:id="24" w:name="_Toc229828465"/>
      <w:bookmarkStart w:id="25" w:name="_Toc229828495"/>
      <w:r w:rsidRPr="00072FBD">
        <w:rPr>
          <w:rStyle w:val="3Char"/>
          <w:rFonts w:ascii="Times New Roman" w:hAnsi="Times New Roman"/>
          <w:b w:val="0"/>
        </w:rPr>
        <w:t>3</w:t>
      </w:r>
      <w:bookmarkEnd w:id="24"/>
      <w:bookmarkEnd w:id="25"/>
      <w:r w:rsidRPr="00072FBD">
        <w:rPr>
          <w:rStyle w:val="3Char"/>
          <w:rFonts w:ascii="Times New Roman" w:hAnsi="Times New Roman"/>
          <w:b w:val="0"/>
        </w:rPr>
        <w:t>）按照二氧化碳涌出量计算</w:t>
      </w:r>
    </w:p>
    <w:p w14:paraId="0AC189A4" w14:textId="77777777" w:rsidR="00927414" w:rsidRPr="00072FBD" w:rsidRDefault="004D0BD7">
      <w:pPr>
        <w:tabs>
          <w:tab w:val="left" w:pos="3656"/>
          <w:tab w:val="left" w:pos="8736"/>
        </w:tabs>
        <w:spacing w:line="560" w:lineRule="exact"/>
        <w:jc w:val="center"/>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hf</w:t>
      </w:r>
      <w:r w:rsidRPr="00072FBD">
        <w:rPr>
          <w:rFonts w:ascii="Times New Roman" w:hAnsi="Times New Roman"/>
          <w:sz w:val="28"/>
          <w:szCs w:val="28"/>
        </w:rPr>
        <w:t>=67·q</w:t>
      </w:r>
      <w:r w:rsidRPr="00072FBD">
        <w:rPr>
          <w:rFonts w:ascii="Times New Roman" w:hAnsi="Times New Roman"/>
          <w:sz w:val="28"/>
          <w:szCs w:val="28"/>
          <w:vertAlign w:val="subscript"/>
        </w:rPr>
        <w:t>hc</w:t>
      </w:r>
      <w:r w:rsidRPr="00072FBD">
        <w:rPr>
          <w:rFonts w:ascii="Times New Roman" w:hAnsi="Times New Roman"/>
          <w:sz w:val="28"/>
          <w:szCs w:val="28"/>
        </w:rPr>
        <w:t>·k</w:t>
      </w:r>
      <w:r w:rsidRPr="00072FBD">
        <w:rPr>
          <w:rFonts w:ascii="Times New Roman" w:hAnsi="Times New Roman"/>
          <w:sz w:val="28"/>
          <w:szCs w:val="28"/>
          <w:vertAlign w:val="subscript"/>
        </w:rPr>
        <w:t>hc</w:t>
      </w:r>
    </w:p>
    <w:p w14:paraId="3DCA0131" w14:textId="77777777" w:rsidR="00927414" w:rsidRPr="00072FBD" w:rsidRDefault="004D0BD7">
      <w:pPr>
        <w:spacing w:line="560" w:lineRule="exact"/>
        <w:ind w:firstLineChars="200" w:firstLine="560"/>
        <w:rPr>
          <w:rFonts w:ascii="Times New Roman" w:hAnsi="Times New Roman"/>
          <w:bCs/>
          <w:sz w:val="28"/>
          <w:szCs w:val="28"/>
        </w:rPr>
      </w:pPr>
      <w:r w:rsidRPr="00072FBD">
        <w:rPr>
          <w:rFonts w:ascii="Times New Roman" w:hAnsi="Times New Roman"/>
          <w:bCs/>
          <w:sz w:val="28"/>
          <w:szCs w:val="28"/>
        </w:rPr>
        <w:t>式中</w:t>
      </w:r>
      <w:r w:rsidRPr="00072FBD">
        <w:rPr>
          <w:rFonts w:ascii="Times New Roman" w:hAnsi="Times New Roman"/>
          <w:bCs/>
          <w:sz w:val="28"/>
          <w:szCs w:val="28"/>
        </w:rPr>
        <w:t>:</w:t>
      </w:r>
    </w:p>
    <w:p w14:paraId="099C7984" w14:textId="77777777" w:rsidR="00927414" w:rsidRPr="00072FBD" w:rsidRDefault="004D0BD7">
      <w:pPr>
        <w:tabs>
          <w:tab w:val="left" w:pos="1058"/>
        </w:tabs>
        <w:spacing w:line="560" w:lineRule="exact"/>
        <w:ind w:firstLineChars="200" w:firstLine="56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hc</w:t>
      </w:r>
      <w:r w:rsidRPr="00072FBD">
        <w:rPr>
          <w:rFonts w:ascii="Times New Roman" w:hAnsi="Times New Roman"/>
          <w:sz w:val="28"/>
          <w:szCs w:val="28"/>
        </w:rPr>
        <w:t>—</w:t>
      </w:r>
      <w:r w:rsidRPr="00072FBD">
        <w:rPr>
          <w:rFonts w:ascii="Times New Roman" w:hAnsi="Times New Roman"/>
          <w:sz w:val="28"/>
          <w:szCs w:val="28"/>
        </w:rPr>
        <w:t>掘进工作面回风流中平均绝对二氧化碳涌出量，</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r w:rsidRPr="00072FBD">
        <w:rPr>
          <w:rFonts w:ascii="Times New Roman" w:hAnsi="Times New Roman"/>
          <w:sz w:val="28"/>
          <w:szCs w:val="28"/>
        </w:rPr>
        <w:t xml:space="preserve"> </w:t>
      </w:r>
    </w:p>
    <w:p w14:paraId="52EE5FB8" w14:textId="77777777" w:rsidR="00927414" w:rsidRPr="00072FBD" w:rsidRDefault="004D0BD7">
      <w:pPr>
        <w:spacing w:line="560" w:lineRule="exact"/>
        <w:ind w:leftChars="266" w:left="1083" w:hangingChars="187" w:hanging="524"/>
        <w:rPr>
          <w:rFonts w:ascii="Times New Roman" w:hAnsi="Times New Roman"/>
          <w:sz w:val="28"/>
          <w:szCs w:val="28"/>
        </w:rPr>
      </w:pPr>
      <w:r w:rsidRPr="00072FBD">
        <w:rPr>
          <w:rFonts w:ascii="Times New Roman" w:hAnsi="Times New Roman"/>
          <w:sz w:val="28"/>
          <w:szCs w:val="28"/>
        </w:rPr>
        <w:t>k</w:t>
      </w:r>
      <w:r w:rsidRPr="00072FBD">
        <w:rPr>
          <w:rFonts w:ascii="Times New Roman" w:hAnsi="Times New Roman"/>
          <w:sz w:val="28"/>
          <w:szCs w:val="28"/>
          <w:vertAlign w:val="subscript"/>
        </w:rPr>
        <w:t>hc</w:t>
      </w:r>
      <w:r w:rsidRPr="00072FBD">
        <w:rPr>
          <w:rFonts w:ascii="Times New Roman" w:hAnsi="Times New Roman"/>
          <w:sz w:val="28"/>
          <w:szCs w:val="28"/>
        </w:rPr>
        <w:t>—</w:t>
      </w:r>
      <w:r w:rsidRPr="00072FBD">
        <w:rPr>
          <w:rFonts w:ascii="Times New Roman" w:hAnsi="Times New Roman"/>
          <w:sz w:val="28"/>
          <w:szCs w:val="28"/>
        </w:rPr>
        <w:t>掘进工作面二氧化碳涌出不均匀的备用风量系数，正常生产条件下，连续观测</w:t>
      </w:r>
      <w:r w:rsidRPr="00072FBD">
        <w:rPr>
          <w:rFonts w:ascii="Times New Roman" w:hAnsi="Times New Roman"/>
          <w:sz w:val="28"/>
          <w:szCs w:val="28"/>
        </w:rPr>
        <w:t>1</w:t>
      </w:r>
      <w:r w:rsidRPr="00072FBD">
        <w:rPr>
          <w:rFonts w:ascii="Times New Roman" w:hAnsi="Times New Roman"/>
          <w:sz w:val="28"/>
          <w:szCs w:val="28"/>
        </w:rPr>
        <w:t>个月，日最大绝对二氧化碳涌出量与月平均日绝对二氧化碳涌出量的比值；</w:t>
      </w:r>
    </w:p>
    <w:p w14:paraId="1DDAFA7A" w14:textId="77777777" w:rsidR="00927414" w:rsidRPr="00072FBD" w:rsidRDefault="004D0BD7">
      <w:pPr>
        <w:spacing w:line="560" w:lineRule="exact"/>
        <w:ind w:leftChars="267" w:left="1121" w:hangingChars="200" w:hanging="560"/>
        <w:rPr>
          <w:rFonts w:ascii="Times New Roman" w:hAnsi="Times New Roman"/>
          <w:sz w:val="28"/>
          <w:szCs w:val="28"/>
        </w:rPr>
      </w:pPr>
      <w:r w:rsidRPr="00072FBD">
        <w:rPr>
          <w:rFonts w:ascii="Times New Roman" w:hAnsi="Times New Roman"/>
          <w:sz w:val="28"/>
          <w:szCs w:val="28"/>
        </w:rPr>
        <w:t>67—</w:t>
      </w:r>
      <w:r w:rsidRPr="00072FBD">
        <w:rPr>
          <w:rFonts w:ascii="Times New Roman" w:hAnsi="Times New Roman"/>
          <w:sz w:val="28"/>
          <w:szCs w:val="28"/>
        </w:rPr>
        <w:t>按掘进工作面回风流中二氧化碳的浓度不应超过</w:t>
      </w:r>
      <w:r w:rsidRPr="00072FBD">
        <w:rPr>
          <w:rFonts w:ascii="Times New Roman" w:hAnsi="Times New Roman"/>
          <w:sz w:val="28"/>
          <w:szCs w:val="28"/>
        </w:rPr>
        <w:t>1.5</w:t>
      </w:r>
      <w:r w:rsidRPr="00072FBD">
        <w:rPr>
          <w:rFonts w:ascii="Times New Roman" w:hAnsi="Times New Roman"/>
          <w:sz w:val="28"/>
          <w:szCs w:val="28"/>
        </w:rPr>
        <w:t>％的换算系数。</w:t>
      </w:r>
    </w:p>
    <w:p w14:paraId="74C7CB9F" w14:textId="77777777" w:rsidR="00927414" w:rsidRPr="00072FBD" w:rsidRDefault="004D0BD7">
      <w:pPr>
        <w:spacing w:line="560" w:lineRule="exact"/>
        <w:ind w:leftChars="33" w:left="69" w:firstLineChars="168" w:firstLine="470"/>
        <w:rPr>
          <w:rFonts w:ascii="Times New Roman" w:hAnsi="Times New Roman"/>
          <w:sz w:val="28"/>
          <w:szCs w:val="28"/>
        </w:rPr>
      </w:pPr>
      <w:r w:rsidRPr="00072FBD">
        <w:rPr>
          <w:rFonts w:ascii="Times New Roman" w:hAnsi="Times New Roman"/>
          <w:sz w:val="28"/>
          <w:szCs w:val="28"/>
        </w:rPr>
        <w:t>4</w:t>
      </w:r>
      <w:r w:rsidRPr="00072FBD">
        <w:rPr>
          <w:rFonts w:ascii="Times New Roman" w:hAnsi="Times New Roman"/>
          <w:sz w:val="28"/>
          <w:szCs w:val="28"/>
        </w:rPr>
        <w:t>）</w:t>
      </w:r>
      <w:r w:rsidRPr="00072FBD">
        <w:rPr>
          <w:rStyle w:val="40"/>
          <w:rFonts w:ascii="Times New Roman" w:eastAsia="宋体" w:hAnsi="Times New Roman"/>
          <w:b w:val="0"/>
          <w:sz w:val="28"/>
          <w:szCs w:val="28"/>
        </w:rPr>
        <w:t>按炸药量计算</w:t>
      </w:r>
    </w:p>
    <w:p w14:paraId="2FDB8088"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1</w:t>
      </w:r>
      <w:r w:rsidRPr="00072FBD">
        <w:rPr>
          <w:rFonts w:ascii="Times New Roman" w:hAnsi="Times New Roman"/>
          <w:sz w:val="28"/>
          <w:szCs w:val="28"/>
        </w:rPr>
        <w:t>）一级煤矿许用炸药</w:t>
      </w:r>
    </w:p>
    <w:p w14:paraId="12DEBF4B" w14:textId="77777777" w:rsidR="00927414" w:rsidRPr="00072FBD" w:rsidRDefault="004D0BD7">
      <w:pPr>
        <w:tabs>
          <w:tab w:val="left" w:pos="8716"/>
        </w:tabs>
        <w:spacing w:line="560" w:lineRule="exact"/>
        <w:jc w:val="center"/>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hf</w:t>
      </w:r>
      <w:r w:rsidRPr="00072FBD">
        <w:rPr>
          <w:rFonts w:ascii="Times New Roman" w:hAnsi="Times New Roman"/>
          <w:sz w:val="28"/>
          <w:szCs w:val="28"/>
        </w:rPr>
        <w:t>≥25A</w:t>
      </w:r>
      <w:r w:rsidRPr="00072FBD">
        <w:rPr>
          <w:rFonts w:ascii="Times New Roman" w:hAnsi="Times New Roman"/>
          <w:sz w:val="28"/>
          <w:szCs w:val="28"/>
          <w:vertAlign w:val="subscript"/>
        </w:rPr>
        <w:t>hf</w:t>
      </w:r>
    </w:p>
    <w:p w14:paraId="065D6A94"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2</w:t>
      </w:r>
      <w:r w:rsidRPr="00072FBD">
        <w:rPr>
          <w:rFonts w:ascii="Times New Roman" w:hAnsi="Times New Roman"/>
          <w:sz w:val="28"/>
          <w:szCs w:val="28"/>
        </w:rPr>
        <w:t>）二、三级煤矿许用炸药</w:t>
      </w:r>
    </w:p>
    <w:p w14:paraId="48CE6A6F" w14:textId="77777777" w:rsidR="00927414" w:rsidRPr="00072FBD" w:rsidRDefault="004D0BD7">
      <w:pPr>
        <w:spacing w:line="560" w:lineRule="exact"/>
        <w:jc w:val="center"/>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hf</w:t>
      </w:r>
      <w:r w:rsidRPr="00072FBD">
        <w:rPr>
          <w:rFonts w:ascii="Times New Roman" w:hAnsi="Times New Roman"/>
          <w:sz w:val="28"/>
          <w:szCs w:val="28"/>
        </w:rPr>
        <w:t>≥10A</w:t>
      </w:r>
      <w:r w:rsidRPr="00072FBD">
        <w:rPr>
          <w:rFonts w:ascii="Times New Roman" w:hAnsi="Times New Roman"/>
          <w:sz w:val="28"/>
          <w:szCs w:val="28"/>
          <w:vertAlign w:val="subscript"/>
        </w:rPr>
        <w:t>hf</w:t>
      </w:r>
    </w:p>
    <w:p w14:paraId="31D606C8"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式中：</w:t>
      </w:r>
    </w:p>
    <w:p w14:paraId="7ACEF40E"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A</w:t>
      </w:r>
      <w:r w:rsidRPr="00072FBD">
        <w:rPr>
          <w:rFonts w:ascii="Times New Roman" w:hAnsi="Times New Roman"/>
          <w:sz w:val="28"/>
          <w:szCs w:val="28"/>
          <w:vertAlign w:val="subscript"/>
        </w:rPr>
        <w:t>hf</w:t>
      </w:r>
      <w:r w:rsidRPr="00072FBD">
        <w:rPr>
          <w:rFonts w:ascii="Times New Roman" w:hAnsi="Times New Roman"/>
          <w:sz w:val="28"/>
          <w:szCs w:val="28"/>
        </w:rPr>
        <w:t>—</w:t>
      </w:r>
      <w:r w:rsidRPr="00072FBD">
        <w:rPr>
          <w:rFonts w:ascii="Times New Roman" w:hAnsi="Times New Roman"/>
          <w:sz w:val="28"/>
          <w:szCs w:val="28"/>
        </w:rPr>
        <w:t>掘进工作面一次爆破所用的最大炸药量，</w:t>
      </w:r>
      <w:r w:rsidRPr="00072FBD">
        <w:rPr>
          <w:rFonts w:ascii="Times New Roman" w:hAnsi="Times New Roman"/>
          <w:sz w:val="28"/>
          <w:szCs w:val="28"/>
        </w:rPr>
        <w:t>kg</w:t>
      </w:r>
      <w:r w:rsidRPr="00072FBD">
        <w:rPr>
          <w:rFonts w:ascii="Times New Roman" w:hAnsi="Times New Roman"/>
          <w:sz w:val="28"/>
          <w:szCs w:val="28"/>
        </w:rPr>
        <w:t>。</w:t>
      </w:r>
    </w:p>
    <w:p w14:paraId="7075AF46"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按上述条件计算的最大值，确定局部通风机吸风量。</w:t>
      </w:r>
    </w:p>
    <w:p w14:paraId="6DD209BC" w14:textId="77777777" w:rsidR="00927414" w:rsidRPr="00072FBD" w:rsidRDefault="004D0BD7">
      <w:pPr>
        <w:spacing w:line="560" w:lineRule="exact"/>
        <w:ind w:leftChars="33" w:left="69" w:firstLineChars="168" w:firstLine="470"/>
        <w:rPr>
          <w:rFonts w:ascii="Times New Roman" w:hAnsi="Times New Roman"/>
          <w:b/>
          <w:sz w:val="28"/>
          <w:szCs w:val="28"/>
        </w:rPr>
      </w:pPr>
      <w:bookmarkStart w:id="26" w:name="_Toc229828466"/>
      <w:bookmarkStart w:id="27" w:name="_Toc229828496"/>
      <w:r w:rsidRPr="00072FBD">
        <w:rPr>
          <w:rStyle w:val="3Char"/>
          <w:rFonts w:ascii="Times New Roman" w:hAnsi="Times New Roman"/>
          <w:b w:val="0"/>
        </w:rPr>
        <w:t>5</w:t>
      </w:r>
      <w:bookmarkEnd w:id="26"/>
      <w:bookmarkEnd w:id="27"/>
      <w:r w:rsidRPr="00072FBD">
        <w:rPr>
          <w:rStyle w:val="3Char"/>
          <w:rFonts w:ascii="Times New Roman" w:hAnsi="Times New Roman"/>
          <w:b w:val="0"/>
        </w:rPr>
        <w:t>）按局部通风机实际吸风量计算</w:t>
      </w:r>
    </w:p>
    <w:p w14:paraId="2DCC747F"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lastRenderedPageBreak/>
        <w:t>（</w:t>
      </w:r>
      <w:r w:rsidRPr="00072FBD">
        <w:rPr>
          <w:rFonts w:ascii="Times New Roman" w:hAnsi="Times New Roman"/>
          <w:sz w:val="28"/>
          <w:szCs w:val="28"/>
        </w:rPr>
        <w:t>1</w:t>
      </w:r>
      <w:r w:rsidRPr="00072FBD">
        <w:rPr>
          <w:rFonts w:ascii="Times New Roman" w:hAnsi="Times New Roman"/>
          <w:sz w:val="28"/>
          <w:szCs w:val="28"/>
        </w:rPr>
        <w:t>）无瓦斯涌出的岩巷</w:t>
      </w:r>
    </w:p>
    <w:p w14:paraId="179E0814" w14:textId="77777777" w:rsidR="00927414" w:rsidRPr="00072FBD" w:rsidRDefault="004D0BD7">
      <w:pPr>
        <w:spacing w:line="560" w:lineRule="exact"/>
        <w:jc w:val="center"/>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hf</w:t>
      </w:r>
      <w:r w:rsidRPr="00072FBD">
        <w:rPr>
          <w:rFonts w:ascii="Times New Roman" w:hAnsi="Times New Roman"/>
          <w:sz w:val="28"/>
          <w:szCs w:val="28"/>
        </w:rPr>
        <w:t>=Q</w:t>
      </w:r>
      <w:r w:rsidRPr="00072FBD">
        <w:rPr>
          <w:rFonts w:ascii="Times New Roman" w:hAnsi="Times New Roman"/>
          <w:sz w:val="28"/>
          <w:szCs w:val="28"/>
          <w:vertAlign w:val="subscript"/>
        </w:rPr>
        <w:t>af</w:t>
      </w:r>
      <w:r w:rsidRPr="00072FBD">
        <w:rPr>
          <w:rFonts w:ascii="Times New Roman" w:hAnsi="Times New Roman"/>
          <w:sz w:val="28"/>
          <w:szCs w:val="28"/>
        </w:rPr>
        <w:t>·I +60×0.15S</w:t>
      </w:r>
      <w:r w:rsidRPr="00072FBD">
        <w:rPr>
          <w:rFonts w:ascii="Times New Roman" w:hAnsi="Times New Roman"/>
          <w:sz w:val="28"/>
          <w:szCs w:val="28"/>
          <w:vertAlign w:val="subscript"/>
        </w:rPr>
        <w:t>hd</w:t>
      </w:r>
    </w:p>
    <w:p w14:paraId="24A895DF"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2</w:t>
      </w:r>
      <w:r w:rsidRPr="00072FBD">
        <w:rPr>
          <w:rFonts w:ascii="Times New Roman" w:hAnsi="Times New Roman"/>
          <w:sz w:val="28"/>
          <w:szCs w:val="28"/>
        </w:rPr>
        <w:t>）有瓦斯涌出的岩巷，半煤岩巷和煤巷</w:t>
      </w:r>
    </w:p>
    <w:p w14:paraId="728A6519" w14:textId="77777777" w:rsidR="00927414" w:rsidRPr="00072FBD" w:rsidRDefault="004D0BD7">
      <w:pPr>
        <w:spacing w:line="560" w:lineRule="exact"/>
        <w:jc w:val="center"/>
        <w:rPr>
          <w:rFonts w:ascii="Times New Roman" w:hAnsi="Times New Roman"/>
          <w:sz w:val="28"/>
          <w:szCs w:val="28"/>
          <w:vertAlign w:val="subscript"/>
        </w:rPr>
      </w:pPr>
      <w:r w:rsidRPr="00072FBD">
        <w:rPr>
          <w:rFonts w:ascii="Times New Roman" w:hAnsi="Times New Roman"/>
          <w:sz w:val="28"/>
          <w:szCs w:val="28"/>
        </w:rPr>
        <w:t>Q</w:t>
      </w:r>
      <w:r w:rsidRPr="00072FBD">
        <w:rPr>
          <w:rFonts w:ascii="Times New Roman" w:hAnsi="Times New Roman"/>
          <w:sz w:val="28"/>
          <w:szCs w:val="28"/>
          <w:vertAlign w:val="subscript"/>
        </w:rPr>
        <w:t>hf</w:t>
      </w:r>
      <w:r w:rsidRPr="00072FBD">
        <w:rPr>
          <w:rFonts w:ascii="Times New Roman" w:hAnsi="Times New Roman"/>
          <w:sz w:val="28"/>
          <w:szCs w:val="28"/>
        </w:rPr>
        <w:t>=Q</w:t>
      </w:r>
      <w:r w:rsidRPr="00072FBD">
        <w:rPr>
          <w:rFonts w:ascii="Times New Roman" w:hAnsi="Times New Roman"/>
          <w:sz w:val="28"/>
          <w:szCs w:val="28"/>
          <w:vertAlign w:val="subscript"/>
        </w:rPr>
        <w:t>af</w:t>
      </w:r>
      <w:r w:rsidRPr="00072FBD">
        <w:rPr>
          <w:rFonts w:ascii="Times New Roman" w:hAnsi="Times New Roman"/>
          <w:sz w:val="28"/>
          <w:szCs w:val="28"/>
        </w:rPr>
        <w:t>·I+60×0.25S</w:t>
      </w:r>
      <w:r w:rsidRPr="00072FBD">
        <w:rPr>
          <w:rFonts w:ascii="Times New Roman" w:hAnsi="Times New Roman"/>
          <w:sz w:val="28"/>
          <w:szCs w:val="28"/>
          <w:vertAlign w:val="subscript"/>
        </w:rPr>
        <w:t>hd</w:t>
      </w:r>
    </w:p>
    <w:p w14:paraId="42556F29"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式中：</w:t>
      </w:r>
    </w:p>
    <w:p w14:paraId="62965421" w14:textId="77777777" w:rsidR="00927414" w:rsidRPr="00072FBD" w:rsidRDefault="004D0BD7">
      <w:pPr>
        <w:spacing w:line="560" w:lineRule="exact"/>
        <w:ind w:firstLineChars="300" w:firstLine="84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af</w:t>
      </w:r>
      <w:r w:rsidRPr="00072FBD">
        <w:rPr>
          <w:rFonts w:ascii="Times New Roman" w:hAnsi="Times New Roman"/>
          <w:sz w:val="28"/>
          <w:szCs w:val="28"/>
        </w:rPr>
        <w:t>—</w:t>
      </w:r>
      <w:r w:rsidRPr="00072FBD">
        <w:rPr>
          <w:rFonts w:ascii="Times New Roman" w:hAnsi="Times New Roman"/>
          <w:sz w:val="28"/>
          <w:szCs w:val="28"/>
        </w:rPr>
        <w:t>局部通风机实际吸风量，</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3C2666D5" w14:textId="77777777" w:rsidR="00927414" w:rsidRPr="00072FBD" w:rsidRDefault="004D0BD7">
      <w:pPr>
        <w:spacing w:line="560" w:lineRule="exact"/>
        <w:ind w:firstLineChars="350" w:firstLine="980"/>
        <w:rPr>
          <w:rFonts w:ascii="Times New Roman" w:hAnsi="Times New Roman"/>
          <w:sz w:val="28"/>
          <w:szCs w:val="28"/>
        </w:rPr>
      </w:pPr>
      <w:r w:rsidRPr="00072FBD">
        <w:rPr>
          <w:rFonts w:ascii="Times New Roman" w:hAnsi="Times New Roman"/>
          <w:sz w:val="28"/>
          <w:szCs w:val="28"/>
        </w:rPr>
        <w:t>I—</w:t>
      </w:r>
      <w:r w:rsidRPr="00072FBD">
        <w:rPr>
          <w:rFonts w:ascii="Times New Roman" w:hAnsi="Times New Roman"/>
          <w:sz w:val="28"/>
          <w:szCs w:val="28"/>
        </w:rPr>
        <w:t>掘进工作面同时通风的局部通风机台数；</w:t>
      </w:r>
    </w:p>
    <w:p w14:paraId="2843C1FC"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0.15—</w:t>
      </w:r>
      <w:r w:rsidRPr="00072FBD">
        <w:rPr>
          <w:rFonts w:ascii="Times New Roman" w:hAnsi="Times New Roman"/>
          <w:sz w:val="28"/>
          <w:szCs w:val="28"/>
        </w:rPr>
        <w:t>无瓦斯涌出岩巷的允许最低风速；</w:t>
      </w:r>
    </w:p>
    <w:p w14:paraId="4A75BAC3"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0.25—</w:t>
      </w:r>
      <w:r w:rsidRPr="00072FBD">
        <w:rPr>
          <w:rFonts w:ascii="Times New Roman" w:hAnsi="Times New Roman"/>
          <w:sz w:val="28"/>
          <w:szCs w:val="28"/>
        </w:rPr>
        <w:t>有瓦斯涌出的岩巷，半煤岩巷和煤巷允许的最低风速；</w:t>
      </w:r>
    </w:p>
    <w:p w14:paraId="218A98FE" w14:textId="77777777" w:rsidR="00927414" w:rsidRPr="00072FBD" w:rsidRDefault="004D0BD7">
      <w:pPr>
        <w:spacing w:line="560" w:lineRule="exact"/>
        <w:ind w:firstLineChars="287" w:firstLine="804"/>
        <w:rPr>
          <w:rFonts w:ascii="Times New Roman" w:hAnsi="Times New Roman"/>
          <w:sz w:val="28"/>
          <w:szCs w:val="28"/>
        </w:rPr>
      </w:pPr>
      <w:r w:rsidRPr="00072FBD">
        <w:rPr>
          <w:rFonts w:ascii="Times New Roman" w:hAnsi="Times New Roman"/>
          <w:sz w:val="28"/>
          <w:szCs w:val="28"/>
        </w:rPr>
        <w:t>S</w:t>
      </w:r>
      <w:r w:rsidRPr="00072FBD">
        <w:rPr>
          <w:rFonts w:ascii="Times New Roman" w:hAnsi="Times New Roman"/>
          <w:sz w:val="28"/>
          <w:szCs w:val="28"/>
          <w:vertAlign w:val="subscript"/>
        </w:rPr>
        <w:t>hd</w:t>
      </w:r>
      <w:r w:rsidRPr="00072FBD">
        <w:rPr>
          <w:rFonts w:ascii="Times New Roman" w:hAnsi="Times New Roman"/>
          <w:sz w:val="28"/>
          <w:szCs w:val="28"/>
        </w:rPr>
        <w:t>—</w:t>
      </w:r>
      <w:r w:rsidRPr="00072FBD">
        <w:rPr>
          <w:rFonts w:ascii="Times New Roman" w:hAnsi="Times New Roman"/>
          <w:sz w:val="28"/>
          <w:szCs w:val="28"/>
        </w:rPr>
        <w:t>局部通风机安装地点到回风口间的巷道最大断面积，</w:t>
      </w:r>
      <w:r w:rsidRPr="00072FBD">
        <w:rPr>
          <w:rFonts w:ascii="Times New Roman" w:hAnsi="Times New Roman"/>
          <w:sz w:val="28"/>
          <w:szCs w:val="28"/>
        </w:rPr>
        <w:t>m</w:t>
      </w:r>
      <w:r w:rsidRPr="00072FBD">
        <w:rPr>
          <w:rFonts w:ascii="Times New Roman" w:hAnsi="Times New Roman"/>
          <w:sz w:val="28"/>
          <w:szCs w:val="28"/>
          <w:vertAlign w:val="superscript"/>
        </w:rPr>
        <w:t>2</w:t>
      </w:r>
      <w:r w:rsidRPr="00072FBD">
        <w:rPr>
          <w:rFonts w:ascii="Times New Roman" w:hAnsi="Times New Roman"/>
          <w:sz w:val="28"/>
          <w:szCs w:val="28"/>
        </w:rPr>
        <w:t>。</w:t>
      </w:r>
    </w:p>
    <w:p w14:paraId="5D1C0D0E" w14:textId="77777777" w:rsidR="00927414" w:rsidRPr="00072FBD" w:rsidRDefault="004D0BD7">
      <w:pPr>
        <w:spacing w:line="560" w:lineRule="exact"/>
        <w:ind w:leftChars="33" w:left="69" w:firstLineChars="168" w:firstLine="470"/>
        <w:rPr>
          <w:rFonts w:ascii="Times New Roman" w:hAnsi="Times New Roman"/>
          <w:sz w:val="28"/>
          <w:szCs w:val="28"/>
        </w:rPr>
      </w:pPr>
      <w:bookmarkStart w:id="28" w:name="_Toc229828497"/>
      <w:bookmarkStart w:id="29" w:name="_Toc229828467"/>
      <w:r w:rsidRPr="00072FBD">
        <w:rPr>
          <w:rStyle w:val="3Char"/>
          <w:rFonts w:ascii="Times New Roman" w:hAnsi="Times New Roman"/>
          <w:b w:val="0"/>
        </w:rPr>
        <w:t>6</w:t>
      </w:r>
      <w:r w:rsidRPr="00072FBD">
        <w:rPr>
          <w:rStyle w:val="3Char"/>
          <w:rFonts w:ascii="Times New Roman" w:hAnsi="Times New Roman"/>
          <w:b w:val="0"/>
        </w:rPr>
        <w:t>）</w:t>
      </w:r>
      <w:bookmarkEnd w:id="28"/>
      <w:bookmarkEnd w:id="29"/>
      <w:r w:rsidRPr="00072FBD">
        <w:rPr>
          <w:rStyle w:val="40"/>
          <w:rFonts w:ascii="Times New Roman" w:eastAsia="宋体" w:hAnsi="Times New Roman"/>
          <w:b w:val="0"/>
          <w:sz w:val="28"/>
          <w:szCs w:val="28"/>
        </w:rPr>
        <w:t>按工作人员数量验算</w:t>
      </w:r>
    </w:p>
    <w:p w14:paraId="182DC88D" w14:textId="77777777" w:rsidR="00927414" w:rsidRPr="00072FBD" w:rsidRDefault="004D0BD7">
      <w:pPr>
        <w:spacing w:line="560" w:lineRule="exact"/>
        <w:jc w:val="center"/>
        <w:rPr>
          <w:rFonts w:ascii="Times New Roman" w:hAnsi="Times New Roman"/>
          <w:sz w:val="28"/>
          <w:szCs w:val="28"/>
          <w:vertAlign w:val="subscript"/>
        </w:rPr>
      </w:pPr>
      <w:r w:rsidRPr="00072FBD">
        <w:rPr>
          <w:rFonts w:ascii="Times New Roman" w:hAnsi="Times New Roman"/>
          <w:sz w:val="28"/>
          <w:szCs w:val="28"/>
        </w:rPr>
        <w:t>Q</w:t>
      </w:r>
      <w:r w:rsidRPr="00072FBD">
        <w:rPr>
          <w:rFonts w:ascii="Times New Roman" w:hAnsi="Times New Roman"/>
          <w:sz w:val="28"/>
          <w:szCs w:val="28"/>
          <w:vertAlign w:val="subscript"/>
        </w:rPr>
        <w:t>af</w:t>
      </w:r>
      <w:r w:rsidRPr="00072FBD">
        <w:rPr>
          <w:rFonts w:ascii="Times New Roman" w:hAnsi="Times New Roman"/>
          <w:sz w:val="28"/>
          <w:szCs w:val="28"/>
        </w:rPr>
        <w:t>≥4N</w:t>
      </w:r>
      <w:r w:rsidRPr="00072FBD">
        <w:rPr>
          <w:rFonts w:ascii="Times New Roman" w:hAnsi="Times New Roman"/>
          <w:sz w:val="28"/>
          <w:szCs w:val="28"/>
          <w:vertAlign w:val="subscript"/>
        </w:rPr>
        <w:t>hf</w:t>
      </w:r>
    </w:p>
    <w:p w14:paraId="2F73835E"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式中：</w:t>
      </w:r>
    </w:p>
    <w:p w14:paraId="7D838530"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N</w:t>
      </w:r>
      <w:r w:rsidRPr="00072FBD">
        <w:rPr>
          <w:rFonts w:ascii="Times New Roman" w:hAnsi="Times New Roman"/>
          <w:sz w:val="28"/>
          <w:szCs w:val="28"/>
          <w:vertAlign w:val="subscript"/>
        </w:rPr>
        <w:t>hf</w:t>
      </w:r>
      <w:r w:rsidRPr="00072FBD">
        <w:rPr>
          <w:rFonts w:ascii="Times New Roman" w:hAnsi="Times New Roman"/>
          <w:sz w:val="28"/>
          <w:szCs w:val="28"/>
        </w:rPr>
        <w:t>—</w:t>
      </w:r>
      <w:r w:rsidRPr="00072FBD">
        <w:rPr>
          <w:rFonts w:ascii="Times New Roman" w:hAnsi="Times New Roman"/>
          <w:sz w:val="28"/>
          <w:szCs w:val="28"/>
        </w:rPr>
        <w:t>掘进工作面同时工作的最多人数，人。</w:t>
      </w:r>
    </w:p>
    <w:p w14:paraId="39996CB0" w14:textId="77777777" w:rsidR="00927414" w:rsidRPr="00072FBD" w:rsidRDefault="004D0BD7">
      <w:pPr>
        <w:spacing w:line="560" w:lineRule="exact"/>
        <w:ind w:leftChars="33" w:left="69" w:firstLineChars="168" w:firstLine="470"/>
        <w:rPr>
          <w:rFonts w:ascii="Times New Roman" w:hAnsi="Times New Roman"/>
          <w:sz w:val="28"/>
          <w:szCs w:val="28"/>
        </w:rPr>
      </w:pPr>
      <w:bookmarkStart w:id="30" w:name="_Toc229828468"/>
      <w:bookmarkStart w:id="31" w:name="_Toc229828498"/>
      <w:r w:rsidRPr="00072FBD">
        <w:rPr>
          <w:rStyle w:val="3Char"/>
          <w:rFonts w:ascii="Times New Roman" w:hAnsi="Times New Roman"/>
          <w:b w:val="0"/>
        </w:rPr>
        <w:t>7</w:t>
      </w:r>
      <w:bookmarkEnd w:id="30"/>
      <w:bookmarkEnd w:id="31"/>
      <w:r w:rsidRPr="00072FBD">
        <w:rPr>
          <w:rStyle w:val="3Char"/>
          <w:rFonts w:ascii="Times New Roman" w:hAnsi="Times New Roman"/>
          <w:b w:val="0"/>
        </w:rPr>
        <w:t>）</w:t>
      </w:r>
      <w:r w:rsidRPr="00072FBD">
        <w:rPr>
          <w:rStyle w:val="40"/>
          <w:rFonts w:ascii="Times New Roman" w:eastAsia="宋体" w:hAnsi="Times New Roman"/>
          <w:b w:val="0"/>
          <w:sz w:val="28"/>
          <w:szCs w:val="28"/>
        </w:rPr>
        <w:t>按风速进行验算</w:t>
      </w:r>
    </w:p>
    <w:p w14:paraId="4DEB654B" w14:textId="77777777" w:rsidR="00927414" w:rsidRPr="00072FBD" w:rsidRDefault="004D0BD7">
      <w:pPr>
        <w:adjustRightInd w:val="0"/>
        <w:snapToGrid w:val="0"/>
        <w:spacing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1</w:t>
      </w:r>
      <w:r w:rsidRPr="00072FBD">
        <w:rPr>
          <w:rFonts w:ascii="Times New Roman" w:hAnsi="Times New Roman"/>
          <w:sz w:val="28"/>
          <w:szCs w:val="28"/>
        </w:rPr>
        <w:t>）验算最小风量</w:t>
      </w:r>
    </w:p>
    <w:p w14:paraId="5A99C16A"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无瓦斯涌出的岩巷：</w:t>
      </w:r>
    </w:p>
    <w:p w14:paraId="579DF12C" w14:textId="77777777" w:rsidR="00927414" w:rsidRPr="00072FBD" w:rsidRDefault="004D0BD7">
      <w:pPr>
        <w:spacing w:line="560" w:lineRule="exact"/>
        <w:jc w:val="center"/>
        <w:rPr>
          <w:rFonts w:ascii="Times New Roman" w:hAnsi="Times New Roman"/>
          <w:sz w:val="28"/>
          <w:szCs w:val="28"/>
          <w:vertAlign w:val="subscript"/>
        </w:rPr>
      </w:pPr>
      <w:r w:rsidRPr="00072FBD">
        <w:rPr>
          <w:rFonts w:ascii="Times New Roman" w:hAnsi="Times New Roman"/>
          <w:sz w:val="28"/>
          <w:szCs w:val="28"/>
        </w:rPr>
        <w:t>Q</w:t>
      </w:r>
      <w:r w:rsidRPr="00072FBD">
        <w:rPr>
          <w:rFonts w:ascii="Times New Roman" w:hAnsi="Times New Roman"/>
          <w:sz w:val="28"/>
          <w:szCs w:val="28"/>
          <w:vertAlign w:val="subscript"/>
        </w:rPr>
        <w:t>af</w:t>
      </w:r>
      <w:r w:rsidRPr="00072FBD">
        <w:rPr>
          <w:rFonts w:ascii="Times New Roman" w:hAnsi="Times New Roman"/>
          <w:sz w:val="28"/>
          <w:szCs w:val="28"/>
        </w:rPr>
        <w:t>≥60×0.15S</w:t>
      </w:r>
      <w:r w:rsidRPr="00072FBD">
        <w:rPr>
          <w:rFonts w:ascii="Times New Roman" w:hAnsi="Times New Roman"/>
          <w:sz w:val="28"/>
          <w:szCs w:val="28"/>
          <w:vertAlign w:val="subscript"/>
        </w:rPr>
        <w:t xml:space="preserve">hf </w:t>
      </w:r>
    </w:p>
    <w:p w14:paraId="613A13E0"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有瓦斯涌出的岩巷，半煤岩巷和煤巷</w:t>
      </w:r>
      <w:r w:rsidRPr="00072FBD">
        <w:rPr>
          <w:rFonts w:ascii="Times New Roman" w:hAnsi="Times New Roman"/>
          <w:sz w:val="28"/>
          <w:szCs w:val="28"/>
        </w:rPr>
        <w:t xml:space="preserve">   </w:t>
      </w:r>
    </w:p>
    <w:p w14:paraId="0C1971FD" w14:textId="77777777" w:rsidR="00927414" w:rsidRPr="00072FBD" w:rsidRDefault="004D0BD7">
      <w:pPr>
        <w:spacing w:line="560" w:lineRule="exact"/>
        <w:jc w:val="center"/>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af</w:t>
      </w:r>
      <w:r w:rsidRPr="00072FBD">
        <w:rPr>
          <w:rFonts w:ascii="Times New Roman" w:hAnsi="Times New Roman"/>
          <w:sz w:val="28"/>
          <w:szCs w:val="28"/>
        </w:rPr>
        <w:t>≥60×0.25S</w:t>
      </w:r>
      <w:r w:rsidRPr="00072FBD">
        <w:rPr>
          <w:rFonts w:ascii="Times New Roman" w:hAnsi="Times New Roman"/>
          <w:sz w:val="28"/>
          <w:szCs w:val="28"/>
          <w:vertAlign w:val="subscript"/>
        </w:rPr>
        <w:t>hf</w:t>
      </w:r>
    </w:p>
    <w:p w14:paraId="4736A2D1"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2</w:t>
      </w:r>
      <w:r w:rsidRPr="00072FBD">
        <w:rPr>
          <w:rFonts w:ascii="Times New Roman" w:hAnsi="Times New Roman"/>
          <w:sz w:val="28"/>
          <w:szCs w:val="28"/>
        </w:rPr>
        <w:t>）验算最大风量</w:t>
      </w:r>
    </w:p>
    <w:p w14:paraId="161116B4" w14:textId="77777777" w:rsidR="00927414" w:rsidRPr="00072FBD" w:rsidRDefault="004D0BD7">
      <w:pPr>
        <w:spacing w:line="560" w:lineRule="exact"/>
        <w:jc w:val="center"/>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af</w:t>
      </w:r>
      <w:r w:rsidRPr="00072FBD">
        <w:rPr>
          <w:rFonts w:ascii="Times New Roman" w:hAnsi="Times New Roman"/>
          <w:sz w:val="28"/>
          <w:szCs w:val="28"/>
        </w:rPr>
        <w:t>≤60×4.0S</w:t>
      </w:r>
      <w:r w:rsidRPr="00072FBD">
        <w:rPr>
          <w:rFonts w:ascii="Times New Roman" w:hAnsi="Times New Roman"/>
          <w:sz w:val="28"/>
          <w:szCs w:val="28"/>
          <w:vertAlign w:val="subscript"/>
        </w:rPr>
        <w:t>hf</w:t>
      </w:r>
    </w:p>
    <w:p w14:paraId="28A0A4A6"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式中：</w:t>
      </w:r>
    </w:p>
    <w:p w14:paraId="35D9430E"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S</w:t>
      </w:r>
      <w:r w:rsidRPr="00072FBD">
        <w:rPr>
          <w:rFonts w:ascii="Times New Roman" w:hAnsi="Times New Roman"/>
          <w:sz w:val="28"/>
          <w:szCs w:val="28"/>
          <w:vertAlign w:val="subscript"/>
        </w:rPr>
        <w:t>hf</w:t>
      </w:r>
      <w:r w:rsidRPr="00072FBD">
        <w:rPr>
          <w:rFonts w:ascii="Times New Roman" w:hAnsi="Times New Roman"/>
          <w:sz w:val="28"/>
          <w:szCs w:val="28"/>
        </w:rPr>
        <w:t>—</w:t>
      </w:r>
      <w:r w:rsidRPr="00072FBD">
        <w:rPr>
          <w:rFonts w:ascii="Times New Roman" w:hAnsi="Times New Roman"/>
          <w:sz w:val="28"/>
          <w:szCs w:val="28"/>
        </w:rPr>
        <w:t>掘进工作面巷道的净断面积，</w:t>
      </w:r>
      <w:r w:rsidRPr="00072FBD">
        <w:rPr>
          <w:rFonts w:ascii="Times New Roman" w:hAnsi="Times New Roman"/>
          <w:sz w:val="28"/>
          <w:szCs w:val="28"/>
        </w:rPr>
        <w:t>m</w:t>
      </w:r>
      <w:r w:rsidRPr="00072FBD">
        <w:rPr>
          <w:rFonts w:ascii="Times New Roman" w:hAnsi="Times New Roman"/>
          <w:sz w:val="28"/>
          <w:szCs w:val="28"/>
          <w:vertAlign w:val="superscript"/>
        </w:rPr>
        <w:t>2</w:t>
      </w:r>
      <w:r w:rsidRPr="00072FBD">
        <w:rPr>
          <w:rFonts w:ascii="Times New Roman" w:hAnsi="Times New Roman"/>
          <w:sz w:val="28"/>
          <w:szCs w:val="28"/>
        </w:rPr>
        <w:t>。</w:t>
      </w:r>
    </w:p>
    <w:p w14:paraId="6AEE4640" w14:textId="77777777" w:rsidR="00927414" w:rsidRPr="00072FBD" w:rsidRDefault="004D0BD7" w:rsidP="00861017">
      <w:pPr>
        <w:spacing w:beforeLines="50" w:before="156" w:afterLines="50" w:after="156" w:line="560" w:lineRule="exact"/>
        <w:ind w:leftChars="1" w:left="2" w:firstLineChars="100" w:firstLine="321"/>
        <w:rPr>
          <w:rFonts w:ascii="Times New Roman" w:hAnsi="Times New Roman"/>
          <w:b/>
          <w:sz w:val="32"/>
          <w:szCs w:val="32"/>
        </w:rPr>
      </w:pPr>
      <w:r w:rsidRPr="00072FBD">
        <w:rPr>
          <w:rFonts w:ascii="Times New Roman" w:hAnsi="Times New Roman"/>
          <w:b/>
          <w:sz w:val="32"/>
          <w:szCs w:val="32"/>
        </w:rPr>
        <w:lastRenderedPageBreak/>
        <w:t xml:space="preserve">2.3.2 </w:t>
      </w:r>
      <w:r w:rsidRPr="00072FBD">
        <w:rPr>
          <w:rFonts w:ascii="Times New Roman" w:hAnsi="Times New Roman"/>
          <w:b/>
          <w:sz w:val="32"/>
          <w:szCs w:val="32"/>
        </w:rPr>
        <w:t>掘进工作面实际需要风量具体计算</w:t>
      </w:r>
    </w:p>
    <w:p w14:paraId="520A011B" w14:textId="77777777" w:rsidR="00927414" w:rsidRPr="00072FBD" w:rsidRDefault="004D0BD7" w:rsidP="00861017">
      <w:pPr>
        <w:snapToGrid w:val="0"/>
        <w:spacing w:afterLines="50" w:after="156" w:line="600" w:lineRule="exact"/>
        <w:ind w:firstLineChars="200" w:firstLine="602"/>
        <w:textAlignment w:val="baseline"/>
        <w:rPr>
          <w:rFonts w:ascii="Times New Roman" w:hAnsi="Times New Roman"/>
          <w:b/>
          <w:bCs/>
          <w:sz w:val="30"/>
          <w:szCs w:val="30"/>
        </w:rPr>
      </w:pPr>
      <w:r w:rsidRPr="00072FBD">
        <w:rPr>
          <w:rFonts w:ascii="Times New Roman" w:hAnsi="Times New Roman"/>
          <w:b/>
          <w:bCs/>
          <w:sz w:val="30"/>
          <w:szCs w:val="30"/>
        </w:rPr>
        <w:t>1</w:t>
      </w:r>
      <w:r w:rsidRPr="00072FBD">
        <w:rPr>
          <w:rFonts w:ascii="Times New Roman" w:hAnsi="Times New Roman"/>
          <w:b/>
          <w:bCs/>
          <w:sz w:val="30"/>
          <w:szCs w:val="30"/>
        </w:rPr>
        <w:t>）</w:t>
      </w:r>
      <w:r w:rsidR="003F33D9">
        <w:rPr>
          <w:rFonts w:ascii="Times New Roman" w:hAnsi="Times New Roman"/>
          <w:b/>
          <w:sz w:val="30"/>
          <w:szCs w:val="30"/>
        </w:rPr>
        <w:t>1</w:t>
      </w:r>
      <w:r w:rsidR="00B409D6">
        <w:rPr>
          <w:rFonts w:ascii="Times New Roman" w:hAnsi="Times New Roman"/>
          <w:b/>
          <w:sz w:val="30"/>
          <w:szCs w:val="30"/>
        </w:rPr>
        <w:t>311</w:t>
      </w:r>
      <w:r w:rsidR="00B409D6">
        <w:rPr>
          <w:rFonts w:ascii="Times New Roman" w:hAnsi="Times New Roman" w:hint="eastAsia"/>
          <w:b/>
          <w:sz w:val="30"/>
          <w:szCs w:val="30"/>
        </w:rPr>
        <w:t>泄水巷</w:t>
      </w:r>
      <w:r w:rsidRPr="00072FBD">
        <w:rPr>
          <w:rFonts w:ascii="Times New Roman" w:hAnsi="Times New Roman"/>
          <w:b/>
          <w:bCs/>
          <w:sz w:val="30"/>
          <w:szCs w:val="30"/>
        </w:rPr>
        <w:t>掘进工作面需风量计算</w:t>
      </w:r>
    </w:p>
    <w:tbl>
      <w:tblPr>
        <w:tblW w:w="893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444"/>
        <w:gridCol w:w="1601"/>
        <w:gridCol w:w="1620"/>
        <w:gridCol w:w="1312"/>
        <w:gridCol w:w="1423"/>
        <w:gridCol w:w="1536"/>
      </w:tblGrid>
      <w:tr w:rsidR="00927414" w:rsidRPr="00072FBD" w14:paraId="6CB629EB" w14:textId="77777777">
        <w:trPr>
          <w:trHeight w:hRule="exact" w:val="680"/>
          <w:jc w:val="center"/>
        </w:trPr>
        <w:tc>
          <w:tcPr>
            <w:tcW w:w="1444" w:type="dxa"/>
            <w:tcBorders>
              <w:top w:val="double" w:sz="4" w:space="0" w:color="auto"/>
              <w:bottom w:val="single" w:sz="4" w:space="0" w:color="auto"/>
            </w:tcBorders>
            <w:vAlign w:val="center"/>
          </w:tcPr>
          <w:p w14:paraId="64D94C63"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CH</w:t>
            </w:r>
            <w:r w:rsidRPr="00072FBD">
              <w:rPr>
                <w:rFonts w:ascii="Times New Roman" w:hAnsi="Times New Roman"/>
                <w:bCs/>
                <w:sz w:val="24"/>
                <w:szCs w:val="24"/>
                <w:vertAlign w:val="subscript"/>
              </w:rPr>
              <w:t>4</w:t>
            </w:r>
            <w:r w:rsidRPr="00072FBD">
              <w:rPr>
                <w:rFonts w:ascii="Times New Roman" w:hAnsi="Times New Roman"/>
                <w:bCs/>
                <w:sz w:val="24"/>
                <w:szCs w:val="24"/>
              </w:rPr>
              <w:t>涌出量</w:t>
            </w:r>
          </w:p>
          <w:p w14:paraId="7F545B29"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q</w:t>
            </w:r>
            <w:r w:rsidRPr="00072FBD">
              <w:rPr>
                <w:rFonts w:ascii="Times New Roman" w:hAnsi="Times New Roman"/>
                <w:bCs/>
                <w:sz w:val="24"/>
                <w:szCs w:val="24"/>
                <w:vertAlign w:val="subscript"/>
              </w:rPr>
              <w:t>hg</w:t>
            </w:r>
            <w:r w:rsidRPr="00072FBD">
              <w:rPr>
                <w:rFonts w:ascii="Times New Roman" w:hAnsi="Times New Roman"/>
                <w:bCs/>
                <w:sz w:val="24"/>
                <w:szCs w:val="24"/>
              </w:rPr>
              <w:t>）</w:t>
            </w:r>
          </w:p>
        </w:tc>
        <w:tc>
          <w:tcPr>
            <w:tcW w:w="1601" w:type="dxa"/>
            <w:tcBorders>
              <w:top w:val="double" w:sz="4" w:space="0" w:color="auto"/>
              <w:bottom w:val="single" w:sz="4" w:space="0" w:color="auto"/>
            </w:tcBorders>
            <w:vAlign w:val="center"/>
          </w:tcPr>
          <w:p w14:paraId="623A34FF"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CH</w:t>
            </w:r>
            <w:r w:rsidRPr="00072FBD">
              <w:rPr>
                <w:rFonts w:ascii="Times New Roman" w:hAnsi="Times New Roman"/>
                <w:bCs/>
                <w:sz w:val="24"/>
                <w:szCs w:val="24"/>
                <w:vertAlign w:val="subscript"/>
              </w:rPr>
              <w:t>4</w:t>
            </w:r>
            <w:r w:rsidRPr="00072FBD">
              <w:rPr>
                <w:rFonts w:ascii="Times New Roman" w:hAnsi="Times New Roman"/>
                <w:bCs/>
                <w:sz w:val="24"/>
                <w:szCs w:val="24"/>
              </w:rPr>
              <w:t>系数</w:t>
            </w:r>
          </w:p>
          <w:p w14:paraId="6E0FF346"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k</w:t>
            </w:r>
            <w:r w:rsidRPr="00072FBD">
              <w:rPr>
                <w:rFonts w:ascii="Times New Roman" w:hAnsi="Times New Roman"/>
                <w:bCs/>
                <w:sz w:val="24"/>
                <w:szCs w:val="24"/>
                <w:vertAlign w:val="subscript"/>
              </w:rPr>
              <w:t>hg</w:t>
            </w:r>
            <w:r w:rsidRPr="00072FBD">
              <w:rPr>
                <w:rFonts w:ascii="Times New Roman" w:hAnsi="Times New Roman"/>
                <w:bCs/>
                <w:sz w:val="24"/>
                <w:szCs w:val="24"/>
              </w:rPr>
              <w:t>）</w:t>
            </w:r>
          </w:p>
        </w:tc>
        <w:tc>
          <w:tcPr>
            <w:tcW w:w="1620" w:type="dxa"/>
            <w:tcBorders>
              <w:top w:val="double" w:sz="4" w:space="0" w:color="auto"/>
              <w:bottom w:val="single" w:sz="4" w:space="0" w:color="auto"/>
            </w:tcBorders>
            <w:vAlign w:val="center"/>
          </w:tcPr>
          <w:p w14:paraId="74F4C00F"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CO</w:t>
            </w:r>
            <w:r w:rsidRPr="00072FBD">
              <w:rPr>
                <w:rFonts w:ascii="Times New Roman" w:hAnsi="Times New Roman"/>
                <w:bCs/>
                <w:sz w:val="24"/>
                <w:szCs w:val="24"/>
                <w:vertAlign w:val="subscript"/>
              </w:rPr>
              <w:t>2</w:t>
            </w:r>
            <w:r w:rsidRPr="00072FBD">
              <w:rPr>
                <w:rFonts w:ascii="Times New Roman" w:hAnsi="Times New Roman"/>
                <w:bCs/>
                <w:sz w:val="24"/>
                <w:szCs w:val="24"/>
              </w:rPr>
              <w:t>涌出量</w:t>
            </w:r>
          </w:p>
          <w:p w14:paraId="6C78F48F"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q</w:t>
            </w:r>
            <w:r w:rsidRPr="00072FBD">
              <w:rPr>
                <w:rFonts w:ascii="Times New Roman" w:hAnsi="Times New Roman"/>
                <w:bCs/>
                <w:sz w:val="24"/>
                <w:szCs w:val="24"/>
                <w:vertAlign w:val="subscript"/>
              </w:rPr>
              <w:t>hc</w:t>
            </w:r>
            <w:r w:rsidRPr="00072FBD">
              <w:rPr>
                <w:rFonts w:ascii="Times New Roman" w:hAnsi="Times New Roman"/>
                <w:bCs/>
                <w:sz w:val="24"/>
                <w:szCs w:val="24"/>
              </w:rPr>
              <w:t>）</w:t>
            </w:r>
          </w:p>
        </w:tc>
        <w:tc>
          <w:tcPr>
            <w:tcW w:w="1312" w:type="dxa"/>
            <w:tcBorders>
              <w:top w:val="double" w:sz="4" w:space="0" w:color="auto"/>
              <w:bottom w:val="single" w:sz="4" w:space="0" w:color="auto"/>
            </w:tcBorders>
            <w:vAlign w:val="center"/>
          </w:tcPr>
          <w:p w14:paraId="774B0E8D"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CO</w:t>
            </w:r>
            <w:r w:rsidRPr="00072FBD">
              <w:rPr>
                <w:rFonts w:ascii="Times New Roman" w:hAnsi="Times New Roman"/>
                <w:bCs/>
                <w:sz w:val="24"/>
                <w:szCs w:val="24"/>
                <w:vertAlign w:val="subscript"/>
              </w:rPr>
              <w:t>2</w:t>
            </w:r>
            <w:r w:rsidRPr="00072FBD">
              <w:rPr>
                <w:rFonts w:ascii="Times New Roman" w:hAnsi="Times New Roman"/>
                <w:bCs/>
                <w:sz w:val="24"/>
                <w:szCs w:val="24"/>
              </w:rPr>
              <w:t>系数</w:t>
            </w:r>
          </w:p>
          <w:p w14:paraId="157A3A20"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k</w:t>
            </w:r>
            <w:r w:rsidRPr="00072FBD">
              <w:rPr>
                <w:rFonts w:ascii="Times New Roman" w:hAnsi="Times New Roman"/>
                <w:bCs/>
                <w:sz w:val="24"/>
                <w:szCs w:val="24"/>
                <w:vertAlign w:val="subscript"/>
              </w:rPr>
              <w:t>hc</w:t>
            </w:r>
            <w:r w:rsidRPr="00072FBD">
              <w:rPr>
                <w:rFonts w:ascii="Times New Roman" w:hAnsi="Times New Roman"/>
                <w:bCs/>
                <w:sz w:val="24"/>
                <w:szCs w:val="24"/>
              </w:rPr>
              <w:t>）</w:t>
            </w:r>
          </w:p>
        </w:tc>
        <w:tc>
          <w:tcPr>
            <w:tcW w:w="1423" w:type="dxa"/>
            <w:tcBorders>
              <w:top w:val="double" w:sz="4" w:space="0" w:color="auto"/>
              <w:bottom w:val="single" w:sz="4" w:space="0" w:color="auto"/>
            </w:tcBorders>
            <w:vAlign w:val="center"/>
          </w:tcPr>
          <w:p w14:paraId="0D149DB1"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炸药消耗量（</w:t>
            </w:r>
            <w:r w:rsidRPr="00072FBD">
              <w:rPr>
                <w:rFonts w:ascii="Times New Roman" w:hAnsi="Times New Roman"/>
                <w:bCs/>
                <w:sz w:val="24"/>
                <w:szCs w:val="24"/>
              </w:rPr>
              <w:t>A</w:t>
            </w:r>
            <w:r w:rsidRPr="00072FBD">
              <w:rPr>
                <w:rFonts w:ascii="Times New Roman" w:hAnsi="Times New Roman"/>
                <w:bCs/>
                <w:sz w:val="24"/>
                <w:szCs w:val="24"/>
                <w:vertAlign w:val="subscript"/>
              </w:rPr>
              <w:t>hf</w:t>
            </w:r>
            <w:r w:rsidRPr="00072FBD">
              <w:rPr>
                <w:rFonts w:ascii="Times New Roman" w:hAnsi="Times New Roman"/>
                <w:bCs/>
                <w:sz w:val="24"/>
                <w:szCs w:val="24"/>
              </w:rPr>
              <w:t>）</w:t>
            </w:r>
          </w:p>
        </w:tc>
        <w:tc>
          <w:tcPr>
            <w:tcW w:w="1536" w:type="dxa"/>
            <w:tcBorders>
              <w:top w:val="double" w:sz="4" w:space="0" w:color="auto"/>
              <w:bottom w:val="single" w:sz="4" w:space="0" w:color="auto"/>
            </w:tcBorders>
            <w:vAlign w:val="center"/>
          </w:tcPr>
          <w:p w14:paraId="6AF24E63"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炸药类别</w:t>
            </w:r>
          </w:p>
        </w:tc>
      </w:tr>
      <w:tr w:rsidR="00927414" w:rsidRPr="00072FBD" w14:paraId="6CAD910A" w14:textId="77777777">
        <w:trPr>
          <w:trHeight w:hRule="exact" w:val="680"/>
          <w:jc w:val="center"/>
        </w:trPr>
        <w:tc>
          <w:tcPr>
            <w:tcW w:w="1444" w:type="dxa"/>
            <w:tcBorders>
              <w:top w:val="single" w:sz="4" w:space="0" w:color="auto"/>
              <w:bottom w:val="single" w:sz="12" w:space="0" w:color="auto"/>
            </w:tcBorders>
            <w:vAlign w:val="center"/>
          </w:tcPr>
          <w:p w14:paraId="23730340" w14:textId="77777777" w:rsidR="00927414" w:rsidRPr="0001649B" w:rsidRDefault="004D0BD7" w:rsidP="00B409D6">
            <w:pPr>
              <w:adjustRightInd w:val="0"/>
              <w:snapToGrid w:val="0"/>
              <w:jc w:val="center"/>
              <w:rPr>
                <w:rFonts w:ascii="Times New Roman" w:hAnsi="Times New Roman"/>
                <w:bCs/>
                <w:sz w:val="24"/>
                <w:szCs w:val="24"/>
              </w:rPr>
            </w:pPr>
            <w:r w:rsidRPr="0001649B">
              <w:rPr>
                <w:rFonts w:ascii="Times New Roman" w:hAnsi="Times New Roman"/>
                <w:bCs/>
                <w:sz w:val="24"/>
                <w:szCs w:val="24"/>
              </w:rPr>
              <w:t>0.</w:t>
            </w:r>
            <w:r w:rsidR="00B409D6" w:rsidRPr="0001649B">
              <w:rPr>
                <w:rFonts w:ascii="Times New Roman" w:hAnsi="Times New Roman"/>
                <w:bCs/>
                <w:sz w:val="24"/>
                <w:szCs w:val="24"/>
              </w:rPr>
              <w:t>0</w:t>
            </w:r>
            <w:r w:rsidR="000D69F5" w:rsidRPr="0001649B">
              <w:rPr>
                <w:rFonts w:ascii="Times New Roman" w:hAnsi="Times New Roman"/>
                <w:bCs/>
                <w:sz w:val="24"/>
                <w:szCs w:val="24"/>
              </w:rPr>
              <w:t>6</w:t>
            </w:r>
            <w:r w:rsidRPr="0001649B">
              <w:rPr>
                <w:rFonts w:ascii="Times New Roman" w:hAnsi="Times New Roman"/>
                <w:bCs/>
                <w:sz w:val="24"/>
                <w:szCs w:val="24"/>
              </w:rPr>
              <w:t>m</w:t>
            </w:r>
            <w:r w:rsidRPr="0001649B">
              <w:rPr>
                <w:rFonts w:ascii="Times New Roman" w:hAnsi="Times New Roman"/>
                <w:bCs/>
                <w:sz w:val="24"/>
                <w:szCs w:val="24"/>
                <w:vertAlign w:val="superscript"/>
              </w:rPr>
              <w:t>3</w:t>
            </w:r>
            <w:r w:rsidRPr="0001649B">
              <w:rPr>
                <w:rFonts w:ascii="Times New Roman" w:hAnsi="Times New Roman"/>
                <w:bCs/>
                <w:sz w:val="24"/>
                <w:szCs w:val="24"/>
              </w:rPr>
              <w:t>/min</w:t>
            </w:r>
          </w:p>
        </w:tc>
        <w:tc>
          <w:tcPr>
            <w:tcW w:w="1601" w:type="dxa"/>
            <w:tcBorders>
              <w:top w:val="single" w:sz="4" w:space="0" w:color="auto"/>
              <w:bottom w:val="single" w:sz="12" w:space="0" w:color="auto"/>
            </w:tcBorders>
            <w:vAlign w:val="center"/>
          </w:tcPr>
          <w:p w14:paraId="0E5070DD" w14:textId="77777777" w:rsidR="00927414" w:rsidRPr="0001649B" w:rsidRDefault="004D0BD7" w:rsidP="000D69F5">
            <w:pPr>
              <w:adjustRightInd w:val="0"/>
              <w:snapToGrid w:val="0"/>
              <w:jc w:val="center"/>
              <w:rPr>
                <w:rFonts w:ascii="Times New Roman" w:hAnsi="Times New Roman"/>
                <w:bCs/>
                <w:sz w:val="24"/>
                <w:szCs w:val="24"/>
              </w:rPr>
            </w:pPr>
            <w:r w:rsidRPr="0001649B">
              <w:rPr>
                <w:rFonts w:ascii="Times New Roman" w:hAnsi="Times New Roman"/>
                <w:bCs/>
                <w:sz w:val="24"/>
                <w:szCs w:val="24"/>
              </w:rPr>
              <w:t>1.</w:t>
            </w:r>
            <w:r w:rsidR="000D69F5" w:rsidRPr="0001649B">
              <w:rPr>
                <w:rFonts w:ascii="Times New Roman" w:hAnsi="Times New Roman"/>
                <w:bCs/>
                <w:sz w:val="24"/>
                <w:szCs w:val="24"/>
              </w:rPr>
              <w:t>5</w:t>
            </w:r>
          </w:p>
        </w:tc>
        <w:tc>
          <w:tcPr>
            <w:tcW w:w="1620" w:type="dxa"/>
            <w:tcBorders>
              <w:top w:val="single" w:sz="4" w:space="0" w:color="auto"/>
              <w:bottom w:val="single" w:sz="12" w:space="0" w:color="auto"/>
            </w:tcBorders>
            <w:vAlign w:val="center"/>
          </w:tcPr>
          <w:p w14:paraId="3F06941E" w14:textId="77777777" w:rsidR="00927414" w:rsidRPr="0001649B" w:rsidRDefault="004D0BD7" w:rsidP="006A16C3">
            <w:pPr>
              <w:adjustRightInd w:val="0"/>
              <w:snapToGrid w:val="0"/>
              <w:jc w:val="center"/>
              <w:rPr>
                <w:rFonts w:ascii="Times New Roman" w:hAnsi="Times New Roman"/>
                <w:bCs/>
                <w:sz w:val="24"/>
                <w:szCs w:val="24"/>
              </w:rPr>
            </w:pPr>
            <w:r w:rsidRPr="0001649B">
              <w:rPr>
                <w:rFonts w:ascii="Times New Roman" w:hAnsi="Times New Roman"/>
                <w:bCs/>
                <w:sz w:val="24"/>
                <w:szCs w:val="24"/>
              </w:rPr>
              <w:t>0.</w:t>
            </w:r>
            <w:r w:rsidR="006A16C3">
              <w:rPr>
                <w:rFonts w:ascii="Times New Roman" w:hAnsi="Times New Roman"/>
                <w:bCs/>
                <w:sz w:val="24"/>
                <w:szCs w:val="24"/>
              </w:rPr>
              <w:t>45</w:t>
            </w:r>
            <w:r w:rsidRPr="0001649B">
              <w:rPr>
                <w:rFonts w:ascii="Times New Roman" w:hAnsi="Times New Roman"/>
                <w:bCs/>
                <w:sz w:val="24"/>
                <w:szCs w:val="24"/>
              </w:rPr>
              <w:t>m</w:t>
            </w:r>
            <w:r w:rsidRPr="0001649B">
              <w:rPr>
                <w:rFonts w:ascii="Times New Roman" w:hAnsi="Times New Roman"/>
                <w:bCs/>
                <w:sz w:val="24"/>
                <w:szCs w:val="24"/>
                <w:vertAlign w:val="superscript"/>
              </w:rPr>
              <w:t>3</w:t>
            </w:r>
            <w:r w:rsidRPr="0001649B">
              <w:rPr>
                <w:rFonts w:ascii="Times New Roman" w:hAnsi="Times New Roman"/>
                <w:bCs/>
                <w:sz w:val="24"/>
                <w:szCs w:val="24"/>
              </w:rPr>
              <w:t>/min</w:t>
            </w:r>
          </w:p>
        </w:tc>
        <w:tc>
          <w:tcPr>
            <w:tcW w:w="1312" w:type="dxa"/>
            <w:tcBorders>
              <w:top w:val="single" w:sz="4" w:space="0" w:color="auto"/>
              <w:bottom w:val="single" w:sz="12" w:space="0" w:color="auto"/>
            </w:tcBorders>
            <w:vAlign w:val="center"/>
          </w:tcPr>
          <w:p w14:paraId="7A6D27D3" w14:textId="77777777" w:rsidR="00927414" w:rsidRPr="0001649B" w:rsidRDefault="004D0BD7" w:rsidP="000D69F5">
            <w:pPr>
              <w:adjustRightInd w:val="0"/>
              <w:snapToGrid w:val="0"/>
              <w:jc w:val="center"/>
              <w:rPr>
                <w:rFonts w:ascii="Times New Roman" w:hAnsi="Times New Roman"/>
                <w:bCs/>
                <w:sz w:val="24"/>
                <w:szCs w:val="24"/>
              </w:rPr>
            </w:pPr>
            <w:r w:rsidRPr="0001649B">
              <w:rPr>
                <w:rFonts w:ascii="Times New Roman" w:hAnsi="Times New Roman"/>
                <w:bCs/>
                <w:sz w:val="24"/>
                <w:szCs w:val="24"/>
              </w:rPr>
              <w:t>1.</w:t>
            </w:r>
            <w:r w:rsidR="000D69F5" w:rsidRPr="0001649B">
              <w:rPr>
                <w:rFonts w:ascii="Times New Roman" w:hAnsi="Times New Roman"/>
                <w:bCs/>
                <w:sz w:val="24"/>
                <w:szCs w:val="24"/>
              </w:rPr>
              <w:t>5</w:t>
            </w:r>
          </w:p>
        </w:tc>
        <w:tc>
          <w:tcPr>
            <w:tcW w:w="1423" w:type="dxa"/>
            <w:tcBorders>
              <w:top w:val="single" w:sz="4" w:space="0" w:color="auto"/>
              <w:bottom w:val="single" w:sz="12" w:space="0" w:color="auto"/>
            </w:tcBorders>
            <w:vAlign w:val="center"/>
          </w:tcPr>
          <w:p w14:paraId="489DBD31" w14:textId="77777777" w:rsidR="00927414" w:rsidRPr="0001649B" w:rsidRDefault="004D0BD7">
            <w:pPr>
              <w:adjustRightInd w:val="0"/>
              <w:snapToGrid w:val="0"/>
              <w:jc w:val="center"/>
              <w:rPr>
                <w:rFonts w:ascii="Times New Roman" w:hAnsi="Times New Roman"/>
                <w:bCs/>
                <w:sz w:val="24"/>
                <w:szCs w:val="24"/>
              </w:rPr>
            </w:pPr>
            <w:r w:rsidRPr="0001649B">
              <w:rPr>
                <w:rFonts w:ascii="Times New Roman" w:hAnsi="Times New Roman"/>
                <w:bCs/>
                <w:sz w:val="24"/>
                <w:szCs w:val="24"/>
              </w:rPr>
              <w:t>/</w:t>
            </w:r>
          </w:p>
        </w:tc>
        <w:tc>
          <w:tcPr>
            <w:tcW w:w="1536" w:type="dxa"/>
            <w:tcBorders>
              <w:top w:val="single" w:sz="4" w:space="0" w:color="auto"/>
              <w:bottom w:val="single" w:sz="12" w:space="0" w:color="auto"/>
            </w:tcBorders>
            <w:vAlign w:val="center"/>
          </w:tcPr>
          <w:p w14:paraId="666FDE3C" w14:textId="77777777" w:rsidR="00927414" w:rsidRPr="00072FBD" w:rsidRDefault="004D0BD7">
            <w:pPr>
              <w:adjustRightInd w:val="0"/>
              <w:snapToGrid w:val="0"/>
              <w:jc w:val="center"/>
              <w:rPr>
                <w:rFonts w:ascii="Times New Roman" w:hAnsi="Times New Roman"/>
                <w:bCs/>
                <w:sz w:val="24"/>
                <w:szCs w:val="24"/>
              </w:rPr>
            </w:pPr>
            <w:r w:rsidRPr="0001649B">
              <w:rPr>
                <w:rFonts w:ascii="Times New Roman" w:hAnsi="Times New Roman"/>
                <w:bCs/>
                <w:sz w:val="24"/>
                <w:szCs w:val="24"/>
              </w:rPr>
              <w:t>/</w:t>
            </w:r>
          </w:p>
        </w:tc>
      </w:tr>
      <w:tr w:rsidR="00927414" w:rsidRPr="00072FBD" w14:paraId="34E76DAD" w14:textId="77777777">
        <w:trPr>
          <w:trHeight w:hRule="exact" w:val="680"/>
          <w:jc w:val="center"/>
        </w:trPr>
        <w:tc>
          <w:tcPr>
            <w:tcW w:w="1444" w:type="dxa"/>
            <w:tcBorders>
              <w:top w:val="single" w:sz="12" w:space="0" w:color="auto"/>
              <w:left w:val="double" w:sz="4" w:space="0" w:color="auto"/>
              <w:bottom w:val="single" w:sz="4" w:space="0" w:color="auto"/>
              <w:right w:val="single" w:sz="4" w:space="0" w:color="auto"/>
            </w:tcBorders>
            <w:vAlign w:val="center"/>
          </w:tcPr>
          <w:p w14:paraId="59A22664"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工作人数</w:t>
            </w:r>
          </w:p>
          <w:p w14:paraId="3CA7AA9D"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N</w:t>
            </w:r>
            <w:r w:rsidRPr="00072FBD">
              <w:rPr>
                <w:rFonts w:ascii="Times New Roman" w:hAnsi="Times New Roman"/>
                <w:bCs/>
                <w:sz w:val="24"/>
                <w:szCs w:val="24"/>
                <w:vertAlign w:val="subscript"/>
              </w:rPr>
              <w:t>hf</w:t>
            </w:r>
            <w:r w:rsidRPr="00072FBD">
              <w:rPr>
                <w:rFonts w:ascii="Times New Roman" w:hAnsi="Times New Roman"/>
                <w:bCs/>
                <w:sz w:val="24"/>
                <w:szCs w:val="24"/>
              </w:rPr>
              <w:t>）</w:t>
            </w:r>
          </w:p>
        </w:tc>
        <w:tc>
          <w:tcPr>
            <w:tcW w:w="1601" w:type="dxa"/>
            <w:tcBorders>
              <w:top w:val="single" w:sz="12" w:space="0" w:color="auto"/>
              <w:left w:val="single" w:sz="4" w:space="0" w:color="auto"/>
              <w:bottom w:val="single" w:sz="4" w:space="0" w:color="auto"/>
              <w:right w:val="single" w:sz="4" w:space="0" w:color="auto"/>
            </w:tcBorders>
            <w:vAlign w:val="center"/>
          </w:tcPr>
          <w:p w14:paraId="07490C2D"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掘进净断面</w:t>
            </w:r>
          </w:p>
          <w:p w14:paraId="1864C43C"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S</w:t>
            </w:r>
            <w:r w:rsidRPr="00072FBD">
              <w:rPr>
                <w:rFonts w:ascii="Times New Roman" w:hAnsi="Times New Roman"/>
                <w:bCs/>
                <w:sz w:val="24"/>
                <w:szCs w:val="24"/>
                <w:vertAlign w:val="subscript"/>
              </w:rPr>
              <w:t>hf</w:t>
            </w:r>
            <w:r w:rsidRPr="00072FBD">
              <w:rPr>
                <w:rFonts w:ascii="Times New Roman" w:hAnsi="Times New Roman"/>
                <w:bCs/>
                <w:sz w:val="24"/>
                <w:szCs w:val="24"/>
              </w:rPr>
              <w:t>）</w:t>
            </w:r>
          </w:p>
        </w:tc>
        <w:tc>
          <w:tcPr>
            <w:tcW w:w="1620" w:type="dxa"/>
            <w:tcBorders>
              <w:top w:val="single" w:sz="12" w:space="0" w:color="auto"/>
              <w:left w:val="single" w:sz="4" w:space="0" w:color="auto"/>
              <w:bottom w:val="single" w:sz="4" w:space="0" w:color="auto"/>
              <w:right w:val="single" w:sz="4" w:space="0" w:color="auto"/>
            </w:tcBorders>
            <w:vAlign w:val="center"/>
          </w:tcPr>
          <w:p w14:paraId="6CC8F9E0"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巷道类别</w:t>
            </w:r>
          </w:p>
        </w:tc>
        <w:tc>
          <w:tcPr>
            <w:tcW w:w="2735" w:type="dxa"/>
            <w:gridSpan w:val="2"/>
            <w:tcBorders>
              <w:top w:val="single" w:sz="12" w:space="0" w:color="auto"/>
              <w:left w:val="single" w:sz="4" w:space="0" w:color="auto"/>
              <w:bottom w:val="single" w:sz="4" w:space="0" w:color="auto"/>
              <w:right w:val="single" w:sz="4" w:space="0" w:color="auto"/>
            </w:tcBorders>
            <w:vAlign w:val="center"/>
          </w:tcPr>
          <w:p w14:paraId="7526FC89"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局部通风机至回风口最大断面（</w:t>
            </w:r>
            <w:r w:rsidRPr="00072FBD">
              <w:rPr>
                <w:rFonts w:ascii="Times New Roman" w:hAnsi="Times New Roman"/>
                <w:bCs/>
                <w:sz w:val="24"/>
                <w:szCs w:val="24"/>
              </w:rPr>
              <w:t>S</w:t>
            </w:r>
            <w:r w:rsidRPr="00072FBD">
              <w:rPr>
                <w:rFonts w:ascii="Times New Roman" w:hAnsi="Times New Roman"/>
                <w:bCs/>
                <w:sz w:val="24"/>
                <w:szCs w:val="24"/>
                <w:vertAlign w:val="subscript"/>
              </w:rPr>
              <w:t>hd</w:t>
            </w:r>
            <w:r w:rsidRPr="00072FBD">
              <w:rPr>
                <w:rFonts w:ascii="Times New Roman" w:hAnsi="Times New Roman"/>
                <w:bCs/>
                <w:sz w:val="24"/>
                <w:szCs w:val="24"/>
              </w:rPr>
              <w:t>）</w:t>
            </w:r>
          </w:p>
        </w:tc>
        <w:tc>
          <w:tcPr>
            <w:tcW w:w="1536" w:type="dxa"/>
            <w:tcBorders>
              <w:top w:val="single" w:sz="12" w:space="0" w:color="auto"/>
              <w:left w:val="single" w:sz="4" w:space="0" w:color="auto"/>
              <w:bottom w:val="single" w:sz="4" w:space="0" w:color="auto"/>
              <w:right w:val="double" w:sz="4" w:space="0" w:color="auto"/>
            </w:tcBorders>
            <w:vAlign w:val="center"/>
          </w:tcPr>
          <w:p w14:paraId="73B2FED7"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备注</w:t>
            </w:r>
          </w:p>
        </w:tc>
      </w:tr>
      <w:tr w:rsidR="00927414" w:rsidRPr="00072FBD" w14:paraId="7AC79877" w14:textId="77777777">
        <w:trPr>
          <w:trHeight w:hRule="exact" w:val="680"/>
          <w:jc w:val="center"/>
        </w:trPr>
        <w:tc>
          <w:tcPr>
            <w:tcW w:w="1444" w:type="dxa"/>
            <w:tcBorders>
              <w:top w:val="single" w:sz="4" w:space="0" w:color="auto"/>
              <w:left w:val="double" w:sz="4" w:space="0" w:color="auto"/>
              <w:bottom w:val="double" w:sz="4" w:space="0" w:color="auto"/>
              <w:right w:val="single" w:sz="4" w:space="0" w:color="auto"/>
            </w:tcBorders>
            <w:vAlign w:val="center"/>
          </w:tcPr>
          <w:p w14:paraId="2D674B28" w14:textId="77777777" w:rsidR="00927414" w:rsidRPr="00072FBD" w:rsidRDefault="00B409D6" w:rsidP="000D69F5">
            <w:pPr>
              <w:adjustRightInd w:val="0"/>
              <w:snapToGrid w:val="0"/>
              <w:jc w:val="center"/>
              <w:rPr>
                <w:rFonts w:ascii="Times New Roman" w:hAnsi="Times New Roman"/>
                <w:bCs/>
                <w:sz w:val="24"/>
                <w:szCs w:val="24"/>
              </w:rPr>
            </w:pPr>
            <w:r>
              <w:rPr>
                <w:rFonts w:ascii="Times New Roman" w:hAnsi="Times New Roman"/>
                <w:bCs/>
                <w:sz w:val="24"/>
                <w:szCs w:val="24"/>
              </w:rPr>
              <w:t>18</w:t>
            </w:r>
            <w:r w:rsidR="004D0BD7" w:rsidRPr="00072FBD">
              <w:rPr>
                <w:rFonts w:ascii="Times New Roman" w:hAnsi="Times New Roman"/>
                <w:sz w:val="24"/>
              </w:rPr>
              <w:t>人</w:t>
            </w:r>
          </w:p>
        </w:tc>
        <w:tc>
          <w:tcPr>
            <w:tcW w:w="1601" w:type="dxa"/>
            <w:tcBorders>
              <w:top w:val="single" w:sz="4" w:space="0" w:color="auto"/>
              <w:left w:val="single" w:sz="4" w:space="0" w:color="auto"/>
              <w:bottom w:val="double" w:sz="4" w:space="0" w:color="auto"/>
              <w:right w:val="single" w:sz="4" w:space="0" w:color="auto"/>
            </w:tcBorders>
            <w:vAlign w:val="center"/>
          </w:tcPr>
          <w:p w14:paraId="6EBB180B" w14:textId="77777777" w:rsidR="00927414" w:rsidRPr="00072FBD" w:rsidRDefault="004544C3" w:rsidP="000D69F5">
            <w:pPr>
              <w:adjustRightInd w:val="0"/>
              <w:snapToGrid w:val="0"/>
              <w:jc w:val="center"/>
              <w:rPr>
                <w:rFonts w:ascii="Times New Roman" w:hAnsi="Times New Roman"/>
                <w:bCs/>
                <w:sz w:val="24"/>
                <w:szCs w:val="24"/>
              </w:rPr>
            </w:pPr>
            <w:r>
              <w:rPr>
                <w:rFonts w:ascii="Times New Roman" w:hAnsi="Times New Roman"/>
                <w:bCs/>
                <w:sz w:val="24"/>
                <w:szCs w:val="24"/>
              </w:rPr>
              <w:t>16.92</w:t>
            </w:r>
            <w:r w:rsidR="004D0BD7" w:rsidRPr="00072FBD">
              <w:rPr>
                <w:rFonts w:ascii="Times New Roman" w:hAnsi="Times New Roman"/>
                <w:bCs/>
                <w:sz w:val="24"/>
                <w:szCs w:val="24"/>
              </w:rPr>
              <w:t>m</w:t>
            </w:r>
            <w:r w:rsidR="004D0BD7" w:rsidRPr="00072FBD">
              <w:rPr>
                <w:rFonts w:ascii="Times New Roman" w:hAnsi="Times New Roman"/>
                <w:bCs/>
                <w:sz w:val="24"/>
                <w:szCs w:val="24"/>
                <w:vertAlign w:val="superscript"/>
              </w:rPr>
              <w:t>2</w:t>
            </w:r>
          </w:p>
        </w:tc>
        <w:tc>
          <w:tcPr>
            <w:tcW w:w="1620" w:type="dxa"/>
            <w:tcBorders>
              <w:top w:val="single" w:sz="4" w:space="0" w:color="auto"/>
              <w:left w:val="single" w:sz="4" w:space="0" w:color="auto"/>
              <w:bottom w:val="double" w:sz="4" w:space="0" w:color="auto"/>
              <w:right w:val="single" w:sz="4" w:space="0" w:color="auto"/>
            </w:tcBorders>
            <w:vAlign w:val="center"/>
          </w:tcPr>
          <w:p w14:paraId="1A964806" w14:textId="77777777" w:rsidR="00927414" w:rsidRPr="00072FBD" w:rsidRDefault="00B409D6">
            <w:pPr>
              <w:adjustRightInd w:val="0"/>
              <w:snapToGrid w:val="0"/>
              <w:jc w:val="center"/>
              <w:rPr>
                <w:rFonts w:ascii="Times New Roman" w:hAnsi="Times New Roman"/>
                <w:bCs/>
                <w:sz w:val="24"/>
                <w:szCs w:val="24"/>
              </w:rPr>
            </w:pPr>
            <w:r>
              <w:rPr>
                <w:rFonts w:ascii="Times New Roman" w:hAnsi="Times New Roman" w:hint="eastAsia"/>
                <w:bCs/>
                <w:sz w:val="24"/>
                <w:szCs w:val="24"/>
              </w:rPr>
              <w:t>煤</w:t>
            </w:r>
            <w:r w:rsidR="004D0BD7" w:rsidRPr="00072FBD">
              <w:rPr>
                <w:rFonts w:ascii="Times New Roman" w:hAnsi="Times New Roman"/>
                <w:bCs/>
                <w:sz w:val="24"/>
                <w:szCs w:val="24"/>
              </w:rPr>
              <w:t>巷</w:t>
            </w:r>
          </w:p>
        </w:tc>
        <w:tc>
          <w:tcPr>
            <w:tcW w:w="2735" w:type="dxa"/>
            <w:gridSpan w:val="2"/>
            <w:tcBorders>
              <w:top w:val="single" w:sz="4" w:space="0" w:color="auto"/>
              <w:left w:val="single" w:sz="4" w:space="0" w:color="auto"/>
              <w:bottom w:val="double" w:sz="4" w:space="0" w:color="auto"/>
              <w:right w:val="single" w:sz="4" w:space="0" w:color="auto"/>
            </w:tcBorders>
            <w:vAlign w:val="center"/>
          </w:tcPr>
          <w:p w14:paraId="1255C28F" w14:textId="77777777" w:rsidR="00927414" w:rsidRPr="00072FBD" w:rsidRDefault="00B409D6" w:rsidP="00C57DE4">
            <w:pPr>
              <w:adjustRightInd w:val="0"/>
              <w:snapToGrid w:val="0"/>
              <w:jc w:val="center"/>
              <w:rPr>
                <w:rFonts w:ascii="Times New Roman" w:hAnsi="Times New Roman"/>
                <w:bCs/>
                <w:sz w:val="24"/>
                <w:szCs w:val="24"/>
              </w:rPr>
            </w:pPr>
            <w:r>
              <w:rPr>
                <w:rFonts w:ascii="Times New Roman" w:hAnsi="Times New Roman"/>
                <w:bCs/>
                <w:sz w:val="24"/>
                <w:szCs w:val="24"/>
              </w:rPr>
              <w:t>1</w:t>
            </w:r>
            <w:r w:rsidR="00C57DE4">
              <w:rPr>
                <w:rFonts w:ascii="Times New Roman" w:hAnsi="Times New Roman"/>
                <w:bCs/>
                <w:sz w:val="24"/>
                <w:szCs w:val="24"/>
              </w:rPr>
              <w:t>4.5</w:t>
            </w:r>
            <w:r w:rsidR="004D0BD7" w:rsidRPr="00072FBD">
              <w:rPr>
                <w:rFonts w:ascii="Times New Roman" w:hAnsi="Times New Roman"/>
                <w:bCs/>
                <w:sz w:val="24"/>
                <w:szCs w:val="24"/>
              </w:rPr>
              <w:t>m</w:t>
            </w:r>
            <w:r w:rsidR="004D0BD7" w:rsidRPr="00072FBD">
              <w:rPr>
                <w:rFonts w:ascii="Times New Roman" w:hAnsi="Times New Roman"/>
                <w:bCs/>
                <w:sz w:val="24"/>
                <w:szCs w:val="24"/>
                <w:vertAlign w:val="superscript"/>
              </w:rPr>
              <w:t>2</w:t>
            </w:r>
          </w:p>
        </w:tc>
        <w:tc>
          <w:tcPr>
            <w:tcW w:w="1536" w:type="dxa"/>
            <w:tcBorders>
              <w:top w:val="single" w:sz="4" w:space="0" w:color="auto"/>
              <w:left w:val="single" w:sz="4" w:space="0" w:color="auto"/>
              <w:bottom w:val="double" w:sz="4" w:space="0" w:color="auto"/>
              <w:right w:val="double" w:sz="4" w:space="0" w:color="auto"/>
            </w:tcBorders>
            <w:vAlign w:val="center"/>
          </w:tcPr>
          <w:p w14:paraId="7F159A26"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w:t>
            </w:r>
          </w:p>
        </w:tc>
      </w:tr>
    </w:tbl>
    <w:p w14:paraId="56310663" w14:textId="77777777" w:rsidR="00927414" w:rsidRPr="00072FBD" w:rsidRDefault="004D0BD7" w:rsidP="00861017">
      <w:pPr>
        <w:spacing w:beforeLines="100" w:before="312"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参数说明：该</w:t>
      </w:r>
      <w:r w:rsidRPr="00072FBD">
        <w:rPr>
          <w:rFonts w:ascii="Times New Roman" w:hAnsi="Times New Roman"/>
          <w:bCs/>
          <w:sz w:val="28"/>
          <w:szCs w:val="28"/>
        </w:rPr>
        <w:t>掘进工作面</w:t>
      </w:r>
      <w:r w:rsidR="000D69F5">
        <w:rPr>
          <w:rFonts w:ascii="Times New Roman" w:hAnsi="Times New Roman" w:hint="eastAsia"/>
          <w:bCs/>
          <w:sz w:val="28"/>
          <w:szCs w:val="28"/>
        </w:rPr>
        <w:t>供风距离</w:t>
      </w:r>
      <w:r w:rsidR="00B409D6">
        <w:rPr>
          <w:rFonts w:ascii="Times New Roman" w:hAnsi="Times New Roman"/>
          <w:sz w:val="28"/>
          <w:szCs w:val="28"/>
        </w:rPr>
        <w:t>3</w:t>
      </w:r>
      <w:r w:rsidR="004544C3">
        <w:rPr>
          <w:rFonts w:ascii="Times New Roman" w:hAnsi="Times New Roman"/>
          <w:sz w:val="28"/>
          <w:szCs w:val="28"/>
        </w:rPr>
        <w:t>41</w:t>
      </w:r>
      <w:r w:rsidRPr="00072FBD">
        <w:rPr>
          <w:rFonts w:ascii="Times New Roman" w:hAnsi="Times New Roman"/>
          <w:sz w:val="28"/>
          <w:szCs w:val="28"/>
        </w:rPr>
        <w:t>m</w:t>
      </w:r>
      <w:r w:rsidRPr="00072FBD">
        <w:rPr>
          <w:rFonts w:ascii="Times New Roman" w:hAnsi="Times New Roman"/>
          <w:sz w:val="28"/>
          <w:szCs w:val="28"/>
        </w:rPr>
        <w:t>，选用局部通风机型号为</w:t>
      </w:r>
      <w:r w:rsidRPr="00072FBD">
        <w:rPr>
          <w:rFonts w:ascii="Times New Roman" w:hAnsi="Times New Roman"/>
          <w:sz w:val="28"/>
          <w:szCs w:val="28"/>
        </w:rPr>
        <w:t>FBD№6.</w:t>
      </w:r>
      <w:r w:rsidR="00B409D6">
        <w:rPr>
          <w:rFonts w:ascii="Times New Roman" w:hAnsi="Times New Roman"/>
          <w:sz w:val="28"/>
          <w:szCs w:val="28"/>
        </w:rPr>
        <w:t>3</w:t>
      </w:r>
      <w:r w:rsidRPr="00072FBD">
        <w:rPr>
          <w:rFonts w:ascii="Times New Roman" w:hAnsi="Times New Roman"/>
          <w:sz w:val="28"/>
          <w:szCs w:val="28"/>
        </w:rPr>
        <w:t>，功率</w:t>
      </w:r>
      <w:r w:rsidRPr="00072FBD">
        <w:rPr>
          <w:rFonts w:ascii="Times New Roman" w:hAnsi="Times New Roman"/>
          <w:bCs/>
          <w:sz w:val="28"/>
          <w:szCs w:val="28"/>
        </w:rPr>
        <w:t>2×</w:t>
      </w:r>
      <w:r w:rsidR="00B409D6">
        <w:rPr>
          <w:rFonts w:ascii="Times New Roman" w:hAnsi="Times New Roman"/>
          <w:bCs/>
          <w:sz w:val="28"/>
          <w:szCs w:val="28"/>
        </w:rPr>
        <w:t>22</w:t>
      </w:r>
      <w:r w:rsidRPr="00072FBD">
        <w:rPr>
          <w:rFonts w:ascii="Times New Roman" w:hAnsi="Times New Roman"/>
          <w:bCs/>
          <w:sz w:val="28"/>
          <w:szCs w:val="28"/>
        </w:rPr>
        <w:t>kW</w:t>
      </w:r>
      <w:r w:rsidRPr="00072FBD">
        <w:rPr>
          <w:rFonts w:ascii="Times New Roman" w:hAnsi="Times New Roman"/>
          <w:bCs/>
          <w:sz w:val="28"/>
          <w:szCs w:val="28"/>
        </w:rPr>
        <w:t>，</w:t>
      </w:r>
      <w:r w:rsidRPr="00072FBD">
        <w:rPr>
          <w:rFonts w:ascii="Times New Roman" w:hAnsi="Times New Roman"/>
          <w:sz w:val="28"/>
          <w:szCs w:val="28"/>
        </w:rPr>
        <w:t>工作风量范围</w:t>
      </w:r>
      <w:r w:rsidRPr="00072FBD">
        <w:rPr>
          <w:rFonts w:ascii="Times New Roman" w:hAnsi="Times New Roman"/>
          <w:sz w:val="28"/>
          <w:szCs w:val="28"/>
        </w:rPr>
        <w:t>2</w:t>
      </w:r>
      <w:r w:rsidR="00B409D6">
        <w:rPr>
          <w:rFonts w:ascii="Times New Roman" w:hAnsi="Times New Roman"/>
          <w:sz w:val="28"/>
          <w:szCs w:val="28"/>
        </w:rPr>
        <w:t>8</w:t>
      </w:r>
      <w:r w:rsidRPr="00072FBD">
        <w:rPr>
          <w:rFonts w:ascii="Times New Roman" w:hAnsi="Times New Roman"/>
          <w:sz w:val="28"/>
          <w:szCs w:val="28"/>
        </w:rPr>
        <w:t>0-</w:t>
      </w:r>
      <w:r w:rsidR="00B409D6">
        <w:rPr>
          <w:rFonts w:ascii="Times New Roman" w:hAnsi="Times New Roman"/>
          <w:sz w:val="28"/>
          <w:szCs w:val="28"/>
        </w:rPr>
        <w:t>52</w:t>
      </w:r>
      <w:r w:rsidRPr="00072FBD">
        <w:rPr>
          <w:rFonts w:ascii="Times New Roman" w:hAnsi="Times New Roman"/>
          <w:sz w:val="28"/>
          <w:szCs w:val="28"/>
        </w:rPr>
        <w:t>0m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，风筒直径</w:t>
      </w:r>
      <w:r w:rsidR="00B409D6">
        <w:rPr>
          <w:rFonts w:ascii="Times New Roman" w:hAnsi="Times New Roman"/>
          <w:sz w:val="28"/>
          <w:szCs w:val="28"/>
        </w:rPr>
        <w:t>8</w:t>
      </w:r>
      <w:r w:rsidRPr="00072FBD">
        <w:rPr>
          <w:rFonts w:ascii="Times New Roman" w:hAnsi="Times New Roman"/>
          <w:sz w:val="28"/>
          <w:szCs w:val="28"/>
        </w:rPr>
        <w:t>00mm</w:t>
      </w:r>
      <w:r w:rsidRPr="00072FBD">
        <w:rPr>
          <w:rFonts w:ascii="Times New Roman" w:hAnsi="Times New Roman"/>
          <w:sz w:val="28"/>
          <w:szCs w:val="28"/>
        </w:rPr>
        <w:t>，</w:t>
      </w:r>
      <w:r w:rsidR="004C293F" w:rsidRPr="004C293F">
        <w:rPr>
          <w:rFonts w:ascii="Times New Roman" w:hAnsi="Times New Roman" w:hint="eastAsia"/>
          <w:sz w:val="28"/>
          <w:szCs w:val="28"/>
        </w:rPr>
        <w:t>目前双机运转</w:t>
      </w:r>
      <w:r w:rsidR="004C293F">
        <w:rPr>
          <w:rFonts w:ascii="Times New Roman" w:hAnsi="Times New Roman" w:hint="eastAsia"/>
          <w:sz w:val="28"/>
          <w:szCs w:val="28"/>
        </w:rPr>
        <w:t>，</w:t>
      </w:r>
      <w:r w:rsidRPr="00072FBD">
        <w:rPr>
          <w:rFonts w:ascii="Times New Roman" w:hAnsi="Times New Roman"/>
          <w:sz w:val="28"/>
          <w:szCs w:val="28"/>
        </w:rPr>
        <w:t>其</w:t>
      </w:r>
      <w:r w:rsidRPr="00072FBD">
        <w:rPr>
          <w:rFonts w:ascii="Times New Roman" w:hAnsi="Times New Roman"/>
          <w:bCs/>
          <w:sz w:val="28"/>
          <w:szCs w:val="28"/>
        </w:rPr>
        <w:t>实际吸风量为</w:t>
      </w:r>
      <w:r w:rsidR="00B409D6">
        <w:rPr>
          <w:rFonts w:ascii="Times New Roman" w:hAnsi="Times New Roman"/>
          <w:bCs/>
          <w:sz w:val="28"/>
          <w:szCs w:val="28"/>
        </w:rPr>
        <w:t>3</w:t>
      </w:r>
      <w:r w:rsidR="00A7539E">
        <w:rPr>
          <w:rFonts w:ascii="Times New Roman" w:hAnsi="Times New Roman"/>
          <w:bCs/>
          <w:sz w:val="28"/>
          <w:szCs w:val="28"/>
        </w:rPr>
        <w:t>0</w:t>
      </w:r>
      <w:r w:rsidR="00B409D6">
        <w:rPr>
          <w:rFonts w:ascii="Times New Roman" w:hAnsi="Times New Roman"/>
          <w:bCs/>
          <w:sz w:val="28"/>
          <w:szCs w:val="28"/>
        </w:rPr>
        <w:t>0</w:t>
      </w:r>
      <w:r w:rsidRPr="00072FBD">
        <w:rPr>
          <w:rFonts w:ascii="Times New Roman" w:hAnsi="Times New Roman"/>
          <w:bCs/>
          <w:sz w:val="28"/>
          <w:szCs w:val="28"/>
        </w:rPr>
        <w:t>m</w:t>
      </w:r>
      <w:r w:rsidRPr="00072FBD">
        <w:rPr>
          <w:rFonts w:ascii="Times New Roman" w:hAnsi="Times New Roman"/>
          <w:bCs/>
          <w:sz w:val="28"/>
          <w:szCs w:val="28"/>
          <w:vertAlign w:val="superscript"/>
        </w:rPr>
        <w:t>3</w:t>
      </w:r>
      <w:r w:rsidRPr="00072FBD">
        <w:rPr>
          <w:rFonts w:ascii="Times New Roman" w:hAnsi="Times New Roman"/>
          <w:bCs/>
          <w:sz w:val="28"/>
          <w:szCs w:val="28"/>
        </w:rPr>
        <w:t>/min</w:t>
      </w:r>
      <w:r w:rsidRPr="00072FBD">
        <w:rPr>
          <w:rFonts w:ascii="Times New Roman" w:hAnsi="Times New Roman"/>
          <w:sz w:val="28"/>
          <w:szCs w:val="28"/>
        </w:rPr>
        <w:t>。</w:t>
      </w:r>
    </w:p>
    <w:p w14:paraId="31CEF93B" w14:textId="77777777" w:rsidR="00927414" w:rsidRPr="00072FBD" w:rsidRDefault="004D0BD7" w:rsidP="00861017">
      <w:pPr>
        <w:spacing w:beforeLines="100" w:before="312"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1</w:t>
      </w:r>
      <w:r w:rsidRPr="00072FBD">
        <w:rPr>
          <w:rFonts w:ascii="Times New Roman" w:hAnsi="Times New Roman"/>
          <w:sz w:val="28"/>
          <w:szCs w:val="28"/>
        </w:rPr>
        <w:t>）按照瓦斯涌出量计算</w:t>
      </w:r>
    </w:p>
    <w:p w14:paraId="6C3C0A2C" w14:textId="77777777" w:rsidR="00927414" w:rsidRPr="00072FBD" w:rsidRDefault="004D0BD7">
      <w:pPr>
        <w:snapToGrid w:val="0"/>
        <w:spacing w:line="500" w:lineRule="exact"/>
        <w:ind w:firstLineChars="847" w:firstLine="2372"/>
        <w:textAlignment w:val="baseline"/>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hf</w:t>
      </w:r>
      <w:r w:rsidRPr="00072FBD">
        <w:rPr>
          <w:rFonts w:ascii="Times New Roman" w:hAnsi="Times New Roman"/>
          <w:sz w:val="28"/>
          <w:szCs w:val="28"/>
        </w:rPr>
        <w:t>=100·q</w:t>
      </w:r>
      <w:r w:rsidRPr="00072FBD">
        <w:rPr>
          <w:rFonts w:ascii="Times New Roman" w:hAnsi="Times New Roman"/>
          <w:sz w:val="28"/>
          <w:szCs w:val="28"/>
          <w:vertAlign w:val="subscript"/>
        </w:rPr>
        <w:t>hg</w:t>
      </w:r>
      <w:r w:rsidRPr="00072FBD">
        <w:rPr>
          <w:rFonts w:ascii="Times New Roman" w:hAnsi="Times New Roman"/>
          <w:sz w:val="28"/>
          <w:szCs w:val="28"/>
        </w:rPr>
        <w:t>·k</w:t>
      </w:r>
      <w:r w:rsidRPr="00072FBD">
        <w:rPr>
          <w:rFonts w:ascii="Times New Roman" w:hAnsi="Times New Roman"/>
          <w:sz w:val="28"/>
          <w:szCs w:val="28"/>
          <w:vertAlign w:val="subscript"/>
        </w:rPr>
        <w:t>hg</w:t>
      </w:r>
    </w:p>
    <w:p w14:paraId="565F2D99" w14:textId="77777777" w:rsidR="00927414" w:rsidRPr="00072FBD" w:rsidRDefault="004D0BD7">
      <w:pPr>
        <w:snapToGrid w:val="0"/>
        <w:spacing w:line="500" w:lineRule="exact"/>
        <w:ind w:firstLineChars="935" w:firstLine="2618"/>
        <w:textAlignment w:val="baseline"/>
        <w:rPr>
          <w:rFonts w:ascii="Times New Roman" w:hAnsi="Times New Roman"/>
          <w:sz w:val="28"/>
          <w:szCs w:val="28"/>
        </w:rPr>
      </w:pPr>
      <w:r w:rsidRPr="00072FBD">
        <w:rPr>
          <w:rFonts w:ascii="Times New Roman" w:hAnsi="Times New Roman"/>
          <w:sz w:val="28"/>
          <w:szCs w:val="28"/>
        </w:rPr>
        <w:t>=100×0.</w:t>
      </w:r>
      <w:r w:rsidR="00B409D6">
        <w:rPr>
          <w:rFonts w:ascii="Times New Roman" w:hAnsi="Times New Roman"/>
          <w:sz w:val="28"/>
          <w:szCs w:val="28"/>
        </w:rPr>
        <w:t>0</w:t>
      </w:r>
      <w:r w:rsidR="000D69F5">
        <w:rPr>
          <w:rFonts w:ascii="Times New Roman" w:hAnsi="Times New Roman"/>
          <w:sz w:val="28"/>
          <w:szCs w:val="28"/>
        </w:rPr>
        <w:t>6</w:t>
      </w:r>
      <w:r w:rsidRPr="00072FBD">
        <w:rPr>
          <w:rFonts w:ascii="Times New Roman" w:hAnsi="Times New Roman"/>
          <w:sz w:val="28"/>
          <w:szCs w:val="28"/>
        </w:rPr>
        <w:t>×1.</w:t>
      </w:r>
      <w:r w:rsidR="000D69F5">
        <w:rPr>
          <w:rFonts w:ascii="Times New Roman" w:hAnsi="Times New Roman"/>
          <w:sz w:val="28"/>
          <w:szCs w:val="28"/>
        </w:rPr>
        <w:t>5</w:t>
      </w:r>
      <w:r w:rsidRPr="00072FBD">
        <w:rPr>
          <w:rFonts w:ascii="Times New Roman" w:hAnsi="Times New Roman"/>
          <w:sz w:val="28"/>
          <w:szCs w:val="28"/>
        </w:rPr>
        <w:t>=</w:t>
      </w:r>
      <w:r w:rsidR="000D69F5">
        <w:rPr>
          <w:rFonts w:ascii="Times New Roman" w:hAnsi="Times New Roman"/>
          <w:sz w:val="28"/>
          <w:szCs w:val="28"/>
        </w:rPr>
        <w:t>9</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p>
    <w:p w14:paraId="1C652AEA" w14:textId="77777777" w:rsidR="00927414" w:rsidRPr="00072FBD" w:rsidRDefault="004D0BD7">
      <w:pPr>
        <w:snapToGrid w:val="0"/>
        <w:spacing w:before="50" w:after="50" w:line="500" w:lineRule="exact"/>
        <w:ind w:firstLineChars="200" w:firstLine="560"/>
        <w:textAlignment w:val="baseline"/>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2</w:t>
      </w:r>
      <w:r w:rsidRPr="00072FBD">
        <w:rPr>
          <w:rFonts w:ascii="Times New Roman" w:hAnsi="Times New Roman"/>
          <w:sz w:val="28"/>
          <w:szCs w:val="28"/>
        </w:rPr>
        <w:t>）按照二氧化碳涌出量计算</w:t>
      </w:r>
    </w:p>
    <w:p w14:paraId="702C0ECC" w14:textId="77777777" w:rsidR="00927414" w:rsidRPr="00072FBD" w:rsidRDefault="004D0BD7">
      <w:pPr>
        <w:snapToGrid w:val="0"/>
        <w:spacing w:before="50" w:after="50" w:line="500" w:lineRule="exact"/>
        <w:ind w:firstLineChars="830" w:firstLine="2324"/>
        <w:textAlignment w:val="baseline"/>
        <w:rPr>
          <w:rFonts w:ascii="Times New Roman" w:hAnsi="Times New Roman"/>
          <w:sz w:val="28"/>
          <w:szCs w:val="28"/>
          <w:vertAlign w:val="subscript"/>
        </w:rPr>
      </w:pPr>
      <w:r w:rsidRPr="00072FBD">
        <w:rPr>
          <w:rFonts w:ascii="Times New Roman" w:hAnsi="Times New Roman"/>
          <w:sz w:val="28"/>
          <w:szCs w:val="28"/>
        </w:rPr>
        <w:t>Q</w:t>
      </w:r>
      <w:r w:rsidRPr="00072FBD">
        <w:rPr>
          <w:rFonts w:ascii="Times New Roman" w:hAnsi="Times New Roman"/>
          <w:sz w:val="28"/>
          <w:szCs w:val="28"/>
          <w:vertAlign w:val="subscript"/>
        </w:rPr>
        <w:t>hf</w:t>
      </w:r>
      <w:r w:rsidRPr="00072FBD">
        <w:rPr>
          <w:rFonts w:ascii="Times New Roman" w:hAnsi="Times New Roman"/>
          <w:sz w:val="28"/>
          <w:szCs w:val="28"/>
        </w:rPr>
        <w:t>=67·q</w:t>
      </w:r>
      <w:r w:rsidRPr="00072FBD">
        <w:rPr>
          <w:rFonts w:ascii="Times New Roman" w:hAnsi="Times New Roman"/>
          <w:sz w:val="28"/>
          <w:szCs w:val="28"/>
          <w:vertAlign w:val="subscript"/>
        </w:rPr>
        <w:t>hc</w:t>
      </w:r>
      <w:r w:rsidRPr="00072FBD">
        <w:rPr>
          <w:rFonts w:ascii="Times New Roman" w:hAnsi="Times New Roman"/>
          <w:sz w:val="28"/>
          <w:szCs w:val="28"/>
        </w:rPr>
        <w:t>·k</w:t>
      </w:r>
      <w:r w:rsidRPr="00072FBD">
        <w:rPr>
          <w:rFonts w:ascii="Times New Roman" w:hAnsi="Times New Roman"/>
          <w:sz w:val="28"/>
          <w:szCs w:val="28"/>
          <w:vertAlign w:val="subscript"/>
        </w:rPr>
        <w:t>hc</w:t>
      </w:r>
    </w:p>
    <w:p w14:paraId="6540A65D" w14:textId="77777777" w:rsidR="00927414" w:rsidRPr="00072FBD" w:rsidRDefault="000D69F5">
      <w:pPr>
        <w:snapToGrid w:val="0"/>
        <w:spacing w:before="50" w:after="50" w:line="500" w:lineRule="exact"/>
        <w:ind w:firstLineChars="930" w:firstLine="2604"/>
        <w:textAlignment w:val="baseline"/>
        <w:rPr>
          <w:rFonts w:ascii="Times New Roman" w:hAnsi="Times New Roman"/>
          <w:sz w:val="28"/>
          <w:szCs w:val="28"/>
        </w:rPr>
      </w:pPr>
      <w:r>
        <w:rPr>
          <w:rFonts w:ascii="Times New Roman" w:hAnsi="Times New Roman"/>
          <w:sz w:val="28"/>
          <w:szCs w:val="28"/>
        </w:rPr>
        <w:t>=67×0.</w:t>
      </w:r>
      <w:r w:rsidR="006A16C3">
        <w:rPr>
          <w:rFonts w:ascii="Times New Roman" w:hAnsi="Times New Roman"/>
          <w:sz w:val="28"/>
          <w:szCs w:val="28"/>
        </w:rPr>
        <w:t>45</w:t>
      </w:r>
      <w:r w:rsidR="004D0BD7" w:rsidRPr="00072FBD">
        <w:rPr>
          <w:rFonts w:ascii="Times New Roman" w:hAnsi="Times New Roman"/>
          <w:sz w:val="28"/>
          <w:szCs w:val="28"/>
        </w:rPr>
        <w:t>×1.</w:t>
      </w:r>
      <w:r>
        <w:rPr>
          <w:rFonts w:ascii="Times New Roman" w:hAnsi="Times New Roman"/>
          <w:sz w:val="28"/>
          <w:szCs w:val="28"/>
        </w:rPr>
        <w:t>5=</w:t>
      </w:r>
      <w:r w:rsidR="004544C3">
        <w:rPr>
          <w:rFonts w:ascii="Times New Roman" w:hAnsi="Times New Roman"/>
          <w:sz w:val="28"/>
          <w:szCs w:val="28"/>
        </w:rPr>
        <w:t>45.3</w:t>
      </w:r>
      <w:r w:rsidR="004D0BD7" w:rsidRPr="00072FBD">
        <w:rPr>
          <w:rFonts w:ascii="Times New Roman" w:hAnsi="Times New Roman"/>
          <w:sz w:val="28"/>
          <w:szCs w:val="28"/>
        </w:rPr>
        <w:t>m</w:t>
      </w:r>
      <w:r w:rsidR="004D0BD7" w:rsidRPr="00072FBD">
        <w:rPr>
          <w:rFonts w:ascii="Times New Roman" w:hAnsi="Times New Roman"/>
          <w:sz w:val="28"/>
          <w:szCs w:val="28"/>
          <w:vertAlign w:val="superscript"/>
        </w:rPr>
        <w:t>3</w:t>
      </w:r>
      <w:r w:rsidR="004D0BD7" w:rsidRPr="00072FBD">
        <w:rPr>
          <w:rFonts w:ascii="Times New Roman" w:hAnsi="Times New Roman"/>
          <w:sz w:val="28"/>
          <w:szCs w:val="28"/>
        </w:rPr>
        <w:t>/min</w:t>
      </w:r>
    </w:p>
    <w:p w14:paraId="7C3B1A2B" w14:textId="77777777" w:rsidR="00927414" w:rsidRPr="00072FBD" w:rsidRDefault="004D0BD7" w:rsidP="00861017">
      <w:pPr>
        <w:spacing w:before="50" w:afterLines="30" w:after="93" w:line="50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3</w:t>
      </w:r>
      <w:r w:rsidRPr="00072FBD">
        <w:rPr>
          <w:rFonts w:ascii="Times New Roman" w:hAnsi="Times New Roman"/>
          <w:sz w:val="28"/>
          <w:szCs w:val="28"/>
        </w:rPr>
        <w:t>）按炸药量计算</w:t>
      </w:r>
    </w:p>
    <w:p w14:paraId="0267E267" w14:textId="77777777" w:rsidR="00927414" w:rsidRPr="00072FBD" w:rsidRDefault="004D0BD7">
      <w:pPr>
        <w:snapToGrid w:val="0"/>
        <w:spacing w:line="500" w:lineRule="exact"/>
        <w:ind w:firstLineChars="950" w:firstLine="2660"/>
        <w:textAlignment w:val="baseline"/>
        <w:rPr>
          <w:rFonts w:ascii="Times New Roman" w:hAnsi="Times New Roman"/>
          <w:sz w:val="28"/>
          <w:szCs w:val="28"/>
        </w:rPr>
      </w:pPr>
      <w:r w:rsidRPr="00072FBD">
        <w:rPr>
          <w:rFonts w:ascii="Times New Roman" w:hAnsi="Times New Roman"/>
          <w:sz w:val="28"/>
          <w:szCs w:val="28"/>
        </w:rPr>
        <w:t>综掘不予计算</w:t>
      </w:r>
    </w:p>
    <w:p w14:paraId="666549C8" w14:textId="77777777" w:rsidR="00927414" w:rsidRPr="00072FBD" w:rsidRDefault="004D0BD7">
      <w:pPr>
        <w:spacing w:before="50" w:after="50" w:line="50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4</w:t>
      </w:r>
      <w:r w:rsidRPr="00072FBD">
        <w:rPr>
          <w:rFonts w:ascii="Times New Roman" w:hAnsi="Times New Roman"/>
          <w:sz w:val="28"/>
          <w:szCs w:val="28"/>
        </w:rPr>
        <w:t>）按局部通风机实际吸风量计算</w:t>
      </w:r>
    </w:p>
    <w:p w14:paraId="56CC589F" w14:textId="77777777" w:rsidR="00927414" w:rsidRPr="00072FBD" w:rsidRDefault="004D0BD7">
      <w:pPr>
        <w:spacing w:before="50" w:after="50" w:line="500" w:lineRule="exact"/>
        <w:ind w:firstLineChars="621" w:firstLine="1739"/>
        <w:rPr>
          <w:rFonts w:ascii="Times New Roman" w:hAnsi="Times New Roman"/>
          <w:sz w:val="28"/>
          <w:szCs w:val="28"/>
          <w:vertAlign w:val="subscript"/>
        </w:rPr>
      </w:pPr>
      <w:r w:rsidRPr="00072FBD">
        <w:rPr>
          <w:rFonts w:ascii="Times New Roman" w:hAnsi="Times New Roman"/>
          <w:sz w:val="28"/>
          <w:szCs w:val="28"/>
        </w:rPr>
        <w:t>Q</w:t>
      </w:r>
      <w:r w:rsidRPr="00072FBD">
        <w:rPr>
          <w:rFonts w:ascii="Times New Roman" w:hAnsi="Times New Roman"/>
          <w:sz w:val="28"/>
          <w:szCs w:val="28"/>
          <w:vertAlign w:val="subscript"/>
        </w:rPr>
        <w:t>hf</w:t>
      </w:r>
      <w:r w:rsidRPr="00072FBD">
        <w:rPr>
          <w:rFonts w:ascii="Times New Roman" w:hAnsi="Times New Roman"/>
          <w:sz w:val="28"/>
          <w:szCs w:val="28"/>
        </w:rPr>
        <w:t>=Q</w:t>
      </w:r>
      <w:r w:rsidRPr="00072FBD">
        <w:rPr>
          <w:rFonts w:ascii="Times New Roman" w:hAnsi="Times New Roman"/>
          <w:sz w:val="28"/>
          <w:szCs w:val="28"/>
          <w:vertAlign w:val="subscript"/>
        </w:rPr>
        <w:t>af</w:t>
      </w:r>
      <w:r w:rsidRPr="00072FBD">
        <w:rPr>
          <w:rFonts w:ascii="Times New Roman" w:hAnsi="Times New Roman"/>
          <w:sz w:val="28"/>
          <w:szCs w:val="28"/>
        </w:rPr>
        <w:t>·I+60×0.</w:t>
      </w:r>
      <w:r w:rsidR="002A2376">
        <w:rPr>
          <w:rFonts w:ascii="Times New Roman" w:hAnsi="Times New Roman"/>
          <w:sz w:val="28"/>
          <w:szCs w:val="28"/>
        </w:rPr>
        <w:t>1</w:t>
      </w:r>
      <w:r w:rsidRPr="00072FBD">
        <w:rPr>
          <w:rFonts w:ascii="Times New Roman" w:hAnsi="Times New Roman"/>
          <w:sz w:val="28"/>
          <w:szCs w:val="28"/>
        </w:rPr>
        <w:t>5S</w:t>
      </w:r>
      <w:r w:rsidRPr="00072FBD">
        <w:rPr>
          <w:rFonts w:ascii="Times New Roman" w:hAnsi="Times New Roman"/>
          <w:sz w:val="28"/>
          <w:szCs w:val="28"/>
          <w:vertAlign w:val="subscript"/>
        </w:rPr>
        <w:t>hd</w:t>
      </w:r>
    </w:p>
    <w:p w14:paraId="7870A9DE" w14:textId="77777777" w:rsidR="00927414" w:rsidRPr="00072FBD" w:rsidRDefault="000D69F5">
      <w:pPr>
        <w:spacing w:before="50" w:after="50" w:line="500" w:lineRule="exact"/>
        <w:ind w:firstLineChars="700" w:firstLine="1960"/>
        <w:rPr>
          <w:rFonts w:ascii="Times New Roman" w:hAnsi="Times New Roman"/>
          <w:sz w:val="28"/>
          <w:szCs w:val="28"/>
        </w:rPr>
      </w:pPr>
      <w:r>
        <w:rPr>
          <w:rFonts w:ascii="Times New Roman" w:hAnsi="Times New Roman"/>
          <w:sz w:val="28"/>
          <w:szCs w:val="28"/>
        </w:rPr>
        <w:t>=</w:t>
      </w:r>
      <w:r w:rsidR="00B409D6">
        <w:rPr>
          <w:rFonts w:ascii="Times New Roman" w:hAnsi="Times New Roman"/>
          <w:sz w:val="28"/>
          <w:szCs w:val="28"/>
        </w:rPr>
        <w:t>3</w:t>
      </w:r>
      <w:r w:rsidR="00A7539E">
        <w:rPr>
          <w:rFonts w:ascii="Times New Roman" w:hAnsi="Times New Roman"/>
          <w:sz w:val="28"/>
          <w:szCs w:val="28"/>
        </w:rPr>
        <w:t>0</w:t>
      </w:r>
      <w:r w:rsidR="00B409D6">
        <w:rPr>
          <w:rFonts w:ascii="Times New Roman" w:hAnsi="Times New Roman"/>
          <w:sz w:val="28"/>
          <w:szCs w:val="28"/>
        </w:rPr>
        <w:t>0</w:t>
      </w:r>
      <w:r w:rsidR="004D0BD7" w:rsidRPr="00072FBD">
        <w:rPr>
          <w:rFonts w:ascii="Times New Roman" w:hAnsi="Times New Roman"/>
          <w:sz w:val="28"/>
          <w:szCs w:val="28"/>
        </w:rPr>
        <w:t>×1+</w:t>
      </w:r>
      <w:r w:rsidR="002A2376">
        <w:rPr>
          <w:rFonts w:ascii="Times New Roman" w:hAnsi="Times New Roman"/>
          <w:sz w:val="28"/>
          <w:szCs w:val="28"/>
        </w:rPr>
        <w:t>9</w:t>
      </w:r>
      <w:r w:rsidR="004D0BD7" w:rsidRPr="00072FBD">
        <w:rPr>
          <w:rFonts w:ascii="Times New Roman" w:hAnsi="Times New Roman"/>
          <w:sz w:val="28"/>
          <w:szCs w:val="28"/>
        </w:rPr>
        <w:t>×1</w:t>
      </w:r>
      <w:r w:rsidR="00C57DE4">
        <w:rPr>
          <w:rFonts w:ascii="Times New Roman" w:hAnsi="Times New Roman"/>
          <w:sz w:val="28"/>
          <w:szCs w:val="28"/>
        </w:rPr>
        <w:t>4.5</w:t>
      </w:r>
    </w:p>
    <w:p w14:paraId="1531AF40" w14:textId="77777777" w:rsidR="00927414" w:rsidRPr="00072FBD" w:rsidRDefault="004D0BD7">
      <w:pPr>
        <w:spacing w:before="50" w:after="50" w:line="500" w:lineRule="exact"/>
        <w:ind w:firstLineChars="700" w:firstLine="1960"/>
        <w:rPr>
          <w:rFonts w:ascii="Times New Roman" w:hAnsi="Times New Roman"/>
          <w:sz w:val="28"/>
          <w:szCs w:val="28"/>
        </w:rPr>
      </w:pPr>
      <w:r w:rsidRPr="00072FBD">
        <w:rPr>
          <w:rFonts w:ascii="Times New Roman" w:hAnsi="Times New Roman"/>
          <w:sz w:val="28"/>
          <w:szCs w:val="28"/>
        </w:rPr>
        <w:t>=</w:t>
      </w:r>
      <w:r w:rsidR="00887ABD">
        <w:rPr>
          <w:rFonts w:ascii="Times New Roman" w:hAnsi="Times New Roman"/>
          <w:sz w:val="28"/>
          <w:szCs w:val="28"/>
        </w:rPr>
        <w:t>4</w:t>
      </w:r>
      <w:r w:rsidR="00A7539E">
        <w:rPr>
          <w:rFonts w:ascii="Times New Roman" w:hAnsi="Times New Roman"/>
          <w:sz w:val="28"/>
          <w:szCs w:val="28"/>
        </w:rPr>
        <w:t>3</w:t>
      </w:r>
      <w:r w:rsidR="00887ABD">
        <w:rPr>
          <w:rFonts w:ascii="Times New Roman" w:hAnsi="Times New Roman"/>
          <w:sz w:val="28"/>
          <w:szCs w:val="28"/>
        </w:rPr>
        <w:t>0</w:t>
      </w:r>
      <w:r w:rsidR="00C5716D">
        <w:rPr>
          <w:rFonts w:ascii="Times New Roman" w:hAnsi="Times New Roman"/>
          <w:sz w:val="28"/>
          <w:szCs w:val="28"/>
        </w:rPr>
        <w:t>.5</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002A2376">
        <w:rPr>
          <w:rFonts w:ascii="Times New Roman" w:hAnsi="Times New Roman" w:hint="eastAsia"/>
          <w:sz w:val="28"/>
          <w:szCs w:val="28"/>
        </w:rPr>
        <w:t>，实取</w:t>
      </w:r>
      <w:r w:rsidR="00887ABD">
        <w:rPr>
          <w:rFonts w:ascii="Times New Roman" w:hAnsi="Times New Roman"/>
          <w:sz w:val="28"/>
          <w:szCs w:val="28"/>
        </w:rPr>
        <w:t>4</w:t>
      </w:r>
      <w:r w:rsidR="00A7539E">
        <w:rPr>
          <w:rFonts w:ascii="Times New Roman" w:hAnsi="Times New Roman"/>
          <w:sz w:val="28"/>
          <w:szCs w:val="28"/>
        </w:rPr>
        <w:t>3</w:t>
      </w:r>
      <w:r w:rsidR="00C5716D">
        <w:rPr>
          <w:rFonts w:ascii="Times New Roman" w:hAnsi="Times New Roman"/>
          <w:sz w:val="28"/>
          <w:szCs w:val="28"/>
        </w:rPr>
        <w:t>1</w:t>
      </w:r>
      <w:r w:rsidR="002A2376" w:rsidRPr="00072FBD">
        <w:rPr>
          <w:rFonts w:ascii="Times New Roman" w:hAnsi="Times New Roman"/>
          <w:sz w:val="28"/>
          <w:szCs w:val="28"/>
        </w:rPr>
        <w:t>m</w:t>
      </w:r>
      <w:r w:rsidR="002A2376" w:rsidRPr="00072FBD">
        <w:rPr>
          <w:rFonts w:ascii="Times New Roman" w:hAnsi="Times New Roman"/>
          <w:sz w:val="28"/>
          <w:szCs w:val="28"/>
          <w:vertAlign w:val="superscript"/>
        </w:rPr>
        <w:t>3</w:t>
      </w:r>
      <w:r w:rsidR="002A2376" w:rsidRPr="00072FBD">
        <w:rPr>
          <w:rFonts w:ascii="Times New Roman" w:hAnsi="Times New Roman"/>
          <w:sz w:val="28"/>
          <w:szCs w:val="28"/>
        </w:rPr>
        <w:t>/min</w:t>
      </w:r>
    </w:p>
    <w:p w14:paraId="2E1CD8A2" w14:textId="77777777" w:rsidR="00927414" w:rsidRPr="00072FBD" w:rsidRDefault="004D0BD7">
      <w:pPr>
        <w:snapToGrid w:val="0"/>
        <w:spacing w:line="500" w:lineRule="exact"/>
        <w:ind w:firstLineChars="192" w:firstLine="538"/>
        <w:textAlignment w:val="baseline"/>
        <w:rPr>
          <w:rFonts w:ascii="Times New Roman" w:hAnsi="Times New Roman"/>
          <w:sz w:val="28"/>
          <w:szCs w:val="28"/>
        </w:rPr>
      </w:pPr>
      <w:r w:rsidRPr="00072FBD">
        <w:rPr>
          <w:rFonts w:ascii="Times New Roman" w:hAnsi="Times New Roman"/>
          <w:sz w:val="28"/>
          <w:szCs w:val="28"/>
        </w:rPr>
        <w:t>注：局部通风机安设位置至回风口巷道类型为</w:t>
      </w:r>
      <w:r w:rsidR="002A2376">
        <w:rPr>
          <w:rFonts w:ascii="Times New Roman" w:hAnsi="Times New Roman" w:hint="eastAsia"/>
          <w:sz w:val="28"/>
          <w:szCs w:val="28"/>
        </w:rPr>
        <w:t>无</w:t>
      </w:r>
      <w:r w:rsidR="00B409D6">
        <w:rPr>
          <w:rFonts w:ascii="Times New Roman" w:hAnsi="Times New Roman"/>
          <w:sz w:val="28"/>
          <w:szCs w:val="28"/>
        </w:rPr>
        <w:t>瓦斯涌出的</w:t>
      </w:r>
      <w:r w:rsidR="002A2376">
        <w:rPr>
          <w:rFonts w:ascii="Times New Roman" w:hAnsi="Times New Roman" w:hint="eastAsia"/>
          <w:sz w:val="28"/>
          <w:szCs w:val="28"/>
        </w:rPr>
        <w:t>锚喷</w:t>
      </w:r>
      <w:r w:rsidR="00B409D6">
        <w:rPr>
          <w:rFonts w:ascii="Times New Roman" w:hAnsi="Times New Roman"/>
          <w:sz w:val="28"/>
          <w:szCs w:val="28"/>
        </w:rPr>
        <w:t>巷</w:t>
      </w:r>
      <w:r w:rsidR="002A2376">
        <w:rPr>
          <w:rFonts w:ascii="Times New Roman" w:hAnsi="Times New Roman" w:hint="eastAsia"/>
          <w:sz w:val="28"/>
          <w:szCs w:val="28"/>
        </w:rPr>
        <w:t>道</w:t>
      </w:r>
      <w:r w:rsidRPr="00072FBD">
        <w:rPr>
          <w:rFonts w:ascii="Times New Roman" w:hAnsi="Times New Roman"/>
          <w:sz w:val="28"/>
          <w:szCs w:val="28"/>
        </w:rPr>
        <w:t>。</w:t>
      </w:r>
    </w:p>
    <w:p w14:paraId="23AF830A" w14:textId="77777777" w:rsidR="00927414" w:rsidRPr="00072FBD" w:rsidRDefault="004D0BD7">
      <w:pPr>
        <w:snapToGrid w:val="0"/>
        <w:spacing w:line="500" w:lineRule="exact"/>
        <w:ind w:firstLineChars="192" w:firstLine="538"/>
        <w:textAlignment w:val="baseline"/>
        <w:rPr>
          <w:rFonts w:ascii="Times New Roman" w:hAnsi="Times New Roman"/>
          <w:sz w:val="28"/>
          <w:szCs w:val="28"/>
        </w:rPr>
      </w:pPr>
      <w:r w:rsidRPr="00072FBD">
        <w:rPr>
          <w:rFonts w:ascii="Times New Roman" w:hAnsi="Times New Roman"/>
          <w:sz w:val="28"/>
          <w:szCs w:val="28"/>
        </w:rPr>
        <w:lastRenderedPageBreak/>
        <w:t>（</w:t>
      </w:r>
      <w:r w:rsidRPr="00072FBD">
        <w:rPr>
          <w:rFonts w:ascii="Times New Roman" w:hAnsi="Times New Roman"/>
          <w:sz w:val="28"/>
          <w:szCs w:val="28"/>
        </w:rPr>
        <w:t>5</w:t>
      </w:r>
      <w:r w:rsidRPr="00072FBD">
        <w:rPr>
          <w:rFonts w:ascii="Times New Roman" w:hAnsi="Times New Roman"/>
          <w:sz w:val="28"/>
          <w:szCs w:val="28"/>
        </w:rPr>
        <w:t>）按工作人员数量验算</w:t>
      </w:r>
    </w:p>
    <w:p w14:paraId="1F42D55A" w14:textId="77777777" w:rsidR="00927414" w:rsidRPr="00072FBD" w:rsidRDefault="004D0BD7">
      <w:pPr>
        <w:snapToGrid w:val="0"/>
        <w:spacing w:line="500" w:lineRule="exact"/>
        <w:ind w:firstLineChars="747" w:firstLine="2092"/>
        <w:textAlignment w:val="baseline"/>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af</w:t>
      </w:r>
      <w:r w:rsidRPr="00072FBD">
        <w:rPr>
          <w:rFonts w:ascii="Times New Roman" w:hAnsi="Times New Roman"/>
          <w:sz w:val="28"/>
          <w:szCs w:val="28"/>
        </w:rPr>
        <w:t>≥4N</w:t>
      </w:r>
      <w:r w:rsidRPr="00072FBD">
        <w:rPr>
          <w:rFonts w:ascii="Times New Roman" w:hAnsi="Times New Roman"/>
          <w:sz w:val="28"/>
          <w:szCs w:val="28"/>
          <w:vertAlign w:val="subscript"/>
        </w:rPr>
        <w:t>hf</w:t>
      </w:r>
    </w:p>
    <w:p w14:paraId="61FF9271" w14:textId="77777777" w:rsidR="00927414" w:rsidRPr="00072FBD" w:rsidRDefault="00B409D6">
      <w:pPr>
        <w:snapToGrid w:val="0"/>
        <w:spacing w:line="500" w:lineRule="exact"/>
        <w:ind w:firstLineChars="700" w:firstLine="1960"/>
        <w:textAlignment w:val="baseline"/>
        <w:rPr>
          <w:rFonts w:ascii="Times New Roman" w:hAnsi="Times New Roman"/>
          <w:sz w:val="28"/>
          <w:szCs w:val="28"/>
        </w:rPr>
      </w:pPr>
      <w:r>
        <w:rPr>
          <w:rFonts w:ascii="Times New Roman" w:hAnsi="Times New Roman"/>
          <w:sz w:val="28"/>
          <w:szCs w:val="28"/>
        </w:rPr>
        <w:t>3</w:t>
      </w:r>
      <w:r w:rsidR="00A7539E">
        <w:rPr>
          <w:rFonts w:ascii="Times New Roman" w:hAnsi="Times New Roman"/>
          <w:sz w:val="28"/>
          <w:szCs w:val="28"/>
        </w:rPr>
        <w:t>0</w:t>
      </w:r>
      <w:r>
        <w:rPr>
          <w:rFonts w:ascii="Times New Roman" w:hAnsi="Times New Roman"/>
          <w:sz w:val="28"/>
          <w:szCs w:val="28"/>
        </w:rPr>
        <w:t>0</w:t>
      </w:r>
      <w:r w:rsidR="004D0BD7" w:rsidRPr="00072FBD">
        <w:rPr>
          <w:rFonts w:ascii="Times New Roman" w:hAnsi="Times New Roman"/>
          <w:sz w:val="28"/>
          <w:szCs w:val="28"/>
        </w:rPr>
        <w:t>＞</w:t>
      </w:r>
      <w:r w:rsidR="004D0BD7" w:rsidRPr="00072FBD">
        <w:rPr>
          <w:rFonts w:ascii="Times New Roman" w:hAnsi="Times New Roman"/>
          <w:sz w:val="28"/>
          <w:szCs w:val="28"/>
        </w:rPr>
        <w:t>4×</w:t>
      </w:r>
      <w:r>
        <w:rPr>
          <w:rFonts w:ascii="Times New Roman" w:hAnsi="Times New Roman"/>
          <w:sz w:val="28"/>
          <w:szCs w:val="28"/>
        </w:rPr>
        <w:t>18</w:t>
      </w:r>
      <w:r w:rsidR="000D69F5">
        <w:rPr>
          <w:rFonts w:ascii="Times New Roman" w:hAnsi="Times New Roman"/>
          <w:sz w:val="28"/>
          <w:szCs w:val="28"/>
        </w:rPr>
        <w:t>=</w:t>
      </w:r>
      <w:r>
        <w:rPr>
          <w:rFonts w:ascii="Times New Roman" w:hAnsi="Times New Roman"/>
          <w:sz w:val="28"/>
          <w:szCs w:val="28"/>
        </w:rPr>
        <w:t>72</w:t>
      </w:r>
      <w:r w:rsidR="004D0BD7" w:rsidRPr="00072FBD">
        <w:rPr>
          <w:rFonts w:ascii="Times New Roman" w:hAnsi="Times New Roman"/>
          <w:sz w:val="28"/>
          <w:szCs w:val="28"/>
        </w:rPr>
        <w:t>m</w:t>
      </w:r>
      <w:r w:rsidR="004D0BD7" w:rsidRPr="00072FBD">
        <w:rPr>
          <w:rFonts w:ascii="Times New Roman" w:hAnsi="Times New Roman"/>
          <w:sz w:val="28"/>
          <w:szCs w:val="28"/>
          <w:vertAlign w:val="superscript"/>
        </w:rPr>
        <w:t>3</w:t>
      </w:r>
      <w:r w:rsidR="004D0BD7" w:rsidRPr="00072FBD">
        <w:rPr>
          <w:rFonts w:ascii="Times New Roman" w:hAnsi="Times New Roman"/>
          <w:sz w:val="28"/>
          <w:szCs w:val="28"/>
        </w:rPr>
        <w:t>/min</w:t>
      </w:r>
    </w:p>
    <w:p w14:paraId="24A1F476" w14:textId="77777777" w:rsidR="00927414" w:rsidRPr="00072FBD" w:rsidRDefault="004D0BD7">
      <w:pPr>
        <w:snapToGrid w:val="0"/>
        <w:spacing w:line="500" w:lineRule="exact"/>
        <w:ind w:firstLineChars="250" w:firstLine="700"/>
        <w:textAlignment w:val="baseline"/>
        <w:rPr>
          <w:rFonts w:ascii="Times New Roman" w:hAnsi="Times New Roman"/>
          <w:sz w:val="28"/>
          <w:szCs w:val="28"/>
        </w:rPr>
      </w:pPr>
      <w:r w:rsidRPr="00072FBD">
        <w:rPr>
          <w:rFonts w:ascii="Times New Roman" w:hAnsi="Times New Roman"/>
          <w:sz w:val="28"/>
          <w:szCs w:val="28"/>
        </w:rPr>
        <w:t>满足工作人员用风要求。</w:t>
      </w:r>
    </w:p>
    <w:p w14:paraId="742C0C8F" w14:textId="77777777" w:rsidR="00927414" w:rsidRPr="00072FBD" w:rsidRDefault="004D0BD7">
      <w:pPr>
        <w:snapToGrid w:val="0"/>
        <w:spacing w:before="50" w:after="50" w:line="500" w:lineRule="exact"/>
        <w:ind w:firstLineChars="192" w:firstLine="538"/>
        <w:textAlignment w:val="baseline"/>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6</w:t>
      </w:r>
      <w:r w:rsidRPr="00072FBD">
        <w:rPr>
          <w:rFonts w:ascii="Times New Roman" w:hAnsi="Times New Roman"/>
          <w:sz w:val="28"/>
          <w:szCs w:val="28"/>
        </w:rPr>
        <w:t>）按风速进行验算</w:t>
      </w:r>
    </w:p>
    <w:p w14:paraId="58EAC4E8" w14:textId="77777777" w:rsidR="00927414" w:rsidRPr="00072FBD" w:rsidRDefault="004D0BD7" w:rsidP="00861017">
      <w:pPr>
        <w:spacing w:before="50" w:afterLines="30" w:after="93" w:line="500" w:lineRule="exact"/>
        <w:ind w:left="840"/>
        <w:rPr>
          <w:rFonts w:ascii="Times New Roman" w:hAnsi="Times New Roman"/>
          <w:sz w:val="28"/>
          <w:szCs w:val="28"/>
        </w:rPr>
      </w:pPr>
      <w:r w:rsidRPr="00072FBD">
        <w:rPr>
          <w:rFonts w:ascii="宋体" w:hAnsi="宋体" w:cs="宋体" w:hint="eastAsia"/>
          <w:sz w:val="28"/>
          <w:szCs w:val="28"/>
        </w:rPr>
        <w:t>①</w:t>
      </w:r>
      <w:r w:rsidRPr="00072FBD">
        <w:rPr>
          <w:rFonts w:ascii="Times New Roman" w:hAnsi="Times New Roman"/>
          <w:sz w:val="28"/>
          <w:szCs w:val="28"/>
        </w:rPr>
        <w:t xml:space="preserve"> </w:t>
      </w:r>
      <w:r w:rsidRPr="00072FBD">
        <w:rPr>
          <w:rFonts w:ascii="Times New Roman" w:hAnsi="Times New Roman"/>
          <w:sz w:val="28"/>
          <w:szCs w:val="28"/>
        </w:rPr>
        <w:t>验算最小风量</w:t>
      </w:r>
    </w:p>
    <w:p w14:paraId="4190D4F8" w14:textId="77777777" w:rsidR="00927414" w:rsidRPr="00072FBD" w:rsidRDefault="004D0BD7" w:rsidP="00861017">
      <w:pPr>
        <w:spacing w:before="50" w:afterLines="30" w:after="93" w:line="500" w:lineRule="exact"/>
        <w:ind w:leftChars="400" w:left="840" w:firstLineChars="150" w:firstLine="42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af</w:t>
      </w:r>
      <w:r w:rsidRPr="00072FBD">
        <w:rPr>
          <w:rFonts w:ascii="Times New Roman" w:hAnsi="Times New Roman"/>
          <w:sz w:val="28"/>
          <w:szCs w:val="28"/>
        </w:rPr>
        <w:t>≥60×0.25S</w:t>
      </w:r>
      <w:r w:rsidRPr="00072FBD">
        <w:rPr>
          <w:rFonts w:ascii="Times New Roman" w:hAnsi="Times New Roman"/>
          <w:sz w:val="28"/>
          <w:szCs w:val="28"/>
          <w:vertAlign w:val="subscript"/>
        </w:rPr>
        <w:t>hf</w:t>
      </w:r>
    </w:p>
    <w:p w14:paraId="6C46FC04" w14:textId="77777777" w:rsidR="00927414" w:rsidRPr="00072FBD" w:rsidRDefault="00B409D6" w:rsidP="00861017">
      <w:pPr>
        <w:spacing w:before="50" w:afterLines="30" w:after="93" w:line="500" w:lineRule="exact"/>
        <w:ind w:leftChars="400" w:left="840" w:firstLineChars="350" w:firstLine="980"/>
        <w:rPr>
          <w:rFonts w:ascii="Times New Roman" w:hAnsi="Times New Roman"/>
          <w:sz w:val="28"/>
          <w:szCs w:val="28"/>
        </w:rPr>
      </w:pPr>
      <w:r>
        <w:rPr>
          <w:rFonts w:ascii="Times New Roman" w:hAnsi="Times New Roman"/>
          <w:sz w:val="28"/>
          <w:szCs w:val="28"/>
        </w:rPr>
        <w:t>3</w:t>
      </w:r>
      <w:r w:rsidR="00A7539E">
        <w:rPr>
          <w:rFonts w:ascii="Times New Roman" w:hAnsi="Times New Roman"/>
          <w:sz w:val="28"/>
          <w:szCs w:val="28"/>
        </w:rPr>
        <w:t>0</w:t>
      </w:r>
      <w:r>
        <w:rPr>
          <w:rFonts w:ascii="Times New Roman" w:hAnsi="Times New Roman"/>
          <w:sz w:val="28"/>
          <w:szCs w:val="28"/>
        </w:rPr>
        <w:t>0</w:t>
      </w:r>
      <w:r w:rsidR="004D0BD7" w:rsidRPr="00072FBD">
        <w:rPr>
          <w:rFonts w:ascii="Times New Roman" w:hAnsi="Times New Roman"/>
          <w:sz w:val="28"/>
          <w:szCs w:val="28"/>
        </w:rPr>
        <w:t>＞</w:t>
      </w:r>
      <w:r w:rsidR="004D0BD7" w:rsidRPr="00072FBD">
        <w:rPr>
          <w:rFonts w:ascii="Times New Roman" w:hAnsi="Times New Roman"/>
          <w:sz w:val="28"/>
          <w:szCs w:val="28"/>
        </w:rPr>
        <w:t>15×</w:t>
      </w:r>
      <w:r w:rsidR="004544C3">
        <w:rPr>
          <w:rFonts w:ascii="Times New Roman" w:hAnsi="Times New Roman"/>
          <w:sz w:val="28"/>
          <w:szCs w:val="28"/>
        </w:rPr>
        <w:t>16.92</w:t>
      </w:r>
      <w:r w:rsidR="004D0BD7" w:rsidRPr="00072FBD">
        <w:rPr>
          <w:rFonts w:ascii="Times New Roman" w:hAnsi="Times New Roman"/>
          <w:sz w:val="28"/>
          <w:szCs w:val="28"/>
        </w:rPr>
        <w:t>=</w:t>
      </w:r>
      <w:r w:rsidR="004544C3">
        <w:rPr>
          <w:rFonts w:ascii="Times New Roman" w:hAnsi="Times New Roman"/>
          <w:sz w:val="28"/>
          <w:szCs w:val="28"/>
        </w:rPr>
        <w:t>253.8</w:t>
      </w:r>
      <w:r w:rsidR="004D0BD7" w:rsidRPr="00072FBD">
        <w:rPr>
          <w:rFonts w:ascii="Times New Roman" w:hAnsi="Times New Roman"/>
          <w:sz w:val="28"/>
          <w:szCs w:val="28"/>
        </w:rPr>
        <w:t>m</w:t>
      </w:r>
      <w:r w:rsidR="004D0BD7" w:rsidRPr="00072FBD">
        <w:rPr>
          <w:rFonts w:ascii="Times New Roman" w:hAnsi="Times New Roman"/>
          <w:sz w:val="28"/>
          <w:szCs w:val="28"/>
          <w:vertAlign w:val="superscript"/>
        </w:rPr>
        <w:t>3</w:t>
      </w:r>
      <w:r w:rsidR="004D0BD7" w:rsidRPr="00072FBD">
        <w:rPr>
          <w:rFonts w:ascii="Times New Roman" w:hAnsi="Times New Roman"/>
          <w:sz w:val="28"/>
          <w:szCs w:val="28"/>
        </w:rPr>
        <w:t>/min</w:t>
      </w:r>
    </w:p>
    <w:p w14:paraId="7A3F220E" w14:textId="77777777" w:rsidR="00927414" w:rsidRPr="00072FBD" w:rsidRDefault="004D0BD7" w:rsidP="00861017">
      <w:pPr>
        <w:spacing w:before="50" w:afterLines="30" w:after="93" w:line="500" w:lineRule="exact"/>
        <w:ind w:firstLineChars="300" w:firstLine="840"/>
        <w:rPr>
          <w:rFonts w:ascii="Times New Roman" w:hAnsi="Times New Roman"/>
          <w:sz w:val="28"/>
          <w:szCs w:val="28"/>
        </w:rPr>
      </w:pPr>
      <w:r w:rsidRPr="00072FBD">
        <w:rPr>
          <w:rFonts w:ascii="宋体" w:hAnsi="宋体" w:cs="宋体" w:hint="eastAsia"/>
          <w:sz w:val="28"/>
          <w:szCs w:val="28"/>
        </w:rPr>
        <w:t>②</w:t>
      </w:r>
      <w:r w:rsidRPr="00072FBD">
        <w:rPr>
          <w:rFonts w:ascii="Times New Roman" w:hAnsi="Times New Roman"/>
          <w:sz w:val="28"/>
          <w:szCs w:val="28"/>
        </w:rPr>
        <w:t xml:space="preserve"> </w:t>
      </w:r>
      <w:r w:rsidRPr="00072FBD">
        <w:rPr>
          <w:rFonts w:ascii="Times New Roman" w:hAnsi="Times New Roman"/>
          <w:sz w:val="28"/>
          <w:szCs w:val="28"/>
        </w:rPr>
        <w:t>验算最大风量</w:t>
      </w:r>
    </w:p>
    <w:p w14:paraId="630A75FC" w14:textId="77777777" w:rsidR="00927414" w:rsidRPr="00072FBD" w:rsidRDefault="004D0BD7" w:rsidP="00861017">
      <w:pPr>
        <w:spacing w:before="50" w:afterLines="30" w:after="93" w:line="500" w:lineRule="exact"/>
        <w:ind w:firstLineChars="450" w:firstLine="126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af</w:t>
      </w:r>
      <w:r w:rsidRPr="00072FBD">
        <w:rPr>
          <w:rFonts w:ascii="Times New Roman" w:hAnsi="Times New Roman"/>
          <w:sz w:val="28"/>
          <w:szCs w:val="28"/>
        </w:rPr>
        <w:t>≤60×4.0S</w:t>
      </w:r>
      <w:r w:rsidRPr="00072FBD">
        <w:rPr>
          <w:rFonts w:ascii="Times New Roman" w:hAnsi="Times New Roman"/>
          <w:sz w:val="28"/>
          <w:szCs w:val="28"/>
          <w:vertAlign w:val="subscript"/>
        </w:rPr>
        <w:t>hf</w:t>
      </w:r>
    </w:p>
    <w:p w14:paraId="235D2AFA" w14:textId="77777777" w:rsidR="00927414" w:rsidRPr="00072FBD" w:rsidRDefault="005F36AF" w:rsidP="00861017">
      <w:pPr>
        <w:spacing w:before="50" w:afterLines="30" w:after="93" w:line="500" w:lineRule="exact"/>
        <w:ind w:leftChars="400" w:left="840" w:firstLineChars="300" w:firstLine="840"/>
        <w:rPr>
          <w:rFonts w:ascii="Times New Roman" w:hAnsi="Times New Roman"/>
          <w:sz w:val="28"/>
          <w:szCs w:val="28"/>
        </w:rPr>
      </w:pPr>
      <w:r>
        <w:rPr>
          <w:rFonts w:ascii="Times New Roman" w:hAnsi="Times New Roman"/>
          <w:sz w:val="28"/>
          <w:szCs w:val="28"/>
        </w:rPr>
        <w:t>3</w:t>
      </w:r>
      <w:r w:rsidR="00A7539E">
        <w:rPr>
          <w:rFonts w:ascii="Times New Roman" w:hAnsi="Times New Roman"/>
          <w:sz w:val="28"/>
          <w:szCs w:val="28"/>
        </w:rPr>
        <w:t>0</w:t>
      </w:r>
      <w:r>
        <w:rPr>
          <w:rFonts w:ascii="Times New Roman" w:hAnsi="Times New Roman"/>
          <w:sz w:val="28"/>
          <w:szCs w:val="28"/>
        </w:rPr>
        <w:t>0</w:t>
      </w:r>
      <w:r w:rsidR="004D0BD7" w:rsidRPr="00072FBD">
        <w:rPr>
          <w:rFonts w:ascii="Times New Roman" w:hAnsi="Times New Roman"/>
          <w:sz w:val="28"/>
          <w:szCs w:val="28"/>
        </w:rPr>
        <w:t>＜</w:t>
      </w:r>
      <w:r w:rsidR="004D0BD7" w:rsidRPr="00072FBD">
        <w:rPr>
          <w:rFonts w:ascii="Times New Roman" w:hAnsi="Times New Roman"/>
          <w:sz w:val="28"/>
          <w:szCs w:val="28"/>
        </w:rPr>
        <w:t>240×</w:t>
      </w:r>
      <w:r w:rsidR="004544C3">
        <w:rPr>
          <w:rFonts w:ascii="Times New Roman" w:hAnsi="Times New Roman"/>
          <w:sz w:val="28"/>
          <w:szCs w:val="28"/>
        </w:rPr>
        <w:t>16.92</w:t>
      </w:r>
      <w:r w:rsidR="004D0BD7" w:rsidRPr="00072FBD">
        <w:rPr>
          <w:rFonts w:ascii="Times New Roman" w:hAnsi="Times New Roman"/>
          <w:sz w:val="28"/>
          <w:szCs w:val="28"/>
        </w:rPr>
        <w:t>=</w:t>
      </w:r>
      <w:r w:rsidR="004544C3">
        <w:rPr>
          <w:rFonts w:ascii="Times New Roman" w:hAnsi="Times New Roman"/>
          <w:sz w:val="28"/>
          <w:szCs w:val="28"/>
        </w:rPr>
        <w:t>4060.8</w:t>
      </w:r>
      <w:r w:rsidR="004D0BD7" w:rsidRPr="00072FBD">
        <w:rPr>
          <w:rFonts w:ascii="Times New Roman" w:hAnsi="Times New Roman"/>
          <w:sz w:val="28"/>
          <w:szCs w:val="28"/>
        </w:rPr>
        <w:t>m</w:t>
      </w:r>
      <w:r w:rsidR="004D0BD7" w:rsidRPr="00072FBD">
        <w:rPr>
          <w:rFonts w:ascii="Times New Roman" w:hAnsi="Times New Roman"/>
          <w:sz w:val="28"/>
          <w:szCs w:val="28"/>
          <w:vertAlign w:val="superscript"/>
        </w:rPr>
        <w:t>3</w:t>
      </w:r>
      <w:r w:rsidR="004D0BD7" w:rsidRPr="00072FBD">
        <w:rPr>
          <w:rFonts w:ascii="Times New Roman" w:hAnsi="Times New Roman"/>
          <w:sz w:val="28"/>
          <w:szCs w:val="28"/>
        </w:rPr>
        <w:t>/min</w:t>
      </w:r>
    </w:p>
    <w:p w14:paraId="484677E9" w14:textId="77777777" w:rsidR="00927414" w:rsidRPr="00072FBD" w:rsidRDefault="004D0BD7" w:rsidP="00861017">
      <w:pPr>
        <w:spacing w:before="50" w:afterLines="30" w:after="93" w:line="500" w:lineRule="exact"/>
        <w:ind w:firstLineChars="200" w:firstLine="560"/>
        <w:rPr>
          <w:rFonts w:ascii="Times New Roman" w:hAnsi="Times New Roman"/>
          <w:sz w:val="28"/>
          <w:szCs w:val="28"/>
        </w:rPr>
      </w:pPr>
      <w:r w:rsidRPr="00072FBD">
        <w:rPr>
          <w:rFonts w:ascii="Times New Roman" w:hAnsi="Times New Roman"/>
          <w:sz w:val="28"/>
          <w:szCs w:val="28"/>
        </w:rPr>
        <w:t>即风速符合要求。</w:t>
      </w:r>
    </w:p>
    <w:p w14:paraId="5272FD3C" w14:textId="77777777" w:rsidR="00927414" w:rsidRPr="00072FBD" w:rsidRDefault="004D0BD7">
      <w:pPr>
        <w:spacing w:before="50" w:after="50" w:line="500" w:lineRule="exact"/>
        <w:ind w:firstLineChars="200" w:firstLine="560"/>
        <w:rPr>
          <w:rFonts w:ascii="Times New Roman" w:hAnsi="Times New Roman"/>
          <w:sz w:val="28"/>
          <w:szCs w:val="28"/>
        </w:rPr>
      </w:pPr>
      <w:r w:rsidRPr="00072FBD">
        <w:rPr>
          <w:rFonts w:ascii="Times New Roman" w:hAnsi="Times New Roman"/>
          <w:sz w:val="28"/>
          <w:szCs w:val="28"/>
        </w:rPr>
        <w:t>则</w:t>
      </w:r>
      <w:r w:rsidR="005F36AF">
        <w:rPr>
          <w:rFonts w:ascii="Times New Roman" w:hAnsi="Times New Roman"/>
          <w:sz w:val="28"/>
          <w:szCs w:val="28"/>
        </w:rPr>
        <w:t>1311</w:t>
      </w:r>
      <w:r w:rsidR="005F36AF">
        <w:rPr>
          <w:rFonts w:ascii="Times New Roman" w:hAnsi="Times New Roman" w:hint="eastAsia"/>
          <w:sz w:val="28"/>
          <w:szCs w:val="28"/>
        </w:rPr>
        <w:t>泄水</w:t>
      </w:r>
      <w:r w:rsidR="000D69F5" w:rsidRPr="000D69F5">
        <w:rPr>
          <w:rFonts w:ascii="Times New Roman" w:hAnsi="Times New Roman" w:hint="eastAsia"/>
          <w:sz w:val="28"/>
          <w:szCs w:val="28"/>
        </w:rPr>
        <w:t>巷</w:t>
      </w:r>
      <w:r w:rsidRPr="00072FBD">
        <w:rPr>
          <w:rFonts w:ascii="Times New Roman" w:hAnsi="Times New Roman"/>
          <w:sz w:val="28"/>
          <w:szCs w:val="28"/>
        </w:rPr>
        <w:t>掘进工作面需风量确定为</w:t>
      </w:r>
      <w:r w:rsidR="00887ABD">
        <w:rPr>
          <w:rFonts w:ascii="Times New Roman" w:hAnsi="Times New Roman"/>
          <w:sz w:val="28"/>
          <w:szCs w:val="28"/>
        </w:rPr>
        <w:t>4</w:t>
      </w:r>
      <w:r w:rsidR="00A7539E">
        <w:rPr>
          <w:rFonts w:ascii="Times New Roman" w:hAnsi="Times New Roman"/>
          <w:sz w:val="28"/>
          <w:szCs w:val="28"/>
        </w:rPr>
        <w:t>3</w:t>
      </w:r>
      <w:r w:rsidR="00887ABD">
        <w:rPr>
          <w:rFonts w:ascii="Times New Roman" w:hAnsi="Times New Roman"/>
          <w:sz w:val="28"/>
          <w:szCs w:val="28"/>
        </w:rPr>
        <w:t>1</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2069CD9A" w14:textId="77777777" w:rsidR="00927414" w:rsidRPr="00072FBD" w:rsidRDefault="004D0BD7" w:rsidP="00861017">
      <w:pPr>
        <w:snapToGrid w:val="0"/>
        <w:spacing w:afterLines="50" w:after="156" w:line="600" w:lineRule="exact"/>
        <w:ind w:firstLineChars="200" w:firstLine="602"/>
        <w:textAlignment w:val="baseline"/>
        <w:rPr>
          <w:rFonts w:ascii="Times New Roman" w:hAnsi="Times New Roman"/>
          <w:b/>
          <w:bCs/>
          <w:sz w:val="30"/>
          <w:szCs w:val="30"/>
        </w:rPr>
      </w:pPr>
      <w:r w:rsidRPr="00072FBD">
        <w:rPr>
          <w:rFonts w:ascii="Times New Roman" w:hAnsi="Times New Roman"/>
          <w:b/>
          <w:bCs/>
          <w:sz w:val="30"/>
          <w:szCs w:val="30"/>
        </w:rPr>
        <w:t>2</w:t>
      </w:r>
      <w:r w:rsidRPr="00072FBD">
        <w:rPr>
          <w:rFonts w:ascii="Times New Roman" w:hAnsi="Times New Roman"/>
          <w:b/>
          <w:bCs/>
          <w:sz w:val="30"/>
          <w:szCs w:val="30"/>
        </w:rPr>
        <w:t>）</w:t>
      </w:r>
      <w:r w:rsidR="005F36AF">
        <w:rPr>
          <w:rFonts w:ascii="Times New Roman" w:hAnsi="Times New Roman"/>
          <w:b/>
          <w:sz w:val="30"/>
          <w:szCs w:val="30"/>
        </w:rPr>
        <w:t>3307</w:t>
      </w:r>
      <w:r w:rsidR="005F36AF">
        <w:rPr>
          <w:rFonts w:ascii="Times New Roman" w:hAnsi="Times New Roman" w:hint="eastAsia"/>
          <w:b/>
          <w:sz w:val="30"/>
          <w:szCs w:val="30"/>
        </w:rPr>
        <w:t>轨道顺槽</w:t>
      </w:r>
      <w:r w:rsidRPr="00072FBD">
        <w:rPr>
          <w:rFonts w:ascii="Times New Roman" w:hAnsi="Times New Roman"/>
          <w:b/>
          <w:bCs/>
          <w:sz w:val="30"/>
          <w:szCs w:val="30"/>
        </w:rPr>
        <w:t>掘进工作面需风量计算</w:t>
      </w:r>
    </w:p>
    <w:tbl>
      <w:tblPr>
        <w:tblW w:w="893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444"/>
        <w:gridCol w:w="1601"/>
        <w:gridCol w:w="1620"/>
        <w:gridCol w:w="1312"/>
        <w:gridCol w:w="1423"/>
        <w:gridCol w:w="1536"/>
      </w:tblGrid>
      <w:tr w:rsidR="00927414" w:rsidRPr="00072FBD" w14:paraId="1116C7CD" w14:textId="77777777">
        <w:trPr>
          <w:trHeight w:hRule="exact" w:val="680"/>
          <w:jc w:val="center"/>
        </w:trPr>
        <w:tc>
          <w:tcPr>
            <w:tcW w:w="1444" w:type="dxa"/>
            <w:tcBorders>
              <w:top w:val="double" w:sz="4" w:space="0" w:color="auto"/>
              <w:bottom w:val="single" w:sz="4" w:space="0" w:color="auto"/>
            </w:tcBorders>
            <w:vAlign w:val="center"/>
          </w:tcPr>
          <w:p w14:paraId="16014884"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CH</w:t>
            </w:r>
            <w:r w:rsidRPr="00072FBD">
              <w:rPr>
                <w:rFonts w:ascii="Times New Roman" w:hAnsi="Times New Roman"/>
                <w:bCs/>
                <w:sz w:val="24"/>
                <w:szCs w:val="24"/>
                <w:vertAlign w:val="subscript"/>
              </w:rPr>
              <w:t>4</w:t>
            </w:r>
            <w:r w:rsidRPr="00072FBD">
              <w:rPr>
                <w:rFonts w:ascii="Times New Roman" w:hAnsi="Times New Roman"/>
                <w:bCs/>
                <w:sz w:val="24"/>
                <w:szCs w:val="24"/>
              </w:rPr>
              <w:t>涌出量</w:t>
            </w:r>
          </w:p>
          <w:p w14:paraId="4A47B2F0"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q</w:t>
            </w:r>
            <w:r w:rsidRPr="00072FBD">
              <w:rPr>
                <w:rFonts w:ascii="Times New Roman" w:hAnsi="Times New Roman"/>
                <w:bCs/>
                <w:sz w:val="24"/>
                <w:szCs w:val="24"/>
                <w:vertAlign w:val="subscript"/>
              </w:rPr>
              <w:t>hg</w:t>
            </w:r>
            <w:r w:rsidRPr="00072FBD">
              <w:rPr>
                <w:rFonts w:ascii="Times New Roman" w:hAnsi="Times New Roman"/>
                <w:bCs/>
                <w:sz w:val="24"/>
                <w:szCs w:val="24"/>
              </w:rPr>
              <w:t>）</w:t>
            </w:r>
          </w:p>
        </w:tc>
        <w:tc>
          <w:tcPr>
            <w:tcW w:w="1601" w:type="dxa"/>
            <w:tcBorders>
              <w:top w:val="double" w:sz="4" w:space="0" w:color="auto"/>
              <w:bottom w:val="single" w:sz="4" w:space="0" w:color="auto"/>
            </w:tcBorders>
            <w:vAlign w:val="center"/>
          </w:tcPr>
          <w:p w14:paraId="3BA889DD"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CH</w:t>
            </w:r>
            <w:r w:rsidRPr="00072FBD">
              <w:rPr>
                <w:rFonts w:ascii="Times New Roman" w:hAnsi="Times New Roman"/>
                <w:bCs/>
                <w:sz w:val="24"/>
                <w:szCs w:val="24"/>
                <w:vertAlign w:val="subscript"/>
              </w:rPr>
              <w:t>4</w:t>
            </w:r>
            <w:r w:rsidRPr="00072FBD">
              <w:rPr>
                <w:rFonts w:ascii="Times New Roman" w:hAnsi="Times New Roman"/>
                <w:bCs/>
                <w:sz w:val="24"/>
                <w:szCs w:val="24"/>
              </w:rPr>
              <w:t>系数</w:t>
            </w:r>
          </w:p>
          <w:p w14:paraId="4BBDB39C"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k</w:t>
            </w:r>
            <w:r w:rsidRPr="00072FBD">
              <w:rPr>
                <w:rFonts w:ascii="Times New Roman" w:hAnsi="Times New Roman"/>
                <w:bCs/>
                <w:sz w:val="24"/>
                <w:szCs w:val="24"/>
                <w:vertAlign w:val="subscript"/>
              </w:rPr>
              <w:t>hg</w:t>
            </w:r>
            <w:r w:rsidRPr="00072FBD">
              <w:rPr>
                <w:rFonts w:ascii="Times New Roman" w:hAnsi="Times New Roman"/>
                <w:bCs/>
                <w:sz w:val="24"/>
                <w:szCs w:val="24"/>
              </w:rPr>
              <w:t>）</w:t>
            </w:r>
          </w:p>
        </w:tc>
        <w:tc>
          <w:tcPr>
            <w:tcW w:w="1620" w:type="dxa"/>
            <w:tcBorders>
              <w:top w:val="double" w:sz="4" w:space="0" w:color="auto"/>
              <w:bottom w:val="single" w:sz="4" w:space="0" w:color="auto"/>
            </w:tcBorders>
            <w:vAlign w:val="center"/>
          </w:tcPr>
          <w:p w14:paraId="47A036B9"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CO</w:t>
            </w:r>
            <w:r w:rsidRPr="00072FBD">
              <w:rPr>
                <w:rFonts w:ascii="Times New Roman" w:hAnsi="Times New Roman"/>
                <w:bCs/>
                <w:sz w:val="24"/>
                <w:szCs w:val="24"/>
                <w:vertAlign w:val="subscript"/>
              </w:rPr>
              <w:t>2</w:t>
            </w:r>
            <w:r w:rsidRPr="00072FBD">
              <w:rPr>
                <w:rFonts w:ascii="Times New Roman" w:hAnsi="Times New Roman"/>
                <w:bCs/>
                <w:sz w:val="24"/>
                <w:szCs w:val="24"/>
              </w:rPr>
              <w:t>涌出量</w:t>
            </w:r>
          </w:p>
          <w:p w14:paraId="686022E2"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q</w:t>
            </w:r>
            <w:r w:rsidRPr="00072FBD">
              <w:rPr>
                <w:rFonts w:ascii="Times New Roman" w:hAnsi="Times New Roman"/>
                <w:bCs/>
                <w:sz w:val="24"/>
                <w:szCs w:val="24"/>
                <w:vertAlign w:val="subscript"/>
              </w:rPr>
              <w:t>hc</w:t>
            </w:r>
            <w:r w:rsidRPr="00072FBD">
              <w:rPr>
                <w:rFonts w:ascii="Times New Roman" w:hAnsi="Times New Roman"/>
                <w:bCs/>
                <w:sz w:val="24"/>
                <w:szCs w:val="24"/>
              </w:rPr>
              <w:t>）</w:t>
            </w:r>
          </w:p>
        </w:tc>
        <w:tc>
          <w:tcPr>
            <w:tcW w:w="1312" w:type="dxa"/>
            <w:tcBorders>
              <w:top w:val="double" w:sz="4" w:space="0" w:color="auto"/>
              <w:bottom w:val="single" w:sz="4" w:space="0" w:color="auto"/>
            </w:tcBorders>
            <w:vAlign w:val="center"/>
          </w:tcPr>
          <w:p w14:paraId="4B272379"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CO</w:t>
            </w:r>
            <w:r w:rsidRPr="00072FBD">
              <w:rPr>
                <w:rFonts w:ascii="Times New Roman" w:hAnsi="Times New Roman"/>
                <w:bCs/>
                <w:sz w:val="24"/>
                <w:szCs w:val="24"/>
                <w:vertAlign w:val="subscript"/>
              </w:rPr>
              <w:t>2</w:t>
            </w:r>
            <w:r w:rsidRPr="00072FBD">
              <w:rPr>
                <w:rFonts w:ascii="Times New Roman" w:hAnsi="Times New Roman"/>
                <w:bCs/>
                <w:sz w:val="24"/>
                <w:szCs w:val="24"/>
              </w:rPr>
              <w:t>系数</w:t>
            </w:r>
          </w:p>
          <w:p w14:paraId="3788BDF6"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k</w:t>
            </w:r>
            <w:r w:rsidRPr="00072FBD">
              <w:rPr>
                <w:rFonts w:ascii="Times New Roman" w:hAnsi="Times New Roman"/>
                <w:bCs/>
                <w:sz w:val="24"/>
                <w:szCs w:val="24"/>
                <w:vertAlign w:val="subscript"/>
              </w:rPr>
              <w:t>hc</w:t>
            </w:r>
            <w:r w:rsidRPr="00072FBD">
              <w:rPr>
                <w:rFonts w:ascii="Times New Roman" w:hAnsi="Times New Roman"/>
                <w:bCs/>
                <w:sz w:val="24"/>
                <w:szCs w:val="24"/>
              </w:rPr>
              <w:t>）</w:t>
            </w:r>
          </w:p>
        </w:tc>
        <w:tc>
          <w:tcPr>
            <w:tcW w:w="1423" w:type="dxa"/>
            <w:tcBorders>
              <w:top w:val="double" w:sz="4" w:space="0" w:color="auto"/>
              <w:bottom w:val="single" w:sz="4" w:space="0" w:color="auto"/>
            </w:tcBorders>
            <w:vAlign w:val="center"/>
          </w:tcPr>
          <w:p w14:paraId="13EC5A84"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炸药消耗量（</w:t>
            </w:r>
            <w:r w:rsidRPr="00072FBD">
              <w:rPr>
                <w:rFonts w:ascii="Times New Roman" w:hAnsi="Times New Roman"/>
                <w:bCs/>
                <w:sz w:val="24"/>
                <w:szCs w:val="24"/>
              </w:rPr>
              <w:t>A</w:t>
            </w:r>
            <w:r w:rsidRPr="00072FBD">
              <w:rPr>
                <w:rFonts w:ascii="Times New Roman" w:hAnsi="Times New Roman"/>
                <w:bCs/>
                <w:sz w:val="24"/>
                <w:szCs w:val="24"/>
                <w:vertAlign w:val="subscript"/>
              </w:rPr>
              <w:t>hf</w:t>
            </w:r>
            <w:r w:rsidRPr="00072FBD">
              <w:rPr>
                <w:rFonts w:ascii="Times New Roman" w:hAnsi="Times New Roman"/>
                <w:bCs/>
                <w:sz w:val="24"/>
                <w:szCs w:val="24"/>
              </w:rPr>
              <w:t>）</w:t>
            </w:r>
          </w:p>
        </w:tc>
        <w:tc>
          <w:tcPr>
            <w:tcW w:w="1536" w:type="dxa"/>
            <w:tcBorders>
              <w:top w:val="double" w:sz="4" w:space="0" w:color="auto"/>
              <w:bottom w:val="single" w:sz="4" w:space="0" w:color="auto"/>
            </w:tcBorders>
            <w:vAlign w:val="center"/>
          </w:tcPr>
          <w:p w14:paraId="6D592CC1"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炸药类别</w:t>
            </w:r>
          </w:p>
        </w:tc>
      </w:tr>
      <w:tr w:rsidR="000D69F5" w:rsidRPr="00072FBD" w14:paraId="2E83D294" w14:textId="77777777">
        <w:trPr>
          <w:trHeight w:hRule="exact" w:val="680"/>
          <w:jc w:val="center"/>
        </w:trPr>
        <w:tc>
          <w:tcPr>
            <w:tcW w:w="1444" w:type="dxa"/>
            <w:tcBorders>
              <w:top w:val="single" w:sz="4" w:space="0" w:color="auto"/>
              <w:bottom w:val="single" w:sz="12" w:space="0" w:color="auto"/>
            </w:tcBorders>
            <w:vAlign w:val="center"/>
          </w:tcPr>
          <w:p w14:paraId="31FBB54D" w14:textId="77777777" w:rsidR="000D69F5" w:rsidRPr="005F36AF" w:rsidRDefault="000D69F5" w:rsidP="005F36AF">
            <w:pPr>
              <w:adjustRightInd w:val="0"/>
              <w:snapToGrid w:val="0"/>
              <w:jc w:val="center"/>
              <w:rPr>
                <w:rFonts w:ascii="Times New Roman" w:hAnsi="Times New Roman"/>
                <w:bCs/>
                <w:sz w:val="24"/>
                <w:szCs w:val="24"/>
              </w:rPr>
            </w:pPr>
            <w:r w:rsidRPr="005F36AF">
              <w:rPr>
                <w:rFonts w:ascii="Times New Roman" w:hAnsi="Times New Roman"/>
                <w:bCs/>
                <w:sz w:val="24"/>
                <w:szCs w:val="24"/>
              </w:rPr>
              <w:t>0.</w:t>
            </w:r>
            <w:r w:rsidR="005F36AF" w:rsidRPr="005F36AF">
              <w:rPr>
                <w:rFonts w:ascii="Times New Roman" w:hAnsi="Times New Roman"/>
                <w:bCs/>
                <w:sz w:val="24"/>
                <w:szCs w:val="24"/>
              </w:rPr>
              <w:t>10</w:t>
            </w:r>
            <w:r w:rsidRPr="005F36AF">
              <w:rPr>
                <w:rFonts w:ascii="Times New Roman" w:hAnsi="Times New Roman"/>
                <w:bCs/>
                <w:sz w:val="24"/>
                <w:szCs w:val="24"/>
              </w:rPr>
              <w:t>m</w:t>
            </w:r>
            <w:r w:rsidRPr="005F36AF">
              <w:rPr>
                <w:rFonts w:ascii="Times New Roman" w:hAnsi="Times New Roman"/>
                <w:bCs/>
                <w:sz w:val="24"/>
                <w:szCs w:val="24"/>
                <w:vertAlign w:val="superscript"/>
              </w:rPr>
              <w:t>3</w:t>
            </w:r>
            <w:r w:rsidRPr="005F36AF">
              <w:rPr>
                <w:rFonts w:ascii="Times New Roman" w:hAnsi="Times New Roman"/>
                <w:bCs/>
                <w:sz w:val="24"/>
                <w:szCs w:val="24"/>
              </w:rPr>
              <w:t>/min</w:t>
            </w:r>
          </w:p>
        </w:tc>
        <w:tc>
          <w:tcPr>
            <w:tcW w:w="1601" w:type="dxa"/>
            <w:tcBorders>
              <w:top w:val="single" w:sz="4" w:space="0" w:color="auto"/>
              <w:bottom w:val="single" w:sz="12" w:space="0" w:color="auto"/>
            </w:tcBorders>
            <w:vAlign w:val="center"/>
          </w:tcPr>
          <w:p w14:paraId="20671CCC" w14:textId="77777777" w:rsidR="000D69F5" w:rsidRPr="005F36AF" w:rsidRDefault="000D69F5" w:rsidP="000D69F5">
            <w:pPr>
              <w:adjustRightInd w:val="0"/>
              <w:snapToGrid w:val="0"/>
              <w:jc w:val="center"/>
              <w:rPr>
                <w:rFonts w:ascii="Times New Roman" w:hAnsi="Times New Roman"/>
                <w:bCs/>
                <w:sz w:val="24"/>
                <w:szCs w:val="24"/>
              </w:rPr>
            </w:pPr>
            <w:r w:rsidRPr="005F36AF">
              <w:rPr>
                <w:rFonts w:ascii="Times New Roman" w:hAnsi="Times New Roman"/>
                <w:bCs/>
                <w:sz w:val="24"/>
                <w:szCs w:val="24"/>
              </w:rPr>
              <w:t>1.5</w:t>
            </w:r>
          </w:p>
        </w:tc>
        <w:tc>
          <w:tcPr>
            <w:tcW w:w="1620" w:type="dxa"/>
            <w:tcBorders>
              <w:top w:val="single" w:sz="4" w:space="0" w:color="auto"/>
              <w:bottom w:val="single" w:sz="12" w:space="0" w:color="auto"/>
            </w:tcBorders>
            <w:vAlign w:val="center"/>
          </w:tcPr>
          <w:p w14:paraId="2EC87F13" w14:textId="77777777" w:rsidR="000D69F5" w:rsidRPr="005F36AF" w:rsidRDefault="005F36AF" w:rsidP="004544C3">
            <w:pPr>
              <w:adjustRightInd w:val="0"/>
              <w:snapToGrid w:val="0"/>
              <w:jc w:val="center"/>
              <w:rPr>
                <w:rFonts w:ascii="Times New Roman" w:hAnsi="Times New Roman"/>
                <w:bCs/>
                <w:sz w:val="24"/>
                <w:szCs w:val="24"/>
              </w:rPr>
            </w:pPr>
            <w:r w:rsidRPr="005F36AF">
              <w:rPr>
                <w:rFonts w:ascii="Times New Roman" w:hAnsi="Times New Roman"/>
                <w:bCs/>
                <w:sz w:val="24"/>
                <w:szCs w:val="24"/>
              </w:rPr>
              <w:t>0.2</w:t>
            </w:r>
            <w:r w:rsidR="004544C3">
              <w:rPr>
                <w:rFonts w:ascii="Times New Roman" w:hAnsi="Times New Roman"/>
                <w:bCs/>
                <w:sz w:val="24"/>
                <w:szCs w:val="24"/>
              </w:rPr>
              <w:t>9</w:t>
            </w:r>
            <w:r w:rsidR="000D69F5" w:rsidRPr="005F36AF">
              <w:rPr>
                <w:rFonts w:ascii="Times New Roman" w:hAnsi="Times New Roman"/>
                <w:bCs/>
                <w:sz w:val="24"/>
                <w:szCs w:val="24"/>
              </w:rPr>
              <w:t>m</w:t>
            </w:r>
            <w:r w:rsidR="000D69F5" w:rsidRPr="005F36AF">
              <w:rPr>
                <w:rFonts w:ascii="Times New Roman" w:hAnsi="Times New Roman"/>
                <w:bCs/>
                <w:sz w:val="24"/>
                <w:szCs w:val="24"/>
                <w:vertAlign w:val="superscript"/>
              </w:rPr>
              <w:t>3</w:t>
            </w:r>
            <w:r w:rsidR="000D69F5" w:rsidRPr="005F36AF">
              <w:rPr>
                <w:rFonts w:ascii="Times New Roman" w:hAnsi="Times New Roman"/>
                <w:bCs/>
                <w:sz w:val="24"/>
                <w:szCs w:val="24"/>
              </w:rPr>
              <w:t>/min</w:t>
            </w:r>
          </w:p>
        </w:tc>
        <w:tc>
          <w:tcPr>
            <w:tcW w:w="1312" w:type="dxa"/>
            <w:tcBorders>
              <w:top w:val="single" w:sz="4" w:space="0" w:color="auto"/>
              <w:bottom w:val="single" w:sz="12" w:space="0" w:color="auto"/>
            </w:tcBorders>
            <w:vAlign w:val="center"/>
          </w:tcPr>
          <w:p w14:paraId="5CBFC1E2" w14:textId="77777777" w:rsidR="000D69F5" w:rsidRPr="005F36AF" w:rsidRDefault="000D69F5" w:rsidP="000D69F5">
            <w:pPr>
              <w:adjustRightInd w:val="0"/>
              <w:snapToGrid w:val="0"/>
              <w:jc w:val="center"/>
              <w:rPr>
                <w:rFonts w:ascii="Times New Roman" w:hAnsi="Times New Roman"/>
                <w:bCs/>
                <w:sz w:val="24"/>
                <w:szCs w:val="24"/>
              </w:rPr>
            </w:pPr>
            <w:r w:rsidRPr="005F36AF">
              <w:rPr>
                <w:rFonts w:ascii="Times New Roman" w:hAnsi="Times New Roman"/>
                <w:bCs/>
                <w:sz w:val="24"/>
                <w:szCs w:val="24"/>
              </w:rPr>
              <w:t>1.5</w:t>
            </w:r>
          </w:p>
        </w:tc>
        <w:tc>
          <w:tcPr>
            <w:tcW w:w="1423" w:type="dxa"/>
            <w:tcBorders>
              <w:top w:val="single" w:sz="4" w:space="0" w:color="auto"/>
              <w:bottom w:val="single" w:sz="12" w:space="0" w:color="auto"/>
            </w:tcBorders>
            <w:vAlign w:val="center"/>
          </w:tcPr>
          <w:p w14:paraId="437DEDF7" w14:textId="77777777" w:rsidR="000D69F5" w:rsidRPr="005F36AF" w:rsidRDefault="000D69F5" w:rsidP="000D69F5">
            <w:pPr>
              <w:adjustRightInd w:val="0"/>
              <w:snapToGrid w:val="0"/>
              <w:jc w:val="center"/>
              <w:rPr>
                <w:rFonts w:ascii="Times New Roman" w:hAnsi="Times New Roman"/>
                <w:bCs/>
                <w:sz w:val="24"/>
                <w:szCs w:val="24"/>
              </w:rPr>
            </w:pPr>
            <w:r w:rsidRPr="005F36AF">
              <w:rPr>
                <w:rFonts w:ascii="Times New Roman" w:hAnsi="Times New Roman"/>
                <w:bCs/>
                <w:sz w:val="24"/>
                <w:szCs w:val="24"/>
              </w:rPr>
              <w:t>/</w:t>
            </w:r>
          </w:p>
        </w:tc>
        <w:tc>
          <w:tcPr>
            <w:tcW w:w="1536" w:type="dxa"/>
            <w:tcBorders>
              <w:top w:val="single" w:sz="4" w:space="0" w:color="auto"/>
              <w:bottom w:val="single" w:sz="12" w:space="0" w:color="auto"/>
            </w:tcBorders>
            <w:vAlign w:val="center"/>
          </w:tcPr>
          <w:p w14:paraId="511F0807" w14:textId="77777777" w:rsidR="000D69F5" w:rsidRPr="00072FBD" w:rsidRDefault="000D69F5" w:rsidP="000D69F5">
            <w:pPr>
              <w:adjustRightInd w:val="0"/>
              <w:snapToGrid w:val="0"/>
              <w:jc w:val="center"/>
              <w:rPr>
                <w:rFonts w:ascii="Times New Roman" w:hAnsi="Times New Roman"/>
                <w:bCs/>
                <w:sz w:val="24"/>
                <w:szCs w:val="24"/>
              </w:rPr>
            </w:pPr>
            <w:r w:rsidRPr="005F36AF">
              <w:rPr>
                <w:rFonts w:ascii="Times New Roman" w:hAnsi="Times New Roman"/>
                <w:bCs/>
                <w:sz w:val="24"/>
                <w:szCs w:val="24"/>
              </w:rPr>
              <w:t>/</w:t>
            </w:r>
          </w:p>
        </w:tc>
      </w:tr>
      <w:tr w:rsidR="00927414" w:rsidRPr="00072FBD" w14:paraId="577684BC" w14:textId="77777777">
        <w:trPr>
          <w:trHeight w:hRule="exact" w:val="680"/>
          <w:jc w:val="center"/>
        </w:trPr>
        <w:tc>
          <w:tcPr>
            <w:tcW w:w="1444" w:type="dxa"/>
            <w:tcBorders>
              <w:top w:val="single" w:sz="12" w:space="0" w:color="auto"/>
              <w:left w:val="double" w:sz="4" w:space="0" w:color="auto"/>
              <w:bottom w:val="single" w:sz="4" w:space="0" w:color="auto"/>
              <w:right w:val="single" w:sz="4" w:space="0" w:color="auto"/>
            </w:tcBorders>
            <w:vAlign w:val="center"/>
          </w:tcPr>
          <w:p w14:paraId="12325009"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工作人数</w:t>
            </w:r>
          </w:p>
          <w:p w14:paraId="2F351BB3"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N</w:t>
            </w:r>
            <w:r w:rsidRPr="00072FBD">
              <w:rPr>
                <w:rFonts w:ascii="Times New Roman" w:hAnsi="Times New Roman"/>
                <w:bCs/>
                <w:sz w:val="24"/>
                <w:szCs w:val="24"/>
                <w:vertAlign w:val="subscript"/>
              </w:rPr>
              <w:t>hf</w:t>
            </w:r>
            <w:r w:rsidRPr="00072FBD">
              <w:rPr>
                <w:rFonts w:ascii="Times New Roman" w:hAnsi="Times New Roman"/>
                <w:bCs/>
                <w:sz w:val="24"/>
                <w:szCs w:val="24"/>
              </w:rPr>
              <w:t>）</w:t>
            </w:r>
          </w:p>
        </w:tc>
        <w:tc>
          <w:tcPr>
            <w:tcW w:w="1601" w:type="dxa"/>
            <w:tcBorders>
              <w:top w:val="single" w:sz="12" w:space="0" w:color="auto"/>
              <w:left w:val="single" w:sz="4" w:space="0" w:color="auto"/>
              <w:bottom w:val="single" w:sz="4" w:space="0" w:color="auto"/>
              <w:right w:val="single" w:sz="4" w:space="0" w:color="auto"/>
            </w:tcBorders>
            <w:vAlign w:val="center"/>
          </w:tcPr>
          <w:p w14:paraId="23745EDF"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掘进净断面</w:t>
            </w:r>
          </w:p>
          <w:p w14:paraId="4268575F"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S</w:t>
            </w:r>
            <w:r w:rsidRPr="00072FBD">
              <w:rPr>
                <w:rFonts w:ascii="Times New Roman" w:hAnsi="Times New Roman"/>
                <w:bCs/>
                <w:sz w:val="24"/>
                <w:szCs w:val="24"/>
                <w:vertAlign w:val="subscript"/>
              </w:rPr>
              <w:t>hf</w:t>
            </w:r>
            <w:r w:rsidRPr="00072FBD">
              <w:rPr>
                <w:rFonts w:ascii="Times New Roman" w:hAnsi="Times New Roman"/>
                <w:bCs/>
                <w:sz w:val="24"/>
                <w:szCs w:val="24"/>
              </w:rPr>
              <w:t>）</w:t>
            </w:r>
          </w:p>
        </w:tc>
        <w:tc>
          <w:tcPr>
            <w:tcW w:w="1620" w:type="dxa"/>
            <w:tcBorders>
              <w:top w:val="single" w:sz="12" w:space="0" w:color="auto"/>
              <w:left w:val="single" w:sz="4" w:space="0" w:color="auto"/>
              <w:bottom w:val="single" w:sz="4" w:space="0" w:color="auto"/>
              <w:right w:val="single" w:sz="4" w:space="0" w:color="auto"/>
            </w:tcBorders>
            <w:vAlign w:val="center"/>
          </w:tcPr>
          <w:p w14:paraId="37ECA07E"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巷道类别</w:t>
            </w:r>
          </w:p>
        </w:tc>
        <w:tc>
          <w:tcPr>
            <w:tcW w:w="2735" w:type="dxa"/>
            <w:gridSpan w:val="2"/>
            <w:tcBorders>
              <w:top w:val="single" w:sz="12" w:space="0" w:color="auto"/>
              <w:left w:val="single" w:sz="4" w:space="0" w:color="auto"/>
              <w:bottom w:val="single" w:sz="4" w:space="0" w:color="auto"/>
              <w:right w:val="single" w:sz="4" w:space="0" w:color="auto"/>
            </w:tcBorders>
            <w:vAlign w:val="center"/>
          </w:tcPr>
          <w:p w14:paraId="0BD5D878"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局部通风机至回风口最大断面（</w:t>
            </w:r>
            <w:r w:rsidRPr="00072FBD">
              <w:rPr>
                <w:rFonts w:ascii="Times New Roman" w:hAnsi="Times New Roman"/>
                <w:bCs/>
                <w:sz w:val="24"/>
                <w:szCs w:val="24"/>
              </w:rPr>
              <w:t>S</w:t>
            </w:r>
            <w:r w:rsidRPr="00072FBD">
              <w:rPr>
                <w:rFonts w:ascii="Times New Roman" w:hAnsi="Times New Roman"/>
                <w:bCs/>
                <w:sz w:val="24"/>
                <w:szCs w:val="24"/>
                <w:vertAlign w:val="subscript"/>
              </w:rPr>
              <w:t>hd</w:t>
            </w:r>
            <w:r w:rsidRPr="00072FBD">
              <w:rPr>
                <w:rFonts w:ascii="Times New Roman" w:hAnsi="Times New Roman"/>
                <w:bCs/>
                <w:sz w:val="24"/>
                <w:szCs w:val="24"/>
              </w:rPr>
              <w:t>）</w:t>
            </w:r>
          </w:p>
        </w:tc>
        <w:tc>
          <w:tcPr>
            <w:tcW w:w="1536" w:type="dxa"/>
            <w:tcBorders>
              <w:top w:val="single" w:sz="12" w:space="0" w:color="auto"/>
              <w:left w:val="single" w:sz="4" w:space="0" w:color="auto"/>
              <w:bottom w:val="single" w:sz="4" w:space="0" w:color="auto"/>
              <w:right w:val="double" w:sz="4" w:space="0" w:color="auto"/>
            </w:tcBorders>
            <w:vAlign w:val="center"/>
          </w:tcPr>
          <w:p w14:paraId="25DE2D24"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备注</w:t>
            </w:r>
          </w:p>
        </w:tc>
      </w:tr>
      <w:tr w:rsidR="00927414" w:rsidRPr="00072FBD" w14:paraId="3179F6DC" w14:textId="77777777">
        <w:trPr>
          <w:trHeight w:hRule="exact" w:val="680"/>
          <w:jc w:val="center"/>
        </w:trPr>
        <w:tc>
          <w:tcPr>
            <w:tcW w:w="1444" w:type="dxa"/>
            <w:tcBorders>
              <w:top w:val="single" w:sz="4" w:space="0" w:color="auto"/>
              <w:left w:val="double" w:sz="4" w:space="0" w:color="auto"/>
              <w:bottom w:val="double" w:sz="4" w:space="0" w:color="auto"/>
              <w:right w:val="single" w:sz="4" w:space="0" w:color="auto"/>
            </w:tcBorders>
            <w:vAlign w:val="center"/>
          </w:tcPr>
          <w:p w14:paraId="78CF0526" w14:textId="77777777" w:rsidR="00927414" w:rsidRPr="00072FBD" w:rsidRDefault="004D0BD7" w:rsidP="005F36AF">
            <w:pPr>
              <w:adjustRightInd w:val="0"/>
              <w:snapToGrid w:val="0"/>
              <w:jc w:val="center"/>
              <w:rPr>
                <w:rFonts w:ascii="Times New Roman" w:hAnsi="Times New Roman"/>
                <w:bCs/>
                <w:sz w:val="24"/>
                <w:szCs w:val="24"/>
              </w:rPr>
            </w:pPr>
            <w:r w:rsidRPr="00072FBD">
              <w:rPr>
                <w:rFonts w:ascii="Times New Roman" w:hAnsi="Times New Roman"/>
                <w:bCs/>
                <w:sz w:val="24"/>
                <w:szCs w:val="24"/>
              </w:rPr>
              <w:t>1</w:t>
            </w:r>
            <w:r w:rsidR="005F36AF">
              <w:rPr>
                <w:rFonts w:ascii="Times New Roman" w:hAnsi="Times New Roman"/>
                <w:bCs/>
                <w:sz w:val="24"/>
                <w:szCs w:val="24"/>
              </w:rPr>
              <w:t>8</w:t>
            </w:r>
            <w:r w:rsidRPr="00072FBD">
              <w:rPr>
                <w:rFonts w:ascii="Times New Roman" w:hAnsi="Times New Roman"/>
                <w:sz w:val="24"/>
              </w:rPr>
              <w:t>人</w:t>
            </w:r>
          </w:p>
        </w:tc>
        <w:tc>
          <w:tcPr>
            <w:tcW w:w="1601" w:type="dxa"/>
            <w:tcBorders>
              <w:top w:val="single" w:sz="4" w:space="0" w:color="auto"/>
              <w:left w:val="single" w:sz="4" w:space="0" w:color="auto"/>
              <w:bottom w:val="double" w:sz="4" w:space="0" w:color="auto"/>
              <w:right w:val="single" w:sz="4" w:space="0" w:color="auto"/>
            </w:tcBorders>
            <w:vAlign w:val="center"/>
          </w:tcPr>
          <w:p w14:paraId="39056F60" w14:textId="77777777" w:rsidR="00927414" w:rsidRPr="00072FBD" w:rsidRDefault="004544C3" w:rsidP="000D69F5">
            <w:pPr>
              <w:adjustRightInd w:val="0"/>
              <w:snapToGrid w:val="0"/>
              <w:jc w:val="center"/>
              <w:rPr>
                <w:rFonts w:ascii="Times New Roman" w:hAnsi="Times New Roman"/>
                <w:bCs/>
                <w:sz w:val="24"/>
                <w:szCs w:val="24"/>
              </w:rPr>
            </w:pPr>
            <w:r>
              <w:rPr>
                <w:rFonts w:ascii="Times New Roman" w:hAnsi="Times New Roman"/>
                <w:bCs/>
                <w:sz w:val="24"/>
                <w:szCs w:val="24"/>
              </w:rPr>
              <w:t>16.92</w:t>
            </w:r>
            <w:r w:rsidR="004D0BD7" w:rsidRPr="00072FBD">
              <w:rPr>
                <w:rFonts w:ascii="Times New Roman" w:hAnsi="Times New Roman"/>
                <w:bCs/>
                <w:sz w:val="24"/>
                <w:szCs w:val="24"/>
              </w:rPr>
              <w:t>m</w:t>
            </w:r>
            <w:r w:rsidR="004D0BD7" w:rsidRPr="00072FBD">
              <w:rPr>
                <w:rFonts w:ascii="Times New Roman" w:hAnsi="Times New Roman"/>
                <w:bCs/>
                <w:sz w:val="24"/>
                <w:szCs w:val="24"/>
                <w:vertAlign w:val="superscript"/>
              </w:rPr>
              <w:t>2</w:t>
            </w:r>
          </w:p>
        </w:tc>
        <w:tc>
          <w:tcPr>
            <w:tcW w:w="1620" w:type="dxa"/>
            <w:tcBorders>
              <w:top w:val="single" w:sz="4" w:space="0" w:color="auto"/>
              <w:left w:val="single" w:sz="4" w:space="0" w:color="auto"/>
              <w:bottom w:val="double" w:sz="4" w:space="0" w:color="auto"/>
              <w:right w:val="single" w:sz="4" w:space="0" w:color="auto"/>
            </w:tcBorders>
            <w:vAlign w:val="center"/>
          </w:tcPr>
          <w:p w14:paraId="208E975C"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煤巷</w:t>
            </w:r>
          </w:p>
        </w:tc>
        <w:tc>
          <w:tcPr>
            <w:tcW w:w="2735" w:type="dxa"/>
            <w:gridSpan w:val="2"/>
            <w:tcBorders>
              <w:top w:val="single" w:sz="4" w:space="0" w:color="auto"/>
              <w:left w:val="single" w:sz="4" w:space="0" w:color="auto"/>
              <w:bottom w:val="double" w:sz="4" w:space="0" w:color="auto"/>
              <w:right w:val="single" w:sz="4" w:space="0" w:color="auto"/>
            </w:tcBorders>
            <w:vAlign w:val="center"/>
          </w:tcPr>
          <w:p w14:paraId="195163F7" w14:textId="77777777" w:rsidR="00927414" w:rsidRPr="00072FBD" w:rsidRDefault="004D0BD7" w:rsidP="005F36AF">
            <w:pPr>
              <w:adjustRightInd w:val="0"/>
              <w:snapToGrid w:val="0"/>
              <w:jc w:val="center"/>
              <w:rPr>
                <w:rFonts w:ascii="Times New Roman" w:hAnsi="Times New Roman"/>
                <w:bCs/>
                <w:sz w:val="24"/>
                <w:szCs w:val="24"/>
              </w:rPr>
            </w:pPr>
            <w:r w:rsidRPr="00072FBD">
              <w:rPr>
                <w:rFonts w:ascii="Times New Roman" w:hAnsi="Times New Roman"/>
                <w:bCs/>
                <w:sz w:val="24"/>
                <w:szCs w:val="24"/>
              </w:rPr>
              <w:t>1</w:t>
            </w:r>
            <w:r w:rsidR="005F36AF">
              <w:rPr>
                <w:rFonts w:ascii="Times New Roman" w:hAnsi="Times New Roman"/>
                <w:bCs/>
                <w:sz w:val="24"/>
                <w:szCs w:val="24"/>
              </w:rPr>
              <w:t>4</w:t>
            </w:r>
            <w:r w:rsidRPr="00072FBD">
              <w:rPr>
                <w:rFonts w:ascii="Times New Roman" w:hAnsi="Times New Roman"/>
                <w:bCs/>
                <w:sz w:val="24"/>
                <w:szCs w:val="24"/>
              </w:rPr>
              <w:t>.5m</w:t>
            </w:r>
            <w:r w:rsidRPr="00072FBD">
              <w:rPr>
                <w:rFonts w:ascii="Times New Roman" w:hAnsi="Times New Roman"/>
                <w:bCs/>
                <w:sz w:val="24"/>
                <w:szCs w:val="24"/>
                <w:vertAlign w:val="superscript"/>
              </w:rPr>
              <w:t>2</w:t>
            </w:r>
          </w:p>
        </w:tc>
        <w:tc>
          <w:tcPr>
            <w:tcW w:w="1536" w:type="dxa"/>
            <w:tcBorders>
              <w:top w:val="single" w:sz="4" w:space="0" w:color="auto"/>
              <w:left w:val="single" w:sz="4" w:space="0" w:color="auto"/>
              <w:bottom w:val="double" w:sz="4" w:space="0" w:color="auto"/>
              <w:right w:val="double" w:sz="4" w:space="0" w:color="auto"/>
            </w:tcBorders>
            <w:vAlign w:val="center"/>
          </w:tcPr>
          <w:p w14:paraId="6274AF67"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w:t>
            </w:r>
          </w:p>
        </w:tc>
      </w:tr>
    </w:tbl>
    <w:p w14:paraId="2F0013BD" w14:textId="77777777" w:rsidR="00927414" w:rsidRPr="00072FBD" w:rsidRDefault="004D0BD7" w:rsidP="00861017">
      <w:pPr>
        <w:spacing w:beforeLines="100" w:before="312"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参数说明：该</w:t>
      </w:r>
      <w:r w:rsidRPr="00072FBD">
        <w:rPr>
          <w:rFonts w:ascii="Times New Roman" w:hAnsi="Times New Roman"/>
          <w:bCs/>
          <w:sz w:val="28"/>
          <w:szCs w:val="28"/>
        </w:rPr>
        <w:t>掘进工作面</w:t>
      </w:r>
      <w:r w:rsidR="000D69F5">
        <w:rPr>
          <w:rFonts w:ascii="Times New Roman" w:hAnsi="Times New Roman" w:hint="eastAsia"/>
          <w:bCs/>
          <w:sz w:val="28"/>
          <w:szCs w:val="28"/>
        </w:rPr>
        <w:t>供风距离</w:t>
      </w:r>
      <w:r w:rsidR="004544C3">
        <w:rPr>
          <w:rFonts w:ascii="Times New Roman" w:hAnsi="Times New Roman"/>
          <w:sz w:val="28"/>
          <w:szCs w:val="28"/>
        </w:rPr>
        <w:t>357</w:t>
      </w:r>
      <w:r w:rsidRPr="00072FBD">
        <w:rPr>
          <w:rFonts w:ascii="Times New Roman" w:hAnsi="Times New Roman"/>
          <w:sz w:val="28"/>
          <w:szCs w:val="28"/>
        </w:rPr>
        <w:t>m</w:t>
      </w:r>
      <w:r w:rsidRPr="00072FBD">
        <w:rPr>
          <w:rFonts w:ascii="Times New Roman" w:hAnsi="Times New Roman"/>
          <w:sz w:val="28"/>
          <w:szCs w:val="28"/>
        </w:rPr>
        <w:t>，选用局部通风机型号为</w:t>
      </w:r>
      <w:r w:rsidRPr="00072FBD">
        <w:rPr>
          <w:rFonts w:ascii="Times New Roman" w:hAnsi="Times New Roman"/>
          <w:sz w:val="28"/>
          <w:szCs w:val="28"/>
        </w:rPr>
        <w:t>FBD№</w:t>
      </w:r>
      <w:r w:rsidR="005F36AF">
        <w:rPr>
          <w:rFonts w:ascii="Times New Roman" w:hAnsi="Times New Roman"/>
          <w:sz w:val="28"/>
          <w:szCs w:val="28"/>
        </w:rPr>
        <w:t>7.1</w:t>
      </w:r>
      <w:r w:rsidRPr="00072FBD">
        <w:rPr>
          <w:rFonts w:ascii="Times New Roman" w:hAnsi="Times New Roman"/>
          <w:sz w:val="28"/>
          <w:szCs w:val="28"/>
        </w:rPr>
        <w:t>，功率</w:t>
      </w:r>
      <w:r w:rsidR="000D69F5">
        <w:rPr>
          <w:rFonts w:ascii="Times New Roman" w:hAnsi="Times New Roman"/>
          <w:bCs/>
          <w:sz w:val="28"/>
          <w:szCs w:val="28"/>
        </w:rPr>
        <w:t>2×</w:t>
      </w:r>
      <w:r w:rsidR="005F36AF">
        <w:rPr>
          <w:rFonts w:ascii="Times New Roman" w:hAnsi="Times New Roman"/>
          <w:bCs/>
          <w:sz w:val="28"/>
          <w:szCs w:val="28"/>
        </w:rPr>
        <w:t>37</w:t>
      </w:r>
      <w:r w:rsidRPr="00072FBD">
        <w:rPr>
          <w:rFonts w:ascii="Times New Roman" w:hAnsi="Times New Roman"/>
          <w:bCs/>
          <w:sz w:val="28"/>
          <w:szCs w:val="28"/>
        </w:rPr>
        <w:t>kW</w:t>
      </w:r>
      <w:r w:rsidRPr="00072FBD">
        <w:rPr>
          <w:rFonts w:ascii="Times New Roman" w:hAnsi="Times New Roman"/>
          <w:bCs/>
          <w:sz w:val="28"/>
          <w:szCs w:val="28"/>
        </w:rPr>
        <w:t>，</w:t>
      </w:r>
      <w:r w:rsidRPr="00072FBD">
        <w:rPr>
          <w:rFonts w:ascii="Times New Roman" w:hAnsi="Times New Roman"/>
          <w:sz w:val="28"/>
          <w:szCs w:val="28"/>
        </w:rPr>
        <w:t>工作风量范围</w:t>
      </w:r>
      <w:r w:rsidR="005F36AF">
        <w:rPr>
          <w:rFonts w:ascii="Times New Roman" w:hAnsi="Times New Roman"/>
          <w:sz w:val="28"/>
          <w:szCs w:val="28"/>
        </w:rPr>
        <w:t>42</w:t>
      </w:r>
      <w:r w:rsidRPr="00072FBD">
        <w:rPr>
          <w:rFonts w:ascii="Times New Roman" w:hAnsi="Times New Roman"/>
          <w:sz w:val="28"/>
          <w:szCs w:val="28"/>
        </w:rPr>
        <w:t>0-</w:t>
      </w:r>
      <w:r w:rsidR="005F36AF">
        <w:rPr>
          <w:rFonts w:ascii="Times New Roman" w:hAnsi="Times New Roman"/>
          <w:sz w:val="28"/>
          <w:szCs w:val="28"/>
        </w:rPr>
        <w:t>75</w:t>
      </w:r>
      <w:r w:rsidRPr="00072FBD">
        <w:rPr>
          <w:rFonts w:ascii="Times New Roman" w:hAnsi="Times New Roman"/>
          <w:sz w:val="28"/>
          <w:szCs w:val="28"/>
        </w:rPr>
        <w:t>0m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，风筒直径</w:t>
      </w:r>
      <w:r w:rsidR="005F36AF">
        <w:rPr>
          <w:rFonts w:ascii="Times New Roman" w:hAnsi="Times New Roman"/>
          <w:sz w:val="28"/>
          <w:szCs w:val="28"/>
        </w:rPr>
        <w:t>8</w:t>
      </w:r>
      <w:r w:rsidRPr="00072FBD">
        <w:rPr>
          <w:rFonts w:ascii="Times New Roman" w:hAnsi="Times New Roman"/>
          <w:sz w:val="28"/>
          <w:szCs w:val="28"/>
        </w:rPr>
        <w:t>00mm</w:t>
      </w:r>
      <w:r w:rsidRPr="00072FBD">
        <w:rPr>
          <w:rFonts w:ascii="Times New Roman" w:hAnsi="Times New Roman"/>
          <w:sz w:val="28"/>
          <w:szCs w:val="28"/>
        </w:rPr>
        <w:t>，</w:t>
      </w:r>
      <w:r w:rsidR="004C293F" w:rsidRPr="004C293F">
        <w:rPr>
          <w:rFonts w:ascii="Times New Roman" w:hAnsi="Times New Roman" w:hint="eastAsia"/>
          <w:sz w:val="28"/>
          <w:szCs w:val="28"/>
        </w:rPr>
        <w:t>目前双机运转</w:t>
      </w:r>
      <w:r w:rsidR="004C293F">
        <w:rPr>
          <w:rFonts w:ascii="Times New Roman" w:hAnsi="Times New Roman" w:hint="eastAsia"/>
          <w:sz w:val="28"/>
          <w:szCs w:val="28"/>
        </w:rPr>
        <w:t>，</w:t>
      </w:r>
      <w:r w:rsidRPr="00072FBD">
        <w:rPr>
          <w:rFonts w:ascii="Times New Roman" w:hAnsi="Times New Roman"/>
          <w:sz w:val="28"/>
          <w:szCs w:val="28"/>
        </w:rPr>
        <w:t>其</w:t>
      </w:r>
      <w:r w:rsidRPr="00072FBD">
        <w:rPr>
          <w:rFonts w:ascii="Times New Roman" w:hAnsi="Times New Roman"/>
          <w:bCs/>
          <w:sz w:val="28"/>
          <w:szCs w:val="28"/>
        </w:rPr>
        <w:t>实际吸风量为</w:t>
      </w:r>
      <w:r w:rsidR="008576DB">
        <w:rPr>
          <w:rFonts w:ascii="Times New Roman" w:hAnsi="Times New Roman"/>
          <w:bCs/>
          <w:sz w:val="28"/>
          <w:szCs w:val="28"/>
        </w:rPr>
        <w:t>46</w:t>
      </w:r>
      <w:r w:rsidR="005F36AF">
        <w:rPr>
          <w:rFonts w:ascii="Times New Roman" w:hAnsi="Times New Roman"/>
          <w:bCs/>
          <w:sz w:val="28"/>
          <w:szCs w:val="28"/>
        </w:rPr>
        <w:t>0</w:t>
      </w:r>
      <w:r w:rsidRPr="00072FBD">
        <w:rPr>
          <w:rFonts w:ascii="Times New Roman" w:hAnsi="Times New Roman"/>
          <w:bCs/>
          <w:sz w:val="28"/>
          <w:szCs w:val="28"/>
        </w:rPr>
        <w:t>m</w:t>
      </w:r>
      <w:r w:rsidRPr="00072FBD">
        <w:rPr>
          <w:rFonts w:ascii="Times New Roman" w:hAnsi="Times New Roman"/>
          <w:bCs/>
          <w:sz w:val="28"/>
          <w:szCs w:val="28"/>
          <w:vertAlign w:val="superscript"/>
        </w:rPr>
        <w:t>3</w:t>
      </w:r>
      <w:r w:rsidRPr="00072FBD">
        <w:rPr>
          <w:rFonts w:ascii="Times New Roman" w:hAnsi="Times New Roman"/>
          <w:bCs/>
          <w:sz w:val="28"/>
          <w:szCs w:val="28"/>
        </w:rPr>
        <w:t>/min</w:t>
      </w:r>
      <w:r w:rsidRPr="00072FBD">
        <w:rPr>
          <w:rFonts w:ascii="Times New Roman" w:hAnsi="Times New Roman"/>
          <w:sz w:val="28"/>
          <w:szCs w:val="28"/>
        </w:rPr>
        <w:t>。</w:t>
      </w:r>
    </w:p>
    <w:p w14:paraId="31020DE1" w14:textId="77777777" w:rsidR="00927414" w:rsidRPr="00072FBD" w:rsidRDefault="004D0BD7" w:rsidP="00861017">
      <w:pPr>
        <w:spacing w:beforeLines="100" w:before="312"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1</w:t>
      </w:r>
      <w:r w:rsidRPr="00072FBD">
        <w:rPr>
          <w:rFonts w:ascii="Times New Roman" w:hAnsi="Times New Roman"/>
          <w:sz w:val="28"/>
          <w:szCs w:val="28"/>
        </w:rPr>
        <w:t>）按照瓦斯涌出量计算</w:t>
      </w:r>
    </w:p>
    <w:p w14:paraId="36DB50DF" w14:textId="77777777" w:rsidR="00927414" w:rsidRPr="00072FBD" w:rsidRDefault="004D0BD7">
      <w:pPr>
        <w:snapToGrid w:val="0"/>
        <w:spacing w:line="500" w:lineRule="exact"/>
        <w:ind w:firstLineChars="847" w:firstLine="2372"/>
        <w:textAlignment w:val="baseline"/>
        <w:rPr>
          <w:rFonts w:ascii="Times New Roman" w:hAnsi="Times New Roman"/>
          <w:sz w:val="28"/>
          <w:szCs w:val="28"/>
        </w:rPr>
      </w:pPr>
      <w:r w:rsidRPr="00072FBD">
        <w:rPr>
          <w:rFonts w:ascii="Times New Roman" w:hAnsi="Times New Roman"/>
          <w:sz w:val="28"/>
          <w:szCs w:val="28"/>
        </w:rPr>
        <w:lastRenderedPageBreak/>
        <w:t>Q</w:t>
      </w:r>
      <w:r w:rsidRPr="00072FBD">
        <w:rPr>
          <w:rFonts w:ascii="Times New Roman" w:hAnsi="Times New Roman"/>
          <w:sz w:val="28"/>
          <w:szCs w:val="28"/>
          <w:vertAlign w:val="subscript"/>
        </w:rPr>
        <w:t>hf</w:t>
      </w:r>
      <w:r w:rsidRPr="00072FBD">
        <w:rPr>
          <w:rFonts w:ascii="Times New Roman" w:hAnsi="Times New Roman"/>
          <w:sz w:val="28"/>
          <w:szCs w:val="28"/>
        </w:rPr>
        <w:t>=100·q</w:t>
      </w:r>
      <w:r w:rsidRPr="00072FBD">
        <w:rPr>
          <w:rFonts w:ascii="Times New Roman" w:hAnsi="Times New Roman"/>
          <w:sz w:val="28"/>
          <w:szCs w:val="28"/>
          <w:vertAlign w:val="subscript"/>
        </w:rPr>
        <w:t>hg</w:t>
      </w:r>
      <w:r w:rsidRPr="00072FBD">
        <w:rPr>
          <w:rFonts w:ascii="Times New Roman" w:hAnsi="Times New Roman"/>
          <w:sz w:val="28"/>
          <w:szCs w:val="28"/>
        </w:rPr>
        <w:t>·k</w:t>
      </w:r>
      <w:r w:rsidRPr="00072FBD">
        <w:rPr>
          <w:rFonts w:ascii="Times New Roman" w:hAnsi="Times New Roman"/>
          <w:sz w:val="28"/>
          <w:szCs w:val="28"/>
          <w:vertAlign w:val="subscript"/>
        </w:rPr>
        <w:t>hg</w:t>
      </w:r>
    </w:p>
    <w:p w14:paraId="16BA5694" w14:textId="77777777" w:rsidR="00927414" w:rsidRPr="00072FBD" w:rsidRDefault="004D0BD7">
      <w:pPr>
        <w:snapToGrid w:val="0"/>
        <w:spacing w:line="500" w:lineRule="exact"/>
        <w:ind w:firstLineChars="935" w:firstLine="2618"/>
        <w:textAlignment w:val="baseline"/>
        <w:rPr>
          <w:rFonts w:ascii="Times New Roman" w:hAnsi="Times New Roman"/>
          <w:sz w:val="28"/>
          <w:szCs w:val="28"/>
        </w:rPr>
      </w:pPr>
      <w:r w:rsidRPr="00072FBD">
        <w:rPr>
          <w:rFonts w:ascii="Times New Roman" w:hAnsi="Times New Roman"/>
          <w:sz w:val="28"/>
          <w:szCs w:val="28"/>
        </w:rPr>
        <w:t>=</w:t>
      </w:r>
      <w:r w:rsidR="000D69F5" w:rsidRPr="000D69F5">
        <w:rPr>
          <w:rFonts w:ascii="Times New Roman" w:hAnsi="Times New Roman"/>
          <w:sz w:val="28"/>
          <w:szCs w:val="28"/>
        </w:rPr>
        <w:t>100×0.</w:t>
      </w:r>
      <w:r w:rsidR="005F36AF">
        <w:rPr>
          <w:rFonts w:ascii="Times New Roman" w:hAnsi="Times New Roman"/>
          <w:sz w:val="28"/>
          <w:szCs w:val="28"/>
        </w:rPr>
        <w:t>10</w:t>
      </w:r>
      <w:r w:rsidR="000D69F5" w:rsidRPr="000D69F5">
        <w:rPr>
          <w:rFonts w:ascii="Times New Roman" w:hAnsi="Times New Roman"/>
          <w:sz w:val="28"/>
          <w:szCs w:val="28"/>
        </w:rPr>
        <w:t>×1.5=</w:t>
      </w:r>
      <w:r w:rsidR="005F36AF">
        <w:rPr>
          <w:rFonts w:ascii="Times New Roman" w:hAnsi="Times New Roman"/>
          <w:sz w:val="28"/>
          <w:szCs w:val="28"/>
        </w:rPr>
        <w:t>15</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p>
    <w:p w14:paraId="05981DE6" w14:textId="77777777" w:rsidR="00927414" w:rsidRPr="00072FBD" w:rsidRDefault="004D0BD7">
      <w:pPr>
        <w:snapToGrid w:val="0"/>
        <w:spacing w:before="50" w:after="50" w:line="500" w:lineRule="exact"/>
        <w:ind w:firstLineChars="200" w:firstLine="560"/>
        <w:textAlignment w:val="baseline"/>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2</w:t>
      </w:r>
      <w:r w:rsidRPr="00072FBD">
        <w:rPr>
          <w:rFonts w:ascii="Times New Roman" w:hAnsi="Times New Roman"/>
          <w:sz w:val="28"/>
          <w:szCs w:val="28"/>
        </w:rPr>
        <w:t>）按照二氧化碳涌出量计算</w:t>
      </w:r>
    </w:p>
    <w:p w14:paraId="37BFA186" w14:textId="77777777" w:rsidR="00927414" w:rsidRPr="00072FBD" w:rsidRDefault="004D0BD7">
      <w:pPr>
        <w:snapToGrid w:val="0"/>
        <w:spacing w:before="50" w:after="50" w:line="500" w:lineRule="exact"/>
        <w:ind w:firstLineChars="830" w:firstLine="2324"/>
        <w:textAlignment w:val="baseline"/>
        <w:rPr>
          <w:rFonts w:ascii="Times New Roman" w:hAnsi="Times New Roman"/>
          <w:sz w:val="28"/>
          <w:szCs w:val="28"/>
          <w:vertAlign w:val="subscript"/>
        </w:rPr>
      </w:pPr>
      <w:r w:rsidRPr="00072FBD">
        <w:rPr>
          <w:rFonts w:ascii="Times New Roman" w:hAnsi="Times New Roman"/>
          <w:sz w:val="28"/>
          <w:szCs w:val="28"/>
        </w:rPr>
        <w:t>Q</w:t>
      </w:r>
      <w:r w:rsidRPr="00072FBD">
        <w:rPr>
          <w:rFonts w:ascii="Times New Roman" w:hAnsi="Times New Roman"/>
          <w:sz w:val="28"/>
          <w:szCs w:val="28"/>
          <w:vertAlign w:val="subscript"/>
        </w:rPr>
        <w:t>hf</w:t>
      </w:r>
      <w:r w:rsidRPr="00072FBD">
        <w:rPr>
          <w:rFonts w:ascii="Times New Roman" w:hAnsi="Times New Roman"/>
          <w:sz w:val="28"/>
          <w:szCs w:val="28"/>
        </w:rPr>
        <w:t>=67·q</w:t>
      </w:r>
      <w:r w:rsidRPr="00072FBD">
        <w:rPr>
          <w:rFonts w:ascii="Times New Roman" w:hAnsi="Times New Roman"/>
          <w:sz w:val="28"/>
          <w:szCs w:val="28"/>
          <w:vertAlign w:val="subscript"/>
        </w:rPr>
        <w:t>hc</w:t>
      </w:r>
      <w:r w:rsidRPr="00072FBD">
        <w:rPr>
          <w:rFonts w:ascii="Times New Roman" w:hAnsi="Times New Roman"/>
          <w:sz w:val="28"/>
          <w:szCs w:val="28"/>
        </w:rPr>
        <w:t>·k</w:t>
      </w:r>
      <w:r w:rsidRPr="00072FBD">
        <w:rPr>
          <w:rFonts w:ascii="Times New Roman" w:hAnsi="Times New Roman"/>
          <w:sz w:val="28"/>
          <w:szCs w:val="28"/>
          <w:vertAlign w:val="subscript"/>
        </w:rPr>
        <w:t>hc</w:t>
      </w:r>
    </w:p>
    <w:p w14:paraId="4DA46885" w14:textId="77777777" w:rsidR="00927414" w:rsidRPr="00072FBD" w:rsidRDefault="004D0BD7">
      <w:pPr>
        <w:snapToGrid w:val="0"/>
        <w:spacing w:before="50" w:after="50" w:line="500" w:lineRule="exact"/>
        <w:ind w:firstLineChars="930" w:firstLine="2604"/>
        <w:textAlignment w:val="baseline"/>
        <w:rPr>
          <w:rFonts w:ascii="Times New Roman" w:hAnsi="Times New Roman"/>
          <w:sz w:val="28"/>
          <w:szCs w:val="28"/>
        </w:rPr>
      </w:pPr>
      <w:r w:rsidRPr="00072FBD">
        <w:rPr>
          <w:rFonts w:ascii="Times New Roman" w:hAnsi="Times New Roman"/>
          <w:sz w:val="28"/>
          <w:szCs w:val="28"/>
        </w:rPr>
        <w:t>=</w:t>
      </w:r>
      <w:r w:rsidR="000D69F5" w:rsidRPr="000D69F5">
        <w:rPr>
          <w:rFonts w:ascii="Times New Roman" w:hAnsi="Times New Roman"/>
          <w:sz w:val="28"/>
          <w:szCs w:val="28"/>
        </w:rPr>
        <w:t>67×0.</w:t>
      </w:r>
      <w:r w:rsidR="005F36AF">
        <w:rPr>
          <w:rFonts w:ascii="Times New Roman" w:hAnsi="Times New Roman"/>
          <w:sz w:val="28"/>
          <w:szCs w:val="28"/>
        </w:rPr>
        <w:t>2</w:t>
      </w:r>
      <w:r w:rsidR="004544C3">
        <w:rPr>
          <w:rFonts w:ascii="Times New Roman" w:hAnsi="Times New Roman"/>
          <w:sz w:val="28"/>
          <w:szCs w:val="28"/>
        </w:rPr>
        <w:t>9</w:t>
      </w:r>
      <w:r w:rsidR="000D69F5" w:rsidRPr="000D69F5">
        <w:rPr>
          <w:rFonts w:ascii="Times New Roman" w:hAnsi="Times New Roman"/>
          <w:sz w:val="28"/>
          <w:szCs w:val="28"/>
        </w:rPr>
        <w:t>×1.5=</w:t>
      </w:r>
      <w:r w:rsidR="005F36AF">
        <w:rPr>
          <w:rFonts w:ascii="Times New Roman" w:hAnsi="Times New Roman"/>
          <w:sz w:val="28"/>
          <w:szCs w:val="28"/>
        </w:rPr>
        <w:t>2</w:t>
      </w:r>
      <w:r w:rsidR="004544C3">
        <w:rPr>
          <w:rFonts w:ascii="Times New Roman" w:hAnsi="Times New Roman"/>
          <w:sz w:val="28"/>
          <w:szCs w:val="28"/>
        </w:rPr>
        <w:t>9</w:t>
      </w:r>
      <w:r w:rsidR="00AF5F93">
        <w:rPr>
          <w:rFonts w:ascii="Times New Roman" w:hAnsi="Times New Roman"/>
          <w:sz w:val="28"/>
          <w:szCs w:val="28"/>
        </w:rPr>
        <w:t>.2</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p>
    <w:p w14:paraId="374AA42A" w14:textId="77777777" w:rsidR="00927414" w:rsidRPr="00072FBD" w:rsidRDefault="004D0BD7" w:rsidP="00861017">
      <w:pPr>
        <w:spacing w:before="50" w:afterLines="30" w:after="93" w:line="50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3</w:t>
      </w:r>
      <w:r w:rsidRPr="00072FBD">
        <w:rPr>
          <w:rFonts w:ascii="Times New Roman" w:hAnsi="Times New Roman"/>
          <w:sz w:val="28"/>
          <w:szCs w:val="28"/>
        </w:rPr>
        <w:t>）按炸药量计算</w:t>
      </w:r>
    </w:p>
    <w:p w14:paraId="45889DAC" w14:textId="77777777" w:rsidR="00927414" w:rsidRPr="00072FBD" w:rsidRDefault="004D0BD7">
      <w:pPr>
        <w:snapToGrid w:val="0"/>
        <w:spacing w:line="500" w:lineRule="exact"/>
        <w:ind w:firstLineChars="950" w:firstLine="2660"/>
        <w:textAlignment w:val="baseline"/>
        <w:rPr>
          <w:rFonts w:ascii="Times New Roman" w:hAnsi="Times New Roman"/>
          <w:sz w:val="28"/>
          <w:szCs w:val="28"/>
        </w:rPr>
      </w:pPr>
      <w:r w:rsidRPr="00072FBD">
        <w:rPr>
          <w:rFonts w:ascii="Times New Roman" w:hAnsi="Times New Roman"/>
          <w:sz w:val="28"/>
          <w:szCs w:val="28"/>
        </w:rPr>
        <w:t>综掘不予计算</w:t>
      </w:r>
    </w:p>
    <w:p w14:paraId="2515B517" w14:textId="77777777" w:rsidR="008576DB" w:rsidRPr="008576DB" w:rsidRDefault="008576DB" w:rsidP="008576DB">
      <w:pPr>
        <w:spacing w:before="50" w:after="50" w:line="500" w:lineRule="exact"/>
        <w:ind w:firstLineChars="200" w:firstLine="560"/>
        <w:rPr>
          <w:rFonts w:ascii="Times New Roman" w:hAnsi="Times New Roman"/>
          <w:sz w:val="28"/>
          <w:szCs w:val="28"/>
        </w:rPr>
      </w:pPr>
      <w:r w:rsidRPr="008576DB">
        <w:rPr>
          <w:rFonts w:ascii="Times New Roman" w:hAnsi="Times New Roman"/>
          <w:sz w:val="28"/>
          <w:szCs w:val="28"/>
        </w:rPr>
        <w:t>（</w:t>
      </w:r>
      <w:r w:rsidR="00012626">
        <w:rPr>
          <w:rFonts w:ascii="Times New Roman" w:hAnsi="Times New Roman"/>
          <w:sz w:val="28"/>
          <w:szCs w:val="28"/>
        </w:rPr>
        <w:t>4</w:t>
      </w:r>
      <w:r w:rsidRPr="008576DB">
        <w:rPr>
          <w:rFonts w:ascii="Times New Roman" w:hAnsi="Times New Roman"/>
          <w:sz w:val="28"/>
          <w:szCs w:val="28"/>
        </w:rPr>
        <w:t>）按局部通风机实际吸风量计算</w:t>
      </w:r>
    </w:p>
    <w:p w14:paraId="4CD0F285" w14:textId="77777777" w:rsidR="00927414" w:rsidRPr="00072FBD" w:rsidRDefault="004D0BD7">
      <w:pPr>
        <w:spacing w:before="50" w:after="50" w:line="500" w:lineRule="exact"/>
        <w:ind w:firstLineChars="621" w:firstLine="1739"/>
        <w:rPr>
          <w:rFonts w:ascii="Times New Roman" w:hAnsi="Times New Roman"/>
          <w:sz w:val="28"/>
          <w:szCs w:val="28"/>
          <w:vertAlign w:val="subscript"/>
        </w:rPr>
      </w:pPr>
      <w:r w:rsidRPr="00072FBD">
        <w:rPr>
          <w:rFonts w:ascii="Times New Roman" w:hAnsi="Times New Roman"/>
          <w:sz w:val="28"/>
          <w:szCs w:val="28"/>
        </w:rPr>
        <w:t>Q</w:t>
      </w:r>
      <w:r w:rsidRPr="00072FBD">
        <w:rPr>
          <w:rFonts w:ascii="Times New Roman" w:hAnsi="Times New Roman"/>
          <w:sz w:val="28"/>
          <w:szCs w:val="28"/>
          <w:vertAlign w:val="subscript"/>
        </w:rPr>
        <w:t>hf</w:t>
      </w:r>
      <w:r w:rsidRPr="00072FBD">
        <w:rPr>
          <w:rFonts w:ascii="Times New Roman" w:hAnsi="Times New Roman"/>
          <w:sz w:val="28"/>
          <w:szCs w:val="28"/>
        </w:rPr>
        <w:t>=Q</w:t>
      </w:r>
      <w:r w:rsidRPr="00072FBD">
        <w:rPr>
          <w:rFonts w:ascii="Times New Roman" w:hAnsi="Times New Roman"/>
          <w:sz w:val="28"/>
          <w:szCs w:val="28"/>
          <w:vertAlign w:val="subscript"/>
        </w:rPr>
        <w:t>af</w:t>
      </w:r>
      <w:r w:rsidRPr="00072FBD">
        <w:rPr>
          <w:rFonts w:ascii="Times New Roman" w:hAnsi="Times New Roman"/>
          <w:sz w:val="28"/>
          <w:szCs w:val="28"/>
        </w:rPr>
        <w:t>·I+60×0.</w:t>
      </w:r>
      <w:r w:rsidR="002A2376">
        <w:rPr>
          <w:rFonts w:ascii="Times New Roman" w:hAnsi="Times New Roman"/>
          <w:sz w:val="28"/>
          <w:szCs w:val="28"/>
        </w:rPr>
        <w:t>1</w:t>
      </w:r>
      <w:r w:rsidRPr="00072FBD">
        <w:rPr>
          <w:rFonts w:ascii="Times New Roman" w:hAnsi="Times New Roman"/>
          <w:sz w:val="28"/>
          <w:szCs w:val="28"/>
        </w:rPr>
        <w:t>5S</w:t>
      </w:r>
      <w:r w:rsidRPr="00072FBD">
        <w:rPr>
          <w:rFonts w:ascii="Times New Roman" w:hAnsi="Times New Roman"/>
          <w:sz w:val="28"/>
          <w:szCs w:val="28"/>
          <w:vertAlign w:val="subscript"/>
        </w:rPr>
        <w:t>hd</w:t>
      </w:r>
    </w:p>
    <w:p w14:paraId="06F4B6E1" w14:textId="77777777" w:rsidR="00927414" w:rsidRPr="00072FBD" w:rsidRDefault="004D0BD7">
      <w:pPr>
        <w:spacing w:before="50" w:after="50" w:line="500" w:lineRule="exact"/>
        <w:ind w:firstLineChars="700" w:firstLine="1960"/>
        <w:rPr>
          <w:rFonts w:ascii="Times New Roman" w:hAnsi="Times New Roman"/>
          <w:sz w:val="28"/>
          <w:szCs w:val="28"/>
        </w:rPr>
      </w:pPr>
      <w:r w:rsidRPr="00072FBD">
        <w:rPr>
          <w:rFonts w:ascii="Times New Roman" w:hAnsi="Times New Roman"/>
          <w:sz w:val="28"/>
          <w:szCs w:val="28"/>
        </w:rPr>
        <w:t>=</w:t>
      </w:r>
      <w:r w:rsidR="00625219">
        <w:rPr>
          <w:rFonts w:ascii="Times New Roman" w:hAnsi="Times New Roman"/>
          <w:sz w:val="28"/>
          <w:szCs w:val="28"/>
        </w:rPr>
        <w:t>46</w:t>
      </w:r>
      <w:r w:rsidR="005F36AF">
        <w:rPr>
          <w:rFonts w:ascii="Times New Roman" w:hAnsi="Times New Roman"/>
          <w:sz w:val="28"/>
          <w:szCs w:val="28"/>
        </w:rPr>
        <w:t>0</w:t>
      </w:r>
      <w:r w:rsidRPr="00072FBD">
        <w:rPr>
          <w:rFonts w:ascii="Times New Roman" w:hAnsi="Times New Roman"/>
          <w:sz w:val="28"/>
          <w:szCs w:val="28"/>
        </w:rPr>
        <w:t>×1+</w:t>
      </w:r>
      <w:r w:rsidR="002A2376">
        <w:rPr>
          <w:rFonts w:ascii="Times New Roman" w:hAnsi="Times New Roman"/>
          <w:sz w:val="28"/>
          <w:szCs w:val="28"/>
        </w:rPr>
        <w:t>9</w:t>
      </w:r>
      <w:r w:rsidRPr="00072FBD">
        <w:rPr>
          <w:rFonts w:ascii="Times New Roman" w:hAnsi="Times New Roman"/>
          <w:sz w:val="28"/>
          <w:szCs w:val="28"/>
        </w:rPr>
        <w:t>×</w:t>
      </w:r>
      <w:r w:rsidR="005F36AF">
        <w:rPr>
          <w:rFonts w:ascii="Times New Roman" w:hAnsi="Times New Roman"/>
          <w:sz w:val="28"/>
          <w:szCs w:val="28"/>
        </w:rPr>
        <w:t>14.5</w:t>
      </w:r>
    </w:p>
    <w:p w14:paraId="7518920D" w14:textId="77777777" w:rsidR="00927414" w:rsidRPr="00072FBD" w:rsidRDefault="004D0BD7">
      <w:pPr>
        <w:spacing w:before="50" w:after="50" w:line="500" w:lineRule="exact"/>
        <w:ind w:firstLineChars="700" w:firstLine="1960"/>
        <w:rPr>
          <w:rFonts w:ascii="Times New Roman" w:hAnsi="Times New Roman"/>
          <w:sz w:val="28"/>
          <w:szCs w:val="28"/>
        </w:rPr>
      </w:pPr>
      <w:r w:rsidRPr="00072FBD">
        <w:rPr>
          <w:rFonts w:ascii="Times New Roman" w:hAnsi="Times New Roman"/>
          <w:sz w:val="28"/>
          <w:szCs w:val="28"/>
        </w:rPr>
        <w:t>=</w:t>
      </w:r>
      <w:r w:rsidR="00625219">
        <w:rPr>
          <w:rFonts w:ascii="Times New Roman" w:hAnsi="Times New Roman"/>
          <w:sz w:val="28"/>
          <w:szCs w:val="28"/>
        </w:rPr>
        <w:t>59</w:t>
      </w:r>
      <w:r w:rsidR="00AF5F93">
        <w:rPr>
          <w:rFonts w:ascii="Times New Roman" w:hAnsi="Times New Roman"/>
          <w:sz w:val="28"/>
          <w:szCs w:val="28"/>
        </w:rPr>
        <w:t>0</w:t>
      </w:r>
      <w:r w:rsidRPr="00072FBD">
        <w:rPr>
          <w:rFonts w:ascii="Times New Roman" w:hAnsi="Times New Roman"/>
          <w:sz w:val="28"/>
          <w:szCs w:val="28"/>
        </w:rPr>
        <w:t>.5m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，实际取</w:t>
      </w:r>
      <w:r w:rsidR="00625219">
        <w:rPr>
          <w:rFonts w:ascii="Times New Roman" w:hAnsi="Times New Roman"/>
          <w:sz w:val="28"/>
          <w:szCs w:val="28"/>
        </w:rPr>
        <w:t>59</w:t>
      </w:r>
      <w:r w:rsidR="00AF5F93">
        <w:rPr>
          <w:rFonts w:ascii="Times New Roman" w:hAnsi="Times New Roman"/>
          <w:sz w:val="28"/>
          <w:szCs w:val="28"/>
        </w:rPr>
        <w:t>1</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p>
    <w:p w14:paraId="4AA80564" w14:textId="77777777" w:rsidR="00927414" w:rsidRPr="00072FBD" w:rsidRDefault="005F36AF">
      <w:pPr>
        <w:snapToGrid w:val="0"/>
        <w:spacing w:line="500" w:lineRule="exact"/>
        <w:ind w:firstLineChars="192" w:firstLine="538"/>
        <w:textAlignment w:val="baseline"/>
        <w:rPr>
          <w:rFonts w:ascii="Times New Roman" w:hAnsi="Times New Roman"/>
          <w:sz w:val="28"/>
          <w:szCs w:val="28"/>
        </w:rPr>
      </w:pPr>
      <w:r>
        <w:rPr>
          <w:rFonts w:ascii="Times New Roman" w:hAnsi="Times New Roman"/>
          <w:sz w:val="28"/>
          <w:szCs w:val="28"/>
        </w:rPr>
        <w:t>注：局部通风机安设位置至回风口巷道类型为</w:t>
      </w:r>
      <w:r w:rsidR="002A2376">
        <w:rPr>
          <w:rFonts w:ascii="Times New Roman" w:hAnsi="Times New Roman" w:hint="eastAsia"/>
          <w:sz w:val="28"/>
          <w:szCs w:val="28"/>
        </w:rPr>
        <w:t>无</w:t>
      </w:r>
      <w:r>
        <w:rPr>
          <w:rFonts w:ascii="Times New Roman" w:hAnsi="Times New Roman"/>
          <w:sz w:val="28"/>
          <w:szCs w:val="28"/>
        </w:rPr>
        <w:t>瓦斯涌出的</w:t>
      </w:r>
      <w:r w:rsidR="002A2376">
        <w:rPr>
          <w:rFonts w:ascii="Times New Roman" w:hAnsi="Times New Roman" w:hint="eastAsia"/>
          <w:sz w:val="28"/>
          <w:szCs w:val="28"/>
        </w:rPr>
        <w:t>锚喷</w:t>
      </w:r>
      <w:r>
        <w:rPr>
          <w:rFonts w:ascii="Times New Roman" w:hAnsi="Times New Roman"/>
          <w:sz w:val="28"/>
          <w:szCs w:val="28"/>
        </w:rPr>
        <w:t>巷</w:t>
      </w:r>
      <w:r w:rsidR="002A2376">
        <w:rPr>
          <w:rFonts w:ascii="Times New Roman" w:hAnsi="Times New Roman" w:hint="eastAsia"/>
          <w:sz w:val="28"/>
          <w:szCs w:val="28"/>
        </w:rPr>
        <w:t>道</w:t>
      </w:r>
      <w:r w:rsidR="004D0BD7" w:rsidRPr="00072FBD">
        <w:rPr>
          <w:rFonts w:ascii="Times New Roman" w:hAnsi="Times New Roman"/>
          <w:sz w:val="28"/>
          <w:szCs w:val="28"/>
        </w:rPr>
        <w:t>。</w:t>
      </w:r>
    </w:p>
    <w:p w14:paraId="2AE3B328" w14:textId="77777777" w:rsidR="00927414" w:rsidRPr="00072FBD" w:rsidRDefault="004D0BD7">
      <w:pPr>
        <w:snapToGrid w:val="0"/>
        <w:spacing w:line="500" w:lineRule="exact"/>
        <w:ind w:firstLineChars="192" w:firstLine="538"/>
        <w:textAlignment w:val="baseline"/>
        <w:rPr>
          <w:rFonts w:ascii="Times New Roman" w:hAnsi="Times New Roman"/>
          <w:sz w:val="28"/>
          <w:szCs w:val="28"/>
        </w:rPr>
      </w:pPr>
      <w:r w:rsidRPr="00072FBD">
        <w:rPr>
          <w:rFonts w:ascii="Times New Roman" w:hAnsi="Times New Roman"/>
          <w:sz w:val="28"/>
          <w:szCs w:val="28"/>
        </w:rPr>
        <w:t>（</w:t>
      </w:r>
      <w:r w:rsidR="00012626">
        <w:rPr>
          <w:rFonts w:ascii="Times New Roman" w:hAnsi="Times New Roman"/>
          <w:sz w:val="28"/>
          <w:szCs w:val="28"/>
        </w:rPr>
        <w:t>5</w:t>
      </w:r>
      <w:r w:rsidRPr="00072FBD">
        <w:rPr>
          <w:rFonts w:ascii="Times New Roman" w:hAnsi="Times New Roman"/>
          <w:sz w:val="28"/>
          <w:szCs w:val="28"/>
        </w:rPr>
        <w:t>）按工作人员数量验算</w:t>
      </w:r>
    </w:p>
    <w:p w14:paraId="7C5CD999" w14:textId="77777777" w:rsidR="00927414" w:rsidRPr="00072FBD" w:rsidRDefault="004D0BD7">
      <w:pPr>
        <w:snapToGrid w:val="0"/>
        <w:spacing w:line="500" w:lineRule="exact"/>
        <w:ind w:firstLineChars="747" w:firstLine="2092"/>
        <w:textAlignment w:val="baseline"/>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af</w:t>
      </w:r>
      <w:r w:rsidRPr="00072FBD">
        <w:rPr>
          <w:rFonts w:ascii="Times New Roman" w:hAnsi="Times New Roman"/>
          <w:sz w:val="28"/>
          <w:szCs w:val="28"/>
        </w:rPr>
        <w:t>≥4N</w:t>
      </w:r>
      <w:r w:rsidRPr="00072FBD">
        <w:rPr>
          <w:rFonts w:ascii="Times New Roman" w:hAnsi="Times New Roman"/>
          <w:sz w:val="28"/>
          <w:szCs w:val="28"/>
          <w:vertAlign w:val="subscript"/>
        </w:rPr>
        <w:t>hf</w:t>
      </w:r>
    </w:p>
    <w:p w14:paraId="1114BB25" w14:textId="77777777" w:rsidR="00927414" w:rsidRPr="00072FBD" w:rsidRDefault="00625219">
      <w:pPr>
        <w:snapToGrid w:val="0"/>
        <w:spacing w:line="500" w:lineRule="exact"/>
        <w:ind w:firstLineChars="700" w:firstLine="1960"/>
        <w:textAlignment w:val="baseline"/>
        <w:rPr>
          <w:rFonts w:ascii="Times New Roman" w:hAnsi="Times New Roman"/>
          <w:sz w:val="28"/>
          <w:szCs w:val="28"/>
        </w:rPr>
      </w:pPr>
      <w:r>
        <w:rPr>
          <w:rFonts w:ascii="Times New Roman" w:hAnsi="Times New Roman"/>
          <w:sz w:val="28"/>
          <w:szCs w:val="28"/>
        </w:rPr>
        <w:t>46</w:t>
      </w:r>
      <w:r w:rsidR="005F36AF">
        <w:rPr>
          <w:rFonts w:ascii="Times New Roman" w:hAnsi="Times New Roman"/>
          <w:sz w:val="28"/>
          <w:szCs w:val="28"/>
        </w:rPr>
        <w:t>0</w:t>
      </w:r>
      <w:r w:rsidR="004D0BD7" w:rsidRPr="00072FBD">
        <w:rPr>
          <w:rFonts w:ascii="Times New Roman" w:hAnsi="Times New Roman"/>
          <w:sz w:val="28"/>
          <w:szCs w:val="28"/>
        </w:rPr>
        <w:t>＞</w:t>
      </w:r>
      <w:r w:rsidR="004D0BD7" w:rsidRPr="00072FBD">
        <w:rPr>
          <w:rFonts w:ascii="Times New Roman" w:hAnsi="Times New Roman"/>
          <w:sz w:val="28"/>
          <w:szCs w:val="28"/>
        </w:rPr>
        <w:t>4×1</w:t>
      </w:r>
      <w:r w:rsidR="005F36AF">
        <w:rPr>
          <w:rFonts w:ascii="Times New Roman" w:hAnsi="Times New Roman"/>
          <w:sz w:val="28"/>
          <w:szCs w:val="28"/>
        </w:rPr>
        <w:t>8</w:t>
      </w:r>
      <w:r w:rsidR="004D0BD7" w:rsidRPr="00072FBD">
        <w:rPr>
          <w:rFonts w:ascii="Times New Roman" w:hAnsi="Times New Roman"/>
          <w:sz w:val="28"/>
          <w:szCs w:val="28"/>
        </w:rPr>
        <w:t>=</w:t>
      </w:r>
      <w:r w:rsidR="005F36AF">
        <w:rPr>
          <w:rFonts w:ascii="Times New Roman" w:hAnsi="Times New Roman"/>
          <w:sz w:val="28"/>
          <w:szCs w:val="28"/>
        </w:rPr>
        <w:t>72</w:t>
      </w:r>
      <w:r w:rsidR="004D0BD7" w:rsidRPr="00072FBD">
        <w:rPr>
          <w:rFonts w:ascii="Times New Roman" w:hAnsi="Times New Roman"/>
          <w:sz w:val="28"/>
          <w:szCs w:val="28"/>
        </w:rPr>
        <w:t>m</w:t>
      </w:r>
      <w:r w:rsidR="004D0BD7" w:rsidRPr="00072FBD">
        <w:rPr>
          <w:rFonts w:ascii="Times New Roman" w:hAnsi="Times New Roman"/>
          <w:sz w:val="28"/>
          <w:szCs w:val="28"/>
          <w:vertAlign w:val="superscript"/>
        </w:rPr>
        <w:t>3</w:t>
      </w:r>
      <w:r w:rsidR="004D0BD7" w:rsidRPr="00072FBD">
        <w:rPr>
          <w:rFonts w:ascii="Times New Roman" w:hAnsi="Times New Roman"/>
          <w:sz w:val="28"/>
          <w:szCs w:val="28"/>
        </w:rPr>
        <w:t>/min</w:t>
      </w:r>
    </w:p>
    <w:p w14:paraId="635C37F5" w14:textId="77777777" w:rsidR="00927414" w:rsidRPr="00072FBD" w:rsidRDefault="004D0BD7">
      <w:pPr>
        <w:snapToGrid w:val="0"/>
        <w:spacing w:line="500" w:lineRule="exact"/>
        <w:ind w:firstLineChars="250" w:firstLine="700"/>
        <w:textAlignment w:val="baseline"/>
        <w:rPr>
          <w:rFonts w:ascii="Times New Roman" w:hAnsi="Times New Roman"/>
          <w:sz w:val="28"/>
          <w:szCs w:val="28"/>
        </w:rPr>
      </w:pPr>
      <w:r w:rsidRPr="00072FBD">
        <w:rPr>
          <w:rFonts w:ascii="Times New Roman" w:hAnsi="Times New Roman"/>
          <w:sz w:val="28"/>
          <w:szCs w:val="28"/>
        </w:rPr>
        <w:t>满足工作人员用风要求。</w:t>
      </w:r>
    </w:p>
    <w:p w14:paraId="63DB90B6" w14:textId="77777777" w:rsidR="00927414" w:rsidRPr="00072FBD" w:rsidRDefault="004D0BD7">
      <w:pPr>
        <w:snapToGrid w:val="0"/>
        <w:spacing w:before="50" w:after="50" w:line="500" w:lineRule="exact"/>
        <w:ind w:firstLineChars="192" w:firstLine="538"/>
        <w:textAlignment w:val="baseline"/>
        <w:rPr>
          <w:rFonts w:ascii="Times New Roman" w:hAnsi="Times New Roman"/>
          <w:sz w:val="28"/>
          <w:szCs w:val="28"/>
        </w:rPr>
      </w:pPr>
      <w:r w:rsidRPr="00072FBD">
        <w:rPr>
          <w:rFonts w:ascii="Times New Roman" w:hAnsi="Times New Roman"/>
          <w:sz w:val="28"/>
          <w:szCs w:val="28"/>
        </w:rPr>
        <w:t>（</w:t>
      </w:r>
      <w:r w:rsidR="00703C52">
        <w:rPr>
          <w:rFonts w:ascii="Times New Roman" w:hAnsi="Times New Roman"/>
          <w:sz w:val="28"/>
          <w:szCs w:val="28"/>
        </w:rPr>
        <w:t>6</w:t>
      </w:r>
      <w:r w:rsidRPr="00072FBD">
        <w:rPr>
          <w:rFonts w:ascii="Times New Roman" w:hAnsi="Times New Roman"/>
          <w:sz w:val="28"/>
          <w:szCs w:val="28"/>
        </w:rPr>
        <w:t>）按风速进行验算</w:t>
      </w:r>
    </w:p>
    <w:p w14:paraId="794B86BB" w14:textId="77777777" w:rsidR="00927414" w:rsidRPr="00072FBD" w:rsidRDefault="004D0BD7" w:rsidP="00861017">
      <w:pPr>
        <w:spacing w:before="50" w:afterLines="30" w:after="93" w:line="500" w:lineRule="exact"/>
        <w:ind w:left="840"/>
        <w:rPr>
          <w:rFonts w:ascii="Times New Roman" w:hAnsi="Times New Roman"/>
          <w:sz w:val="28"/>
          <w:szCs w:val="28"/>
        </w:rPr>
      </w:pPr>
      <w:r w:rsidRPr="00072FBD">
        <w:rPr>
          <w:rFonts w:ascii="宋体" w:hAnsi="宋体" w:cs="宋体" w:hint="eastAsia"/>
          <w:sz w:val="28"/>
          <w:szCs w:val="28"/>
        </w:rPr>
        <w:t>①</w:t>
      </w:r>
      <w:r w:rsidRPr="00072FBD">
        <w:rPr>
          <w:rFonts w:ascii="Times New Roman" w:hAnsi="Times New Roman"/>
          <w:sz w:val="28"/>
          <w:szCs w:val="28"/>
        </w:rPr>
        <w:t xml:space="preserve"> </w:t>
      </w:r>
      <w:r w:rsidRPr="00072FBD">
        <w:rPr>
          <w:rFonts w:ascii="Times New Roman" w:hAnsi="Times New Roman"/>
          <w:sz w:val="28"/>
          <w:szCs w:val="28"/>
        </w:rPr>
        <w:t>验算最小风量</w:t>
      </w:r>
    </w:p>
    <w:p w14:paraId="617CB45C" w14:textId="77777777" w:rsidR="00927414" w:rsidRPr="00072FBD" w:rsidRDefault="004D0BD7" w:rsidP="00861017">
      <w:pPr>
        <w:spacing w:before="50" w:afterLines="30" w:after="93" w:line="500" w:lineRule="exact"/>
        <w:ind w:leftChars="400" w:left="840" w:firstLineChars="150" w:firstLine="42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af</w:t>
      </w:r>
      <w:r w:rsidRPr="00072FBD">
        <w:rPr>
          <w:rFonts w:ascii="Times New Roman" w:hAnsi="Times New Roman"/>
          <w:sz w:val="28"/>
          <w:szCs w:val="28"/>
        </w:rPr>
        <w:t>≥60×0.25S</w:t>
      </w:r>
      <w:r w:rsidRPr="00072FBD">
        <w:rPr>
          <w:rFonts w:ascii="Times New Roman" w:hAnsi="Times New Roman"/>
          <w:sz w:val="28"/>
          <w:szCs w:val="28"/>
          <w:vertAlign w:val="subscript"/>
        </w:rPr>
        <w:t>hf</w:t>
      </w:r>
    </w:p>
    <w:p w14:paraId="08201427" w14:textId="77777777" w:rsidR="00927414" w:rsidRPr="00072FBD" w:rsidRDefault="00625219" w:rsidP="00861017">
      <w:pPr>
        <w:spacing w:before="50" w:afterLines="30" w:after="93" w:line="500" w:lineRule="exact"/>
        <w:ind w:leftChars="400" w:left="840" w:firstLineChars="350" w:firstLine="980"/>
        <w:rPr>
          <w:rFonts w:ascii="Times New Roman" w:hAnsi="Times New Roman"/>
          <w:sz w:val="28"/>
          <w:szCs w:val="28"/>
        </w:rPr>
      </w:pPr>
      <w:r>
        <w:rPr>
          <w:rFonts w:ascii="Times New Roman" w:hAnsi="Times New Roman"/>
          <w:sz w:val="28"/>
          <w:szCs w:val="28"/>
        </w:rPr>
        <w:t>46</w:t>
      </w:r>
      <w:r w:rsidR="005F36AF">
        <w:rPr>
          <w:rFonts w:ascii="Times New Roman" w:hAnsi="Times New Roman"/>
          <w:sz w:val="28"/>
          <w:szCs w:val="28"/>
        </w:rPr>
        <w:t>0</w:t>
      </w:r>
      <w:r w:rsidR="004D0BD7" w:rsidRPr="00072FBD">
        <w:rPr>
          <w:rFonts w:ascii="Times New Roman" w:hAnsi="Times New Roman"/>
          <w:sz w:val="28"/>
          <w:szCs w:val="28"/>
        </w:rPr>
        <w:t>＞</w:t>
      </w:r>
      <w:r w:rsidR="004D0BD7" w:rsidRPr="00072FBD">
        <w:rPr>
          <w:rFonts w:ascii="Times New Roman" w:hAnsi="Times New Roman"/>
          <w:sz w:val="28"/>
          <w:szCs w:val="28"/>
        </w:rPr>
        <w:t>15×</w:t>
      </w:r>
      <w:r w:rsidR="004544C3">
        <w:rPr>
          <w:rFonts w:ascii="Times New Roman" w:hAnsi="Times New Roman"/>
          <w:sz w:val="28"/>
          <w:szCs w:val="28"/>
        </w:rPr>
        <w:t>16.92</w:t>
      </w:r>
      <w:r w:rsidR="004D0BD7" w:rsidRPr="00072FBD">
        <w:rPr>
          <w:rFonts w:ascii="Times New Roman" w:hAnsi="Times New Roman"/>
          <w:sz w:val="28"/>
          <w:szCs w:val="28"/>
        </w:rPr>
        <w:t>=</w:t>
      </w:r>
      <w:r w:rsidR="004544C3">
        <w:rPr>
          <w:rFonts w:ascii="Times New Roman" w:hAnsi="Times New Roman"/>
          <w:sz w:val="28"/>
          <w:szCs w:val="28"/>
        </w:rPr>
        <w:t>253.8</w:t>
      </w:r>
      <w:r w:rsidR="004D0BD7" w:rsidRPr="00072FBD">
        <w:rPr>
          <w:rFonts w:ascii="Times New Roman" w:hAnsi="Times New Roman"/>
          <w:sz w:val="28"/>
          <w:szCs w:val="28"/>
        </w:rPr>
        <w:t>m</w:t>
      </w:r>
      <w:r w:rsidR="004D0BD7" w:rsidRPr="00072FBD">
        <w:rPr>
          <w:rFonts w:ascii="Times New Roman" w:hAnsi="Times New Roman"/>
          <w:sz w:val="28"/>
          <w:szCs w:val="28"/>
          <w:vertAlign w:val="superscript"/>
        </w:rPr>
        <w:t>3</w:t>
      </w:r>
      <w:r w:rsidR="004D0BD7" w:rsidRPr="00072FBD">
        <w:rPr>
          <w:rFonts w:ascii="Times New Roman" w:hAnsi="Times New Roman"/>
          <w:sz w:val="28"/>
          <w:szCs w:val="28"/>
        </w:rPr>
        <w:t>/min</w:t>
      </w:r>
    </w:p>
    <w:p w14:paraId="51B1D0C4" w14:textId="77777777" w:rsidR="00927414" w:rsidRPr="00072FBD" w:rsidRDefault="004D0BD7" w:rsidP="00861017">
      <w:pPr>
        <w:spacing w:before="50" w:afterLines="30" w:after="93" w:line="500" w:lineRule="exact"/>
        <w:ind w:firstLineChars="300" w:firstLine="840"/>
        <w:rPr>
          <w:rFonts w:ascii="Times New Roman" w:hAnsi="Times New Roman"/>
          <w:sz w:val="28"/>
          <w:szCs w:val="28"/>
        </w:rPr>
      </w:pPr>
      <w:r w:rsidRPr="00072FBD">
        <w:rPr>
          <w:rFonts w:ascii="宋体" w:hAnsi="宋体" w:cs="宋体" w:hint="eastAsia"/>
          <w:sz w:val="28"/>
          <w:szCs w:val="28"/>
        </w:rPr>
        <w:t>②</w:t>
      </w:r>
      <w:r w:rsidRPr="00072FBD">
        <w:rPr>
          <w:rFonts w:ascii="Times New Roman" w:hAnsi="Times New Roman"/>
          <w:sz w:val="28"/>
          <w:szCs w:val="28"/>
        </w:rPr>
        <w:t xml:space="preserve"> </w:t>
      </w:r>
      <w:r w:rsidRPr="00072FBD">
        <w:rPr>
          <w:rFonts w:ascii="Times New Roman" w:hAnsi="Times New Roman"/>
          <w:sz w:val="28"/>
          <w:szCs w:val="28"/>
        </w:rPr>
        <w:t>验算最大风量</w:t>
      </w:r>
    </w:p>
    <w:p w14:paraId="2DA2DCAD" w14:textId="77777777" w:rsidR="00927414" w:rsidRPr="00072FBD" w:rsidRDefault="004D0BD7" w:rsidP="00861017">
      <w:pPr>
        <w:spacing w:before="50" w:afterLines="30" w:after="93" w:line="500" w:lineRule="exact"/>
        <w:ind w:firstLineChars="450" w:firstLine="126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af</w:t>
      </w:r>
      <w:r w:rsidRPr="00072FBD">
        <w:rPr>
          <w:rFonts w:ascii="Times New Roman" w:hAnsi="Times New Roman"/>
          <w:sz w:val="28"/>
          <w:szCs w:val="28"/>
        </w:rPr>
        <w:t>≤60×4.0S</w:t>
      </w:r>
      <w:r w:rsidRPr="00072FBD">
        <w:rPr>
          <w:rFonts w:ascii="Times New Roman" w:hAnsi="Times New Roman"/>
          <w:sz w:val="28"/>
          <w:szCs w:val="28"/>
          <w:vertAlign w:val="subscript"/>
        </w:rPr>
        <w:t>hf</w:t>
      </w:r>
    </w:p>
    <w:p w14:paraId="5BF89AC8" w14:textId="77777777" w:rsidR="00927414" w:rsidRPr="00072FBD" w:rsidRDefault="00AF5F93" w:rsidP="00861017">
      <w:pPr>
        <w:spacing w:before="50" w:afterLines="30" w:after="93" w:line="500" w:lineRule="exact"/>
        <w:ind w:leftChars="400" w:left="840" w:firstLineChars="300" w:firstLine="840"/>
        <w:rPr>
          <w:rFonts w:ascii="Times New Roman" w:hAnsi="Times New Roman"/>
          <w:sz w:val="28"/>
          <w:szCs w:val="28"/>
        </w:rPr>
      </w:pPr>
      <w:r>
        <w:rPr>
          <w:rFonts w:ascii="Times New Roman" w:hAnsi="Times New Roman"/>
          <w:sz w:val="28"/>
          <w:szCs w:val="28"/>
        </w:rPr>
        <w:t>46</w:t>
      </w:r>
      <w:r w:rsidR="005F36AF">
        <w:rPr>
          <w:rFonts w:ascii="Times New Roman" w:hAnsi="Times New Roman"/>
          <w:sz w:val="28"/>
          <w:szCs w:val="28"/>
        </w:rPr>
        <w:t>0</w:t>
      </w:r>
      <w:r w:rsidR="004D0BD7" w:rsidRPr="00072FBD">
        <w:rPr>
          <w:rFonts w:ascii="Times New Roman" w:hAnsi="Times New Roman"/>
          <w:sz w:val="28"/>
          <w:szCs w:val="28"/>
        </w:rPr>
        <w:t>＜</w:t>
      </w:r>
      <w:r w:rsidR="004D0BD7" w:rsidRPr="00072FBD">
        <w:rPr>
          <w:rFonts w:ascii="Times New Roman" w:hAnsi="Times New Roman"/>
          <w:sz w:val="28"/>
          <w:szCs w:val="28"/>
        </w:rPr>
        <w:t>240×</w:t>
      </w:r>
      <w:r w:rsidR="004544C3">
        <w:rPr>
          <w:rFonts w:ascii="Times New Roman" w:hAnsi="Times New Roman"/>
          <w:sz w:val="28"/>
          <w:szCs w:val="28"/>
        </w:rPr>
        <w:t>16.92</w:t>
      </w:r>
      <w:r w:rsidR="004D0BD7" w:rsidRPr="00072FBD">
        <w:rPr>
          <w:rFonts w:ascii="Times New Roman" w:hAnsi="Times New Roman"/>
          <w:sz w:val="28"/>
          <w:szCs w:val="28"/>
        </w:rPr>
        <w:t>=</w:t>
      </w:r>
      <w:r w:rsidR="004544C3">
        <w:rPr>
          <w:rFonts w:ascii="Times New Roman" w:hAnsi="Times New Roman"/>
          <w:sz w:val="28"/>
          <w:szCs w:val="28"/>
        </w:rPr>
        <w:t>4060.8</w:t>
      </w:r>
      <w:r w:rsidR="004D0BD7" w:rsidRPr="00072FBD">
        <w:rPr>
          <w:rFonts w:ascii="Times New Roman" w:hAnsi="Times New Roman"/>
          <w:sz w:val="28"/>
          <w:szCs w:val="28"/>
        </w:rPr>
        <w:t>m</w:t>
      </w:r>
      <w:r w:rsidR="004D0BD7" w:rsidRPr="00072FBD">
        <w:rPr>
          <w:rFonts w:ascii="Times New Roman" w:hAnsi="Times New Roman"/>
          <w:sz w:val="28"/>
          <w:szCs w:val="28"/>
          <w:vertAlign w:val="superscript"/>
        </w:rPr>
        <w:t>3</w:t>
      </w:r>
      <w:r w:rsidR="004D0BD7" w:rsidRPr="00072FBD">
        <w:rPr>
          <w:rFonts w:ascii="Times New Roman" w:hAnsi="Times New Roman"/>
          <w:sz w:val="28"/>
          <w:szCs w:val="28"/>
        </w:rPr>
        <w:t>/min</w:t>
      </w:r>
    </w:p>
    <w:p w14:paraId="6B56E4DD" w14:textId="77777777" w:rsidR="00927414" w:rsidRPr="00072FBD" w:rsidRDefault="004D0BD7" w:rsidP="00861017">
      <w:pPr>
        <w:spacing w:before="50" w:afterLines="30" w:after="93" w:line="500" w:lineRule="exact"/>
        <w:ind w:firstLineChars="200" w:firstLine="560"/>
        <w:rPr>
          <w:rFonts w:ascii="Times New Roman" w:hAnsi="Times New Roman"/>
          <w:sz w:val="28"/>
          <w:szCs w:val="28"/>
        </w:rPr>
      </w:pPr>
      <w:r w:rsidRPr="00072FBD">
        <w:rPr>
          <w:rFonts w:ascii="Times New Roman" w:hAnsi="Times New Roman"/>
          <w:sz w:val="28"/>
          <w:szCs w:val="28"/>
        </w:rPr>
        <w:t>即风速符合要求。</w:t>
      </w:r>
    </w:p>
    <w:p w14:paraId="7F96D5F0" w14:textId="77777777" w:rsidR="00927414" w:rsidRPr="00072FBD" w:rsidRDefault="004D0BD7" w:rsidP="00861017">
      <w:pPr>
        <w:snapToGrid w:val="0"/>
        <w:spacing w:afterLines="50" w:after="156" w:line="600" w:lineRule="exact"/>
        <w:ind w:firstLineChars="200" w:firstLine="560"/>
        <w:textAlignment w:val="baseline"/>
        <w:rPr>
          <w:rFonts w:ascii="Times New Roman" w:hAnsi="Times New Roman"/>
          <w:sz w:val="28"/>
          <w:szCs w:val="28"/>
        </w:rPr>
      </w:pPr>
      <w:r w:rsidRPr="00072FBD">
        <w:rPr>
          <w:rFonts w:ascii="Times New Roman" w:hAnsi="Times New Roman"/>
          <w:sz w:val="28"/>
          <w:szCs w:val="28"/>
        </w:rPr>
        <w:t>则</w:t>
      </w:r>
      <w:r w:rsidR="005F36AF" w:rsidRPr="005F36AF">
        <w:rPr>
          <w:rFonts w:ascii="Times New Roman" w:hAnsi="Times New Roman" w:hint="eastAsia"/>
          <w:sz w:val="28"/>
          <w:szCs w:val="28"/>
        </w:rPr>
        <w:t>3307</w:t>
      </w:r>
      <w:r w:rsidR="005F36AF" w:rsidRPr="005F36AF">
        <w:rPr>
          <w:rFonts w:ascii="Times New Roman" w:hAnsi="Times New Roman" w:hint="eastAsia"/>
          <w:sz w:val="28"/>
          <w:szCs w:val="28"/>
        </w:rPr>
        <w:t>轨道顺槽</w:t>
      </w:r>
      <w:r w:rsidRPr="00072FBD">
        <w:rPr>
          <w:rFonts w:ascii="Times New Roman" w:hAnsi="Times New Roman"/>
          <w:sz w:val="28"/>
          <w:szCs w:val="28"/>
        </w:rPr>
        <w:t>掘进工作面需风量确定为</w:t>
      </w:r>
      <w:r w:rsidR="00625219">
        <w:rPr>
          <w:rFonts w:ascii="Times New Roman" w:hAnsi="Times New Roman"/>
          <w:sz w:val="28"/>
          <w:szCs w:val="28"/>
        </w:rPr>
        <w:t>59</w:t>
      </w:r>
      <w:r w:rsidR="00AF5F93">
        <w:rPr>
          <w:rFonts w:ascii="Times New Roman" w:hAnsi="Times New Roman"/>
          <w:sz w:val="28"/>
          <w:szCs w:val="28"/>
        </w:rPr>
        <w:t>1</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589A4881" w14:textId="77777777" w:rsidR="00927414" w:rsidRPr="00072FBD" w:rsidRDefault="004D0BD7" w:rsidP="00861017">
      <w:pPr>
        <w:snapToGrid w:val="0"/>
        <w:spacing w:afterLines="50" w:after="156" w:line="600" w:lineRule="exact"/>
        <w:ind w:firstLineChars="200" w:firstLine="602"/>
        <w:textAlignment w:val="baseline"/>
        <w:rPr>
          <w:rFonts w:ascii="Times New Roman" w:hAnsi="Times New Roman"/>
          <w:b/>
          <w:bCs/>
          <w:sz w:val="30"/>
          <w:szCs w:val="30"/>
        </w:rPr>
      </w:pPr>
      <w:r w:rsidRPr="00072FBD">
        <w:rPr>
          <w:rFonts w:ascii="Times New Roman" w:hAnsi="Times New Roman"/>
          <w:b/>
          <w:bCs/>
          <w:sz w:val="30"/>
          <w:szCs w:val="30"/>
        </w:rPr>
        <w:lastRenderedPageBreak/>
        <w:t>3</w:t>
      </w:r>
      <w:r w:rsidRPr="00072FBD">
        <w:rPr>
          <w:rFonts w:ascii="Times New Roman" w:hAnsi="Times New Roman"/>
          <w:b/>
          <w:bCs/>
          <w:sz w:val="30"/>
          <w:szCs w:val="30"/>
        </w:rPr>
        <w:t>）</w:t>
      </w:r>
      <w:r w:rsidR="005F36AF" w:rsidRPr="005F36AF">
        <w:rPr>
          <w:rFonts w:ascii="Times New Roman" w:hAnsi="Times New Roman" w:hint="eastAsia"/>
          <w:b/>
          <w:sz w:val="30"/>
          <w:szCs w:val="30"/>
        </w:rPr>
        <w:t>3307</w:t>
      </w:r>
      <w:r w:rsidR="005F36AF" w:rsidRPr="005F36AF">
        <w:rPr>
          <w:rFonts w:ascii="Times New Roman" w:hAnsi="Times New Roman" w:hint="eastAsia"/>
          <w:b/>
          <w:sz w:val="30"/>
          <w:szCs w:val="30"/>
        </w:rPr>
        <w:t>胶带顺槽</w:t>
      </w:r>
      <w:r w:rsidRPr="00072FBD">
        <w:rPr>
          <w:rFonts w:ascii="Times New Roman" w:hAnsi="Times New Roman"/>
          <w:b/>
          <w:bCs/>
          <w:sz w:val="30"/>
          <w:szCs w:val="30"/>
        </w:rPr>
        <w:t>掘进工作面需风量计算</w:t>
      </w:r>
    </w:p>
    <w:tbl>
      <w:tblPr>
        <w:tblW w:w="893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444"/>
        <w:gridCol w:w="1601"/>
        <w:gridCol w:w="1620"/>
        <w:gridCol w:w="1312"/>
        <w:gridCol w:w="1423"/>
        <w:gridCol w:w="1536"/>
      </w:tblGrid>
      <w:tr w:rsidR="00927414" w:rsidRPr="00072FBD" w14:paraId="75217478" w14:textId="77777777">
        <w:trPr>
          <w:trHeight w:hRule="exact" w:val="680"/>
          <w:jc w:val="center"/>
        </w:trPr>
        <w:tc>
          <w:tcPr>
            <w:tcW w:w="1444" w:type="dxa"/>
            <w:tcBorders>
              <w:top w:val="double" w:sz="4" w:space="0" w:color="auto"/>
              <w:bottom w:val="single" w:sz="4" w:space="0" w:color="auto"/>
            </w:tcBorders>
            <w:vAlign w:val="center"/>
          </w:tcPr>
          <w:p w14:paraId="31DC617E"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CH</w:t>
            </w:r>
            <w:r w:rsidRPr="00072FBD">
              <w:rPr>
                <w:rFonts w:ascii="Times New Roman" w:hAnsi="Times New Roman"/>
                <w:bCs/>
                <w:sz w:val="24"/>
                <w:szCs w:val="24"/>
                <w:vertAlign w:val="subscript"/>
              </w:rPr>
              <w:t>4</w:t>
            </w:r>
            <w:r w:rsidRPr="00072FBD">
              <w:rPr>
                <w:rFonts w:ascii="Times New Roman" w:hAnsi="Times New Roman"/>
                <w:bCs/>
                <w:sz w:val="24"/>
                <w:szCs w:val="24"/>
              </w:rPr>
              <w:t>涌出量</w:t>
            </w:r>
          </w:p>
          <w:p w14:paraId="6E94F670"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q</w:t>
            </w:r>
            <w:r w:rsidRPr="00072FBD">
              <w:rPr>
                <w:rFonts w:ascii="Times New Roman" w:hAnsi="Times New Roman"/>
                <w:bCs/>
                <w:sz w:val="24"/>
                <w:szCs w:val="24"/>
                <w:vertAlign w:val="subscript"/>
              </w:rPr>
              <w:t>hg</w:t>
            </w:r>
            <w:r w:rsidRPr="00072FBD">
              <w:rPr>
                <w:rFonts w:ascii="Times New Roman" w:hAnsi="Times New Roman"/>
                <w:bCs/>
                <w:sz w:val="24"/>
                <w:szCs w:val="24"/>
              </w:rPr>
              <w:t>）</w:t>
            </w:r>
          </w:p>
        </w:tc>
        <w:tc>
          <w:tcPr>
            <w:tcW w:w="1601" w:type="dxa"/>
            <w:tcBorders>
              <w:top w:val="double" w:sz="4" w:space="0" w:color="auto"/>
              <w:bottom w:val="single" w:sz="4" w:space="0" w:color="auto"/>
            </w:tcBorders>
            <w:vAlign w:val="center"/>
          </w:tcPr>
          <w:p w14:paraId="63BF1475"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CH</w:t>
            </w:r>
            <w:r w:rsidRPr="00072FBD">
              <w:rPr>
                <w:rFonts w:ascii="Times New Roman" w:hAnsi="Times New Roman"/>
                <w:bCs/>
                <w:sz w:val="24"/>
                <w:szCs w:val="24"/>
                <w:vertAlign w:val="subscript"/>
              </w:rPr>
              <w:t>4</w:t>
            </w:r>
            <w:r w:rsidRPr="00072FBD">
              <w:rPr>
                <w:rFonts w:ascii="Times New Roman" w:hAnsi="Times New Roman"/>
                <w:bCs/>
                <w:sz w:val="24"/>
                <w:szCs w:val="24"/>
              </w:rPr>
              <w:t>系数</w:t>
            </w:r>
          </w:p>
          <w:p w14:paraId="3480AA64"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k</w:t>
            </w:r>
            <w:r w:rsidRPr="00072FBD">
              <w:rPr>
                <w:rFonts w:ascii="Times New Roman" w:hAnsi="Times New Roman"/>
                <w:bCs/>
                <w:sz w:val="24"/>
                <w:szCs w:val="24"/>
                <w:vertAlign w:val="subscript"/>
              </w:rPr>
              <w:t>hg</w:t>
            </w:r>
            <w:r w:rsidRPr="00072FBD">
              <w:rPr>
                <w:rFonts w:ascii="Times New Roman" w:hAnsi="Times New Roman"/>
                <w:bCs/>
                <w:sz w:val="24"/>
                <w:szCs w:val="24"/>
              </w:rPr>
              <w:t>）</w:t>
            </w:r>
          </w:p>
        </w:tc>
        <w:tc>
          <w:tcPr>
            <w:tcW w:w="1620" w:type="dxa"/>
            <w:tcBorders>
              <w:top w:val="double" w:sz="4" w:space="0" w:color="auto"/>
              <w:bottom w:val="single" w:sz="4" w:space="0" w:color="auto"/>
            </w:tcBorders>
            <w:vAlign w:val="center"/>
          </w:tcPr>
          <w:p w14:paraId="471588A8"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CO</w:t>
            </w:r>
            <w:r w:rsidRPr="00072FBD">
              <w:rPr>
                <w:rFonts w:ascii="Times New Roman" w:hAnsi="Times New Roman"/>
                <w:bCs/>
                <w:sz w:val="24"/>
                <w:szCs w:val="24"/>
                <w:vertAlign w:val="subscript"/>
              </w:rPr>
              <w:t>2</w:t>
            </w:r>
            <w:r w:rsidRPr="00072FBD">
              <w:rPr>
                <w:rFonts w:ascii="Times New Roman" w:hAnsi="Times New Roman"/>
                <w:bCs/>
                <w:sz w:val="24"/>
                <w:szCs w:val="24"/>
              </w:rPr>
              <w:t>涌出量</w:t>
            </w:r>
          </w:p>
          <w:p w14:paraId="20287611"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q</w:t>
            </w:r>
            <w:r w:rsidRPr="00072FBD">
              <w:rPr>
                <w:rFonts w:ascii="Times New Roman" w:hAnsi="Times New Roman"/>
                <w:bCs/>
                <w:sz w:val="24"/>
                <w:szCs w:val="24"/>
                <w:vertAlign w:val="subscript"/>
              </w:rPr>
              <w:t>hc</w:t>
            </w:r>
            <w:r w:rsidRPr="00072FBD">
              <w:rPr>
                <w:rFonts w:ascii="Times New Roman" w:hAnsi="Times New Roman"/>
                <w:bCs/>
                <w:sz w:val="24"/>
                <w:szCs w:val="24"/>
              </w:rPr>
              <w:t>）</w:t>
            </w:r>
          </w:p>
        </w:tc>
        <w:tc>
          <w:tcPr>
            <w:tcW w:w="1312" w:type="dxa"/>
            <w:tcBorders>
              <w:top w:val="double" w:sz="4" w:space="0" w:color="auto"/>
              <w:bottom w:val="single" w:sz="4" w:space="0" w:color="auto"/>
            </w:tcBorders>
            <w:vAlign w:val="center"/>
          </w:tcPr>
          <w:p w14:paraId="4B462645"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CO</w:t>
            </w:r>
            <w:r w:rsidRPr="00072FBD">
              <w:rPr>
                <w:rFonts w:ascii="Times New Roman" w:hAnsi="Times New Roman"/>
                <w:bCs/>
                <w:sz w:val="24"/>
                <w:szCs w:val="24"/>
                <w:vertAlign w:val="subscript"/>
              </w:rPr>
              <w:t>2</w:t>
            </w:r>
            <w:r w:rsidRPr="00072FBD">
              <w:rPr>
                <w:rFonts w:ascii="Times New Roman" w:hAnsi="Times New Roman"/>
                <w:bCs/>
                <w:sz w:val="24"/>
                <w:szCs w:val="24"/>
              </w:rPr>
              <w:t>系数</w:t>
            </w:r>
          </w:p>
          <w:p w14:paraId="5D36F277"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k</w:t>
            </w:r>
            <w:r w:rsidRPr="00072FBD">
              <w:rPr>
                <w:rFonts w:ascii="Times New Roman" w:hAnsi="Times New Roman"/>
                <w:bCs/>
                <w:sz w:val="24"/>
                <w:szCs w:val="24"/>
                <w:vertAlign w:val="subscript"/>
              </w:rPr>
              <w:t>hc</w:t>
            </w:r>
            <w:r w:rsidRPr="00072FBD">
              <w:rPr>
                <w:rFonts w:ascii="Times New Roman" w:hAnsi="Times New Roman"/>
                <w:bCs/>
                <w:sz w:val="24"/>
                <w:szCs w:val="24"/>
              </w:rPr>
              <w:t>）</w:t>
            </w:r>
          </w:p>
        </w:tc>
        <w:tc>
          <w:tcPr>
            <w:tcW w:w="1423" w:type="dxa"/>
            <w:tcBorders>
              <w:top w:val="double" w:sz="4" w:space="0" w:color="auto"/>
              <w:bottom w:val="single" w:sz="4" w:space="0" w:color="auto"/>
            </w:tcBorders>
            <w:vAlign w:val="center"/>
          </w:tcPr>
          <w:p w14:paraId="2000B16C"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炸药消耗量（</w:t>
            </w:r>
            <w:r w:rsidRPr="00072FBD">
              <w:rPr>
                <w:rFonts w:ascii="Times New Roman" w:hAnsi="Times New Roman"/>
                <w:bCs/>
                <w:sz w:val="24"/>
                <w:szCs w:val="24"/>
              </w:rPr>
              <w:t>A</w:t>
            </w:r>
            <w:r w:rsidRPr="00072FBD">
              <w:rPr>
                <w:rFonts w:ascii="Times New Roman" w:hAnsi="Times New Roman"/>
                <w:bCs/>
                <w:sz w:val="24"/>
                <w:szCs w:val="24"/>
                <w:vertAlign w:val="subscript"/>
              </w:rPr>
              <w:t>hf</w:t>
            </w:r>
            <w:r w:rsidRPr="00072FBD">
              <w:rPr>
                <w:rFonts w:ascii="Times New Roman" w:hAnsi="Times New Roman"/>
                <w:bCs/>
                <w:sz w:val="24"/>
                <w:szCs w:val="24"/>
              </w:rPr>
              <w:t>）</w:t>
            </w:r>
          </w:p>
        </w:tc>
        <w:tc>
          <w:tcPr>
            <w:tcW w:w="1536" w:type="dxa"/>
            <w:tcBorders>
              <w:top w:val="double" w:sz="4" w:space="0" w:color="auto"/>
              <w:bottom w:val="single" w:sz="4" w:space="0" w:color="auto"/>
            </w:tcBorders>
            <w:vAlign w:val="center"/>
          </w:tcPr>
          <w:p w14:paraId="55A34F2E"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炸药类别</w:t>
            </w:r>
          </w:p>
        </w:tc>
      </w:tr>
      <w:tr w:rsidR="00927414" w:rsidRPr="00072FBD" w14:paraId="494905C5" w14:textId="77777777">
        <w:trPr>
          <w:trHeight w:hRule="exact" w:val="680"/>
          <w:jc w:val="center"/>
        </w:trPr>
        <w:tc>
          <w:tcPr>
            <w:tcW w:w="1444" w:type="dxa"/>
            <w:tcBorders>
              <w:top w:val="single" w:sz="4" w:space="0" w:color="auto"/>
              <w:bottom w:val="single" w:sz="12" w:space="0" w:color="auto"/>
            </w:tcBorders>
            <w:vAlign w:val="center"/>
          </w:tcPr>
          <w:p w14:paraId="1F7E1ADA" w14:textId="77777777" w:rsidR="00927414" w:rsidRPr="00072FBD" w:rsidRDefault="005F36AF" w:rsidP="00233A42">
            <w:pPr>
              <w:adjustRightInd w:val="0"/>
              <w:snapToGrid w:val="0"/>
              <w:jc w:val="center"/>
              <w:rPr>
                <w:rFonts w:ascii="Times New Roman" w:hAnsi="Times New Roman"/>
                <w:bCs/>
                <w:sz w:val="24"/>
                <w:szCs w:val="24"/>
              </w:rPr>
            </w:pPr>
            <w:r>
              <w:rPr>
                <w:rFonts w:ascii="Times New Roman" w:hAnsi="Times New Roman"/>
                <w:bCs/>
                <w:sz w:val="24"/>
                <w:szCs w:val="24"/>
              </w:rPr>
              <w:t>0.</w:t>
            </w:r>
            <w:r>
              <w:rPr>
                <w:rFonts w:ascii="Times New Roman" w:hAnsi="Times New Roman" w:hint="eastAsia"/>
                <w:bCs/>
                <w:sz w:val="24"/>
                <w:szCs w:val="24"/>
              </w:rPr>
              <w:t>1</w:t>
            </w:r>
            <w:r>
              <w:rPr>
                <w:rFonts w:ascii="Times New Roman" w:hAnsi="Times New Roman"/>
                <w:bCs/>
                <w:sz w:val="24"/>
                <w:szCs w:val="24"/>
              </w:rPr>
              <w:t>0</w:t>
            </w:r>
            <w:r w:rsidR="004D0BD7" w:rsidRPr="00072FBD">
              <w:rPr>
                <w:rFonts w:ascii="Times New Roman" w:hAnsi="Times New Roman"/>
                <w:bCs/>
                <w:sz w:val="24"/>
                <w:szCs w:val="24"/>
              </w:rPr>
              <w:t>m</w:t>
            </w:r>
            <w:r w:rsidR="004D0BD7" w:rsidRPr="00072FBD">
              <w:rPr>
                <w:rFonts w:ascii="Times New Roman" w:hAnsi="Times New Roman"/>
                <w:bCs/>
                <w:sz w:val="24"/>
                <w:szCs w:val="24"/>
                <w:vertAlign w:val="superscript"/>
              </w:rPr>
              <w:t>3</w:t>
            </w:r>
            <w:r w:rsidR="004D0BD7" w:rsidRPr="00072FBD">
              <w:rPr>
                <w:rFonts w:ascii="Times New Roman" w:hAnsi="Times New Roman"/>
                <w:bCs/>
                <w:sz w:val="24"/>
                <w:szCs w:val="24"/>
              </w:rPr>
              <w:t>/min</w:t>
            </w:r>
          </w:p>
        </w:tc>
        <w:tc>
          <w:tcPr>
            <w:tcW w:w="1601" w:type="dxa"/>
            <w:tcBorders>
              <w:top w:val="single" w:sz="4" w:space="0" w:color="auto"/>
              <w:bottom w:val="single" w:sz="12" w:space="0" w:color="auto"/>
            </w:tcBorders>
            <w:vAlign w:val="center"/>
          </w:tcPr>
          <w:p w14:paraId="43D8EF64"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1</w:t>
            </w:r>
            <w:r w:rsidR="00233A42">
              <w:rPr>
                <w:rFonts w:ascii="Times New Roman" w:hAnsi="Times New Roman"/>
                <w:bCs/>
                <w:sz w:val="24"/>
                <w:szCs w:val="24"/>
              </w:rPr>
              <w:t>.5</w:t>
            </w:r>
          </w:p>
        </w:tc>
        <w:tc>
          <w:tcPr>
            <w:tcW w:w="1620" w:type="dxa"/>
            <w:tcBorders>
              <w:top w:val="single" w:sz="4" w:space="0" w:color="auto"/>
              <w:bottom w:val="single" w:sz="12" w:space="0" w:color="auto"/>
            </w:tcBorders>
            <w:vAlign w:val="center"/>
          </w:tcPr>
          <w:p w14:paraId="7464B321" w14:textId="77777777" w:rsidR="00927414" w:rsidRPr="00072FBD" w:rsidRDefault="004D0BD7" w:rsidP="004544C3">
            <w:pPr>
              <w:adjustRightInd w:val="0"/>
              <w:snapToGrid w:val="0"/>
              <w:jc w:val="center"/>
              <w:rPr>
                <w:rFonts w:ascii="Times New Roman" w:hAnsi="Times New Roman"/>
                <w:bCs/>
                <w:sz w:val="24"/>
                <w:szCs w:val="24"/>
              </w:rPr>
            </w:pPr>
            <w:r w:rsidRPr="00072FBD">
              <w:rPr>
                <w:rFonts w:ascii="Times New Roman" w:hAnsi="Times New Roman"/>
                <w:bCs/>
                <w:sz w:val="24"/>
                <w:szCs w:val="24"/>
              </w:rPr>
              <w:t>0.</w:t>
            </w:r>
            <w:r w:rsidR="005F36AF">
              <w:rPr>
                <w:rFonts w:ascii="Times New Roman" w:hAnsi="Times New Roman"/>
                <w:bCs/>
                <w:sz w:val="24"/>
                <w:szCs w:val="24"/>
              </w:rPr>
              <w:t>2</w:t>
            </w:r>
            <w:r w:rsidR="004544C3">
              <w:rPr>
                <w:rFonts w:ascii="Times New Roman" w:hAnsi="Times New Roman"/>
                <w:bCs/>
                <w:sz w:val="24"/>
                <w:szCs w:val="24"/>
              </w:rPr>
              <w:t>9</w:t>
            </w:r>
            <w:r w:rsidRPr="00072FBD">
              <w:rPr>
                <w:rFonts w:ascii="Times New Roman" w:hAnsi="Times New Roman"/>
                <w:bCs/>
                <w:sz w:val="24"/>
                <w:szCs w:val="24"/>
              </w:rPr>
              <w:t>m</w:t>
            </w:r>
            <w:r w:rsidRPr="00072FBD">
              <w:rPr>
                <w:rFonts w:ascii="Times New Roman" w:hAnsi="Times New Roman"/>
                <w:bCs/>
                <w:sz w:val="24"/>
                <w:szCs w:val="24"/>
                <w:vertAlign w:val="superscript"/>
              </w:rPr>
              <w:t>3</w:t>
            </w:r>
            <w:r w:rsidRPr="00072FBD">
              <w:rPr>
                <w:rFonts w:ascii="Times New Roman" w:hAnsi="Times New Roman"/>
                <w:bCs/>
                <w:sz w:val="24"/>
                <w:szCs w:val="24"/>
              </w:rPr>
              <w:t>/min</w:t>
            </w:r>
          </w:p>
        </w:tc>
        <w:tc>
          <w:tcPr>
            <w:tcW w:w="1312" w:type="dxa"/>
            <w:tcBorders>
              <w:top w:val="single" w:sz="4" w:space="0" w:color="auto"/>
              <w:bottom w:val="single" w:sz="12" w:space="0" w:color="auto"/>
            </w:tcBorders>
            <w:vAlign w:val="center"/>
          </w:tcPr>
          <w:p w14:paraId="5638F717"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1</w:t>
            </w:r>
            <w:r w:rsidR="00233A42">
              <w:rPr>
                <w:rFonts w:ascii="Times New Roman" w:hAnsi="Times New Roman"/>
                <w:bCs/>
                <w:sz w:val="24"/>
                <w:szCs w:val="24"/>
              </w:rPr>
              <w:t>.5</w:t>
            </w:r>
          </w:p>
        </w:tc>
        <w:tc>
          <w:tcPr>
            <w:tcW w:w="1423" w:type="dxa"/>
            <w:tcBorders>
              <w:top w:val="single" w:sz="4" w:space="0" w:color="auto"/>
              <w:bottom w:val="single" w:sz="12" w:space="0" w:color="auto"/>
            </w:tcBorders>
            <w:vAlign w:val="center"/>
          </w:tcPr>
          <w:p w14:paraId="626C222B" w14:textId="77777777" w:rsidR="00927414" w:rsidRPr="00072FBD" w:rsidRDefault="00233A42">
            <w:pPr>
              <w:adjustRightInd w:val="0"/>
              <w:snapToGrid w:val="0"/>
              <w:jc w:val="center"/>
              <w:rPr>
                <w:rFonts w:ascii="Times New Roman" w:hAnsi="Times New Roman"/>
                <w:bCs/>
                <w:sz w:val="24"/>
                <w:szCs w:val="24"/>
              </w:rPr>
            </w:pPr>
            <w:r>
              <w:rPr>
                <w:rFonts w:ascii="Times New Roman" w:hAnsi="Times New Roman"/>
                <w:bCs/>
                <w:sz w:val="24"/>
                <w:szCs w:val="24"/>
              </w:rPr>
              <w:t>/</w:t>
            </w:r>
          </w:p>
        </w:tc>
        <w:tc>
          <w:tcPr>
            <w:tcW w:w="1536" w:type="dxa"/>
            <w:tcBorders>
              <w:top w:val="single" w:sz="4" w:space="0" w:color="auto"/>
              <w:bottom w:val="single" w:sz="12" w:space="0" w:color="auto"/>
            </w:tcBorders>
            <w:vAlign w:val="center"/>
          </w:tcPr>
          <w:p w14:paraId="6967AC47" w14:textId="77777777" w:rsidR="00927414" w:rsidRPr="00072FBD" w:rsidRDefault="00233A42">
            <w:pPr>
              <w:adjustRightInd w:val="0"/>
              <w:snapToGrid w:val="0"/>
              <w:jc w:val="center"/>
              <w:rPr>
                <w:rFonts w:ascii="Times New Roman" w:hAnsi="Times New Roman"/>
                <w:bCs/>
                <w:sz w:val="24"/>
                <w:szCs w:val="24"/>
              </w:rPr>
            </w:pPr>
            <w:r>
              <w:rPr>
                <w:rFonts w:ascii="Times New Roman" w:hAnsi="Times New Roman" w:hint="eastAsia"/>
                <w:bCs/>
                <w:sz w:val="24"/>
                <w:szCs w:val="24"/>
              </w:rPr>
              <w:t>/</w:t>
            </w:r>
          </w:p>
        </w:tc>
      </w:tr>
      <w:tr w:rsidR="00927414" w:rsidRPr="00072FBD" w14:paraId="76F06D29" w14:textId="77777777">
        <w:trPr>
          <w:trHeight w:hRule="exact" w:val="680"/>
          <w:jc w:val="center"/>
        </w:trPr>
        <w:tc>
          <w:tcPr>
            <w:tcW w:w="1444" w:type="dxa"/>
            <w:tcBorders>
              <w:top w:val="single" w:sz="12" w:space="0" w:color="auto"/>
              <w:left w:val="double" w:sz="4" w:space="0" w:color="auto"/>
              <w:bottom w:val="single" w:sz="4" w:space="0" w:color="auto"/>
              <w:right w:val="single" w:sz="4" w:space="0" w:color="auto"/>
            </w:tcBorders>
            <w:vAlign w:val="center"/>
          </w:tcPr>
          <w:p w14:paraId="116F3893"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工作人数</w:t>
            </w:r>
          </w:p>
          <w:p w14:paraId="72DA295B"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N</w:t>
            </w:r>
            <w:r w:rsidRPr="00072FBD">
              <w:rPr>
                <w:rFonts w:ascii="Times New Roman" w:hAnsi="Times New Roman"/>
                <w:bCs/>
                <w:sz w:val="24"/>
                <w:szCs w:val="24"/>
                <w:vertAlign w:val="subscript"/>
              </w:rPr>
              <w:t>hf</w:t>
            </w:r>
            <w:r w:rsidRPr="00072FBD">
              <w:rPr>
                <w:rFonts w:ascii="Times New Roman" w:hAnsi="Times New Roman"/>
                <w:bCs/>
                <w:sz w:val="24"/>
                <w:szCs w:val="24"/>
              </w:rPr>
              <w:t>）</w:t>
            </w:r>
          </w:p>
        </w:tc>
        <w:tc>
          <w:tcPr>
            <w:tcW w:w="1601" w:type="dxa"/>
            <w:tcBorders>
              <w:top w:val="single" w:sz="12" w:space="0" w:color="auto"/>
              <w:left w:val="single" w:sz="4" w:space="0" w:color="auto"/>
              <w:bottom w:val="single" w:sz="4" w:space="0" w:color="auto"/>
              <w:right w:val="single" w:sz="4" w:space="0" w:color="auto"/>
            </w:tcBorders>
            <w:vAlign w:val="center"/>
          </w:tcPr>
          <w:p w14:paraId="36716C9D"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掘进净断面</w:t>
            </w:r>
          </w:p>
          <w:p w14:paraId="386093E2"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S</w:t>
            </w:r>
            <w:r w:rsidRPr="00072FBD">
              <w:rPr>
                <w:rFonts w:ascii="Times New Roman" w:hAnsi="Times New Roman"/>
                <w:bCs/>
                <w:sz w:val="24"/>
                <w:szCs w:val="24"/>
                <w:vertAlign w:val="subscript"/>
              </w:rPr>
              <w:t>hf</w:t>
            </w:r>
            <w:r w:rsidRPr="00072FBD">
              <w:rPr>
                <w:rFonts w:ascii="Times New Roman" w:hAnsi="Times New Roman"/>
                <w:bCs/>
                <w:sz w:val="24"/>
                <w:szCs w:val="24"/>
              </w:rPr>
              <w:t>）</w:t>
            </w:r>
          </w:p>
        </w:tc>
        <w:tc>
          <w:tcPr>
            <w:tcW w:w="1620" w:type="dxa"/>
            <w:tcBorders>
              <w:top w:val="single" w:sz="12" w:space="0" w:color="auto"/>
              <w:left w:val="single" w:sz="4" w:space="0" w:color="auto"/>
              <w:bottom w:val="single" w:sz="4" w:space="0" w:color="auto"/>
              <w:right w:val="single" w:sz="4" w:space="0" w:color="auto"/>
            </w:tcBorders>
            <w:vAlign w:val="center"/>
          </w:tcPr>
          <w:p w14:paraId="6C161E90"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巷道类别</w:t>
            </w:r>
          </w:p>
        </w:tc>
        <w:tc>
          <w:tcPr>
            <w:tcW w:w="2735" w:type="dxa"/>
            <w:gridSpan w:val="2"/>
            <w:tcBorders>
              <w:top w:val="single" w:sz="12" w:space="0" w:color="auto"/>
              <w:left w:val="single" w:sz="4" w:space="0" w:color="auto"/>
              <w:bottom w:val="single" w:sz="4" w:space="0" w:color="auto"/>
              <w:right w:val="single" w:sz="4" w:space="0" w:color="auto"/>
            </w:tcBorders>
            <w:vAlign w:val="center"/>
          </w:tcPr>
          <w:p w14:paraId="279F75DF"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局部通风机至回风口最大断面（</w:t>
            </w:r>
            <w:r w:rsidRPr="00072FBD">
              <w:rPr>
                <w:rFonts w:ascii="Times New Roman" w:hAnsi="Times New Roman"/>
                <w:bCs/>
                <w:sz w:val="24"/>
                <w:szCs w:val="24"/>
              </w:rPr>
              <w:t>S</w:t>
            </w:r>
            <w:r w:rsidRPr="00072FBD">
              <w:rPr>
                <w:rFonts w:ascii="Times New Roman" w:hAnsi="Times New Roman"/>
                <w:bCs/>
                <w:sz w:val="24"/>
                <w:szCs w:val="24"/>
                <w:vertAlign w:val="subscript"/>
              </w:rPr>
              <w:t>hd</w:t>
            </w:r>
            <w:r w:rsidRPr="00072FBD">
              <w:rPr>
                <w:rFonts w:ascii="Times New Roman" w:hAnsi="Times New Roman"/>
                <w:bCs/>
                <w:sz w:val="24"/>
                <w:szCs w:val="24"/>
              </w:rPr>
              <w:t>）</w:t>
            </w:r>
          </w:p>
        </w:tc>
        <w:tc>
          <w:tcPr>
            <w:tcW w:w="1536" w:type="dxa"/>
            <w:tcBorders>
              <w:top w:val="single" w:sz="12" w:space="0" w:color="auto"/>
              <w:left w:val="single" w:sz="4" w:space="0" w:color="auto"/>
              <w:bottom w:val="single" w:sz="4" w:space="0" w:color="auto"/>
              <w:right w:val="double" w:sz="4" w:space="0" w:color="auto"/>
            </w:tcBorders>
            <w:vAlign w:val="center"/>
          </w:tcPr>
          <w:p w14:paraId="2B79B3B8"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备注</w:t>
            </w:r>
          </w:p>
        </w:tc>
      </w:tr>
      <w:tr w:rsidR="00927414" w:rsidRPr="00072FBD" w14:paraId="3E29A14D" w14:textId="77777777">
        <w:trPr>
          <w:trHeight w:hRule="exact" w:val="680"/>
          <w:jc w:val="center"/>
        </w:trPr>
        <w:tc>
          <w:tcPr>
            <w:tcW w:w="1444" w:type="dxa"/>
            <w:tcBorders>
              <w:top w:val="single" w:sz="4" w:space="0" w:color="auto"/>
              <w:left w:val="double" w:sz="4" w:space="0" w:color="auto"/>
              <w:bottom w:val="double" w:sz="4" w:space="0" w:color="auto"/>
              <w:right w:val="single" w:sz="4" w:space="0" w:color="auto"/>
            </w:tcBorders>
            <w:vAlign w:val="center"/>
          </w:tcPr>
          <w:p w14:paraId="0098BD80" w14:textId="77777777" w:rsidR="00927414" w:rsidRPr="00072FBD" w:rsidRDefault="004D0BD7" w:rsidP="005F36AF">
            <w:pPr>
              <w:adjustRightInd w:val="0"/>
              <w:snapToGrid w:val="0"/>
              <w:jc w:val="center"/>
              <w:rPr>
                <w:rFonts w:ascii="Times New Roman" w:hAnsi="Times New Roman"/>
                <w:bCs/>
                <w:sz w:val="24"/>
                <w:szCs w:val="24"/>
              </w:rPr>
            </w:pPr>
            <w:r w:rsidRPr="00072FBD">
              <w:rPr>
                <w:rFonts w:ascii="Times New Roman" w:hAnsi="Times New Roman"/>
                <w:bCs/>
                <w:sz w:val="24"/>
                <w:szCs w:val="24"/>
              </w:rPr>
              <w:t>1</w:t>
            </w:r>
            <w:r w:rsidR="005F36AF">
              <w:rPr>
                <w:rFonts w:ascii="Times New Roman" w:hAnsi="Times New Roman"/>
                <w:bCs/>
                <w:sz w:val="24"/>
                <w:szCs w:val="24"/>
              </w:rPr>
              <w:t>8</w:t>
            </w:r>
            <w:r w:rsidRPr="00072FBD">
              <w:rPr>
                <w:rFonts w:ascii="Times New Roman" w:hAnsi="Times New Roman"/>
                <w:sz w:val="24"/>
              </w:rPr>
              <w:t>人</w:t>
            </w:r>
          </w:p>
        </w:tc>
        <w:tc>
          <w:tcPr>
            <w:tcW w:w="1601" w:type="dxa"/>
            <w:tcBorders>
              <w:top w:val="single" w:sz="4" w:space="0" w:color="auto"/>
              <w:left w:val="single" w:sz="4" w:space="0" w:color="auto"/>
              <w:bottom w:val="double" w:sz="4" w:space="0" w:color="auto"/>
              <w:right w:val="single" w:sz="4" w:space="0" w:color="auto"/>
            </w:tcBorders>
            <w:vAlign w:val="center"/>
          </w:tcPr>
          <w:p w14:paraId="7EAA97DC" w14:textId="77777777" w:rsidR="00927414" w:rsidRPr="00072FBD" w:rsidRDefault="004D0BD7" w:rsidP="004544C3">
            <w:pPr>
              <w:adjustRightInd w:val="0"/>
              <w:snapToGrid w:val="0"/>
              <w:jc w:val="center"/>
              <w:rPr>
                <w:rFonts w:ascii="Times New Roman" w:hAnsi="Times New Roman"/>
                <w:bCs/>
                <w:sz w:val="24"/>
                <w:szCs w:val="24"/>
              </w:rPr>
            </w:pPr>
            <w:r w:rsidRPr="00072FBD">
              <w:rPr>
                <w:rFonts w:ascii="Times New Roman" w:hAnsi="Times New Roman"/>
                <w:bCs/>
                <w:sz w:val="24"/>
                <w:szCs w:val="24"/>
              </w:rPr>
              <w:t>1</w:t>
            </w:r>
            <w:r w:rsidR="005F36AF">
              <w:rPr>
                <w:rFonts w:ascii="Times New Roman" w:hAnsi="Times New Roman"/>
                <w:bCs/>
                <w:sz w:val="24"/>
                <w:szCs w:val="24"/>
              </w:rPr>
              <w:t>6.</w:t>
            </w:r>
            <w:r w:rsidR="004544C3">
              <w:rPr>
                <w:rFonts w:ascii="Times New Roman" w:hAnsi="Times New Roman"/>
                <w:bCs/>
                <w:sz w:val="24"/>
                <w:szCs w:val="24"/>
              </w:rPr>
              <w:t>92</w:t>
            </w:r>
            <w:r w:rsidRPr="00072FBD">
              <w:rPr>
                <w:rFonts w:ascii="Times New Roman" w:hAnsi="Times New Roman"/>
                <w:bCs/>
                <w:sz w:val="24"/>
                <w:szCs w:val="24"/>
              </w:rPr>
              <w:t>m</w:t>
            </w:r>
            <w:r w:rsidRPr="00072FBD">
              <w:rPr>
                <w:rFonts w:ascii="Times New Roman" w:hAnsi="Times New Roman"/>
                <w:bCs/>
                <w:sz w:val="24"/>
                <w:szCs w:val="24"/>
                <w:vertAlign w:val="superscript"/>
              </w:rPr>
              <w:t>2</w:t>
            </w:r>
          </w:p>
        </w:tc>
        <w:tc>
          <w:tcPr>
            <w:tcW w:w="1620" w:type="dxa"/>
            <w:tcBorders>
              <w:top w:val="single" w:sz="4" w:space="0" w:color="auto"/>
              <w:left w:val="single" w:sz="4" w:space="0" w:color="auto"/>
              <w:bottom w:val="double" w:sz="4" w:space="0" w:color="auto"/>
              <w:right w:val="single" w:sz="4" w:space="0" w:color="auto"/>
            </w:tcBorders>
            <w:vAlign w:val="center"/>
          </w:tcPr>
          <w:p w14:paraId="7190D43F" w14:textId="77777777" w:rsidR="00927414" w:rsidRPr="00072FBD" w:rsidRDefault="005F36AF">
            <w:pPr>
              <w:adjustRightInd w:val="0"/>
              <w:snapToGrid w:val="0"/>
              <w:jc w:val="center"/>
              <w:rPr>
                <w:rFonts w:ascii="Times New Roman" w:hAnsi="Times New Roman"/>
                <w:bCs/>
                <w:sz w:val="24"/>
                <w:szCs w:val="24"/>
              </w:rPr>
            </w:pPr>
            <w:r>
              <w:rPr>
                <w:rFonts w:ascii="Times New Roman" w:hAnsi="Times New Roman" w:hint="eastAsia"/>
                <w:bCs/>
                <w:sz w:val="24"/>
                <w:szCs w:val="24"/>
              </w:rPr>
              <w:t>煤巷</w:t>
            </w:r>
          </w:p>
        </w:tc>
        <w:tc>
          <w:tcPr>
            <w:tcW w:w="2735" w:type="dxa"/>
            <w:gridSpan w:val="2"/>
            <w:tcBorders>
              <w:top w:val="single" w:sz="4" w:space="0" w:color="auto"/>
              <w:left w:val="single" w:sz="4" w:space="0" w:color="auto"/>
              <w:bottom w:val="double" w:sz="4" w:space="0" w:color="auto"/>
              <w:right w:val="single" w:sz="4" w:space="0" w:color="auto"/>
            </w:tcBorders>
            <w:vAlign w:val="center"/>
          </w:tcPr>
          <w:p w14:paraId="5C2B6DE5" w14:textId="77777777" w:rsidR="00927414" w:rsidRPr="00072FBD" w:rsidRDefault="00233A42" w:rsidP="005F36AF">
            <w:pPr>
              <w:adjustRightInd w:val="0"/>
              <w:snapToGrid w:val="0"/>
              <w:jc w:val="center"/>
              <w:rPr>
                <w:rFonts w:ascii="Times New Roman" w:hAnsi="Times New Roman"/>
                <w:bCs/>
                <w:sz w:val="24"/>
                <w:szCs w:val="24"/>
              </w:rPr>
            </w:pPr>
            <w:r>
              <w:rPr>
                <w:rFonts w:ascii="Times New Roman" w:hAnsi="Times New Roman"/>
                <w:bCs/>
                <w:sz w:val="24"/>
                <w:szCs w:val="24"/>
              </w:rPr>
              <w:t>1</w:t>
            </w:r>
            <w:r w:rsidR="005F36AF">
              <w:rPr>
                <w:rFonts w:ascii="Times New Roman" w:hAnsi="Times New Roman"/>
                <w:bCs/>
                <w:sz w:val="24"/>
                <w:szCs w:val="24"/>
              </w:rPr>
              <w:t>4.5</w:t>
            </w:r>
            <w:r w:rsidR="004D0BD7" w:rsidRPr="00072FBD">
              <w:rPr>
                <w:rFonts w:ascii="Times New Roman" w:hAnsi="Times New Roman"/>
                <w:bCs/>
                <w:sz w:val="24"/>
                <w:szCs w:val="24"/>
              </w:rPr>
              <w:t>m</w:t>
            </w:r>
            <w:r w:rsidR="004D0BD7" w:rsidRPr="00072FBD">
              <w:rPr>
                <w:rFonts w:ascii="Times New Roman" w:hAnsi="Times New Roman"/>
                <w:bCs/>
                <w:sz w:val="24"/>
                <w:szCs w:val="24"/>
                <w:vertAlign w:val="superscript"/>
              </w:rPr>
              <w:t>2</w:t>
            </w:r>
          </w:p>
        </w:tc>
        <w:tc>
          <w:tcPr>
            <w:tcW w:w="1536" w:type="dxa"/>
            <w:tcBorders>
              <w:top w:val="single" w:sz="4" w:space="0" w:color="auto"/>
              <w:left w:val="single" w:sz="4" w:space="0" w:color="auto"/>
              <w:bottom w:val="double" w:sz="4" w:space="0" w:color="auto"/>
              <w:right w:val="double" w:sz="4" w:space="0" w:color="auto"/>
            </w:tcBorders>
            <w:vAlign w:val="center"/>
          </w:tcPr>
          <w:p w14:paraId="0923D185" w14:textId="77777777" w:rsidR="00927414" w:rsidRPr="00072FBD" w:rsidRDefault="00233A42">
            <w:pPr>
              <w:adjustRightInd w:val="0"/>
              <w:snapToGrid w:val="0"/>
              <w:jc w:val="center"/>
              <w:rPr>
                <w:rFonts w:ascii="Times New Roman" w:hAnsi="Times New Roman"/>
                <w:bCs/>
                <w:sz w:val="24"/>
                <w:szCs w:val="24"/>
              </w:rPr>
            </w:pPr>
            <w:r>
              <w:rPr>
                <w:rFonts w:ascii="Times New Roman" w:hAnsi="Times New Roman" w:hint="eastAsia"/>
                <w:bCs/>
                <w:sz w:val="24"/>
                <w:szCs w:val="24"/>
              </w:rPr>
              <w:t>/</w:t>
            </w:r>
          </w:p>
        </w:tc>
      </w:tr>
    </w:tbl>
    <w:p w14:paraId="5E1DD379" w14:textId="77777777" w:rsidR="00927414" w:rsidRPr="00072FBD" w:rsidRDefault="004D0BD7" w:rsidP="00861017">
      <w:pPr>
        <w:spacing w:beforeLines="100" w:before="312"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参数说明：该</w:t>
      </w:r>
      <w:r w:rsidRPr="00072FBD">
        <w:rPr>
          <w:rFonts w:ascii="Times New Roman" w:hAnsi="Times New Roman"/>
          <w:bCs/>
          <w:sz w:val="28"/>
          <w:szCs w:val="28"/>
        </w:rPr>
        <w:t>掘进工作面</w:t>
      </w:r>
      <w:r w:rsidR="00233A42">
        <w:rPr>
          <w:rFonts w:ascii="Times New Roman" w:hAnsi="Times New Roman" w:hint="eastAsia"/>
          <w:bCs/>
          <w:sz w:val="28"/>
          <w:szCs w:val="28"/>
        </w:rPr>
        <w:t>供风距离</w:t>
      </w:r>
      <w:r w:rsidR="004544C3">
        <w:rPr>
          <w:rFonts w:ascii="Times New Roman" w:hAnsi="Times New Roman"/>
          <w:sz w:val="28"/>
          <w:szCs w:val="28"/>
        </w:rPr>
        <w:t>34</w:t>
      </w:r>
      <w:r w:rsidRPr="00072FBD">
        <w:rPr>
          <w:rFonts w:ascii="Times New Roman" w:hAnsi="Times New Roman"/>
          <w:sz w:val="28"/>
          <w:szCs w:val="28"/>
        </w:rPr>
        <w:t>0m</w:t>
      </w:r>
      <w:r w:rsidRPr="00072FBD">
        <w:rPr>
          <w:rFonts w:ascii="Times New Roman" w:hAnsi="Times New Roman"/>
          <w:sz w:val="28"/>
          <w:szCs w:val="28"/>
        </w:rPr>
        <w:t>，选用局部通风机型号为</w:t>
      </w:r>
      <w:r w:rsidRPr="00072FBD">
        <w:rPr>
          <w:rFonts w:ascii="Times New Roman" w:hAnsi="Times New Roman"/>
          <w:sz w:val="28"/>
          <w:szCs w:val="28"/>
        </w:rPr>
        <w:t>FBD№</w:t>
      </w:r>
      <w:r w:rsidR="00233A42">
        <w:rPr>
          <w:rFonts w:ascii="Times New Roman" w:hAnsi="Times New Roman"/>
          <w:sz w:val="28"/>
          <w:szCs w:val="28"/>
        </w:rPr>
        <w:t>6.</w:t>
      </w:r>
      <w:r w:rsidR="005F36AF">
        <w:rPr>
          <w:rFonts w:ascii="Times New Roman" w:hAnsi="Times New Roman"/>
          <w:sz w:val="28"/>
          <w:szCs w:val="28"/>
        </w:rPr>
        <w:t>3</w:t>
      </w:r>
      <w:r w:rsidRPr="00072FBD">
        <w:rPr>
          <w:rFonts w:ascii="Times New Roman" w:hAnsi="Times New Roman"/>
          <w:sz w:val="28"/>
          <w:szCs w:val="28"/>
        </w:rPr>
        <w:t>，功率</w:t>
      </w:r>
      <w:r w:rsidRPr="00072FBD">
        <w:rPr>
          <w:rFonts w:ascii="Times New Roman" w:hAnsi="Times New Roman"/>
          <w:bCs/>
          <w:sz w:val="28"/>
          <w:szCs w:val="28"/>
        </w:rPr>
        <w:t>2×</w:t>
      </w:r>
      <w:r w:rsidR="005F36AF">
        <w:rPr>
          <w:rFonts w:ascii="Times New Roman" w:hAnsi="Times New Roman"/>
          <w:bCs/>
          <w:sz w:val="28"/>
          <w:szCs w:val="28"/>
        </w:rPr>
        <w:t>22</w:t>
      </w:r>
      <w:r w:rsidRPr="00072FBD">
        <w:rPr>
          <w:rFonts w:ascii="Times New Roman" w:hAnsi="Times New Roman"/>
          <w:bCs/>
          <w:sz w:val="28"/>
          <w:szCs w:val="28"/>
        </w:rPr>
        <w:t>kW</w:t>
      </w:r>
      <w:r w:rsidRPr="00072FBD">
        <w:rPr>
          <w:rFonts w:ascii="Times New Roman" w:hAnsi="Times New Roman"/>
          <w:bCs/>
          <w:sz w:val="28"/>
          <w:szCs w:val="28"/>
        </w:rPr>
        <w:t>，</w:t>
      </w:r>
      <w:r w:rsidRPr="00072FBD">
        <w:rPr>
          <w:rFonts w:ascii="Times New Roman" w:hAnsi="Times New Roman"/>
          <w:sz w:val="28"/>
          <w:szCs w:val="28"/>
        </w:rPr>
        <w:t>工作风量范围</w:t>
      </w:r>
      <w:r w:rsidRPr="00072FBD">
        <w:rPr>
          <w:rFonts w:ascii="Times New Roman" w:hAnsi="Times New Roman"/>
          <w:sz w:val="28"/>
          <w:szCs w:val="28"/>
        </w:rPr>
        <w:t>2</w:t>
      </w:r>
      <w:r w:rsidR="005F36AF">
        <w:rPr>
          <w:rFonts w:ascii="Times New Roman" w:hAnsi="Times New Roman"/>
          <w:sz w:val="28"/>
          <w:szCs w:val="28"/>
        </w:rPr>
        <w:t>8</w:t>
      </w:r>
      <w:r w:rsidRPr="00072FBD">
        <w:rPr>
          <w:rFonts w:ascii="Times New Roman" w:hAnsi="Times New Roman"/>
          <w:sz w:val="28"/>
          <w:szCs w:val="28"/>
        </w:rPr>
        <w:t>0-</w:t>
      </w:r>
      <w:r w:rsidR="005F36AF">
        <w:rPr>
          <w:rFonts w:ascii="Times New Roman" w:hAnsi="Times New Roman"/>
          <w:sz w:val="28"/>
          <w:szCs w:val="28"/>
        </w:rPr>
        <w:t>52</w:t>
      </w:r>
      <w:r w:rsidRPr="00072FBD">
        <w:rPr>
          <w:rFonts w:ascii="Times New Roman" w:hAnsi="Times New Roman"/>
          <w:sz w:val="28"/>
          <w:szCs w:val="28"/>
        </w:rPr>
        <w:t>0m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，风筒直径</w:t>
      </w:r>
      <w:r w:rsidR="005F36AF">
        <w:rPr>
          <w:rFonts w:ascii="Times New Roman" w:hAnsi="Times New Roman"/>
          <w:sz w:val="28"/>
          <w:szCs w:val="28"/>
        </w:rPr>
        <w:t>8</w:t>
      </w:r>
      <w:r w:rsidRPr="00072FBD">
        <w:rPr>
          <w:rFonts w:ascii="Times New Roman" w:hAnsi="Times New Roman"/>
          <w:sz w:val="28"/>
          <w:szCs w:val="28"/>
        </w:rPr>
        <w:t>00mm</w:t>
      </w:r>
      <w:r w:rsidRPr="00072FBD">
        <w:rPr>
          <w:rFonts w:ascii="Times New Roman" w:hAnsi="Times New Roman"/>
          <w:sz w:val="28"/>
          <w:szCs w:val="28"/>
        </w:rPr>
        <w:t>，</w:t>
      </w:r>
      <w:r w:rsidR="004C293F" w:rsidRPr="004C293F">
        <w:rPr>
          <w:rFonts w:ascii="Times New Roman" w:hAnsi="Times New Roman" w:hint="eastAsia"/>
          <w:sz w:val="28"/>
          <w:szCs w:val="28"/>
        </w:rPr>
        <w:t>目前双机运转</w:t>
      </w:r>
      <w:r w:rsidR="004C293F">
        <w:rPr>
          <w:rFonts w:ascii="Times New Roman" w:hAnsi="Times New Roman" w:hint="eastAsia"/>
          <w:sz w:val="28"/>
          <w:szCs w:val="28"/>
        </w:rPr>
        <w:t>，</w:t>
      </w:r>
      <w:r w:rsidRPr="00072FBD">
        <w:rPr>
          <w:rFonts w:ascii="Times New Roman" w:hAnsi="Times New Roman"/>
          <w:sz w:val="28"/>
          <w:szCs w:val="28"/>
        </w:rPr>
        <w:t>其</w:t>
      </w:r>
      <w:r w:rsidRPr="00072FBD">
        <w:rPr>
          <w:rFonts w:ascii="Times New Roman" w:hAnsi="Times New Roman"/>
          <w:bCs/>
          <w:sz w:val="28"/>
          <w:szCs w:val="28"/>
        </w:rPr>
        <w:t>实际吸风量为</w:t>
      </w:r>
      <w:r w:rsidR="005F36AF">
        <w:rPr>
          <w:rFonts w:ascii="Times New Roman" w:hAnsi="Times New Roman"/>
          <w:bCs/>
          <w:sz w:val="28"/>
          <w:szCs w:val="28"/>
        </w:rPr>
        <w:t>3</w:t>
      </w:r>
      <w:r w:rsidR="00620B92">
        <w:rPr>
          <w:rFonts w:ascii="Times New Roman" w:hAnsi="Times New Roman"/>
          <w:bCs/>
          <w:sz w:val="28"/>
          <w:szCs w:val="28"/>
        </w:rPr>
        <w:t>00</w:t>
      </w:r>
      <w:r w:rsidRPr="00072FBD">
        <w:rPr>
          <w:rFonts w:ascii="Times New Roman" w:hAnsi="Times New Roman"/>
          <w:bCs/>
          <w:sz w:val="28"/>
          <w:szCs w:val="28"/>
        </w:rPr>
        <w:t>m</w:t>
      </w:r>
      <w:r w:rsidRPr="00072FBD">
        <w:rPr>
          <w:rFonts w:ascii="Times New Roman" w:hAnsi="Times New Roman"/>
          <w:bCs/>
          <w:sz w:val="28"/>
          <w:szCs w:val="28"/>
          <w:vertAlign w:val="superscript"/>
        </w:rPr>
        <w:t>3</w:t>
      </w:r>
      <w:r w:rsidRPr="00072FBD">
        <w:rPr>
          <w:rFonts w:ascii="Times New Roman" w:hAnsi="Times New Roman"/>
          <w:bCs/>
          <w:sz w:val="28"/>
          <w:szCs w:val="28"/>
        </w:rPr>
        <w:t>/min</w:t>
      </w:r>
      <w:r w:rsidRPr="00072FBD">
        <w:rPr>
          <w:rFonts w:ascii="Times New Roman" w:hAnsi="Times New Roman"/>
          <w:sz w:val="28"/>
          <w:szCs w:val="28"/>
        </w:rPr>
        <w:t>。</w:t>
      </w:r>
    </w:p>
    <w:p w14:paraId="3946B441" w14:textId="77777777" w:rsidR="00927414" w:rsidRPr="00072FBD" w:rsidRDefault="004D0BD7" w:rsidP="00861017">
      <w:pPr>
        <w:spacing w:beforeLines="100" w:before="312"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1</w:t>
      </w:r>
      <w:r w:rsidRPr="00072FBD">
        <w:rPr>
          <w:rFonts w:ascii="Times New Roman" w:hAnsi="Times New Roman"/>
          <w:sz w:val="28"/>
          <w:szCs w:val="28"/>
        </w:rPr>
        <w:t>）按照瓦斯涌出量计算</w:t>
      </w:r>
    </w:p>
    <w:p w14:paraId="687DFFA5" w14:textId="77777777" w:rsidR="00927414" w:rsidRPr="00072FBD" w:rsidRDefault="004D0BD7">
      <w:pPr>
        <w:snapToGrid w:val="0"/>
        <w:spacing w:line="500" w:lineRule="exact"/>
        <w:ind w:firstLineChars="847" w:firstLine="2372"/>
        <w:textAlignment w:val="baseline"/>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hf</w:t>
      </w:r>
      <w:r w:rsidRPr="00072FBD">
        <w:rPr>
          <w:rFonts w:ascii="Times New Roman" w:hAnsi="Times New Roman"/>
          <w:sz w:val="28"/>
          <w:szCs w:val="28"/>
        </w:rPr>
        <w:t>=100·q</w:t>
      </w:r>
      <w:r w:rsidRPr="00072FBD">
        <w:rPr>
          <w:rFonts w:ascii="Times New Roman" w:hAnsi="Times New Roman"/>
          <w:sz w:val="28"/>
          <w:szCs w:val="28"/>
          <w:vertAlign w:val="subscript"/>
        </w:rPr>
        <w:t>hg</w:t>
      </w:r>
      <w:r w:rsidRPr="00072FBD">
        <w:rPr>
          <w:rFonts w:ascii="Times New Roman" w:hAnsi="Times New Roman"/>
          <w:sz w:val="28"/>
          <w:szCs w:val="28"/>
        </w:rPr>
        <w:t>·k</w:t>
      </w:r>
      <w:r w:rsidRPr="00072FBD">
        <w:rPr>
          <w:rFonts w:ascii="Times New Roman" w:hAnsi="Times New Roman"/>
          <w:sz w:val="28"/>
          <w:szCs w:val="28"/>
          <w:vertAlign w:val="subscript"/>
        </w:rPr>
        <w:t>hg</w:t>
      </w:r>
    </w:p>
    <w:p w14:paraId="44C55B92" w14:textId="77777777" w:rsidR="00927414" w:rsidRPr="00072FBD" w:rsidRDefault="004D0BD7">
      <w:pPr>
        <w:snapToGrid w:val="0"/>
        <w:spacing w:line="500" w:lineRule="exact"/>
        <w:ind w:firstLineChars="935" w:firstLine="2618"/>
        <w:textAlignment w:val="baseline"/>
        <w:rPr>
          <w:rFonts w:ascii="Times New Roman" w:hAnsi="Times New Roman"/>
          <w:sz w:val="28"/>
          <w:szCs w:val="28"/>
        </w:rPr>
      </w:pPr>
      <w:r w:rsidRPr="00072FBD">
        <w:rPr>
          <w:rFonts w:ascii="Times New Roman" w:hAnsi="Times New Roman"/>
          <w:sz w:val="28"/>
          <w:szCs w:val="28"/>
        </w:rPr>
        <w:t>=100×</w:t>
      </w:r>
      <w:r w:rsidR="008E50A2">
        <w:rPr>
          <w:rFonts w:ascii="Times New Roman" w:hAnsi="Times New Roman"/>
          <w:sz w:val="28"/>
          <w:szCs w:val="28"/>
        </w:rPr>
        <w:t>0</w:t>
      </w:r>
      <w:r w:rsidR="005F36AF">
        <w:rPr>
          <w:rFonts w:ascii="Times New Roman" w:hAnsi="Times New Roman"/>
          <w:sz w:val="28"/>
          <w:szCs w:val="28"/>
        </w:rPr>
        <w:t>.10</w:t>
      </w:r>
      <w:r w:rsidR="00233A42">
        <w:rPr>
          <w:rFonts w:ascii="Times New Roman" w:hAnsi="Times New Roman"/>
          <w:sz w:val="28"/>
          <w:szCs w:val="28"/>
        </w:rPr>
        <w:t>×1.5</w:t>
      </w:r>
      <w:r w:rsidRPr="00072FBD">
        <w:rPr>
          <w:rFonts w:ascii="Times New Roman" w:hAnsi="Times New Roman"/>
          <w:sz w:val="28"/>
          <w:szCs w:val="28"/>
        </w:rPr>
        <w:t>=</w:t>
      </w:r>
      <w:r w:rsidR="005F36AF">
        <w:rPr>
          <w:rFonts w:ascii="Times New Roman" w:hAnsi="Times New Roman"/>
          <w:sz w:val="28"/>
          <w:szCs w:val="28"/>
        </w:rPr>
        <w:t>15</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p>
    <w:p w14:paraId="6256C8D4" w14:textId="77777777" w:rsidR="00927414" w:rsidRPr="00072FBD" w:rsidRDefault="004D0BD7">
      <w:pPr>
        <w:snapToGrid w:val="0"/>
        <w:spacing w:before="50" w:after="50" w:line="500" w:lineRule="exact"/>
        <w:ind w:firstLineChars="200" w:firstLine="560"/>
        <w:textAlignment w:val="baseline"/>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2</w:t>
      </w:r>
      <w:r w:rsidRPr="00072FBD">
        <w:rPr>
          <w:rFonts w:ascii="Times New Roman" w:hAnsi="Times New Roman"/>
          <w:sz w:val="28"/>
          <w:szCs w:val="28"/>
        </w:rPr>
        <w:t>）按照二氧化碳涌出量计算</w:t>
      </w:r>
    </w:p>
    <w:p w14:paraId="36635039" w14:textId="77777777" w:rsidR="00927414" w:rsidRPr="00072FBD" w:rsidRDefault="004D0BD7">
      <w:pPr>
        <w:snapToGrid w:val="0"/>
        <w:spacing w:before="50" w:after="50" w:line="500" w:lineRule="exact"/>
        <w:ind w:firstLineChars="830" w:firstLine="2324"/>
        <w:textAlignment w:val="baseline"/>
        <w:rPr>
          <w:rFonts w:ascii="Times New Roman" w:hAnsi="Times New Roman"/>
          <w:sz w:val="28"/>
          <w:szCs w:val="28"/>
          <w:vertAlign w:val="subscript"/>
        </w:rPr>
      </w:pPr>
      <w:r w:rsidRPr="00072FBD">
        <w:rPr>
          <w:rFonts w:ascii="Times New Roman" w:hAnsi="Times New Roman"/>
          <w:sz w:val="28"/>
          <w:szCs w:val="28"/>
        </w:rPr>
        <w:t>Q</w:t>
      </w:r>
      <w:r w:rsidRPr="00072FBD">
        <w:rPr>
          <w:rFonts w:ascii="Times New Roman" w:hAnsi="Times New Roman"/>
          <w:sz w:val="28"/>
          <w:szCs w:val="28"/>
          <w:vertAlign w:val="subscript"/>
        </w:rPr>
        <w:t>hf</w:t>
      </w:r>
      <w:r w:rsidRPr="00072FBD">
        <w:rPr>
          <w:rFonts w:ascii="Times New Roman" w:hAnsi="Times New Roman"/>
          <w:sz w:val="28"/>
          <w:szCs w:val="28"/>
        </w:rPr>
        <w:t>=67·q</w:t>
      </w:r>
      <w:r w:rsidRPr="00072FBD">
        <w:rPr>
          <w:rFonts w:ascii="Times New Roman" w:hAnsi="Times New Roman"/>
          <w:sz w:val="28"/>
          <w:szCs w:val="28"/>
          <w:vertAlign w:val="subscript"/>
        </w:rPr>
        <w:t>hc</w:t>
      </w:r>
      <w:r w:rsidRPr="00072FBD">
        <w:rPr>
          <w:rFonts w:ascii="Times New Roman" w:hAnsi="Times New Roman"/>
          <w:sz w:val="28"/>
          <w:szCs w:val="28"/>
        </w:rPr>
        <w:t>·k</w:t>
      </w:r>
      <w:r w:rsidRPr="00072FBD">
        <w:rPr>
          <w:rFonts w:ascii="Times New Roman" w:hAnsi="Times New Roman"/>
          <w:sz w:val="28"/>
          <w:szCs w:val="28"/>
          <w:vertAlign w:val="subscript"/>
        </w:rPr>
        <w:t>hc</w:t>
      </w:r>
    </w:p>
    <w:p w14:paraId="1B096111" w14:textId="77777777" w:rsidR="00927414" w:rsidRPr="00072FBD" w:rsidRDefault="005F36AF">
      <w:pPr>
        <w:snapToGrid w:val="0"/>
        <w:spacing w:before="50" w:after="50" w:line="500" w:lineRule="exact"/>
        <w:ind w:firstLineChars="930" w:firstLine="2604"/>
        <w:textAlignment w:val="baseline"/>
        <w:rPr>
          <w:rFonts w:ascii="Times New Roman" w:hAnsi="Times New Roman"/>
          <w:sz w:val="28"/>
          <w:szCs w:val="28"/>
        </w:rPr>
      </w:pPr>
      <w:r>
        <w:rPr>
          <w:rFonts w:ascii="Times New Roman" w:hAnsi="Times New Roman"/>
          <w:sz w:val="28"/>
          <w:szCs w:val="28"/>
        </w:rPr>
        <w:t>=67×0.2</w:t>
      </w:r>
      <w:r w:rsidR="004544C3">
        <w:rPr>
          <w:rFonts w:ascii="Times New Roman" w:hAnsi="Times New Roman"/>
          <w:sz w:val="28"/>
          <w:szCs w:val="28"/>
        </w:rPr>
        <w:t>9</w:t>
      </w:r>
      <w:r w:rsidR="00233A42">
        <w:rPr>
          <w:rFonts w:ascii="Times New Roman" w:hAnsi="Times New Roman"/>
          <w:sz w:val="28"/>
          <w:szCs w:val="28"/>
        </w:rPr>
        <w:t>×1.5</w:t>
      </w:r>
      <w:r w:rsidR="004D0BD7" w:rsidRPr="00072FBD">
        <w:rPr>
          <w:rFonts w:ascii="Times New Roman" w:hAnsi="Times New Roman"/>
          <w:sz w:val="28"/>
          <w:szCs w:val="28"/>
        </w:rPr>
        <w:t>=</w:t>
      </w:r>
      <w:r>
        <w:rPr>
          <w:rFonts w:ascii="Times New Roman" w:hAnsi="Times New Roman"/>
          <w:sz w:val="28"/>
          <w:szCs w:val="28"/>
        </w:rPr>
        <w:t>2</w:t>
      </w:r>
      <w:r w:rsidR="004544C3">
        <w:rPr>
          <w:rFonts w:ascii="Times New Roman" w:hAnsi="Times New Roman"/>
          <w:sz w:val="28"/>
          <w:szCs w:val="28"/>
        </w:rPr>
        <w:t>9</w:t>
      </w:r>
      <w:r>
        <w:rPr>
          <w:rFonts w:ascii="Times New Roman" w:hAnsi="Times New Roman"/>
          <w:sz w:val="28"/>
          <w:szCs w:val="28"/>
        </w:rPr>
        <w:t>.2</w:t>
      </w:r>
      <w:r w:rsidR="004D0BD7" w:rsidRPr="00072FBD">
        <w:rPr>
          <w:rFonts w:ascii="Times New Roman" w:hAnsi="Times New Roman"/>
          <w:sz w:val="28"/>
          <w:szCs w:val="28"/>
        </w:rPr>
        <w:t>m</w:t>
      </w:r>
      <w:r w:rsidR="004D0BD7" w:rsidRPr="00072FBD">
        <w:rPr>
          <w:rFonts w:ascii="Times New Roman" w:hAnsi="Times New Roman"/>
          <w:sz w:val="28"/>
          <w:szCs w:val="28"/>
          <w:vertAlign w:val="superscript"/>
        </w:rPr>
        <w:t>3</w:t>
      </w:r>
      <w:r w:rsidR="004D0BD7" w:rsidRPr="00072FBD">
        <w:rPr>
          <w:rFonts w:ascii="Times New Roman" w:hAnsi="Times New Roman"/>
          <w:sz w:val="28"/>
          <w:szCs w:val="28"/>
        </w:rPr>
        <w:t>/min</w:t>
      </w:r>
    </w:p>
    <w:p w14:paraId="51DD9228" w14:textId="77777777" w:rsidR="00927414" w:rsidRPr="00072FBD" w:rsidRDefault="004D0BD7" w:rsidP="00861017">
      <w:pPr>
        <w:spacing w:before="50" w:afterLines="30" w:after="93" w:line="50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3</w:t>
      </w:r>
      <w:r w:rsidRPr="00072FBD">
        <w:rPr>
          <w:rFonts w:ascii="Times New Roman" w:hAnsi="Times New Roman"/>
          <w:sz w:val="28"/>
          <w:szCs w:val="28"/>
        </w:rPr>
        <w:t>）按炸药量计算</w:t>
      </w:r>
    </w:p>
    <w:p w14:paraId="3C3CDF39" w14:textId="77777777" w:rsidR="00927414" w:rsidRPr="00072FBD" w:rsidRDefault="00233A42">
      <w:pPr>
        <w:snapToGrid w:val="0"/>
        <w:spacing w:line="500" w:lineRule="exact"/>
        <w:ind w:firstLineChars="950" w:firstLine="2660"/>
        <w:textAlignment w:val="baseline"/>
        <w:rPr>
          <w:rFonts w:ascii="Times New Roman" w:hAnsi="Times New Roman"/>
          <w:sz w:val="28"/>
          <w:szCs w:val="28"/>
        </w:rPr>
      </w:pPr>
      <w:r>
        <w:rPr>
          <w:rFonts w:ascii="Times New Roman" w:hAnsi="Times New Roman" w:hint="eastAsia"/>
          <w:sz w:val="28"/>
          <w:szCs w:val="28"/>
        </w:rPr>
        <w:t>综掘不予计算</w:t>
      </w:r>
    </w:p>
    <w:p w14:paraId="064C6D9E" w14:textId="77777777" w:rsidR="00927414" w:rsidRPr="00072FBD" w:rsidRDefault="004D0BD7">
      <w:pPr>
        <w:spacing w:before="50" w:after="50" w:line="50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4</w:t>
      </w:r>
      <w:r w:rsidRPr="00072FBD">
        <w:rPr>
          <w:rFonts w:ascii="Times New Roman" w:hAnsi="Times New Roman"/>
          <w:sz w:val="28"/>
          <w:szCs w:val="28"/>
        </w:rPr>
        <w:t>）按局部通风机实际吸风量计算</w:t>
      </w:r>
    </w:p>
    <w:p w14:paraId="3D160D0E" w14:textId="77777777" w:rsidR="005F36AF" w:rsidRPr="003344D3" w:rsidRDefault="005F36AF" w:rsidP="005F36AF">
      <w:pPr>
        <w:snapToGrid w:val="0"/>
        <w:spacing w:line="500" w:lineRule="exact"/>
        <w:ind w:firstLineChars="192" w:firstLine="538"/>
        <w:textAlignment w:val="baseline"/>
        <w:rPr>
          <w:rFonts w:ascii="Times New Roman" w:hAnsi="Times New Roman"/>
          <w:sz w:val="28"/>
          <w:szCs w:val="28"/>
        </w:rPr>
      </w:pPr>
      <w:r w:rsidRPr="003344D3">
        <w:rPr>
          <w:rFonts w:ascii="Times New Roman" w:hAnsi="Times New Roman"/>
          <w:sz w:val="28"/>
          <w:szCs w:val="28"/>
        </w:rPr>
        <w:t>注：该掘进工作面所用局部通风机与</w:t>
      </w:r>
      <w:r w:rsidRPr="005F36AF">
        <w:rPr>
          <w:rFonts w:ascii="Times New Roman" w:hAnsi="Times New Roman" w:hint="eastAsia"/>
          <w:sz w:val="28"/>
          <w:szCs w:val="28"/>
        </w:rPr>
        <w:t>3307</w:t>
      </w:r>
      <w:r w:rsidRPr="005F36AF">
        <w:rPr>
          <w:rFonts w:ascii="Times New Roman" w:hAnsi="Times New Roman" w:hint="eastAsia"/>
          <w:sz w:val="28"/>
          <w:szCs w:val="28"/>
        </w:rPr>
        <w:t>轨道顺槽</w:t>
      </w:r>
      <w:r w:rsidRPr="003344D3">
        <w:rPr>
          <w:rFonts w:ascii="Times New Roman" w:hAnsi="Times New Roman"/>
          <w:sz w:val="28"/>
          <w:szCs w:val="28"/>
        </w:rPr>
        <w:t>掘进工作面所用局部通风机安装在同一供风地点，此处不再重复考虑防循环风风量，只取其实际吸风量。因此：</w:t>
      </w:r>
    </w:p>
    <w:p w14:paraId="11FFB6F1" w14:textId="77777777" w:rsidR="00927414" w:rsidRPr="00072FBD" w:rsidRDefault="005F36AF" w:rsidP="005F36AF">
      <w:pPr>
        <w:snapToGrid w:val="0"/>
        <w:spacing w:before="50" w:after="50" w:line="500" w:lineRule="exact"/>
        <w:ind w:firstLineChars="830" w:firstLine="2324"/>
        <w:textAlignment w:val="baseline"/>
        <w:rPr>
          <w:rFonts w:ascii="Times New Roman" w:hAnsi="Times New Roman"/>
          <w:sz w:val="28"/>
          <w:szCs w:val="28"/>
        </w:rPr>
      </w:pPr>
      <w:r w:rsidRPr="003344D3">
        <w:rPr>
          <w:rFonts w:ascii="Times New Roman" w:hAnsi="Times New Roman"/>
          <w:sz w:val="28"/>
          <w:szCs w:val="28"/>
        </w:rPr>
        <w:t>Q</w:t>
      </w:r>
      <w:r w:rsidRPr="003344D3">
        <w:rPr>
          <w:rFonts w:ascii="Times New Roman" w:hAnsi="Times New Roman"/>
          <w:sz w:val="28"/>
          <w:szCs w:val="28"/>
          <w:vertAlign w:val="subscript"/>
        </w:rPr>
        <w:t>hf</w:t>
      </w:r>
      <w:r w:rsidRPr="003344D3">
        <w:rPr>
          <w:rFonts w:ascii="Times New Roman" w:hAnsi="Times New Roman"/>
          <w:sz w:val="28"/>
          <w:szCs w:val="28"/>
        </w:rPr>
        <w:t>=</w:t>
      </w:r>
      <w:r w:rsidR="00887ABD">
        <w:rPr>
          <w:rFonts w:ascii="Times New Roman" w:hAnsi="Times New Roman"/>
          <w:sz w:val="28"/>
          <w:szCs w:val="28"/>
        </w:rPr>
        <w:t>3</w:t>
      </w:r>
      <w:r w:rsidR="00620B92">
        <w:rPr>
          <w:rFonts w:ascii="Times New Roman" w:hAnsi="Times New Roman"/>
          <w:sz w:val="28"/>
          <w:szCs w:val="28"/>
        </w:rPr>
        <w:t>0</w:t>
      </w:r>
      <w:r w:rsidR="00887ABD">
        <w:rPr>
          <w:rFonts w:ascii="Times New Roman" w:hAnsi="Times New Roman"/>
          <w:sz w:val="28"/>
          <w:szCs w:val="28"/>
        </w:rPr>
        <w:t>0</w:t>
      </w:r>
      <w:r w:rsidRPr="003344D3">
        <w:rPr>
          <w:rFonts w:ascii="Times New Roman" w:hAnsi="Times New Roman"/>
          <w:sz w:val="28"/>
          <w:szCs w:val="28"/>
        </w:rPr>
        <w:t>m</w:t>
      </w:r>
      <w:r w:rsidRPr="003344D3">
        <w:rPr>
          <w:rFonts w:ascii="Times New Roman" w:hAnsi="Times New Roman"/>
          <w:sz w:val="28"/>
          <w:szCs w:val="28"/>
          <w:vertAlign w:val="superscript"/>
        </w:rPr>
        <w:t>3</w:t>
      </w:r>
      <w:r w:rsidRPr="003344D3">
        <w:rPr>
          <w:rFonts w:ascii="Times New Roman" w:hAnsi="Times New Roman"/>
          <w:sz w:val="28"/>
          <w:szCs w:val="28"/>
        </w:rPr>
        <w:t>/min</w:t>
      </w:r>
      <w:r w:rsidRPr="003344D3">
        <w:rPr>
          <w:rFonts w:ascii="Times New Roman" w:hAnsi="Times New Roman"/>
          <w:sz w:val="28"/>
          <w:szCs w:val="28"/>
        </w:rPr>
        <w:t>。</w:t>
      </w:r>
    </w:p>
    <w:p w14:paraId="1A1A01C3" w14:textId="77777777" w:rsidR="00927414" w:rsidRPr="00072FBD" w:rsidRDefault="004D0BD7">
      <w:pPr>
        <w:snapToGrid w:val="0"/>
        <w:spacing w:line="500" w:lineRule="exact"/>
        <w:ind w:firstLineChars="192" w:firstLine="538"/>
        <w:textAlignment w:val="baseline"/>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5</w:t>
      </w:r>
      <w:r w:rsidRPr="00072FBD">
        <w:rPr>
          <w:rFonts w:ascii="Times New Roman" w:hAnsi="Times New Roman"/>
          <w:sz w:val="28"/>
          <w:szCs w:val="28"/>
        </w:rPr>
        <w:t>）按工作人员数量验算</w:t>
      </w:r>
    </w:p>
    <w:p w14:paraId="72C250E1" w14:textId="77777777" w:rsidR="00927414" w:rsidRPr="00072FBD" w:rsidRDefault="004D0BD7">
      <w:pPr>
        <w:snapToGrid w:val="0"/>
        <w:spacing w:line="500" w:lineRule="exact"/>
        <w:ind w:firstLineChars="747" w:firstLine="2092"/>
        <w:textAlignment w:val="baseline"/>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af</w:t>
      </w:r>
      <w:r w:rsidRPr="00072FBD">
        <w:rPr>
          <w:rFonts w:ascii="Times New Roman" w:hAnsi="Times New Roman"/>
          <w:sz w:val="28"/>
          <w:szCs w:val="28"/>
        </w:rPr>
        <w:t>≥4N</w:t>
      </w:r>
      <w:r w:rsidRPr="00072FBD">
        <w:rPr>
          <w:rFonts w:ascii="Times New Roman" w:hAnsi="Times New Roman"/>
          <w:sz w:val="28"/>
          <w:szCs w:val="28"/>
          <w:vertAlign w:val="subscript"/>
        </w:rPr>
        <w:t>hf</w:t>
      </w:r>
    </w:p>
    <w:p w14:paraId="23A5CD0A" w14:textId="77777777" w:rsidR="00927414" w:rsidRPr="00072FBD" w:rsidRDefault="005F36AF">
      <w:pPr>
        <w:snapToGrid w:val="0"/>
        <w:spacing w:line="500" w:lineRule="exact"/>
        <w:ind w:firstLineChars="700" w:firstLine="1960"/>
        <w:textAlignment w:val="baseline"/>
        <w:rPr>
          <w:rFonts w:ascii="Times New Roman" w:hAnsi="Times New Roman"/>
          <w:sz w:val="28"/>
          <w:szCs w:val="28"/>
        </w:rPr>
      </w:pPr>
      <w:r>
        <w:rPr>
          <w:rFonts w:ascii="Times New Roman" w:hAnsi="Times New Roman"/>
          <w:sz w:val="28"/>
          <w:szCs w:val="28"/>
        </w:rPr>
        <w:lastRenderedPageBreak/>
        <w:t>3</w:t>
      </w:r>
      <w:r w:rsidR="00620B92">
        <w:rPr>
          <w:rFonts w:ascii="Times New Roman" w:hAnsi="Times New Roman"/>
          <w:sz w:val="28"/>
          <w:szCs w:val="28"/>
        </w:rPr>
        <w:t>0</w:t>
      </w:r>
      <w:r w:rsidR="00887ABD">
        <w:rPr>
          <w:rFonts w:ascii="Times New Roman" w:hAnsi="Times New Roman"/>
          <w:sz w:val="28"/>
          <w:szCs w:val="28"/>
        </w:rPr>
        <w:t>0</w:t>
      </w:r>
      <w:r w:rsidR="004D0BD7" w:rsidRPr="00072FBD">
        <w:rPr>
          <w:rFonts w:ascii="Times New Roman" w:hAnsi="Times New Roman"/>
          <w:sz w:val="28"/>
          <w:szCs w:val="28"/>
        </w:rPr>
        <w:t>＞</w:t>
      </w:r>
      <w:r w:rsidR="004D0BD7" w:rsidRPr="00072FBD">
        <w:rPr>
          <w:rFonts w:ascii="Times New Roman" w:hAnsi="Times New Roman"/>
          <w:sz w:val="28"/>
          <w:szCs w:val="28"/>
        </w:rPr>
        <w:t>4×1</w:t>
      </w:r>
      <w:r>
        <w:rPr>
          <w:rFonts w:ascii="Times New Roman" w:hAnsi="Times New Roman"/>
          <w:sz w:val="28"/>
          <w:szCs w:val="28"/>
        </w:rPr>
        <w:t>8</w:t>
      </w:r>
      <w:r w:rsidR="004D0BD7" w:rsidRPr="00072FBD">
        <w:rPr>
          <w:rFonts w:ascii="Times New Roman" w:hAnsi="Times New Roman"/>
          <w:sz w:val="28"/>
          <w:szCs w:val="28"/>
        </w:rPr>
        <w:t>=</w:t>
      </w:r>
      <w:r>
        <w:rPr>
          <w:rFonts w:ascii="Times New Roman" w:hAnsi="Times New Roman"/>
          <w:sz w:val="28"/>
          <w:szCs w:val="28"/>
        </w:rPr>
        <w:t>72</w:t>
      </w:r>
      <w:r w:rsidR="004D0BD7" w:rsidRPr="00072FBD">
        <w:rPr>
          <w:rFonts w:ascii="Times New Roman" w:hAnsi="Times New Roman"/>
          <w:sz w:val="28"/>
          <w:szCs w:val="28"/>
        </w:rPr>
        <w:t>m</w:t>
      </w:r>
      <w:r w:rsidR="004D0BD7" w:rsidRPr="00072FBD">
        <w:rPr>
          <w:rFonts w:ascii="Times New Roman" w:hAnsi="Times New Roman"/>
          <w:sz w:val="28"/>
          <w:szCs w:val="28"/>
          <w:vertAlign w:val="superscript"/>
        </w:rPr>
        <w:t>3</w:t>
      </w:r>
      <w:r w:rsidR="004D0BD7" w:rsidRPr="00072FBD">
        <w:rPr>
          <w:rFonts w:ascii="Times New Roman" w:hAnsi="Times New Roman"/>
          <w:sz w:val="28"/>
          <w:szCs w:val="28"/>
        </w:rPr>
        <w:t>/min</w:t>
      </w:r>
    </w:p>
    <w:p w14:paraId="2AB7B181" w14:textId="77777777" w:rsidR="00927414" w:rsidRPr="00072FBD" w:rsidRDefault="004D0BD7">
      <w:pPr>
        <w:snapToGrid w:val="0"/>
        <w:spacing w:line="500" w:lineRule="exact"/>
        <w:ind w:firstLineChars="250" w:firstLine="700"/>
        <w:textAlignment w:val="baseline"/>
        <w:rPr>
          <w:rFonts w:ascii="Times New Roman" w:hAnsi="Times New Roman"/>
          <w:sz w:val="28"/>
          <w:szCs w:val="28"/>
        </w:rPr>
      </w:pPr>
      <w:r w:rsidRPr="00072FBD">
        <w:rPr>
          <w:rFonts w:ascii="Times New Roman" w:hAnsi="Times New Roman"/>
          <w:sz w:val="28"/>
          <w:szCs w:val="28"/>
        </w:rPr>
        <w:t>满足工作人员用风要求。</w:t>
      </w:r>
    </w:p>
    <w:p w14:paraId="64217688" w14:textId="77777777" w:rsidR="00927414" w:rsidRPr="00072FBD" w:rsidRDefault="004D0BD7">
      <w:pPr>
        <w:snapToGrid w:val="0"/>
        <w:spacing w:before="50" w:after="50" w:line="500" w:lineRule="exact"/>
        <w:ind w:firstLineChars="192" w:firstLine="538"/>
        <w:textAlignment w:val="baseline"/>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6</w:t>
      </w:r>
      <w:r w:rsidRPr="00072FBD">
        <w:rPr>
          <w:rFonts w:ascii="Times New Roman" w:hAnsi="Times New Roman"/>
          <w:sz w:val="28"/>
          <w:szCs w:val="28"/>
        </w:rPr>
        <w:t>）按风速进行验算</w:t>
      </w:r>
    </w:p>
    <w:p w14:paraId="72CD22FC" w14:textId="77777777" w:rsidR="00927414" w:rsidRPr="00072FBD" w:rsidRDefault="004D0BD7" w:rsidP="00861017">
      <w:pPr>
        <w:spacing w:before="50" w:afterLines="30" w:after="93" w:line="500" w:lineRule="exact"/>
        <w:ind w:left="840"/>
        <w:rPr>
          <w:rFonts w:ascii="Times New Roman" w:hAnsi="Times New Roman"/>
          <w:sz w:val="28"/>
          <w:szCs w:val="28"/>
        </w:rPr>
      </w:pPr>
      <w:r w:rsidRPr="00072FBD">
        <w:rPr>
          <w:rFonts w:ascii="宋体" w:hAnsi="宋体" w:cs="宋体" w:hint="eastAsia"/>
          <w:sz w:val="28"/>
          <w:szCs w:val="28"/>
        </w:rPr>
        <w:t>①</w:t>
      </w:r>
      <w:r w:rsidRPr="00072FBD">
        <w:rPr>
          <w:rFonts w:ascii="Times New Roman" w:hAnsi="Times New Roman"/>
          <w:sz w:val="28"/>
          <w:szCs w:val="28"/>
        </w:rPr>
        <w:t xml:space="preserve"> </w:t>
      </w:r>
      <w:r w:rsidRPr="00072FBD">
        <w:rPr>
          <w:rFonts w:ascii="Times New Roman" w:hAnsi="Times New Roman"/>
          <w:sz w:val="28"/>
          <w:szCs w:val="28"/>
        </w:rPr>
        <w:t>验算最小风量</w:t>
      </w:r>
    </w:p>
    <w:p w14:paraId="42C406BF" w14:textId="77777777" w:rsidR="00927414" w:rsidRPr="00072FBD" w:rsidRDefault="004D0BD7" w:rsidP="00861017">
      <w:pPr>
        <w:spacing w:before="50" w:afterLines="30" w:after="93" w:line="500" w:lineRule="exact"/>
        <w:ind w:leftChars="400" w:left="840" w:firstLineChars="150" w:firstLine="42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af</w:t>
      </w:r>
      <w:r w:rsidRPr="00072FBD">
        <w:rPr>
          <w:rFonts w:ascii="Times New Roman" w:hAnsi="Times New Roman"/>
          <w:sz w:val="28"/>
          <w:szCs w:val="28"/>
        </w:rPr>
        <w:t>≥60×0.</w:t>
      </w:r>
      <w:r w:rsidR="005F36AF">
        <w:rPr>
          <w:rFonts w:ascii="Times New Roman" w:hAnsi="Times New Roman"/>
          <w:sz w:val="28"/>
          <w:szCs w:val="28"/>
        </w:rPr>
        <w:t>2</w:t>
      </w:r>
      <w:r w:rsidRPr="00072FBD">
        <w:rPr>
          <w:rFonts w:ascii="Times New Roman" w:hAnsi="Times New Roman"/>
          <w:sz w:val="28"/>
          <w:szCs w:val="28"/>
        </w:rPr>
        <w:t>5S</w:t>
      </w:r>
      <w:r w:rsidRPr="00072FBD">
        <w:rPr>
          <w:rFonts w:ascii="Times New Roman" w:hAnsi="Times New Roman"/>
          <w:sz w:val="28"/>
          <w:szCs w:val="28"/>
          <w:vertAlign w:val="subscript"/>
        </w:rPr>
        <w:t>hf</w:t>
      </w:r>
    </w:p>
    <w:p w14:paraId="7543A81F" w14:textId="77777777" w:rsidR="00927414" w:rsidRPr="00072FBD" w:rsidRDefault="00887ABD" w:rsidP="00861017">
      <w:pPr>
        <w:spacing w:before="50" w:afterLines="30" w:after="93" w:line="500" w:lineRule="exact"/>
        <w:ind w:leftChars="400" w:left="840" w:firstLineChars="350" w:firstLine="980"/>
        <w:rPr>
          <w:rFonts w:ascii="Times New Roman" w:hAnsi="Times New Roman"/>
          <w:sz w:val="28"/>
          <w:szCs w:val="28"/>
        </w:rPr>
      </w:pPr>
      <w:r>
        <w:rPr>
          <w:rFonts w:ascii="Times New Roman" w:hAnsi="Times New Roman"/>
          <w:sz w:val="28"/>
          <w:szCs w:val="28"/>
        </w:rPr>
        <w:t>3</w:t>
      </w:r>
      <w:r w:rsidR="00620B92">
        <w:rPr>
          <w:rFonts w:ascii="Times New Roman" w:hAnsi="Times New Roman"/>
          <w:sz w:val="28"/>
          <w:szCs w:val="28"/>
        </w:rPr>
        <w:t>0</w:t>
      </w:r>
      <w:r>
        <w:rPr>
          <w:rFonts w:ascii="Times New Roman" w:hAnsi="Times New Roman"/>
          <w:sz w:val="28"/>
          <w:szCs w:val="28"/>
        </w:rPr>
        <w:t>0</w:t>
      </w:r>
      <w:r w:rsidR="004D0BD7" w:rsidRPr="00072FBD">
        <w:rPr>
          <w:rFonts w:ascii="Times New Roman" w:hAnsi="Times New Roman"/>
          <w:sz w:val="28"/>
          <w:szCs w:val="28"/>
        </w:rPr>
        <w:t>＞</w:t>
      </w:r>
      <w:r w:rsidR="005F36AF">
        <w:rPr>
          <w:rFonts w:ascii="Times New Roman" w:hAnsi="Times New Roman"/>
          <w:sz w:val="28"/>
          <w:szCs w:val="28"/>
        </w:rPr>
        <w:t>15</w:t>
      </w:r>
      <w:r w:rsidR="00B64131">
        <w:rPr>
          <w:rFonts w:ascii="Times New Roman" w:hAnsi="Times New Roman"/>
          <w:sz w:val="28"/>
          <w:szCs w:val="28"/>
        </w:rPr>
        <w:t>×1</w:t>
      </w:r>
      <w:r w:rsidR="005F36AF">
        <w:rPr>
          <w:rFonts w:ascii="Times New Roman" w:hAnsi="Times New Roman"/>
          <w:sz w:val="28"/>
          <w:szCs w:val="28"/>
        </w:rPr>
        <w:t>6.</w:t>
      </w:r>
      <w:r w:rsidR="004544C3">
        <w:rPr>
          <w:rFonts w:ascii="Times New Roman" w:hAnsi="Times New Roman"/>
          <w:sz w:val="28"/>
          <w:szCs w:val="28"/>
        </w:rPr>
        <w:t>92</w:t>
      </w:r>
      <w:r w:rsidR="005F36AF">
        <w:rPr>
          <w:rFonts w:ascii="Times New Roman" w:hAnsi="Times New Roman"/>
          <w:sz w:val="28"/>
          <w:szCs w:val="28"/>
        </w:rPr>
        <w:t>=25</w:t>
      </w:r>
      <w:r w:rsidR="004544C3">
        <w:rPr>
          <w:rFonts w:ascii="Times New Roman" w:hAnsi="Times New Roman"/>
          <w:sz w:val="28"/>
          <w:szCs w:val="28"/>
        </w:rPr>
        <w:t>3.8</w:t>
      </w:r>
      <w:r w:rsidR="004D0BD7" w:rsidRPr="00072FBD">
        <w:rPr>
          <w:rFonts w:ascii="Times New Roman" w:hAnsi="Times New Roman"/>
          <w:sz w:val="28"/>
          <w:szCs w:val="28"/>
        </w:rPr>
        <w:t>m</w:t>
      </w:r>
      <w:r w:rsidR="004D0BD7" w:rsidRPr="00072FBD">
        <w:rPr>
          <w:rFonts w:ascii="Times New Roman" w:hAnsi="Times New Roman"/>
          <w:sz w:val="28"/>
          <w:szCs w:val="28"/>
          <w:vertAlign w:val="superscript"/>
        </w:rPr>
        <w:t>3</w:t>
      </w:r>
      <w:r w:rsidR="004D0BD7" w:rsidRPr="00072FBD">
        <w:rPr>
          <w:rFonts w:ascii="Times New Roman" w:hAnsi="Times New Roman"/>
          <w:sz w:val="28"/>
          <w:szCs w:val="28"/>
        </w:rPr>
        <w:t>/min</w:t>
      </w:r>
    </w:p>
    <w:p w14:paraId="3F95AC31" w14:textId="77777777" w:rsidR="00927414" w:rsidRPr="00072FBD" w:rsidRDefault="004D0BD7" w:rsidP="00861017">
      <w:pPr>
        <w:spacing w:before="50" w:afterLines="30" w:after="93" w:line="500" w:lineRule="exact"/>
        <w:ind w:firstLineChars="300" w:firstLine="840"/>
        <w:rPr>
          <w:rFonts w:ascii="Times New Roman" w:hAnsi="Times New Roman"/>
          <w:sz w:val="28"/>
          <w:szCs w:val="28"/>
        </w:rPr>
      </w:pPr>
      <w:r w:rsidRPr="00072FBD">
        <w:rPr>
          <w:rFonts w:ascii="宋体" w:hAnsi="宋体" w:cs="宋体" w:hint="eastAsia"/>
          <w:sz w:val="28"/>
          <w:szCs w:val="28"/>
        </w:rPr>
        <w:t>②</w:t>
      </w:r>
      <w:r w:rsidRPr="00072FBD">
        <w:rPr>
          <w:rFonts w:ascii="Times New Roman" w:hAnsi="Times New Roman"/>
          <w:sz w:val="28"/>
          <w:szCs w:val="28"/>
        </w:rPr>
        <w:t xml:space="preserve"> </w:t>
      </w:r>
      <w:r w:rsidRPr="00072FBD">
        <w:rPr>
          <w:rFonts w:ascii="Times New Roman" w:hAnsi="Times New Roman"/>
          <w:sz w:val="28"/>
          <w:szCs w:val="28"/>
        </w:rPr>
        <w:t>验算最大风量</w:t>
      </w:r>
    </w:p>
    <w:p w14:paraId="6BFBA240" w14:textId="77777777" w:rsidR="00927414" w:rsidRPr="00072FBD" w:rsidRDefault="004D0BD7" w:rsidP="00861017">
      <w:pPr>
        <w:spacing w:before="50" w:afterLines="30" w:after="93" w:line="500" w:lineRule="exact"/>
        <w:ind w:firstLineChars="450" w:firstLine="126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af</w:t>
      </w:r>
      <w:r w:rsidRPr="00072FBD">
        <w:rPr>
          <w:rFonts w:ascii="Times New Roman" w:hAnsi="Times New Roman"/>
          <w:sz w:val="28"/>
          <w:szCs w:val="28"/>
        </w:rPr>
        <w:t>≤60×4.0S</w:t>
      </w:r>
      <w:r w:rsidRPr="00072FBD">
        <w:rPr>
          <w:rFonts w:ascii="Times New Roman" w:hAnsi="Times New Roman"/>
          <w:sz w:val="28"/>
          <w:szCs w:val="28"/>
          <w:vertAlign w:val="subscript"/>
        </w:rPr>
        <w:t>hf</w:t>
      </w:r>
    </w:p>
    <w:p w14:paraId="2F8C51E9" w14:textId="77777777" w:rsidR="00927414" w:rsidRPr="00072FBD" w:rsidRDefault="005F36AF" w:rsidP="00861017">
      <w:pPr>
        <w:spacing w:before="50" w:afterLines="30" w:after="93" w:line="500" w:lineRule="exact"/>
        <w:ind w:leftChars="400" w:left="840" w:firstLineChars="300" w:firstLine="840"/>
        <w:rPr>
          <w:rFonts w:ascii="Times New Roman" w:hAnsi="Times New Roman"/>
          <w:sz w:val="28"/>
          <w:szCs w:val="28"/>
        </w:rPr>
      </w:pPr>
      <w:r>
        <w:rPr>
          <w:rFonts w:ascii="Times New Roman" w:hAnsi="Times New Roman"/>
          <w:sz w:val="28"/>
          <w:szCs w:val="28"/>
        </w:rPr>
        <w:t>3</w:t>
      </w:r>
      <w:r w:rsidR="00620B92">
        <w:rPr>
          <w:rFonts w:ascii="Times New Roman" w:hAnsi="Times New Roman"/>
          <w:sz w:val="28"/>
          <w:szCs w:val="28"/>
        </w:rPr>
        <w:t>0</w:t>
      </w:r>
      <w:r w:rsidR="00887ABD">
        <w:rPr>
          <w:rFonts w:ascii="Times New Roman" w:hAnsi="Times New Roman"/>
          <w:sz w:val="28"/>
          <w:szCs w:val="28"/>
        </w:rPr>
        <w:t>0</w:t>
      </w:r>
      <w:r w:rsidR="004D0BD7" w:rsidRPr="00072FBD">
        <w:rPr>
          <w:rFonts w:ascii="Times New Roman" w:hAnsi="Times New Roman"/>
          <w:sz w:val="28"/>
          <w:szCs w:val="28"/>
        </w:rPr>
        <w:t>＜</w:t>
      </w:r>
      <w:r w:rsidR="00233A42" w:rsidRPr="00233A42">
        <w:rPr>
          <w:rFonts w:ascii="Times New Roman" w:hAnsi="Times New Roman"/>
          <w:sz w:val="28"/>
          <w:szCs w:val="28"/>
        </w:rPr>
        <w:t>240×1</w:t>
      </w:r>
      <w:r>
        <w:rPr>
          <w:rFonts w:ascii="Times New Roman" w:hAnsi="Times New Roman"/>
          <w:sz w:val="28"/>
          <w:szCs w:val="28"/>
        </w:rPr>
        <w:t>6.</w:t>
      </w:r>
      <w:r w:rsidR="004544C3">
        <w:rPr>
          <w:rFonts w:ascii="Times New Roman" w:hAnsi="Times New Roman"/>
          <w:sz w:val="28"/>
          <w:szCs w:val="28"/>
        </w:rPr>
        <w:t>92</w:t>
      </w:r>
      <w:r w:rsidR="00233A42" w:rsidRPr="00233A42">
        <w:rPr>
          <w:rFonts w:ascii="Times New Roman" w:hAnsi="Times New Roman"/>
          <w:sz w:val="28"/>
          <w:szCs w:val="28"/>
        </w:rPr>
        <w:t>=</w:t>
      </w:r>
      <w:r>
        <w:rPr>
          <w:rFonts w:ascii="Times New Roman" w:hAnsi="Times New Roman"/>
          <w:sz w:val="28"/>
          <w:szCs w:val="28"/>
        </w:rPr>
        <w:t>40</w:t>
      </w:r>
      <w:r w:rsidR="004544C3">
        <w:rPr>
          <w:rFonts w:ascii="Times New Roman" w:hAnsi="Times New Roman"/>
          <w:sz w:val="28"/>
          <w:szCs w:val="28"/>
        </w:rPr>
        <w:t>60.8</w:t>
      </w:r>
      <w:r w:rsidR="004D0BD7" w:rsidRPr="00072FBD">
        <w:rPr>
          <w:rFonts w:ascii="Times New Roman" w:hAnsi="Times New Roman"/>
          <w:sz w:val="28"/>
          <w:szCs w:val="28"/>
        </w:rPr>
        <w:t>m</w:t>
      </w:r>
      <w:r w:rsidR="004D0BD7" w:rsidRPr="00072FBD">
        <w:rPr>
          <w:rFonts w:ascii="Times New Roman" w:hAnsi="Times New Roman"/>
          <w:sz w:val="28"/>
          <w:szCs w:val="28"/>
          <w:vertAlign w:val="superscript"/>
        </w:rPr>
        <w:t>3</w:t>
      </w:r>
      <w:r w:rsidR="004D0BD7" w:rsidRPr="00072FBD">
        <w:rPr>
          <w:rFonts w:ascii="Times New Roman" w:hAnsi="Times New Roman"/>
          <w:sz w:val="28"/>
          <w:szCs w:val="28"/>
        </w:rPr>
        <w:t>/min</w:t>
      </w:r>
    </w:p>
    <w:p w14:paraId="352F1769" w14:textId="77777777" w:rsidR="00927414" w:rsidRPr="00072FBD" w:rsidRDefault="004D0BD7" w:rsidP="00861017">
      <w:pPr>
        <w:spacing w:before="50" w:afterLines="30" w:after="93" w:line="500" w:lineRule="exact"/>
        <w:ind w:firstLineChars="200" w:firstLine="560"/>
        <w:rPr>
          <w:rFonts w:ascii="Times New Roman" w:hAnsi="Times New Roman"/>
          <w:sz w:val="28"/>
          <w:szCs w:val="28"/>
        </w:rPr>
      </w:pPr>
      <w:r w:rsidRPr="00072FBD">
        <w:rPr>
          <w:rFonts w:ascii="Times New Roman" w:hAnsi="Times New Roman"/>
          <w:sz w:val="28"/>
          <w:szCs w:val="28"/>
        </w:rPr>
        <w:t>即风速符合要求。</w:t>
      </w:r>
    </w:p>
    <w:p w14:paraId="6AA1E0B9" w14:textId="77777777" w:rsidR="00927414" w:rsidRPr="00072FBD" w:rsidRDefault="004D0BD7" w:rsidP="00861017">
      <w:pPr>
        <w:snapToGrid w:val="0"/>
        <w:spacing w:afterLines="50" w:after="156" w:line="600" w:lineRule="exact"/>
        <w:ind w:firstLineChars="200" w:firstLine="560"/>
        <w:textAlignment w:val="baseline"/>
        <w:rPr>
          <w:rFonts w:ascii="Times New Roman" w:hAnsi="Times New Roman"/>
          <w:sz w:val="28"/>
          <w:szCs w:val="28"/>
        </w:rPr>
      </w:pPr>
      <w:r w:rsidRPr="00072FBD">
        <w:rPr>
          <w:rFonts w:ascii="Times New Roman" w:hAnsi="Times New Roman"/>
          <w:sz w:val="28"/>
          <w:szCs w:val="28"/>
        </w:rPr>
        <w:t>则</w:t>
      </w:r>
      <w:r w:rsidR="005F36AF" w:rsidRPr="005F36AF">
        <w:rPr>
          <w:rFonts w:ascii="Times New Roman" w:hAnsi="Times New Roman" w:hint="eastAsia"/>
          <w:sz w:val="28"/>
          <w:szCs w:val="28"/>
        </w:rPr>
        <w:t>3307</w:t>
      </w:r>
      <w:r w:rsidR="005F36AF" w:rsidRPr="005F36AF">
        <w:rPr>
          <w:rFonts w:ascii="Times New Roman" w:hAnsi="Times New Roman" w:hint="eastAsia"/>
          <w:sz w:val="28"/>
          <w:szCs w:val="28"/>
        </w:rPr>
        <w:t>胶带顺槽</w:t>
      </w:r>
      <w:r w:rsidRPr="00072FBD">
        <w:rPr>
          <w:rFonts w:ascii="Times New Roman" w:hAnsi="Times New Roman"/>
          <w:sz w:val="28"/>
          <w:szCs w:val="28"/>
        </w:rPr>
        <w:t>掘进工作面需风量确定为</w:t>
      </w:r>
      <w:r w:rsidR="005F36AF">
        <w:rPr>
          <w:rFonts w:ascii="Times New Roman" w:hAnsi="Times New Roman"/>
          <w:sz w:val="28"/>
          <w:szCs w:val="28"/>
        </w:rPr>
        <w:t>3</w:t>
      </w:r>
      <w:r w:rsidR="00620B92">
        <w:rPr>
          <w:rFonts w:ascii="Times New Roman" w:hAnsi="Times New Roman"/>
          <w:sz w:val="28"/>
          <w:szCs w:val="28"/>
        </w:rPr>
        <w:t>0</w:t>
      </w:r>
      <w:r w:rsidR="00887ABD">
        <w:rPr>
          <w:rFonts w:ascii="Times New Roman" w:hAnsi="Times New Roman"/>
          <w:sz w:val="28"/>
          <w:szCs w:val="28"/>
        </w:rPr>
        <w:t>0</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5F370148" w14:textId="77777777" w:rsidR="00927414" w:rsidRPr="00072FBD" w:rsidRDefault="004D0BD7" w:rsidP="00861017">
      <w:pPr>
        <w:snapToGrid w:val="0"/>
        <w:spacing w:afterLines="50" w:after="156" w:line="600" w:lineRule="exact"/>
        <w:ind w:firstLineChars="200" w:firstLine="602"/>
        <w:textAlignment w:val="baseline"/>
        <w:rPr>
          <w:rFonts w:ascii="Times New Roman" w:hAnsi="Times New Roman"/>
          <w:b/>
          <w:bCs/>
          <w:sz w:val="30"/>
          <w:szCs w:val="30"/>
        </w:rPr>
      </w:pPr>
      <w:r w:rsidRPr="00072FBD">
        <w:rPr>
          <w:rFonts w:ascii="Times New Roman" w:hAnsi="Times New Roman"/>
          <w:b/>
          <w:bCs/>
          <w:sz w:val="30"/>
          <w:szCs w:val="30"/>
        </w:rPr>
        <w:t>4</w:t>
      </w:r>
      <w:r w:rsidRPr="00072FBD">
        <w:rPr>
          <w:rFonts w:ascii="Times New Roman" w:hAnsi="Times New Roman"/>
          <w:b/>
          <w:bCs/>
          <w:sz w:val="30"/>
          <w:szCs w:val="30"/>
        </w:rPr>
        <w:t>）</w:t>
      </w:r>
      <w:r w:rsidR="005F36AF" w:rsidRPr="005F36AF">
        <w:rPr>
          <w:rFonts w:ascii="Times New Roman" w:hAnsi="Times New Roman" w:hint="eastAsia"/>
          <w:b/>
          <w:sz w:val="30"/>
          <w:szCs w:val="30"/>
        </w:rPr>
        <w:t>4301-6</w:t>
      </w:r>
      <w:r w:rsidR="005F36AF" w:rsidRPr="005F36AF">
        <w:rPr>
          <w:rFonts w:ascii="Times New Roman" w:hAnsi="Times New Roman" w:hint="eastAsia"/>
          <w:b/>
          <w:sz w:val="30"/>
          <w:szCs w:val="30"/>
        </w:rPr>
        <w:t>胶带顺槽</w:t>
      </w:r>
      <w:r w:rsidRPr="00072FBD">
        <w:rPr>
          <w:rFonts w:ascii="Times New Roman" w:hAnsi="Times New Roman"/>
          <w:b/>
          <w:bCs/>
          <w:sz w:val="30"/>
          <w:szCs w:val="30"/>
        </w:rPr>
        <w:t>掘进工作面需风量计算</w:t>
      </w:r>
    </w:p>
    <w:tbl>
      <w:tblPr>
        <w:tblW w:w="893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444"/>
        <w:gridCol w:w="1601"/>
        <w:gridCol w:w="1620"/>
        <w:gridCol w:w="1312"/>
        <w:gridCol w:w="1423"/>
        <w:gridCol w:w="1536"/>
      </w:tblGrid>
      <w:tr w:rsidR="00927414" w:rsidRPr="00072FBD" w14:paraId="5D89F56D" w14:textId="77777777">
        <w:trPr>
          <w:trHeight w:hRule="exact" w:val="680"/>
          <w:jc w:val="center"/>
        </w:trPr>
        <w:tc>
          <w:tcPr>
            <w:tcW w:w="1444" w:type="dxa"/>
            <w:tcBorders>
              <w:top w:val="double" w:sz="4" w:space="0" w:color="auto"/>
              <w:bottom w:val="single" w:sz="4" w:space="0" w:color="auto"/>
            </w:tcBorders>
            <w:vAlign w:val="center"/>
          </w:tcPr>
          <w:p w14:paraId="5C390C75"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CH</w:t>
            </w:r>
            <w:r w:rsidRPr="00072FBD">
              <w:rPr>
                <w:rFonts w:ascii="Times New Roman" w:hAnsi="Times New Roman"/>
                <w:bCs/>
                <w:sz w:val="24"/>
                <w:szCs w:val="24"/>
                <w:vertAlign w:val="subscript"/>
              </w:rPr>
              <w:t>4</w:t>
            </w:r>
            <w:r w:rsidRPr="00072FBD">
              <w:rPr>
                <w:rFonts w:ascii="Times New Roman" w:hAnsi="Times New Roman"/>
                <w:bCs/>
                <w:sz w:val="24"/>
                <w:szCs w:val="24"/>
              </w:rPr>
              <w:t>涌出量</w:t>
            </w:r>
          </w:p>
          <w:p w14:paraId="139FD486"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q</w:t>
            </w:r>
            <w:r w:rsidRPr="00072FBD">
              <w:rPr>
                <w:rFonts w:ascii="Times New Roman" w:hAnsi="Times New Roman"/>
                <w:bCs/>
                <w:sz w:val="24"/>
                <w:szCs w:val="24"/>
                <w:vertAlign w:val="subscript"/>
              </w:rPr>
              <w:t>hg</w:t>
            </w:r>
            <w:r w:rsidRPr="00072FBD">
              <w:rPr>
                <w:rFonts w:ascii="Times New Roman" w:hAnsi="Times New Roman"/>
                <w:bCs/>
                <w:sz w:val="24"/>
                <w:szCs w:val="24"/>
              </w:rPr>
              <w:t>）</w:t>
            </w:r>
          </w:p>
        </w:tc>
        <w:tc>
          <w:tcPr>
            <w:tcW w:w="1601" w:type="dxa"/>
            <w:tcBorders>
              <w:top w:val="double" w:sz="4" w:space="0" w:color="auto"/>
              <w:bottom w:val="single" w:sz="4" w:space="0" w:color="auto"/>
            </w:tcBorders>
            <w:vAlign w:val="center"/>
          </w:tcPr>
          <w:p w14:paraId="75A8E15B"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CH</w:t>
            </w:r>
            <w:r w:rsidRPr="00072FBD">
              <w:rPr>
                <w:rFonts w:ascii="Times New Roman" w:hAnsi="Times New Roman"/>
                <w:bCs/>
                <w:sz w:val="24"/>
                <w:szCs w:val="24"/>
                <w:vertAlign w:val="subscript"/>
              </w:rPr>
              <w:t>4</w:t>
            </w:r>
            <w:r w:rsidRPr="00072FBD">
              <w:rPr>
                <w:rFonts w:ascii="Times New Roman" w:hAnsi="Times New Roman"/>
                <w:bCs/>
                <w:sz w:val="24"/>
                <w:szCs w:val="24"/>
              </w:rPr>
              <w:t>系数</w:t>
            </w:r>
          </w:p>
          <w:p w14:paraId="6ADA679A"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k</w:t>
            </w:r>
            <w:r w:rsidRPr="00072FBD">
              <w:rPr>
                <w:rFonts w:ascii="Times New Roman" w:hAnsi="Times New Roman"/>
                <w:bCs/>
                <w:sz w:val="24"/>
                <w:szCs w:val="24"/>
                <w:vertAlign w:val="subscript"/>
              </w:rPr>
              <w:t>hg</w:t>
            </w:r>
            <w:r w:rsidRPr="00072FBD">
              <w:rPr>
                <w:rFonts w:ascii="Times New Roman" w:hAnsi="Times New Roman"/>
                <w:bCs/>
                <w:sz w:val="24"/>
                <w:szCs w:val="24"/>
              </w:rPr>
              <w:t>）</w:t>
            </w:r>
          </w:p>
        </w:tc>
        <w:tc>
          <w:tcPr>
            <w:tcW w:w="1620" w:type="dxa"/>
            <w:tcBorders>
              <w:top w:val="double" w:sz="4" w:space="0" w:color="auto"/>
              <w:bottom w:val="single" w:sz="4" w:space="0" w:color="auto"/>
            </w:tcBorders>
            <w:vAlign w:val="center"/>
          </w:tcPr>
          <w:p w14:paraId="57C56F69"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CO</w:t>
            </w:r>
            <w:r w:rsidRPr="00072FBD">
              <w:rPr>
                <w:rFonts w:ascii="Times New Roman" w:hAnsi="Times New Roman"/>
                <w:bCs/>
                <w:sz w:val="24"/>
                <w:szCs w:val="24"/>
                <w:vertAlign w:val="subscript"/>
              </w:rPr>
              <w:t>2</w:t>
            </w:r>
            <w:r w:rsidRPr="00072FBD">
              <w:rPr>
                <w:rFonts w:ascii="Times New Roman" w:hAnsi="Times New Roman"/>
                <w:bCs/>
                <w:sz w:val="24"/>
                <w:szCs w:val="24"/>
              </w:rPr>
              <w:t>涌出量</w:t>
            </w:r>
          </w:p>
          <w:p w14:paraId="4C5001B6"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q</w:t>
            </w:r>
            <w:r w:rsidRPr="00072FBD">
              <w:rPr>
                <w:rFonts w:ascii="Times New Roman" w:hAnsi="Times New Roman"/>
                <w:bCs/>
                <w:sz w:val="24"/>
                <w:szCs w:val="24"/>
                <w:vertAlign w:val="subscript"/>
              </w:rPr>
              <w:t>hc</w:t>
            </w:r>
            <w:r w:rsidRPr="00072FBD">
              <w:rPr>
                <w:rFonts w:ascii="Times New Roman" w:hAnsi="Times New Roman"/>
                <w:bCs/>
                <w:sz w:val="24"/>
                <w:szCs w:val="24"/>
              </w:rPr>
              <w:t>）</w:t>
            </w:r>
          </w:p>
        </w:tc>
        <w:tc>
          <w:tcPr>
            <w:tcW w:w="1312" w:type="dxa"/>
            <w:tcBorders>
              <w:top w:val="double" w:sz="4" w:space="0" w:color="auto"/>
              <w:bottom w:val="single" w:sz="4" w:space="0" w:color="auto"/>
            </w:tcBorders>
            <w:vAlign w:val="center"/>
          </w:tcPr>
          <w:p w14:paraId="345E728B"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CO</w:t>
            </w:r>
            <w:r w:rsidRPr="00072FBD">
              <w:rPr>
                <w:rFonts w:ascii="Times New Roman" w:hAnsi="Times New Roman"/>
                <w:bCs/>
                <w:sz w:val="24"/>
                <w:szCs w:val="24"/>
                <w:vertAlign w:val="subscript"/>
              </w:rPr>
              <w:t>2</w:t>
            </w:r>
            <w:r w:rsidRPr="00072FBD">
              <w:rPr>
                <w:rFonts w:ascii="Times New Roman" w:hAnsi="Times New Roman"/>
                <w:bCs/>
                <w:sz w:val="24"/>
                <w:szCs w:val="24"/>
              </w:rPr>
              <w:t>系数</w:t>
            </w:r>
          </w:p>
          <w:p w14:paraId="265D06A7"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k</w:t>
            </w:r>
            <w:r w:rsidRPr="00072FBD">
              <w:rPr>
                <w:rFonts w:ascii="Times New Roman" w:hAnsi="Times New Roman"/>
                <w:bCs/>
                <w:sz w:val="24"/>
                <w:szCs w:val="24"/>
                <w:vertAlign w:val="subscript"/>
              </w:rPr>
              <w:t>hc</w:t>
            </w:r>
            <w:r w:rsidRPr="00072FBD">
              <w:rPr>
                <w:rFonts w:ascii="Times New Roman" w:hAnsi="Times New Roman"/>
                <w:bCs/>
                <w:sz w:val="24"/>
                <w:szCs w:val="24"/>
              </w:rPr>
              <w:t>）</w:t>
            </w:r>
          </w:p>
        </w:tc>
        <w:tc>
          <w:tcPr>
            <w:tcW w:w="1423" w:type="dxa"/>
            <w:tcBorders>
              <w:top w:val="double" w:sz="4" w:space="0" w:color="auto"/>
              <w:bottom w:val="single" w:sz="4" w:space="0" w:color="auto"/>
            </w:tcBorders>
            <w:vAlign w:val="center"/>
          </w:tcPr>
          <w:p w14:paraId="59D50B6F"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炸药消耗量（</w:t>
            </w:r>
            <w:r w:rsidRPr="00072FBD">
              <w:rPr>
                <w:rFonts w:ascii="Times New Roman" w:hAnsi="Times New Roman"/>
                <w:bCs/>
                <w:sz w:val="24"/>
                <w:szCs w:val="24"/>
              </w:rPr>
              <w:t>A</w:t>
            </w:r>
            <w:r w:rsidRPr="00072FBD">
              <w:rPr>
                <w:rFonts w:ascii="Times New Roman" w:hAnsi="Times New Roman"/>
                <w:bCs/>
                <w:sz w:val="24"/>
                <w:szCs w:val="24"/>
                <w:vertAlign w:val="subscript"/>
              </w:rPr>
              <w:t>hf</w:t>
            </w:r>
            <w:r w:rsidRPr="00072FBD">
              <w:rPr>
                <w:rFonts w:ascii="Times New Roman" w:hAnsi="Times New Roman"/>
                <w:bCs/>
                <w:sz w:val="24"/>
                <w:szCs w:val="24"/>
              </w:rPr>
              <w:t>）</w:t>
            </w:r>
          </w:p>
        </w:tc>
        <w:tc>
          <w:tcPr>
            <w:tcW w:w="1536" w:type="dxa"/>
            <w:tcBorders>
              <w:top w:val="double" w:sz="4" w:space="0" w:color="auto"/>
              <w:bottom w:val="single" w:sz="4" w:space="0" w:color="auto"/>
            </w:tcBorders>
            <w:vAlign w:val="center"/>
          </w:tcPr>
          <w:p w14:paraId="5D248833"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炸药类别</w:t>
            </w:r>
          </w:p>
        </w:tc>
      </w:tr>
      <w:tr w:rsidR="00233A42" w:rsidRPr="00072FBD" w14:paraId="40A8BA88" w14:textId="77777777">
        <w:trPr>
          <w:trHeight w:hRule="exact" w:val="680"/>
          <w:jc w:val="center"/>
        </w:trPr>
        <w:tc>
          <w:tcPr>
            <w:tcW w:w="1444" w:type="dxa"/>
            <w:tcBorders>
              <w:top w:val="single" w:sz="4" w:space="0" w:color="auto"/>
              <w:bottom w:val="single" w:sz="12" w:space="0" w:color="auto"/>
            </w:tcBorders>
            <w:vAlign w:val="center"/>
          </w:tcPr>
          <w:p w14:paraId="10993BD4" w14:textId="77777777" w:rsidR="00233A42" w:rsidRPr="00072FBD" w:rsidRDefault="005F36AF" w:rsidP="00233A42">
            <w:pPr>
              <w:adjustRightInd w:val="0"/>
              <w:snapToGrid w:val="0"/>
              <w:jc w:val="center"/>
              <w:rPr>
                <w:rFonts w:ascii="Times New Roman" w:hAnsi="Times New Roman"/>
                <w:bCs/>
                <w:sz w:val="24"/>
                <w:szCs w:val="24"/>
              </w:rPr>
            </w:pPr>
            <w:r>
              <w:rPr>
                <w:rFonts w:ascii="Times New Roman" w:hAnsi="Times New Roman"/>
                <w:bCs/>
                <w:sz w:val="24"/>
                <w:szCs w:val="24"/>
              </w:rPr>
              <w:t>0.10</w:t>
            </w:r>
            <w:r w:rsidR="00233A42" w:rsidRPr="00072FBD">
              <w:rPr>
                <w:rFonts w:ascii="Times New Roman" w:hAnsi="Times New Roman"/>
                <w:bCs/>
                <w:sz w:val="24"/>
                <w:szCs w:val="24"/>
              </w:rPr>
              <w:t>m</w:t>
            </w:r>
            <w:r w:rsidR="00233A42" w:rsidRPr="00072FBD">
              <w:rPr>
                <w:rFonts w:ascii="Times New Roman" w:hAnsi="Times New Roman"/>
                <w:bCs/>
                <w:sz w:val="24"/>
                <w:szCs w:val="24"/>
                <w:vertAlign w:val="superscript"/>
              </w:rPr>
              <w:t>3</w:t>
            </w:r>
            <w:r w:rsidR="00233A42" w:rsidRPr="00072FBD">
              <w:rPr>
                <w:rFonts w:ascii="Times New Roman" w:hAnsi="Times New Roman"/>
                <w:bCs/>
                <w:sz w:val="24"/>
                <w:szCs w:val="24"/>
              </w:rPr>
              <w:t>/min</w:t>
            </w:r>
          </w:p>
        </w:tc>
        <w:tc>
          <w:tcPr>
            <w:tcW w:w="1601" w:type="dxa"/>
            <w:tcBorders>
              <w:top w:val="single" w:sz="4" w:space="0" w:color="auto"/>
              <w:bottom w:val="single" w:sz="12" w:space="0" w:color="auto"/>
            </w:tcBorders>
            <w:vAlign w:val="center"/>
          </w:tcPr>
          <w:p w14:paraId="6198F6B3" w14:textId="77777777" w:rsidR="00233A42" w:rsidRPr="00072FBD" w:rsidRDefault="00233A42" w:rsidP="00233A42">
            <w:pPr>
              <w:adjustRightInd w:val="0"/>
              <w:snapToGrid w:val="0"/>
              <w:jc w:val="center"/>
              <w:rPr>
                <w:rFonts w:ascii="Times New Roman" w:hAnsi="Times New Roman"/>
                <w:bCs/>
                <w:sz w:val="24"/>
                <w:szCs w:val="24"/>
              </w:rPr>
            </w:pPr>
            <w:r w:rsidRPr="00072FBD">
              <w:rPr>
                <w:rFonts w:ascii="Times New Roman" w:hAnsi="Times New Roman"/>
                <w:bCs/>
                <w:sz w:val="24"/>
                <w:szCs w:val="24"/>
              </w:rPr>
              <w:t>1</w:t>
            </w:r>
            <w:r>
              <w:rPr>
                <w:rFonts w:ascii="Times New Roman" w:hAnsi="Times New Roman"/>
                <w:bCs/>
                <w:sz w:val="24"/>
                <w:szCs w:val="24"/>
              </w:rPr>
              <w:t>.5</w:t>
            </w:r>
          </w:p>
        </w:tc>
        <w:tc>
          <w:tcPr>
            <w:tcW w:w="1620" w:type="dxa"/>
            <w:tcBorders>
              <w:top w:val="single" w:sz="4" w:space="0" w:color="auto"/>
              <w:bottom w:val="single" w:sz="12" w:space="0" w:color="auto"/>
            </w:tcBorders>
            <w:vAlign w:val="center"/>
          </w:tcPr>
          <w:p w14:paraId="443D2431" w14:textId="77777777" w:rsidR="00233A42" w:rsidRPr="00072FBD" w:rsidRDefault="00233A42" w:rsidP="00AF5F93">
            <w:pPr>
              <w:adjustRightInd w:val="0"/>
              <w:snapToGrid w:val="0"/>
              <w:jc w:val="center"/>
              <w:rPr>
                <w:rFonts w:ascii="Times New Roman" w:hAnsi="Times New Roman"/>
                <w:bCs/>
                <w:sz w:val="24"/>
                <w:szCs w:val="24"/>
              </w:rPr>
            </w:pPr>
            <w:r w:rsidRPr="00072FBD">
              <w:rPr>
                <w:rFonts w:ascii="Times New Roman" w:hAnsi="Times New Roman"/>
                <w:bCs/>
                <w:sz w:val="24"/>
                <w:szCs w:val="24"/>
              </w:rPr>
              <w:t>0.</w:t>
            </w:r>
            <w:r w:rsidR="0029149F">
              <w:rPr>
                <w:rFonts w:ascii="Times New Roman" w:hAnsi="Times New Roman"/>
                <w:bCs/>
                <w:sz w:val="24"/>
                <w:szCs w:val="24"/>
              </w:rPr>
              <w:t>2</w:t>
            </w:r>
            <w:r w:rsidR="00AF5F93">
              <w:rPr>
                <w:rFonts w:ascii="Times New Roman" w:hAnsi="Times New Roman"/>
                <w:bCs/>
                <w:sz w:val="24"/>
                <w:szCs w:val="24"/>
              </w:rPr>
              <w:t>1</w:t>
            </w:r>
            <w:r w:rsidRPr="00072FBD">
              <w:rPr>
                <w:rFonts w:ascii="Times New Roman" w:hAnsi="Times New Roman"/>
                <w:bCs/>
                <w:sz w:val="24"/>
                <w:szCs w:val="24"/>
              </w:rPr>
              <w:t>m</w:t>
            </w:r>
            <w:r w:rsidRPr="00072FBD">
              <w:rPr>
                <w:rFonts w:ascii="Times New Roman" w:hAnsi="Times New Roman"/>
                <w:bCs/>
                <w:sz w:val="24"/>
                <w:szCs w:val="24"/>
                <w:vertAlign w:val="superscript"/>
              </w:rPr>
              <w:t>3</w:t>
            </w:r>
            <w:r w:rsidRPr="00072FBD">
              <w:rPr>
                <w:rFonts w:ascii="Times New Roman" w:hAnsi="Times New Roman"/>
                <w:bCs/>
                <w:sz w:val="24"/>
                <w:szCs w:val="24"/>
              </w:rPr>
              <w:t>/min</w:t>
            </w:r>
          </w:p>
        </w:tc>
        <w:tc>
          <w:tcPr>
            <w:tcW w:w="1312" w:type="dxa"/>
            <w:tcBorders>
              <w:top w:val="single" w:sz="4" w:space="0" w:color="auto"/>
              <w:bottom w:val="single" w:sz="12" w:space="0" w:color="auto"/>
            </w:tcBorders>
            <w:vAlign w:val="center"/>
          </w:tcPr>
          <w:p w14:paraId="78A24C9B" w14:textId="77777777" w:rsidR="00233A42" w:rsidRPr="00072FBD" w:rsidRDefault="00233A42" w:rsidP="00233A42">
            <w:pPr>
              <w:adjustRightInd w:val="0"/>
              <w:snapToGrid w:val="0"/>
              <w:jc w:val="center"/>
              <w:rPr>
                <w:rFonts w:ascii="Times New Roman" w:hAnsi="Times New Roman"/>
                <w:bCs/>
                <w:sz w:val="24"/>
                <w:szCs w:val="24"/>
              </w:rPr>
            </w:pPr>
            <w:r w:rsidRPr="00072FBD">
              <w:rPr>
                <w:rFonts w:ascii="Times New Roman" w:hAnsi="Times New Roman"/>
                <w:bCs/>
                <w:sz w:val="24"/>
                <w:szCs w:val="24"/>
              </w:rPr>
              <w:t>1</w:t>
            </w:r>
            <w:r>
              <w:rPr>
                <w:rFonts w:ascii="Times New Roman" w:hAnsi="Times New Roman"/>
                <w:bCs/>
                <w:sz w:val="24"/>
                <w:szCs w:val="24"/>
              </w:rPr>
              <w:t>.5</w:t>
            </w:r>
          </w:p>
        </w:tc>
        <w:tc>
          <w:tcPr>
            <w:tcW w:w="1423" w:type="dxa"/>
            <w:tcBorders>
              <w:top w:val="single" w:sz="4" w:space="0" w:color="auto"/>
              <w:bottom w:val="single" w:sz="12" w:space="0" w:color="auto"/>
            </w:tcBorders>
            <w:vAlign w:val="center"/>
          </w:tcPr>
          <w:p w14:paraId="0561CA3A" w14:textId="77777777" w:rsidR="00233A42" w:rsidRPr="00072FBD" w:rsidRDefault="0029149F" w:rsidP="00233A42">
            <w:pPr>
              <w:adjustRightInd w:val="0"/>
              <w:snapToGrid w:val="0"/>
              <w:jc w:val="center"/>
              <w:rPr>
                <w:rFonts w:ascii="Times New Roman" w:hAnsi="Times New Roman"/>
                <w:bCs/>
                <w:sz w:val="24"/>
                <w:szCs w:val="24"/>
              </w:rPr>
            </w:pPr>
            <w:r>
              <w:rPr>
                <w:rFonts w:ascii="Times New Roman" w:hAnsi="Times New Roman" w:hint="eastAsia"/>
                <w:bCs/>
                <w:sz w:val="24"/>
                <w:szCs w:val="24"/>
              </w:rPr>
              <w:t>/</w:t>
            </w:r>
          </w:p>
        </w:tc>
        <w:tc>
          <w:tcPr>
            <w:tcW w:w="1536" w:type="dxa"/>
            <w:tcBorders>
              <w:top w:val="single" w:sz="4" w:space="0" w:color="auto"/>
              <w:bottom w:val="single" w:sz="12" w:space="0" w:color="auto"/>
            </w:tcBorders>
            <w:vAlign w:val="center"/>
          </w:tcPr>
          <w:p w14:paraId="1397C68D" w14:textId="77777777" w:rsidR="00233A42" w:rsidRPr="00072FBD" w:rsidRDefault="0029149F" w:rsidP="00233A42">
            <w:pPr>
              <w:adjustRightInd w:val="0"/>
              <w:snapToGrid w:val="0"/>
              <w:jc w:val="center"/>
              <w:rPr>
                <w:rFonts w:ascii="Times New Roman" w:hAnsi="Times New Roman"/>
                <w:bCs/>
                <w:sz w:val="24"/>
                <w:szCs w:val="24"/>
              </w:rPr>
            </w:pPr>
            <w:r>
              <w:rPr>
                <w:rFonts w:ascii="Times New Roman" w:hAnsi="Times New Roman" w:hint="eastAsia"/>
                <w:bCs/>
                <w:sz w:val="24"/>
                <w:szCs w:val="24"/>
              </w:rPr>
              <w:t>/</w:t>
            </w:r>
          </w:p>
        </w:tc>
      </w:tr>
      <w:tr w:rsidR="00927414" w:rsidRPr="00072FBD" w14:paraId="4F4A29FD" w14:textId="77777777">
        <w:trPr>
          <w:trHeight w:hRule="exact" w:val="680"/>
          <w:jc w:val="center"/>
        </w:trPr>
        <w:tc>
          <w:tcPr>
            <w:tcW w:w="1444" w:type="dxa"/>
            <w:tcBorders>
              <w:top w:val="single" w:sz="12" w:space="0" w:color="auto"/>
              <w:left w:val="double" w:sz="4" w:space="0" w:color="auto"/>
              <w:bottom w:val="single" w:sz="4" w:space="0" w:color="auto"/>
              <w:right w:val="single" w:sz="4" w:space="0" w:color="auto"/>
            </w:tcBorders>
            <w:vAlign w:val="center"/>
          </w:tcPr>
          <w:p w14:paraId="2408CCCC"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工作人数</w:t>
            </w:r>
          </w:p>
          <w:p w14:paraId="00A57C57"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N</w:t>
            </w:r>
            <w:r w:rsidRPr="00072FBD">
              <w:rPr>
                <w:rFonts w:ascii="Times New Roman" w:hAnsi="Times New Roman"/>
                <w:bCs/>
                <w:sz w:val="24"/>
                <w:szCs w:val="24"/>
                <w:vertAlign w:val="subscript"/>
              </w:rPr>
              <w:t>hf</w:t>
            </w:r>
            <w:r w:rsidRPr="00072FBD">
              <w:rPr>
                <w:rFonts w:ascii="Times New Roman" w:hAnsi="Times New Roman"/>
                <w:bCs/>
                <w:sz w:val="24"/>
                <w:szCs w:val="24"/>
              </w:rPr>
              <w:t>）</w:t>
            </w:r>
          </w:p>
        </w:tc>
        <w:tc>
          <w:tcPr>
            <w:tcW w:w="1601" w:type="dxa"/>
            <w:tcBorders>
              <w:top w:val="single" w:sz="12" w:space="0" w:color="auto"/>
              <w:left w:val="single" w:sz="4" w:space="0" w:color="auto"/>
              <w:bottom w:val="single" w:sz="4" w:space="0" w:color="auto"/>
              <w:right w:val="single" w:sz="4" w:space="0" w:color="auto"/>
            </w:tcBorders>
            <w:vAlign w:val="center"/>
          </w:tcPr>
          <w:p w14:paraId="679FBAFE"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掘进净断面</w:t>
            </w:r>
          </w:p>
          <w:p w14:paraId="75D5949D"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S</w:t>
            </w:r>
            <w:r w:rsidRPr="00072FBD">
              <w:rPr>
                <w:rFonts w:ascii="Times New Roman" w:hAnsi="Times New Roman"/>
                <w:bCs/>
                <w:sz w:val="24"/>
                <w:szCs w:val="24"/>
                <w:vertAlign w:val="subscript"/>
              </w:rPr>
              <w:t>hf</w:t>
            </w:r>
            <w:r w:rsidRPr="00072FBD">
              <w:rPr>
                <w:rFonts w:ascii="Times New Roman" w:hAnsi="Times New Roman"/>
                <w:bCs/>
                <w:sz w:val="24"/>
                <w:szCs w:val="24"/>
              </w:rPr>
              <w:t>）</w:t>
            </w:r>
          </w:p>
        </w:tc>
        <w:tc>
          <w:tcPr>
            <w:tcW w:w="1620" w:type="dxa"/>
            <w:tcBorders>
              <w:top w:val="single" w:sz="12" w:space="0" w:color="auto"/>
              <w:left w:val="single" w:sz="4" w:space="0" w:color="auto"/>
              <w:bottom w:val="single" w:sz="4" w:space="0" w:color="auto"/>
              <w:right w:val="single" w:sz="4" w:space="0" w:color="auto"/>
            </w:tcBorders>
            <w:vAlign w:val="center"/>
          </w:tcPr>
          <w:p w14:paraId="1DB33762"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巷道类别</w:t>
            </w:r>
          </w:p>
        </w:tc>
        <w:tc>
          <w:tcPr>
            <w:tcW w:w="2735" w:type="dxa"/>
            <w:gridSpan w:val="2"/>
            <w:tcBorders>
              <w:top w:val="single" w:sz="12" w:space="0" w:color="auto"/>
              <w:left w:val="single" w:sz="4" w:space="0" w:color="auto"/>
              <w:bottom w:val="single" w:sz="4" w:space="0" w:color="auto"/>
              <w:right w:val="single" w:sz="4" w:space="0" w:color="auto"/>
            </w:tcBorders>
            <w:vAlign w:val="center"/>
          </w:tcPr>
          <w:p w14:paraId="7F607740"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局部通风机至回风口最大断面（</w:t>
            </w:r>
            <w:r w:rsidRPr="00072FBD">
              <w:rPr>
                <w:rFonts w:ascii="Times New Roman" w:hAnsi="Times New Roman"/>
                <w:bCs/>
                <w:sz w:val="24"/>
                <w:szCs w:val="24"/>
              </w:rPr>
              <w:t>S</w:t>
            </w:r>
            <w:r w:rsidRPr="00072FBD">
              <w:rPr>
                <w:rFonts w:ascii="Times New Roman" w:hAnsi="Times New Roman"/>
                <w:bCs/>
                <w:sz w:val="24"/>
                <w:szCs w:val="24"/>
                <w:vertAlign w:val="subscript"/>
              </w:rPr>
              <w:t>hd</w:t>
            </w:r>
            <w:r w:rsidRPr="00072FBD">
              <w:rPr>
                <w:rFonts w:ascii="Times New Roman" w:hAnsi="Times New Roman"/>
                <w:bCs/>
                <w:sz w:val="24"/>
                <w:szCs w:val="24"/>
              </w:rPr>
              <w:t>）</w:t>
            </w:r>
          </w:p>
        </w:tc>
        <w:tc>
          <w:tcPr>
            <w:tcW w:w="1536" w:type="dxa"/>
            <w:tcBorders>
              <w:top w:val="single" w:sz="12" w:space="0" w:color="auto"/>
              <w:left w:val="single" w:sz="4" w:space="0" w:color="auto"/>
              <w:bottom w:val="single" w:sz="4" w:space="0" w:color="auto"/>
              <w:right w:val="double" w:sz="4" w:space="0" w:color="auto"/>
            </w:tcBorders>
            <w:vAlign w:val="center"/>
          </w:tcPr>
          <w:p w14:paraId="32CBCB7C" w14:textId="77777777" w:rsidR="00927414" w:rsidRPr="00072FBD" w:rsidRDefault="004D0BD7">
            <w:pPr>
              <w:adjustRightInd w:val="0"/>
              <w:snapToGrid w:val="0"/>
              <w:jc w:val="center"/>
              <w:rPr>
                <w:rFonts w:ascii="Times New Roman" w:hAnsi="Times New Roman"/>
                <w:bCs/>
                <w:sz w:val="24"/>
                <w:szCs w:val="24"/>
              </w:rPr>
            </w:pPr>
            <w:r w:rsidRPr="00072FBD">
              <w:rPr>
                <w:rFonts w:ascii="Times New Roman" w:hAnsi="Times New Roman"/>
                <w:bCs/>
                <w:sz w:val="24"/>
                <w:szCs w:val="24"/>
              </w:rPr>
              <w:t>备注</w:t>
            </w:r>
          </w:p>
        </w:tc>
      </w:tr>
      <w:tr w:rsidR="00927414" w:rsidRPr="00072FBD" w14:paraId="6D5E3B95" w14:textId="77777777">
        <w:trPr>
          <w:trHeight w:hRule="exact" w:val="680"/>
          <w:jc w:val="center"/>
        </w:trPr>
        <w:tc>
          <w:tcPr>
            <w:tcW w:w="1444" w:type="dxa"/>
            <w:tcBorders>
              <w:top w:val="single" w:sz="4" w:space="0" w:color="auto"/>
              <w:left w:val="double" w:sz="4" w:space="0" w:color="auto"/>
              <w:bottom w:val="double" w:sz="4" w:space="0" w:color="auto"/>
              <w:right w:val="single" w:sz="4" w:space="0" w:color="auto"/>
            </w:tcBorders>
            <w:vAlign w:val="center"/>
          </w:tcPr>
          <w:p w14:paraId="6B39B5DC" w14:textId="77777777" w:rsidR="00927414" w:rsidRPr="00072FBD" w:rsidRDefault="004D0BD7" w:rsidP="005F36AF">
            <w:pPr>
              <w:adjustRightInd w:val="0"/>
              <w:snapToGrid w:val="0"/>
              <w:jc w:val="center"/>
              <w:rPr>
                <w:rFonts w:ascii="Times New Roman" w:hAnsi="Times New Roman"/>
                <w:bCs/>
                <w:sz w:val="24"/>
                <w:szCs w:val="24"/>
              </w:rPr>
            </w:pPr>
            <w:r w:rsidRPr="00072FBD">
              <w:rPr>
                <w:rFonts w:ascii="Times New Roman" w:hAnsi="Times New Roman"/>
                <w:bCs/>
                <w:sz w:val="24"/>
                <w:szCs w:val="24"/>
              </w:rPr>
              <w:t>1</w:t>
            </w:r>
            <w:r w:rsidR="005F36AF">
              <w:rPr>
                <w:rFonts w:ascii="Times New Roman" w:hAnsi="Times New Roman"/>
                <w:bCs/>
                <w:sz w:val="24"/>
                <w:szCs w:val="24"/>
              </w:rPr>
              <w:t>8</w:t>
            </w:r>
            <w:r w:rsidRPr="00072FBD">
              <w:rPr>
                <w:rFonts w:ascii="Times New Roman" w:hAnsi="Times New Roman"/>
                <w:sz w:val="24"/>
              </w:rPr>
              <w:t>人</w:t>
            </w:r>
          </w:p>
        </w:tc>
        <w:tc>
          <w:tcPr>
            <w:tcW w:w="1601" w:type="dxa"/>
            <w:tcBorders>
              <w:top w:val="single" w:sz="4" w:space="0" w:color="auto"/>
              <w:left w:val="single" w:sz="4" w:space="0" w:color="auto"/>
              <w:bottom w:val="double" w:sz="4" w:space="0" w:color="auto"/>
              <w:right w:val="single" w:sz="4" w:space="0" w:color="auto"/>
            </w:tcBorders>
            <w:vAlign w:val="center"/>
          </w:tcPr>
          <w:p w14:paraId="2002A8CB" w14:textId="77777777" w:rsidR="00927414" w:rsidRPr="00072FBD" w:rsidRDefault="004544C3" w:rsidP="00B64131">
            <w:pPr>
              <w:adjustRightInd w:val="0"/>
              <w:snapToGrid w:val="0"/>
              <w:jc w:val="center"/>
              <w:rPr>
                <w:rFonts w:ascii="Times New Roman" w:hAnsi="Times New Roman"/>
                <w:bCs/>
                <w:sz w:val="24"/>
                <w:szCs w:val="24"/>
              </w:rPr>
            </w:pPr>
            <w:r>
              <w:rPr>
                <w:rFonts w:ascii="Times New Roman" w:hAnsi="Times New Roman"/>
                <w:bCs/>
                <w:sz w:val="24"/>
                <w:szCs w:val="24"/>
              </w:rPr>
              <w:t>21</w:t>
            </w:r>
            <w:r w:rsidR="0029149F">
              <w:rPr>
                <w:rFonts w:ascii="Times New Roman" w:hAnsi="Times New Roman"/>
                <w:bCs/>
                <w:sz w:val="24"/>
                <w:szCs w:val="24"/>
              </w:rPr>
              <w:t>.</w:t>
            </w:r>
            <w:r>
              <w:rPr>
                <w:rFonts w:ascii="Times New Roman" w:hAnsi="Times New Roman"/>
                <w:bCs/>
                <w:sz w:val="24"/>
                <w:szCs w:val="24"/>
              </w:rPr>
              <w:t>0</w:t>
            </w:r>
            <w:r w:rsidR="0029149F">
              <w:rPr>
                <w:rFonts w:ascii="Times New Roman" w:hAnsi="Times New Roman"/>
                <w:bCs/>
                <w:sz w:val="24"/>
                <w:szCs w:val="24"/>
              </w:rPr>
              <w:t>6</w:t>
            </w:r>
            <w:r w:rsidR="004D0BD7" w:rsidRPr="00072FBD">
              <w:rPr>
                <w:rFonts w:ascii="Times New Roman" w:hAnsi="Times New Roman"/>
                <w:bCs/>
                <w:sz w:val="24"/>
                <w:szCs w:val="24"/>
              </w:rPr>
              <w:t>m</w:t>
            </w:r>
            <w:r w:rsidR="004D0BD7" w:rsidRPr="00072FBD">
              <w:rPr>
                <w:rFonts w:ascii="Times New Roman" w:hAnsi="Times New Roman"/>
                <w:bCs/>
                <w:sz w:val="24"/>
                <w:szCs w:val="24"/>
                <w:vertAlign w:val="superscript"/>
              </w:rPr>
              <w:t>2</w:t>
            </w:r>
          </w:p>
        </w:tc>
        <w:tc>
          <w:tcPr>
            <w:tcW w:w="1620" w:type="dxa"/>
            <w:tcBorders>
              <w:top w:val="single" w:sz="4" w:space="0" w:color="auto"/>
              <w:left w:val="single" w:sz="4" w:space="0" w:color="auto"/>
              <w:bottom w:val="double" w:sz="4" w:space="0" w:color="auto"/>
              <w:right w:val="single" w:sz="4" w:space="0" w:color="auto"/>
            </w:tcBorders>
            <w:vAlign w:val="center"/>
          </w:tcPr>
          <w:p w14:paraId="21122E91" w14:textId="77777777" w:rsidR="00927414" w:rsidRPr="00072FBD" w:rsidRDefault="0029149F" w:rsidP="00233A42">
            <w:pPr>
              <w:adjustRightInd w:val="0"/>
              <w:snapToGrid w:val="0"/>
              <w:jc w:val="center"/>
              <w:rPr>
                <w:rFonts w:ascii="Times New Roman" w:hAnsi="Times New Roman"/>
                <w:bCs/>
                <w:sz w:val="24"/>
                <w:szCs w:val="24"/>
              </w:rPr>
            </w:pPr>
            <w:r>
              <w:rPr>
                <w:rFonts w:ascii="Times New Roman" w:hAnsi="Times New Roman" w:hint="eastAsia"/>
                <w:bCs/>
                <w:sz w:val="24"/>
                <w:szCs w:val="24"/>
              </w:rPr>
              <w:t>煤</w:t>
            </w:r>
            <w:r w:rsidR="004D0BD7" w:rsidRPr="00072FBD">
              <w:rPr>
                <w:rFonts w:ascii="Times New Roman" w:hAnsi="Times New Roman"/>
                <w:bCs/>
                <w:sz w:val="24"/>
                <w:szCs w:val="24"/>
              </w:rPr>
              <w:t>巷</w:t>
            </w:r>
          </w:p>
        </w:tc>
        <w:tc>
          <w:tcPr>
            <w:tcW w:w="2735" w:type="dxa"/>
            <w:gridSpan w:val="2"/>
            <w:tcBorders>
              <w:top w:val="single" w:sz="4" w:space="0" w:color="auto"/>
              <w:left w:val="single" w:sz="4" w:space="0" w:color="auto"/>
              <w:bottom w:val="double" w:sz="4" w:space="0" w:color="auto"/>
              <w:right w:val="single" w:sz="4" w:space="0" w:color="auto"/>
            </w:tcBorders>
            <w:vAlign w:val="center"/>
          </w:tcPr>
          <w:p w14:paraId="51913AB4" w14:textId="77777777" w:rsidR="00927414" w:rsidRPr="00072FBD" w:rsidRDefault="00B64131" w:rsidP="0029149F">
            <w:pPr>
              <w:adjustRightInd w:val="0"/>
              <w:snapToGrid w:val="0"/>
              <w:jc w:val="center"/>
              <w:rPr>
                <w:rFonts w:ascii="Times New Roman" w:hAnsi="Times New Roman"/>
                <w:bCs/>
                <w:sz w:val="24"/>
                <w:szCs w:val="24"/>
              </w:rPr>
            </w:pPr>
            <w:r>
              <w:rPr>
                <w:rFonts w:ascii="Times New Roman" w:hAnsi="Times New Roman"/>
                <w:bCs/>
                <w:sz w:val="24"/>
                <w:szCs w:val="24"/>
              </w:rPr>
              <w:t>14.</w:t>
            </w:r>
            <w:r w:rsidR="0029149F">
              <w:rPr>
                <w:rFonts w:ascii="Times New Roman" w:hAnsi="Times New Roman"/>
                <w:bCs/>
                <w:sz w:val="24"/>
                <w:szCs w:val="24"/>
              </w:rPr>
              <w:t>7</w:t>
            </w:r>
            <w:r w:rsidR="004D0BD7" w:rsidRPr="00072FBD">
              <w:rPr>
                <w:rFonts w:ascii="Times New Roman" w:hAnsi="Times New Roman"/>
                <w:bCs/>
                <w:sz w:val="24"/>
                <w:szCs w:val="24"/>
              </w:rPr>
              <w:t>m</w:t>
            </w:r>
            <w:r w:rsidR="004D0BD7" w:rsidRPr="00072FBD">
              <w:rPr>
                <w:rFonts w:ascii="Times New Roman" w:hAnsi="Times New Roman"/>
                <w:bCs/>
                <w:sz w:val="24"/>
                <w:szCs w:val="24"/>
                <w:vertAlign w:val="superscript"/>
              </w:rPr>
              <w:t>2</w:t>
            </w:r>
          </w:p>
        </w:tc>
        <w:tc>
          <w:tcPr>
            <w:tcW w:w="1536" w:type="dxa"/>
            <w:tcBorders>
              <w:top w:val="single" w:sz="4" w:space="0" w:color="auto"/>
              <w:left w:val="single" w:sz="4" w:space="0" w:color="auto"/>
              <w:bottom w:val="double" w:sz="4" w:space="0" w:color="auto"/>
              <w:right w:val="double" w:sz="4" w:space="0" w:color="auto"/>
            </w:tcBorders>
            <w:vAlign w:val="center"/>
          </w:tcPr>
          <w:p w14:paraId="4B85F6EA" w14:textId="77777777" w:rsidR="00927414" w:rsidRPr="00072FBD" w:rsidRDefault="0029149F">
            <w:pPr>
              <w:adjustRightInd w:val="0"/>
              <w:snapToGrid w:val="0"/>
              <w:jc w:val="center"/>
              <w:rPr>
                <w:rFonts w:ascii="Times New Roman" w:hAnsi="Times New Roman"/>
                <w:bCs/>
                <w:sz w:val="24"/>
                <w:szCs w:val="24"/>
              </w:rPr>
            </w:pPr>
            <w:r>
              <w:rPr>
                <w:rFonts w:ascii="Times New Roman" w:hAnsi="Times New Roman" w:hint="eastAsia"/>
                <w:bCs/>
                <w:sz w:val="24"/>
                <w:szCs w:val="24"/>
              </w:rPr>
              <w:t>/</w:t>
            </w:r>
          </w:p>
        </w:tc>
      </w:tr>
    </w:tbl>
    <w:p w14:paraId="5320B565" w14:textId="77777777" w:rsidR="00927414" w:rsidRPr="00072FBD" w:rsidRDefault="004D0BD7" w:rsidP="00861017">
      <w:pPr>
        <w:spacing w:beforeLines="100" w:before="312"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参数说明：该</w:t>
      </w:r>
      <w:r w:rsidRPr="00072FBD">
        <w:rPr>
          <w:rFonts w:ascii="Times New Roman" w:hAnsi="Times New Roman"/>
          <w:bCs/>
          <w:sz w:val="28"/>
          <w:szCs w:val="28"/>
        </w:rPr>
        <w:t>掘进工作面</w:t>
      </w:r>
      <w:r w:rsidR="00B64131">
        <w:rPr>
          <w:rFonts w:ascii="Times New Roman" w:hAnsi="Times New Roman" w:hint="eastAsia"/>
          <w:bCs/>
          <w:sz w:val="28"/>
          <w:szCs w:val="28"/>
        </w:rPr>
        <w:t>供风距离</w:t>
      </w:r>
      <w:r w:rsidR="005F36AF">
        <w:rPr>
          <w:rFonts w:ascii="Times New Roman" w:hAnsi="Times New Roman"/>
          <w:sz w:val="28"/>
          <w:szCs w:val="28"/>
        </w:rPr>
        <w:t>30</w:t>
      </w:r>
      <w:r w:rsidRPr="00072FBD">
        <w:rPr>
          <w:rFonts w:ascii="Times New Roman" w:hAnsi="Times New Roman"/>
          <w:sz w:val="28"/>
          <w:szCs w:val="28"/>
        </w:rPr>
        <w:t>0m</w:t>
      </w:r>
      <w:r w:rsidRPr="00072FBD">
        <w:rPr>
          <w:rFonts w:ascii="Times New Roman" w:hAnsi="Times New Roman"/>
          <w:sz w:val="28"/>
          <w:szCs w:val="28"/>
        </w:rPr>
        <w:t>，选用局部通风机型号为</w:t>
      </w:r>
      <w:r w:rsidRPr="00072FBD">
        <w:rPr>
          <w:rFonts w:ascii="Times New Roman" w:hAnsi="Times New Roman"/>
          <w:sz w:val="28"/>
          <w:szCs w:val="28"/>
        </w:rPr>
        <w:t>FBD№</w:t>
      </w:r>
      <w:r w:rsidR="005F36AF">
        <w:rPr>
          <w:rFonts w:ascii="Times New Roman" w:hAnsi="Times New Roman"/>
          <w:sz w:val="28"/>
          <w:szCs w:val="28"/>
        </w:rPr>
        <w:t>7.1</w:t>
      </w:r>
      <w:r w:rsidRPr="00072FBD">
        <w:rPr>
          <w:rFonts w:ascii="Times New Roman" w:hAnsi="Times New Roman"/>
          <w:sz w:val="28"/>
          <w:szCs w:val="28"/>
        </w:rPr>
        <w:t>，功率</w:t>
      </w:r>
      <w:r w:rsidR="00B64131">
        <w:rPr>
          <w:rFonts w:ascii="Times New Roman" w:hAnsi="Times New Roman"/>
          <w:bCs/>
          <w:sz w:val="28"/>
          <w:szCs w:val="28"/>
        </w:rPr>
        <w:t>2×</w:t>
      </w:r>
      <w:r w:rsidR="005F36AF">
        <w:rPr>
          <w:rFonts w:ascii="Times New Roman" w:hAnsi="Times New Roman"/>
          <w:bCs/>
          <w:sz w:val="28"/>
          <w:szCs w:val="28"/>
        </w:rPr>
        <w:t>3</w:t>
      </w:r>
      <w:r w:rsidR="00AD7BB8">
        <w:rPr>
          <w:rFonts w:ascii="Times New Roman" w:hAnsi="Times New Roman"/>
          <w:bCs/>
          <w:sz w:val="28"/>
          <w:szCs w:val="28"/>
        </w:rPr>
        <w:t>0</w:t>
      </w:r>
      <w:r w:rsidRPr="00072FBD">
        <w:rPr>
          <w:rFonts w:ascii="Times New Roman" w:hAnsi="Times New Roman"/>
          <w:bCs/>
          <w:sz w:val="28"/>
          <w:szCs w:val="28"/>
        </w:rPr>
        <w:t>kW</w:t>
      </w:r>
      <w:r w:rsidRPr="00072FBD">
        <w:rPr>
          <w:rFonts w:ascii="Times New Roman" w:hAnsi="Times New Roman"/>
          <w:bCs/>
          <w:sz w:val="28"/>
          <w:szCs w:val="28"/>
        </w:rPr>
        <w:t>，</w:t>
      </w:r>
      <w:r w:rsidRPr="00072FBD">
        <w:rPr>
          <w:rFonts w:ascii="Times New Roman" w:hAnsi="Times New Roman"/>
          <w:sz w:val="28"/>
          <w:szCs w:val="28"/>
        </w:rPr>
        <w:t>工作风量范围</w:t>
      </w:r>
      <w:r w:rsidR="00AD7BB8">
        <w:rPr>
          <w:rFonts w:ascii="Times New Roman" w:hAnsi="Times New Roman"/>
          <w:sz w:val="28"/>
          <w:szCs w:val="28"/>
        </w:rPr>
        <w:t>3</w:t>
      </w:r>
      <w:r w:rsidR="00D30FCA">
        <w:rPr>
          <w:rFonts w:ascii="Times New Roman" w:hAnsi="Times New Roman"/>
          <w:sz w:val="28"/>
          <w:szCs w:val="28"/>
        </w:rPr>
        <w:t>2</w:t>
      </w:r>
      <w:r w:rsidR="00B64131">
        <w:rPr>
          <w:rFonts w:ascii="Times New Roman" w:hAnsi="Times New Roman"/>
          <w:sz w:val="28"/>
          <w:szCs w:val="28"/>
        </w:rPr>
        <w:t>0-</w:t>
      </w:r>
      <w:r w:rsidR="00AD7BB8">
        <w:rPr>
          <w:rFonts w:ascii="Times New Roman" w:hAnsi="Times New Roman"/>
          <w:sz w:val="28"/>
          <w:szCs w:val="28"/>
        </w:rPr>
        <w:t>62</w:t>
      </w:r>
      <w:r w:rsidRPr="00072FBD">
        <w:rPr>
          <w:rFonts w:ascii="Times New Roman" w:hAnsi="Times New Roman"/>
          <w:sz w:val="28"/>
          <w:szCs w:val="28"/>
        </w:rPr>
        <w:t>0m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，风筒直径</w:t>
      </w:r>
      <w:r w:rsidR="00B64131">
        <w:rPr>
          <w:rFonts w:ascii="Times New Roman" w:hAnsi="Times New Roman"/>
          <w:sz w:val="28"/>
          <w:szCs w:val="28"/>
        </w:rPr>
        <w:t>8</w:t>
      </w:r>
      <w:r w:rsidRPr="00072FBD">
        <w:rPr>
          <w:rFonts w:ascii="Times New Roman" w:hAnsi="Times New Roman"/>
          <w:sz w:val="28"/>
          <w:szCs w:val="28"/>
        </w:rPr>
        <w:t>00mm</w:t>
      </w:r>
      <w:r w:rsidRPr="00072FBD">
        <w:rPr>
          <w:rFonts w:ascii="Times New Roman" w:hAnsi="Times New Roman"/>
          <w:sz w:val="28"/>
          <w:szCs w:val="28"/>
        </w:rPr>
        <w:t>，</w:t>
      </w:r>
      <w:r w:rsidR="004C293F">
        <w:rPr>
          <w:rFonts w:ascii="Times New Roman" w:hAnsi="Times New Roman" w:hint="eastAsia"/>
          <w:sz w:val="28"/>
          <w:szCs w:val="28"/>
        </w:rPr>
        <w:t>目前单</w:t>
      </w:r>
      <w:r w:rsidR="004C293F" w:rsidRPr="004C293F">
        <w:rPr>
          <w:rFonts w:ascii="Times New Roman" w:hAnsi="Times New Roman" w:hint="eastAsia"/>
          <w:sz w:val="28"/>
          <w:szCs w:val="28"/>
        </w:rPr>
        <w:t>机运转</w:t>
      </w:r>
      <w:r w:rsidR="004C293F">
        <w:rPr>
          <w:rFonts w:ascii="Times New Roman" w:hAnsi="Times New Roman" w:hint="eastAsia"/>
          <w:sz w:val="28"/>
          <w:szCs w:val="28"/>
        </w:rPr>
        <w:t>，</w:t>
      </w:r>
      <w:r w:rsidRPr="00072FBD">
        <w:rPr>
          <w:rFonts w:ascii="Times New Roman" w:hAnsi="Times New Roman"/>
          <w:sz w:val="28"/>
          <w:szCs w:val="28"/>
        </w:rPr>
        <w:t>其</w:t>
      </w:r>
      <w:r w:rsidRPr="00072FBD">
        <w:rPr>
          <w:rFonts w:ascii="Times New Roman" w:hAnsi="Times New Roman"/>
          <w:bCs/>
          <w:sz w:val="28"/>
          <w:szCs w:val="28"/>
        </w:rPr>
        <w:t>实际吸风量为</w:t>
      </w:r>
      <w:r w:rsidR="00AD7BB8">
        <w:rPr>
          <w:rFonts w:ascii="Times New Roman" w:hAnsi="Times New Roman"/>
          <w:bCs/>
          <w:sz w:val="28"/>
          <w:szCs w:val="28"/>
        </w:rPr>
        <w:t>380</w:t>
      </w:r>
      <w:r w:rsidRPr="00072FBD">
        <w:rPr>
          <w:rFonts w:ascii="Times New Roman" w:hAnsi="Times New Roman"/>
          <w:bCs/>
          <w:sz w:val="28"/>
          <w:szCs w:val="28"/>
        </w:rPr>
        <w:t>m</w:t>
      </w:r>
      <w:r w:rsidRPr="00072FBD">
        <w:rPr>
          <w:rFonts w:ascii="Times New Roman" w:hAnsi="Times New Roman"/>
          <w:bCs/>
          <w:sz w:val="28"/>
          <w:szCs w:val="28"/>
          <w:vertAlign w:val="superscript"/>
        </w:rPr>
        <w:t>3</w:t>
      </w:r>
      <w:r w:rsidRPr="00072FBD">
        <w:rPr>
          <w:rFonts w:ascii="Times New Roman" w:hAnsi="Times New Roman"/>
          <w:bCs/>
          <w:sz w:val="28"/>
          <w:szCs w:val="28"/>
        </w:rPr>
        <w:t>/min</w:t>
      </w:r>
      <w:r w:rsidRPr="00072FBD">
        <w:rPr>
          <w:rFonts w:ascii="Times New Roman" w:hAnsi="Times New Roman"/>
          <w:sz w:val="28"/>
          <w:szCs w:val="28"/>
        </w:rPr>
        <w:t>。</w:t>
      </w:r>
    </w:p>
    <w:p w14:paraId="28DBBDAF" w14:textId="77777777" w:rsidR="00927414" w:rsidRPr="00072FBD" w:rsidRDefault="004D0BD7" w:rsidP="00861017">
      <w:pPr>
        <w:spacing w:beforeLines="100" w:before="312"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1</w:t>
      </w:r>
      <w:r w:rsidRPr="00072FBD">
        <w:rPr>
          <w:rFonts w:ascii="Times New Roman" w:hAnsi="Times New Roman"/>
          <w:sz w:val="28"/>
          <w:szCs w:val="28"/>
        </w:rPr>
        <w:t>）按照瓦斯涌出量计算</w:t>
      </w:r>
    </w:p>
    <w:p w14:paraId="11089BD3" w14:textId="77777777" w:rsidR="00927414" w:rsidRPr="00072FBD" w:rsidRDefault="004D0BD7">
      <w:pPr>
        <w:snapToGrid w:val="0"/>
        <w:spacing w:line="500" w:lineRule="exact"/>
        <w:ind w:firstLineChars="847" w:firstLine="2372"/>
        <w:textAlignment w:val="baseline"/>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hf</w:t>
      </w:r>
      <w:r w:rsidRPr="00072FBD">
        <w:rPr>
          <w:rFonts w:ascii="Times New Roman" w:hAnsi="Times New Roman"/>
          <w:sz w:val="28"/>
          <w:szCs w:val="28"/>
        </w:rPr>
        <w:t>=100·q</w:t>
      </w:r>
      <w:r w:rsidRPr="00072FBD">
        <w:rPr>
          <w:rFonts w:ascii="Times New Roman" w:hAnsi="Times New Roman"/>
          <w:sz w:val="28"/>
          <w:szCs w:val="28"/>
          <w:vertAlign w:val="subscript"/>
        </w:rPr>
        <w:t>hg</w:t>
      </w:r>
      <w:r w:rsidRPr="00072FBD">
        <w:rPr>
          <w:rFonts w:ascii="Times New Roman" w:hAnsi="Times New Roman"/>
          <w:sz w:val="28"/>
          <w:szCs w:val="28"/>
        </w:rPr>
        <w:t>·k</w:t>
      </w:r>
      <w:r w:rsidRPr="00072FBD">
        <w:rPr>
          <w:rFonts w:ascii="Times New Roman" w:hAnsi="Times New Roman"/>
          <w:sz w:val="28"/>
          <w:szCs w:val="28"/>
          <w:vertAlign w:val="subscript"/>
        </w:rPr>
        <w:t>hg</w:t>
      </w:r>
    </w:p>
    <w:p w14:paraId="124E9871" w14:textId="77777777" w:rsidR="00927414" w:rsidRPr="00072FBD" w:rsidRDefault="004D0BD7">
      <w:pPr>
        <w:snapToGrid w:val="0"/>
        <w:spacing w:line="500" w:lineRule="exact"/>
        <w:ind w:firstLineChars="935" w:firstLine="2618"/>
        <w:textAlignment w:val="baseline"/>
        <w:rPr>
          <w:rFonts w:ascii="Times New Roman" w:hAnsi="Times New Roman"/>
          <w:sz w:val="28"/>
          <w:szCs w:val="28"/>
        </w:rPr>
      </w:pPr>
      <w:r w:rsidRPr="00072FBD">
        <w:rPr>
          <w:rFonts w:ascii="Times New Roman" w:hAnsi="Times New Roman"/>
          <w:sz w:val="28"/>
          <w:szCs w:val="28"/>
        </w:rPr>
        <w:lastRenderedPageBreak/>
        <w:t>=</w:t>
      </w:r>
      <w:r w:rsidR="00B64131" w:rsidRPr="00B64131">
        <w:rPr>
          <w:rFonts w:ascii="Times New Roman" w:hAnsi="Times New Roman"/>
          <w:sz w:val="28"/>
          <w:szCs w:val="28"/>
        </w:rPr>
        <w:t>100×</w:t>
      </w:r>
      <w:r w:rsidR="0029149F">
        <w:rPr>
          <w:rFonts w:ascii="Times New Roman" w:hAnsi="Times New Roman"/>
          <w:sz w:val="28"/>
          <w:szCs w:val="28"/>
        </w:rPr>
        <w:t>0.</w:t>
      </w:r>
      <w:r w:rsidR="0029149F">
        <w:rPr>
          <w:rFonts w:ascii="Times New Roman" w:hAnsi="Times New Roman" w:hint="eastAsia"/>
          <w:sz w:val="28"/>
          <w:szCs w:val="28"/>
        </w:rPr>
        <w:t>1</w:t>
      </w:r>
      <w:r w:rsidR="0029149F">
        <w:rPr>
          <w:rFonts w:ascii="Times New Roman" w:hAnsi="Times New Roman"/>
          <w:sz w:val="28"/>
          <w:szCs w:val="28"/>
        </w:rPr>
        <w:t>0</w:t>
      </w:r>
      <w:r w:rsidR="00B64131" w:rsidRPr="00B64131">
        <w:rPr>
          <w:rFonts w:ascii="Times New Roman" w:hAnsi="Times New Roman"/>
          <w:sz w:val="28"/>
          <w:szCs w:val="28"/>
        </w:rPr>
        <w:t>×1.5=</w:t>
      </w:r>
      <w:r w:rsidR="0029149F">
        <w:rPr>
          <w:rFonts w:ascii="Times New Roman" w:hAnsi="Times New Roman"/>
          <w:sz w:val="28"/>
          <w:szCs w:val="28"/>
        </w:rPr>
        <w:t>15</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p>
    <w:p w14:paraId="6C3ACFA9" w14:textId="77777777" w:rsidR="00927414" w:rsidRPr="00072FBD" w:rsidRDefault="004D0BD7">
      <w:pPr>
        <w:snapToGrid w:val="0"/>
        <w:spacing w:before="50" w:after="50" w:line="500" w:lineRule="exact"/>
        <w:ind w:firstLineChars="200" w:firstLine="560"/>
        <w:textAlignment w:val="baseline"/>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2</w:t>
      </w:r>
      <w:r w:rsidRPr="00072FBD">
        <w:rPr>
          <w:rFonts w:ascii="Times New Roman" w:hAnsi="Times New Roman"/>
          <w:sz w:val="28"/>
          <w:szCs w:val="28"/>
        </w:rPr>
        <w:t>）按照二氧化碳涌出量计算</w:t>
      </w:r>
    </w:p>
    <w:p w14:paraId="273D7178" w14:textId="77777777" w:rsidR="00927414" w:rsidRPr="00072FBD" w:rsidRDefault="004D0BD7">
      <w:pPr>
        <w:snapToGrid w:val="0"/>
        <w:spacing w:before="50" w:after="50" w:line="500" w:lineRule="exact"/>
        <w:ind w:firstLineChars="830" w:firstLine="2324"/>
        <w:textAlignment w:val="baseline"/>
        <w:rPr>
          <w:rFonts w:ascii="Times New Roman" w:hAnsi="Times New Roman"/>
          <w:sz w:val="28"/>
          <w:szCs w:val="28"/>
          <w:vertAlign w:val="subscript"/>
        </w:rPr>
      </w:pPr>
      <w:r w:rsidRPr="00072FBD">
        <w:rPr>
          <w:rFonts w:ascii="Times New Roman" w:hAnsi="Times New Roman"/>
          <w:sz w:val="28"/>
          <w:szCs w:val="28"/>
        </w:rPr>
        <w:t>Q</w:t>
      </w:r>
      <w:r w:rsidRPr="00072FBD">
        <w:rPr>
          <w:rFonts w:ascii="Times New Roman" w:hAnsi="Times New Roman"/>
          <w:sz w:val="28"/>
          <w:szCs w:val="28"/>
          <w:vertAlign w:val="subscript"/>
        </w:rPr>
        <w:t>hf</w:t>
      </w:r>
      <w:r w:rsidRPr="00072FBD">
        <w:rPr>
          <w:rFonts w:ascii="Times New Roman" w:hAnsi="Times New Roman"/>
          <w:sz w:val="28"/>
          <w:szCs w:val="28"/>
        </w:rPr>
        <w:t>=67·q</w:t>
      </w:r>
      <w:r w:rsidRPr="00072FBD">
        <w:rPr>
          <w:rFonts w:ascii="Times New Roman" w:hAnsi="Times New Roman"/>
          <w:sz w:val="28"/>
          <w:szCs w:val="28"/>
          <w:vertAlign w:val="subscript"/>
        </w:rPr>
        <w:t>hc</w:t>
      </w:r>
      <w:r w:rsidRPr="00072FBD">
        <w:rPr>
          <w:rFonts w:ascii="Times New Roman" w:hAnsi="Times New Roman"/>
          <w:sz w:val="28"/>
          <w:szCs w:val="28"/>
        </w:rPr>
        <w:t>·k</w:t>
      </w:r>
      <w:r w:rsidRPr="00072FBD">
        <w:rPr>
          <w:rFonts w:ascii="Times New Roman" w:hAnsi="Times New Roman"/>
          <w:sz w:val="28"/>
          <w:szCs w:val="28"/>
          <w:vertAlign w:val="subscript"/>
        </w:rPr>
        <w:t>hc</w:t>
      </w:r>
    </w:p>
    <w:p w14:paraId="7B36D1CC" w14:textId="77777777" w:rsidR="00927414" w:rsidRPr="00072FBD" w:rsidRDefault="004D0BD7">
      <w:pPr>
        <w:snapToGrid w:val="0"/>
        <w:spacing w:before="50" w:after="50" w:line="500" w:lineRule="exact"/>
        <w:ind w:firstLineChars="930" w:firstLine="2604"/>
        <w:textAlignment w:val="baseline"/>
        <w:rPr>
          <w:rFonts w:ascii="Times New Roman" w:hAnsi="Times New Roman"/>
          <w:sz w:val="28"/>
          <w:szCs w:val="28"/>
        </w:rPr>
      </w:pPr>
      <w:r w:rsidRPr="00072FBD">
        <w:rPr>
          <w:rFonts w:ascii="Times New Roman" w:hAnsi="Times New Roman"/>
          <w:sz w:val="28"/>
          <w:szCs w:val="28"/>
        </w:rPr>
        <w:t>=</w:t>
      </w:r>
      <w:r w:rsidR="00B64131" w:rsidRPr="00B64131">
        <w:rPr>
          <w:rFonts w:ascii="Times New Roman" w:hAnsi="Times New Roman"/>
          <w:sz w:val="28"/>
          <w:szCs w:val="28"/>
        </w:rPr>
        <w:t>67×0.</w:t>
      </w:r>
      <w:r w:rsidR="0029149F">
        <w:rPr>
          <w:rFonts w:ascii="Times New Roman" w:hAnsi="Times New Roman"/>
          <w:sz w:val="28"/>
          <w:szCs w:val="28"/>
        </w:rPr>
        <w:t>2</w:t>
      </w:r>
      <w:r w:rsidR="00AF5F93">
        <w:rPr>
          <w:rFonts w:ascii="Times New Roman" w:hAnsi="Times New Roman"/>
          <w:sz w:val="28"/>
          <w:szCs w:val="28"/>
        </w:rPr>
        <w:t>1</w:t>
      </w:r>
      <w:r w:rsidR="00B64131" w:rsidRPr="00B64131">
        <w:rPr>
          <w:rFonts w:ascii="Times New Roman" w:hAnsi="Times New Roman"/>
          <w:sz w:val="28"/>
          <w:szCs w:val="28"/>
        </w:rPr>
        <w:t>×1.5=</w:t>
      </w:r>
      <w:r w:rsidR="0029149F">
        <w:rPr>
          <w:rFonts w:ascii="Times New Roman" w:hAnsi="Times New Roman"/>
          <w:sz w:val="28"/>
          <w:szCs w:val="28"/>
        </w:rPr>
        <w:t>2</w:t>
      </w:r>
      <w:r w:rsidR="00AF5F93">
        <w:rPr>
          <w:rFonts w:ascii="Times New Roman" w:hAnsi="Times New Roman"/>
          <w:sz w:val="28"/>
          <w:szCs w:val="28"/>
        </w:rPr>
        <w:t>1</w:t>
      </w:r>
      <w:r w:rsidR="0029149F">
        <w:rPr>
          <w:rFonts w:ascii="Times New Roman" w:hAnsi="Times New Roman"/>
          <w:sz w:val="28"/>
          <w:szCs w:val="28"/>
        </w:rPr>
        <w:t>.2</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p>
    <w:p w14:paraId="011B6AB6" w14:textId="77777777" w:rsidR="00927414" w:rsidRPr="00072FBD" w:rsidRDefault="004D0BD7" w:rsidP="00861017">
      <w:pPr>
        <w:spacing w:before="50" w:afterLines="30" w:after="93" w:line="50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3</w:t>
      </w:r>
      <w:r w:rsidRPr="00072FBD">
        <w:rPr>
          <w:rFonts w:ascii="Times New Roman" w:hAnsi="Times New Roman"/>
          <w:sz w:val="28"/>
          <w:szCs w:val="28"/>
        </w:rPr>
        <w:t>）按炸药量计算</w:t>
      </w:r>
    </w:p>
    <w:p w14:paraId="13D9754D" w14:textId="77777777" w:rsidR="00927414" w:rsidRPr="00072FBD" w:rsidRDefault="0029149F">
      <w:pPr>
        <w:snapToGrid w:val="0"/>
        <w:spacing w:line="500" w:lineRule="exact"/>
        <w:ind w:firstLineChars="950" w:firstLine="2660"/>
        <w:textAlignment w:val="baseline"/>
        <w:rPr>
          <w:rFonts w:ascii="Times New Roman" w:hAnsi="Times New Roman"/>
          <w:sz w:val="28"/>
          <w:szCs w:val="28"/>
        </w:rPr>
      </w:pPr>
      <w:r>
        <w:rPr>
          <w:rFonts w:ascii="Times New Roman" w:hAnsi="Times New Roman" w:hint="eastAsia"/>
          <w:sz w:val="28"/>
          <w:szCs w:val="28"/>
        </w:rPr>
        <w:t>综掘不予计算</w:t>
      </w:r>
    </w:p>
    <w:p w14:paraId="1875D2C2" w14:textId="77777777" w:rsidR="00927414" w:rsidRPr="00072FBD" w:rsidRDefault="004D0BD7">
      <w:pPr>
        <w:spacing w:before="50" w:after="50" w:line="50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4</w:t>
      </w:r>
      <w:r w:rsidRPr="00072FBD">
        <w:rPr>
          <w:rFonts w:ascii="Times New Roman" w:hAnsi="Times New Roman"/>
          <w:sz w:val="28"/>
          <w:szCs w:val="28"/>
        </w:rPr>
        <w:t>）按局部通风机实际吸风量计算</w:t>
      </w:r>
    </w:p>
    <w:p w14:paraId="7B231BE6" w14:textId="77777777" w:rsidR="00233A42" w:rsidRPr="00072FBD" w:rsidRDefault="00233A42" w:rsidP="00233A42">
      <w:pPr>
        <w:spacing w:before="50" w:after="50" w:line="500" w:lineRule="exact"/>
        <w:ind w:firstLineChars="621" w:firstLine="1739"/>
        <w:rPr>
          <w:rFonts w:ascii="Times New Roman" w:hAnsi="Times New Roman"/>
          <w:sz w:val="28"/>
          <w:szCs w:val="28"/>
          <w:vertAlign w:val="subscript"/>
        </w:rPr>
      </w:pPr>
      <w:r w:rsidRPr="00072FBD">
        <w:rPr>
          <w:rFonts w:ascii="Times New Roman" w:hAnsi="Times New Roman"/>
          <w:sz w:val="28"/>
          <w:szCs w:val="28"/>
        </w:rPr>
        <w:t>Q</w:t>
      </w:r>
      <w:r w:rsidRPr="00072FBD">
        <w:rPr>
          <w:rFonts w:ascii="Times New Roman" w:hAnsi="Times New Roman"/>
          <w:sz w:val="28"/>
          <w:szCs w:val="28"/>
          <w:vertAlign w:val="subscript"/>
        </w:rPr>
        <w:t>hf</w:t>
      </w:r>
      <w:r w:rsidRPr="00072FBD">
        <w:rPr>
          <w:rFonts w:ascii="Times New Roman" w:hAnsi="Times New Roman"/>
          <w:sz w:val="28"/>
          <w:szCs w:val="28"/>
        </w:rPr>
        <w:t>=Q</w:t>
      </w:r>
      <w:r w:rsidRPr="00072FBD">
        <w:rPr>
          <w:rFonts w:ascii="Times New Roman" w:hAnsi="Times New Roman"/>
          <w:sz w:val="28"/>
          <w:szCs w:val="28"/>
          <w:vertAlign w:val="subscript"/>
        </w:rPr>
        <w:t>af</w:t>
      </w:r>
      <w:r w:rsidRPr="00072FBD">
        <w:rPr>
          <w:rFonts w:ascii="Times New Roman" w:hAnsi="Times New Roman"/>
          <w:sz w:val="28"/>
          <w:szCs w:val="28"/>
        </w:rPr>
        <w:t>·I+60×0.</w:t>
      </w:r>
      <w:r w:rsidR="002A2376">
        <w:rPr>
          <w:rFonts w:ascii="Times New Roman" w:hAnsi="Times New Roman"/>
          <w:sz w:val="28"/>
          <w:szCs w:val="28"/>
        </w:rPr>
        <w:t>1</w:t>
      </w:r>
      <w:r w:rsidRPr="00072FBD">
        <w:rPr>
          <w:rFonts w:ascii="Times New Roman" w:hAnsi="Times New Roman"/>
          <w:sz w:val="28"/>
          <w:szCs w:val="28"/>
        </w:rPr>
        <w:t>5S</w:t>
      </w:r>
      <w:r w:rsidRPr="00072FBD">
        <w:rPr>
          <w:rFonts w:ascii="Times New Roman" w:hAnsi="Times New Roman"/>
          <w:sz w:val="28"/>
          <w:szCs w:val="28"/>
          <w:vertAlign w:val="subscript"/>
        </w:rPr>
        <w:t>hd</w:t>
      </w:r>
    </w:p>
    <w:p w14:paraId="0CF250B0" w14:textId="77777777" w:rsidR="00233A42" w:rsidRPr="00072FBD" w:rsidRDefault="00233A42" w:rsidP="00233A42">
      <w:pPr>
        <w:spacing w:before="50" w:after="50" w:line="500" w:lineRule="exact"/>
        <w:ind w:firstLineChars="700" w:firstLine="1960"/>
        <w:rPr>
          <w:rFonts w:ascii="Times New Roman" w:hAnsi="Times New Roman"/>
          <w:sz w:val="28"/>
          <w:szCs w:val="28"/>
        </w:rPr>
      </w:pPr>
      <w:r w:rsidRPr="00072FBD">
        <w:rPr>
          <w:rFonts w:ascii="Times New Roman" w:hAnsi="Times New Roman"/>
          <w:sz w:val="28"/>
          <w:szCs w:val="28"/>
        </w:rPr>
        <w:t>=</w:t>
      </w:r>
      <w:r w:rsidR="00AD7BB8">
        <w:rPr>
          <w:rFonts w:ascii="Times New Roman" w:hAnsi="Times New Roman"/>
          <w:sz w:val="28"/>
          <w:szCs w:val="28"/>
        </w:rPr>
        <w:t>380</w:t>
      </w:r>
      <w:r w:rsidRPr="00072FBD">
        <w:rPr>
          <w:rFonts w:ascii="Times New Roman" w:hAnsi="Times New Roman"/>
          <w:sz w:val="28"/>
          <w:szCs w:val="28"/>
        </w:rPr>
        <w:t>×1+</w:t>
      </w:r>
      <w:r w:rsidR="002A2376">
        <w:rPr>
          <w:rFonts w:ascii="Times New Roman" w:hAnsi="Times New Roman"/>
          <w:sz w:val="28"/>
          <w:szCs w:val="28"/>
        </w:rPr>
        <w:t>9</w:t>
      </w:r>
      <w:r w:rsidRPr="00072FBD">
        <w:rPr>
          <w:rFonts w:ascii="Times New Roman" w:hAnsi="Times New Roman"/>
          <w:sz w:val="28"/>
          <w:szCs w:val="28"/>
        </w:rPr>
        <w:t>×</w:t>
      </w:r>
      <w:r>
        <w:rPr>
          <w:rFonts w:ascii="Times New Roman" w:hAnsi="Times New Roman"/>
          <w:sz w:val="28"/>
          <w:szCs w:val="28"/>
        </w:rPr>
        <w:t>1</w:t>
      </w:r>
      <w:r w:rsidR="0029149F">
        <w:rPr>
          <w:rFonts w:ascii="Times New Roman" w:hAnsi="Times New Roman"/>
          <w:sz w:val="28"/>
          <w:szCs w:val="28"/>
        </w:rPr>
        <w:t>4.7</w:t>
      </w:r>
    </w:p>
    <w:p w14:paraId="470E310D" w14:textId="77777777" w:rsidR="00233A42" w:rsidRPr="00072FBD" w:rsidRDefault="00233A42" w:rsidP="00233A42">
      <w:pPr>
        <w:spacing w:before="50" w:after="50" w:line="500" w:lineRule="exact"/>
        <w:ind w:firstLineChars="700" w:firstLine="1960"/>
        <w:rPr>
          <w:rFonts w:ascii="Times New Roman" w:hAnsi="Times New Roman"/>
          <w:sz w:val="28"/>
          <w:szCs w:val="28"/>
        </w:rPr>
      </w:pPr>
      <w:r w:rsidRPr="00072FBD">
        <w:rPr>
          <w:rFonts w:ascii="Times New Roman" w:hAnsi="Times New Roman"/>
          <w:sz w:val="28"/>
          <w:szCs w:val="28"/>
        </w:rPr>
        <w:t>=</w:t>
      </w:r>
      <w:r w:rsidR="00B7460C">
        <w:rPr>
          <w:rFonts w:ascii="Times New Roman" w:hAnsi="Times New Roman"/>
          <w:sz w:val="28"/>
          <w:szCs w:val="28"/>
        </w:rPr>
        <w:t>512</w:t>
      </w:r>
      <w:r w:rsidR="002A2376">
        <w:rPr>
          <w:rFonts w:ascii="Times New Roman" w:hAnsi="Times New Roman"/>
          <w:sz w:val="28"/>
          <w:szCs w:val="28"/>
        </w:rPr>
        <w:t>.3</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00B64131">
        <w:rPr>
          <w:rFonts w:ascii="Times New Roman" w:hAnsi="Times New Roman" w:hint="eastAsia"/>
          <w:sz w:val="28"/>
          <w:szCs w:val="28"/>
        </w:rPr>
        <w:t>，实际取</w:t>
      </w:r>
      <w:r w:rsidR="00B7460C">
        <w:rPr>
          <w:rFonts w:ascii="Times New Roman" w:hAnsi="Times New Roman"/>
          <w:sz w:val="28"/>
          <w:szCs w:val="28"/>
        </w:rPr>
        <w:t>513</w:t>
      </w:r>
      <w:r w:rsidR="00B64131" w:rsidRPr="00072FBD">
        <w:rPr>
          <w:rFonts w:ascii="Times New Roman" w:hAnsi="Times New Roman"/>
          <w:sz w:val="28"/>
          <w:szCs w:val="28"/>
        </w:rPr>
        <w:t>m</w:t>
      </w:r>
      <w:r w:rsidR="00B64131" w:rsidRPr="00072FBD">
        <w:rPr>
          <w:rFonts w:ascii="Times New Roman" w:hAnsi="Times New Roman"/>
          <w:sz w:val="28"/>
          <w:szCs w:val="28"/>
          <w:vertAlign w:val="superscript"/>
        </w:rPr>
        <w:t>3</w:t>
      </w:r>
      <w:r w:rsidR="00B64131" w:rsidRPr="00072FBD">
        <w:rPr>
          <w:rFonts w:ascii="Times New Roman" w:hAnsi="Times New Roman"/>
          <w:sz w:val="28"/>
          <w:szCs w:val="28"/>
        </w:rPr>
        <w:t>/min</w:t>
      </w:r>
    </w:p>
    <w:p w14:paraId="067C93A5" w14:textId="77777777" w:rsidR="00233A42" w:rsidRPr="00072FBD" w:rsidRDefault="00233A42" w:rsidP="00233A42">
      <w:pPr>
        <w:snapToGrid w:val="0"/>
        <w:spacing w:line="500" w:lineRule="exact"/>
        <w:ind w:firstLineChars="192" w:firstLine="538"/>
        <w:textAlignment w:val="baseline"/>
        <w:rPr>
          <w:rFonts w:ascii="Times New Roman" w:hAnsi="Times New Roman"/>
          <w:sz w:val="28"/>
          <w:szCs w:val="28"/>
        </w:rPr>
      </w:pPr>
      <w:r w:rsidRPr="00072FBD">
        <w:rPr>
          <w:rFonts w:ascii="Times New Roman" w:hAnsi="Times New Roman"/>
          <w:sz w:val="28"/>
          <w:szCs w:val="28"/>
        </w:rPr>
        <w:t>注：局部通风机安设位置至回风口巷道类型为</w:t>
      </w:r>
      <w:r w:rsidR="002A2376">
        <w:rPr>
          <w:rFonts w:ascii="Times New Roman" w:hAnsi="Times New Roman" w:hint="eastAsia"/>
          <w:sz w:val="28"/>
          <w:szCs w:val="28"/>
        </w:rPr>
        <w:t>无</w:t>
      </w:r>
      <w:r w:rsidRPr="00072FBD">
        <w:rPr>
          <w:rFonts w:ascii="Times New Roman" w:hAnsi="Times New Roman"/>
          <w:sz w:val="28"/>
          <w:szCs w:val="28"/>
        </w:rPr>
        <w:t>瓦斯涌出的</w:t>
      </w:r>
      <w:r w:rsidR="002A2376">
        <w:rPr>
          <w:rFonts w:ascii="Times New Roman" w:hAnsi="Times New Roman" w:hint="eastAsia"/>
          <w:sz w:val="28"/>
          <w:szCs w:val="28"/>
        </w:rPr>
        <w:t>锚喷</w:t>
      </w:r>
      <w:r w:rsidR="0029149F">
        <w:rPr>
          <w:rFonts w:ascii="Times New Roman" w:hAnsi="Times New Roman"/>
          <w:sz w:val="28"/>
          <w:szCs w:val="28"/>
        </w:rPr>
        <w:t>巷</w:t>
      </w:r>
      <w:r w:rsidR="002A2376">
        <w:rPr>
          <w:rFonts w:ascii="Times New Roman" w:hAnsi="Times New Roman" w:hint="eastAsia"/>
          <w:sz w:val="28"/>
          <w:szCs w:val="28"/>
        </w:rPr>
        <w:t>道</w:t>
      </w:r>
      <w:r w:rsidRPr="00072FBD">
        <w:rPr>
          <w:rFonts w:ascii="Times New Roman" w:hAnsi="Times New Roman"/>
          <w:sz w:val="28"/>
          <w:szCs w:val="28"/>
        </w:rPr>
        <w:t>。</w:t>
      </w:r>
    </w:p>
    <w:p w14:paraId="7438E533" w14:textId="77777777" w:rsidR="00927414" w:rsidRPr="00072FBD" w:rsidRDefault="004D0BD7">
      <w:pPr>
        <w:snapToGrid w:val="0"/>
        <w:spacing w:line="500" w:lineRule="exact"/>
        <w:ind w:firstLineChars="192" w:firstLine="538"/>
        <w:textAlignment w:val="baseline"/>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5</w:t>
      </w:r>
      <w:r w:rsidRPr="00072FBD">
        <w:rPr>
          <w:rFonts w:ascii="Times New Roman" w:hAnsi="Times New Roman"/>
          <w:sz w:val="28"/>
          <w:szCs w:val="28"/>
        </w:rPr>
        <w:t>）按工作人员数量验算</w:t>
      </w:r>
    </w:p>
    <w:p w14:paraId="45BDC193" w14:textId="77777777" w:rsidR="00927414" w:rsidRPr="00072FBD" w:rsidRDefault="004D0BD7">
      <w:pPr>
        <w:snapToGrid w:val="0"/>
        <w:spacing w:line="500" w:lineRule="exact"/>
        <w:ind w:firstLineChars="747" w:firstLine="2092"/>
        <w:textAlignment w:val="baseline"/>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af</w:t>
      </w:r>
      <w:r w:rsidRPr="00072FBD">
        <w:rPr>
          <w:rFonts w:ascii="Times New Roman" w:hAnsi="Times New Roman"/>
          <w:sz w:val="28"/>
          <w:szCs w:val="28"/>
        </w:rPr>
        <w:t>≥4N</w:t>
      </w:r>
      <w:r w:rsidRPr="00072FBD">
        <w:rPr>
          <w:rFonts w:ascii="Times New Roman" w:hAnsi="Times New Roman"/>
          <w:sz w:val="28"/>
          <w:szCs w:val="28"/>
          <w:vertAlign w:val="subscript"/>
        </w:rPr>
        <w:t>hf</w:t>
      </w:r>
    </w:p>
    <w:p w14:paraId="1BB7FB8C" w14:textId="77777777" w:rsidR="00927414" w:rsidRPr="00072FBD" w:rsidRDefault="00B7460C">
      <w:pPr>
        <w:snapToGrid w:val="0"/>
        <w:spacing w:line="500" w:lineRule="exact"/>
        <w:ind w:firstLineChars="700" w:firstLine="1960"/>
        <w:textAlignment w:val="baseline"/>
        <w:rPr>
          <w:rFonts w:ascii="Times New Roman" w:hAnsi="Times New Roman"/>
          <w:sz w:val="28"/>
          <w:szCs w:val="28"/>
        </w:rPr>
      </w:pPr>
      <w:r>
        <w:rPr>
          <w:rFonts w:ascii="Times New Roman" w:hAnsi="Times New Roman"/>
          <w:sz w:val="28"/>
          <w:szCs w:val="28"/>
        </w:rPr>
        <w:t>380</w:t>
      </w:r>
      <w:r w:rsidR="004D0BD7" w:rsidRPr="00072FBD">
        <w:rPr>
          <w:rFonts w:ascii="Times New Roman" w:hAnsi="Times New Roman"/>
          <w:sz w:val="28"/>
          <w:szCs w:val="28"/>
        </w:rPr>
        <w:t>＞</w:t>
      </w:r>
      <w:r w:rsidR="004D0BD7" w:rsidRPr="00072FBD">
        <w:rPr>
          <w:rFonts w:ascii="Times New Roman" w:hAnsi="Times New Roman"/>
          <w:sz w:val="28"/>
          <w:szCs w:val="28"/>
        </w:rPr>
        <w:t>4×1</w:t>
      </w:r>
      <w:r w:rsidR="0029149F">
        <w:rPr>
          <w:rFonts w:ascii="Times New Roman" w:hAnsi="Times New Roman"/>
          <w:sz w:val="28"/>
          <w:szCs w:val="28"/>
        </w:rPr>
        <w:t>8</w:t>
      </w:r>
      <w:r w:rsidR="004D0BD7" w:rsidRPr="00072FBD">
        <w:rPr>
          <w:rFonts w:ascii="Times New Roman" w:hAnsi="Times New Roman"/>
          <w:sz w:val="28"/>
          <w:szCs w:val="28"/>
        </w:rPr>
        <w:t>=</w:t>
      </w:r>
      <w:r w:rsidR="0029149F">
        <w:rPr>
          <w:rFonts w:ascii="Times New Roman" w:hAnsi="Times New Roman"/>
          <w:sz w:val="28"/>
          <w:szCs w:val="28"/>
        </w:rPr>
        <w:t>72</w:t>
      </w:r>
      <w:r w:rsidR="004D0BD7" w:rsidRPr="00072FBD">
        <w:rPr>
          <w:rFonts w:ascii="Times New Roman" w:hAnsi="Times New Roman"/>
          <w:sz w:val="28"/>
          <w:szCs w:val="28"/>
        </w:rPr>
        <w:t>m</w:t>
      </w:r>
      <w:r w:rsidR="004D0BD7" w:rsidRPr="00072FBD">
        <w:rPr>
          <w:rFonts w:ascii="Times New Roman" w:hAnsi="Times New Roman"/>
          <w:sz w:val="28"/>
          <w:szCs w:val="28"/>
          <w:vertAlign w:val="superscript"/>
        </w:rPr>
        <w:t>3</w:t>
      </w:r>
      <w:r w:rsidR="004D0BD7" w:rsidRPr="00072FBD">
        <w:rPr>
          <w:rFonts w:ascii="Times New Roman" w:hAnsi="Times New Roman"/>
          <w:sz w:val="28"/>
          <w:szCs w:val="28"/>
        </w:rPr>
        <w:t>/min</w:t>
      </w:r>
    </w:p>
    <w:p w14:paraId="7C39E6D9" w14:textId="77777777" w:rsidR="00927414" w:rsidRPr="00072FBD" w:rsidRDefault="004D0BD7">
      <w:pPr>
        <w:snapToGrid w:val="0"/>
        <w:spacing w:line="500" w:lineRule="exact"/>
        <w:ind w:firstLineChars="250" w:firstLine="700"/>
        <w:textAlignment w:val="baseline"/>
        <w:rPr>
          <w:rFonts w:ascii="Times New Roman" w:hAnsi="Times New Roman"/>
          <w:sz w:val="28"/>
          <w:szCs w:val="28"/>
        </w:rPr>
      </w:pPr>
      <w:r w:rsidRPr="00072FBD">
        <w:rPr>
          <w:rFonts w:ascii="Times New Roman" w:hAnsi="Times New Roman"/>
          <w:sz w:val="28"/>
          <w:szCs w:val="28"/>
        </w:rPr>
        <w:t>满足工作人员用风要求。</w:t>
      </w:r>
    </w:p>
    <w:p w14:paraId="545A0D7D" w14:textId="77777777" w:rsidR="00927414" w:rsidRPr="00072FBD" w:rsidRDefault="004D0BD7">
      <w:pPr>
        <w:snapToGrid w:val="0"/>
        <w:spacing w:before="50" w:after="50" w:line="500" w:lineRule="exact"/>
        <w:ind w:firstLineChars="192" w:firstLine="538"/>
        <w:textAlignment w:val="baseline"/>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6</w:t>
      </w:r>
      <w:r w:rsidRPr="00072FBD">
        <w:rPr>
          <w:rFonts w:ascii="Times New Roman" w:hAnsi="Times New Roman"/>
          <w:sz w:val="28"/>
          <w:szCs w:val="28"/>
        </w:rPr>
        <w:t>）按风速进行验算</w:t>
      </w:r>
    </w:p>
    <w:p w14:paraId="1DC45B97" w14:textId="77777777" w:rsidR="00927414" w:rsidRPr="00072FBD" w:rsidRDefault="004D0BD7" w:rsidP="00861017">
      <w:pPr>
        <w:spacing w:before="50" w:afterLines="30" w:after="93" w:line="500" w:lineRule="exact"/>
        <w:ind w:left="840"/>
        <w:rPr>
          <w:rFonts w:ascii="Times New Roman" w:hAnsi="Times New Roman"/>
          <w:sz w:val="28"/>
          <w:szCs w:val="28"/>
        </w:rPr>
      </w:pPr>
      <w:r w:rsidRPr="00072FBD">
        <w:rPr>
          <w:rFonts w:ascii="宋体" w:hAnsi="宋体" w:cs="宋体" w:hint="eastAsia"/>
          <w:sz w:val="28"/>
          <w:szCs w:val="28"/>
        </w:rPr>
        <w:t>①</w:t>
      </w:r>
      <w:r w:rsidRPr="00072FBD">
        <w:rPr>
          <w:rFonts w:ascii="Times New Roman" w:hAnsi="Times New Roman"/>
          <w:sz w:val="28"/>
          <w:szCs w:val="28"/>
        </w:rPr>
        <w:t xml:space="preserve"> </w:t>
      </w:r>
      <w:r w:rsidRPr="00072FBD">
        <w:rPr>
          <w:rFonts w:ascii="Times New Roman" w:hAnsi="Times New Roman"/>
          <w:sz w:val="28"/>
          <w:szCs w:val="28"/>
        </w:rPr>
        <w:t>验算最小风量</w:t>
      </w:r>
    </w:p>
    <w:p w14:paraId="10FA67E8" w14:textId="77777777" w:rsidR="00927414" w:rsidRPr="00072FBD" w:rsidRDefault="004D0BD7" w:rsidP="00861017">
      <w:pPr>
        <w:spacing w:before="50" w:afterLines="30" w:after="93" w:line="500" w:lineRule="exact"/>
        <w:ind w:leftChars="400" w:left="840" w:firstLineChars="150" w:firstLine="42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af</w:t>
      </w:r>
      <w:r w:rsidRPr="00072FBD">
        <w:rPr>
          <w:rFonts w:ascii="Times New Roman" w:hAnsi="Times New Roman"/>
          <w:sz w:val="28"/>
          <w:szCs w:val="28"/>
        </w:rPr>
        <w:t>≥60×0.</w:t>
      </w:r>
      <w:r w:rsidR="0029149F">
        <w:rPr>
          <w:rFonts w:ascii="Times New Roman" w:hAnsi="Times New Roman"/>
          <w:sz w:val="28"/>
          <w:szCs w:val="28"/>
        </w:rPr>
        <w:t>2</w:t>
      </w:r>
      <w:r w:rsidRPr="00072FBD">
        <w:rPr>
          <w:rFonts w:ascii="Times New Roman" w:hAnsi="Times New Roman"/>
          <w:sz w:val="28"/>
          <w:szCs w:val="28"/>
        </w:rPr>
        <w:t>5S</w:t>
      </w:r>
      <w:r w:rsidRPr="00072FBD">
        <w:rPr>
          <w:rFonts w:ascii="Times New Roman" w:hAnsi="Times New Roman"/>
          <w:sz w:val="28"/>
          <w:szCs w:val="28"/>
          <w:vertAlign w:val="subscript"/>
        </w:rPr>
        <w:t>hf</w:t>
      </w:r>
    </w:p>
    <w:p w14:paraId="7170DDA9" w14:textId="77777777" w:rsidR="00927414" w:rsidRPr="00072FBD" w:rsidRDefault="00B7460C" w:rsidP="00861017">
      <w:pPr>
        <w:spacing w:before="50" w:afterLines="30" w:after="93" w:line="500" w:lineRule="exact"/>
        <w:ind w:leftChars="400" w:left="840" w:firstLineChars="350" w:firstLine="980"/>
        <w:rPr>
          <w:rFonts w:ascii="Times New Roman" w:hAnsi="Times New Roman"/>
          <w:sz w:val="28"/>
          <w:szCs w:val="28"/>
        </w:rPr>
      </w:pPr>
      <w:r>
        <w:rPr>
          <w:rFonts w:ascii="Times New Roman" w:hAnsi="Times New Roman"/>
          <w:sz w:val="28"/>
          <w:szCs w:val="28"/>
        </w:rPr>
        <w:t>380</w:t>
      </w:r>
      <w:r w:rsidR="004D0BD7" w:rsidRPr="00072FBD">
        <w:rPr>
          <w:rFonts w:ascii="Times New Roman" w:hAnsi="Times New Roman"/>
          <w:sz w:val="28"/>
          <w:szCs w:val="28"/>
        </w:rPr>
        <w:t>＞</w:t>
      </w:r>
      <w:r w:rsidR="0029149F">
        <w:rPr>
          <w:rFonts w:ascii="Times New Roman" w:hAnsi="Times New Roman"/>
          <w:sz w:val="28"/>
          <w:szCs w:val="28"/>
        </w:rPr>
        <w:t>15</w:t>
      </w:r>
      <w:r w:rsidR="004D0BD7" w:rsidRPr="00072FBD">
        <w:rPr>
          <w:rFonts w:ascii="Times New Roman" w:hAnsi="Times New Roman"/>
          <w:sz w:val="28"/>
          <w:szCs w:val="28"/>
        </w:rPr>
        <w:t>×</w:t>
      </w:r>
      <w:r w:rsidR="004544C3">
        <w:rPr>
          <w:rFonts w:ascii="Times New Roman" w:hAnsi="Times New Roman"/>
          <w:sz w:val="28"/>
          <w:szCs w:val="28"/>
        </w:rPr>
        <w:t>21</w:t>
      </w:r>
      <w:r w:rsidR="0029149F">
        <w:rPr>
          <w:rFonts w:ascii="Times New Roman" w:hAnsi="Times New Roman"/>
          <w:sz w:val="28"/>
          <w:szCs w:val="28"/>
        </w:rPr>
        <w:t>.</w:t>
      </w:r>
      <w:r w:rsidR="004544C3">
        <w:rPr>
          <w:rFonts w:ascii="Times New Roman" w:hAnsi="Times New Roman"/>
          <w:sz w:val="28"/>
          <w:szCs w:val="28"/>
        </w:rPr>
        <w:t>0</w:t>
      </w:r>
      <w:r w:rsidR="0029149F">
        <w:rPr>
          <w:rFonts w:ascii="Times New Roman" w:hAnsi="Times New Roman"/>
          <w:sz w:val="28"/>
          <w:szCs w:val="28"/>
        </w:rPr>
        <w:t>6</w:t>
      </w:r>
      <w:r w:rsidR="004D0BD7" w:rsidRPr="00072FBD">
        <w:rPr>
          <w:rFonts w:ascii="Times New Roman" w:hAnsi="Times New Roman"/>
          <w:sz w:val="28"/>
          <w:szCs w:val="28"/>
        </w:rPr>
        <w:t>=</w:t>
      </w:r>
      <w:r w:rsidR="004544C3">
        <w:rPr>
          <w:rFonts w:ascii="Times New Roman" w:hAnsi="Times New Roman"/>
          <w:sz w:val="28"/>
          <w:szCs w:val="28"/>
        </w:rPr>
        <w:t>315.9</w:t>
      </w:r>
      <w:r w:rsidR="004D0BD7" w:rsidRPr="00072FBD">
        <w:rPr>
          <w:rFonts w:ascii="Times New Roman" w:hAnsi="Times New Roman"/>
          <w:sz w:val="28"/>
          <w:szCs w:val="28"/>
        </w:rPr>
        <w:t>m</w:t>
      </w:r>
      <w:r w:rsidR="004D0BD7" w:rsidRPr="00072FBD">
        <w:rPr>
          <w:rFonts w:ascii="Times New Roman" w:hAnsi="Times New Roman"/>
          <w:sz w:val="28"/>
          <w:szCs w:val="28"/>
          <w:vertAlign w:val="superscript"/>
        </w:rPr>
        <w:t>3</w:t>
      </w:r>
      <w:r w:rsidR="004D0BD7" w:rsidRPr="00072FBD">
        <w:rPr>
          <w:rFonts w:ascii="Times New Roman" w:hAnsi="Times New Roman"/>
          <w:sz w:val="28"/>
          <w:szCs w:val="28"/>
        </w:rPr>
        <w:t>/min</w:t>
      </w:r>
    </w:p>
    <w:p w14:paraId="11F486F2" w14:textId="77777777" w:rsidR="00927414" w:rsidRPr="00072FBD" w:rsidRDefault="004D0BD7" w:rsidP="00861017">
      <w:pPr>
        <w:spacing w:before="50" w:afterLines="30" w:after="93" w:line="500" w:lineRule="exact"/>
        <w:ind w:firstLineChars="300" w:firstLine="840"/>
        <w:rPr>
          <w:rFonts w:ascii="Times New Roman" w:hAnsi="Times New Roman"/>
          <w:sz w:val="28"/>
          <w:szCs w:val="28"/>
        </w:rPr>
      </w:pPr>
      <w:r w:rsidRPr="00072FBD">
        <w:rPr>
          <w:rFonts w:ascii="宋体" w:hAnsi="宋体" w:cs="宋体" w:hint="eastAsia"/>
          <w:sz w:val="28"/>
          <w:szCs w:val="28"/>
        </w:rPr>
        <w:t>②</w:t>
      </w:r>
      <w:r w:rsidRPr="00072FBD">
        <w:rPr>
          <w:rFonts w:ascii="Times New Roman" w:hAnsi="Times New Roman"/>
          <w:sz w:val="28"/>
          <w:szCs w:val="28"/>
        </w:rPr>
        <w:t xml:space="preserve"> </w:t>
      </w:r>
      <w:r w:rsidRPr="00072FBD">
        <w:rPr>
          <w:rFonts w:ascii="Times New Roman" w:hAnsi="Times New Roman"/>
          <w:sz w:val="28"/>
          <w:szCs w:val="28"/>
        </w:rPr>
        <w:t>验算最大风量</w:t>
      </w:r>
    </w:p>
    <w:p w14:paraId="6CE9B0C7" w14:textId="77777777" w:rsidR="00927414" w:rsidRPr="00072FBD" w:rsidRDefault="004D0BD7" w:rsidP="00861017">
      <w:pPr>
        <w:spacing w:before="50" w:afterLines="30" w:after="93" w:line="500" w:lineRule="exact"/>
        <w:ind w:firstLineChars="450" w:firstLine="126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af</w:t>
      </w:r>
      <w:r w:rsidRPr="00072FBD">
        <w:rPr>
          <w:rFonts w:ascii="Times New Roman" w:hAnsi="Times New Roman"/>
          <w:sz w:val="28"/>
          <w:szCs w:val="28"/>
        </w:rPr>
        <w:t>≤60×4.0S</w:t>
      </w:r>
      <w:r w:rsidRPr="00072FBD">
        <w:rPr>
          <w:rFonts w:ascii="Times New Roman" w:hAnsi="Times New Roman"/>
          <w:sz w:val="28"/>
          <w:szCs w:val="28"/>
          <w:vertAlign w:val="subscript"/>
        </w:rPr>
        <w:t>hf</w:t>
      </w:r>
    </w:p>
    <w:p w14:paraId="5C2FAB57" w14:textId="77777777" w:rsidR="00927414" w:rsidRPr="00072FBD" w:rsidRDefault="00B7460C" w:rsidP="00861017">
      <w:pPr>
        <w:spacing w:before="50" w:afterLines="30" w:after="93" w:line="500" w:lineRule="exact"/>
        <w:ind w:leftChars="400" w:left="840" w:firstLineChars="300" w:firstLine="840"/>
        <w:rPr>
          <w:rFonts w:ascii="Times New Roman" w:hAnsi="Times New Roman"/>
          <w:sz w:val="28"/>
          <w:szCs w:val="28"/>
        </w:rPr>
      </w:pPr>
      <w:r>
        <w:rPr>
          <w:rFonts w:ascii="Times New Roman" w:hAnsi="Times New Roman"/>
          <w:sz w:val="28"/>
          <w:szCs w:val="28"/>
        </w:rPr>
        <w:t>380</w:t>
      </w:r>
      <w:r w:rsidR="004D0BD7" w:rsidRPr="00072FBD">
        <w:rPr>
          <w:rFonts w:ascii="Times New Roman" w:hAnsi="Times New Roman"/>
          <w:sz w:val="28"/>
          <w:szCs w:val="28"/>
        </w:rPr>
        <w:t>＜</w:t>
      </w:r>
      <w:r w:rsidR="004D0BD7" w:rsidRPr="00072FBD">
        <w:rPr>
          <w:rFonts w:ascii="Times New Roman" w:hAnsi="Times New Roman"/>
          <w:sz w:val="28"/>
          <w:szCs w:val="28"/>
        </w:rPr>
        <w:t>240×</w:t>
      </w:r>
      <w:r w:rsidR="004544C3">
        <w:rPr>
          <w:rFonts w:ascii="Times New Roman" w:hAnsi="Times New Roman"/>
          <w:sz w:val="28"/>
          <w:szCs w:val="28"/>
        </w:rPr>
        <w:t>21.0</w:t>
      </w:r>
      <w:r w:rsidR="0029149F">
        <w:rPr>
          <w:rFonts w:ascii="Times New Roman" w:hAnsi="Times New Roman"/>
          <w:sz w:val="28"/>
          <w:szCs w:val="28"/>
        </w:rPr>
        <w:t>6</w:t>
      </w:r>
      <w:r w:rsidR="004D0BD7" w:rsidRPr="00072FBD">
        <w:rPr>
          <w:rFonts w:ascii="Times New Roman" w:hAnsi="Times New Roman"/>
          <w:sz w:val="28"/>
          <w:szCs w:val="28"/>
        </w:rPr>
        <w:t>=</w:t>
      </w:r>
      <w:r w:rsidR="004544C3">
        <w:rPr>
          <w:rFonts w:ascii="Times New Roman" w:hAnsi="Times New Roman"/>
          <w:sz w:val="28"/>
          <w:szCs w:val="28"/>
        </w:rPr>
        <w:t>5054.4</w:t>
      </w:r>
      <w:r w:rsidR="004D0BD7" w:rsidRPr="00072FBD">
        <w:rPr>
          <w:rFonts w:ascii="Times New Roman" w:hAnsi="Times New Roman"/>
          <w:sz w:val="28"/>
          <w:szCs w:val="28"/>
        </w:rPr>
        <w:t>m</w:t>
      </w:r>
      <w:r w:rsidR="004D0BD7" w:rsidRPr="00072FBD">
        <w:rPr>
          <w:rFonts w:ascii="Times New Roman" w:hAnsi="Times New Roman"/>
          <w:sz w:val="28"/>
          <w:szCs w:val="28"/>
          <w:vertAlign w:val="superscript"/>
        </w:rPr>
        <w:t>3</w:t>
      </w:r>
      <w:r w:rsidR="004D0BD7" w:rsidRPr="00072FBD">
        <w:rPr>
          <w:rFonts w:ascii="Times New Roman" w:hAnsi="Times New Roman"/>
          <w:sz w:val="28"/>
          <w:szCs w:val="28"/>
        </w:rPr>
        <w:t>/min</w:t>
      </w:r>
    </w:p>
    <w:p w14:paraId="2BCD1BEC" w14:textId="77777777" w:rsidR="00927414" w:rsidRPr="00072FBD" w:rsidRDefault="004D0BD7" w:rsidP="00861017">
      <w:pPr>
        <w:spacing w:before="50" w:afterLines="30" w:after="93" w:line="500" w:lineRule="exact"/>
        <w:ind w:firstLineChars="200" w:firstLine="560"/>
        <w:rPr>
          <w:rFonts w:ascii="Times New Roman" w:hAnsi="Times New Roman"/>
          <w:sz w:val="28"/>
          <w:szCs w:val="28"/>
        </w:rPr>
      </w:pPr>
      <w:r w:rsidRPr="00072FBD">
        <w:rPr>
          <w:rFonts w:ascii="Times New Roman" w:hAnsi="Times New Roman"/>
          <w:sz w:val="28"/>
          <w:szCs w:val="28"/>
        </w:rPr>
        <w:t>即风速符合要求。</w:t>
      </w:r>
    </w:p>
    <w:p w14:paraId="76B4F51D" w14:textId="77777777" w:rsidR="00927414" w:rsidRDefault="004D0BD7" w:rsidP="00861017">
      <w:pPr>
        <w:snapToGrid w:val="0"/>
        <w:spacing w:afterLines="50" w:after="156" w:line="600" w:lineRule="exact"/>
        <w:ind w:firstLineChars="200" w:firstLine="560"/>
        <w:textAlignment w:val="baseline"/>
        <w:rPr>
          <w:rFonts w:ascii="Times New Roman" w:hAnsi="Times New Roman"/>
          <w:sz w:val="28"/>
          <w:szCs w:val="28"/>
        </w:rPr>
      </w:pPr>
      <w:r w:rsidRPr="00072FBD">
        <w:rPr>
          <w:rFonts w:ascii="Times New Roman" w:hAnsi="Times New Roman"/>
          <w:sz w:val="28"/>
          <w:szCs w:val="28"/>
        </w:rPr>
        <w:t>则</w:t>
      </w:r>
      <w:r w:rsidR="005F36AF" w:rsidRPr="005F36AF">
        <w:rPr>
          <w:rFonts w:ascii="Times New Roman" w:hAnsi="Times New Roman" w:hint="eastAsia"/>
          <w:sz w:val="28"/>
          <w:szCs w:val="28"/>
        </w:rPr>
        <w:t>4301-6</w:t>
      </w:r>
      <w:r w:rsidR="005F36AF" w:rsidRPr="005F36AF">
        <w:rPr>
          <w:rFonts w:ascii="Times New Roman" w:hAnsi="Times New Roman" w:hint="eastAsia"/>
          <w:sz w:val="28"/>
          <w:szCs w:val="28"/>
        </w:rPr>
        <w:t>胶带顺槽</w:t>
      </w:r>
      <w:r w:rsidRPr="00072FBD">
        <w:rPr>
          <w:rFonts w:ascii="Times New Roman" w:hAnsi="Times New Roman"/>
          <w:sz w:val="28"/>
          <w:szCs w:val="28"/>
        </w:rPr>
        <w:t>掘进工作面需风量确定为</w:t>
      </w:r>
      <w:r w:rsidR="00B7460C">
        <w:rPr>
          <w:rFonts w:ascii="Times New Roman" w:hAnsi="Times New Roman"/>
          <w:sz w:val="28"/>
          <w:szCs w:val="28"/>
        </w:rPr>
        <w:t>513</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172C4536" w14:textId="77777777" w:rsidR="008B5538" w:rsidRPr="00072FBD" w:rsidRDefault="008B5538" w:rsidP="008B5538">
      <w:pPr>
        <w:snapToGrid w:val="0"/>
        <w:spacing w:afterLines="50" w:after="156" w:line="600" w:lineRule="exact"/>
        <w:ind w:firstLineChars="200" w:firstLine="602"/>
        <w:textAlignment w:val="baseline"/>
        <w:rPr>
          <w:rFonts w:ascii="Times New Roman" w:hAnsi="Times New Roman"/>
          <w:b/>
          <w:bCs/>
          <w:sz w:val="30"/>
          <w:szCs w:val="30"/>
        </w:rPr>
      </w:pPr>
      <w:r>
        <w:rPr>
          <w:rFonts w:ascii="Times New Roman" w:hAnsi="Times New Roman"/>
          <w:b/>
          <w:bCs/>
          <w:sz w:val="30"/>
          <w:szCs w:val="30"/>
        </w:rPr>
        <w:lastRenderedPageBreak/>
        <w:t>5</w:t>
      </w:r>
      <w:r w:rsidRPr="00072FBD">
        <w:rPr>
          <w:rFonts w:ascii="Times New Roman" w:hAnsi="Times New Roman"/>
          <w:b/>
          <w:bCs/>
          <w:sz w:val="30"/>
          <w:szCs w:val="30"/>
        </w:rPr>
        <w:t>）</w:t>
      </w:r>
      <w:r w:rsidRPr="008B5538">
        <w:rPr>
          <w:rFonts w:ascii="Times New Roman" w:hAnsi="Times New Roman" w:hint="eastAsia"/>
          <w:b/>
          <w:sz w:val="30"/>
          <w:szCs w:val="30"/>
        </w:rPr>
        <w:t>一采辅助</w:t>
      </w:r>
      <w:r w:rsidR="00592D85">
        <w:rPr>
          <w:rFonts w:ascii="Times New Roman" w:hAnsi="Times New Roman" w:hint="eastAsia"/>
          <w:b/>
          <w:sz w:val="30"/>
          <w:szCs w:val="30"/>
        </w:rPr>
        <w:t>胶带</w:t>
      </w:r>
      <w:r w:rsidRPr="008B5538">
        <w:rPr>
          <w:rFonts w:ascii="Times New Roman" w:hAnsi="Times New Roman" w:hint="eastAsia"/>
          <w:b/>
          <w:sz w:val="30"/>
          <w:szCs w:val="30"/>
        </w:rPr>
        <w:t>巷</w:t>
      </w:r>
      <w:r w:rsidRPr="00072FBD">
        <w:rPr>
          <w:rFonts w:ascii="Times New Roman" w:hAnsi="Times New Roman"/>
          <w:b/>
          <w:bCs/>
          <w:sz w:val="30"/>
          <w:szCs w:val="30"/>
        </w:rPr>
        <w:t>掘进工作面需风量计算</w:t>
      </w:r>
    </w:p>
    <w:tbl>
      <w:tblPr>
        <w:tblW w:w="893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444"/>
        <w:gridCol w:w="1601"/>
        <w:gridCol w:w="1620"/>
        <w:gridCol w:w="1312"/>
        <w:gridCol w:w="1423"/>
        <w:gridCol w:w="1536"/>
      </w:tblGrid>
      <w:tr w:rsidR="008B5538" w:rsidRPr="00072FBD" w14:paraId="5368D2BE" w14:textId="77777777" w:rsidTr="00DB753D">
        <w:trPr>
          <w:trHeight w:hRule="exact" w:val="680"/>
          <w:jc w:val="center"/>
        </w:trPr>
        <w:tc>
          <w:tcPr>
            <w:tcW w:w="1444" w:type="dxa"/>
            <w:tcBorders>
              <w:top w:val="double" w:sz="4" w:space="0" w:color="auto"/>
              <w:bottom w:val="single" w:sz="4" w:space="0" w:color="auto"/>
            </w:tcBorders>
            <w:vAlign w:val="center"/>
          </w:tcPr>
          <w:p w14:paraId="1867DCD8"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CH</w:t>
            </w:r>
            <w:r w:rsidRPr="00072FBD">
              <w:rPr>
                <w:rFonts w:ascii="Times New Roman" w:hAnsi="Times New Roman"/>
                <w:bCs/>
                <w:sz w:val="24"/>
                <w:szCs w:val="24"/>
                <w:vertAlign w:val="subscript"/>
              </w:rPr>
              <w:t>4</w:t>
            </w:r>
            <w:r w:rsidRPr="00072FBD">
              <w:rPr>
                <w:rFonts w:ascii="Times New Roman" w:hAnsi="Times New Roman"/>
                <w:bCs/>
                <w:sz w:val="24"/>
                <w:szCs w:val="24"/>
              </w:rPr>
              <w:t>涌出量</w:t>
            </w:r>
          </w:p>
          <w:p w14:paraId="63901518"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q</w:t>
            </w:r>
            <w:r w:rsidRPr="00072FBD">
              <w:rPr>
                <w:rFonts w:ascii="Times New Roman" w:hAnsi="Times New Roman"/>
                <w:bCs/>
                <w:sz w:val="24"/>
                <w:szCs w:val="24"/>
                <w:vertAlign w:val="subscript"/>
              </w:rPr>
              <w:t>hg</w:t>
            </w:r>
            <w:r w:rsidRPr="00072FBD">
              <w:rPr>
                <w:rFonts w:ascii="Times New Roman" w:hAnsi="Times New Roman"/>
                <w:bCs/>
                <w:sz w:val="24"/>
                <w:szCs w:val="24"/>
              </w:rPr>
              <w:t>）</w:t>
            </w:r>
          </w:p>
        </w:tc>
        <w:tc>
          <w:tcPr>
            <w:tcW w:w="1601" w:type="dxa"/>
            <w:tcBorders>
              <w:top w:val="double" w:sz="4" w:space="0" w:color="auto"/>
              <w:bottom w:val="single" w:sz="4" w:space="0" w:color="auto"/>
            </w:tcBorders>
            <w:vAlign w:val="center"/>
          </w:tcPr>
          <w:p w14:paraId="298636A0"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CH</w:t>
            </w:r>
            <w:r w:rsidRPr="00072FBD">
              <w:rPr>
                <w:rFonts w:ascii="Times New Roman" w:hAnsi="Times New Roman"/>
                <w:bCs/>
                <w:sz w:val="24"/>
                <w:szCs w:val="24"/>
                <w:vertAlign w:val="subscript"/>
              </w:rPr>
              <w:t>4</w:t>
            </w:r>
            <w:r w:rsidRPr="00072FBD">
              <w:rPr>
                <w:rFonts w:ascii="Times New Roman" w:hAnsi="Times New Roman"/>
                <w:bCs/>
                <w:sz w:val="24"/>
                <w:szCs w:val="24"/>
              </w:rPr>
              <w:t>系数</w:t>
            </w:r>
          </w:p>
          <w:p w14:paraId="1CEA6A19"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k</w:t>
            </w:r>
            <w:r w:rsidRPr="00072FBD">
              <w:rPr>
                <w:rFonts w:ascii="Times New Roman" w:hAnsi="Times New Roman"/>
                <w:bCs/>
                <w:sz w:val="24"/>
                <w:szCs w:val="24"/>
                <w:vertAlign w:val="subscript"/>
              </w:rPr>
              <w:t>hg</w:t>
            </w:r>
            <w:r w:rsidRPr="00072FBD">
              <w:rPr>
                <w:rFonts w:ascii="Times New Roman" w:hAnsi="Times New Roman"/>
                <w:bCs/>
                <w:sz w:val="24"/>
                <w:szCs w:val="24"/>
              </w:rPr>
              <w:t>）</w:t>
            </w:r>
          </w:p>
        </w:tc>
        <w:tc>
          <w:tcPr>
            <w:tcW w:w="1620" w:type="dxa"/>
            <w:tcBorders>
              <w:top w:val="double" w:sz="4" w:space="0" w:color="auto"/>
              <w:bottom w:val="single" w:sz="4" w:space="0" w:color="auto"/>
            </w:tcBorders>
            <w:vAlign w:val="center"/>
          </w:tcPr>
          <w:p w14:paraId="67F50FFB"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CO</w:t>
            </w:r>
            <w:r w:rsidRPr="00072FBD">
              <w:rPr>
                <w:rFonts w:ascii="Times New Roman" w:hAnsi="Times New Roman"/>
                <w:bCs/>
                <w:sz w:val="24"/>
                <w:szCs w:val="24"/>
                <w:vertAlign w:val="subscript"/>
              </w:rPr>
              <w:t>2</w:t>
            </w:r>
            <w:r w:rsidRPr="00072FBD">
              <w:rPr>
                <w:rFonts w:ascii="Times New Roman" w:hAnsi="Times New Roman"/>
                <w:bCs/>
                <w:sz w:val="24"/>
                <w:szCs w:val="24"/>
              </w:rPr>
              <w:t>涌出量</w:t>
            </w:r>
          </w:p>
          <w:p w14:paraId="3F72F44A"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q</w:t>
            </w:r>
            <w:r w:rsidRPr="00072FBD">
              <w:rPr>
                <w:rFonts w:ascii="Times New Roman" w:hAnsi="Times New Roman"/>
                <w:bCs/>
                <w:sz w:val="24"/>
                <w:szCs w:val="24"/>
                <w:vertAlign w:val="subscript"/>
              </w:rPr>
              <w:t>hc</w:t>
            </w:r>
            <w:r w:rsidRPr="00072FBD">
              <w:rPr>
                <w:rFonts w:ascii="Times New Roman" w:hAnsi="Times New Roman"/>
                <w:bCs/>
                <w:sz w:val="24"/>
                <w:szCs w:val="24"/>
              </w:rPr>
              <w:t>）</w:t>
            </w:r>
          </w:p>
        </w:tc>
        <w:tc>
          <w:tcPr>
            <w:tcW w:w="1312" w:type="dxa"/>
            <w:tcBorders>
              <w:top w:val="double" w:sz="4" w:space="0" w:color="auto"/>
              <w:bottom w:val="single" w:sz="4" w:space="0" w:color="auto"/>
            </w:tcBorders>
            <w:vAlign w:val="center"/>
          </w:tcPr>
          <w:p w14:paraId="38128822"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CO</w:t>
            </w:r>
            <w:r w:rsidRPr="00072FBD">
              <w:rPr>
                <w:rFonts w:ascii="Times New Roman" w:hAnsi="Times New Roman"/>
                <w:bCs/>
                <w:sz w:val="24"/>
                <w:szCs w:val="24"/>
                <w:vertAlign w:val="subscript"/>
              </w:rPr>
              <w:t>2</w:t>
            </w:r>
            <w:r w:rsidRPr="00072FBD">
              <w:rPr>
                <w:rFonts w:ascii="Times New Roman" w:hAnsi="Times New Roman"/>
                <w:bCs/>
                <w:sz w:val="24"/>
                <w:szCs w:val="24"/>
              </w:rPr>
              <w:t>系数</w:t>
            </w:r>
          </w:p>
          <w:p w14:paraId="39FD649B"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k</w:t>
            </w:r>
            <w:r w:rsidRPr="00072FBD">
              <w:rPr>
                <w:rFonts w:ascii="Times New Roman" w:hAnsi="Times New Roman"/>
                <w:bCs/>
                <w:sz w:val="24"/>
                <w:szCs w:val="24"/>
                <w:vertAlign w:val="subscript"/>
              </w:rPr>
              <w:t>hc</w:t>
            </w:r>
            <w:r w:rsidRPr="00072FBD">
              <w:rPr>
                <w:rFonts w:ascii="Times New Roman" w:hAnsi="Times New Roman"/>
                <w:bCs/>
                <w:sz w:val="24"/>
                <w:szCs w:val="24"/>
              </w:rPr>
              <w:t>）</w:t>
            </w:r>
          </w:p>
        </w:tc>
        <w:tc>
          <w:tcPr>
            <w:tcW w:w="1423" w:type="dxa"/>
            <w:tcBorders>
              <w:top w:val="double" w:sz="4" w:space="0" w:color="auto"/>
              <w:bottom w:val="single" w:sz="4" w:space="0" w:color="auto"/>
            </w:tcBorders>
            <w:vAlign w:val="center"/>
          </w:tcPr>
          <w:p w14:paraId="4909697F"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炸药消耗量（</w:t>
            </w:r>
            <w:r w:rsidRPr="00072FBD">
              <w:rPr>
                <w:rFonts w:ascii="Times New Roman" w:hAnsi="Times New Roman"/>
                <w:bCs/>
                <w:sz w:val="24"/>
                <w:szCs w:val="24"/>
              </w:rPr>
              <w:t>A</w:t>
            </w:r>
            <w:r w:rsidRPr="00072FBD">
              <w:rPr>
                <w:rFonts w:ascii="Times New Roman" w:hAnsi="Times New Roman"/>
                <w:bCs/>
                <w:sz w:val="24"/>
                <w:szCs w:val="24"/>
                <w:vertAlign w:val="subscript"/>
              </w:rPr>
              <w:t>hf</w:t>
            </w:r>
            <w:r w:rsidRPr="00072FBD">
              <w:rPr>
                <w:rFonts w:ascii="Times New Roman" w:hAnsi="Times New Roman"/>
                <w:bCs/>
                <w:sz w:val="24"/>
                <w:szCs w:val="24"/>
              </w:rPr>
              <w:t>）</w:t>
            </w:r>
          </w:p>
        </w:tc>
        <w:tc>
          <w:tcPr>
            <w:tcW w:w="1536" w:type="dxa"/>
            <w:tcBorders>
              <w:top w:val="double" w:sz="4" w:space="0" w:color="auto"/>
              <w:bottom w:val="single" w:sz="4" w:space="0" w:color="auto"/>
            </w:tcBorders>
            <w:vAlign w:val="center"/>
          </w:tcPr>
          <w:p w14:paraId="09210927"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炸药类别</w:t>
            </w:r>
          </w:p>
        </w:tc>
      </w:tr>
      <w:tr w:rsidR="008B5538" w:rsidRPr="00072FBD" w14:paraId="05C6D708" w14:textId="77777777" w:rsidTr="00DB753D">
        <w:trPr>
          <w:trHeight w:hRule="exact" w:val="680"/>
          <w:jc w:val="center"/>
        </w:trPr>
        <w:tc>
          <w:tcPr>
            <w:tcW w:w="1444" w:type="dxa"/>
            <w:tcBorders>
              <w:top w:val="single" w:sz="4" w:space="0" w:color="auto"/>
              <w:bottom w:val="single" w:sz="12" w:space="0" w:color="auto"/>
            </w:tcBorders>
            <w:vAlign w:val="center"/>
          </w:tcPr>
          <w:p w14:paraId="776997FD" w14:textId="77777777" w:rsidR="008B5538" w:rsidRPr="00072FBD" w:rsidRDefault="008B5538" w:rsidP="00DB753D">
            <w:pPr>
              <w:adjustRightInd w:val="0"/>
              <w:snapToGrid w:val="0"/>
              <w:jc w:val="center"/>
              <w:rPr>
                <w:rFonts w:ascii="Times New Roman" w:hAnsi="Times New Roman"/>
                <w:bCs/>
                <w:sz w:val="24"/>
                <w:szCs w:val="24"/>
              </w:rPr>
            </w:pPr>
            <w:r>
              <w:rPr>
                <w:rFonts w:ascii="Times New Roman" w:hAnsi="Times New Roman"/>
                <w:bCs/>
                <w:sz w:val="24"/>
                <w:szCs w:val="24"/>
              </w:rPr>
              <w:t>0.10</w:t>
            </w:r>
            <w:r w:rsidRPr="00072FBD">
              <w:rPr>
                <w:rFonts w:ascii="Times New Roman" w:hAnsi="Times New Roman"/>
                <w:bCs/>
                <w:sz w:val="24"/>
                <w:szCs w:val="24"/>
              </w:rPr>
              <w:t>m</w:t>
            </w:r>
            <w:r w:rsidRPr="00072FBD">
              <w:rPr>
                <w:rFonts w:ascii="Times New Roman" w:hAnsi="Times New Roman"/>
                <w:bCs/>
                <w:sz w:val="24"/>
                <w:szCs w:val="24"/>
                <w:vertAlign w:val="superscript"/>
              </w:rPr>
              <w:t>3</w:t>
            </w:r>
            <w:r w:rsidRPr="00072FBD">
              <w:rPr>
                <w:rFonts w:ascii="Times New Roman" w:hAnsi="Times New Roman"/>
                <w:bCs/>
                <w:sz w:val="24"/>
                <w:szCs w:val="24"/>
              </w:rPr>
              <w:t>/min</w:t>
            </w:r>
          </w:p>
        </w:tc>
        <w:tc>
          <w:tcPr>
            <w:tcW w:w="1601" w:type="dxa"/>
            <w:tcBorders>
              <w:top w:val="single" w:sz="4" w:space="0" w:color="auto"/>
              <w:bottom w:val="single" w:sz="12" w:space="0" w:color="auto"/>
            </w:tcBorders>
            <w:vAlign w:val="center"/>
          </w:tcPr>
          <w:p w14:paraId="28F8C45D"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1</w:t>
            </w:r>
            <w:r>
              <w:rPr>
                <w:rFonts w:ascii="Times New Roman" w:hAnsi="Times New Roman"/>
                <w:bCs/>
                <w:sz w:val="24"/>
                <w:szCs w:val="24"/>
              </w:rPr>
              <w:t>.5</w:t>
            </w:r>
          </w:p>
        </w:tc>
        <w:tc>
          <w:tcPr>
            <w:tcW w:w="1620" w:type="dxa"/>
            <w:tcBorders>
              <w:top w:val="single" w:sz="4" w:space="0" w:color="auto"/>
              <w:bottom w:val="single" w:sz="12" w:space="0" w:color="auto"/>
            </w:tcBorders>
            <w:vAlign w:val="center"/>
          </w:tcPr>
          <w:p w14:paraId="6A91FC93"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0.</w:t>
            </w:r>
            <w:r>
              <w:rPr>
                <w:rFonts w:ascii="Times New Roman" w:hAnsi="Times New Roman"/>
                <w:bCs/>
                <w:sz w:val="24"/>
                <w:szCs w:val="24"/>
              </w:rPr>
              <w:t>21</w:t>
            </w:r>
            <w:r w:rsidRPr="00072FBD">
              <w:rPr>
                <w:rFonts w:ascii="Times New Roman" w:hAnsi="Times New Roman"/>
                <w:bCs/>
                <w:sz w:val="24"/>
                <w:szCs w:val="24"/>
              </w:rPr>
              <w:t>m</w:t>
            </w:r>
            <w:r w:rsidRPr="00072FBD">
              <w:rPr>
                <w:rFonts w:ascii="Times New Roman" w:hAnsi="Times New Roman"/>
                <w:bCs/>
                <w:sz w:val="24"/>
                <w:szCs w:val="24"/>
                <w:vertAlign w:val="superscript"/>
              </w:rPr>
              <w:t>3</w:t>
            </w:r>
            <w:r w:rsidRPr="00072FBD">
              <w:rPr>
                <w:rFonts w:ascii="Times New Roman" w:hAnsi="Times New Roman"/>
                <w:bCs/>
                <w:sz w:val="24"/>
                <w:szCs w:val="24"/>
              </w:rPr>
              <w:t>/min</w:t>
            </w:r>
          </w:p>
        </w:tc>
        <w:tc>
          <w:tcPr>
            <w:tcW w:w="1312" w:type="dxa"/>
            <w:tcBorders>
              <w:top w:val="single" w:sz="4" w:space="0" w:color="auto"/>
              <w:bottom w:val="single" w:sz="12" w:space="0" w:color="auto"/>
            </w:tcBorders>
            <w:vAlign w:val="center"/>
          </w:tcPr>
          <w:p w14:paraId="7D93769B"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1</w:t>
            </w:r>
            <w:r>
              <w:rPr>
                <w:rFonts w:ascii="Times New Roman" w:hAnsi="Times New Roman"/>
                <w:bCs/>
                <w:sz w:val="24"/>
                <w:szCs w:val="24"/>
              </w:rPr>
              <w:t>.5</w:t>
            </w:r>
          </w:p>
        </w:tc>
        <w:tc>
          <w:tcPr>
            <w:tcW w:w="1423" w:type="dxa"/>
            <w:tcBorders>
              <w:top w:val="single" w:sz="4" w:space="0" w:color="auto"/>
              <w:bottom w:val="single" w:sz="12" w:space="0" w:color="auto"/>
            </w:tcBorders>
            <w:vAlign w:val="center"/>
          </w:tcPr>
          <w:p w14:paraId="1D3A0508" w14:textId="77777777" w:rsidR="008B5538" w:rsidRPr="00072FBD" w:rsidRDefault="008B5538" w:rsidP="00DB753D">
            <w:pPr>
              <w:adjustRightInd w:val="0"/>
              <w:snapToGrid w:val="0"/>
              <w:jc w:val="center"/>
              <w:rPr>
                <w:rFonts w:ascii="Times New Roman" w:hAnsi="Times New Roman"/>
                <w:bCs/>
                <w:sz w:val="24"/>
                <w:szCs w:val="24"/>
              </w:rPr>
            </w:pPr>
            <w:r>
              <w:rPr>
                <w:rFonts w:ascii="Times New Roman" w:hAnsi="Times New Roman" w:hint="eastAsia"/>
                <w:bCs/>
                <w:sz w:val="24"/>
                <w:szCs w:val="24"/>
              </w:rPr>
              <w:t>/</w:t>
            </w:r>
          </w:p>
        </w:tc>
        <w:tc>
          <w:tcPr>
            <w:tcW w:w="1536" w:type="dxa"/>
            <w:tcBorders>
              <w:top w:val="single" w:sz="4" w:space="0" w:color="auto"/>
              <w:bottom w:val="single" w:sz="12" w:space="0" w:color="auto"/>
            </w:tcBorders>
            <w:vAlign w:val="center"/>
          </w:tcPr>
          <w:p w14:paraId="55DFCCF6" w14:textId="77777777" w:rsidR="008B5538" w:rsidRPr="00072FBD" w:rsidRDefault="008B5538" w:rsidP="00DB753D">
            <w:pPr>
              <w:adjustRightInd w:val="0"/>
              <w:snapToGrid w:val="0"/>
              <w:jc w:val="center"/>
              <w:rPr>
                <w:rFonts w:ascii="Times New Roman" w:hAnsi="Times New Roman"/>
                <w:bCs/>
                <w:sz w:val="24"/>
                <w:szCs w:val="24"/>
              </w:rPr>
            </w:pPr>
            <w:r>
              <w:rPr>
                <w:rFonts w:ascii="Times New Roman" w:hAnsi="Times New Roman" w:hint="eastAsia"/>
                <w:bCs/>
                <w:sz w:val="24"/>
                <w:szCs w:val="24"/>
              </w:rPr>
              <w:t>/</w:t>
            </w:r>
          </w:p>
        </w:tc>
      </w:tr>
      <w:tr w:rsidR="008B5538" w:rsidRPr="00072FBD" w14:paraId="247196B4" w14:textId="77777777" w:rsidTr="00DB753D">
        <w:trPr>
          <w:trHeight w:hRule="exact" w:val="680"/>
          <w:jc w:val="center"/>
        </w:trPr>
        <w:tc>
          <w:tcPr>
            <w:tcW w:w="1444" w:type="dxa"/>
            <w:tcBorders>
              <w:top w:val="single" w:sz="12" w:space="0" w:color="auto"/>
              <w:left w:val="double" w:sz="4" w:space="0" w:color="auto"/>
              <w:bottom w:val="single" w:sz="4" w:space="0" w:color="auto"/>
              <w:right w:val="single" w:sz="4" w:space="0" w:color="auto"/>
            </w:tcBorders>
            <w:vAlign w:val="center"/>
          </w:tcPr>
          <w:p w14:paraId="38340355"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工作人数</w:t>
            </w:r>
          </w:p>
          <w:p w14:paraId="3E709AE9"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N</w:t>
            </w:r>
            <w:r w:rsidRPr="00072FBD">
              <w:rPr>
                <w:rFonts w:ascii="Times New Roman" w:hAnsi="Times New Roman"/>
                <w:bCs/>
                <w:sz w:val="24"/>
                <w:szCs w:val="24"/>
                <w:vertAlign w:val="subscript"/>
              </w:rPr>
              <w:t>hf</w:t>
            </w:r>
            <w:r w:rsidRPr="00072FBD">
              <w:rPr>
                <w:rFonts w:ascii="Times New Roman" w:hAnsi="Times New Roman"/>
                <w:bCs/>
                <w:sz w:val="24"/>
                <w:szCs w:val="24"/>
              </w:rPr>
              <w:t>）</w:t>
            </w:r>
          </w:p>
        </w:tc>
        <w:tc>
          <w:tcPr>
            <w:tcW w:w="1601" w:type="dxa"/>
            <w:tcBorders>
              <w:top w:val="single" w:sz="12" w:space="0" w:color="auto"/>
              <w:left w:val="single" w:sz="4" w:space="0" w:color="auto"/>
              <w:bottom w:val="single" w:sz="4" w:space="0" w:color="auto"/>
              <w:right w:val="single" w:sz="4" w:space="0" w:color="auto"/>
            </w:tcBorders>
            <w:vAlign w:val="center"/>
          </w:tcPr>
          <w:p w14:paraId="00F3BDFB"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掘进净断面</w:t>
            </w:r>
          </w:p>
          <w:p w14:paraId="21CBF7CA"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S</w:t>
            </w:r>
            <w:r w:rsidRPr="00072FBD">
              <w:rPr>
                <w:rFonts w:ascii="Times New Roman" w:hAnsi="Times New Roman"/>
                <w:bCs/>
                <w:sz w:val="24"/>
                <w:szCs w:val="24"/>
                <w:vertAlign w:val="subscript"/>
              </w:rPr>
              <w:t>hf</w:t>
            </w:r>
            <w:r w:rsidRPr="00072FBD">
              <w:rPr>
                <w:rFonts w:ascii="Times New Roman" w:hAnsi="Times New Roman"/>
                <w:bCs/>
                <w:sz w:val="24"/>
                <w:szCs w:val="24"/>
              </w:rPr>
              <w:t>）</w:t>
            </w:r>
          </w:p>
        </w:tc>
        <w:tc>
          <w:tcPr>
            <w:tcW w:w="1620" w:type="dxa"/>
            <w:tcBorders>
              <w:top w:val="single" w:sz="12" w:space="0" w:color="auto"/>
              <w:left w:val="single" w:sz="4" w:space="0" w:color="auto"/>
              <w:bottom w:val="single" w:sz="4" w:space="0" w:color="auto"/>
              <w:right w:val="single" w:sz="4" w:space="0" w:color="auto"/>
            </w:tcBorders>
            <w:vAlign w:val="center"/>
          </w:tcPr>
          <w:p w14:paraId="28EDBD4D"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巷道类别</w:t>
            </w:r>
          </w:p>
        </w:tc>
        <w:tc>
          <w:tcPr>
            <w:tcW w:w="2735" w:type="dxa"/>
            <w:gridSpan w:val="2"/>
            <w:tcBorders>
              <w:top w:val="single" w:sz="12" w:space="0" w:color="auto"/>
              <w:left w:val="single" w:sz="4" w:space="0" w:color="auto"/>
              <w:bottom w:val="single" w:sz="4" w:space="0" w:color="auto"/>
              <w:right w:val="single" w:sz="4" w:space="0" w:color="auto"/>
            </w:tcBorders>
            <w:vAlign w:val="center"/>
          </w:tcPr>
          <w:p w14:paraId="43840BCD"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局部通风机至回风口最大断面（</w:t>
            </w:r>
            <w:r w:rsidRPr="00072FBD">
              <w:rPr>
                <w:rFonts w:ascii="Times New Roman" w:hAnsi="Times New Roman"/>
                <w:bCs/>
                <w:sz w:val="24"/>
                <w:szCs w:val="24"/>
              </w:rPr>
              <w:t>S</w:t>
            </w:r>
            <w:r w:rsidRPr="00072FBD">
              <w:rPr>
                <w:rFonts w:ascii="Times New Roman" w:hAnsi="Times New Roman"/>
                <w:bCs/>
                <w:sz w:val="24"/>
                <w:szCs w:val="24"/>
                <w:vertAlign w:val="subscript"/>
              </w:rPr>
              <w:t>hd</w:t>
            </w:r>
            <w:r w:rsidRPr="00072FBD">
              <w:rPr>
                <w:rFonts w:ascii="Times New Roman" w:hAnsi="Times New Roman"/>
                <w:bCs/>
                <w:sz w:val="24"/>
                <w:szCs w:val="24"/>
              </w:rPr>
              <w:t>）</w:t>
            </w:r>
          </w:p>
        </w:tc>
        <w:tc>
          <w:tcPr>
            <w:tcW w:w="1536" w:type="dxa"/>
            <w:tcBorders>
              <w:top w:val="single" w:sz="12" w:space="0" w:color="auto"/>
              <w:left w:val="single" w:sz="4" w:space="0" w:color="auto"/>
              <w:bottom w:val="single" w:sz="4" w:space="0" w:color="auto"/>
              <w:right w:val="double" w:sz="4" w:space="0" w:color="auto"/>
            </w:tcBorders>
            <w:vAlign w:val="center"/>
          </w:tcPr>
          <w:p w14:paraId="3BC58AFB"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备注</w:t>
            </w:r>
          </w:p>
        </w:tc>
      </w:tr>
      <w:tr w:rsidR="008B5538" w:rsidRPr="00072FBD" w14:paraId="67DA951E" w14:textId="77777777" w:rsidTr="00DB753D">
        <w:trPr>
          <w:trHeight w:hRule="exact" w:val="680"/>
          <w:jc w:val="center"/>
        </w:trPr>
        <w:tc>
          <w:tcPr>
            <w:tcW w:w="1444" w:type="dxa"/>
            <w:tcBorders>
              <w:top w:val="single" w:sz="4" w:space="0" w:color="auto"/>
              <w:left w:val="double" w:sz="4" w:space="0" w:color="auto"/>
              <w:bottom w:val="double" w:sz="4" w:space="0" w:color="auto"/>
              <w:right w:val="single" w:sz="4" w:space="0" w:color="auto"/>
            </w:tcBorders>
            <w:vAlign w:val="center"/>
          </w:tcPr>
          <w:p w14:paraId="34AF30DD"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1</w:t>
            </w:r>
            <w:r>
              <w:rPr>
                <w:rFonts w:ascii="Times New Roman" w:hAnsi="Times New Roman"/>
                <w:bCs/>
                <w:sz w:val="24"/>
                <w:szCs w:val="24"/>
              </w:rPr>
              <w:t>8</w:t>
            </w:r>
            <w:r w:rsidRPr="00072FBD">
              <w:rPr>
                <w:rFonts w:ascii="Times New Roman" w:hAnsi="Times New Roman"/>
                <w:sz w:val="24"/>
              </w:rPr>
              <w:t>人</w:t>
            </w:r>
          </w:p>
        </w:tc>
        <w:tc>
          <w:tcPr>
            <w:tcW w:w="1601" w:type="dxa"/>
            <w:tcBorders>
              <w:top w:val="single" w:sz="4" w:space="0" w:color="auto"/>
              <w:left w:val="single" w:sz="4" w:space="0" w:color="auto"/>
              <w:bottom w:val="double" w:sz="4" w:space="0" w:color="auto"/>
              <w:right w:val="single" w:sz="4" w:space="0" w:color="auto"/>
            </w:tcBorders>
            <w:vAlign w:val="center"/>
          </w:tcPr>
          <w:p w14:paraId="3FF24DF9" w14:textId="77777777" w:rsidR="008B5538" w:rsidRPr="00072FBD" w:rsidRDefault="008B5538" w:rsidP="004544C3">
            <w:pPr>
              <w:adjustRightInd w:val="0"/>
              <w:snapToGrid w:val="0"/>
              <w:jc w:val="center"/>
              <w:rPr>
                <w:rFonts w:ascii="Times New Roman" w:hAnsi="Times New Roman"/>
                <w:bCs/>
                <w:sz w:val="24"/>
                <w:szCs w:val="24"/>
              </w:rPr>
            </w:pPr>
            <w:r>
              <w:rPr>
                <w:rFonts w:ascii="Times New Roman" w:hAnsi="Times New Roman"/>
                <w:bCs/>
                <w:sz w:val="24"/>
                <w:szCs w:val="24"/>
              </w:rPr>
              <w:t>1</w:t>
            </w:r>
            <w:r w:rsidR="004544C3">
              <w:rPr>
                <w:rFonts w:ascii="Times New Roman" w:hAnsi="Times New Roman"/>
                <w:bCs/>
                <w:sz w:val="24"/>
                <w:szCs w:val="24"/>
              </w:rPr>
              <w:t>3</w:t>
            </w:r>
            <w:r w:rsidR="00FC3DED">
              <w:rPr>
                <w:rFonts w:ascii="Times New Roman" w:hAnsi="Times New Roman"/>
                <w:bCs/>
                <w:sz w:val="24"/>
                <w:szCs w:val="24"/>
              </w:rPr>
              <w:t>.0</w:t>
            </w:r>
            <w:r w:rsidRPr="00072FBD">
              <w:rPr>
                <w:rFonts w:ascii="Times New Roman" w:hAnsi="Times New Roman"/>
                <w:bCs/>
                <w:sz w:val="24"/>
                <w:szCs w:val="24"/>
              </w:rPr>
              <w:t>m</w:t>
            </w:r>
            <w:r w:rsidRPr="00072FBD">
              <w:rPr>
                <w:rFonts w:ascii="Times New Roman" w:hAnsi="Times New Roman"/>
                <w:bCs/>
                <w:sz w:val="24"/>
                <w:szCs w:val="24"/>
                <w:vertAlign w:val="superscript"/>
              </w:rPr>
              <w:t>2</w:t>
            </w:r>
          </w:p>
        </w:tc>
        <w:tc>
          <w:tcPr>
            <w:tcW w:w="1620" w:type="dxa"/>
            <w:tcBorders>
              <w:top w:val="single" w:sz="4" w:space="0" w:color="auto"/>
              <w:left w:val="single" w:sz="4" w:space="0" w:color="auto"/>
              <w:bottom w:val="double" w:sz="4" w:space="0" w:color="auto"/>
              <w:right w:val="single" w:sz="4" w:space="0" w:color="auto"/>
            </w:tcBorders>
            <w:vAlign w:val="center"/>
          </w:tcPr>
          <w:p w14:paraId="4DA6326E" w14:textId="77777777" w:rsidR="008B5538" w:rsidRPr="00072FBD" w:rsidRDefault="00FC3DED" w:rsidP="00DB753D">
            <w:pPr>
              <w:adjustRightInd w:val="0"/>
              <w:snapToGrid w:val="0"/>
              <w:jc w:val="center"/>
              <w:rPr>
                <w:rFonts w:ascii="Times New Roman" w:hAnsi="Times New Roman"/>
                <w:bCs/>
                <w:sz w:val="24"/>
                <w:szCs w:val="24"/>
              </w:rPr>
            </w:pPr>
            <w:r>
              <w:rPr>
                <w:rFonts w:ascii="Times New Roman" w:hAnsi="Times New Roman" w:hint="eastAsia"/>
                <w:bCs/>
                <w:sz w:val="24"/>
                <w:szCs w:val="24"/>
              </w:rPr>
              <w:t>半</w:t>
            </w:r>
            <w:r w:rsidR="008B5538">
              <w:rPr>
                <w:rFonts w:ascii="Times New Roman" w:hAnsi="Times New Roman" w:hint="eastAsia"/>
                <w:bCs/>
                <w:sz w:val="24"/>
                <w:szCs w:val="24"/>
              </w:rPr>
              <w:t>煤</w:t>
            </w:r>
            <w:r>
              <w:rPr>
                <w:rFonts w:ascii="Times New Roman" w:hAnsi="Times New Roman" w:hint="eastAsia"/>
                <w:bCs/>
                <w:sz w:val="24"/>
                <w:szCs w:val="24"/>
              </w:rPr>
              <w:t>岩</w:t>
            </w:r>
            <w:r w:rsidR="008B5538" w:rsidRPr="00072FBD">
              <w:rPr>
                <w:rFonts w:ascii="Times New Roman" w:hAnsi="Times New Roman"/>
                <w:bCs/>
                <w:sz w:val="24"/>
                <w:szCs w:val="24"/>
              </w:rPr>
              <w:t>巷</w:t>
            </w:r>
          </w:p>
        </w:tc>
        <w:tc>
          <w:tcPr>
            <w:tcW w:w="2735" w:type="dxa"/>
            <w:gridSpan w:val="2"/>
            <w:tcBorders>
              <w:top w:val="single" w:sz="4" w:space="0" w:color="auto"/>
              <w:left w:val="single" w:sz="4" w:space="0" w:color="auto"/>
              <w:bottom w:val="double" w:sz="4" w:space="0" w:color="auto"/>
              <w:right w:val="single" w:sz="4" w:space="0" w:color="auto"/>
            </w:tcBorders>
            <w:vAlign w:val="center"/>
          </w:tcPr>
          <w:p w14:paraId="7BE99227" w14:textId="77777777" w:rsidR="008B5538" w:rsidRPr="00072FBD" w:rsidRDefault="008B5538" w:rsidP="004544C3">
            <w:pPr>
              <w:adjustRightInd w:val="0"/>
              <w:snapToGrid w:val="0"/>
              <w:jc w:val="center"/>
              <w:rPr>
                <w:rFonts w:ascii="Times New Roman" w:hAnsi="Times New Roman"/>
                <w:bCs/>
                <w:sz w:val="24"/>
                <w:szCs w:val="24"/>
              </w:rPr>
            </w:pPr>
            <w:r>
              <w:rPr>
                <w:rFonts w:ascii="Times New Roman" w:hAnsi="Times New Roman"/>
                <w:bCs/>
                <w:sz w:val="24"/>
                <w:szCs w:val="24"/>
              </w:rPr>
              <w:t>1</w:t>
            </w:r>
            <w:r w:rsidR="004544C3">
              <w:rPr>
                <w:rFonts w:ascii="Times New Roman" w:hAnsi="Times New Roman"/>
                <w:bCs/>
                <w:sz w:val="24"/>
                <w:szCs w:val="24"/>
              </w:rPr>
              <w:t>4</w:t>
            </w:r>
            <w:r w:rsidR="00FC3DED">
              <w:rPr>
                <w:rFonts w:ascii="Times New Roman" w:hAnsi="Times New Roman"/>
                <w:bCs/>
                <w:sz w:val="24"/>
                <w:szCs w:val="24"/>
              </w:rPr>
              <w:t>.8</w:t>
            </w:r>
            <w:r w:rsidRPr="00072FBD">
              <w:rPr>
                <w:rFonts w:ascii="Times New Roman" w:hAnsi="Times New Roman"/>
                <w:bCs/>
                <w:sz w:val="24"/>
                <w:szCs w:val="24"/>
              </w:rPr>
              <w:t>m</w:t>
            </w:r>
            <w:r w:rsidRPr="00072FBD">
              <w:rPr>
                <w:rFonts w:ascii="Times New Roman" w:hAnsi="Times New Roman"/>
                <w:bCs/>
                <w:sz w:val="24"/>
                <w:szCs w:val="24"/>
                <w:vertAlign w:val="superscript"/>
              </w:rPr>
              <w:t>2</w:t>
            </w:r>
          </w:p>
        </w:tc>
        <w:tc>
          <w:tcPr>
            <w:tcW w:w="1536" w:type="dxa"/>
            <w:tcBorders>
              <w:top w:val="single" w:sz="4" w:space="0" w:color="auto"/>
              <w:left w:val="single" w:sz="4" w:space="0" w:color="auto"/>
              <w:bottom w:val="double" w:sz="4" w:space="0" w:color="auto"/>
              <w:right w:val="double" w:sz="4" w:space="0" w:color="auto"/>
            </w:tcBorders>
            <w:vAlign w:val="center"/>
          </w:tcPr>
          <w:p w14:paraId="4A98ED76" w14:textId="77777777" w:rsidR="008B5538" w:rsidRPr="00072FBD" w:rsidRDefault="008B5538" w:rsidP="00DB753D">
            <w:pPr>
              <w:adjustRightInd w:val="0"/>
              <w:snapToGrid w:val="0"/>
              <w:jc w:val="center"/>
              <w:rPr>
                <w:rFonts w:ascii="Times New Roman" w:hAnsi="Times New Roman"/>
                <w:bCs/>
                <w:sz w:val="24"/>
                <w:szCs w:val="24"/>
              </w:rPr>
            </w:pPr>
            <w:r>
              <w:rPr>
                <w:rFonts w:ascii="Times New Roman" w:hAnsi="Times New Roman" w:hint="eastAsia"/>
                <w:bCs/>
                <w:sz w:val="24"/>
                <w:szCs w:val="24"/>
              </w:rPr>
              <w:t>/</w:t>
            </w:r>
          </w:p>
        </w:tc>
      </w:tr>
    </w:tbl>
    <w:p w14:paraId="47978427" w14:textId="77777777" w:rsidR="008B5538" w:rsidRPr="00072FBD" w:rsidRDefault="008B5538" w:rsidP="008B5538">
      <w:pPr>
        <w:spacing w:beforeLines="100" w:before="312"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参数说明：该</w:t>
      </w:r>
      <w:r w:rsidRPr="00072FBD">
        <w:rPr>
          <w:rFonts w:ascii="Times New Roman" w:hAnsi="Times New Roman"/>
          <w:bCs/>
          <w:sz w:val="28"/>
          <w:szCs w:val="28"/>
        </w:rPr>
        <w:t>掘进工作面</w:t>
      </w:r>
      <w:r>
        <w:rPr>
          <w:rFonts w:ascii="Times New Roman" w:hAnsi="Times New Roman" w:hint="eastAsia"/>
          <w:bCs/>
          <w:sz w:val="28"/>
          <w:szCs w:val="28"/>
        </w:rPr>
        <w:t>供风距离</w:t>
      </w:r>
      <w:r w:rsidR="004544C3">
        <w:rPr>
          <w:rFonts w:ascii="Times New Roman" w:hAnsi="Times New Roman"/>
          <w:sz w:val="28"/>
          <w:szCs w:val="28"/>
        </w:rPr>
        <w:t>388</w:t>
      </w:r>
      <w:r w:rsidRPr="00072FBD">
        <w:rPr>
          <w:rFonts w:ascii="Times New Roman" w:hAnsi="Times New Roman"/>
          <w:sz w:val="28"/>
          <w:szCs w:val="28"/>
        </w:rPr>
        <w:t>m</w:t>
      </w:r>
      <w:r w:rsidRPr="00072FBD">
        <w:rPr>
          <w:rFonts w:ascii="Times New Roman" w:hAnsi="Times New Roman"/>
          <w:sz w:val="28"/>
          <w:szCs w:val="28"/>
        </w:rPr>
        <w:t>，选用局部通风机型号为</w:t>
      </w:r>
      <w:r w:rsidRPr="00072FBD">
        <w:rPr>
          <w:rFonts w:ascii="Times New Roman" w:hAnsi="Times New Roman"/>
          <w:sz w:val="28"/>
          <w:szCs w:val="28"/>
        </w:rPr>
        <w:t>FBD№</w:t>
      </w:r>
      <w:r w:rsidR="00620B92">
        <w:rPr>
          <w:rFonts w:ascii="Times New Roman" w:hAnsi="Times New Roman"/>
          <w:sz w:val="28"/>
          <w:szCs w:val="28"/>
        </w:rPr>
        <w:t>6.3</w:t>
      </w:r>
      <w:r w:rsidRPr="00072FBD">
        <w:rPr>
          <w:rFonts w:ascii="Times New Roman" w:hAnsi="Times New Roman"/>
          <w:sz w:val="28"/>
          <w:szCs w:val="28"/>
        </w:rPr>
        <w:t>，功率</w:t>
      </w:r>
      <w:r>
        <w:rPr>
          <w:rFonts w:ascii="Times New Roman" w:hAnsi="Times New Roman"/>
          <w:bCs/>
          <w:sz w:val="28"/>
          <w:szCs w:val="28"/>
        </w:rPr>
        <w:t>2×</w:t>
      </w:r>
      <w:r w:rsidR="00620B92">
        <w:rPr>
          <w:rFonts w:ascii="Times New Roman" w:hAnsi="Times New Roman"/>
          <w:bCs/>
          <w:sz w:val="28"/>
          <w:szCs w:val="28"/>
        </w:rPr>
        <w:t>22</w:t>
      </w:r>
      <w:r w:rsidRPr="00072FBD">
        <w:rPr>
          <w:rFonts w:ascii="Times New Roman" w:hAnsi="Times New Roman"/>
          <w:bCs/>
          <w:sz w:val="28"/>
          <w:szCs w:val="28"/>
        </w:rPr>
        <w:t>kW</w:t>
      </w:r>
      <w:r w:rsidRPr="00072FBD">
        <w:rPr>
          <w:rFonts w:ascii="Times New Roman" w:hAnsi="Times New Roman"/>
          <w:bCs/>
          <w:sz w:val="28"/>
          <w:szCs w:val="28"/>
        </w:rPr>
        <w:t>，</w:t>
      </w:r>
      <w:r w:rsidRPr="00072FBD">
        <w:rPr>
          <w:rFonts w:ascii="Times New Roman" w:hAnsi="Times New Roman"/>
          <w:sz w:val="28"/>
          <w:szCs w:val="28"/>
        </w:rPr>
        <w:t>工作风量范围</w:t>
      </w:r>
      <w:r w:rsidR="00620B92">
        <w:rPr>
          <w:rFonts w:ascii="Times New Roman" w:hAnsi="Times New Roman"/>
          <w:sz w:val="28"/>
          <w:szCs w:val="28"/>
        </w:rPr>
        <w:t>28</w:t>
      </w:r>
      <w:r>
        <w:rPr>
          <w:rFonts w:ascii="Times New Roman" w:hAnsi="Times New Roman"/>
          <w:sz w:val="28"/>
          <w:szCs w:val="28"/>
        </w:rPr>
        <w:t>0-</w:t>
      </w:r>
      <w:r w:rsidR="00620B92">
        <w:rPr>
          <w:rFonts w:ascii="Times New Roman" w:hAnsi="Times New Roman"/>
          <w:sz w:val="28"/>
          <w:szCs w:val="28"/>
        </w:rPr>
        <w:t>5</w:t>
      </w:r>
      <w:r w:rsidR="00552AAE">
        <w:rPr>
          <w:rFonts w:ascii="Times New Roman" w:hAnsi="Times New Roman"/>
          <w:sz w:val="28"/>
          <w:szCs w:val="28"/>
        </w:rPr>
        <w:t>2</w:t>
      </w:r>
      <w:r w:rsidRPr="00072FBD">
        <w:rPr>
          <w:rFonts w:ascii="Times New Roman" w:hAnsi="Times New Roman"/>
          <w:sz w:val="28"/>
          <w:szCs w:val="28"/>
        </w:rPr>
        <w:t>0m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，风筒直径</w:t>
      </w:r>
      <w:r>
        <w:rPr>
          <w:rFonts w:ascii="Times New Roman" w:hAnsi="Times New Roman"/>
          <w:sz w:val="28"/>
          <w:szCs w:val="28"/>
        </w:rPr>
        <w:t>8</w:t>
      </w:r>
      <w:r w:rsidRPr="00072FBD">
        <w:rPr>
          <w:rFonts w:ascii="Times New Roman" w:hAnsi="Times New Roman"/>
          <w:sz w:val="28"/>
          <w:szCs w:val="28"/>
        </w:rPr>
        <w:t>00mm</w:t>
      </w:r>
      <w:r w:rsidRPr="00072FBD">
        <w:rPr>
          <w:rFonts w:ascii="Times New Roman" w:hAnsi="Times New Roman"/>
          <w:sz w:val="28"/>
          <w:szCs w:val="28"/>
        </w:rPr>
        <w:t>，</w:t>
      </w:r>
      <w:r w:rsidR="004C293F">
        <w:rPr>
          <w:rFonts w:ascii="Times New Roman" w:hAnsi="Times New Roman" w:hint="eastAsia"/>
          <w:sz w:val="28"/>
          <w:szCs w:val="28"/>
        </w:rPr>
        <w:t>目前单</w:t>
      </w:r>
      <w:r w:rsidR="004C293F" w:rsidRPr="004C293F">
        <w:rPr>
          <w:rFonts w:ascii="Times New Roman" w:hAnsi="Times New Roman" w:hint="eastAsia"/>
          <w:sz w:val="28"/>
          <w:szCs w:val="28"/>
        </w:rPr>
        <w:t>机运转</w:t>
      </w:r>
      <w:r w:rsidR="004C293F">
        <w:rPr>
          <w:rFonts w:ascii="Times New Roman" w:hAnsi="Times New Roman" w:hint="eastAsia"/>
          <w:sz w:val="28"/>
          <w:szCs w:val="28"/>
        </w:rPr>
        <w:t>，</w:t>
      </w:r>
      <w:r w:rsidRPr="00072FBD">
        <w:rPr>
          <w:rFonts w:ascii="Times New Roman" w:hAnsi="Times New Roman"/>
          <w:sz w:val="28"/>
          <w:szCs w:val="28"/>
        </w:rPr>
        <w:t>其</w:t>
      </w:r>
      <w:r w:rsidRPr="00072FBD">
        <w:rPr>
          <w:rFonts w:ascii="Times New Roman" w:hAnsi="Times New Roman"/>
          <w:bCs/>
          <w:sz w:val="28"/>
          <w:szCs w:val="28"/>
        </w:rPr>
        <w:t>实际吸风量为</w:t>
      </w:r>
      <w:r w:rsidR="00620B92">
        <w:rPr>
          <w:rFonts w:ascii="Times New Roman" w:hAnsi="Times New Roman"/>
          <w:bCs/>
          <w:sz w:val="28"/>
          <w:szCs w:val="28"/>
        </w:rPr>
        <w:t>295</w:t>
      </w:r>
      <w:r w:rsidRPr="00072FBD">
        <w:rPr>
          <w:rFonts w:ascii="Times New Roman" w:hAnsi="Times New Roman"/>
          <w:bCs/>
          <w:sz w:val="28"/>
          <w:szCs w:val="28"/>
        </w:rPr>
        <w:t>m</w:t>
      </w:r>
      <w:r w:rsidRPr="00072FBD">
        <w:rPr>
          <w:rFonts w:ascii="Times New Roman" w:hAnsi="Times New Roman"/>
          <w:bCs/>
          <w:sz w:val="28"/>
          <w:szCs w:val="28"/>
          <w:vertAlign w:val="superscript"/>
        </w:rPr>
        <w:t>3</w:t>
      </w:r>
      <w:r w:rsidRPr="00072FBD">
        <w:rPr>
          <w:rFonts w:ascii="Times New Roman" w:hAnsi="Times New Roman"/>
          <w:bCs/>
          <w:sz w:val="28"/>
          <w:szCs w:val="28"/>
        </w:rPr>
        <w:t>/min</w:t>
      </w:r>
      <w:r w:rsidRPr="00072FBD">
        <w:rPr>
          <w:rFonts w:ascii="Times New Roman" w:hAnsi="Times New Roman"/>
          <w:sz w:val="28"/>
          <w:szCs w:val="28"/>
        </w:rPr>
        <w:t>。</w:t>
      </w:r>
    </w:p>
    <w:p w14:paraId="1AB5A75C" w14:textId="77777777" w:rsidR="008B5538" w:rsidRPr="00072FBD" w:rsidRDefault="008B5538" w:rsidP="008B5538">
      <w:pPr>
        <w:spacing w:beforeLines="100" w:before="312"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1</w:t>
      </w:r>
      <w:r w:rsidRPr="00072FBD">
        <w:rPr>
          <w:rFonts w:ascii="Times New Roman" w:hAnsi="Times New Roman"/>
          <w:sz w:val="28"/>
          <w:szCs w:val="28"/>
        </w:rPr>
        <w:t>）按照瓦斯涌出量计算</w:t>
      </w:r>
    </w:p>
    <w:p w14:paraId="45E22A12" w14:textId="77777777" w:rsidR="008B5538" w:rsidRPr="00072FBD" w:rsidRDefault="008B5538" w:rsidP="008B5538">
      <w:pPr>
        <w:snapToGrid w:val="0"/>
        <w:spacing w:line="500" w:lineRule="exact"/>
        <w:ind w:firstLineChars="847" w:firstLine="2372"/>
        <w:textAlignment w:val="baseline"/>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hf</w:t>
      </w:r>
      <w:r w:rsidRPr="00072FBD">
        <w:rPr>
          <w:rFonts w:ascii="Times New Roman" w:hAnsi="Times New Roman"/>
          <w:sz w:val="28"/>
          <w:szCs w:val="28"/>
        </w:rPr>
        <w:t>=100·q</w:t>
      </w:r>
      <w:r w:rsidRPr="00072FBD">
        <w:rPr>
          <w:rFonts w:ascii="Times New Roman" w:hAnsi="Times New Roman"/>
          <w:sz w:val="28"/>
          <w:szCs w:val="28"/>
          <w:vertAlign w:val="subscript"/>
        </w:rPr>
        <w:t>hg</w:t>
      </w:r>
      <w:r w:rsidRPr="00072FBD">
        <w:rPr>
          <w:rFonts w:ascii="Times New Roman" w:hAnsi="Times New Roman"/>
          <w:sz w:val="28"/>
          <w:szCs w:val="28"/>
        </w:rPr>
        <w:t>·k</w:t>
      </w:r>
      <w:r w:rsidRPr="00072FBD">
        <w:rPr>
          <w:rFonts w:ascii="Times New Roman" w:hAnsi="Times New Roman"/>
          <w:sz w:val="28"/>
          <w:szCs w:val="28"/>
          <w:vertAlign w:val="subscript"/>
        </w:rPr>
        <w:t>hg</w:t>
      </w:r>
    </w:p>
    <w:p w14:paraId="1074D07B" w14:textId="77777777" w:rsidR="008B5538" w:rsidRPr="00072FBD" w:rsidRDefault="008B5538" w:rsidP="008B5538">
      <w:pPr>
        <w:snapToGrid w:val="0"/>
        <w:spacing w:line="500" w:lineRule="exact"/>
        <w:ind w:firstLineChars="935" w:firstLine="2618"/>
        <w:textAlignment w:val="baseline"/>
        <w:rPr>
          <w:rFonts w:ascii="Times New Roman" w:hAnsi="Times New Roman"/>
          <w:sz w:val="28"/>
          <w:szCs w:val="28"/>
        </w:rPr>
      </w:pPr>
      <w:r w:rsidRPr="00072FBD">
        <w:rPr>
          <w:rFonts w:ascii="Times New Roman" w:hAnsi="Times New Roman"/>
          <w:sz w:val="28"/>
          <w:szCs w:val="28"/>
        </w:rPr>
        <w:t>=</w:t>
      </w:r>
      <w:r w:rsidRPr="00B64131">
        <w:rPr>
          <w:rFonts w:ascii="Times New Roman" w:hAnsi="Times New Roman"/>
          <w:sz w:val="28"/>
          <w:szCs w:val="28"/>
        </w:rPr>
        <w:t>100×</w:t>
      </w:r>
      <w:r>
        <w:rPr>
          <w:rFonts w:ascii="Times New Roman" w:hAnsi="Times New Roman"/>
          <w:sz w:val="28"/>
          <w:szCs w:val="28"/>
        </w:rPr>
        <w:t>0.</w:t>
      </w:r>
      <w:r>
        <w:rPr>
          <w:rFonts w:ascii="Times New Roman" w:hAnsi="Times New Roman" w:hint="eastAsia"/>
          <w:sz w:val="28"/>
          <w:szCs w:val="28"/>
        </w:rPr>
        <w:t>1</w:t>
      </w:r>
      <w:r>
        <w:rPr>
          <w:rFonts w:ascii="Times New Roman" w:hAnsi="Times New Roman"/>
          <w:sz w:val="28"/>
          <w:szCs w:val="28"/>
        </w:rPr>
        <w:t>0</w:t>
      </w:r>
      <w:r w:rsidRPr="00B64131">
        <w:rPr>
          <w:rFonts w:ascii="Times New Roman" w:hAnsi="Times New Roman"/>
          <w:sz w:val="28"/>
          <w:szCs w:val="28"/>
        </w:rPr>
        <w:t>×1.5=</w:t>
      </w:r>
      <w:r>
        <w:rPr>
          <w:rFonts w:ascii="Times New Roman" w:hAnsi="Times New Roman"/>
          <w:sz w:val="28"/>
          <w:szCs w:val="28"/>
        </w:rPr>
        <w:t>15</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p>
    <w:p w14:paraId="6C6EAD49" w14:textId="77777777" w:rsidR="008B5538" w:rsidRPr="00072FBD" w:rsidRDefault="008B5538" w:rsidP="008B5538">
      <w:pPr>
        <w:snapToGrid w:val="0"/>
        <w:spacing w:before="50" w:after="50" w:line="500" w:lineRule="exact"/>
        <w:ind w:firstLineChars="200" w:firstLine="560"/>
        <w:textAlignment w:val="baseline"/>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2</w:t>
      </w:r>
      <w:r w:rsidRPr="00072FBD">
        <w:rPr>
          <w:rFonts w:ascii="Times New Roman" w:hAnsi="Times New Roman"/>
          <w:sz w:val="28"/>
          <w:szCs w:val="28"/>
        </w:rPr>
        <w:t>）按照二氧化碳涌出量计算</w:t>
      </w:r>
    </w:p>
    <w:p w14:paraId="6CFAC8F8" w14:textId="77777777" w:rsidR="008B5538" w:rsidRPr="00072FBD" w:rsidRDefault="008B5538" w:rsidP="008B5538">
      <w:pPr>
        <w:snapToGrid w:val="0"/>
        <w:spacing w:before="50" w:after="50" w:line="500" w:lineRule="exact"/>
        <w:ind w:firstLineChars="830" w:firstLine="2324"/>
        <w:textAlignment w:val="baseline"/>
        <w:rPr>
          <w:rFonts w:ascii="Times New Roman" w:hAnsi="Times New Roman"/>
          <w:sz w:val="28"/>
          <w:szCs w:val="28"/>
          <w:vertAlign w:val="subscript"/>
        </w:rPr>
      </w:pPr>
      <w:r w:rsidRPr="00072FBD">
        <w:rPr>
          <w:rFonts w:ascii="Times New Roman" w:hAnsi="Times New Roman"/>
          <w:sz w:val="28"/>
          <w:szCs w:val="28"/>
        </w:rPr>
        <w:t>Q</w:t>
      </w:r>
      <w:r w:rsidRPr="00072FBD">
        <w:rPr>
          <w:rFonts w:ascii="Times New Roman" w:hAnsi="Times New Roman"/>
          <w:sz w:val="28"/>
          <w:szCs w:val="28"/>
          <w:vertAlign w:val="subscript"/>
        </w:rPr>
        <w:t>hf</w:t>
      </w:r>
      <w:r w:rsidRPr="00072FBD">
        <w:rPr>
          <w:rFonts w:ascii="Times New Roman" w:hAnsi="Times New Roman"/>
          <w:sz w:val="28"/>
          <w:szCs w:val="28"/>
        </w:rPr>
        <w:t>=67·q</w:t>
      </w:r>
      <w:r w:rsidRPr="00072FBD">
        <w:rPr>
          <w:rFonts w:ascii="Times New Roman" w:hAnsi="Times New Roman"/>
          <w:sz w:val="28"/>
          <w:szCs w:val="28"/>
          <w:vertAlign w:val="subscript"/>
        </w:rPr>
        <w:t>hc</w:t>
      </w:r>
      <w:r w:rsidRPr="00072FBD">
        <w:rPr>
          <w:rFonts w:ascii="Times New Roman" w:hAnsi="Times New Roman"/>
          <w:sz w:val="28"/>
          <w:szCs w:val="28"/>
        </w:rPr>
        <w:t>·k</w:t>
      </w:r>
      <w:r w:rsidRPr="00072FBD">
        <w:rPr>
          <w:rFonts w:ascii="Times New Roman" w:hAnsi="Times New Roman"/>
          <w:sz w:val="28"/>
          <w:szCs w:val="28"/>
          <w:vertAlign w:val="subscript"/>
        </w:rPr>
        <w:t>hc</w:t>
      </w:r>
    </w:p>
    <w:p w14:paraId="6BFCD13F" w14:textId="77777777" w:rsidR="008B5538" w:rsidRPr="00072FBD" w:rsidRDefault="008B5538" w:rsidP="008B5538">
      <w:pPr>
        <w:snapToGrid w:val="0"/>
        <w:spacing w:before="50" w:after="50" w:line="500" w:lineRule="exact"/>
        <w:ind w:firstLineChars="930" w:firstLine="2604"/>
        <w:textAlignment w:val="baseline"/>
        <w:rPr>
          <w:rFonts w:ascii="Times New Roman" w:hAnsi="Times New Roman"/>
          <w:sz w:val="28"/>
          <w:szCs w:val="28"/>
        </w:rPr>
      </w:pPr>
      <w:r w:rsidRPr="00072FBD">
        <w:rPr>
          <w:rFonts w:ascii="Times New Roman" w:hAnsi="Times New Roman"/>
          <w:sz w:val="28"/>
          <w:szCs w:val="28"/>
        </w:rPr>
        <w:t>=</w:t>
      </w:r>
      <w:r w:rsidRPr="00B64131">
        <w:rPr>
          <w:rFonts w:ascii="Times New Roman" w:hAnsi="Times New Roman"/>
          <w:sz w:val="28"/>
          <w:szCs w:val="28"/>
        </w:rPr>
        <w:t>67×0.</w:t>
      </w:r>
      <w:r>
        <w:rPr>
          <w:rFonts w:ascii="Times New Roman" w:hAnsi="Times New Roman"/>
          <w:sz w:val="28"/>
          <w:szCs w:val="28"/>
        </w:rPr>
        <w:t>21</w:t>
      </w:r>
      <w:r w:rsidRPr="00B64131">
        <w:rPr>
          <w:rFonts w:ascii="Times New Roman" w:hAnsi="Times New Roman"/>
          <w:sz w:val="28"/>
          <w:szCs w:val="28"/>
        </w:rPr>
        <w:t>×1.5=</w:t>
      </w:r>
      <w:r>
        <w:rPr>
          <w:rFonts w:ascii="Times New Roman" w:hAnsi="Times New Roman"/>
          <w:sz w:val="28"/>
          <w:szCs w:val="28"/>
        </w:rPr>
        <w:t>21.2</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p>
    <w:p w14:paraId="5CF4412A" w14:textId="77777777" w:rsidR="008B5538" w:rsidRPr="00072FBD" w:rsidRDefault="008B5538" w:rsidP="008B5538">
      <w:pPr>
        <w:spacing w:before="50" w:afterLines="30" w:after="93" w:line="50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3</w:t>
      </w:r>
      <w:r w:rsidRPr="00072FBD">
        <w:rPr>
          <w:rFonts w:ascii="Times New Roman" w:hAnsi="Times New Roman"/>
          <w:sz w:val="28"/>
          <w:szCs w:val="28"/>
        </w:rPr>
        <w:t>）按炸药量计算</w:t>
      </w:r>
    </w:p>
    <w:p w14:paraId="2174DC06" w14:textId="77777777" w:rsidR="008B5538" w:rsidRPr="00072FBD" w:rsidRDefault="008B5538" w:rsidP="008B5538">
      <w:pPr>
        <w:snapToGrid w:val="0"/>
        <w:spacing w:line="500" w:lineRule="exact"/>
        <w:ind w:firstLineChars="950" w:firstLine="2660"/>
        <w:textAlignment w:val="baseline"/>
        <w:rPr>
          <w:rFonts w:ascii="Times New Roman" w:hAnsi="Times New Roman"/>
          <w:sz w:val="28"/>
          <w:szCs w:val="28"/>
        </w:rPr>
      </w:pPr>
      <w:r>
        <w:rPr>
          <w:rFonts w:ascii="Times New Roman" w:hAnsi="Times New Roman" w:hint="eastAsia"/>
          <w:sz w:val="28"/>
          <w:szCs w:val="28"/>
        </w:rPr>
        <w:t>综掘不予计算</w:t>
      </w:r>
    </w:p>
    <w:p w14:paraId="1B299E02" w14:textId="77777777" w:rsidR="008B5538" w:rsidRPr="00072FBD" w:rsidRDefault="008B5538" w:rsidP="008B5538">
      <w:pPr>
        <w:spacing w:before="50" w:after="50" w:line="50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4</w:t>
      </w:r>
      <w:r w:rsidRPr="00072FBD">
        <w:rPr>
          <w:rFonts w:ascii="Times New Roman" w:hAnsi="Times New Roman"/>
          <w:sz w:val="28"/>
          <w:szCs w:val="28"/>
        </w:rPr>
        <w:t>）按局部通风机实际吸风量计算</w:t>
      </w:r>
    </w:p>
    <w:p w14:paraId="269F85AD" w14:textId="77777777" w:rsidR="008B5538" w:rsidRPr="00072FBD" w:rsidRDefault="008B5538" w:rsidP="008B5538">
      <w:pPr>
        <w:spacing w:before="50" w:after="50" w:line="500" w:lineRule="exact"/>
        <w:ind w:firstLineChars="621" w:firstLine="1739"/>
        <w:rPr>
          <w:rFonts w:ascii="Times New Roman" w:hAnsi="Times New Roman"/>
          <w:sz w:val="28"/>
          <w:szCs w:val="28"/>
          <w:vertAlign w:val="subscript"/>
        </w:rPr>
      </w:pPr>
      <w:r w:rsidRPr="00072FBD">
        <w:rPr>
          <w:rFonts w:ascii="Times New Roman" w:hAnsi="Times New Roman"/>
          <w:sz w:val="28"/>
          <w:szCs w:val="28"/>
        </w:rPr>
        <w:t>Q</w:t>
      </w:r>
      <w:r w:rsidRPr="00072FBD">
        <w:rPr>
          <w:rFonts w:ascii="Times New Roman" w:hAnsi="Times New Roman"/>
          <w:sz w:val="28"/>
          <w:szCs w:val="28"/>
          <w:vertAlign w:val="subscript"/>
        </w:rPr>
        <w:t>hf</w:t>
      </w:r>
      <w:r w:rsidRPr="00072FBD">
        <w:rPr>
          <w:rFonts w:ascii="Times New Roman" w:hAnsi="Times New Roman"/>
          <w:sz w:val="28"/>
          <w:szCs w:val="28"/>
        </w:rPr>
        <w:t>=Q</w:t>
      </w:r>
      <w:r w:rsidRPr="00072FBD">
        <w:rPr>
          <w:rFonts w:ascii="Times New Roman" w:hAnsi="Times New Roman"/>
          <w:sz w:val="28"/>
          <w:szCs w:val="28"/>
          <w:vertAlign w:val="subscript"/>
        </w:rPr>
        <w:t>af</w:t>
      </w:r>
      <w:r w:rsidRPr="00072FBD">
        <w:rPr>
          <w:rFonts w:ascii="Times New Roman" w:hAnsi="Times New Roman"/>
          <w:sz w:val="28"/>
          <w:szCs w:val="28"/>
        </w:rPr>
        <w:t>·I+60×0.</w:t>
      </w:r>
      <w:r>
        <w:rPr>
          <w:rFonts w:ascii="Times New Roman" w:hAnsi="Times New Roman"/>
          <w:sz w:val="28"/>
          <w:szCs w:val="28"/>
        </w:rPr>
        <w:t>1</w:t>
      </w:r>
      <w:r w:rsidRPr="00072FBD">
        <w:rPr>
          <w:rFonts w:ascii="Times New Roman" w:hAnsi="Times New Roman"/>
          <w:sz w:val="28"/>
          <w:szCs w:val="28"/>
        </w:rPr>
        <w:t>5S</w:t>
      </w:r>
      <w:r w:rsidRPr="00072FBD">
        <w:rPr>
          <w:rFonts w:ascii="Times New Roman" w:hAnsi="Times New Roman"/>
          <w:sz w:val="28"/>
          <w:szCs w:val="28"/>
          <w:vertAlign w:val="subscript"/>
        </w:rPr>
        <w:t>hd</w:t>
      </w:r>
    </w:p>
    <w:p w14:paraId="50D7F43F" w14:textId="77777777" w:rsidR="008B5538" w:rsidRPr="00072FBD" w:rsidRDefault="008B5538" w:rsidP="008B5538">
      <w:pPr>
        <w:spacing w:before="50" w:after="50" w:line="500" w:lineRule="exact"/>
        <w:ind w:firstLineChars="700" w:firstLine="1960"/>
        <w:rPr>
          <w:rFonts w:ascii="Times New Roman" w:hAnsi="Times New Roman"/>
          <w:sz w:val="28"/>
          <w:szCs w:val="28"/>
        </w:rPr>
      </w:pPr>
      <w:r w:rsidRPr="00072FBD">
        <w:rPr>
          <w:rFonts w:ascii="Times New Roman" w:hAnsi="Times New Roman"/>
          <w:sz w:val="28"/>
          <w:szCs w:val="28"/>
        </w:rPr>
        <w:t>=</w:t>
      </w:r>
      <w:r w:rsidR="00620B92">
        <w:rPr>
          <w:rFonts w:ascii="Times New Roman" w:hAnsi="Times New Roman"/>
          <w:sz w:val="28"/>
          <w:szCs w:val="28"/>
        </w:rPr>
        <w:t>295</w:t>
      </w:r>
      <w:r w:rsidRPr="00072FBD">
        <w:rPr>
          <w:rFonts w:ascii="Times New Roman" w:hAnsi="Times New Roman"/>
          <w:sz w:val="28"/>
          <w:szCs w:val="28"/>
        </w:rPr>
        <w:t>×1+</w:t>
      </w:r>
      <w:r>
        <w:rPr>
          <w:rFonts w:ascii="Times New Roman" w:hAnsi="Times New Roman"/>
          <w:sz w:val="28"/>
          <w:szCs w:val="28"/>
        </w:rPr>
        <w:t>9</w:t>
      </w:r>
      <w:r w:rsidRPr="00072FBD">
        <w:rPr>
          <w:rFonts w:ascii="Times New Roman" w:hAnsi="Times New Roman"/>
          <w:sz w:val="28"/>
          <w:szCs w:val="28"/>
        </w:rPr>
        <w:t>×</w:t>
      </w:r>
      <w:r>
        <w:rPr>
          <w:rFonts w:ascii="Times New Roman" w:hAnsi="Times New Roman"/>
          <w:sz w:val="28"/>
          <w:szCs w:val="28"/>
        </w:rPr>
        <w:t>1</w:t>
      </w:r>
      <w:r w:rsidR="00592D85">
        <w:rPr>
          <w:rFonts w:ascii="Times New Roman" w:hAnsi="Times New Roman"/>
          <w:sz w:val="28"/>
          <w:szCs w:val="28"/>
        </w:rPr>
        <w:t>4</w:t>
      </w:r>
      <w:r w:rsidR="00FC3DED">
        <w:rPr>
          <w:rFonts w:ascii="Times New Roman" w:hAnsi="Times New Roman"/>
          <w:sz w:val="28"/>
          <w:szCs w:val="28"/>
        </w:rPr>
        <w:t>.8</w:t>
      </w:r>
    </w:p>
    <w:p w14:paraId="07C1E9C9" w14:textId="77777777" w:rsidR="008B5538" w:rsidRPr="00072FBD" w:rsidRDefault="008B5538" w:rsidP="008B5538">
      <w:pPr>
        <w:spacing w:before="50" w:after="50" w:line="500" w:lineRule="exact"/>
        <w:ind w:firstLineChars="700" w:firstLine="1960"/>
        <w:rPr>
          <w:rFonts w:ascii="Times New Roman" w:hAnsi="Times New Roman"/>
          <w:sz w:val="28"/>
          <w:szCs w:val="28"/>
        </w:rPr>
      </w:pPr>
      <w:r w:rsidRPr="00072FBD">
        <w:rPr>
          <w:rFonts w:ascii="Times New Roman" w:hAnsi="Times New Roman"/>
          <w:sz w:val="28"/>
          <w:szCs w:val="28"/>
        </w:rPr>
        <w:t>=</w:t>
      </w:r>
      <w:r w:rsidR="00552AAE">
        <w:rPr>
          <w:rFonts w:ascii="Times New Roman" w:hAnsi="Times New Roman"/>
          <w:sz w:val="28"/>
          <w:szCs w:val="28"/>
        </w:rPr>
        <w:t>4</w:t>
      </w:r>
      <w:r w:rsidR="00620B92">
        <w:rPr>
          <w:rFonts w:ascii="Times New Roman" w:hAnsi="Times New Roman"/>
          <w:sz w:val="28"/>
          <w:szCs w:val="28"/>
        </w:rPr>
        <w:t>28</w:t>
      </w:r>
      <w:r w:rsidR="000F73C6">
        <w:rPr>
          <w:rFonts w:ascii="Times New Roman" w:hAnsi="Times New Roman"/>
          <w:sz w:val="28"/>
          <w:szCs w:val="28"/>
        </w:rPr>
        <w:t>.2</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Pr>
          <w:rFonts w:ascii="Times New Roman" w:hAnsi="Times New Roman" w:hint="eastAsia"/>
          <w:sz w:val="28"/>
          <w:szCs w:val="28"/>
        </w:rPr>
        <w:t>，实际取</w:t>
      </w:r>
      <w:r w:rsidR="00552AAE">
        <w:rPr>
          <w:rFonts w:ascii="Times New Roman" w:hAnsi="Times New Roman"/>
          <w:sz w:val="28"/>
          <w:szCs w:val="28"/>
        </w:rPr>
        <w:t>4</w:t>
      </w:r>
      <w:r w:rsidR="00620B92">
        <w:rPr>
          <w:rFonts w:ascii="Times New Roman" w:hAnsi="Times New Roman"/>
          <w:sz w:val="28"/>
          <w:szCs w:val="28"/>
        </w:rPr>
        <w:t>29</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p>
    <w:p w14:paraId="35326FC7" w14:textId="77777777" w:rsidR="008B5538" w:rsidRPr="00072FBD" w:rsidRDefault="008B5538" w:rsidP="008B5538">
      <w:pPr>
        <w:snapToGrid w:val="0"/>
        <w:spacing w:line="500" w:lineRule="exact"/>
        <w:ind w:firstLineChars="192" w:firstLine="538"/>
        <w:textAlignment w:val="baseline"/>
        <w:rPr>
          <w:rFonts w:ascii="Times New Roman" w:hAnsi="Times New Roman"/>
          <w:sz w:val="28"/>
          <w:szCs w:val="28"/>
        </w:rPr>
      </w:pPr>
      <w:r w:rsidRPr="00072FBD">
        <w:rPr>
          <w:rFonts w:ascii="Times New Roman" w:hAnsi="Times New Roman"/>
          <w:sz w:val="28"/>
          <w:szCs w:val="28"/>
        </w:rPr>
        <w:t>注：局部通风机安设位置至回风口巷道类型为</w:t>
      </w:r>
      <w:r>
        <w:rPr>
          <w:rFonts w:ascii="Times New Roman" w:hAnsi="Times New Roman" w:hint="eastAsia"/>
          <w:sz w:val="28"/>
          <w:szCs w:val="28"/>
        </w:rPr>
        <w:t>无</w:t>
      </w:r>
      <w:r w:rsidRPr="00072FBD">
        <w:rPr>
          <w:rFonts w:ascii="Times New Roman" w:hAnsi="Times New Roman"/>
          <w:sz w:val="28"/>
          <w:szCs w:val="28"/>
        </w:rPr>
        <w:t>瓦斯涌出的</w:t>
      </w:r>
      <w:r>
        <w:rPr>
          <w:rFonts w:ascii="Times New Roman" w:hAnsi="Times New Roman" w:hint="eastAsia"/>
          <w:sz w:val="28"/>
          <w:szCs w:val="28"/>
        </w:rPr>
        <w:t>锚喷</w:t>
      </w:r>
      <w:r>
        <w:rPr>
          <w:rFonts w:ascii="Times New Roman" w:hAnsi="Times New Roman"/>
          <w:sz w:val="28"/>
          <w:szCs w:val="28"/>
        </w:rPr>
        <w:t>巷</w:t>
      </w:r>
      <w:r>
        <w:rPr>
          <w:rFonts w:ascii="Times New Roman" w:hAnsi="Times New Roman" w:hint="eastAsia"/>
          <w:sz w:val="28"/>
          <w:szCs w:val="28"/>
        </w:rPr>
        <w:t>道</w:t>
      </w:r>
      <w:r w:rsidRPr="00072FBD">
        <w:rPr>
          <w:rFonts w:ascii="Times New Roman" w:hAnsi="Times New Roman"/>
          <w:sz w:val="28"/>
          <w:szCs w:val="28"/>
        </w:rPr>
        <w:t>。</w:t>
      </w:r>
    </w:p>
    <w:p w14:paraId="6AF70220" w14:textId="77777777" w:rsidR="008B5538" w:rsidRPr="00072FBD" w:rsidRDefault="008B5538" w:rsidP="008B5538">
      <w:pPr>
        <w:snapToGrid w:val="0"/>
        <w:spacing w:line="500" w:lineRule="exact"/>
        <w:ind w:firstLineChars="192" w:firstLine="538"/>
        <w:textAlignment w:val="baseline"/>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5</w:t>
      </w:r>
      <w:r w:rsidRPr="00072FBD">
        <w:rPr>
          <w:rFonts w:ascii="Times New Roman" w:hAnsi="Times New Roman"/>
          <w:sz w:val="28"/>
          <w:szCs w:val="28"/>
        </w:rPr>
        <w:t>）按工作人员数量验算</w:t>
      </w:r>
    </w:p>
    <w:p w14:paraId="211987DA" w14:textId="77777777" w:rsidR="008B5538" w:rsidRPr="00072FBD" w:rsidRDefault="008B5538" w:rsidP="008B5538">
      <w:pPr>
        <w:snapToGrid w:val="0"/>
        <w:spacing w:line="500" w:lineRule="exact"/>
        <w:ind w:firstLineChars="747" w:firstLine="2092"/>
        <w:textAlignment w:val="baseline"/>
        <w:rPr>
          <w:rFonts w:ascii="Times New Roman" w:hAnsi="Times New Roman"/>
          <w:sz w:val="28"/>
          <w:szCs w:val="28"/>
        </w:rPr>
      </w:pPr>
      <w:r w:rsidRPr="00072FBD">
        <w:rPr>
          <w:rFonts w:ascii="Times New Roman" w:hAnsi="Times New Roman"/>
          <w:sz w:val="28"/>
          <w:szCs w:val="28"/>
        </w:rPr>
        <w:lastRenderedPageBreak/>
        <w:t>Q</w:t>
      </w:r>
      <w:r w:rsidRPr="00072FBD">
        <w:rPr>
          <w:rFonts w:ascii="Times New Roman" w:hAnsi="Times New Roman"/>
          <w:sz w:val="28"/>
          <w:szCs w:val="28"/>
          <w:vertAlign w:val="subscript"/>
        </w:rPr>
        <w:t>af</w:t>
      </w:r>
      <w:r w:rsidRPr="00072FBD">
        <w:rPr>
          <w:rFonts w:ascii="Times New Roman" w:hAnsi="Times New Roman"/>
          <w:sz w:val="28"/>
          <w:szCs w:val="28"/>
        </w:rPr>
        <w:t>≥4N</w:t>
      </w:r>
      <w:r w:rsidRPr="00072FBD">
        <w:rPr>
          <w:rFonts w:ascii="Times New Roman" w:hAnsi="Times New Roman"/>
          <w:sz w:val="28"/>
          <w:szCs w:val="28"/>
          <w:vertAlign w:val="subscript"/>
        </w:rPr>
        <w:t>hf</w:t>
      </w:r>
    </w:p>
    <w:p w14:paraId="6B7D8458" w14:textId="77777777" w:rsidR="008B5538" w:rsidRPr="00072FBD" w:rsidRDefault="00620B92" w:rsidP="008B5538">
      <w:pPr>
        <w:snapToGrid w:val="0"/>
        <w:spacing w:line="500" w:lineRule="exact"/>
        <w:ind w:firstLineChars="700" w:firstLine="1960"/>
        <w:textAlignment w:val="baseline"/>
        <w:rPr>
          <w:rFonts w:ascii="Times New Roman" w:hAnsi="Times New Roman"/>
          <w:sz w:val="28"/>
          <w:szCs w:val="28"/>
        </w:rPr>
      </w:pPr>
      <w:r>
        <w:rPr>
          <w:rFonts w:ascii="Times New Roman" w:hAnsi="Times New Roman"/>
          <w:sz w:val="28"/>
          <w:szCs w:val="28"/>
        </w:rPr>
        <w:t>295</w:t>
      </w:r>
      <w:r w:rsidR="008B5538" w:rsidRPr="00072FBD">
        <w:rPr>
          <w:rFonts w:ascii="Times New Roman" w:hAnsi="Times New Roman"/>
          <w:sz w:val="28"/>
          <w:szCs w:val="28"/>
        </w:rPr>
        <w:t>＞</w:t>
      </w:r>
      <w:r w:rsidR="008B5538" w:rsidRPr="00072FBD">
        <w:rPr>
          <w:rFonts w:ascii="Times New Roman" w:hAnsi="Times New Roman"/>
          <w:sz w:val="28"/>
          <w:szCs w:val="28"/>
        </w:rPr>
        <w:t>4×1</w:t>
      </w:r>
      <w:r w:rsidR="008B5538">
        <w:rPr>
          <w:rFonts w:ascii="Times New Roman" w:hAnsi="Times New Roman"/>
          <w:sz w:val="28"/>
          <w:szCs w:val="28"/>
        </w:rPr>
        <w:t>8</w:t>
      </w:r>
      <w:r w:rsidR="008B5538" w:rsidRPr="00072FBD">
        <w:rPr>
          <w:rFonts w:ascii="Times New Roman" w:hAnsi="Times New Roman"/>
          <w:sz w:val="28"/>
          <w:szCs w:val="28"/>
        </w:rPr>
        <w:t>=</w:t>
      </w:r>
      <w:r w:rsidR="008B5538">
        <w:rPr>
          <w:rFonts w:ascii="Times New Roman" w:hAnsi="Times New Roman"/>
          <w:sz w:val="28"/>
          <w:szCs w:val="28"/>
        </w:rPr>
        <w:t>72</w:t>
      </w:r>
      <w:r w:rsidR="008B5538" w:rsidRPr="00072FBD">
        <w:rPr>
          <w:rFonts w:ascii="Times New Roman" w:hAnsi="Times New Roman"/>
          <w:sz w:val="28"/>
          <w:szCs w:val="28"/>
        </w:rPr>
        <w:t>m</w:t>
      </w:r>
      <w:r w:rsidR="008B5538" w:rsidRPr="00072FBD">
        <w:rPr>
          <w:rFonts w:ascii="Times New Roman" w:hAnsi="Times New Roman"/>
          <w:sz w:val="28"/>
          <w:szCs w:val="28"/>
          <w:vertAlign w:val="superscript"/>
        </w:rPr>
        <w:t>3</w:t>
      </w:r>
      <w:r w:rsidR="008B5538" w:rsidRPr="00072FBD">
        <w:rPr>
          <w:rFonts w:ascii="Times New Roman" w:hAnsi="Times New Roman"/>
          <w:sz w:val="28"/>
          <w:szCs w:val="28"/>
        </w:rPr>
        <w:t>/min</w:t>
      </w:r>
    </w:p>
    <w:p w14:paraId="494B0F1E" w14:textId="77777777" w:rsidR="008B5538" w:rsidRPr="00072FBD" w:rsidRDefault="008B5538" w:rsidP="008B5538">
      <w:pPr>
        <w:snapToGrid w:val="0"/>
        <w:spacing w:line="500" w:lineRule="exact"/>
        <w:ind w:firstLineChars="250" w:firstLine="700"/>
        <w:textAlignment w:val="baseline"/>
        <w:rPr>
          <w:rFonts w:ascii="Times New Roman" w:hAnsi="Times New Roman"/>
          <w:sz w:val="28"/>
          <w:szCs w:val="28"/>
        </w:rPr>
      </w:pPr>
      <w:r w:rsidRPr="00072FBD">
        <w:rPr>
          <w:rFonts w:ascii="Times New Roman" w:hAnsi="Times New Roman"/>
          <w:sz w:val="28"/>
          <w:szCs w:val="28"/>
        </w:rPr>
        <w:t>满足工作人员用风要求。</w:t>
      </w:r>
    </w:p>
    <w:p w14:paraId="5F8FC225" w14:textId="77777777" w:rsidR="008B5538" w:rsidRPr="00072FBD" w:rsidRDefault="008B5538" w:rsidP="008B5538">
      <w:pPr>
        <w:snapToGrid w:val="0"/>
        <w:spacing w:before="50" w:after="50" w:line="500" w:lineRule="exact"/>
        <w:ind w:firstLineChars="192" w:firstLine="538"/>
        <w:textAlignment w:val="baseline"/>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6</w:t>
      </w:r>
      <w:r w:rsidRPr="00072FBD">
        <w:rPr>
          <w:rFonts w:ascii="Times New Roman" w:hAnsi="Times New Roman"/>
          <w:sz w:val="28"/>
          <w:szCs w:val="28"/>
        </w:rPr>
        <w:t>）按风速进行验算</w:t>
      </w:r>
    </w:p>
    <w:p w14:paraId="2917F3E3" w14:textId="77777777" w:rsidR="008B5538" w:rsidRPr="00072FBD" w:rsidRDefault="008B5538" w:rsidP="008B5538">
      <w:pPr>
        <w:spacing w:before="50" w:afterLines="30" w:after="93" w:line="500" w:lineRule="exact"/>
        <w:ind w:left="840"/>
        <w:rPr>
          <w:rFonts w:ascii="Times New Roman" w:hAnsi="Times New Roman"/>
          <w:sz w:val="28"/>
          <w:szCs w:val="28"/>
        </w:rPr>
      </w:pPr>
      <w:r w:rsidRPr="00072FBD">
        <w:rPr>
          <w:rFonts w:ascii="宋体" w:hAnsi="宋体" w:cs="宋体" w:hint="eastAsia"/>
          <w:sz w:val="28"/>
          <w:szCs w:val="28"/>
        </w:rPr>
        <w:t>①</w:t>
      </w:r>
      <w:r w:rsidRPr="00072FBD">
        <w:rPr>
          <w:rFonts w:ascii="Times New Roman" w:hAnsi="Times New Roman"/>
          <w:sz w:val="28"/>
          <w:szCs w:val="28"/>
        </w:rPr>
        <w:t xml:space="preserve"> </w:t>
      </w:r>
      <w:r w:rsidRPr="00072FBD">
        <w:rPr>
          <w:rFonts w:ascii="Times New Roman" w:hAnsi="Times New Roman"/>
          <w:sz w:val="28"/>
          <w:szCs w:val="28"/>
        </w:rPr>
        <w:t>验算最小风量</w:t>
      </w:r>
    </w:p>
    <w:p w14:paraId="16F41B44" w14:textId="77777777" w:rsidR="008B5538" w:rsidRPr="00072FBD" w:rsidRDefault="008B5538" w:rsidP="008B5538">
      <w:pPr>
        <w:spacing w:before="50" w:afterLines="30" w:after="93" w:line="500" w:lineRule="exact"/>
        <w:ind w:leftChars="400" w:left="840" w:firstLineChars="150" w:firstLine="42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af</w:t>
      </w:r>
      <w:r w:rsidRPr="00072FBD">
        <w:rPr>
          <w:rFonts w:ascii="Times New Roman" w:hAnsi="Times New Roman"/>
          <w:sz w:val="28"/>
          <w:szCs w:val="28"/>
        </w:rPr>
        <w:t>≥60×0.</w:t>
      </w:r>
      <w:r>
        <w:rPr>
          <w:rFonts w:ascii="Times New Roman" w:hAnsi="Times New Roman"/>
          <w:sz w:val="28"/>
          <w:szCs w:val="28"/>
        </w:rPr>
        <w:t>2</w:t>
      </w:r>
      <w:r w:rsidRPr="00072FBD">
        <w:rPr>
          <w:rFonts w:ascii="Times New Roman" w:hAnsi="Times New Roman"/>
          <w:sz w:val="28"/>
          <w:szCs w:val="28"/>
        </w:rPr>
        <w:t>5S</w:t>
      </w:r>
      <w:r w:rsidRPr="00072FBD">
        <w:rPr>
          <w:rFonts w:ascii="Times New Roman" w:hAnsi="Times New Roman"/>
          <w:sz w:val="28"/>
          <w:szCs w:val="28"/>
          <w:vertAlign w:val="subscript"/>
        </w:rPr>
        <w:t>hf</w:t>
      </w:r>
    </w:p>
    <w:p w14:paraId="2DC6C457" w14:textId="77777777" w:rsidR="008B5538" w:rsidRPr="00072FBD" w:rsidRDefault="00620B92" w:rsidP="008B5538">
      <w:pPr>
        <w:spacing w:before="50" w:afterLines="30" w:after="93" w:line="500" w:lineRule="exact"/>
        <w:ind w:leftChars="400" w:left="840" w:firstLineChars="350" w:firstLine="980"/>
        <w:rPr>
          <w:rFonts w:ascii="Times New Roman" w:hAnsi="Times New Roman"/>
          <w:sz w:val="28"/>
          <w:szCs w:val="28"/>
        </w:rPr>
      </w:pPr>
      <w:r>
        <w:rPr>
          <w:rFonts w:ascii="Times New Roman" w:hAnsi="Times New Roman"/>
          <w:sz w:val="28"/>
          <w:szCs w:val="28"/>
        </w:rPr>
        <w:t>29</w:t>
      </w:r>
      <w:r w:rsidR="00552AAE">
        <w:rPr>
          <w:rFonts w:ascii="Times New Roman" w:hAnsi="Times New Roman"/>
          <w:sz w:val="28"/>
          <w:szCs w:val="28"/>
        </w:rPr>
        <w:t>5</w:t>
      </w:r>
      <w:r w:rsidR="008B5538" w:rsidRPr="00072FBD">
        <w:rPr>
          <w:rFonts w:ascii="Times New Roman" w:hAnsi="Times New Roman"/>
          <w:sz w:val="28"/>
          <w:szCs w:val="28"/>
        </w:rPr>
        <w:t>＞</w:t>
      </w:r>
      <w:r w:rsidR="008B5538">
        <w:rPr>
          <w:rFonts w:ascii="Times New Roman" w:hAnsi="Times New Roman"/>
          <w:sz w:val="28"/>
          <w:szCs w:val="28"/>
        </w:rPr>
        <w:t>15</w:t>
      </w:r>
      <w:r w:rsidR="008B5538" w:rsidRPr="00072FBD">
        <w:rPr>
          <w:rFonts w:ascii="Times New Roman" w:hAnsi="Times New Roman"/>
          <w:sz w:val="28"/>
          <w:szCs w:val="28"/>
        </w:rPr>
        <w:t>×1</w:t>
      </w:r>
      <w:r w:rsidR="00592D85">
        <w:rPr>
          <w:rFonts w:ascii="Times New Roman" w:hAnsi="Times New Roman"/>
          <w:sz w:val="28"/>
          <w:szCs w:val="28"/>
        </w:rPr>
        <w:t>3</w:t>
      </w:r>
      <w:r w:rsidR="000F73C6">
        <w:rPr>
          <w:rFonts w:ascii="Times New Roman" w:hAnsi="Times New Roman"/>
          <w:sz w:val="28"/>
          <w:szCs w:val="28"/>
        </w:rPr>
        <w:t>.0</w:t>
      </w:r>
      <w:r w:rsidR="008B5538" w:rsidRPr="00072FBD">
        <w:rPr>
          <w:rFonts w:ascii="Times New Roman" w:hAnsi="Times New Roman"/>
          <w:sz w:val="28"/>
          <w:szCs w:val="28"/>
        </w:rPr>
        <w:t>=</w:t>
      </w:r>
      <w:r w:rsidR="00592D85">
        <w:rPr>
          <w:rFonts w:ascii="Times New Roman" w:hAnsi="Times New Roman"/>
          <w:sz w:val="28"/>
          <w:szCs w:val="28"/>
        </w:rPr>
        <w:t>195</w:t>
      </w:r>
      <w:r w:rsidR="008B5538" w:rsidRPr="00072FBD">
        <w:rPr>
          <w:rFonts w:ascii="Times New Roman" w:hAnsi="Times New Roman"/>
          <w:sz w:val="28"/>
          <w:szCs w:val="28"/>
        </w:rPr>
        <w:t>m</w:t>
      </w:r>
      <w:r w:rsidR="008B5538" w:rsidRPr="00072FBD">
        <w:rPr>
          <w:rFonts w:ascii="Times New Roman" w:hAnsi="Times New Roman"/>
          <w:sz w:val="28"/>
          <w:szCs w:val="28"/>
          <w:vertAlign w:val="superscript"/>
        </w:rPr>
        <w:t>3</w:t>
      </w:r>
      <w:r w:rsidR="008B5538" w:rsidRPr="00072FBD">
        <w:rPr>
          <w:rFonts w:ascii="Times New Roman" w:hAnsi="Times New Roman"/>
          <w:sz w:val="28"/>
          <w:szCs w:val="28"/>
        </w:rPr>
        <w:t>/min</w:t>
      </w:r>
    </w:p>
    <w:p w14:paraId="3D66FFC5" w14:textId="77777777" w:rsidR="008B5538" w:rsidRPr="00072FBD" w:rsidRDefault="008B5538" w:rsidP="008B5538">
      <w:pPr>
        <w:spacing w:before="50" w:afterLines="30" w:after="93" w:line="500" w:lineRule="exact"/>
        <w:ind w:firstLineChars="300" w:firstLine="840"/>
        <w:rPr>
          <w:rFonts w:ascii="Times New Roman" w:hAnsi="Times New Roman"/>
          <w:sz w:val="28"/>
          <w:szCs w:val="28"/>
        </w:rPr>
      </w:pPr>
      <w:r w:rsidRPr="00072FBD">
        <w:rPr>
          <w:rFonts w:ascii="宋体" w:hAnsi="宋体" w:cs="宋体" w:hint="eastAsia"/>
          <w:sz w:val="28"/>
          <w:szCs w:val="28"/>
        </w:rPr>
        <w:t>②</w:t>
      </w:r>
      <w:r w:rsidRPr="00072FBD">
        <w:rPr>
          <w:rFonts w:ascii="Times New Roman" w:hAnsi="Times New Roman"/>
          <w:sz w:val="28"/>
          <w:szCs w:val="28"/>
        </w:rPr>
        <w:t xml:space="preserve"> </w:t>
      </w:r>
      <w:r w:rsidRPr="00072FBD">
        <w:rPr>
          <w:rFonts w:ascii="Times New Roman" w:hAnsi="Times New Roman"/>
          <w:sz w:val="28"/>
          <w:szCs w:val="28"/>
        </w:rPr>
        <w:t>验算最大风量</w:t>
      </w:r>
    </w:p>
    <w:p w14:paraId="336EEAF4" w14:textId="77777777" w:rsidR="008B5538" w:rsidRPr="00072FBD" w:rsidRDefault="008B5538" w:rsidP="008B5538">
      <w:pPr>
        <w:spacing w:before="50" w:afterLines="30" w:after="93" w:line="500" w:lineRule="exact"/>
        <w:ind w:firstLineChars="450" w:firstLine="126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af</w:t>
      </w:r>
      <w:r w:rsidRPr="00072FBD">
        <w:rPr>
          <w:rFonts w:ascii="Times New Roman" w:hAnsi="Times New Roman"/>
          <w:sz w:val="28"/>
          <w:szCs w:val="28"/>
        </w:rPr>
        <w:t>≤60×4.0S</w:t>
      </w:r>
      <w:r w:rsidRPr="00072FBD">
        <w:rPr>
          <w:rFonts w:ascii="Times New Roman" w:hAnsi="Times New Roman"/>
          <w:sz w:val="28"/>
          <w:szCs w:val="28"/>
          <w:vertAlign w:val="subscript"/>
        </w:rPr>
        <w:t>hf</w:t>
      </w:r>
    </w:p>
    <w:p w14:paraId="413869EF" w14:textId="77777777" w:rsidR="008B5538" w:rsidRPr="00072FBD" w:rsidRDefault="00620B92" w:rsidP="008B5538">
      <w:pPr>
        <w:spacing w:before="50" w:afterLines="30" w:after="93" w:line="500" w:lineRule="exact"/>
        <w:ind w:leftChars="400" w:left="840" w:firstLineChars="300" w:firstLine="840"/>
        <w:rPr>
          <w:rFonts w:ascii="Times New Roman" w:hAnsi="Times New Roman"/>
          <w:sz w:val="28"/>
          <w:szCs w:val="28"/>
        </w:rPr>
      </w:pPr>
      <w:r>
        <w:rPr>
          <w:rFonts w:ascii="Times New Roman" w:hAnsi="Times New Roman"/>
          <w:sz w:val="28"/>
          <w:szCs w:val="28"/>
        </w:rPr>
        <w:t>29</w:t>
      </w:r>
      <w:r w:rsidR="00552AAE">
        <w:rPr>
          <w:rFonts w:ascii="Times New Roman" w:hAnsi="Times New Roman"/>
          <w:sz w:val="28"/>
          <w:szCs w:val="28"/>
        </w:rPr>
        <w:t>5</w:t>
      </w:r>
      <w:r w:rsidR="008B5538" w:rsidRPr="00072FBD">
        <w:rPr>
          <w:rFonts w:ascii="Times New Roman" w:hAnsi="Times New Roman"/>
          <w:sz w:val="28"/>
          <w:szCs w:val="28"/>
        </w:rPr>
        <w:t>＜</w:t>
      </w:r>
      <w:r w:rsidR="008B5538" w:rsidRPr="00072FBD">
        <w:rPr>
          <w:rFonts w:ascii="Times New Roman" w:hAnsi="Times New Roman"/>
          <w:sz w:val="28"/>
          <w:szCs w:val="28"/>
        </w:rPr>
        <w:t>240×1</w:t>
      </w:r>
      <w:r w:rsidR="00592D85">
        <w:rPr>
          <w:rFonts w:ascii="Times New Roman" w:hAnsi="Times New Roman"/>
          <w:sz w:val="28"/>
          <w:szCs w:val="28"/>
        </w:rPr>
        <w:t>3</w:t>
      </w:r>
      <w:r w:rsidR="000F73C6">
        <w:rPr>
          <w:rFonts w:ascii="Times New Roman" w:hAnsi="Times New Roman"/>
          <w:sz w:val="28"/>
          <w:szCs w:val="28"/>
        </w:rPr>
        <w:t>.0</w:t>
      </w:r>
      <w:r w:rsidR="008B5538" w:rsidRPr="00072FBD">
        <w:rPr>
          <w:rFonts w:ascii="Times New Roman" w:hAnsi="Times New Roman"/>
          <w:sz w:val="28"/>
          <w:szCs w:val="28"/>
        </w:rPr>
        <w:t>=</w:t>
      </w:r>
      <w:r w:rsidR="00592D85">
        <w:rPr>
          <w:rFonts w:ascii="Times New Roman" w:hAnsi="Times New Roman"/>
          <w:sz w:val="28"/>
          <w:szCs w:val="28"/>
        </w:rPr>
        <w:t>312</w:t>
      </w:r>
      <w:r w:rsidR="000F73C6">
        <w:rPr>
          <w:rFonts w:ascii="Times New Roman" w:hAnsi="Times New Roman"/>
          <w:sz w:val="28"/>
          <w:szCs w:val="28"/>
        </w:rPr>
        <w:t>0</w:t>
      </w:r>
      <w:r w:rsidR="008B5538" w:rsidRPr="00072FBD">
        <w:rPr>
          <w:rFonts w:ascii="Times New Roman" w:hAnsi="Times New Roman"/>
          <w:sz w:val="28"/>
          <w:szCs w:val="28"/>
        </w:rPr>
        <w:t>m</w:t>
      </w:r>
      <w:r w:rsidR="008B5538" w:rsidRPr="00072FBD">
        <w:rPr>
          <w:rFonts w:ascii="Times New Roman" w:hAnsi="Times New Roman"/>
          <w:sz w:val="28"/>
          <w:szCs w:val="28"/>
          <w:vertAlign w:val="superscript"/>
        </w:rPr>
        <w:t>3</w:t>
      </w:r>
      <w:r w:rsidR="008B5538" w:rsidRPr="00072FBD">
        <w:rPr>
          <w:rFonts w:ascii="Times New Roman" w:hAnsi="Times New Roman"/>
          <w:sz w:val="28"/>
          <w:szCs w:val="28"/>
        </w:rPr>
        <w:t>/min</w:t>
      </w:r>
    </w:p>
    <w:p w14:paraId="2C44C0C1" w14:textId="77777777" w:rsidR="008B5538" w:rsidRPr="00072FBD" w:rsidRDefault="008B5538" w:rsidP="008B5538">
      <w:pPr>
        <w:spacing w:before="50" w:afterLines="30" w:after="93" w:line="500" w:lineRule="exact"/>
        <w:ind w:firstLineChars="200" w:firstLine="560"/>
        <w:rPr>
          <w:rFonts w:ascii="Times New Roman" w:hAnsi="Times New Roman"/>
          <w:sz w:val="28"/>
          <w:szCs w:val="28"/>
        </w:rPr>
      </w:pPr>
      <w:r w:rsidRPr="00072FBD">
        <w:rPr>
          <w:rFonts w:ascii="Times New Roman" w:hAnsi="Times New Roman"/>
          <w:sz w:val="28"/>
          <w:szCs w:val="28"/>
        </w:rPr>
        <w:t>即风速符合要求。</w:t>
      </w:r>
    </w:p>
    <w:p w14:paraId="64A3782A" w14:textId="77777777" w:rsidR="008B5538" w:rsidRDefault="008B5538" w:rsidP="008B5538">
      <w:pPr>
        <w:snapToGrid w:val="0"/>
        <w:spacing w:afterLines="50" w:after="156" w:line="600" w:lineRule="exact"/>
        <w:ind w:firstLineChars="200" w:firstLine="560"/>
        <w:textAlignment w:val="baseline"/>
        <w:rPr>
          <w:rFonts w:ascii="Times New Roman" w:hAnsi="Times New Roman"/>
          <w:sz w:val="28"/>
          <w:szCs w:val="28"/>
        </w:rPr>
      </w:pPr>
      <w:r w:rsidRPr="00072FBD">
        <w:rPr>
          <w:rFonts w:ascii="Times New Roman" w:hAnsi="Times New Roman"/>
          <w:sz w:val="28"/>
          <w:szCs w:val="28"/>
        </w:rPr>
        <w:t>则</w:t>
      </w:r>
      <w:r w:rsidR="000F73C6" w:rsidRPr="000F73C6">
        <w:rPr>
          <w:rFonts w:ascii="Times New Roman" w:hAnsi="Times New Roman" w:hint="eastAsia"/>
          <w:sz w:val="28"/>
          <w:szCs w:val="28"/>
        </w:rPr>
        <w:t>一采辅助</w:t>
      </w:r>
      <w:r w:rsidR="00592D85">
        <w:rPr>
          <w:rFonts w:ascii="Times New Roman" w:hAnsi="Times New Roman" w:hint="eastAsia"/>
          <w:sz w:val="28"/>
          <w:szCs w:val="28"/>
        </w:rPr>
        <w:t>胶带</w:t>
      </w:r>
      <w:r w:rsidR="000F73C6" w:rsidRPr="000F73C6">
        <w:rPr>
          <w:rFonts w:ascii="Times New Roman" w:hAnsi="Times New Roman" w:hint="eastAsia"/>
          <w:sz w:val="28"/>
          <w:szCs w:val="28"/>
        </w:rPr>
        <w:t>巷</w:t>
      </w:r>
      <w:r w:rsidRPr="00072FBD">
        <w:rPr>
          <w:rFonts w:ascii="Times New Roman" w:hAnsi="Times New Roman"/>
          <w:sz w:val="28"/>
          <w:szCs w:val="28"/>
        </w:rPr>
        <w:t>掘进工作面需风量确定为</w:t>
      </w:r>
      <w:r w:rsidR="00552AAE">
        <w:rPr>
          <w:rFonts w:ascii="Times New Roman" w:hAnsi="Times New Roman"/>
          <w:sz w:val="28"/>
          <w:szCs w:val="28"/>
        </w:rPr>
        <w:t>4</w:t>
      </w:r>
      <w:r w:rsidR="00620B92">
        <w:rPr>
          <w:rFonts w:ascii="Times New Roman" w:hAnsi="Times New Roman"/>
          <w:sz w:val="28"/>
          <w:szCs w:val="28"/>
        </w:rPr>
        <w:t>29</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6E45CB1B" w14:textId="77777777" w:rsidR="008B5538" w:rsidRPr="00072FBD" w:rsidRDefault="000F73C6" w:rsidP="008B5538">
      <w:pPr>
        <w:snapToGrid w:val="0"/>
        <w:spacing w:afterLines="50" w:after="156" w:line="600" w:lineRule="exact"/>
        <w:ind w:firstLineChars="200" w:firstLine="602"/>
        <w:textAlignment w:val="baseline"/>
        <w:rPr>
          <w:rFonts w:ascii="Times New Roman" w:hAnsi="Times New Roman"/>
          <w:b/>
          <w:bCs/>
          <w:sz w:val="30"/>
          <w:szCs w:val="30"/>
        </w:rPr>
      </w:pPr>
      <w:r>
        <w:rPr>
          <w:rFonts w:ascii="Times New Roman" w:hAnsi="Times New Roman"/>
          <w:b/>
          <w:bCs/>
          <w:sz w:val="30"/>
          <w:szCs w:val="30"/>
        </w:rPr>
        <w:t>6</w:t>
      </w:r>
      <w:r w:rsidR="008B5538" w:rsidRPr="00072FBD">
        <w:rPr>
          <w:rFonts w:ascii="Times New Roman" w:hAnsi="Times New Roman"/>
          <w:b/>
          <w:bCs/>
          <w:sz w:val="30"/>
          <w:szCs w:val="30"/>
        </w:rPr>
        <w:t>）</w:t>
      </w:r>
      <w:r w:rsidRPr="000F73C6">
        <w:rPr>
          <w:rFonts w:ascii="Times New Roman" w:hAnsi="Times New Roman" w:hint="eastAsia"/>
          <w:b/>
          <w:sz w:val="30"/>
          <w:szCs w:val="30"/>
        </w:rPr>
        <w:t>一采辅助</w:t>
      </w:r>
      <w:r w:rsidR="00592D85">
        <w:rPr>
          <w:rFonts w:ascii="Times New Roman" w:hAnsi="Times New Roman" w:hint="eastAsia"/>
          <w:b/>
          <w:sz w:val="30"/>
          <w:szCs w:val="30"/>
        </w:rPr>
        <w:t>轨道</w:t>
      </w:r>
      <w:r w:rsidRPr="000F73C6">
        <w:rPr>
          <w:rFonts w:ascii="Times New Roman" w:hAnsi="Times New Roman" w:hint="eastAsia"/>
          <w:b/>
          <w:sz w:val="30"/>
          <w:szCs w:val="30"/>
        </w:rPr>
        <w:t>巷</w:t>
      </w:r>
      <w:r w:rsidR="008B5538" w:rsidRPr="00072FBD">
        <w:rPr>
          <w:rFonts w:ascii="Times New Roman" w:hAnsi="Times New Roman"/>
          <w:b/>
          <w:bCs/>
          <w:sz w:val="30"/>
          <w:szCs w:val="30"/>
        </w:rPr>
        <w:t>掘进工作面需风量计算</w:t>
      </w:r>
    </w:p>
    <w:tbl>
      <w:tblPr>
        <w:tblW w:w="893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444"/>
        <w:gridCol w:w="1601"/>
        <w:gridCol w:w="1620"/>
        <w:gridCol w:w="1312"/>
        <w:gridCol w:w="1423"/>
        <w:gridCol w:w="1536"/>
      </w:tblGrid>
      <w:tr w:rsidR="008B5538" w:rsidRPr="00072FBD" w14:paraId="327E3D24" w14:textId="77777777" w:rsidTr="00DB753D">
        <w:trPr>
          <w:trHeight w:hRule="exact" w:val="680"/>
          <w:jc w:val="center"/>
        </w:trPr>
        <w:tc>
          <w:tcPr>
            <w:tcW w:w="1444" w:type="dxa"/>
            <w:tcBorders>
              <w:top w:val="double" w:sz="4" w:space="0" w:color="auto"/>
              <w:bottom w:val="single" w:sz="4" w:space="0" w:color="auto"/>
            </w:tcBorders>
            <w:vAlign w:val="center"/>
          </w:tcPr>
          <w:p w14:paraId="068DC193"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CH</w:t>
            </w:r>
            <w:r w:rsidRPr="00072FBD">
              <w:rPr>
                <w:rFonts w:ascii="Times New Roman" w:hAnsi="Times New Roman"/>
                <w:bCs/>
                <w:sz w:val="24"/>
                <w:szCs w:val="24"/>
                <w:vertAlign w:val="subscript"/>
              </w:rPr>
              <w:t>4</w:t>
            </w:r>
            <w:r w:rsidRPr="00072FBD">
              <w:rPr>
                <w:rFonts w:ascii="Times New Roman" w:hAnsi="Times New Roman"/>
                <w:bCs/>
                <w:sz w:val="24"/>
                <w:szCs w:val="24"/>
              </w:rPr>
              <w:t>涌出量</w:t>
            </w:r>
          </w:p>
          <w:p w14:paraId="0747D423"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q</w:t>
            </w:r>
            <w:r w:rsidRPr="00072FBD">
              <w:rPr>
                <w:rFonts w:ascii="Times New Roman" w:hAnsi="Times New Roman"/>
                <w:bCs/>
                <w:sz w:val="24"/>
                <w:szCs w:val="24"/>
                <w:vertAlign w:val="subscript"/>
              </w:rPr>
              <w:t>hg</w:t>
            </w:r>
            <w:r w:rsidRPr="00072FBD">
              <w:rPr>
                <w:rFonts w:ascii="Times New Roman" w:hAnsi="Times New Roman"/>
                <w:bCs/>
                <w:sz w:val="24"/>
                <w:szCs w:val="24"/>
              </w:rPr>
              <w:t>）</w:t>
            </w:r>
          </w:p>
        </w:tc>
        <w:tc>
          <w:tcPr>
            <w:tcW w:w="1601" w:type="dxa"/>
            <w:tcBorders>
              <w:top w:val="double" w:sz="4" w:space="0" w:color="auto"/>
              <w:bottom w:val="single" w:sz="4" w:space="0" w:color="auto"/>
            </w:tcBorders>
            <w:vAlign w:val="center"/>
          </w:tcPr>
          <w:p w14:paraId="69A1EAE0"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CH</w:t>
            </w:r>
            <w:r w:rsidRPr="00072FBD">
              <w:rPr>
                <w:rFonts w:ascii="Times New Roman" w:hAnsi="Times New Roman"/>
                <w:bCs/>
                <w:sz w:val="24"/>
                <w:szCs w:val="24"/>
                <w:vertAlign w:val="subscript"/>
              </w:rPr>
              <w:t>4</w:t>
            </w:r>
            <w:r w:rsidRPr="00072FBD">
              <w:rPr>
                <w:rFonts w:ascii="Times New Roman" w:hAnsi="Times New Roman"/>
                <w:bCs/>
                <w:sz w:val="24"/>
                <w:szCs w:val="24"/>
              </w:rPr>
              <w:t>系数</w:t>
            </w:r>
          </w:p>
          <w:p w14:paraId="03BC7B01"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k</w:t>
            </w:r>
            <w:r w:rsidRPr="00072FBD">
              <w:rPr>
                <w:rFonts w:ascii="Times New Roman" w:hAnsi="Times New Roman"/>
                <w:bCs/>
                <w:sz w:val="24"/>
                <w:szCs w:val="24"/>
                <w:vertAlign w:val="subscript"/>
              </w:rPr>
              <w:t>hg</w:t>
            </w:r>
            <w:r w:rsidRPr="00072FBD">
              <w:rPr>
                <w:rFonts w:ascii="Times New Roman" w:hAnsi="Times New Roman"/>
                <w:bCs/>
                <w:sz w:val="24"/>
                <w:szCs w:val="24"/>
              </w:rPr>
              <w:t>）</w:t>
            </w:r>
          </w:p>
        </w:tc>
        <w:tc>
          <w:tcPr>
            <w:tcW w:w="1620" w:type="dxa"/>
            <w:tcBorders>
              <w:top w:val="double" w:sz="4" w:space="0" w:color="auto"/>
              <w:bottom w:val="single" w:sz="4" w:space="0" w:color="auto"/>
            </w:tcBorders>
            <w:vAlign w:val="center"/>
          </w:tcPr>
          <w:p w14:paraId="70C790DB"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CO</w:t>
            </w:r>
            <w:r w:rsidRPr="00072FBD">
              <w:rPr>
                <w:rFonts w:ascii="Times New Roman" w:hAnsi="Times New Roman"/>
                <w:bCs/>
                <w:sz w:val="24"/>
                <w:szCs w:val="24"/>
                <w:vertAlign w:val="subscript"/>
              </w:rPr>
              <w:t>2</w:t>
            </w:r>
            <w:r w:rsidRPr="00072FBD">
              <w:rPr>
                <w:rFonts w:ascii="Times New Roman" w:hAnsi="Times New Roman"/>
                <w:bCs/>
                <w:sz w:val="24"/>
                <w:szCs w:val="24"/>
              </w:rPr>
              <w:t>涌出量</w:t>
            </w:r>
          </w:p>
          <w:p w14:paraId="330D03F1"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q</w:t>
            </w:r>
            <w:r w:rsidRPr="00072FBD">
              <w:rPr>
                <w:rFonts w:ascii="Times New Roman" w:hAnsi="Times New Roman"/>
                <w:bCs/>
                <w:sz w:val="24"/>
                <w:szCs w:val="24"/>
                <w:vertAlign w:val="subscript"/>
              </w:rPr>
              <w:t>hc</w:t>
            </w:r>
            <w:r w:rsidRPr="00072FBD">
              <w:rPr>
                <w:rFonts w:ascii="Times New Roman" w:hAnsi="Times New Roman"/>
                <w:bCs/>
                <w:sz w:val="24"/>
                <w:szCs w:val="24"/>
              </w:rPr>
              <w:t>）</w:t>
            </w:r>
          </w:p>
        </w:tc>
        <w:tc>
          <w:tcPr>
            <w:tcW w:w="1312" w:type="dxa"/>
            <w:tcBorders>
              <w:top w:val="double" w:sz="4" w:space="0" w:color="auto"/>
              <w:bottom w:val="single" w:sz="4" w:space="0" w:color="auto"/>
            </w:tcBorders>
            <w:vAlign w:val="center"/>
          </w:tcPr>
          <w:p w14:paraId="155CFB10"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CO</w:t>
            </w:r>
            <w:r w:rsidRPr="00072FBD">
              <w:rPr>
                <w:rFonts w:ascii="Times New Roman" w:hAnsi="Times New Roman"/>
                <w:bCs/>
                <w:sz w:val="24"/>
                <w:szCs w:val="24"/>
                <w:vertAlign w:val="subscript"/>
              </w:rPr>
              <w:t>2</w:t>
            </w:r>
            <w:r w:rsidRPr="00072FBD">
              <w:rPr>
                <w:rFonts w:ascii="Times New Roman" w:hAnsi="Times New Roman"/>
                <w:bCs/>
                <w:sz w:val="24"/>
                <w:szCs w:val="24"/>
              </w:rPr>
              <w:t>系数</w:t>
            </w:r>
          </w:p>
          <w:p w14:paraId="2B18455E"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k</w:t>
            </w:r>
            <w:r w:rsidRPr="00072FBD">
              <w:rPr>
                <w:rFonts w:ascii="Times New Roman" w:hAnsi="Times New Roman"/>
                <w:bCs/>
                <w:sz w:val="24"/>
                <w:szCs w:val="24"/>
                <w:vertAlign w:val="subscript"/>
              </w:rPr>
              <w:t>hc</w:t>
            </w:r>
            <w:r w:rsidRPr="00072FBD">
              <w:rPr>
                <w:rFonts w:ascii="Times New Roman" w:hAnsi="Times New Roman"/>
                <w:bCs/>
                <w:sz w:val="24"/>
                <w:szCs w:val="24"/>
              </w:rPr>
              <w:t>）</w:t>
            </w:r>
          </w:p>
        </w:tc>
        <w:tc>
          <w:tcPr>
            <w:tcW w:w="1423" w:type="dxa"/>
            <w:tcBorders>
              <w:top w:val="double" w:sz="4" w:space="0" w:color="auto"/>
              <w:bottom w:val="single" w:sz="4" w:space="0" w:color="auto"/>
            </w:tcBorders>
            <w:vAlign w:val="center"/>
          </w:tcPr>
          <w:p w14:paraId="5D29F599"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炸药消耗量（</w:t>
            </w:r>
            <w:r w:rsidRPr="00072FBD">
              <w:rPr>
                <w:rFonts w:ascii="Times New Roman" w:hAnsi="Times New Roman"/>
                <w:bCs/>
                <w:sz w:val="24"/>
                <w:szCs w:val="24"/>
              </w:rPr>
              <w:t>A</w:t>
            </w:r>
            <w:r w:rsidRPr="00072FBD">
              <w:rPr>
                <w:rFonts w:ascii="Times New Roman" w:hAnsi="Times New Roman"/>
                <w:bCs/>
                <w:sz w:val="24"/>
                <w:szCs w:val="24"/>
                <w:vertAlign w:val="subscript"/>
              </w:rPr>
              <w:t>hf</w:t>
            </w:r>
            <w:r w:rsidRPr="00072FBD">
              <w:rPr>
                <w:rFonts w:ascii="Times New Roman" w:hAnsi="Times New Roman"/>
                <w:bCs/>
                <w:sz w:val="24"/>
                <w:szCs w:val="24"/>
              </w:rPr>
              <w:t>）</w:t>
            </w:r>
          </w:p>
        </w:tc>
        <w:tc>
          <w:tcPr>
            <w:tcW w:w="1536" w:type="dxa"/>
            <w:tcBorders>
              <w:top w:val="double" w:sz="4" w:space="0" w:color="auto"/>
              <w:bottom w:val="single" w:sz="4" w:space="0" w:color="auto"/>
            </w:tcBorders>
            <w:vAlign w:val="center"/>
          </w:tcPr>
          <w:p w14:paraId="2DBFCF3E"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炸药类别</w:t>
            </w:r>
          </w:p>
        </w:tc>
      </w:tr>
      <w:tr w:rsidR="008B5538" w:rsidRPr="00072FBD" w14:paraId="75F30018" w14:textId="77777777" w:rsidTr="00DB753D">
        <w:trPr>
          <w:trHeight w:hRule="exact" w:val="680"/>
          <w:jc w:val="center"/>
        </w:trPr>
        <w:tc>
          <w:tcPr>
            <w:tcW w:w="1444" w:type="dxa"/>
            <w:tcBorders>
              <w:top w:val="single" w:sz="4" w:space="0" w:color="auto"/>
              <w:bottom w:val="single" w:sz="12" w:space="0" w:color="auto"/>
            </w:tcBorders>
            <w:vAlign w:val="center"/>
          </w:tcPr>
          <w:p w14:paraId="2FFC49B9" w14:textId="77777777" w:rsidR="008B5538" w:rsidRPr="00072FBD" w:rsidRDefault="008B5538" w:rsidP="00DB753D">
            <w:pPr>
              <w:adjustRightInd w:val="0"/>
              <w:snapToGrid w:val="0"/>
              <w:jc w:val="center"/>
              <w:rPr>
                <w:rFonts w:ascii="Times New Roman" w:hAnsi="Times New Roman"/>
                <w:bCs/>
                <w:sz w:val="24"/>
                <w:szCs w:val="24"/>
              </w:rPr>
            </w:pPr>
            <w:r>
              <w:rPr>
                <w:rFonts w:ascii="Times New Roman" w:hAnsi="Times New Roman"/>
                <w:bCs/>
                <w:sz w:val="24"/>
                <w:szCs w:val="24"/>
              </w:rPr>
              <w:t>0.10</w:t>
            </w:r>
            <w:r w:rsidRPr="00072FBD">
              <w:rPr>
                <w:rFonts w:ascii="Times New Roman" w:hAnsi="Times New Roman"/>
                <w:bCs/>
                <w:sz w:val="24"/>
                <w:szCs w:val="24"/>
              </w:rPr>
              <w:t>m</w:t>
            </w:r>
            <w:r w:rsidRPr="00072FBD">
              <w:rPr>
                <w:rFonts w:ascii="Times New Roman" w:hAnsi="Times New Roman"/>
                <w:bCs/>
                <w:sz w:val="24"/>
                <w:szCs w:val="24"/>
                <w:vertAlign w:val="superscript"/>
              </w:rPr>
              <w:t>3</w:t>
            </w:r>
            <w:r w:rsidRPr="00072FBD">
              <w:rPr>
                <w:rFonts w:ascii="Times New Roman" w:hAnsi="Times New Roman"/>
                <w:bCs/>
                <w:sz w:val="24"/>
                <w:szCs w:val="24"/>
              </w:rPr>
              <w:t>/min</w:t>
            </w:r>
          </w:p>
        </w:tc>
        <w:tc>
          <w:tcPr>
            <w:tcW w:w="1601" w:type="dxa"/>
            <w:tcBorders>
              <w:top w:val="single" w:sz="4" w:space="0" w:color="auto"/>
              <w:bottom w:val="single" w:sz="12" w:space="0" w:color="auto"/>
            </w:tcBorders>
            <w:vAlign w:val="center"/>
          </w:tcPr>
          <w:p w14:paraId="7CA50828"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1</w:t>
            </w:r>
            <w:r>
              <w:rPr>
                <w:rFonts w:ascii="Times New Roman" w:hAnsi="Times New Roman"/>
                <w:bCs/>
                <w:sz w:val="24"/>
                <w:szCs w:val="24"/>
              </w:rPr>
              <w:t>.5</w:t>
            </w:r>
          </w:p>
        </w:tc>
        <w:tc>
          <w:tcPr>
            <w:tcW w:w="1620" w:type="dxa"/>
            <w:tcBorders>
              <w:top w:val="single" w:sz="4" w:space="0" w:color="auto"/>
              <w:bottom w:val="single" w:sz="12" w:space="0" w:color="auto"/>
            </w:tcBorders>
            <w:vAlign w:val="center"/>
          </w:tcPr>
          <w:p w14:paraId="6236F172"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0.</w:t>
            </w:r>
            <w:r>
              <w:rPr>
                <w:rFonts w:ascii="Times New Roman" w:hAnsi="Times New Roman"/>
                <w:bCs/>
                <w:sz w:val="24"/>
                <w:szCs w:val="24"/>
              </w:rPr>
              <w:t>21</w:t>
            </w:r>
            <w:r w:rsidRPr="00072FBD">
              <w:rPr>
                <w:rFonts w:ascii="Times New Roman" w:hAnsi="Times New Roman"/>
                <w:bCs/>
                <w:sz w:val="24"/>
                <w:szCs w:val="24"/>
              </w:rPr>
              <w:t>m</w:t>
            </w:r>
            <w:r w:rsidRPr="00072FBD">
              <w:rPr>
                <w:rFonts w:ascii="Times New Roman" w:hAnsi="Times New Roman"/>
                <w:bCs/>
                <w:sz w:val="24"/>
                <w:szCs w:val="24"/>
                <w:vertAlign w:val="superscript"/>
              </w:rPr>
              <w:t>3</w:t>
            </w:r>
            <w:r w:rsidRPr="00072FBD">
              <w:rPr>
                <w:rFonts w:ascii="Times New Roman" w:hAnsi="Times New Roman"/>
                <w:bCs/>
                <w:sz w:val="24"/>
                <w:szCs w:val="24"/>
              </w:rPr>
              <w:t>/min</w:t>
            </w:r>
          </w:p>
        </w:tc>
        <w:tc>
          <w:tcPr>
            <w:tcW w:w="1312" w:type="dxa"/>
            <w:tcBorders>
              <w:top w:val="single" w:sz="4" w:space="0" w:color="auto"/>
              <w:bottom w:val="single" w:sz="12" w:space="0" w:color="auto"/>
            </w:tcBorders>
            <w:vAlign w:val="center"/>
          </w:tcPr>
          <w:p w14:paraId="70D9999F"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1</w:t>
            </w:r>
            <w:r>
              <w:rPr>
                <w:rFonts w:ascii="Times New Roman" w:hAnsi="Times New Roman"/>
                <w:bCs/>
                <w:sz w:val="24"/>
                <w:szCs w:val="24"/>
              </w:rPr>
              <w:t>.5</w:t>
            </w:r>
          </w:p>
        </w:tc>
        <w:tc>
          <w:tcPr>
            <w:tcW w:w="1423" w:type="dxa"/>
            <w:tcBorders>
              <w:top w:val="single" w:sz="4" w:space="0" w:color="auto"/>
              <w:bottom w:val="single" w:sz="12" w:space="0" w:color="auto"/>
            </w:tcBorders>
            <w:vAlign w:val="center"/>
          </w:tcPr>
          <w:p w14:paraId="66E76896" w14:textId="77777777" w:rsidR="008B5538" w:rsidRPr="00072FBD" w:rsidRDefault="008B5538" w:rsidP="00DB753D">
            <w:pPr>
              <w:adjustRightInd w:val="0"/>
              <w:snapToGrid w:val="0"/>
              <w:jc w:val="center"/>
              <w:rPr>
                <w:rFonts w:ascii="Times New Roman" w:hAnsi="Times New Roman"/>
                <w:bCs/>
                <w:sz w:val="24"/>
                <w:szCs w:val="24"/>
              </w:rPr>
            </w:pPr>
            <w:r>
              <w:rPr>
                <w:rFonts w:ascii="Times New Roman" w:hAnsi="Times New Roman" w:hint="eastAsia"/>
                <w:bCs/>
                <w:sz w:val="24"/>
                <w:szCs w:val="24"/>
              </w:rPr>
              <w:t>/</w:t>
            </w:r>
          </w:p>
        </w:tc>
        <w:tc>
          <w:tcPr>
            <w:tcW w:w="1536" w:type="dxa"/>
            <w:tcBorders>
              <w:top w:val="single" w:sz="4" w:space="0" w:color="auto"/>
              <w:bottom w:val="single" w:sz="12" w:space="0" w:color="auto"/>
            </w:tcBorders>
            <w:vAlign w:val="center"/>
          </w:tcPr>
          <w:p w14:paraId="56A43E33" w14:textId="77777777" w:rsidR="008B5538" w:rsidRPr="00072FBD" w:rsidRDefault="008B5538" w:rsidP="00DB753D">
            <w:pPr>
              <w:adjustRightInd w:val="0"/>
              <w:snapToGrid w:val="0"/>
              <w:jc w:val="center"/>
              <w:rPr>
                <w:rFonts w:ascii="Times New Roman" w:hAnsi="Times New Roman"/>
                <w:bCs/>
                <w:sz w:val="24"/>
                <w:szCs w:val="24"/>
              </w:rPr>
            </w:pPr>
            <w:r>
              <w:rPr>
                <w:rFonts w:ascii="Times New Roman" w:hAnsi="Times New Roman" w:hint="eastAsia"/>
                <w:bCs/>
                <w:sz w:val="24"/>
                <w:szCs w:val="24"/>
              </w:rPr>
              <w:t>/</w:t>
            </w:r>
          </w:p>
        </w:tc>
      </w:tr>
      <w:tr w:rsidR="008B5538" w:rsidRPr="00072FBD" w14:paraId="1CA36939" w14:textId="77777777" w:rsidTr="00DB753D">
        <w:trPr>
          <w:trHeight w:hRule="exact" w:val="680"/>
          <w:jc w:val="center"/>
        </w:trPr>
        <w:tc>
          <w:tcPr>
            <w:tcW w:w="1444" w:type="dxa"/>
            <w:tcBorders>
              <w:top w:val="single" w:sz="12" w:space="0" w:color="auto"/>
              <w:left w:val="double" w:sz="4" w:space="0" w:color="auto"/>
              <w:bottom w:val="single" w:sz="4" w:space="0" w:color="auto"/>
              <w:right w:val="single" w:sz="4" w:space="0" w:color="auto"/>
            </w:tcBorders>
            <w:vAlign w:val="center"/>
          </w:tcPr>
          <w:p w14:paraId="06578332"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工作人数</w:t>
            </w:r>
          </w:p>
          <w:p w14:paraId="6650CCFC"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N</w:t>
            </w:r>
            <w:r w:rsidRPr="00072FBD">
              <w:rPr>
                <w:rFonts w:ascii="Times New Roman" w:hAnsi="Times New Roman"/>
                <w:bCs/>
                <w:sz w:val="24"/>
                <w:szCs w:val="24"/>
                <w:vertAlign w:val="subscript"/>
              </w:rPr>
              <w:t>hf</w:t>
            </w:r>
            <w:r w:rsidRPr="00072FBD">
              <w:rPr>
                <w:rFonts w:ascii="Times New Roman" w:hAnsi="Times New Roman"/>
                <w:bCs/>
                <w:sz w:val="24"/>
                <w:szCs w:val="24"/>
              </w:rPr>
              <w:t>）</w:t>
            </w:r>
          </w:p>
        </w:tc>
        <w:tc>
          <w:tcPr>
            <w:tcW w:w="1601" w:type="dxa"/>
            <w:tcBorders>
              <w:top w:val="single" w:sz="12" w:space="0" w:color="auto"/>
              <w:left w:val="single" w:sz="4" w:space="0" w:color="auto"/>
              <w:bottom w:val="single" w:sz="4" w:space="0" w:color="auto"/>
              <w:right w:val="single" w:sz="4" w:space="0" w:color="auto"/>
            </w:tcBorders>
            <w:vAlign w:val="center"/>
          </w:tcPr>
          <w:p w14:paraId="44D4C5C0"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掘进净断面</w:t>
            </w:r>
          </w:p>
          <w:p w14:paraId="31B3274D"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w:t>
            </w:r>
            <w:r w:rsidRPr="00072FBD">
              <w:rPr>
                <w:rFonts w:ascii="Times New Roman" w:hAnsi="Times New Roman"/>
                <w:bCs/>
                <w:sz w:val="24"/>
                <w:szCs w:val="24"/>
              </w:rPr>
              <w:t>S</w:t>
            </w:r>
            <w:r w:rsidRPr="00072FBD">
              <w:rPr>
                <w:rFonts w:ascii="Times New Roman" w:hAnsi="Times New Roman"/>
                <w:bCs/>
                <w:sz w:val="24"/>
                <w:szCs w:val="24"/>
                <w:vertAlign w:val="subscript"/>
              </w:rPr>
              <w:t>hf</w:t>
            </w:r>
            <w:r w:rsidRPr="00072FBD">
              <w:rPr>
                <w:rFonts w:ascii="Times New Roman" w:hAnsi="Times New Roman"/>
                <w:bCs/>
                <w:sz w:val="24"/>
                <w:szCs w:val="24"/>
              </w:rPr>
              <w:t>）</w:t>
            </w:r>
          </w:p>
        </w:tc>
        <w:tc>
          <w:tcPr>
            <w:tcW w:w="1620" w:type="dxa"/>
            <w:tcBorders>
              <w:top w:val="single" w:sz="12" w:space="0" w:color="auto"/>
              <w:left w:val="single" w:sz="4" w:space="0" w:color="auto"/>
              <w:bottom w:val="single" w:sz="4" w:space="0" w:color="auto"/>
              <w:right w:val="single" w:sz="4" w:space="0" w:color="auto"/>
            </w:tcBorders>
            <w:vAlign w:val="center"/>
          </w:tcPr>
          <w:p w14:paraId="40F77290"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巷道类别</w:t>
            </w:r>
          </w:p>
        </w:tc>
        <w:tc>
          <w:tcPr>
            <w:tcW w:w="2735" w:type="dxa"/>
            <w:gridSpan w:val="2"/>
            <w:tcBorders>
              <w:top w:val="single" w:sz="12" w:space="0" w:color="auto"/>
              <w:left w:val="single" w:sz="4" w:space="0" w:color="auto"/>
              <w:bottom w:val="single" w:sz="4" w:space="0" w:color="auto"/>
              <w:right w:val="single" w:sz="4" w:space="0" w:color="auto"/>
            </w:tcBorders>
            <w:vAlign w:val="center"/>
          </w:tcPr>
          <w:p w14:paraId="6FF2E3FD"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局部通风机至回风口最大断面（</w:t>
            </w:r>
            <w:r w:rsidRPr="00072FBD">
              <w:rPr>
                <w:rFonts w:ascii="Times New Roman" w:hAnsi="Times New Roman"/>
                <w:bCs/>
                <w:sz w:val="24"/>
                <w:szCs w:val="24"/>
              </w:rPr>
              <w:t>S</w:t>
            </w:r>
            <w:r w:rsidRPr="00072FBD">
              <w:rPr>
                <w:rFonts w:ascii="Times New Roman" w:hAnsi="Times New Roman"/>
                <w:bCs/>
                <w:sz w:val="24"/>
                <w:szCs w:val="24"/>
                <w:vertAlign w:val="subscript"/>
              </w:rPr>
              <w:t>hd</w:t>
            </w:r>
            <w:r w:rsidRPr="00072FBD">
              <w:rPr>
                <w:rFonts w:ascii="Times New Roman" w:hAnsi="Times New Roman"/>
                <w:bCs/>
                <w:sz w:val="24"/>
                <w:szCs w:val="24"/>
              </w:rPr>
              <w:t>）</w:t>
            </w:r>
          </w:p>
        </w:tc>
        <w:tc>
          <w:tcPr>
            <w:tcW w:w="1536" w:type="dxa"/>
            <w:tcBorders>
              <w:top w:val="single" w:sz="12" w:space="0" w:color="auto"/>
              <w:left w:val="single" w:sz="4" w:space="0" w:color="auto"/>
              <w:bottom w:val="single" w:sz="4" w:space="0" w:color="auto"/>
              <w:right w:val="double" w:sz="4" w:space="0" w:color="auto"/>
            </w:tcBorders>
            <w:vAlign w:val="center"/>
          </w:tcPr>
          <w:p w14:paraId="54214D68"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备注</w:t>
            </w:r>
          </w:p>
        </w:tc>
      </w:tr>
      <w:tr w:rsidR="008B5538" w:rsidRPr="00072FBD" w14:paraId="240A7103" w14:textId="77777777" w:rsidTr="00DB753D">
        <w:trPr>
          <w:trHeight w:hRule="exact" w:val="680"/>
          <w:jc w:val="center"/>
        </w:trPr>
        <w:tc>
          <w:tcPr>
            <w:tcW w:w="1444" w:type="dxa"/>
            <w:tcBorders>
              <w:top w:val="single" w:sz="4" w:space="0" w:color="auto"/>
              <w:left w:val="double" w:sz="4" w:space="0" w:color="auto"/>
              <w:bottom w:val="double" w:sz="4" w:space="0" w:color="auto"/>
              <w:right w:val="single" w:sz="4" w:space="0" w:color="auto"/>
            </w:tcBorders>
            <w:vAlign w:val="center"/>
          </w:tcPr>
          <w:p w14:paraId="44086C66" w14:textId="77777777" w:rsidR="008B5538" w:rsidRPr="00072FBD" w:rsidRDefault="008B5538" w:rsidP="00DB753D">
            <w:pPr>
              <w:adjustRightInd w:val="0"/>
              <w:snapToGrid w:val="0"/>
              <w:jc w:val="center"/>
              <w:rPr>
                <w:rFonts w:ascii="Times New Roman" w:hAnsi="Times New Roman"/>
                <w:bCs/>
                <w:sz w:val="24"/>
                <w:szCs w:val="24"/>
              </w:rPr>
            </w:pPr>
            <w:r w:rsidRPr="00072FBD">
              <w:rPr>
                <w:rFonts w:ascii="Times New Roman" w:hAnsi="Times New Roman"/>
                <w:bCs/>
                <w:sz w:val="24"/>
                <w:szCs w:val="24"/>
              </w:rPr>
              <w:t>1</w:t>
            </w:r>
            <w:r>
              <w:rPr>
                <w:rFonts w:ascii="Times New Roman" w:hAnsi="Times New Roman"/>
                <w:bCs/>
                <w:sz w:val="24"/>
                <w:szCs w:val="24"/>
              </w:rPr>
              <w:t>8</w:t>
            </w:r>
            <w:r w:rsidRPr="00072FBD">
              <w:rPr>
                <w:rFonts w:ascii="Times New Roman" w:hAnsi="Times New Roman"/>
                <w:sz w:val="24"/>
              </w:rPr>
              <w:t>人</w:t>
            </w:r>
          </w:p>
        </w:tc>
        <w:tc>
          <w:tcPr>
            <w:tcW w:w="1601" w:type="dxa"/>
            <w:tcBorders>
              <w:top w:val="single" w:sz="4" w:space="0" w:color="auto"/>
              <w:left w:val="single" w:sz="4" w:space="0" w:color="auto"/>
              <w:bottom w:val="double" w:sz="4" w:space="0" w:color="auto"/>
              <w:right w:val="single" w:sz="4" w:space="0" w:color="auto"/>
            </w:tcBorders>
            <w:vAlign w:val="center"/>
          </w:tcPr>
          <w:p w14:paraId="123363D8" w14:textId="77777777" w:rsidR="008B5538" w:rsidRPr="00072FBD" w:rsidRDefault="008B5538" w:rsidP="00592D85">
            <w:pPr>
              <w:adjustRightInd w:val="0"/>
              <w:snapToGrid w:val="0"/>
              <w:jc w:val="center"/>
              <w:rPr>
                <w:rFonts w:ascii="Times New Roman" w:hAnsi="Times New Roman"/>
                <w:bCs/>
                <w:sz w:val="24"/>
                <w:szCs w:val="24"/>
              </w:rPr>
            </w:pPr>
            <w:r>
              <w:rPr>
                <w:rFonts w:ascii="Times New Roman" w:hAnsi="Times New Roman"/>
                <w:bCs/>
                <w:sz w:val="24"/>
                <w:szCs w:val="24"/>
              </w:rPr>
              <w:t>1</w:t>
            </w:r>
            <w:r w:rsidR="00592D85">
              <w:rPr>
                <w:rFonts w:ascii="Times New Roman" w:hAnsi="Times New Roman"/>
                <w:bCs/>
                <w:sz w:val="24"/>
                <w:szCs w:val="24"/>
              </w:rPr>
              <w:t>3</w:t>
            </w:r>
            <w:r w:rsidR="000F73C6">
              <w:rPr>
                <w:rFonts w:ascii="Times New Roman" w:hAnsi="Times New Roman"/>
                <w:bCs/>
                <w:sz w:val="24"/>
                <w:szCs w:val="24"/>
              </w:rPr>
              <w:t>.0</w:t>
            </w:r>
            <w:r w:rsidRPr="00072FBD">
              <w:rPr>
                <w:rFonts w:ascii="Times New Roman" w:hAnsi="Times New Roman"/>
                <w:bCs/>
                <w:sz w:val="24"/>
                <w:szCs w:val="24"/>
              </w:rPr>
              <w:t>m</w:t>
            </w:r>
            <w:r w:rsidRPr="00072FBD">
              <w:rPr>
                <w:rFonts w:ascii="Times New Roman" w:hAnsi="Times New Roman"/>
                <w:bCs/>
                <w:sz w:val="24"/>
                <w:szCs w:val="24"/>
                <w:vertAlign w:val="superscript"/>
              </w:rPr>
              <w:t>2</w:t>
            </w:r>
          </w:p>
        </w:tc>
        <w:tc>
          <w:tcPr>
            <w:tcW w:w="1620" w:type="dxa"/>
            <w:tcBorders>
              <w:top w:val="single" w:sz="4" w:space="0" w:color="auto"/>
              <w:left w:val="single" w:sz="4" w:space="0" w:color="auto"/>
              <w:bottom w:val="double" w:sz="4" w:space="0" w:color="auto"/>
              <w:right w:val="single" w:sz="4" w:space="0" w:color="auto"/>
            </w:tcBorders>
            <w:vAlign w:val="center"/>
          </w:tcPr>
          <w:p w14:paraId="588A0054" w14:textId="77777777" w:rsidR="008B5538" w:rsidRPr="00072FBD" w:rsidRDefault="008B5538" w:rsidP="00DB753D">
            <w:pPr>
              <w:adjustRightInd w:val="0"/>
              <w:snapToGrid w:val="0"/>
              <w:jc w:val="center"/>
              <w:rPr>
                <w:rFonts w:ascii="Times New Roman" w:hAnsi="Times New Roman"/>
                <w:bCs/>
                <w:sz w:val="24"/>
                <w:szCs w:val="24"/>
              </w:rPr>
            </w:pPr>
            <w:r>
              <w:rPr>
                <w:rFonts w:ascii="Times New Roman" w:hAnsi="Times New Roman" w:hint="eastAsia"/>
                <w:bCs/>
                <w:sz w:val="24"/>
                <w:szCs w:val="24"/>
              </w:rPr>
              <w:t>煤</w:t>
            </w:r>
            <w:r w:rsidRPr="00072FBD">
              <w:rPr>
                <w:rFonts w:ascii="Times New Roman" w:hAnsi="Times New Roman"/>
                <w:bCs/>
                <w:sz w:val="24"/>
                <w:szCs w:val="24"/>
              </w:rPr>
              <w:t>巷</w:t>
            </w:r>
          </w:p>
        </w:tc>
        <w:tc>
          <w:tcPr>
            <w:tcW w:w="2735" w:type="dxa"/>
            <w:gridSpan w:val="2"/>
            <w:tcBorders>
              <w:top w:val="single" w:sz="4" w:space="0" w:color="auto"/>
              <w:left w:val="single" w:sz="4" w:space="0" w:color="auto"/>
              <w:bottom w:val="double" w:sz="4" w:space="0" w:color="auto"/>
              <w:right w:val="single" w:sz="4" w:space="0" w:color="auto"/>
            </w:tcBorders>
            <w:vAlign w:val="center"/>
          </w:tcPr>
          <w:p w14:paraId="413B6C75" w14:textId="77777777" w:rsidR="008B5538" w:rsidRPr="00072FBD" w:rsidRDefault="000F73C6" w:rsidP="00592D85">
            <w:pPr>
              <w:adjustRightInd w:val="0"/>
              <w:snapToGrid w:val="0"/>
              <w:jc w:val="center"/>
              <w:rPr>
                <w:rFonts w:ascii="Times New Roman" w:hAnsi="Times New Roman"/>
                <w:bCs/>
                <w:sz w:val="24"/>
                <w:szCs w:val="24"/>
              </w:rPr>
            </w:pPr>
            <w:r>
              <w:rPr>
                <w:rFonts w:ascii="Times New Roman" w:hAnsi="Times New Roman"/>
                <w:bCs/>
                <w:sz w:val="24"/>
                <w:szCs w:val="24"/>
              </w:rPr>
              <w:t>1</w:t>
            </w:r>
            <w:r w:rsidR="00592D85">
              <w:rPr>
                <w:rFonts w:ascii="Times New Roman" w:hAnsi="Times New Roman"/>
                <w:bCs/>
                <w:sz w:val="24"/>
                <w:szCs w:val="24"/>
              </w:rPr>
              <w:t>4</w:t>
            </w:r>
            <w:r>
              <w:rPr>
                <w:rFonts w:ascii="Times New Roman" w:hAnsi="Times New Roman"/>
                <w:bCs/>
                <w:sz w:val="24"/>
                <w:szCs w:val="24"/>
              </w:rPr>
              <w:t>.8</w:t>
            </w:r>
            <w:r w:rsidR="008B5538" w:rsidRPr="00072FBD">
              <w:rPr>
                <w:rFonts w:ascii="Times New Roman" w:hAnsi="Times New Roman"/>
                <w:bCs/>
                <w:sz w:val="24"/>
                <w:szCs w:val="24"/>
              </w:rPr>
              <w:t>m</w:t>
            </w:r>
            <w:r w:rsidR="008B5538" w:rsidRPr="00072FBD">
              <w:rPr>
                <w:rFonts w:ascii="Times New Roman" w:hAnsi="Times New Roman"/>
                <w:bCs/>
                <w:sz w:val="24"/>
                <w:szCs w:val="24"/>
                <w:vertAlign w:val="superscript"/>
              </w:rPr>
              <w:t>2</w:t>
            </w:r>
          </w:p>
        </w:tc>
        <w:tc>
          <w:tcPr>
            <w:tcW w:w="1536" w:type="dxa"/>
            <w:tcBorders>
              <w:top w:val="single" w:sz="4" w:space="0" w:color="auto"/>
              <w:left w:val="single" w:sz="4" w:space="0" w:color="auto"/>
              <w:bottom w:val="double" w:sz="4" w:space="0" w:color="auto"/>
              <w:right w:val="double" w:sz="4" w:space="0" w:color="auto"/>
            </w:tcBorders>
            <w:vAlign w:val="center"/>
          </w:tcPr>
          <w:p w14:paraId="1FBCAB75" w14:textId="77777777" w:rsidR="008B5538" w:rsidRPr="00072FBD" w:rsidRDefault="008B5538" w:rsidP="00DB753D">
            <w:pPr>
              <w:adjustRightInd w:val="0"/>
              <w:snapToGrid w:val="0"/>
              <w:jc w:val="center"/>
              <w:rPr>
                <w:rFonts w:ascii="Times New Roman" w:hAnsi="Times New Roman"/>
                <w:bCs/>
                <w:sz w:val="24"/>
                <w:szCs w:val="24"/>
              </w:rPr>
            </w:pPr>
            <w:r>
              <w:rPr>
                <w:rFonts w:ascii="Times New Roman" w:hAnsi="Times New Roman" w:hint="eastAsia"/>
                <w:bCs/>
                <w:sz w:val="24"/>
                <w:szCs w:val="24"/>
              </w:rPr>
              <w:t>/</w:t>
            </w:r>
          </w:p>
        </w:tc>
      </w:tr>
    </w:tbl>
    <w:p w14:paraId="3F9E3AD5" w14:textId="77777777" w:rsidR="008B5538" w:rsidRPr="00072FBD" w:rsidRDefault="008B5538" w:rsidP="008B5538">
      <w:pPr>
        <w:spacing w:beforeLines="100" w:before="312"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参数说明：该</w:t>
      </w:r>
      <w:r w:rsidRPr="00072FBD">
        <w:rPr>
          <w:rFonts w:ascii="Times New Roman" w:hAnsi="Times New Roman"/>
          <w:bCs/>
          <w:sz w:val="28"/>
          <w:szCs w:val="28"/>
        </w:rPr>
        <w:t>掘进工作面</w:t>
      </w:r>
      <w:r>
        <w:rPr>
          <w:rFonts w:ascii="Times New Roman" w:hAnsi="Times New Roman" w:hint="eastAsia"/>
          <w:bCs/>
          <w:sz w:val="28"/>
          <w:szCs w:val="28"/>
        </w:rPr>
        <w:t>供风距离</w:t>
      </w:r>
      <w:r w:rsidR="001132B5">
        <w:rPr>
          <w:rFonts w:ascii="Times New Roman" w:hAnsi="Times New Roman"/>
          <w:sz w:val="28"/>
          <w:szCs w:val="28"/>
        </w:rPr>
        <w:t>4</w:t>
      </w:r>
      <w:r w:rsidR="00592D85">
        <w:rPr>
          <w:rFonts w:ascii="Times New Roman" w:hAnsi="Times New Roman"/>
          <w:sz w:val="28"/>
          <w:szCs w:val="28"/>
        </w:rPr>
        <w:t>2</w:t>
      </w:r>
      <w:r w:rsidRPr="00072FBD">
        <w:rPr>
          <w:rFonts w:ascii="Times New Roman" w:hAnsi="Times New Roman"/>
          <w:sz w:val="28"/>
          <w:szCs w:val="28"/>
        </w:rPr>
        <w:t>0m</w:t>
      </w:r>
      <w:r w:rsidRPr="00072FBD">
        <w:rPr>
          <w:rFonts w:ascii="Times New Roman" w:hAnsi="Times New Roman"/>
          <w:sz w:val="28"/>
          <w:szCs w:val="28"/>
        </w:rPr>
        <w:t>，选用局部通风机型号为</w:t>
      </w:r>
      <w:r w:rsidRPr="00072FBD">
        <w:rPr>
          <w:rFonts w:ascii="Times New Roman" w:hAnsi="Times New Roman"/>
          <w:sz w:val="28"/>
          <w:szCs w:val="28"/>
        </w:rPr>
        <w:t>FBD№</w:t>
      </w:r>
      <w:r w:rsidR="00592D85">
        <w:rPr>
          <w:rFonts w:ascii="Times New Roman" w:hAnsi="Times New Roman"/>
          <w:sz w:val="28"/>
          <w:szCs w:val="28"/>
        </w:rPr>
        <w:t>6.3</w:t>
      </w:r>
      <w:r w:rsidRPr="00072FBD">
        <w:rPr>
          <w:rFonts w:ascii="Times New Roman" w:hAnsi="Times New Roman"/>
          <w:sz w:val="28"/>
          <w:szCs w:val="28"/>
        </w:rPr>
        <w:t>，功率</w:t>
      </w:r>
      <w:r>
        <w:rPr>
          <w:rFonts w:ascii="Times New Roman" w:hAnsi="Times New Roman"/>
          <w:bCs/>
          <w:sz w:val="28"/>
          <w:szCs w:val="28"/>
        </w:rPr>
        <w:t>2×</w:t>
      </w:r>
      <w:r w:rsidR="00592D85">
        <w:rPr>
          <w:rFonts w:ascii="Times New Roman" w:hAnsi="Times New Roman"/>
          <w:bCs/>
          <w:sz w:val="28"/>
          <w:szCs w:val="28"/>
        </w:rPr>
        <w:t>22</w:t>
      </w:r>
      <w:r w:rsidRPr="00072FBD">
        <w:rPr>
          <w:rFonts w:ascii="Times New Roman" w:hAnsi="Times New Roman"/>
          <w:bCs/>
          <w:sz w:val="28"/>
          <w:szCs w:val="28"/>
        </w:rPr>
        <w:t>kW</w:t>
      </w:r>
      <w:r w:rsidRPr="00072FBD">
        <w:rPr>
          <w:rFonts w:ascii="Times New Roman" w:hAnsi="Times New Roman"/>
          <w:bCs/>
          <w:sz w:val="28"/>
          <w:szCs w:val="28"/>
        </w:rPr>
        <w:t>，</w:t>
      </w:r>
      <w:r w:rsidRPr="00072FBD">
        <w:rPr>
          <w:rFonts w:ascii="Times New Roman" w:hAnsi="Times New Roman"/>
          <w:sz w:val="28"/>
          <w:szCs w:val="28"/>
        </w:rPr>
        <w:t>工作风量范围</w:t>
      </w:r>
      <w:r w:rsidR="00592D85">
        <w:rPr>
          <w:rFonts w:ascii="Times New Roman" w:hAnsi="Times New Roman"/>
          <w:sz w:val="28"/>
          <w:szCs w:val="28"/>
        </w:rPr>
        <w:t>28</w:t>
      </w:r>
      <w:r>
        <w:rPr>
          <w:rFonts w:ascii="Times New Roman" w:hAnsi="Times New Roman"/>
          <w:sz w:val="28"/>
          <w:szCs w:val="28"/>
        </w:rPr>
        <w:t>0-</w:t>
      </w:r>
      <w:r w:rsidR="00592D85">
        <w:rPr>
          <w:rFonts w:ascii="Times New Roman" w:hAnsi="Times New Roman"/>
          <w:sz w:val="28"/>
          <w:szCs w:val="28"/>
        </w:rPr>
        <w:t>52</w:t>
      </w:r>
      <w:r w:rsidRPr="00072FBD">
        <w:rPr>
          <w:rFonts w:ascii="Times New Roman" w:hAnsi="Times New Roman"/>
          <w:sz w:val="28"/>
          <w:szCs w:val="28"/>
        </w:rPr>
        <w:t>0m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，风筒直径</w:t>
      </w:r>
      <w:r>
        <w:rPr>
          <w:rFonts w:ascii="Times New Roman" w:hAnsi="Times New Roman"/>
          <w:sz w:val="28"/>
          <w:szCs w:val="28"/>
        </w:rPr>
        <w:t>8</w:t>
      </w:r>
      <w:r w:rsidRPr="00072FBD">
        <w:rPr>
          <w:rFonts w:ascii="Times New Roman" w:hAnsi="Times New Roman"/>
          <w:sz w:val="28"/>
          <w:szCs w:val="28"/>
        </w:rPr>
        <w:t>00mm</w:t>
      </w:r>
      <w:r w:rsidRPr="00072FBD">
        <w:rPr>
          <w:rFonts w:ascii="Times New Roman" w:hAnsi="Times New Roman"/>
          <w:sz w:val="28"/>
          <w:szCs w:val="28"/>
        </w:rPr>
        <w:t>，</w:t>
      </w:r>
      <w:r w:rsidR="004C293F">
        <w:rPr>
          <w:rFonts w:ascii="Times New Roman" w:hAnsi="Times New Roman" w:hint="eastAsia"/>
          <w:sz w:val="28"/>
          <w:szCs w:val="28"/>
        </w:rPr>
        <w:t>目前单</w:t>
      </w:r>
      <w:r w:rsidR="004C293F" w:rsidRPr="004C293F">
        <w:rPr>
          <w:rFonts w:ascii="Times New Roman" w:hAnsi="Times New Roman" w:hint="eastAsia"/>
          <w:sz w:val="28"/>
          <w:szCs w:val="28"/>
        </w:rPr>
        <w:t>机运转</w:t>
      </w:r>
      <w:r w:rsidR="004C293F">
        <w:rPr>
          <w:rFonts w:ascii="Times New Roman" w:hAnsi="Times New Roman" w:hint="eastAsia"/>
          <w:sz w:val="28"/>
          <w:szCs w:val="28"/>
        </w:rPr>
        <w:t>，</w:t>
      </w:r>
      <w:r w:rsidRPr="00072FBD">
        <w:rPr>
          <w:rFonts w:ascii="Times New Roman" w:hAnsi="Times New Roman"/>
          <w:sz w:val="28"/>
          <w:szCs w:val="28"/>
        </w:rPr>
        <w:t>其</w:t>
      </w:r>
      <w:r w:rsidRPr="00072FBD">
        <w:rPr>
          <w:rFonts w:ascii="Times New Roman" w:hAnsi="Times New Roman"/>
          <w:bCs/>
          <w:sz w:val="28"/>
          <w:szCs w:val="28"/>
        </w:rPr>
        <w:t>实际吸风量为</w:t>
      </w:r>
      <w:r w:rsidR="00620B92">
        <w:rPr>
          <w:rFonts w:ascii="Times New Roman" w:hAnsi="Times New Roman"/>
          <w:bCs/>
          <w:sz w:val="28"/>
          <w:szCs w:val="28"/>
        </w:rPr>
        <w:t>293</w:t>
      </w:r>
      <w:r w:rsidRPr="00072FBD">
        <w:rPr>
          <w:rFonts w:ascii="Times New Roman" w:hAnsi="Times New Roman"/>
          <w:bCs/>
          <w:sz w:val="28"/>
          <w:szCs w:val="28"/>
        </w:rPr>
        <w:t>m</w:t>
      </w:r>
      <w:r w:rsidRPr="00072FBD">
        <w:rPr>
          <w:rFonts w:ascii="Times New Roman" w:hAnsi="Times New Roman"/>
          <w:bCs/>
          <w:sz w:val="28"/>
          <w:szCs w:val="28"/>
          <w:vertAlign w:val="superscript"/>
        </w:rPr>
        <w:t>3</w:t>
      </w:r>
      <w:r w:rsidRPr="00072FBD">
        <w:rPr>
          <w:rFonts w:ascii="Times New Roman" w:hAnsi="Times New Roman"/>
          <w:bCs/>
          <w:sz w:val="28"/>
          <w:szCs w:val="28"/>
        </w:rPr>
        <w:t>/min</w:t>
      </w:r>
      <w:r w:rsidRPr="00072FBD">
        <w:rPr>
          <w:rFonts w:ascii="Times New Roman" w:hAnsi="Times New Roman"/>
          <w:sz w:val="28"/>
          <w:szCs w:val="28"/>
        </w:rPr>
        <w:t>。</w:t>
      </w:r>
    </w:p>
    <w:p w14:paraId="3443E6CE" w14:textId="77777777" w:rsidR="008B5538" w:rsidRPr="00072FBD" w:rsidRDefault="008B5538" w:rsidP="008B5538">
      <w:pPr>
        <w:spacing w:beforeLines="100" w:before="312" w:afterLines="30" w:after="93" w:line="56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1</w:t>
      </w:r>
      <w:r w:rsidRPr="00072FBD">
        <w:rPr>
          <w:rFonts w:ascii="Times New Roman" w:hAnsi="Times New Roman"/>
          <w:sz w:val="28"/>
          <w:szCs w:val="28"/>
        </w:rPr>
        <w:t>）按照瓦斯涌出量计算</w:t>
      </w:r>
    </w:p>
    <w:p w14:paraId="2BFA361E" w14:textId="77777777" w:rsidR="008B5538" w:rsidRPr="00072FBD" w:rsidRDefault="008B5538" w:rsidP="008B5538">
      <w:pPr>
        <w:snapToGrid w:val="0"/>
        <w:spacing w:line="500" w:lineRule="exact"/>
        <w:ind w:firstLineChars="847" w:firstLine="2372"/>
        <w:textAlignment w:val="baseline"/>
        <w:rPr>
          <w:rFonts w:ascii="Times New Roman" w:hAnsi="Times New Roman"/>
          <w:sz w:val="28"/>
          <w:szCs w:val="28"/>
        </w:rPr>
      </w:pPr>
      <w:r w:rsidRPr="00072FBD">
        <w:rPr>
          <w:rFonts w:ascii="Times New Roman" w:hAnsi="Times New Roman"/>
          <w:sz w:val="28"/>
          <w:szCs w:val="28"/>
        </w:rPr>
        <w:lastRenderedPageBreak/>
        <w:t>Q</w:t>
      </w:r>
      <w:r w:rsidRPr="00072FBD">
        <w:rPr>
          <w:rFonts w:ascii="Times New Roman" w:hAnsi="Times New Roman"/>
          <w:sz w:val="28"/>
          <w:szCs w:val="28"/>
          <w:vertAlign w:val="subscript"/>
        </w:rPr>
        <w:t>hf</w:t>
      </w:r>
      <w:r w:rsidRPr="00072FBD">
        <w:rPr>
          <w:rFonts w:ascii="Times New Roman" w:hAnsi="Times New Roman"/>
          <w:sz w:val="28"/>
          <w:szCs w:val="28"/>
        </w:rPr>
        <w:t>=100·q</w:t>
      </w:r>
      <w:r w:rsidRPr="00072FBD">
        <w:rPr>
          <w:rFonts w:ascii="Times New Roman" w:hAnsi="Times New Roman"/>
          <w:sz w:val="28"/>
          <w:szCs w:val="28"/>
          <w:vertAlign w:val="subscript"/>
        </w:rPr>
        <w:t>hg</w:t>
      </w:r>
      <w:r w:rsidRPr="00072FBD">
        <w:rPr>
          <w:rFonts w:ascii="Times New Roman" w:hAnsi="Times New Roman"/>
          <w:sz w:val="28"/>
          <w:szCs w:val="28"/>
        </w:rPr>
        <w:t>·k</w:t>
      </w:r>
      <w:r w:rsidRPr="00072FBD">
        <w:rPr>
          <w:rFonts w:ascii="Times New Roman" w:hAnsi="Times New Roman"/>
          <w:sz w:val="28"/>
          <w:szCs w:val="28"/>
          <w:vertAlign w:val="subscript"/>
        </w:rPr>
        <w:t>hg</w:t>
      </w:r>
    </w:p>
    <w:p w14:paraId="38FAE91A" w14:textId="77777777" w:rsidR="008B5538" w:rsidRPr="00072FBD" w:rsidRDefault="008B5538" w:rsidP="008B5538">
      <w:pPr>
        <w:snapToGrid w:val="0"/>
        <w:spacing w:line="500" w:lineRule="exact"/>
        <w:ind w:firstLineChars="935" w:firstLine="2618"/>
        <w:textAlignment w:val="baseline"/>
        <w:rPr>
          <w:rFonts w:ascii="Times New Roman" w:hAnsi="Times New Roman"/>
          <w:sz w:val="28"/>
          <w:szCs w:val="28"/>
        </w:rPr>
      </w:pPr>
      <w:r w:rsidRPr="00072FBD">
        <w:rPr>
          <w:rFonts w:ascii="Times New Roman" w:hAnsi="Times New Roman"/>
          <w:sz w:val="28"/>
          <w:szCs w:val="28"/>
        </w:rPr>
        <w:t>=</w:t>
      </w:r>
      <w:r w:rsidRPr="00B64131">
        <w:rPr>
          <w:rFonts w:ascii="Times New Roman" w:hAnsi="Times New Roman"/>
          <w:sz w:val="28"/>
          <w:szCs w:val="28"/>
        </w:rPr>
        <w:t>100×</w:t>
      </w:r>
      <w:r>
        <w:rPr>
          <w:rFonts w:ascii="Times New Roman" w:hAnsi="Times New Roman"/>
          <w:sz w:val="28"/>
          <w:szCs w:val="28"/>
        </w:rPr>
        <w:t>0.</w:t>
      </w:r>
      <w:r>
        <w:rPr>
          <w:rFonts w:ascii="Times New Roman" w:hAnsi="Times New Roman" w:hint="eastAsia"/>
          <w:sz w:val="28"/>
          <w:szCs w:val="28"/>
        </w:rPr>
        <w:t>1</w:t>
      </w:r>
      <w:r>
        <w:rPr>
          <w:rFonts w:ascii="Times New Roman" w:hAnsi="Times New Roman"/>
          <w:sz w:val="28"/>
          <w:szCs w:val="28"/>
        </w:rPr>
        <w:t>0</w:t>
      </w:r>
      <w:r w:rsidRPr="00B64131">
        <w:rPr>
          <w:rFonts w:ascii="Times New Roman" w:hAnsi="Times New Roman"/>
          <w:sz w:val="28"/>
          <w:szCs w:val="28"/>
        </w:rPr>
        <w:t>×1.5=</w:t>
      </w:r>
      <w:r>
        <w:rPr>
          <w:rFonts w:ascii="Times New Roman" w:hAnsi="Times New Roman"/>
          <w:sz w:val="28"/>
          <w:szCs w:val="28"/>
        </w:rPr>
        <w:t>15</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p>
    <w:p w14:paraId="0CCD59DF" w14:textId="77777777" w:rsidR="008B5538" w:rsidRPr="00072FBD" w:rsidRDefault="008B5538" w:rsidP="008B5538">
      <w:pPr>
        <w:snapToGrid w:val="0"/>
        <w:spacing w:before="50" w:after="50" w:line="500" w:lineRule="exact"/>
        <w:ind w:firstLineChars="200" w:firstLine="560"/>
        <w:textAlignment w:val="baseline"/>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2</w:t>
      </w:r>
      <w:r w:rsidRPr="00072FBD">
        <w:rPr>
          <w:rFonts w:ascii="Times New Roman" w:hAnsi="Times New Roman"/>
          <w:sz w:val="28"/>
          <w:szCs w:val="28"/>
        </w:rPr>
        <w:t>）按照二氧化碳涌出量计算</w:t>
      </w:r>
    </w:p>
    <w:p w14:paraId="3CFD882B" w14:textId="77777777" w:rsidR="008B5538" w:rsidRPr="00072FBD" w:rsidRDefault="008B5538" w:rsidP="008B5538">
      <w:pPr>
        <w:snapToGrid w:val="0"/>
        <w:spacing w:before="50" w:after="50" w:line="500" w:lineRule="exact"/>
        <w:ind w:firstLineChars="830" w:firstLine="2324"/>
        <w:textAlignment w:val="baseline"/>
        <w:rPr>
          <w:rFonts w:ascii="Times New Roman" w:hAnsi="Times New Roman"/>
          <w:sz w:val="28"/>
          <w:szCs w:val="28"/>
          <w:vertAlign w:val="subscript"/>
        </w:rPr>
      </w:pPr>
      <w:r w:rsidRPr="00072FBD">
        <w:rPr>
          <w:rFonts w:ascii="Times New Roman" w:hAnsi="Times New Roman"/>
          <w:sz w:val="28"/>
          <w:szCs w:val="28"/>
        </w:rPr>
        <w:t>Q</w:t>
      </w:r>
      <w:r w:rsidRPr="00072FBD">
        <w:rPr>
          <w:rFonts w:ascii="Times New Roman" w:hAnsi="Times New Roman"/>
          <w:sz w:val="28"/>
          <w:szCs w:val="28"/>
          <w:vertAlign w:val="subscript"/>
        </w:rPr>
        <w:t>hf</w:t>
      </w:r>
      <w:r w:rsidRPr="00072FBD">
        <w:rPr>
          <w:rFonts w:ascii="Times New Roman" w:hAnsi="Times New Roman"/>
          <w:sz w:val="28"/>
          <w:szCs w:val="28"/>
        </w:rPr>
        <w:t>=67·q</w:t>
      </w:r>
      <w:r w:rsidRPr="00072FBD">
        <w:rPr>
          <w:rFonts w:ascii="Times New Roman" w:hAnsi="Times New Roman"/>
          <w:sz w:val="28"/>
          <w:szCs w:val="28"/>
          <w:vertAlign w:val="subscript"/>
        </w:rPr>
        <w:t>hc</w:t>
      </w:r>
      <w:r w:rsidRPr="00072FBD">
        <w:rPr>
          <w:rFonts w:ascii="Times New Roman" w:hAnsi="Times New Roman"/>
          <w:sz w:val="28"/>
          <w:szCs w:val="28"/>
        </w:rPr>
        <w:t>·k</w:t>
      </w:r>
      <w:r w:rsidRPr="00072FBD">
        <w:rPr>
          <w:rFonts w:ascii="Times New Roman" w:hAnsi="Times New Roman"/>
          <w:sz w:val="28"/>
          <w:szCs w:val="28"/>
          <w:vertAlign w:val="subscript"/>
        </w:rPr>
        <w:t>hc</w:t>
      </w:r>
    </w:p>
    <w:p w14:paraId="655DB063" w14:textId="77777777" w:rsidR="008B5538" w:rsidRPr="00072FBD" w:rsidRDefault="008B5538" w:rsidP="008B5538">
      <w:pPr>
        <w:snapToGrid w:val="0"/>
        <w:spacing w:before="50" w:after="50" w:line="500" w:lineRule="exact"/>
        <w:ind w:firstLineChars="930" w:firstLine="2604"/>
        <w:textAlignment w:val="baseline"/>
        <w:rPr>
          <w:rFonts w:ascii="Times New Roman" w:hAnsi="Times New Roman"/>
          <w:sz w:val="28"/>
          <w:szCs w:val="28"/>
        </w:rPr>
      </w:pPr>
      <w:r w:rsidRPr="00072FBD">
        <w:rPr>
          <w:rFonts w:ascii="Times New Roman" w:hAnsi="Times New Roman"/>
          <w:sz w:val="28"/>
          <w:szCs w:val="28"/>
        </w:rPr>
        <w:t>=</w:t>
      </w:r>
      <w:r w:rsidRPr="00B64131">
        <w:rPr>
          <w:rFonts w:ascii="Times New Roman" w:hAnsi="Times New Roman"/>
          <w:sz w:val="28"/>
          <w:szCs w:val="28"/>
        </w:rPr>
        <w:t>67×0.</w:t>
      </w:r>
      <w:r>
        <w:rPr>
          <w:rFonts w:ascii="Times New Roman" w:hAnsi="Times New Roman"/>
          <w:sz w:val="28"/>
          <w:szCs w:val="28"/>
        </w:rPr>
        <w:t>21</w:t>
      </w:r>
      <w:r w:rsidRPr="00B64131">
        <w:rPr>
          <w:rFonts w:ascii="Times New Roman" w:hAnsi="Times New Roman"/>
          <w:sz w:val="28"/>
          <w:szCs w:val="28"/>
        </w:rPr>
        <w:t>×1.5=</w:t>
      </w:r>
      <w:r>
        <w:rPr>
          <w:rFonts w:ascii="Times New Roman" w:hAnsi="Times New Roman"/>
          <w:sz w:val="28"/>
          <w:szCs w:val="28"/>
        </w:rPr>
        <w:t>21.2</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p>
    <w:p w14:paraId="5644ACD7" w14:textId="77777777" w:rsidR="008B5538" w:rsidRPr="00072FBD" w:rsidRDefault="008B5538" w:rsidP="008B5538">
      <w:pPr>
        <w:spacing w:before="50" w:afterLines="30" w:after="93" w:line="50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3</w:t>
      </w:r>
      <w:r w:rsidRPr="00072FBD">
        <w:rPr>
          <w:rFonts w:ascii="Times New Roman" w:hAnsi="Times New Roman"/>
          <w:sz w:val="28"/>
          <w:szCs w:val="28"/>
        </w:rPr>
        <w:t>）按炸药量计算</w:t>
      </w:r>
    </w:p>
    <w:p w14:paraId="23A79D02" w14:textId="77777777" w:rsidR="008B5538" w:rsidRPr="00072FBD" w:rsidRDefault="008B5538" w:rsidP="008B5538">
      <w:pPr>
        <w:snapToGrid w:val="0"/>
        <w:spacing w:line="500" w:lineRule="exact"/>
        <w:ind w:firstLineChars="950" w:firstLine="2660"/>
        <w:textAlignment w:val="baseline"/>
        <w:rPr>
          <w:rFonts w:ascii="Times New Roman" w:hAnsi="Times New Roman"/>
          <w:sz w:val="28"/>
          <w:szCs w:val="28"/>
        </w:rPr>
      </w:pPr>
      <w:r>
        <w:rPr>
          <w:rFonts w:ascii="Times New Roman" w:hAnsi="Times New Roman" w:hint="eastAsia"/>
          <w:sz w:val="28"/>
          <w:szCs w:val="28"/>
        </w:rPr>
        <w:t>综掘不予计算</w:t>
      </w:r>
    </w:p>
    <w:p w14:paraId="703F1497" w14:textId="77777777" w:rsidR="008B5538" w:rsidRPr="00072FBD" w:rsidRDefault="008B5538" w:rsidP="008B5538">
      <w:pPr>
        <w:spacing w:before="50" w:after="50" w:line="500" w:lineRule="exact"/>
        <w:ind w:firstLineChars="200" w:firstLine="56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4</w:t>
      </w:r>
      <w:r w:rsidRPr="00072FBD">
        <w:rPr>
          <w:rFonts w:ascii="Times New Roman" w:hAnsi="Times New Roman"/>
          <w:sz w:val="28"/>
          <w:szCs w:val="28"/>
        </w:rPr>
        <w:t>）按局部通风机实际吸风量计算</w:t>
      </w:r>
    </w:p>
    <w:p w14:paraId="3F05CDE8" w14:textId="77777777" w:rsidR="001132B5" w:rsidRPr="003344D3" w:rsidRDefault="001132B5" w:rsidP="001132B5">
      <w:pPr>
        <w:snapToGrid w:val="0"/>
        <w:spacing w:line="500" w:lineRule="exact"/>
        <w:ind w:firstLineChars="192" w:firstLine="538"/>
        <w:textAlignment w:val="baseline"/>
        <w:rPr>
          <w:rFonts w:ascii="Times New Roman" w:hAnsi="Times New Roman"/>
          <w:sz w:val="28"/>
          <w:szCs w:val="28"/>
        </w:rPr>
      </w:pPr>
      <w:r w:rsidRPr="003344D3">
        <w:rPr>
          <w:rFonts w:ascii="Times New Roman" w:hAnsi="Times New Roman"/>
          <w:sz w:val="28"/>
          <w:szCs w:val="28"/>
        </w:rPr>
        <w:t>注：该掘进工作面所用局部通风机与</w:t>
      </w:r>
      <w:r w:rsidRPr="001132B5">
        <w:rPr>
          <w:rFonts w:ascii="Times New Roman" w:hAnsi="Times New Roman" w:hint="eastAsia"/>
          <w:sz w:val="28"/>
          <w:szCs w:val="28"/>
        </w:rPr>
        <w:t>一采辅助</w:t>
      </w:r>
      <w:r w:rsidR="00592D85">
        <w:rPr>
          <w:rFonts w:ascii="Times New Roman" w:hAnsi="Times New Roman" w:hint="eastAsia"/>
          <w:sz w:val="28"/>
          <w:szCs w:val="28"/>
        </w:rPr>
        <w:t>胶带</w:t>
      </w:r>
      <w:r w:rsidRPr="001132B5">
        <w:rPr>
          <w:rFonts w:ascii="Times New Roman" w:hAnsi="Times New Roman" w:hint="eastAsia"/>
          <w:sz w:val="28"/>
          <w:szCs w:val="28"/>
        </w:rPr>
        <w:t>巷</w:t>
      </w:r>
      <w:r w:rsidRPr="003344D3">
        <w:rPr>
          <w:rFonts w:ascii="Times New Roman" w:hAnsi="Times New Roman"/>
          <w:sz w:val="28"/>
          <w:szCs w:val="28"/>
        </w:rPr>
        <w:t>掘进工作面所用局部通风机安装在同一供风地点，此处不再重复考虑防循环风风量，只取其实际吸风量。因此：</w:t>
      </w:r>
    </w:p>
    <w:p w14:paraId="5CB90A3B" w14:textId="77777777" w:rsidR="001132B5" w:rsidRDefault="001132B5" w:rsidP="001132B5">
      <w:pPr>
        <w:snapToGrid w:val="0"/>
        <w:spacing w:before="50" w:after="50" w:line="500" w:lineRule="exact"/>
        <w:ind w:firstLineChars="830" w:firstLine="2324"/>
        <w:textAlignment w:val="baseline"/>
        <w:rPr>
          <w:rFonts w:ascii="Times New Roman" w:hAnsi="Times New Roman"/>
          <w:sz w:val="28"/>
          <w:szCs w:val="28"/>
        </w:rPr>
      </w:pPr>
      <w:r w:rsidRPr="003344D3">
        <w:rPr>
          <w:rFonts w:ascii="Times New Roman" w:hAnsi="Times New Roman"/>
          <w:sz w:val="28"/>
          <w:szCs w:val="28"/>
        </w:rPr>
        <w:t>Q</w:t>
      </w:r>
      <w:r w:rsidRPr="003344D3">
        <w:rPr>
          <w:rFonts w:ascii="Times New Roman" w:hAnsi="Times New Roman"/>
          <w:sz w:val="28"/>
          <w:szCs w:val="28"/>
          <w:vertAlign w:val="subscript"/>
        </w:rPr>
        <w:t>hf</w:t>
      </w:r>
      <w:r w:rsidRPr="003344D3">
        <w:rPr>
          <w:rFonts w:ascii="Times New Roman" w:hAnsi="Times New Roman"/>
          <w:sz w:val="28"/>
          <w:szCs w:val="28"/>
        </w:rPr>
        <w:t>=</w:t>
      </w:r>
      <w:r w:rsidR="00620B92">
        <w:rPr>
          <w:rFonts w:ascii="Times New Roman" w:hAnsi="Times New Roman"/>
          <w:sz w:val="28"/>
          <w:szCs w:val="28"/>
        </w:rPr>
        <w:t>293</w:t>
      </w:r>
      <w:r w:rsidRPr="003344D3">
        <w:rPr>
          <w:rFonts w:ascii="Times New Roman" w:hAnsi="Times New Roman"/>
          <w:sz w:val="28"/>
          <w:szCs w:val="28"/>
        </w:rPr>
        <w:t>m</w:t>
      </w:r>
      <w:r w:rsidRPr="003344D3">
        <w:rPr>
          <w:rFonts w:ascii="Times New Roman" w:hAnsi="Times New Roman"/>
          <w:sz w:val="28"/>
          <w:szCs w:val="28"/>
          <w:vertAlign w:val="superscript"/>
        </w:rPr>
        <w:t>3</w:t>
      </w:r>
      <w:r w:rsidRPr="003344D3">
        <w:rPr>
          <w:rFonts w:ascii="Times New Roman" w:hAnsi="Times New Roman"/>
          <w:sz w:val="28"/>
          <w:szCs w:val="28"/>
        </w:rPr>
        <w:t>/min</w:t>
      </w:r>
      <w:r w:rsidRPr="003344D3">
        <w:rPr>
          <w:rFonts w:ascii="Times New Roman" w:hAnsi="Times New Roman"/>
          <w:sz w:val="28"/>
          <w:szCs w:val="28"/>
        </w:rPr>
        <w:t>。</w:t>
      </w:r>
    </w:p>
    <w:p w14:paraId="41CA682E" w14:textId="77777777" w:rsidR="008B5538" w:rsidRPr="00072FBD" w:rsidRDefault="008B5538" w:rsidP="001132B5">
      <w:pPr>
        <w:snapToGrid w:val="0"/>
        <w:spacing w:line="500" w:lineRule="exact"/>
        <w:ind w:firstLineChars="192" w:firstLine="538"/>
        <w:textAlignment w:val="baseline"/>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5</w:t>
      </w:r>
      <w:r w:rsidRPr="00072FBD">
        <w:rPr>
          <w:rFonts w:ascii="Times New Roman" w:hAnsi="Times New Roman"/>
          <w:sz w:val="28"/>
          <w:szCs w:val="28"/>
        </w:rPr>
        <w:t>）按工作人员数量验算</w:t>
      </w:r>
    </w:p>
    <w:p w14:paraId="0D0B7206" w14:textId="77777777" w:rsidR="008B5538" w:rsidRPr="00072FBD" w:rsidRDefault="008B5538" w:rsidP="008B5538">
      <w:pPr>
        <w:snapToGrid w:val="0"/>
        <w:spacing w:line="500" w:lineRule="exact"/>
        <w:ind w:firstLineChars="747" w:firstLine="2092"/>
        <w:textAlignment w:val="baseline"/>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af</w:t>
      </w:r>
      <w:r w:rsidRPr="00072FBD">
        <w:rPr>
          <w:rFonts w:ascii="Times New Roman" w:hAnsi="Times New Roman"/>
          <w:sz w:val="28"/>
          <w:szCs w:val="28"/>
        </w:rPr>
        <w:t>≥4N</w:t>
      </w:r>
      <w:r w:rsidRPr="00072FBD">
        <w:rPr>
          <w:rFonts w:ascii="Times New Roman" w:hAnsi="Times New Roman"/>
          <w:sz w:val="28"/>
          <w:szCs w:val="28"/>
          <w:vertAlign w:val="subscript"/>
        </w:rPr>
        <w:t>hf</w:t>
      </w:r>
    </w:p>
    <w:p w14:paraId="0B220455" w14:textId="77777777" w:rsidR="008B5538" w:rsidRPr="00072FBD" w:rsidRDefault="00620B92" w:rsidP="008B5538">
      <w:pPr>
        <w:snapToGrid w:val="0"/>
        <w:spacing w:line="500" w:lineRule="exact"/>
        <w:ind w:firstLineChars="700" w:firstLine="1960"/>
        <w:textAlignment w:val="baseline"/>
        <w:rPr>
          <w:rFonts w:ascii="Times New Roman" w:hAnsi="Times New Roman"/>
          <w:sz w:val="28"/>
          <w:szCs w:val="28"/>
        </w:rPr>
      </w:pPr>
      <w:r>
        <w:rPr>
          <w:rFonts w:ascii="Times New Roman" w:hAnsi="Times New Roman"/>
          <w:sz w:val="28"/>
          <w:szCs w:val="28"/>
        </w:rPr>
        <w:t>293</w:t>
      </w:r>
      <w:r w:rsidR="008B5538" w:rsidRPr="00072FBD">
        <w:rPr>
          <w:rFonts w:ascii="Times New Roman" w:hAnsi="Times New Roman"/>
          <w:sz w:val="28"/>
          <w:szCs w:val="28"/>
        </w:rPr>
        <w:t>＞</w:t>
      </w:r>
      <w:r w:rsidR="008B5538" w:rsidRPr="00072FBD">
        <w:rPr>
          <w:rFonts w:ascii="Times New Roman" w:hAnsi="Times New Roman"/>
          <w:sz w:val="28"/>
          <w:szCs w:val="28"/>
        </w:rPr>
        <w:t>4×1</w:t>
      </w:r>
      <w:r w:rsidR="008B5538">
        <w:rPr>
          <w:rFonts w:ascii="Times New Roman" w:hAnsi="Times New Roman"/>
          <w:sz w:val="28"/>
          <w:szCs w:val="28"/>
        </w:rPr>
        <w:t>8</w:t>
      </w:r>
      <w:r w:rsidR="008B5538" w:rsidRPr="00072FBD">
        <w:rPr>
          <w:rFonts w:ascii="Times New Roman" w:hAnsi="Times New Roman"/>
          <w:sz w:val="28"/>
          <w:szCs w:val="28"/>
        </w:rPr>
        <w:t>=</w:t>
      </w:r>
      <w:r w:rsidR="008B5538">
        <w:rPr>
          <w:rFonts w:ascii="Times New Roman" w:hAnsi="Times New Roman"/>
          <w:sz w:val="28"/>
          <w:szCs w:val="28"/>
        </w:rPr>
        <w:t>72</w:t>
      </w:r>
      <w:r w:rsidR="008B5538" w:rsidRPr="00072FBD">
        <w:rPr>
          <w:rFonts w:ascii="Times New Roman" w:hAnsi="Times New Roman"/>
          <w:sz w:val="28"/>
          <w:szCs w:val="28"/>
        </w:rPr>
        <w:t>m</w:t>
      </w:r>
      <w:r w:rsidR="008B5538" w:rsidRPr="00072FBD">
        <w:rPr>
          <w:rFonts w:ascii="Times New Roman" w:hAnsi="Times New Roman"/>
          <w:sz w:val="28"/>
          <w:szCs w:val="28"/>
          <w:vertAlign w:val="superscript"/>
        </w:rPr>
        <w:t>3</w:t>
      </w:r>
      <w:r w:rsidR="008B5538" w:rsidRPr="00072FBD">
        <w:rPr>
          <w:rFonts w:ascii="Times New Roman" w:hAnsi="Times New Roman"/>
          <w:sz w:val="28"/>
          <w:szCs w:val="28"/>
        </w:rPr>
        <w:t>/min</w:t>
      </w:r>
    </w:p>
    <w:p w14:paraId="330CF48A" w14:textId="77777777" w:rsidR="008B5538" w:rsidRPr="00072FBD" w:rsidRDefault="008B5538" w:rsidP="008B5538">
      <w:pPr>
        <w:snapToGrid w:val="0"/>
        <w:spacing w:line="500" w:lineRule="exact"/>
        <w:ind w:firstLineChars="250" w:firstLine="700"/>
        <w:textAlignment w:val="baseline"/>
        <w:rPr>
          <w:rFonts w:ascii="Times New Roman" w:hAnsi="Times New Roman"/>
          <w:sz w:val="28"/>
          <w:szCs w:val="28"/>
        </w:rPr>
      </w:pPr>
      <w:r w:rsidRPr="00072FBD">
        <w:rPr>
          <w:rFonts w:ascii="Times New Roman" w:hAnsi="Times New Roman"/>
          <w:sz w:val="28"/>
          <w:szCs w:val="28"/>
        </w:rPr>
        <w:t>满足工作人员用风要求。</w:t>
      </w:r>
    </w:p>
    <w:p w14:paraId="130E2CCD" w14:textId="77777777" w:rsidR="008B5538" w:rsidRPr="00072FBD" w:rsidRDefault="008B5538" w:rsidP="008B5538">
      <w:pPr>
        <w:snapToGrid w:val="0"/>
        <w:spacing w:before="50" w:after="50" w:line="500" w:lineRule="exact"/>
        <w:ind w:firstLineChars="192" w:firstLine="538"/>
        <w:textAlignment w:val="baseline"/>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6</w:t>
      </w:r>
      <w:r w:rsidRPr="00072FBD">
        <w:rPr>
          <w:rFonts w:ascii="Times New Roman" w:hAnsi="Times New Roman"/>
          <w:sz w:val="28"/>
          <w:szCs w:val="28"/>
        </w:rPr>
        <w:t>）按风速进行验算</w:t>
      </w:r>
    </w:p>
    <w:p w14:paraId="21D95FB5" w14:textId="77777777" w:rsidR="008B5538" w:rsidRPr="00072FBD" w:rsidRDefault="008B5538" w:rsidP="008B5538">
      <w:pPr>
        <w:spacing w:before="50" w:afterLines="30" w:after="93" w:line="500" w:lineRule="exact"/>
        <w:ind w:left="840"/>
        <w:rPr>
          <w:rFonts w:ascii="Times New Roman" w:hAnsi="Times New Roman"/>
          <w:sz w:val="28"/>
          <w:szCs w:val="28"/>
        </w:rPr>
      </w:pPr>
      <w:r w:rsidRPr="00072FBD">
        <w:rPr>
          <w:rFonts w:ascii="宋体" w:hAnsi="宋体" w:cs="宋体" w:hint="eastAsia"/>
          <w:sz w:val="28"/>
          <w:szCs w:val="28"/>
        </w:rPr>
        <w:t>①</w:t>
      </w:r>
      <w:r w:rsidRPr="00072FBD">
        <w:rPr>
          <w:rFonts w:ascii="Times New Roman" w:hAnsi="Times New Roman"/>
          <w:sz w:val="28"/>
          <w:szCs w:val="28"/>
        </w:rPr>
        <w:t xml:space="preserve"> </w:t>
      </w:r>
      <w:r w:rsidRPr="00072FBD">
        <w:rPr>
          <w:rFonts w:ascii="Times New Roman" w:hAnsi="Times New Roman"/>
          <w:sz w:val="28"/>
          <w:szCs w:val="28"/>
        </w:rPr>
        <w:t>验算最小风量</w:t>
      </w:r>
    </w:p>
    <w:p w14:paraId="2B39752D" w14:textId="77777777" w:rsidR="008B5538" w:rsidRPr="00072FBD" w:rsidRDefault="008B5538" w:rsidP="008B5538">
      <w:pPr>
        <w:spacing w:before="50" w:afterLines="30" w:after="93" w:line="500" w:lineRule="exact"/>
        <w:ind w:leftChars="400" w:left="840" w:firstLineChars="150" w:firstLine="42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af</w:t>
      </w:r>
      <w:r w:rsidRPr="00072FBD">
        <w:rPr>
          <w:rFonts w:ascii="Times New Roman" w:hAnsi="Times New Roman"/>
          <w:sz w:val="28"/>
          <w:szCs w:val="28"/>
        </w:rPr>
        <w:t>≥60×0.</w:t>
      </w:r>
      <w:r>
        <w:rPr>
          <w:rFonts w:ascii="Times New Roman" w:hAnsi="Times New Roman"/>
          <w:sz w:val="28"/>
          <w:szCs w:val="28"/>
        </w:rPr>
        <w:t>2</w:t>
      </w:r>
      <w:r w:rsidRPr="00072FBD">
        <w:rPr>
          <w:rFonts w:ascii="Times New Roman" w:hAnsi="Times New Roman"/>
          <w:sz w:val="28"/>
          <w:szCs w:val="28"/>
        </w:rPr>
        <w:t>5S</w:t>
      </w:r>
      <w:r w:rsidRPr="00072FBD">
        <w:rPr>
          <w:rFonts w:ascii="Times New Roman" w:hAnsi="Times New Roman"/>
          <w:sz w:val="28"/>
          <w:szCs w:val="28"/>
          <w:vertAlign w:val="subscript"/>
        </w:rPr>
        <w:t>hf</w:t>
      </w:r>
    </w:p>
    <w:p w14:paraId="565111B1" w14:textId="77777777" w:rsidR="008B5538" w:rsidRPr="00072FBD" w:rsidRDefault="00620B92" w:rsidP="008B5538">
      <w:pPr>
        <w:spacing w:before="50" w:afterLines="30" w:after="93" w:line="500" w:lineRule="exact"/>
        <w:ind w:leftChars="400" w:left="840" w:firstLineChars="350" w:firstLine="980"/>
        <w:rPr>
          <w:rFonts w:ascii="Times New Roman" w:hAnsi="Times New Roman"/>
          <w:sz w:val="28"/>
          <w:szCs w:val="28"/>
        </w:rPr>
      </w:pPr>
      <w:r>
        <w:rPr>
          <w:rFonts w:ascii="Times New Roman" w:hAnsi="Times New Roman"/>
          <w:sz w:val="28"/>
          <w:szCs w:val="28"/>
        </w:rPr>
        <w:t>293</w:t>
      </w:r>
      <w:r w:rsidR="008B5538" w:rsidRPr="00072FBD">
        <w:rPr>
          <w:rFonts w:ascii="Times New Roman" w:hAnsi="Times New Roman"/>
          <w:sz w:val="28"/>
          <w:szCs w:val="28"/>
        </w:rPr>
        <w:t>＞</w:t>
      </w:r>
      <w:r w:rsidR="008B5538">
        <w:rPr>
          <w:rFonts w:ascii="Times New Roman" w:hAnsi="Times New Roman"/>
          <w:sz w:val="28"/>
          <w:szCs w:val="28"/>
        </w:rPr>
        <w:t>15</w:t>
      </w:r>
      <w:r w:rsidR="008B5538" w:rsidRPr="00072FBD">
        <w:rPr>
          <w:rFonts w:ascii="Times New Roman" w:hAnsi="Times New Roman"/>
          <w:sz w:val="28"/>
          <w:szCs w:val="28"/>
        </w:rPr>
        <w:t>×1</w:t>
      </w:r>
      <w:r w:rsidR="00592D85">
        <w:rPr>
          <w:rFonts w:ascii="Times New Roman" w:hAnsi="Times New Roman"/>
          <w:sz w:val="28"/>
          <w:szCs w:val="28"/>
        </w:rPr>
        <w:t>3</w:t>
      </w:r>
      <w:r w:rsidR="001132B5">
        <w:rPr>
          <w:rFonts w:ascii="Times New Roman" w:hAnsi="Times New Roman"/>
          <w:sz w:val="28"/>
          <w:szCs w:val="28"/>
        </w:rPr>
        <w:t>.0</w:t>
      </w:r>
      <w:r w:rsidR="008B5538" w:rsidRPr="00072FBD">
        <w:rPr>
          <w:rFonts w:ascii="Times New Roman" w:hAnsi="Times New Roman"/>
          <w:sz w:val="28"/>
          <w:szCs w:val="28"/>
        </w:rPr>
        <w:t>=</w:t>
      </w:r>
      <w:r w:rsidR="001132B5">
        <w:rPr>
          <w:rFonts w:ascii="Times New Roman" w:hAnsi="Times New Roman"/>
          <w:sz w:val="28"/>
          <w:szCs w:val="28"/>
        </w:rPr>
        <w:t>1</w:t>
      </w:r>
      <w:r w:rsidR="00592D85">
        <w:rPr>
          <w:rFonts w:ascii="Times New Roman" w:hAnsi="Times New Roman"/>
          <w:sz w:val="28"/>
          <w:szCs w:val="28"/>
        </w:rPr>
        <w:t>95</w:t>
      </w:r>
      <w:r w:rsidR="008B5538" w:rsidRPr="00072FBD">
        <w:rPr>
          <w:rFonts w:ascii="Times New Roman" w:hAnsi="Times New Roman"/>
          <w:sz w:val="28"/>
          <w:szCs w:val="28"/>
        </w:rPr>
        <w:t>m</w:t>
      </w:r>
      <w:r w:rsidR="008B5538" w:rsidRPr="00072FBD">
        <w:rPr>
          <w:rFonts w:ascii="Times New Roman" w:hAnsi="Times New Roman"/>
          <w:sz w:val="28"/>
          <w:szCs w:val="28"/>
          <w:vertAlign w:val="superscript"/>
        </w:rPr>
        <w:t>3</w:t>
      </w:r>
      <w:r w:rsidR="008B5538" w:rsidRPr="00072FBD">
        <w:rPr>
          <w:rFonts w:ascii="Times New Roman" w:hAnsi="Times New Roman"/>
          <w:sz w:val="28"/>
          <w:szCs w:val="28"/>
        </w:rPr>
        <w:t>/min</w:t>
      </w:r>
    </w:p>
    <w:p w14:paraId="7F20A50A" w14:textId="77777777" w:rsidR="008B5538" w:rsidRPr="00072FBD" w:rsidRDefault="008B5538" w:rsidP="008B5538">
      <w:pPr>
        <w:spacing w:before="50" w:afterLines="30" w:after="93" w:line="500" w:lineRule="exact"/>
        <w:ind w:firstLineChars="300" w:firstLine="840"/>
        <w:rPr>
          <w:rFonts w:ascii="Times New Roman" w:hAnsi="Times New Roman"/>
          <w:sz w:val="28"/>
          <w:szCs w:val="28"/>
        </w:rPr>
      </w:pPr>
      <w:r w:rsidRPr="00072FBD">
        <w:rPr>
          <w:rFonts w:ascii="宋体" w:hAnsi="宋体" w:cs="宋体" w:hint="eastAsia"/>
          <w:sz w:val="28"/>
          <w:szCs w:val="28"/>
        </w:rPr>
        <w:t>②</w:t>
      </w:r>
      <w:r w:rsidRPr="00072FBD">
        <w:rPr>
          <w:rFonts w:ascii="Times New Roman" w:hAnsi="Times New Roman"/>
          <w:sz w:val="28"/>
          <w:szCs w:val="28"/>
        </w:rPr>
        <w:t xml:space="preserve"> </w:t>
      </w:r>
      <w:r w:rsidRPr="00072FBD">
        <w:rPr>
          <w:rFonts w:ascii="Times New Roman" w:hAnsi="Times New Roman"/>
          <w:sz w:val="28"/>
          <w:szCs w:val="28"/>
        </w:rPr>
        <w:t>验算最大风量</w:t>
      </w:r>
    </w:p>
    <w:p w14:paraId="2268667F" w14:textId="77777777" w:rsidR="008B5538" w:rsidRPr="00072FBD" w:rsidRDefault="008B5538" w:rsidP="008B5538">
      <w:pPr>
        <w:spacing w:before="50" w:afterLines="30" w:after="93" w:line="500" w:lineRule="exact"/>
        <w:ind w:firstLineChars="450" w:firstLine="126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af</w:t>
      </w:r>
      <w:r w:rsidRPr="00072FBD">
        <w:rPr>
          <w:rFonts w:ascii="Times New Roman" w:hAnsi="Times New Roman"/>
          <w:sz w:val="28"/>
          <w:szCs w:val="28"/>
        </w:rPr>
        <w:t>≤60×4.0S</w:t>
      </w:r>
      <w:r w:rsidRPr="00072FBD">
        <w:rPr>
          <w:rFonts w:ascii="Times New Roman" w:hAnsi="Times New Roman"/>
          <w:sz w:val="28"/>
          <w:szCs w:val="28"/>
          <w:vertAlign w:val="subscript"/>
        </w:rPr>
        <w:t>hf</w:t>
      </w:r>
    </w:p>
    <w:p w14:paraId="1A30E557" w14:textId="77777777" w:rsidR="008B5538" w:rsidRPr="00072FBD" w:rsidRDefault="00620B92" w:rsidP="008B5538">
      <w:pPr>
        <w:spacing w:before="50" w:afterLines="30" w:after="93" w:line="500" w:lineRule="exact"/>
        <w:ind w:leftChars="400" w:left="840" w:firstLineChars="300" w:firstLine="840"/>
        <w:rPr>
          <w:rFonts w:ascii="Times New Roman" w:hAnsi="Times New Roman"/>
          <w:sz w:val="28"/>
          <w:szCs w:val="28"/>
        </w:rPr>
      </w:pPr>
      <w:r>
        <w:rPr>
          <w:rFonts w:ascii="Times New Roman" w:hAnsi="Times New Roman"/>
          <w:sz w:val="28"/>
          <w:szCs w:val="28"/>
        </w:rPr>
        <w:t>293</w:t>
      </w:r>
      <w:r w:rsidR="008B5538" w:rsidRPr="00072FBD">
        <w:rPr>
          <w:rFonts w:ascii="Times New Roman" w:hAnsi="Times New Roman"/>
          <w:sz w:val="28"/>
          <w:szCs w:val="28"/>
        </w:rPr>
        <w:t>＜</w:t>
      </w:r>
      <w:r w:rsidR="008B5538" w:rsidRPr="00072FBD">
        <w:rPr>
          <w:rFonts w:ascii="Times New Roman" w:hAnsi="Times New Roman"/>
          <w:sz w:val="28"/>
          <w:szCs w:val="28"/>
        </w:rPr>
        <w:t>240×1</w:t>
      </w:r>
      <w:r w:rsidR="00592D85">
        <w:rPr>
          <w:rFonts w:ascii="Times New Roman" w:hAnsi="Times New Roman"/>
          <w:sz w:val="28"/>
          <w:szCs w:val="28"/>
        </w:rPr>
        <w:t>3</w:t>
      </w:r>
      <w:r w:rsidR="001132B5">
        <w:rPr>
          <w:rFonts w:ascii="Times New Roman" w:hAnsi="Times New Roman"/>
          <w:sz w:val="28"/>
          <w:szCs w:val="28"/>
        </w:rPr>
        <w:t>.0</w:t>
      </w:r>
      <w:r w:rsidR="008B5538" w:rsidRPr="00072FBD">
        <w:rPr>
          <w:rFonts w:ascii="Times New Roman" w:hAnsi="Times New Roman"/>
          <w:sz w:val="28"/>
          <w:szCs w:val="28"/>
        </w:rPr>
        <w:t>=</w:t>
      </w:r>
      <w:r w:rsidR="00592D85">
        <w:rPr>
          <w:rFonts w:ascii="Times New Roman" w:hAnsi="Times New Roman"/>
          <w:sz w:val="28"/>
          <w:szCs w:val="28"/>
        </w:rPr>
        <w:t>312</w:t>
      </w:r>
      <w:r w:rsidR="001132B5">
        <w:rPr>
          <w:rFonts w:ascii="Times New Roman" w:hAnsi="Times New Roman"/>
          <w:sz w:val="28"/>
          <w:szCs w:val="28"/>
        </w:rPr>
        <w:t>0</w:t>
      </w:r>
      <w:r w:rsidR="008B5538" w:rsidRPr="00072FBD">
        <w:rPr>
          <w:rFonts w:ascii="Times New Roman" w:hAnsi="Times New Roman"/>
          <w:sz w:val="28"/>
          <w:szCs w:val="28"/>
        </w:rPr>
        <w:t>m</w:t>
      </w:r>
      <w:r w:rsidR="008B5538" w:rsidRPr="00072FBD">
        <w:rPr>
          <w:rFonts w:ascii="Times New Roman" w:hAnsi="Times New Roman"/>
          <w:sz w:val="28"/>
          <w:szCs w:val="28"/>
          <w:vertAlign w:val="superscript"/>
        </w:rPr>
        <w:t>3</w:t>
      </w:r>
      <w:r w:rsidR="008B5538" w:rsidRPr="00072FBD">
        <w:rPr>
          <w:rFonts w:ascii="Times New Roman" w:hAnsi="Times New Roman"/>
          <w:sz w:val="28"/>
          <w:szCs w:val="28"/>
        </w:rPr>
        <w:t>/min</w:t>
      </w:r>
    </w:p>
    <w:p w14:paraId="60DAEDDB" w14:textId="77777777" w:rsidR="008B5538" w:rsidRPr="00072FBD" w:rsidRDefault="008B5538" w:rsidP="008B5538">
      <w:pPr>
        <w:spacing w:before="50" w:afterLines="30" w:after="93" w:line="500" w:lineRule="exact"/>
        <w:ind w:firstLineChars="200" w:firstLine="560"/>
        <w:rPr>
          <w:rFonts w:ascii="Times New Roman" w:hAnsi="Times New Roman"/>
          <w:sz w:val="28"/>
          <w:szCs w:val="28"/>
        </w:rPr>
      </w:pPr>
      <w:r w:rsidRPr="00072FBD">
        <w:rPr>
          <w:rFonts w:ascii="Times New Roman" w:hAnsi="Times New Roman"/>
          <w:sz w:val="28"/>
          <w:szCs w:val="28"/>
        </w:rPr>
        <w:t>即风速符合要求。</w:t>
      </w:r>
    </w:p>
    <w:p w14:paraId="49E3CDB0" w14:textId="77777777" w:rsidR="008B5538" w:rsidRPr="00072FBD" w:rsidRDefault="008B5538" w:rsidP="008B5538">
      <w:pPr>
        <w:snapToGrid w:val="0"/>
        <w:spacing w:afterLines="50" w:after="156" w:line="600" w:lineRule="exact"/>
        <w:ind w:firstLineChars="200" w:firstLine="560"/>
        <w:textAlignment w:val="baseline"/>
        <w:rPr>
          <w:rFonts w:ascii="Times New Roman" w:hAnsi="Times New Roman"/>
          <w:sz w:val="28"/>
          <w:szCs w:val="28"/>
        </w:rPr>
      </w:pPr>
      <w:r w:rsidRPr="00072FBD">
        <w:rPr>
          <w:rFonts w:ascii="Times New Roman" w:hAnsi="Times New Roman"/>
          <w:sz w:val="28"/>
          <w:szCs w:val="28"/>
        </w:rPr>
        <w:t>则</w:t>
      </w:r>
      <w:r w:rsidR="001132B5" w:rsidRPr="001132B5">
        <w:rPr>
          <w:rFonts w:ascii="Times New Roman" w:hAnsi="Times New Roman" w:hint="eastAsia"/>
          <w:sz w:val="28"/>
          <w:szCs w:val="28"/>
        </w:rPr>
        <w:t>一采辅助</w:t>
      </w:r>
      <w:r w:rsidR="00592D85">
        <w:rPr>
          <w:rFonts w:ascii="Times New Roman" w:hAnsi="Times New Roman" w:hint="eastAsia"/>
          <w:sz w:val="28"/>
          <w:szCs w:val="28"/>
        </w:rPr>
        <w:t>轨道</w:t>
      </w:r>
      <w:r w:rsidR="001132B5" w:rsidRPr="001132B5">
        <w:rPr>
          <w:rFonts w:ascii="Times New Roman" w:hAnsi="Times New Roman" w:hint="eastAsia"/>
          <w:sz w:val="28"/>
          <w:szCs w:val="28"/>
        </w:rPr>
        <w:t>巷</w:t>
      </w:r>
      <w:r w:rsidRPr="00072FBD">
        <w:rPr>
          <w:rFonts w:ascii="Times New Roman" w:hAnsi="Times New Roman"/>
          <w:sz w:val="28"/>
          <w:szCs w:val="28"/>
        </w:rPr>
        <w:t>掘进工作面需风量确定为</w:t>
      </w:r>
      <w:r w:rsidR="00620B92">
        <w:rPr>
          <w:rFonts w:ascii="Times New Roman" w:hAnsi="Times New Roman"/>
          <w:sz w:val="28"/>
          <w:szCs w:val="28"/>
        </w:rPr>
        <w:t>293</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4356BEB1" w14:textId="77777777" w:rsidR="00927414" w:rsidRPr="00072FBD" w:rsidRDefault="004D0BD7" w:rsidP="00861017">
      <w:pPr>
        <w:snapToGrid w:val="0"/>
        <w:spacing w:afterLines="50" w:after="156" w:line="560" w:lineRule="exact"/>
        <w:ind w:firstLineChars="200" w:firstLine="643"/>
        <w:textAlignment w:val="baseline"/>
        <w:rPr>
          <w:rFonts w:ascii="Times New Roman" w:hAnsi="Times New Roman"/>
          <w:b/>
          <w:sz w:val="32"/>
          <w:szCs w:val="32"/>
        </w:rPr>
      </w:pPr>
      <w:r w:rsidRPr="00072FBD">
        <w:rPr>
          <w:rFonts w:ascii="Times New Roman" w:hAnsi="Times New Roman"/>
          <w:b/>
          <w:sz w:val="32"/>
          <w:szCs w:val="32"/>
        </w:rPr>
        <w:lastRenderedPageBreak/>
        <w:t xml:space="preserve">2.3.3 </w:t>
      </w:r>
      <w:r w:rsidRPr="00072FBD">
        <w:rPr>
          <w:rFonts w:ascii="Times New Roman" w:hAnsi="Times New Roman"/>
          <w:b/>
          <w:sz w:val="32"/>
          <w:szCs w:val="32"/>
        </w:rPr>
        <w:t>掘进工作面总需要风量的确定</w:t>
      </w:r>
    </w:p>
    <w:p w14:paraId="71DE5966" w14:textId="77777777" w:rsidR="00927414" w:rsidRPr="00072FBD" w:rsidRDefault="004D0BD7">
      <w:pPr>
        <w:snapToGrid w:val="0"/>
        <w:spacing w:line="560" w:lineRule="exact"/>
        <w:ind w:firstLine="555"/>
        <w:textAlignment w:val="baseline"/>
        <w:rPr>
          <w:rFonts w:ascii="Times New Roman" w:hAnsi="Times New Roman"/>
          <w:sz w:val="28"/>
          <w:szCs w:val="28"/>
        </w:rPr>
      </w:pPr>
      <w:r w:rsidRPr="00072FBD">
        <w:rPr>
          <w:rFonts w:ascii="Times New Roman" w:hAnsi="Times New Roman"/>
          <w:sz w:val="28"/>
          <w:szCs w:val="28"/>
        </w:rPr>
        <w:t>矿井正常生产时共布置</w:t>
      </w:r>
      <w:r w:rsidR="008B5538">
        <w:rPr>
          <w:rFonts w:ascii="Times New Roman" w:hAnsi="Times New Roman"/>
          <w:sz w:val="28"/>
          <w:szCs w:val="28"/>
        </w:rPr>
        <w:t>6</w:t>
      </w:r>
      <w:r w:rsidRPr="00072FBD">
        <w:rPr>
          <w:rFonts w:ascii="Times New Roman" w:hAnsi="Times New Roman"/>
          <w:sz w:val="28"/>
          <w:szCs w:val="28"/>
        </w:rPr>
        <w:t>个掘进工作面，因此掘进工作面总需风量为：</w:t>
      </w:r>
    </w:p>
    <w:p w14:paraId="7A189ABB" w14:textId="77777777" w:rsidR="00927414" w:rsidRPr="004A08DD" w:rsidRDefault="00CA2F8F" w:rsidP="004A08DD">
      <w:pPr>
        <w:snapToGrid w:val="0"/>
        <w:spacing w:line="560" w:lineRule="exact"/>
        <w:ind w:leftChars="350" w:left="1295" w:hangingChars="200" w:hanging="560"/>
        <w:textAlignment w:val="baseline"/>
        <w:rPr>
          <w:rFonts w:ascii="Times New Roman" w:hAnsi="Times New Roman"/>
          <w:sz w:val="28"/>
          <w:szCs w:val="28"/>
        </w:rPr>
      </w:pPr>
      <w:r>
        <w:rPr>
          <w:rFonts w:ascii="Times New Roman" w:hAnsi="Times New Roman"/>
          <w:sz w:val="28"/>
          <w:szCs w:val="28"/>
        </w:rPr>
        <w:object w:dxaOrig="1440" w:dyaOrig="1440" w14:anchorId="28D7F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96" o:spid="_x0000_s2114" type="#_x0000_t75" style="position:absolute;left:0;text-align:left;margin-left:48pt;margin-top:8.05pt;width:1.3pt;height:.85pt;z-index:251663872">
            <v:imagedata r:id="rId13" o:title=""/>
          </v:shape>
          <o:OLEObject Type="Embed" ProgID="Equation.3" ShapeID="Picture 3896" DrawAspect="Content" ObjectID="_1697523145" r:id="rId14"/>
        </w:object>
      </w:r>
      <w:r w:rsidR="004D0BD7" w:rsidRPr="00072FBD">
        <w:rPr>
          <w:rFonts w:ascii="Times New Roman" w:hAnsi="Times New Roman"/>
          <w:sz w:val="28"/>
          <w:szCs w:val="28"/>
        </w:rPr>
        <w:t>∑Q</w:t>
      </w:r>
      <w:r w:rsidR="004D0BD7" w:rsidRPr="00072FBD">
        <w:rPr>
          <w:rFonts w:ascii="Times New Roman" w:hAnsi="Times New Roman"/>
          <w:sz w:val="28"/>
          <w:szCs w:val="28"/>
          <w:vertAlign w:val="subscript"/>
        </w:rPr>
        <w:t>hf</w:t>
      </w:r>
      <w:r w:rsidR="004D0BD7" w:rsidRPr="00072FBD">
        <w:rPr>
          <w:rFonts w:ascii="Times New Roman" w:hAnsi="Times New Roman"/>
          <w:sz w:val="28"/>
          <w:szCs w:val="28"/>
        </w:rPr>
        <w:t>=</w:t>
      </w:r>
      <w:r w:rsidR="00887ABD">
        <w:rPr>
          <w:rFonts w:ascii="Times New Roman" w:hAnsi="Times New Roman"/>
          <w:sz w:val="28"/>
          <w:szCs w:val="28"/>
        </w:rPr>
        <w:t>4</w:t>
      </w:r>
      <w:r w:rsidR="00620B92">
        <w:rPr>
          <w:rFonts w:ascii="Times New Roman" w:hAnsi="Times New Roman"/>
          <w:sz w:val="28"/>
          <w:szCs w:val="28"/>
        </w:rPr>
        <w:t>3</w:t>
      </w:r>
      <w:r w:rsidR="00AF5F93">
        <w:rPr>
          <w:rFonts w:ascii="Times New Roman" w:hAnsi="Times New Roman"/>
          <w:sz w:val="28"/>
          <w:szCs w:val="28"/>
        </w:rPr>
        <w:t>1</w:t>
      </w:r>
      <w:r w:rsidR="004D0BD7" w:rsidRPr="00072FBD">
        <w:rPr>
          <w:rFonts w:ascii="Times New Roman" w:hAnsi="Times New Roman"/>
          <w:sz w:val="28"/>
          <w:szCs w:val="28"/>
        </w:rPr>
        <w:t>+</w:t>
      </w:r>
      <w:r w:rsidR="00AF5F93">
        <w:rPr>
          <w:rFonts w:ascii="Times New Roman" w:hAnsi="Times New Roman"/>
          <w:sz w:val="28"/>
          <w:szCs w:val="28"/>
        </w:rPr>
        <w:t>59</w:t>
      </w:r>
      <w:r w:rsidR="002A2376">
        <w:rPr>
          <w:rFonts w:ascii="Times New Roman" w:hAnsi="Times New Roman"/>
          <w:sz w:val="28"/>
          <w:szCs w:val="28"/>
        </w:rPr>
        <w:t>1</w:t>
      </w:r>
      <w:r w:rsidR="004D0BD7" w:rsidRPr="00072FBD">
        <w:rPr>
          <w:rFonts w:ascii="Times New Roman" w:hAnsi="Times New Roman"/>
          <w:sz w:val="28"/>
          <w:szCs w:val="28"/>
        </w:rPr>
        <w:t>+</w:t>
      </w:r>
      <w:r w:rsidR="0029149F">
        <w:rPr>
          <w:rFonts w:ascii="Times New Roman" w:hAnsi="Times New Roman"/>
          <w:sz w:val="28"/>
          <w:szCs w:val="28"/>
        </w:rPr>
        <w:t>3</w:t>
      </w:r>
      <w:r w:rsidR="00620B92">
        <w:rPr>
          <w:rFonts w:ascii="Times New Roman" w:hAnsi="Times New Roman"/>
          <w:sz w:val="28"/>
          <w:szCs w:val="28"/>
        </w:rPr>
        <w:t>0</w:t>
      </w:r>
      <w:r w:rsidR="0029149F">
        <w:rPr>
          <w:rFonts w:ascii="Times New Roman" w:hAnsi="Times New Roman"/>
          <w:sz w:val="28"/>
          <w:szCs w:val="28"/>
        </w:rPr>
        <w:t>0</w:t>
      </w:r>
      <w:r w:rsidR="004D0BD7" w:rsidRPr="00072FBD">
        <w:rPr>
          <w:rFonts w:ascii="Times New Roman" w:hAnsi="Times New Roman"/>
          <w:sz w:val="28"/>
          <w:szCs w:val="28"/>
        </w:rPr>
        <w:t>+</w:t>
      </w:r>
      <w:r w:rsidR="00B7460C">
        <w:rPr>
          <w:rFonts w:ascii="Times New Roman" w:hAnsi="Times New Roman"/>
          <w:sz w:val="28"/>
          <w:szCs w:val="28"/>
        </w:rPr>
        <w:t>513</w:t>
      </w:r>
      <w:r w:rsidR="008B5538">
        <w:rPr>
          <w:rFonts w:ascii="Times New Roman" w:hAnsi="Times New Roman" w:hint="eastAsia"/>
          <w:sz w:val="28"/>
          <w:szCs w:val="28"/>
        </w:rPr>
        <w:t>+</w:t>
      </w:r>
      <w:r w:rsidR="00552AAE">
        <w:rPr>
          <w:rFonts w:ascii="Times New Roman" w:hAnsi="Times New Roman"/>
          <w:sz w:val="28"/>
          <w:szCs w:val="28"/>
        </w:rPr>
        <w:t>4</w:t>
      </w:r>
      <w:r w:rsidR="00620B92">
        <w:rPr>
          <w:rFonts w:ascii="Times New Roman" w:hAnsi="Times New Roman"/>
          <w:sz w:val="28"/>
          <w:szCs w:val="28"/>
        </w:rPr>
        <w:t>29</w:t>
      </w:r>
      <w:r w:rsidR="008B5538">
        <w:rPr>
          <w:rFonts w:ascii="Times New Roman" w:hAnsi="Times New Roman" w:hint="eastAsia"/>
          <w:sz w:val="28"/>
          <w:szCs w:val="28"/>
        </w:rPr>
        <w:t>+</w:t>
      </w:r>
      <w:r w:rsidR="00620B92">
        <w:rPr>
          <w:rFonts w:ascii="Times New Roman" w:hAnsi="Times New Roman"/>
          <w:sz w:val="28"/>
          <w:szCs w:val="28"/>
        </w:rPr>
        <w:t>293</w:t>
      </w:r>
      <w:r w:rsidR="004D0BD7" w:rsidRPr="00072FBD">
        <w:rPr>
          <w:rFonts w:ascii="Times New Roman" w:hAnsi="Times New Roman"/>
          <w:bCs/>
          <w:sz w:val="28"/>
          <w:szCs w:val="28"/>
        </w:rPr>
        <w:t>=</w:t>
      </w:r>
      <w:r w:rsidR="00552AAE">
        <w:rPr>
          <w:rFonts w:ascii="Times New Roman" w:hAnsi="Times New Roman"/>
          <w:bCs/>
          <w:sz w:val="28"/>
          <w:szCs w:val="28"/>
        </w:rPr>
        <w:t>2</w:t>
      </w:r>
      <w:r w:rsidR="00620B92">
        <w:rPr>
          <w:rFonts w:ascii="Times New Roman" w:hAnsi="Times New Roman"/>
          <w:bCs/>
          <w:sz w:val="28"/>
          <w:szCs w:val="28"/>
        </w:rPr>
        <w:t>557</w:t>
      </w:r>
      <w:r w:rsidR="004D0BD7" w:rsidRPr="00072FBD">
        <w:rPr>
          <w:rFonts w:ascii="Times New Roman" w:hAnsi="Times New Roman"/>
          <w:bCs/>
          <w:sz w:val="28"/>
          <w:szCs w:val="28"/>
        </w:rPr>
        <w:t>m</w:t>
      </w:r>
      <w:r w:rsidR="004D0BD7" w:rsidRPr="00072FBD">
        <w:rPr>
          <w:rFonts w:ascii="Times New Roman" w:hAnsi="Times New Roman"/>
          <w:bCs/>
          <w:sz w:val="28"/>
          <w:szCs w:val="28"/>
          <w:vertAlign w:val="superscript"/>
        </w:rPr>
        <w:t>3</w:t>
      </w:r>
      <w:r w:rsidR="004D0BD7" w:rsidRPr="00072FBD">
        <w:rPr>
          <w:rFonts w:ascii="Times New Roman" w:hAnsi="Times New Roman"/>
          <w:bCs/>
          <w:sz w:val="28"/>
          <w:szCs w:val="28"/>
        </w:rPr>
        <w:t>/min</w:t>
      </w:r>
    </w:p>
    <w:p w14:paraId="1CF501BB" w14:textId="77777777" w:rsidR="00927414" w:rsidRPr="00072FBD" w:rsidRDefault="004D0BD7" w:rsidP="00861017">
      <w:pPr>
        <w:pStyle w:val="GB23120"/>
        <w:tabs>
          <w:tab w:val="right" w:pos="8879"/>
        </w:tabs>
        <w:spacing w:beforeLines="50" w:before="156" w:afterLines="50" w:after="156" w:line="560" w:lineRule="exact"/>
        <w:rPr>
          <w:rFonts w:ascii="Times New Roman" w:eastAsia="宋体" w:hAnsi="Times New Roman"/>
        </w:rPr>
      </w:pPr>
      <w:bookmarkStart w:id="32" w:name="_Toc181248021"/>
      <w:bookmarkStart w:id="33" w:name="_Toc399318312"/>
      <w:bookmarkStart w:id="34" w:name="_Toc524190330"/>
      <w:r w:rsidRPr="00072FBD">
        <w:rPr>
          <w:rFonts w:ascii="Times New Roman" w:eastAsia="宋体" w:hAnsi="Times New Roman"/>
        </w:rPr>
        <w:t xml:space="preserve">2.4 </w:t>
      </w:r>
      <w:r w:rsidRPr="00072FBD">
        <w:rPr>
          <w:rFonts w:ascii="Times New Roman" w:eastAsia="宋体" w:hAnsi="Times New Roman"/>
        </w:rPr>
        <w:t>硐室实际需要风量的计算</w:t>
      </w:r>
      <w:bookmarkEnd w:id="32"/>
      <w:bookmarkEnd w:id="33"/>
      <w:bookmarkEnd w:id="34"/>
    </w:p>
    <w:p w14:paraId="7E5017E8" w14:textId="77777777" w:rsidR="00927414" w:rsidRPr="00072FBD" w:rsidRDefault="004D0BD7" w:rsidP="00861017">
      <w:pPr>
        <w:pStyle w:val="21"/>
        <w:spacing w:before="0" w:afterLines="50" w:after="156" w:line="560" w:lineRule="exact"/>
        <w:ind w:firstLine="675"/>
        <w:rPr>
          <w:rFonts w:ascii="Times New Roman" w:eastAsia="宋体" w:hAnsi="Times New Roman"/>
          <w:b/>
          <w:sz w:val="32"/>
          <w:szCs w:val="32"/>
        </w:rPr>
      </w:pPr>
      <w:r w:rsidRPr="00072FBD">
        <w:rPr>
          <w:rFonts w:ascii="Times New Roman" w:eastAsia="宋体" w:hAnsi="Times New Roman"/>
          <w:b/>
          <w:sz w:val="32"/>
          <w:szCs w:val="32"/>
        </w:rPr>
        <w:t xml:space="preserve">2.4.1 </w:t>
      </w:r>
      <w:r w:rsidRPr="00072FBD">
        <w:rPr>
          <w:rFonts w:ascii="Times New Roman" w:eastAsia="宋体" w:hAnsi="Times New Roman"/>
          <w:b/>
          <w:sz w:val="32"/>
          <w:szCs w:val="32"/>
        </w:rPr>
        <w:t>计算依据</w:t>
      </w:r>
    </w:p>
    <w:p w14:paraId="61B2093A" w14:textId="77777777" w:rsidR="00927414" w:rsidRPr="00072FBD" w:rsidRDefault="004D0BD7" w:rsidP="00861017">
      <w:pPr>
        <w:spacing w:beforeLines="50" w:before="156" w:afterLines="50" w:after="156" w:line="560" w:lineRule="exact"/>
        <w:ind w:leftChars="1" w:left="2" w:firstLineChars="100" w:firstLine="280"/>
        <w:rPr>
          <w:rFonts w:ascii="Times New Roman" w:hAnsi="Times New Roman"/>
          <w:sz w:val="28"/>
          <w:szCs w:val="28"/>
        </w:rPr>
      </w:pPr>
      <w:r w:rsidRPr="00072FBD">
        <w:rPr>
          <w:rFonts w:ascii="Times New Roman" w:hAnsi="Times New Roman"/>
          <w:sz w:val="28"/>
          <w:szCs w:val="28"/>
        </w:rPr>
        <w:t>1</w:t>
      </w:r>
      <w:r w:rsidRPr="00072FBD">
        <w:rPr>
          <w:rFonts w:ascii="Times New Roman" w:hAnsi="Times New Roman"/>
          <w:sz w:val="28"/>
          <w:szCs w:val="28"/>
        </w:rPr>
        <w:t>）各个独立通风硐室的需要风量，应根据不同类型的硐室分别进行计算。</w:t>
      </w:r>
    </w:p>
    <w:p w14:paraId="0618F048" w14:textId="77777777" w:rsidR="00927414" w:rsidRPr="00072FBD" w:rsidRDefault="004D0BD7" w:rsidP="00861017">
      <w:pPr>
        <w:spacing w:beforeLines="50" w:before="156" w:afterLines="50" w:after="156" w:line="560" w:lineRule="exact"/>
        <w:ind w:leftChars="1" w:left="2" w:firstLineChars="100" w:firstLine="280"/>
        <w:rPr>
          <w:rFonts w:ascii="Times New Roman" w:hAnsi="Times New Roman"/>
          <w:sz w:val="28"/>
          <w:szCs w:val="28"/>
        </w:rPr>
      </w:pPr>
      <w:r w:rsidRPr="00072FBD">
        <w:rPr>
          <w:rFonts w:ascii="Times New Roman" w:hAnsi="Times New Roman"/>
          <w:sz w:val="28"/>
          <w:szCs w:val="28"/>
        </w:rPr>
        <w:t>2</w:t>
      </w:r>
      <w:r w:rsidRPr="00072FBD">
        <w:rPr>
          <w:rFonts w:ascii="Times New Roman" w:hAnsi="Times New Roman"/>
          <w:sz w:val="28"/>
          <w:szCs w:val="28"/>
        </w:rPr>
        <w:t>）爆破材料库需要风量计算</w:t>
      </w:r>
      <w:r w:rsidRPr="00072FBD">
        <w:rPr>
          <w:rFonts w:ascii="Times New Roman" w:hAnsi="Times New Roman"/>
          <w:sz w:val="28"/>
          <w:szCs w:val="28"/>
        </w:rPr>
        <w:t xml:space="preserve"> </w:t>
      </w:r>
    </w:p>
    <w:p w14:paraId="05C6B774" w14:textId="77777777" w:rsidR="00927414" w:rsidRPr="00072FBD" w:rsidRDefault="004D0BD7" w:rsidP="00861017">
      <w:pPr>
        <w:spacing w:beforeLines="50" w:before="156" w:afterLines="50" w:after="156" w:line="560" w:lineRule="exact"/>
        <w:ind w:leftChars="1" w:left="2" w:firstLineChars="1200" w:firstLine="336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em</w:t>
      </w:r>
      <w:r w:rsidRPr="00072FBD">
        <w:rPr>
          <w:rFonts w:ascii="Times New Roman" w:hAnsi="Times New Roman"/>
          <w:sz w:val="28"/>
          <w:szCs w:val="28"/>
        </w:rPr>
        <w:t xml:space="preserve">=4V/60 </w:t>
      </w:r>
    </w:p>
    <w:p w14:paraId="33788095" w14:textId="77777777" w:rsidR="00927414" w:rsidRPr="00072FBD" w:rsidRDefault="004D0BD7" w:rsidP="00861017">
      <w:pPr>
        <w:spacing w:beforeLines="50" w:before="156" w:afterLines="50" w:after="156" w:line="560" w:lineRule="exact"/>
        <w:ind w:leftChars="1" w:left="2" w:firstLineChars="100" w:firstLine="280"/>
        <w:rPr>
          <w:rFonts w:ascii="Times New Roman" w:hAnsi="Times New Roman"/>
          <w:sz w:val="28"/>
          <w:szCs w:val="28"/>
        </w:rPr>
      </w:pPr>
      <w:r w:rsidRPr="00072FBD">
        <w:rPr>
          <w:rFonts w:ascii="Times New Roman" w:hAnsi="Times New Roman"/>
          <w:sz w:val="28"/>
          <w:szCs w:val="28"/>
        </w:rPr>
        <w:t>式中：</w:t>
      </w:r>
    </w:p>
    <w:p w14:paraId="30E9AABF" w14:textId="77777777" w:rsidR="00927414" w:rsidRPr="00072FBD" w:rsidRDefault="004D0BD7" w:rsidP="00861017">
      <w:pPr>
        <w:spacing w:beforeLines="50" w:before="156" w:afterLines="50" w:after="156" w:line="560" w:lineRule="exact"/>
        <w:ind w:leftChars="1" w:left="2" w:firstLineChars="100" w:firstLine="28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em</w:t>
      </w:r>
      <w:r w:rsidRPr="00072FBD">
        <w:rPr>
          <w:rFonts w:ascii="Times New Roman" w:hAnsi="Times New Roman"/>
          <w:sz w:val="28"/>
          <w:szCs w:val="28"/>
        </w:rPr>
        <w:t>—</w:t>
      </w:r>
      <w:r w:rsidRPr="00072FBD">
        <w:rPr>
          <w:rFonts w:ascii="Times New Roman" w:hAnsi="Times New Roman"/>
          <w:sz w:val="28"/>
          <w:szCs w:val="28"/>
        </w:rPr>
        <w:t>井下爆炸材料库需要风量，</w:t>
      </w:r>
      <w:r w:rsidRPr="00072FBD">
        <w:rPr>
          <w:rFonts w:ascii="Times New Roman" w:hAnsi="Times New Roman"/>
          <w:sz w:val="28"/>
          <w:szCs w:val="28"/>
        </w:rPr>
        <w:t>m</w:t>
      </w:r>
      <w:r w:rsidRPr="00072FBD">
        <w:rPr>
          <w:rFonts w:ascii="Times New Roman" w:hAnsi="Times New Roman"/>
          <w:bCs/>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0F483A54" w14:textId="77777777" w:rsidR="00927414" w:rsidRPr="00072FBD" w:rsidRDefault="004D0BD7" w:rsidP="00861017">
      <w:pPr>
        <w:spacing w:beforeLines="50" w:before="156" w:afterLines="50" w:after="156" w:line="560" w:lineRule="exact"/>
        <w:ind w:leftChars="1" w:left="2" w:firstLineChars="100" w:firstLine="280"/>
        <w:rPr>
          <w:rFonts w:ascii="Times New Roman" w:hAnsi="Times New Roman"/>
          <w:sz w:val="28"/>
          <w:szCs w:val="28"/>
        </w:rPr>
      </w:pPr>
      <w:r w:rsidRPr="00072FBD">
        <w:rPr>
          <w:rFonts w:ascii="Times New Roman" w:hAnsi="Times New Roman"/>
          <w:sz w:val="28"/>
          <w:szCs w:val="28"/>
        </w:rPr>
        <w:t>V—</w:t>
      </w:r>
      <w:r w:rsidRPr="00072FBD">
        <w:rPr>
          <w:rFonts w:ascii="Times New Roman" w:hAnsi="Times New Roman"/>
          <w:sz w:val="28"/>
          <w:szCs w:val="28"/>
        </w:rPr>
        <w:t>井下爆炸材料库的体积，</w:t>
      </w:r>
      <w:r w:rsidRPr="00072FBD">
        <w:rPr>
          <w:rFonts w:ascii="Times New Roman" w:hAnsi="Times New Roman"/>
          <w:sz w:val="28"/>
          <w:szCs w:val="28"/>
        </w:rPr>
        <w:t>m</w:t>
      </w:r>
      <w:r w:rsidRPr="00072FBD">
        <w:rPr>
          <w:rFonts w:ascii="Times New Roman" w:hAnsi="Times New Roman"/>
          <w:bCs/>
          <w:sz w:val="28"/>
          <w:szCs w:val="28"/>
          <w:vertAlign w:val="superscript"/>
        </w:rPr>
        <w:t>3</w:t>
      </w:r>
      <w:r w:rsidRPr="00072FBD">
        <w:rPr>
          <w:rFonts w:ascii="Times New Roman" w:hAnsi="Times New Roman"/>
          <w:sz w:val="28"/>
          <w:szCs w:val="28"/>
        </w:rPr>
        <w:t>；</w:t>
      </w:r>
    </w:p>
    <w:p w14:paraId="60F2734B" w14:textId="77777777" w:rsidR="00927414" w:rsidRPr="00072FBD" w:rsidRDefault="004D0BD7" w:rsidP="00861017">
      <w:pPr>
        <w:spacing w:beforeLines="50" w:before="156" w:afterLines="50" w:after="156" w:line="560" w:lineRule="exact"/>
        <w:ind w:leftChars="1" w:left="2" w:firstLineChars="100" w:firstLine="280"/>
        <w:rPr>
          <w:rFonts w:ascii="Times New Roman" w:hAnsi="Times New Roman"/>
          <w:sz w:val="28"/>
          <w:szCs w:val="28"/>
        </w:rPr>
      </w:pPr>
      <w:r w:rsidRPr="00072FBD">
        <w:rPr>
          <w:rFonts w:ascii="Times New Roman" w:hAnsi="Times New Roman"/>
          <w:sz w:val="28"/>
          <w:szCs w:val="28"/>
        </w:rPr>
        <w:t>4—</w:t>
      </w:r>
      <w:r w:rsidRPr="00072FBD">
        <w:rPr>
          <w:rFonts w:ascii="Times New Roman" w:hAnsi="Times New Roman"/>
          <w:sz w:val="28"/>
          <w:szCs w:val="28"/>
        </w:rPr>
        <w:t>井下爆炸材料库内空气每小时更换次数。</w:t>
      </w:r>
      <w:r w:rsidRPr="00072FBD">
        <w:rPr>
          <w:rFonts w:ascii="Times New Roman" w:hAnsi="Times New Roman"/>
          <w:sz w:val="28"/>
          <w:szCs w:val="28"/>
        </w:rPr>
        <w:t xml:space="preserve"> </w:t>
      </w:r>
    </w:p>
    <w:p w14:paraId="503DE8B9" w14:textId="77777777" w:rsidR="00927414" w:rsidRPr="00072FBD" w:rsidRDefault="004D0BD7" w:rsidP="00861017">
      <w:pPr>
        <w:spacing w:beforeLines="50" w:before="156" w:afterLines="50" w:after="156" w:line="560" w:lineRule="exact"/>
        <w:ind w:leftChars="1" w:left="2" w:firstLineChars="100" w:firstLine="280"/>
        <w:rPr>
          <w:rFonts w:ascii="Times New Roman" w:hAnsi="Times New Roman"/>
          <w:sz w:val="28"/>
          <w:szCs w:val="28"/>
        </w:rPr>
      </w:pPr>
      <w:r w:rsidRPr="00072FBD">
        <w:rPr>
          <w:rFonts w:ascii="Times New Roman" w:hAnsi="Times New Roman"/>
          <w:sz w:val="28"/>
          <w:szCs w:val="28"/>
        </w:rPr>
        <w:t>但大型爆破材料库不应小于</w:t>
      </w:r>
      <w:r w:rsidRPr="00072FBD">
        <w:rPr>
          <w:rFonts w:ascii="Times New Roman" w:hAnsi="Times New Roman"/>
          <w:sz w:val="28"/>
          <w:szCs w:val="28"/>
        </w:rPr>
        <w:t>100m</w:t>
      </w:r>
      <w:r w:rsidRPr="00072FBD">
        <w:rPr>
          <w:rFonts w:ascii="Times New Roman" w:hAnsi="Times New Roman"/>
          <w:bCs/>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，中、小型爆破材料库不应小于</w:t>
      </w:r>
      <w:r w:rsidRPr="00072FBD">
        <w:rPr>
          <w:rFonts w:ascii="Times New Roman" w:hAnsi="Times New Roman"/>
          <w:sz w:val="28"/>
          <w:szCs w:val="28"/>
        </w:rPr>
        <w:t>60m</w:t>
      </w:r>
      <w:r w:rsidRPr="00072FBD">
        <w:rPr>
          <w:rFonts w:ascii="Times New Roman" w:hAnsi="Times New Roman"/>
          <w:bCs/>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7215F14C" w14:textId="77777777" w:rsidR="00927414" w:rsidRPr="00072FBD" w:rsidRDefault="004D0BD7" w:rsidP="00861017">
      <w:pPr>
        <w:spacing w:beforeLines="50" w:before="156" w:afterLines="50" w:after="156" w:line="560" w:lineRule="exact"/>
        <w:ind w:leftChars="1" w:left="2" w:firstLineChars="100" w:firstLine="280"/>
        <w:rPr>
          <w:rFonts w:ascii="Times New Roman" w:hAnsi="Times New Roman"/>
          <w:sz w:val="28"/>
          <w:szCs w:val="28"/>
        </w:rPr>
      </w:pPr>
      <w:r w:rsidRPr="00072FBD">
        <w:rPr>
          <w:rFonts w:ascii="Times New Roman" w:hAnsi="Times New Roman"/>
          <w:sz w:val="28"/>
          <w:szCs w:val="28"/>
        </w:rPr>
        <w:t>3</w:t>
      </w:r>
      <w:r w:rsidRPr="00072FBD">
        <w:rPr>
          <w:rFonts w:ascii="Times New Roman" w:hAnsi="Times New Roman"/>
          <w:sz w:val="28"/>
          <w:szCs w:val="28"/>
        </w:rPr>
        <w:t>）充电硐室需要风量计算</w:t>
      </w:r>
      <w:r w:rsidRPr="00072FBD">
        <w:rPr>
          <w:rFonts w:ascii="Times New Roman" w:hAnsi="Times New Roman"/>
          <w:sz w:val="28"/>
          <w:szCs w:val="28"/>
        </w:rPr>
        <w:t xml:space="preserve"> </w:t>
      </w:r>
    </w:p>
    <w:p w14:paraId="4ED6E69F" w14:textId="77777777" w:rsidR="00927414" w:rsidRPr="00072FBD" w:rsidRDefault="004D0BD7" w:rsidP="00861017">
      <w:pPr>
        <w:spacing w:beforeLines="50" w:before="156" w:afterLines="50" w:after="156" w:line="560" w:lineRule="exact"/>
        <w:ind w:leftChars="135" w:left="2103" w:hangingChars="650" w:hanging="1820"/>
        <w:rPr>
          <w:rFonts w:ascii="Times New Roman" w:hAnsi="Times New Roman"/>
          <w:sz w:val="28"/>
          <w:szCs w:val="28"/>
        </w:rPr>
      </w:pPr>
      <w:r w:rsidRPr="00072FBD">
        <w:rPr>
          <w:rFonts w:ascii="Times New Roman" w:hAnsi="Times New Roman"/>
          <w:sz w:val="28"/>
          <w:szCs w:val="28"/>
        </w:rPr>
        <w:t xml:space="preserve">                      Q</w:t>
      </w:r>
      <w:r w:rsidRPr="00072FBD">
        <w:rPr>
          <w:rFonts w:ascii="Times New Roman" w:hAnsi="Times New Roman"/>
          <w:sz w:val="28"/>
          <w:szCs w:val="28"/>
          <w:vertAlign w:val="subscript"/>
        </w:rPr>
        <w:t>er</w:t>
      </w:r>
      <w:r w:rsidRPr="00072FBD">
        <w:rPr>
          <w:rFonts w:ascii="Times New Roman" w:hAnsi="Times New Roman"/>
          <w:sz w:val="28"/>
          <w:szCs w:val="28"/>
        </w:rPr>
        <w:t>=200q</w:t>
      </w:r>
      <w:r w:rsidRPr="00072FBD">
        <w:rPr>
          <w:rFonts w:ascii="Times New Roman" w:hAnsi="Times New Roman"/>
          <w:sz w:val="28"/>
          <w:szCs w:val="28"/>
          <w:vertAlign w:val="subscript"/>
        </w:rPr>
        <w:t>hy</w:t>
      </w:r>
    </w:p>
    <w:p w14:paraId="255A3EE6" w14:textId="77777777" w:rsidR="00927414" w:rsidRPr="00072FBD" w:rsidRDefault="004D0BD7" w:rsidP="00861017">
      <w:pPr>
        <w:spacing w:beforeLines="50" w:before="156" w:afterLines="50" w:after="156" w:line="560" w:lineRule="exact"/>
        <w:ind w:leftChars="1" w:left="2" w:firstLineChars="100" w:firstLine="280"/>
        <w:rPr>
          <w:rFonts w:ascii="Times New Roman" w:hAnsi="Times New Roman"/>
          <w:sz w:val="28"/>
          <w:szCs w:val="28"/>
        </w:rPr>
      </w:pPr>
      <w:r w:rsidRPr="00072FBD">
        <w:rPr>
          <w:rFonts w:ascii="Times New Roman" w:hAnsi="Times New Roman"/>
          <w:sz w:val="28"/>
          <w:szCs w:val="28"/>
        </w:rPr>
        <w:t>式中：</w:t>
      </w:r>
    </w:p>
    <w:p w14:paraId="122BCEEE" w14:textId="77777777" w:rsidR="00927414" w:rsidRPr="00072FBD" w:rsidRDefault="004D0BD7" w:rsidP="00861017">
      <w:pPr>
        <w:spacing w:beforeLines="50" w:before="156" w:afterLines="50" w:after="156" w:line="560" w:lineRule="exact"/>
        <w:ind w:leftChars="1" w:left="2" w:firstLineChars="100" w:firstLine="28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er</w:t>
      </w:r>
      <w:r w:rsidRPr="00072FBD">
        <w:rPr>
          <w:rFonts w:ascii="Times New Roman" w:hAnsi="Times New Roman"/>
          <w:sz w:val="28"/>
          <w:szCs w:val="28"/>
        </w:rPr>
        <w:t>—</w:t>
      </w:r>
      <w:r w:rsidRPr="00072FBD">
        <w:rPr>
          <w:rFonts w:ascii="Times New Roman" w:hAnsi="Times New Roman"/>
          <w:sz w:val="28"/>
          <w:szCs w:val="28"/>
        </w:rPr>
        <w:t>充电硐室需要风量，</w:t>
      </w:r>
      <w:r w:rsidRPr="00072FBD">
        <w:rPr>
          <w:rFonts w:ascii="Times New Roman" w:hAnsi="Times New Roman"/>
          <w:sz w:val="28"/>
          <w:szCs w:val="28"/>
        </w:rPr>
        <w:t>m</w:t>
      </w:r>
      <w:r w:rsidRPr="00072FBD">
        <w:rPr>
          <w:rFonts w:ascii="Times New Roman" w:hAnsi="Times New Roman"/>
          <w:bCs/>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35AE3DFA" w14:textId="77777777" w:rsidR="00927414" w:rsidRPr="00072FBD" w:rsidRDefault="004D0BD7" w:rsidP="00861017">
      <w:pPr>
        <w:spacing w:beforeLines="50" w:before="156" w:afterLines="50" w:after="156" w:line="560" w:lineRule="exact"/>
        <w:ind w:leftChars="1" w:left="2" w:firstLineChars="100" w:firstLine="28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hy</w:t>
      </w:r>
      <w:r w:rsidRPr="00072FBD">
        <w:rPr>
          <w:rFonts w:ascii="Times New Roman" w:hAnsi="Times New Roman"/>
          <w:sz w:val="28"/>
          <w:szCs w:val="28"/>
        </w:rPr>
        <w:t>—</w:t>
      </w:r>
      <w:r w:rsidRPr="00072FBD">
        <w:rPr>
          <w:rFonts w:ascii="Times New Roman" w:hAnsi="Times New Roman"/>
          <w:sz w:val="28"/>
          <w:szCs w:val="28"/>
        </w:rPr>
        <w:t>充电硐室在充电时产生的氢气量，</w:t>
      </w:r>
      <w:r w:rsidRPr="00072FBD">
        <w:rPr>
          <w:rFonts w:ascii="Times New Roman" w:hAnsi="Times New Roman"/>
          <w:sz w:val="28"/>
          <w:szCs w:val="28"/>
        </w:rPr>
        <w:t>m</w:t>
      </w:r>
      <w:r w:rsidRPr="00072FBD">
        <w:rPr>
          <w:rFonts w:ascii="Times New Roman" w:hAnsi="Times New Roman"/>
          <w:bCs/>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788C7E87" w14:textId="77777777" w:rsidR="00927414" w:rsidRPr="00072FBD" w:rsidRDefault="004D0BD7" w:rsidP="00861017">
      <w:pPr>
        <w:spacing w:beforeLines="50" w:before="156" w:afterLines="50" w:after="156" w:line="560" w:lineRule="exact"/>
        <w:ind w:leftChars="1" w:left="2" w:firstLineChars="100" w:firstLine="280"/>
        <w:rPr>
          <w:rFonts w:ascii="Times New Roman" w:hAnsi="Times New Roman"/>
          <w:sz w:val="28"/>
          <w:szCs w:val="28"/>
        </w:rPr>
      </w:pPr>
      <w:r w:rsidRPr="00072FBD">
        <w:rPr>
          <w:rFonts w:ascii="Times New Roman" w:hAnsi="Times New Roman"/>
          <w:sz w:val="28"/>
          <w:szCs w:val="28"/>
        </w:rPr>
        <w:lastRenderedPageBreak/>
        <w:t>200-</w:t>
      </w:r>
      <w:r w:rsidRPr="00072FBD">
        <w:rPr>
          <w:rFonts w:ascii="Times New Roman" w:hAnsi="Times New Roman"/>
          <w:sz w:val="28"/>
          <w:szCs w:val="28"/>
        </w:rPr>
        <w:t>按其回风流中氢气浓度不大于</w:t>
      </w:r>
      <w:r w:rsidRPr="00072FBD">
        <w:rPr>
          <w:rFonts w:ascii="Times New Roman" w:hAnsi="Times New Roman"/>
          <w:sz w:val="28"/>
          <w:szCs w:val="28"/>
        </w:rPr>
        <w:t>0.5%</w:t>
      </w:r>
      <w:r w:rsidRPr="00072FBD">
        <w:rPr>
          <w:rFonts w:ascii="Times New Roman" w:hAnsi="Times New Roman"/>
          <w:sz w:val="28"/>
          <w:szCs w:val="28"/>
        </w:rPr>
        <w:t>的换算系数。</w:t>
      </w:r>
    </w:p>
    <w:p w14:paraId="40DEF1A9" w14:textId="77777777" w:rsidR="00927414" w:rsidRPr="00072FBD" w:rsidRDefault="004D0BD7" w:rsidP="00861017">
      <w:pPr>
        <w:spacing w:beforeLines="50" w:before="156" w:afterLines="50" w:after="156" w:line="560" w:lineRule="exact"/>
        <w:ind w:leftChars="1" w:left="2" w:firstLineChars="100" w:firstLine="280"/>
        <w:rPr>
          <w:rFonts w:ascii="Times New Roman" w:hAnsi="Times New Roman"/>
          <w:sz w:val="28"/>
          <w:szCs w:val="28"/>
        </w:rPr>
      </w:pPr>
      <w:r w:rsidRPr="00072FBD">
        <w:rPr>
          <w:rFonts w:ascii="Times New Roman" w:hAnsi="Times New Roman"/>
          <w:sz w:val="28"/>
          <w:szCs w:val="28"/>
        </w:rPr>
        <w:t>但充电硐室的供风量不应小于</w:t>
      </w:r>
      <w:r w:rsidRPr="00072FBD">
        <w:rPr>
          <w:rFonts w:ascii="Times New Roman" w:hAnsi="Times New Roman"/>
          <w:sz w:val="28"/>
          <w:szCs w:val="28"/>
        </w:rPr>
        <w:t>100m</w:t>
      </w:r>
      <w:r w:rsidRPr="00072FBD">
        <w:rPr>
          <w:rFonts w:ascii="Times New Roman" w:hAnsi="Times New Roman"/>
          <w:bCs/>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43E9BA89" w14:textId="77777777" w:rsidR="00927414" w:rsidRPr="00072FBD" w:rsidRDefault="004D0BD7" w:rsidP="00861017">
      <w:pPr>
        <w:spacing w:beforeLines="50" w:before="156" w:afterLines="50" w:after="156" w:line="560" w:lineRule="exact"/>
        <w:ind w:leftChars="1" w:left="2" w:firstLineChars="100" w:firstLine="280"/>
        <w:rPr>
          <w:rFonts w:ascii="Times New Roman" w:hAnsi="Times New Roman"/>
          <w:sz w:val="28"/>
          <w:szCs w:val="28"/>
        </w:rPr>
      </w:pPr>
      <w:r w:rsidRPr="00072FBD">
        <w:rPr>
          <w:rFonts w:ascii="Times New Roman" w:hAnsi="Times New Roman"/>
          <w:sz w:val="28"/>
          <w:szCs w:val="28"/>
        </w:rPr>
        <w:t>4</w:t>
      </w:r>
      <w:r w:rsidRPr="00072FBD">
        <w:rPr>
          <w:rFonts w:ascii="Times New Roman" w:hAnsi="Times New Roman"/>
          <w:sz w:val="28"/>
          <w:szCs w:val="28"/>
        </w:rPr>
        <w:t>）机电硐室需要风量计算</w:t>
      </w:r>
      <w:r w:rsidRPr="00072FBD">
        <w:rPr>
          <w:rFonts w:ascii="Times New Roman" w:hAnsi="Times New Roman"/>
          <w:sz w:val="28"/>
          <w:szCs w:val="28"/>
        </w:rPr>
        <w:t xml:space="preserve"> </w:t>
      </w:r>
    </w:p>
    <w:p w14:paraId="78A5E0F3" w14:textId="77777777" w:rsidR="00927414" w:rsidRPr="00072FBD" w:rsidRDefault="004D0BD7" w:rsidP="00861017">
      <w:pPr>
        <w:spacing w:beforeLines="50" w:before="156" w:afterLines="50" w:after="156" w:line="560" w:lineRule="exact"/>
        <w:ind w:leftChars="1" w:left="2" w:firstLineChars="100" w:firstLine="280"/>
        <w:rPr>
          <w:rFonts w:ascii="Times New Roman" w:hAnsi="Times New Roman"/>
          <w:sz w:val="28"/>
          <w:szCs w:val="28"/>
        </w:rPr>
      </w:pPr>
      <w:r w:rsidRPr="00072FBD">
        <w:rPr>
          <w:rFonts w:ascii="Times New Roman" w:hAnsi="Times New Roman"/>
          <w:sz w:val="28"/>
          <w:szCs w:val="28"/>
        </w:rPr>
        <w:t>发热量大的机电硐室，应按照硐室中运行的机电设备发热量进行计算：</w:t>
      </w:r>
    </w:p>
    <w:p w14:paraId="0EB3B98D" w14:textId="77777777" w:rsidR="00927414" w:rsidRPr="00072FBD" w:rsidRDefault="00CA2F8F">
      <w:pPr>
        <w:spacing w:line="560" w:lineRule="exact"/>
        <w:jc w:val="center"/>
        <w:rPr>
          <w:rFonts w:ascii="Times New Roman" w:hAnsi="Times New Roman"/>
        </w:rPr>
      </w:pPr>
      <w:r>
        <w:rPr>
          <w:rFonts w:ascii="Times New Roman" w:hAnsi="Times New Roman"/>
          <w:sz w:val="18"/>
          <w:szCs w:val="18"/>
        </w:rPr>
        <w:object w:dxaOrig="1440" w:dyaOrig="1440" w14:anchorId="008B916D">
          <v:shape id="Picture 3897" o:spid="_x0000_s2113" type="#_x0000_t75" style="position:absolute;left:0;text-align:left;margin-left:166.15pt;margin-top:2pt;width:110.25pt;height:39pt;z-index:251664896">
            <v:imagedata r:id="rId15" o:title=""/>
            <w10:wrap type="square"/>
          </v:shape>
          <o:OLEObject Type="Embed" ProgID="Equation.3" ShapeID="Picture 3897" DrawAspect="Content" ObjectID="_1697523146" r:id="rId16"/>
        </w:object>
      </w:r>
    </w:p>
    <w:p w14:paraId="1FE1FFA9"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式中：</w:t>
      </w:r>
    </w:p>
    <w:p w14:paraId="3C19BB08" w14:textId="77777777" w:rsidR="00927414" w:rsidRPr="00072FBD" w:rsidRDefault="00927414">
      <w:pPr>
        <w:spacing w:line="560" w:lineRule="exact"/>
        <w:ind w:firstLineChars="200" w:firstLine="560"/>
        <w:rPr>
          <w:rFonts w:ascii="Times New Roman" w:hAnsi="Times New Roman"/>
          <w:sz w:val="28"/>
          <w:szCs w:val="28"/>
        </w:rPr>
      </w:pPr>
      <w:r w:rsidRPr="00072FBD">
        <w:rPr>
          <w:rFonts w:ascii="Times New Roman" w:hAnsi="Times New Roman"/>
          <w:position w:val="-10"/>
          <w:sz w:val="28"/>
          <w:szCs w:val="28"/>
        </w:rPr>
        <w:object w:dxaOrig="405" w:dyaOrig="344" w14:anchorId="0556A19F">
          <v:shape id="Picture 1" o:spid="_x0000_i1027" type="#_x0000_t75" style="width:20.4pt;height:17.4pt" o:ole="">
            <v:imagedata r:id="rId17" o:title=""/>
          </v:shape>
          <o:OLEObject Type="Embed" ProgID="Equation.3" ShapeID="Picture 1" DrawAspect="Content" ObjectID="_1697523122" r:id="rId18"/>
        </w:object>
      </w:r>
      <w:r w:rsidR="004D0BD7" w:rsidRPr="00072FBD">
        <w:rPr>
          <w:rFonts w:ascii="Times New Roman" w:hAnsi="Times New Roman"/>
          <w:sz w:val="28"/>
          <w:szCs w:val="28"/>
        </w:rPr>
        <w:t>—</w:t>
      </w:r>
      <w:r w:rsidR="004D0BD7" w:rsidRPr="00072FBD">
        <w:rPr>
          <w:rFonts w:ascii="Times New Roman" w:hAnsi="Times New Roman"/>
          <w:sz w:val="28"/>
          <w:szCs w:val="28"/>
        </w:rPr>
        <w:t>机电硐室的需要风量，</w:t>
      </w:r>
      <w:r w:rsidR="004D0BD7" w:rsidRPr="00072FBD">
        <w:rPr>
          <w:rFonts w:ascii="Times New Roman" w:hAnsi="Times New Roman"/>
          <w:sz w:val="28"/>
          <w:szCs w:val="28"/>
        </w:rPr>
        <w:t>m</w:t>
      </w:r>
      <w:r w:rsidR="004D0BD7" w:rsidRPr="00072FBD">
        <w:rPr>
          <w:rFonts w:ascii="Times New Roman" w:hAnsi="Times New Roman"/>
          <w:sz w:val="28"/>
          <w:szCs w:val="28"/>
          <w:vertAlign w:val="superscript"/>
        </w:rPr>
        <w:t>3</w:t>
      </w:r>
      <w:r w:rsidR="004D0BD7" w:rsidRPr="00072FBD">
        <w:rPr>
          <w:rFonts w:ascii="Times New Roman" w:hAnsi="Times New Roman"/>
          <w:sz w:val="28"/>
          <w:szCs w:val="28"/>
        </w:rPr>
        <w:t>/min</w:t>
      </w:r>
      <w:r w:rsidR="004D0BD7" w:rsidRPr="00072FBD">
        <w:rPr>
          <w:rFonts w:ascii="Times New Roman" w:hAnsi="Times New Roman"/>
          <w:sz w:val="28"/>
          <w:szCs w:val="28"/>
        </w:rPr>
        <w:t>；</w:t>
      </w:r>
    </w:p>
    <w:p w14:paraId="4228E411" w14:textId="77777777" w:rsidR="00927414" w:rsidRPr="00072FBD" w:rsidRDefault="00927414">
      <w:pPr>
        <w:spacing w:line="560" w:lineRule="exact"/>
        <w:ind w:leftChars="205" w:left="1270" w:hangingChars="300" w:hanging="840"/>
        <w:rPr>
          <w:rFonts w:ascii="Times New Roman" w:hAnsi="Times New Roman"/>
          <w:sz w:val="28"/>
          <w:szCs w:val="28"/>
        </w:rPr>
      </w:pPr>
      <w:r w:rsidRPr="00072FBD">
        <w:rPr>
          <w:rFonts w:ascii="Times New Roman" w:hAnsi="Times New Roman"/>
          <w:position w:val="-14"/>
          <w:sz w:val="28"/>
          <w:szCs w:val="28"/>
        </w:rPr>
        <w:object w:dxaOrig="585" w:dyaOrig="404" w14:anchorId="67830BE1">
          <v:shape id="Picture 2" o:spid="_x0000_i1028" type="#_x0000_t75" style="width:28.8pt;height:19.8pt" o:ole="">
            <v:imagedata r:id="rId19" o:title=""/>
          </v:shape>
          <o:OLEObject Type="Embed" ProgID="Equation.3" ShapeID="Picture 2" DrawAspect="Content" ObjectID="_1697523123" r:id="rId20"/>
        </w:object>
      </w:r>
      <w:r w:rsidR="004D0BD7" w:rsidRPr="00072FBD">
        <w:rPr>
          <w:rFonts w:ascii="Times New Roman" w:hAnsi="Times New Roman"/>
          <w:sz w:val="28"/>
          <w:szCs w:val="28"/>
        </w:rPr>
        <w:t>—</w:t>
      </w:r>
      <w:r w:rsidR="004D0BD7" w:rsidRPr="00072FBD">
        <w:rPr>
          <w:rFonts w:ascii="Times New Roman" w:hAnsi="Times New Roman"/>
          <w:sz w:val="28"/>
          <w:szCs w:val="28"/>
        </w:rPr>
        <w:t>机电硐室中运转的电动机（或变压器）总功率（按全年中最大值计算），</w:t>
      </w:r>
      <w:r w:rsidR="004D0BD7" w:rsidRPr="00072FBD">
        <w:rPr>
          <w:rFonts w:ascii="Times New Roman" w:hAnsi="Times New Roman"/>
          <w:sz w:val="28"/>
          <w:szCs w:val="28"/>
        </w:rPr>
        <w:t>kW</w:t>
      </w:r>
      <w:r w:rsidR="004D0BD7" w:rsidRPr="00072FBD">
        <w:rPr>
          <w:rFonts w:ascii="Times New Roman" w:hAnsi="Times New Roman"/>
          <w:sz w:val="28"/>
          <w:szCs w:val="28"/>
        </w:rPr>
        <w:t>；</w:t>
      </w:r>
    </w:p>
    <w:p w14:paraId="35C248ED" w14:textId="77777777" w:rsidR="00927414" w:rsidRPr="00072FBD" w:rsidRDefault="00927414">
      <w:pPr>
        <w:spacing w:line="560" w:lineRule="exact"/>
        <w:ind w:firstLineChars="200" w:firstLine="560"/>
        <w:rPr>
          <w:rFonts w:ascii="Times New Roman" w:hAnsi="Times New Roman"/>
          <w:sz w:val="28"/>
          <w:szCs w:val="28"/>
        </w:rPr>
      </w:pPr>
      <w:r w:rsidRPr="00072FBD">
        <w:rPr>
          <w:rFonts w:ascii="Times New Roman" w:hAnsi="Times New Roman"/>
          <w:position w:val="-6"/>
          <w:sz w:val="28"/>
          <w:szCs w:val="28"/>
        </w:rPr>
        <w:object w:dxaOrig="203" w:dyaOrig="285" w14:anchorId="296BA824">
          <v:shape id="Picture 3" o:spid="_x0000_i1029" type="#_x0000_t75" style="width:9.6pt;height:13.8pt" o:ole="">
            <v:imagedata r:id="rId21" o:title=""/>
          </v:shape>
          <o:OLEObject Type="Embed" ProgID="Equation.3" ShapeID="Picture 3" DrawAspect="Content" ObjectID="_1697523124" r:id="rId22"/>
        </w:object>
      </w:r>
      <w:r w:rsidR="004D0BD7" w:rsidRPr="00072FBD">
        <w:rPr>
          <w:rFonts w:ascii="Times New Roman" w:hAnsi="Times New Roman"/>
          <w:sz w:val="28"/>
          <w:szCs w:val="28"/>
        </w:rPr>
        <w:t>—</w:t>
      </w:r>
      <w:r w:rsidR="004D0BD7" w:rsidRPr="00072FBD">
        <w:rPr>
          <w:rFonts w:ascii="Times New Roman" w:hAnsi="Times New Roman"/>
          <w:sz w:val="28"/>
          <w:szCs w:val="28"/>
        </w:rPr>
        <w:t>机电硐室发热系数；</w:t>
      </w:r>
    </w:p>
    <w:p w14:paraId="79748363" w14:textId="77777777" w:rsidR="00927414" w:rsidRPr="00072FBD" w:rsidRDefault="00927414">
      <w:pPr>
        <w:spacing w:line="560" w:lineRule="exact"/>
        <w:ind w:firstLineChars="200" w:firstLine="560"/>
        <w:rPr>
          <w:rFonts w:ascii="Times New Roman" w:hAnsi="Times New Roman"/>
          <w:sz w:val="28"/>
          <w:szCs w:val="28"/>
        </w:rPr>
      </w:pPr>
      <w:r w:rsidRPr="00072FBD">
        <w:rPr>
          <w:rFonts w:ascii="Times New Roman" w:hAnsi="Times New Roman"/>
          <w:position w:val="-10"/>
          <w:sz w:val="28"/>
          <w:szCs w:val="28"/>
        </w:rPr>
        <w:object w:dxaOrig="244" w:dyaOrig="265" w14:anchorId="221E28CC">
          <v:shape id="Picture 4" o:spid="_x0000_i1030" type="#_x0000_t75" style="width:11.4pt;height:12.6pt" o:ole="">
            <v:imagedata r:id="rId23" o:title=""/>
          </v:shape>
          <o:OLEObject Type="Embed" ProgID="Equation.3" ShapeID="Picture 4" DrawAspect="Content" ObjectID="_1697523125" r:id="rId24"/>
        </w:object>
      </w:r>
      <w:r w:rsidR="004D0BD7" w:rsidRPr="00072FBD">
        <w:rPr>
          <w:rFonts w:ascii="Times New Roman" w:hAnsi="Times New Roman"/>
          <w:sz w:val="28"/>
          <w:szCs w:val="28"/>
        </w:rPr>
        <w:t>—</w:t>
      </w:r>
      <w:r w:rsidR="004D0BD7" w:rsidRPr="00072FBD">
        <w:rPr>
          <w:rFonts w:ascii="Times New Roman" w:hAnsi="Times New Roman"/>
          <w:sz w:val="28"/>
          <w:szCs w:val="28"/>
        </w:rPr>
        <w:t>空气密度，一般取</w:t>
      </w:r>
      <w:r w:rsidRPr="00072FBD">
        <w:rPr>
          <w:rFonts w:ascii="Times New Roman" w:hAnsi="Times New Roman"/>
          <w:position w:val="-10"/>
          <w:sz w:val="28"/>
          <w:szCs w:val="28"/>
        </w:rPr>
        <w:object w:dxaOrig="249" w:dyaOrig="269" w14:anchorId="7A0FEB07">
          <v:shape id="Picture 5" o:spid="_x0000_i1031" type="#_x0000_t75" style="width:12pt;height:12.6pt" o:ole="">
            <v:imagedata r:id="rId25" o:title=""/>
          </v:shape>
          <o:OLEObject Type="Embed" ProgID="Equation.3" ShapeID="Picture 5" DrawAspect="Content" ObjectID="_1697523126" r:id="rId26"/>
        </w:object>
      </w:r>
      <w:r w:rsidR="004D0BD7" w:rsidRPr="00072FBD">
        <w:rPr>
          <w:rFonts w:ascii="Times New Roman" w:hAnsi="Times New Roman"/>
          <w:sz w:val="28"/>
          <w:szCs w:val="28"/>
        </w:rPr>
        <w:t>=1.20kg/m</w:t>
      </w:r>
      <w:r w:rsidR="004D0BD7" w:rsidRPr="00072FBD">
        <w:rPr>
          <w:rFonts w:ascii="Times New Roman" w:hAnsi="Times New Roman"/>
          <w:sz w:val="28"/>
          <w:szCs w:val="28"/>
          <w:vertAlign w:val="superscript"/>
        </w:rPr>
        <w:t>3</w:t>
      </w:r>
      <w:r w:rsidR="004D0BD7" w:rsidRPr="00072FBD">
        <w:rPr>
          <w:rFonts w:ascii="Times New Roman" w:hAnsi="Times New Roman"/>
          <w:sz w:val="28"/>
          <w:szCs w:val="28"/>
        </w:rPr>
        <w:t>；</w:t>
      </w:r>
    </w:p>
    <w:p w14:paraId="05E15E43" w14:textId="77777777" w:rsidR="00927414" w:rsidRPr="00072FBD" w:rsidRDefault="00927414">
      <w:pPr>
        <w:spacing w:line="560" w:lineRule="exact"/>
        <w:ind w:firstLineChars="200" w:firstLine="560"/>
        <w:rPr>
          <w:rFonts w:ascii="Times New Roman" w:hAnsi="Times New Roman"/>
          <w:sz w:val="28"/>
          <w:szCs w:val="28"/>
        </w:rPr>
      </w:pPr>
      <w:r w:rsidRPr="00072FBD">
        <w:rPr>
          <w:rFonts w:ascii="Times New Roman" w:hAnsi="Times New Roman"/>
          <w:position w:val="-14"/>
          <w:sz w:val="28"/>
          <w:szCs w:val="28"/>
        </w:rPr>
        <w:object w:dxaOrig="287" w:dyaOrig="390" w14:anchorId="4FB87257">
          <v:shape id="Picture 6" o:spid="_x0000_i1032" type="#_x0000_t75" style="width:13.8pt;height:19.8pt" o:ole="">
            <v:imagedata r:id="rId27" o:title=""/>
          </v:shape>
          <o:OLEObject Type="Embed" ProgID="Equation.3" ShapeID="Picture 6" DrawAspect="Content" ObjectID="_1697523127" r:id="rId28"/>
        </w:object>
      </w:r>
      <w:r w:rsidR="004D0BD7" w:rsidRPr="00072FBD">
        <w:rPr>
          <w:rFonts w:ascii="Times New Roman" w:hAnsi="Times New Roman"/>
          <w:sz w:val="28"/>
          <w:szCs w:val="28"/>
        </w:rPr>
        <w:t>—</w:t>
      </w:r>
      <w:r w:rsidR="004D0BD7" w:rsidRPr="00072FBD">
        <w:rPr>
          <w:rFonts w:ascii="Times New Roman" w:hAnsi="Times New Roman"/>
          <w:sz w:val="28"/>
          <w:szCs w:val="28"/>
        </w:rPr>
        <w:t>空气的定压比热，一般可取</w:t>
      </w:r>
      <w:r w:rsidRPr="00072FBD">
        <w:rPr>
          <w:rFonts w:ascii="Times New Roman" w:hAnsi="Times New Roman"/>
          <w:position w:val="-14"/>
          <w:sz w:val="28"/>
          <w:szCs w:val="28"/>
        </w:rPr>
        <w:object w:dxaOrig="287" w:dyaOrig="390" w14:anchorId="720744C0">
          <v:shape id="Picture 7" o:spid="_x0000_i1033" type="#_x0000_t75" style="width:13.8pt;height:19.8pt" o:ole="">
            <v:imagedata r:id="rId27" o:title=""/>
          </v:shape>
          <o:OLEObject Type="Embed" ProgID="Equation.3" ShapeID="Picture 7" DrawAspect="Content" ObjectID="_1697523128" r:id="rId29"/>
        </w:object>
      </w:r>
      <w:r w:rsidR="004D0BD7" w:rsidRPr="00072FBD">
        <w:rPr>
          <w:rFonts w:ascii="Times New Roman" w:hAnsi="Times New Roman"/>
          <w:sz w:val="28"/>
          <w:szCs w:val="28"/>
        </w:rPr>
        <w:t>=1.0006KJ/(kg×K)</w:t>
      </w:r>
      <w:r w:rsidR="004D0BD7" w:rsidRPr="00072FBD">
        <w:rPr>
          <w:rFonts w:ascii="Times New Roman" w:hAnsi="Times New Roman"/>
          <w:sz w:val="28"/>
          <w:szCs w:val="28"/>
        </w:rPr>
        <w:t>；</w:t>
      </w:r>
    </w:p>
    <w:p w14:paraId="31E9D608" w14:textId="77777777" w:rsidR="00927414" w:rsidRPr="00072FBD" w:rsidRDefault="00927414">
      <w:pPr>
        <w:spacing w:line="560" w:lineRule="exact"/>
        <w:ind w:firstLineChars="200" w:firstLine="560"/>
        <w:rPr>
          <w:rFonts w:ascii="Times New Roman" w:hAnsi="Times New Roman"/>
          <w:sz w:val="28"/>
          <w:szCs w:val="28"/>
        </w:rPr>
      </w:pPr>
      <w:r w:rsidRPr="00072FBD">
        <w:rPr>
          <w:rFonts w:ascii="Times New Roman" w:hAnsi="Times New Roman"/>
          <w:position w:val="-6"/>
          <w:sz w:val="28"/>
          <w:szCs w:val="28"/>
        </w:rPr>
        <w:object w:dxaOrig="305" w:dyaOrig="285" w14:anchorId="1BE56F17">
          <v:shape id="Picture 8" o:spid="_x0000_i1034" type="#_x0000_t75" style="width:15pt;height:13.8pt" o:ole="">
            <v:imagedata r:id="rId30" o:title=""/>
          </v:shape>
          <o:OLEObject Type="Embed" ProgID="Equation.3" ShapeID="Picture 8" DrawAspect="Content" ObjectID="_1697523129" r:id="rId31"/>
        </w:object>
      </w:r>
      <w:r w:rsidR="004D0BD7" w:rsidRPr="00072FBD">
        <w:rPr>
          <w:rFonts w:ascii="Times New Roman" w:hAnsi="Times New Roman"/>
          <w:sz w:val="28"/>
          <w:szCs w:val="28"/>
        </w:rPr>
        <w:t>—</w:t>
      </w:r>
      <w:r w:rsidR="004D0BD7" w:rsidRPr="00072FBD">
        <w:rPr>
          <w:rFonts w:ascii="Times New Roman" w:hAnsi="Times New Roman"/>
          <w:sz w:val="28"/>
          <w:szCs w:val="28"/>
        </w:rPr>
        <w:t>机电硐室的进、回风流的温度差，</w:t>
      </w:r>
      <w:r w:rsidR="004D0BD7" w:rsidRPr="00072FBD">
        <w:rPr>
          <w:rFonts w:ascii="Times New Roman" w:hAnsi="Times New Roman"/>
          <w:sz w:val="28"/>
          <w:szCs w:val="28"/>
        </w:rPr>
        <w:t>K</w:t>
      </w:r>
      <w:r w:rsidR="004D0BD7" w:rsidRPr="00072FBD">
        <w:rPr>
          <w:rFonts w:ascii="Times New Roman" w:hAnsi="Times New Roman"/>
          <w:sz w:val="28"/>
          <w:szCs w:val="28"/>
        </w:rPr>
        <w:t>。</w:t>
      </w:r>
    </w:p>
    <w:p w14:paraId="72C4B264" w14:textId="77777777" w:rsidR="00927414" w:rsidRPr="00072FBD" w:rsidRDefault="004D0BD7" w:rsidP="00861017">
      <w:pPr>
        <w:spacing w:afterLines="50" w:after="156" w:line="560" w:lineRule="exact"/>
        <w:jc w:val="center"/>
        <w:rPr>
          <w:rFonts w:ascii="Times New Roman" w:hAnsi="Times New Roman"/>
          <w:sz w:val="28"/>
          <w:szCs w:val="28"/>
        </w:rPr>
      </w:pPr>
      <w:r w:rsidRPr="00072FBD">
        <w:rPr>
          <w:rFonts w:ascii="Times New Roman" w:hAnsi="Times New Roman"/>
          <w:sz w:val="28"/>
          <w:szCs w:val="28"/>
        </w:rPr>
        <w:t>表</w:t>
      </w:r>
      <w:r w:rsidRPr="00072FBD">
        <w:rPr>
          <w:rFonts w:ascii="Times New Roman" w:hAnsi="Times New Roman"/>
          <w:sz w:val="28"/>
          <w:szCs w:val="28"/>
        </w:rPr>
        <w:t xml:space="preserve">2-4  </w:t>
      </w:r>
      <w:r w:rsidRPr="00072FBD">
        <w:rPr>
          <w:rFonts w:ascii="Times New Roman" w:hAnsi="Times New Roman"/>
          <w:sz w:val="28"/>
          <w:szCs w:val="28"/>
        </w:rPr>
        <w:t>机电硐室发热系数（</w:t>
      </w:r>
      <w:r w:rsidR="00927414" w:rsidRPr="00072FBD">
        <w:rPr>
          <w:rFonts w:ascii="Times New Roman" w:hAnsi="Times New Roman"/>
          <w:position w:val="-6"/>
          <w:sz w:val="28"/>
          <w:szCs w:val="28"/>
        </w:rPr>
        <w:object w:dxaOrig="203" w:dyaOrig="285" w14:anchorId="4BE38A37">
          <v:shape id="Picture 9" o:spid="_x0000_i1035" type="#_x0000_t75" style="width:9.6pt;height:13.8pt" o:ole="">
            <v:imagedata r:id="rId21" o:title=""/>
          </v:shape>
          <o:OLEObject Type="Embed" ProgID="Equation.3" ShapeID="Picture 9" DrawAspect="Content" ObjectID="_1697523130" r:id="rId32"/>
        </w:object>
      </w:r>
      <w:r w:rsidRPr="00072FBD">
        <w:rPr>
          <w:rFonts w:ascii="Times New Roman" w:hAnsi="Times New Roman"/>
          <w:sz w:val="28"/>
          <w:szCs w:val="28"/>
        </w:rPr>
        <w:t>）表</w:t>
      </w:r>
    </w:p>
    <w:tbl>
      <w:tblPr>
        <w:tblW w:w="90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46"/>
        <w:gridCol w:w="4548"/>
      </w:tblGrid>
      <w:tr w:rsidR="00927414" w:rsidRPr="00072FBD" w14:paraId="31F87761" w14:textId="77777777">
        <w:tc>
          <w:tcPr>
            <w:tcW w:w="4546" w:type="dxa"/>
          </w:tcPr>
          <w:p w14:paraId="7EFC9D16" w14:textId="77777777" w:rsidR="00927414" w:rsidRPr="00072FBD" w:rsidRDefault="004D0BD7">
            <w:pPr>
              <w:spacing w:line="560" w:lineRule="exact"/>
              <w:jc w:val="center"/>
              <w:rPr>
                <w:rFonts w:ascii="Times New Roman" w:hAnsi="Times New Roman"/>
                <w:b/>
                <w:sz w:val="24"/>
                <w:szCs w:val="28"/>
              </w:rPr>
            </w:pPr>
            <w:r w:rsidRPr="00072FBD">
              <w:rPr>
                <w:rFonts w:ascii="Times New Roman" w:hAnsi="Times New Roman"/>
                <w:b/>
                <w:sz w:val="24"/>
                <w:szCs w:val="28"/>
              </w:rPr>
              <w:t>机电硐室名称</w:t>
            </w:r>
          </w:p>
        </w:tc>
        <w:tc>
          <w:tcPr>
            <w:tcW w:w="4548" w:type="dxa"/>
          </w:tcPr>
          <w:p w14:paraId="3C235173" w14:textId="77777777" w:rsidR="00927414" w:rsidRPr="00072FBD" w:rsidRDefault="004D0BD7">
            <w:pPr>
              <w:spacing w:line="560" w:lineRule="exact"/>
              <w:jc w:val="center"/>
              <w:rPr>
                <w:rFonts w:ascii="Times New Roman" w:hAnsi="Times New Roman"/>
                <w:b/>
                <w:sz w:val="24"/>
                <w:szCs w:val="28"/>
              </w:rPr>
            </w:pPr>
            <w:r w:rsidRPr="00072FBD">
              <w:rPr>
                <w:rFonts w:ascii="Times New Roman" w:hAnsi="Times New Roman"/>
                <w:b/>
                <w:sz w:val="24"/>
                <w:szCs w:val="28"/>
              </w:rPr>
              <w:t>发热系数</w:t>
            </w:r>
          </w:p>
        </w:tc>
      </w:tr>
      <w:tr w:rsidR="00927414" w:rsidRPr="00072FBD" w14:paraId="17963A46" w14:textId="77777777">
        <w:tc>
          <w:tcPr>
            <w:tcW w:w="4546" w:type="dxa"/>
          </w:tcPr>
          <w:p w14:paraId="24088C79" w14:textId="77777777" w:rsidR="00927414" w:rsidRPr="00072FBD" w:rsidRDefault="004D0BD7">
            <w:pPr>
              <w:spacing w:line="560" w:lineRule="exact"/>
              <w:jc w:val="center"/>
              <w:rPr>
                <w:rFonts w:ascii="Times New Roman" w:hAnsi="Times New Roman"/>
                <w:sz w:val="24"/>
                <w:szCs w:val="28"/>
              </w:rPr>
            </w:pPr>
            <w:r w:rsidRPr="00072FBD">
              <w:rPr>
                <w:rFonts w:ascii="Times New Roman" w:hAnsi="Times New Roman"/>
                <w:sz w:val="24"/>
                <w:szCs w:val="28"/>
              </w:rPr>
              <w:t>空气压缩机房</w:t>
            </w:r>
          </w:p>
        </w:tc>
        <w:tc>
          <w:tcPr>
            <w:tcW w:w="4548" w:type="dxa"/>
          </w:tcPr>
          <w:p w14:paraId="7701B553" w14:textId="77777777" w:rsidR="00927414" w:rsidRPr="00072FBD" w:rsidRDefault="004D0BD7">
            <w:pPr>
              <w:spacing w:line="560" w:lineRule="exact"/>
              <w:jc w:val="center"/>
              <w:rPr>
                <w:rFonts w:ascii="Times New Roman" w:hAnsi="Times New Roman"/>
                <w:sz w:val="24"/>
                <w:szCs w:val="28"/>
              </w:rPr>
            </w:pPr>
            <w:r w:rsidRPr="00072FBD">
              <w:rPr>
                <w:rFonts w:ascii="Times New Roman" w:hAnsi="Times New Roman"/>
                <w:sz w:val="24"/>
                <w:szCs w:val="28"/>
              </w:rPr>
              <w:t>0.20~0.23</w:t>
            </w:r>
          </w:p>
        </w:tc>
      </w:tr>
      <w:tr w:rsidR="00927414" w:rsidRPr="00072FBD" w14:paraId="79B2666F" w14:textId="77777777">
        <w:tc>
          <w:tcPr>
            <w:tcW w:w="4546" w:type="dxa"/>
          </w:tcPr>
          <w:p w14:paraId="7946527D" w14:textId="77777777" w:rsidR="00927414" w:rsidRPr="00072FBD" w:rsidRDefault="004D0BD7">
            <w:pPr>
              <w:spacing w:line="560" w:lineRule="exact"/>
              <w:jc w:val="center"/>
              <w:rPr>
                <w:rFonts w:ascii="Times New Roman" w:hAnsi="Times New Roman"/>
                <w:sz w:val="24"/>
                <w:szCs w:val="28"/>
              </w:rPr>
            </w:pPr>
            <w:r w:rsidRPr="00072FBD">
              <w:rPr>
                <w:rFonts w:ascii="Times New Roman" w:hAnsi="Times New Roman"/>
                <w:sz w:val="24"/>
                <w:szCs w:val="28"/>
              </w:rPr>
              <w:t>水泵房</w:t>
            </w:r>
          </w:p>
        </w:tc>
        <w:tc>
          <w:tcPr>
            <w:tcW w:w="4548" w:type="dxa"/>
          </w:tcPr>
          <w:p w14:paraId="19D7750E" w14:textId="77777777" w:rsidR="00927414" w:rsidRPr="00072FBD" w:rsidRDefault="004D0BD7">
            <w:pPr>
              <w:spacing w:line="560" w:lineRule="exact"/>
              <w:jc w:val="center"/>
              <w:rPr>
                <w:rFonts w:ascii="Times New Roman" w:hAnsi="Times New Roman"/>
                <w:sz w:val="24"/>
                <w:szCs w:val="28"/>
              </w:rPr>
            </w:pPr>
            <w:r w:rsidRPr="00072FBD">
              <w:rPr>
                <w:rFonts w:ascii="Times New Roman" w:hAnsi="Times New Roman"/>
                <w:sz w:val="24"/>
                <w:szCs w:val="28"/>
              </w:rPr>
              <w:t>0.01~0.03</w:t>
            </w:r>
          </w:p>
        </w:tc>
      </w:tr>
      <w:tr w:rsidR="00927414" w:rsidRPr="00072FBD" w14:paraId="77EF0278" w14:textId="77777777">
        <w:tc>
          <w:tcPr>
            <w:tcW w:w="4546" w:type="dxa"/>
          </w:tcPr>
          <w:p w14:paraId="4C10B40C" w14:textId="77777777" w:rsidR="00927414" w:rsidRPr="00072FBD" w:rsidRDefault="004D0BD7">
            <w:pPr>
              <w:spacing w:line="560" w:lineRule="exact"/>
              <w:jc w:val="center"/>
              <w:rPr>
                <w:rFonts w:ascii="Times New Roman" w:hAnsi="Times New Roman"/>
                <w:sz w:val="24"/>
                <w:szCs w:val="28"/>
              </w:rPr>
            </w:pPr>
            <w:r w:rsidRPr="00072FBD">
              <w:rPr>
                <w:rFonts w:ascii="Times New Roman" w:hAnsi="Times New Roman"/>
                <w:sz w:val="24"/>
                <w:szCs w:val="28"/>
              </w:rPr>
              <w:t>变电所、绞车房</w:t>
            </w:r>
          </w:p>
        </w:tc>
        <w:tc>
          <w:tcPr>
            <w:tcW w:w="4548" w:type="dxa"/>
          </w:tcPr>
          <w:p w14:paraId="37D816CA" w14:textId="77777777" w:rsidR="00927414" w:rsidRPr="00072FBD" w:rsidRDefault="004D0BD7">
            <w:pPr>
              <w:spacing w:line="560" w:lineRule="exact"/>
              <w:jc w:val="center"/>
              <w:rPr>
                <w:rFonts w:ascii="Times New Roman" w:hAnsi="Times New Roman"/>
                <w:sz w:val="24"/>
                <w:szCs w:val="28"/>
              </w:rPr>
            </w:pPr>
            <w:r w:rsidRPr="00072FBD">
              <w:rPr>
                <w:rFonts w:ascii="Times New Roman" w:hAnsi="Times New Roman"/>
                <w:sz w:val="24"/>
                <w:szCs w:val="28"/>
              </w:rPr>
              <w:t>0.02~0.04</w:t>
            </w:r>
          </w:p>
        </w:tc>
      </w:tr>
    </w:tbl>
    <w:p w14:paraId="273EB38D"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机电硐室需要风量应根据不同硐室内设备的降温要求进行配风；采区小型机电硐室，按经验值确定需要风量或取</w:t>
      </w:r>
      <w:r w:rsidRPr="00072FBD">
        <w:rPr>
          <w:rFonts w:ascii="Times New Roman" w:hAnsi="Times New Roman"/>
          <w:sz w:val="28"/>
          <w:szCs w:val="28"/>
        </w:rPr>
        <w:t>60</w:t>
      </w:r>
      <w:r w:rsidRPr="00072FBD">
        <w:rPr>
          <w:rFonts w:ascii="Times New Roman" w:hAnsi="Times New Roman"/>
          <w:sz w:val="28"/>
          <w:szCs w:val="28"/>
        </w:rPr>
        <w:t>～</w:t>
      </w:r>
      <w:r w:rsidRPr="00072FBD">
        <w:rPr>
          <w:rFonts w:ascii="Times New Roman" w:hAnsi="Times New Roman"/>
          <w:sz w:val="28"/>
          <w:szCs w:val="28"/>
        </w:rPr>
        <w:t>80m</w:t>
      </w:r>
      <w:r w:rsidRPr="00072FBD">
        <w:rPr>
          <w:rFonts w:ascii="Times New Roman" w:hAnsi="Times New Roman"/>
          <w:bCs/>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；选取硐室风量，应保证机电硐室温度不超过</w:t>
      </w:r>
      <w:r w:rsidRPr="00072FBD">
        <w:rPr>
          <w:rFonts w:ascii="Times New Roman" w:hAnsi="Times New Roman"/>
          <w:sz w:val="28"/>
          <w:szCs w:val="28"/>
        </w:rPr>
        <w:t>30℃</w:t>
      </w:r>
      <w:r w:rsidRPr="00072FBD">
        <w:rPr>
          <w:rFonts w:ascii="Times New Roman" w:hAnsi="Times New Roman"/>
          <w:sz w:val="28"/>
          <w:szCs w:val="28"/>
        </w:rPr>
        <w:t>，其他硐室温度不超过</w:t>
      </w:r>
      <w:r w:rsidRPr="00072FBD">
        <w:rPr>
          <w:rFonts w:ascii="Times New Roman" w:hAnsi="Times New Roman"/>
          <w:sz w:val="28"/>
          <w:szCs w:val="28"/>
        </w:rPr>
        <w:t>26℃</w:t>
      </w:r>
      <w:r w:rsidRPr="00072FBD">
        <w:rPr>
          <w:rFonts w:ascii="Times New Roman" w:hAnsi="Times New Roman"/>
          <w:sz w:val="28"/>
          <w:szCs w:val="28"/>
        </w:rPr>
        <w:t>。</w:t>
      </w:r>
    </w:p>
    <w:p w14:paraId="2B7AE8BD" w14:textId="77777777" w:rsidR="00927414" w:rsidRPr="00072FBD" w:rsidRDefault="004D0BD7" w:rsidP="00861017">
      <w:pPr>
        <w:spacing w:beforeLines="50" w:before="156" w:afterLines="50" w:after="156" w:line="560" w:lineRule="exact"/>
        <w:ind w:leftChars="1" w:left="2" w:firstLineChars="100" w:firstLine="321"/>
        <w:rPr>
          <w:rFonts w:ascii="Times New Roman" w:hAnsi="Times New Roman"/>
          <w:b/>
          <w:sz w:val="32"/>
          <w:szCs w:val="32"/>
        </w:rPr>
      </w:pPr>
      <w:r w:rsidRPr="00072FBD">
        <w:rPr>
          <w:rFonts w:ascii="Times New Roman" w:hAnsi="Times New Roman"/>
          <w:b/>
          <w:sz w:val="32"/>
          <w:szCs w:val="32"/>
        </w:rPr>
        <w:t xml:space="preserve">2.4.2 </w:t>
      </w:r>
      <w:r w:rsidRPr="00072FBD">
        <w:rPr>
          <w:rFonts w:ascii="Times New Roman" w:hAnsi="Times New Roman"/>
          <w:b/>
          <w:sz w:val="32"/>
          <w:szCs w:val="32"/>
        </w:rPr>
        <w:t>硐室实际需要风量具体计算</w:t>
      </w:r>
    </w:p>
    <w:p w14:paraId="253F5D33" w14:textId="77777777" w:rsidR="00927414" w:rsidRPr="00072FBD" w:rsidRDefault="004D0BD7">
      <w:pPr>
        <w:spacing w:line="560" w:lineRule="exact"/>
        <w:ind w:firstLineChars="200" w:firstLine="560"/>
        <w:rPr>
          <w:rFonts w:ascii="Times New Roman" w:hAnsi="Times New Roman"/>
          <w:sz w:val="28"/>
          <w:szCs w:val="28"/>
        </w:rPr>
      </w:pPr>
      <w:bookmarkStart w:id="35" w:name="_Toc181248022"/>
      <w:r w:rsidRPr="00072FBD">
        <w:rPr>
          <w:rFonts w:ascii="Times New Roman" w:hAnsi="Times New Roman"/>
          <w:sz w:val="28"/>
          <w:szCs w:val="28"/>
        </w:rPr>
        <w:lastRenderedPageBreak/>
        <w:t>井下共有独立通风硐室</w:t>
      </w:r>
      <w:r w:rsidR="00D82213">
        <w:rPr>
          <w:rFonts w:ascii="Times New Roman" w:hAnsi="Times New Roman" w:hint="eastAsia"/>
          <w:sz w:val="28"/>
          <w:szCs w:val="28"/>
        </w:rPr>
        <w:t>2</w:t>
      </w:r>
      <w:r w:rsidR="00D82213">
        <w:rPr>
          <w:rFonts w:ascii="Times New Roman" w:hAnsi="Times New Roman"/>
          <w:sz w:val="28"/>
          <w:szCs w:val="28"/>
        </w:rPr>
        <w:t>6</w:t>
      </w:r>
      <w:r w:rsidRPr="00072FBD">
        <w:rPr>
          <w:rFonts w:ascii="Times New Roman" w:hAnsi="Times New Roman"/>
          <w:sz w:val="28"/>
          <w:szCs w:val="28"/>
        </w:rPr>
        <w:t>个，在保证硐室温度和有害气体浓度符合《煤矿安全规程》</w:t>
      </w:r>
      <w:r w:rsidR="00E95B56">
        <w:rPr>
          <w:rFonts w:ascii="Times New Roman" w:hAnsi="Times New Roman" w:hint="eastAsia"/>
          <w:sz w:val="28"/>
          <w:szCs w:val="28"/>
        </w:rPr>
        <w:t>（</w:t>
      </w:r>
      <w:r w:rsidR="00E95B56">
        <w:rPr>
          <w:rFonts w:ascii="Times New Roman" w:hAnsi="Times New Roman" w:hint="eastAsia"/>
          <w:sz w:val="28"/>
          <w:szCs w:val="28"/>
        </w:rPr>
        <w:t>2</w:t>
      </w:r>
      <w:r w:rsidR="00E95B56">
        <w:rPr>
          <w:rFonts w:ascii="Times New Roman" w:hAnsi="Times New Roman"/>
          <w:sz w:val="28"/>
          <w:szCs w:val="28"/>
        </w:rPr>
        <w:t>016</w:t>
      </w:r>
      <w:r w:rsidR="00E95B56">
        <w:rPr>
          <w:rFonts w:ascii="Times New Roman" w:hAnsi="Times New Roman" w:hint="eastAsia"/>
          <w:sz w:val="28"/>
          <w:szCs w:val="28"/>
        </w:rPr>
        <w:t>）</w:t>
      </w:r>
      <w:r w:rsidRPr="00072FBD">
        <w:rPr>
          <w:rFonts w:ascii="Times New Roman" w:hAnsi="Times New Roman"/>
          <w:sz w:val="28"/>
          <w:szCs w:val="28"/>
        </w:rPr>
        <w:t>规定的前提下，各硐室的需风量计算如下：</w:t>
      </w:r>
    </w:p>
    <w:p w14:paraId="0AE72C65" w14:textId="77777777" w:rsidR="0029149F" w:rsidRPr="0029149F" w:rsidRDefault="0029149F" w:rsidP="0029149F">
      <w:pPr>
        <w:snapToGrid w:val="0"/>
        <w:spacing w:afterLines="50" w:after="156" w:line="600" w:lineRule="exact"/>
        <w:ind w:firstLineChars="200" w:firstLine="602"/>
        <w:textAlignment w:val="baseline"/>
        <w:rPr>
          <w:rFonts w:ascii="Times New Roman" w:hAnsi="Times New Roman"/>
          <w:b/>
          <w:bCs/>
          <w:sz w:val="30"/>
          <w:szCs w:val="30"/>
        </w:rPr>
      </w:pPr>
      <w:r w:rsidRPr="0029149F">
        <w:rPr>
          <w:rFonts w:ascii="Times New Roman" w:hAnsi="Times New Roman"/>
          <w:b/>
          <w:bCs/>
          <w:sz w:val="30"/>
          <w:szCs w:val="30"/>
        </w:rPr>
        <w:t>1</w:t>
      </w:r>
      <w:r w:rsidRPr="0029149F">
        <w:rPr>
          <w:rFonts w:ascii="Times New Roman" w:hAnsi="Times New Roman"/>
          <w:b/>
          <w:bCs/>
          <w:sz w:val="30"/>
          <w:szCs w:val="30"/>
        </w:rPr>
        <w:t>）</w:t>
      </w:r>
      <w:r w:rsidRPr="0029149F">
        <w:rPr>
          <w:rFonts w:ascii="Times New Roman" w:hAnsi="Times New Roman" w:hint="eastAsia"/>
          <w:b/>
          <w:bCs/>
          <w:sz w:val="30"/>
          <w:szCs w:val="30"/>
        </w:rPr>
        <w:t>爆破材料库</w:t>
      </w:r>
      <w:r w:rsidRPr="0029149F">
        <w:rPr>
          <w:rFonts w:ascii="Times New Roman" w:hAnsi="Times New Roman"/>
          <w:b/>
          <w:sz w:val="30"/>
          <w:szCs w:val="30"/>
        </w:rPr>
        <w:t>需风量计算</w:t>
      </w:r>
    </w:p>
    <w:p w14:paraId="619EE160" w14:textId="77777777" w:rsidR="0029149F" w:rsidRPr="0029149F" w:rsidRDefault="0029149F" w:rsidP="0029149F">
      <w:pPr>
        <w:spacing w:beforeLines="50" w:before="156" w:afterLines="50" w:after="156" w:line="500" w:lineRule="exact"/>
        <w:ind w:firstLineChars="500" w:firstLine="1400"/>
        <w:rPr>
          <w:rFonts w:ascii="Times New Roman" w:hAnsi="Times New Roman"/>
          <w:bCs/>
          <w:sz w:val="28"/>
          <w:szCs w:val="28"/>
        </w:rPr>
      </w:pPr>
      <w:r w:rsidRPr="0029149F">
        <w:rPr>
          <w:rFonts w:ascii="Times New Roman" w:hAnsi="Times New Roman"/>
          <w:sz w:val="28"/>
          <w:szCs w:val="28"/>
        </w:rPr>
        <w:t>Q</w:t>
      </w:r>
      <w:r w:rsidRPr="0029149F">
        <w:rPr>
          <w:rFonts w:ascii="Times New Roman" w:hAnsi="Times New Roman"/>
          <w:sz w:val="28"/>
          <w:szCs w:val="28"/>
          <w:vertAlign w:val="subscript"/>
        </w:rPr>
        <w:t>em</w:t>
      </w:r>
      <w:r w:rsidRPr="0029149F">
        <w:rPr>
          <w:rFonts w:ascii="Times New Roman" w:hAnsi="Times New Roman"/>
          <w:sz w:val="28"/>
          <w:szCs w:val="28"/>
        </w:rPr>
        <w:t>=4V/60</w:t>
      </w:r>
      <w:r w:rsidRPr="0029149F">
        <w:rPr>
          <w:rFonts w:ascii="Times New Roman" w:hAnsi="Times New Roman"/>
          <w:bCs/>
          <w:sz w:val="28"/>
          <w:szCs w:val="28"/>
        </w:rPr>
        <w:t>=4×875÷60=58</w:t>
      </w:r>
      <w:r w:rsidRPr="0029149F">
        <w:rPr>
          <w:rFonts w:ascii="Times New Roman" w:hAnsi="Times New Roman" w:hint="eastAsia"/>
          <w:bCs/>
          <w:sz w:val="28"/>
          <w:szCs w:val="28"/>
        </w:rPr>
        <w:t>.4</w:t>
      </w:r>
      <w:r w:rsidRPr="0029149F">
        <w:rPr>
          <w:rFonts w:ascii="Times New Roman" w:hAnsi="Times New Roman"/>
          <w:bCs/>
          <w:sz w:val="28"/>
          <w:szCs w:val="28"/>
        </w:rPr>
        <w:t xml:space="preserve"> m</w:t>
      </w:r>
      <w:r w:rsidRPr="0029149F">
        <w:rPr>
          <w:rFonts w:ascii="Times New Roman" w:hAnsi="Times New Roman"/>
          <w:bCs/>
          <w:sz w:val="28"/>
          <w:szCs w:val="28"/>
          <w:vertAlign w:val="superscript"/>
        </w:rPr>
        <w:t>3</w:t>
      </w:r>
      <w:r w:rsidRPr="0029149F">
        <w:rPr>
          <w:rFonts w:ascii="Times New Roman" w:hAnsi="Times New Roman"/>
          <w:bCs/>
          <w:sz w:val="28"/>
          <w:szCs w:val="28"/>
        </w:rPr>
        <w:t>/min</w:t>
      </w:r>
    </w:p>
    <w:p w14:paraId="2739130B" w14:textId="77777777" w:rsidR="0029149F" w:rsidRPr="0029149F" w:rsidRDefault="0029149F" w:rsidP="0029149F">
      <w:pPr>
        <w:spacing w:beforeLines="50" w:before="156" w:afterLines="50" w:after="156" w:line="500" w:lineRule="exact"/>
        <w:ind w:firstLineChars="500" w:firstLine="1400"/>
        <w:rPr>
          <w:rFonts w:ascii="Times New Roman" w:eastAsia="仿宋_GB2312" w:hAnsi="Times New Roman"/>
          <w:b/>
          <w:bCs/>
          <w:sz w:val="32"/>
          <w:szCs w:val="30"/>
        </w:rPr>
      </w:pPr>
      <w:r w:rsidRPr="0029149F">
        <w:rPr>
          <w:rFonts w:ascii="Times New Roman" w:hAnsi="Times New Roman"/>
          <w:bCs/>
          <w:sz w:val="28"/>
          <w:szCs w:val="28"/>
        </w:rPr>
        <w:t>注：</w:t>
      </w:r>
      <w:r w:rsidRPr="0029149F">
        <w:rPr>
          <w:rFonts w:ascii="Times New Roman" w:hAnsi="Times New Roman" w:hint="eastAsia"/>
          <w:bCs/>
          <w:sz w:val="28"/>
          <w:szCs w:val="28"/>
        </w:rPr>
        <w:t>爆破材料库</w:t>
      </w:r>
      <w:r w:rsidRPr="0029149F">
        <w:rPr>
          <w:rFonts w:ascii="Times New Roman" w:hAnsi="Times New Roman"/>
          <w:bCs/>
          <w:sz w:val="28"/>
          <w:szCs w:val="28"/>
        </w:rPr>
        <w:t>的体积为</w:t>
      </w:r>
      <w:r w:rsidRPr="0029149F">
        <w:rPr>
          <w:rFonts w:ascii="Times New Roman" w:hAnsi="Times New Roman"/>
          <w:bCs/>
          <w:sz w:val="28"/>
          <w:szCs w:val="28"/>
        </w:rPr>
        <w:t>875m</w:t>
      </w:r>
      <w:r w:rsidRPr="0029149F">
        <w:rPr>
          <w:rFonts w:ascii="Times New Roman" w:hAnsi="Times New Roman"/>
          <w:bCs/>
          <w:sz w:val="28"/>
          <w:szCs w:val="28"/>
          <w:vertAlign w:val="superscript"/>
        </w:rPr>
        <w:t>3</w:t>
      </w:r>
      <w:r w:rsidRPr="0029149F">
        <w:rPr>
          <w:rFonts w:ascii="Times New Roman" w:hAnsi="Times New Roman"/>
          <w:bCs/>
          <w:sz w:val="28"/>
          <w:szCs w:val="28"/>
        </w:rPr>
        <w:t>。</w:t>
      </w:r>
    </w:p>
    <w:p w14:paraId="539C4770" w14:textId="77777777" w:rsidR="0029149F" w:rsidRPr="0029149F" w:rsidRDefault="0029149F" w:rsidP="0029149F">
      <w:pPr>
        <w:spacing w:beforeLines="50" w:before="156" w:afterLines="50" w:after="156" w:line="500" w:lineRule="exact"/>
        <w:ind w:firstLineChars="200" w:firstLine="560"/>
        <w:rPr>
          <w:rFonts w:ascii="Times New Roman" w:hAnsi="Times New Roman"/>
          <w:sz w:val="28"/>
          <w:szCs w:val="28"/>
        </w:rPr>
      </w:pPr>
      <w:r w:rsidRPr="0029149F">
        <w:rPr>
          <w:rFonts w:ascii="Times New Roman" w:hAnsi="Times New Roman"/>
          <w:color w:val="000000"/>
          <w:sz w:val="28"/>
          <w:szCs w:val="28"/>
        </w:rPr>
        <w:t>按照</w:t>
      </w:r>
      <w:r w:rsidRPr="0029149F">
        <w:rPr>
          <w:rFonts w:ascii="Times New Roman" w:hAnsi="Times New Roman" w:cs="宋体" w:hint="eastAsia"/>
          <w:sz w:val="28"/>
          <w:szCs w:val="28"/>
        </w:rPr>
        <w:t>中、小型爆破材料库不应小于</w:t>
      </w:r>
      <w:r w:rsidRPr="0029149F">
        <w:rPr>
          <w:rFonts w:ascii="Times New Roman" w:hAnsi="Times New Roman" w:cs="宋体" w:hint="eastAsia"/>
          <w:sz w:val="28"/>
          <w:szCs w:val="28"/>
        </w:rPr>
        <w:t>60m</w:t>
      </w:r>
      <w:r w:rsidRPr="0029149F">
        <w:rPr>
          <w:rFonts w:ascii="Times New Roman" w:hAnsi="Times New Roman" w:cs="宋体" w:hint="eastAsia"/>
          <w:bCs/>
          <w:sz w:val="28"/>
          <w:szCs w:val="28"/>
          <w:vertAlign w:val="superscript"/>
        </w:rPr>
        <w:t>3</w:t>
      </w:r>
      <w:r w:rsidRPr="0029149F">
        <w:rPr>
          <w:rFonts w:ascii="Times New Roman" w:hAnsi="Times New Roman" w:cs="宋体" w:hint="eastAsia"/>
          <w:sz w:val="28"/>
          <w:szCs w:val="28"/>
        </w:rPr>
        <w:t>/min</w:t>
      </w:r>
      <w:r w:rsidRPr="0029149F">
        <w:rPr>
          <w:rFonts w:ascii="Times New Roman" w:hAnsi="Times New Roman" w:cs="宋体" w:hint="eastAsia"/>
          <w:sz w:val="28"/>
          <w:szCs w:val="28"/>
        </w:rPr>
        <w:t>。</w:t>
      </w:r>
      <w:r w:rsidRPr="0029149F">
        <w:rPr>
          <w:rFonts w:ascii="Times New Roman" w:hAnsi="Times New Roman" w:hint="eastAsia"/>
          <w:sz w:val="28"/>
          <w:szCs w:val="28"/>
        </w:rPr>
        <w:t>则</w:t>
      </w:r>
      <w:r w:rsidRPr="0029149F">
        <w:rPr>
          <w:rFonts w:ascii="Times New Roman" w:hAnsi="Times New Roman"/>
          <w:sz w:val="28"/>
          <w:szCs w:val="28"/>
        </w:rPr>
        <w:t>实际取</w:t>
      </w:r>
      <w:r w:rsidRPr="0029149F">
        <w:rPr>
          <w:rFonts w:ascii="Times New Roman" w:hAnsi="Times New Roman"/>
          <w:sz w:val="28"/>
          <w:szCs w:val="28"/>
        </w:rPr>
        <w:t>60m</w:t>
      </w:r>
      <w:r w:rsidRPr="0029149F">
        <w:rPr>
          <w:rFonts w:ascii="Times New Roman" w:hAnsi="Times New Roman"/>
          <w:bCs/>
          <w:sz w:val="28"/>
          <w:szCs w:val="28"/>
          <w:vertAlign w:val="superscript"/>
        </w:rPr>
        <w:t>3</w:t>
      </w:r>
      <w:r w:rsidRPr="0029149F">
        <w:rPr>
          <w:rFonts w:ascii="Times New Roman" w:hAnsi="Times New Roman"/>
          <w:sz w:val="28"/>
          <w:szCs w:val="28"/>
        </w:rPr>
        <w:t>/min</w:t>
      </w:r>
      <w:r w:rsidRPr="0029149F">
        <w:rPr>
          <w:rFonts w:ascii="Times New Roman" w:hAnsi="Times New Roman"/>
          <w:sz w:val="28"/>
          <w:szCs w:val="28"/>
        </w:rPr>
        <w:t>。</w:t>
      </w:r>
    </w:p>
    <w:p w14:paraId="2D6D879A" w14:textId="77777777" w:rsidR="0029149F" w:rsidRPr="0029149F" w:rsidRDefault="0029149F" w:rsidP="0029149F">
      <w:pPr>
        <w:spacing w:after="50" w:line="500" w:lineRule="exact"/>
        <w:ind w:firstLineChars="200" w:firstLine="602"/>
        <w:rPr>
          <w:rFonts w:ascii="Times New Roman" w:hAnsi="Times New Roman"/>
          <w:b/>
          <w:bCs/>
          <w:color w:val="000000"/>
          <w:sz w:val="30"/>
          <w:szCs w:val="30"/>
        </w:rPr>
      </w:pPr>
      <w:r w:rsidRPr="0029149F">
        <w:rPr>
          <w:rFonts w:ascii="Times New Roman" w:hAnsi="Times New Roman"/>
          <w:b/>
          <w:bCs/>
          <w:color w:val="000000"/>
          <w:sz w:val="30"/>
          <w:szCs w:val="30"/>
        </w:rPr>
        <w:t>2</w:t>
      </w:r>
      <w:r w:rsidRPr="0029149F">
        <w:rPr>
          <w:rFonts w:ascii="Times New Roman" w:hAnsi="Times New Roman" w:hint="eastAsia"/>
          <w:b/>
          <w:bCs/>
          <w:color w:val="000000"/>
          <w:sz w:val="30"/>
          <w:szCs w:val="30"/>
        </w:rPr>
        <w:t>）</w:t>
      </w:r>
      <w:r w:rsidRPr="0029149F">
        <w:rPr>
          <w:rFonts w:ascii="Times New Roman" w:hAnsi="Times New Roman"/>
          <w:b/>
          <w:bCs/>
          <w:color w:val="000000"/>
          <w:sz w:val="30"/>
          <w:szCs w:val="30"/>
        </w:rPr>
        <w:t>-420</w:t>
      </w:r>
      <w:r w:rsidRPr="0029149F">
        <w:rPr>
          <w:rFonts w:ascii="Times New Roman" w:hAnsi="Times New Roman" w:hint="eastAsia"/>
          <w:b/>
          <w:bCs/>
          <w:color w:val="000000"/>
          <w:sz w:val="30"/>
          <w:szCs w:val="30"/>
        </w:rPr>
        <w:t>m</w:t>
      </w:r>
      <w:r w:rsidRPr="0029149F">
        <w:rPr>
          <w:rFonts w:ascii="Times New Roman" w:hAnsi="Times New Roman" w:hint="eastAsia"/>
          <w:b/>
          <w:bCs/>
          <w:color w:val="000000"/>
          <w:sz w:val="30"/>
          <w:szCs w:val="30"/>
        </w:rPr>
        <w:t>充电硐室需风量计算</w:t>
      </w:r>
    </w:p>
    <w:p w14:paraId="5DF7F8B5" w14:textId="77777777" w:rsidR="0029149F" w:rsidRPr="0029149F" w:rsidRDefault="0029149F" w:rsidP="0029149F">
      <w:pPr>
        <w:spacing w:line="360" w:lineRule="auto"/>
        <w:ind w:firstLineChars="150" w:firstLine="420"/>
        <w:jc w:val="center"/>
        <w:rPr>
          <w:rFonts w:ascii="Times New Roman" w:hAnsi="Times New Roman"/>
          <w:color w:val="000000"/>
          <w:sz w:val="28"/>
          <w:szCs w:val="28"/>
        </w:rPr>
      </w:pPr>
      <w:r w:rsidRPr="0029149F">
        <w:rPr>
          <w:rFonts w:ascii="Times New Roman" w:hAnsi="Times New Roman"/>
          <w:sz w:val="28"/>
          <w:szCs w:val="28"/>
        </w:rPr>
        <w:t>Q</w:t>
      </w:r>
      <w:r w:rsidRPr="0029149F">
        <w:rPr>
          <w:rFonts w:ascii="Times New Roman" w:hAnsi="Times New Roman"/>
          <w:sz w:val="28"/>
          <w:szCs w:val="28"/>
          <w:vertAlign w:val="subscript"/>
        </w:rPr>
        <w:t>er</w:t>
      </w:r>
      <w:r w:rsidRPr="0029149F">
        <w:rPr>
          <w:rFonts w:ascii="Times New Roman" w:hAnsi="Times New Roman"/>
          <w:sz w:val="28"/>
          <w:szCs w:val="28"/>
        </w:rPr>
        <w:t>=200q</w:t>
      </w:r>
      <w:r w:rsidRPr="0029149F">
        <w:rPr>
          <w:rFonts w:ascii="Times New Roman" w:hAnsi="Times New Roman"/>
          <w:sz w:val="28"/>
          <w:szCs w:val="28"/>
          <w:vertAlign w:val="subscript"/>
        </w:rPr>
        <w:t>hy</w:t>
      </w:r>
      <w:r w:rsidRPr="0029149F">
        <w:rPr>
          <w:rFonts w:ascii="Times New Roman" w:hAnsi="Times New Roman" w:hint="eastAsia"/>
          <w:color w:val="000000"/>
          <w:sz w:val="28"/>
          <w:szCs w:val="28"/>
        </w:rPr>
        <w:t>=</w:t>
      </w:r>
      <w:r w:rsidRPr="0029149F">
        <w:rPr>
          <w:rFonts w:ascii="Times New Roman" w:hAnsi="Times New Roman"/>
          <w:color w:val="000000"/>
          <w:sz w:val="28"/>
          <w:szCs w:val="28"/>
        </w:rPr>
        <w:t>200</w:t>
      </w:r>
      <w:r w:rsidRPr="0029149F">
        <w:rPr>
          <w:rFonts w:ascii="Times New Roman" w:hAnsi="Times New Roman"/>
          <w:bCs/>
          <w:sz w:val="28"/>
          <w:szCs w:val="28"/>
        </w:rPr>
        <w:t>×0.</w:t>
      </w:r>
      <w:r w:rsidRPr="0029149F">
        <w:rPr>
          <w:rFonts w:ascii="Times New Roman" w:hAnsi="Times New Roman" w:hint="eastAsia"/>
          <w:bCs/>
          <w:sz w:val="28"/>
          <w:szCs w:val="28"/>
        </w:rPr>
        <w:t>12=24</w:t>
      </w:r>
      <w:r w:rsidRPr="0029149F">
        <w:rPr>
          <w:rFonts w:ascii="Times New Roman" w:hAnsi="Times New Roman"/>
          <w:color w:val="000000"/>
          <w:sz w:val="28"/>
          <w:szCs w:val="28"/>
        </w:rPr>
        <w:t>m</w:t>
      </w:r>
      <w:r w:rsidRPr="0029149F">
        <w:rPr>
          <w:rFonts w:ascii="Times New Roman" w:hAnsi="Times New Roman"/>
          <w:color w:val="000000"/>
          <w:sz w:val="28"/>
          <w:szCs w:val="28"/>
          <w:vertAlign w:val="superscript"/>
        </w:rPr>
        <w:t>3</w:t>
      </w:r>
      <w:r w:rsidRPr="0029149F">
        <w:rPr>
          <w:rFonts w:ascii="Times New Roman" w:hAnsi="Times New Roman"/>
          <w:color w:val="000000"/>
          <w:sz w:val="28"/>
          <w:szCs w:val="28"/>
        </w:rPr>
        <w:t>/min</w:t>
      </w:r>
      <w:r w:rsidRPr="0029149F">
        <w:rPr>
          <w:rFonts w:ascii="Times New Roman" w:hAnsi="Times New Roman" w:hint="eastAsia"/>
          <w:color w:val="000000"/>
          <w:sz w:val="28"/>
          <w:szCs w:val="28"/>
        </w:rPr>
        <w:t>；</w:t>
      </w:r>
    </w:p>
    <w:p w14:paraId="0D0D28D3" w14:textId="77777777" w:rsidR="0029149F" w:rsidRPr="0029149F" w:rsidRDefault="0029149F" w:rsidP="0029149F">
      <w:pPr>
        <w:spacing w:beforeLines="50" w:before="156" w:afterLines="50" w:after="156" w:line="560" w:lineRule="exact"/>
        <w:ind w:leftChars="1" w:left="2" w:firstLineChars="100" w:firstLine="280"/>
        <w:rPr>
          <w:rFonts w:ascii="Times New Roman" w:hAnsi="Times New Roman"/>
          <w:color w:val="000000"/>
          <w:sz w:val="28"/>
          <w:szCs w:val="28"/>
        </w:rPr>
      </w:pPr>
      <w:r w:rsidRPr="0029149F">
        <w:rPr>
          <w:rFonts w:ascii="Times New Roman" w:hAnsi="Times New Roman"/>
          <w:sz w:val="28"/>
          <w:szCs w:val="28"/>
        </w:rPr>
        <w:t>但充电硐室的供风量不应小于</w:t>
      </w:r>
      <w:r w:rsidRPr="0029149F">
        <w:rPr>
          <w:rFonts w:ascii="Times New Roman" w:hAnsi="Times New Roman"/>
          <w:sz w:val="28"/>
          <w:szCs w:val="28"/>
        </w:rPr>
        <w:t>100m</w:t>
      </w:r>
      <w:r w:rsidRPr="0029149F">
        <w:rPr>
          <w:rFonts w:ascii="Times New Roman" w:hAnsi="Times New Roman"/>
          <w:bCs/>
          <w:sz w:val="28"/>
          <w:szCs w:val="28"/>
          <w:vertAlign w:val="superscript"/>
        </w:rPr>
        <w:t>3</w:t>
      </w:r>
      <w:r w:rsidRPr="0029149F">
        <w:rPr>
          <w:rFonts w:ascii="Times New Roman" w:hAnsi="Times New Roman"/>
          <w:sz w:val="28"/>
          <w:szCs w:val="28"/>
        </w:rPr>
        <w:t>/min</w:t>
      </w:r>
      <w:r w:rsidRPr="0029149F">
        <w:rPr>
          <w:rFonts w:ascii="Times New Roman" w:hAnsi="Times New Roman" w:hint="eastAsia"/>
          <w:sz w:val="28"/>
          <w:szCs w:val="28"/>
        </w:rPr>
        <w:t>。</w:t>
      </w:r>
      <w:r w:rsidRPr="0029149F">
        <w:rPr>
          <w:rFonts w:ascii="Times New Roman" w:hAnsi="Times New Roman" w:hint="eastAsia"/>
          <w:color w:val="000000"/>
          <w:sz w:val="28"/>
          <w:szCs w:val="28"/>
        </w:rPr>
        <w:t>则</w:t>
      </w:r>
      <w:r w:rsidRPr="0029149F">
        <w:rPr>
          <w:rFonts w:ascii="Times New Roman" w:hAnsi="Times New Roman"/>
          <w:color w:val="000000"/>
          <w:sz w:val="28"/>
          <w:szCs w:val="28"/>
        </w:rPr>
        <w:t>-420</w:t>
      </w:r>
      <w:r w:rsidRPr="0029149F">
        <w:rPr>
          <w:rFonts w:ascii="Times New Roman" w:hAnsi="Times New Roman" w:hint="eastAsia"/>
          <w:color w:val="000000"/>
          <w:sz w:val="28"/>
          <w:szCs w:val="28"/>
        </w:rPr>
        <w:t>m</w:t>
      </w:r>
      <w:r w:rsidRPr="0029149F">
        <w:rPr>
          <w:rFonts w:ascii="Times New Roman" w:hAnsi="Times New Roman" w:hint="eastAsia"/>
          <w:color w:val="000000"/>
          <w:sz w:val="28"/>
          <w:szCs w:val="28"/>
        </w:rPr>
        <w:t>充电硐室需风量实际取</w:t>
      </w:r>
      <w:r w:rsidRPr="0029149F">
        <w:rPr>
          <w:rFonts w:ascii="Times New Roman" w:hAnsi="Times New Roman"/>
          <w:color w:val="000000"/>
          <w:sz w:val="28"/>
          <w:szCs w:val="28"/>
        </w:rPr>
        <w:t>100m</w:t>
      </w:r>
      <w:r w:rsidRPr="0029149F">
        <w:rPr>
          <w:rFonts w:ascii="Times New Roman" w:hAnsi="Times New Roman"/>
          <w:bCs/>
          <w:color w:val="000000"/>
          <w:sz w:val="28"/>
          <w:szCs w:val="28"/>
          <w:vertAlign w:val="superscript"/>
        </w:rPr>
        <w:t>3</w:t>
      </w:r>
      <w:r w:rsidRPr="0029149F">
        <w:rPr>
          <w:rFonts w:ascii="Times New Roman" w:hAnsi="Times New Roman"/>
          <w:color w:val="000000"/>
          <w:sz w:val="28"/>
          <w:szCs w:val="28"/>
        </w:rPr>
        <w:t>/min</w:t>
      </w:r>
      <w:r w:rsidRPr="0029149F">
        <w:rPr>
          <w:rFonts w:ascii="Times New Roman" w:hAnsi="Times New Roman" w:hint="eastAsia"/>
          <w:color w:val="000000"/>
          <w:sz w:val="28"/>
          <w:szCs w:val="28"/>
        </w:rPr>
        <w:t>。</w:t>
      </w:r>
    </w:p>
    <w:p w14:paraId="4CE3DDCD" w14:textId="77777777" w:rsidR="004C293F" w:rsidRPr="004C293F" w:rsidRDefault="004C293F" w:rsidP="004C293F">
      <w:pPr>
        <w:spacing w:after="50" w:line="500" w:lineRule="exact"/>
        <w:ind w:firstLineChars="200" w:firstLine="602"/>
        <w:rPr>
          <w:rFonts w:ascii="Times New Roman" w:hAnsi="Times New Roman"/>
          <w:b/>
          <w:bCs/>
          <w:color w:val="000000"/>
          <w:sz w:val="30"/>
          <w:szCs w:val="30"/>
        </w:rPr>
      </w:pPr>
      <w:r w:rsidRPr="004C293F">
        <w:rPr>
          <w:rFonts w:ascii="Times New Roman" w:hAnsi="Times New Roman" w:hint="eastAsia"/>
          <w:b/>
          <w:bCs/>
          <w:color w:val="000000"/>
          <w:sz w:val="30"/>
          <w:szCs w:val="30"/>
        </w:rPr>
        <w:t>3</w:t>
      </w:r>
      <w:r w:rsidRPr="004C293F">
        <w:rPr>
          <w:rFonts w:ascii="Times New Roman" w:hAnsi="Times New Roman" w:hint="eastAsia"/>
          <w:b/>
          <w:bCs/>
          <w:color w:val="000000"/>
          <w:sz w:val="30"/>
          <w:szCs w:val="30"/>
        </w:rPr>
        <w:t>）</w:t>
      </w:r>
      <w:r w:rsidRPr="004C293F">
        <w:rPr>
          <w:rFonts w:ascii="Times New Roman" w:hAnsi="Times New Roman"/>
          <w:b/>
          <w:bCs/>
          <w:color w:val="000000"/>
          <w:sz w:val="30"/>
          <w:szCs w:val="30"/>
        </w:rPr>
        <w:t>-</w:t>
      </w:r>
      <w:r w:rsidRPr="004C293F">
        <w:rPr>
          <w:rFonts w:ascii="Times New Roman" w:hAnsi="Times New Roman" w:hint="eastAsia"/>
          <w:b/>
          <w:bCs/>
          <w:color w:val="000000"/>
          <w:sz w:val="30"/>
          <w:szCs w:val="30"/>
        </w:rPr>
        <w:t>7</w:t>
      </w:r>
      <w:r w:rsidRPr="004C293F">
        <w:rPr>
          <w:rFonts w:ascii="Times New Roman" w:hAnsi="Times New Roman"/>
          <w:b/>
          <w:bCs/>
          <w:color w:val="000000"/>
          <w:sz w:val="30"/>
          <w:szCs w:val="30"/>
        </w:rPr>
        <w:t>20</w:t>
      </w:r>
      <w:r w:rsidRPr="004C293F">
        <w:rPr>
          <w:rFonts w:ascii="Times New Roman" w:hAnsi="Times New Roman" w:hint="eastAsia"/>
          <w:b/>
          <w:bCs/>
          <w:color w:val="000000"/>
          <w:sz w:val="30"/>
          <w:szCs w:val="30"/>
        </w:rPr>
        <w:t>m</w:t>
      </w:r>
      <w:r w:rsidRPr="004C293F">
        <w:rPr>
          <w:rFonts w:ascii="Times New Roman" w:hAnsi="Times New Roman" w:hint="eastAsia"/>
          <w:b/>
          <w:bCs/>
          <w:color w:val="000000"/>
          <w:sz w:val="30"/>
          <w:szCs w:val="30"/>
        </w:rPr>
        <w:t>电瓶车检修充电硐室需风量计算</w:t>
      </w:r>
    </w:p>
    <w:p w14:paraId="5CC0CF52" w14:textId="77777777" w:rsidR="004C293F" w:rsidRPr="004C293F" w:rsidRDefault="004C293F" w:rsidP="004C293F">
      <w:pPr>
        <w:spacing w:line="360" w:lineRule="auto"/>
        <w:ind w:firstLineChars="150" w:firstLine="420"/>
        <w:jc w:val="center"/>
        <w:rPr>
          <w:rFonts w:ascii="Times New Roman" w:hAnsi="Times New Roman"/>
          <w:color w:val="000000"/>
          <w:sz w:val="28"/>
          <w:szCs w:val="28"/>
        </w:rPr>
      </w:pPr>
      <w:r w:rsidRPr="004C293F">
        <w:rPr>
          <w:rFonts w:ascii="Times New Roman" w:hAnsi="Times New Roman"/>
          <w:sz w:val="28"/>
          <w:szCs w:val="28"/>
        </w:rPr>
        <w:t>Q</w:t>
      </w:r>
      <w:r w:rsidRPr="004C293F">
        <w:rPr>
          <w:rFonts w:ascii="Times New Roman" w:hAnsi="Times New Roman"/>
          <w:sz w:val="28"/>
          <w:szCs w:val="28"/>
          <w:vertAlign w:val="subscript"/>
        </w:rPr>
        <w:t>er</w:t>
      </w:r>
      <w:r w:rsidRPr="004C293F">
        <w:rPr>
          <w:rFonts w:ascii="Times New Roman" w:hAnsi="Times New Roman"/>
          <w:sz w:val="28"/>
          <w:szCs w:val="28"/>
        </w:rPr>
        <w:t>=200q</w:t>
      </w:r>
      <w:r w:rsidRPr="004C293F">
        <w:rPr>
          <w:rFonts w:ascii="Times New Roman" w:hAnsi="Times New Roman"/>
          <w:sz w:val="28"/>
          <w:szCs w:val="28"/>
          <w:vertAlign w:val="subscript"/>
        </w:rPr>
        <w:t>hy</w:t>
      </w:r>
      <w:r w:rsidRPr="004C293F">
        <w:rPr>
          <w:rFonts w:ascii="Times New Roman" w:hAnsi="Times New Roman" w:hint="eastAsia"/>
          <w:color w:val="000000"/>
          <w:sz w:val="28"/>
          <w:szCs w:val="28"/>
        </w:rPr>
        <w:t>=</w:t>
      </w:r>
      <w:r w:rsidRPr="004C293F">
        <w:rPr>
          <w:rFonts w:ascii="Times New Roman" w:hAnsi="Times New Roman"/>
          <w:color w:val="000000"/>
          <w:sz w:val="28"/>
          <w:szCs w:val="28"/>
        </w:rPr>
        <w:t>200</w:t>
      </w:r>
      <w:r w:rsidRPr="004C293F">
        <w:rPr>
          <w:rFonts w:ascii="Times New Roman" w:hAnsi="Times New Roman"/>
          <w:bCs/>
          <w:sz w:val="28"/>
          <w:szCs w:val="28"/>
        </w:rPr>
        <w:t>×0.</w:t>
      </w:r>
      <w:r w:rsidRPr="004C293F">
        <w:rPr>
          <w:rFonts w:ascii="Times New Roman" w:hAnsi="Times New Roman" w:hint="eastAsia"/>
          <w:bCs/>
          <w:sz w:val="28"/>
          <w:szCs w:val="28"/>
        </w:rPr>
        <w:t>14=28</w:t>
      </w:r>
      <w:r w:rsidRPr="004C293F">
        <w:rPr>
          <w:rFonts w:ascii="Times New Roman" w:hAnsi="Times New Roman"/>
          <w:color w:val="000000"/>
          <w:sz w:val="28"/>
          <w:szCs w:val="28"/>
        </w:rPr>
        <w:t>m</w:t>
      </w:r>
      <w:r w:rsidRPr="004C293F">
        <w:rPr>
          <w:rFonts w:ascii="Times New Roman" w:hAnsi="Times New Roman"/>
          <w:color w:val="000000"/>
          <w:sz w:val="28"/>
          <w:szCs w:val="28"/>
          <w:vertAlign w:val="superscript"/>
        </w:rPr>
        <w:t>3</w:t>
      </w:r>
      <w:r w:rsidRPr="004C293F">
        <w:rPr>
          <w:rFonts w:ascii="Times New Roman" w:hAnsi="Times New Roman"/>
          <w:color w:val="000000"/>
          <w:sz w:val="28"/>
          <w:szCs w:val="28"/>
        </w:rPr>
        <w:t>/min</w:t>
      </w:r>
      <w:r w:rsidRPr="004C293F">
        <w:rPr>
          <w:rFonts w:ascii="Times New Roman" w:hAnsi="Times New Roman" w:hint="eastAsia"/>
          <w:color w:val="000000"/>
          <w:sz w:val="28"/>
          <w:szCs w:val="28"/>
        </w:rPr>
        <w:t>；</w:t>
      </w:r>
    </w:p>
    <w:p w14:paraId="6BDE726D" w14:textId="77777777" w:rsidR="004C293F" w:rsidRPr="004C293F" w:rsidRDefault="004C293F" w:rsidP="004C293F">
      <w:pPr>
        <w:spacing w:line="360" w:lineRule="auto"/>
        <w:ind w:firstLineChars="200" w:firstLine="560"/>
        <w:rPr>
          <w:rFonts w:ascii="Times New Roman" w:hAnsi="Times New Roman"/>
          <w:color w:val="000000"/>
          <w:sz w:val="28"/>
          <w:szCs w:val="28"/>
        </w:rPr>
      </w:pPr>
      <w:r w:rsidRPr="004C293F">
        <w:rPr>
          <w:rFonts w:ascii="Times New Roman" w:hAnsi="Times New Roman"/>
          <w:sz w:val="28"/>
          <w:szCs w:val="28"/>
        </w:rPr>
        <w:t>但充电硐室的供风量不应小于</w:t>
      </w:r>
      <w:r w:rsidRPr="004C293F">
        <w:rPr>
          <w:rFonts w:ascii="Times New Roman" w:hAnsi="Times New Roman"/>
          <w:sz w:val="28"/>
          <w:szCs w:val="28"/>
        </w:rPr>
        <w:t>100m</w:t>
      </w:r>
      <w:r w:rsidRPr="004C293F">
        <w:rPr>
          <w:rFonts w:ascii="Times New Roman" w:hAnsi="Times New Roman"/>
          <w:bCs/>
          <w:sz w:val="28"/>
          <w:szCs w:val="28"/>
          <w:vertAlign w:val="superscript"/>
        </w:rPr>
        <w:t>3</w:t>
      </w:r>
      <w:r w:rsidRPr="004C293F">
        <w:rPr>
          <w:rFonts w:ascii="Times New Roman" w:hAnsi="Times New Roman"/>
          <w:sz w:val="28"/>
          <w:szCs w:val="28"/>
        </w:rPr>
        <w:t>/min</w:t>
      </w:r>
      <w:r w:rsidRPr="004C293F">
        <w:rPr>
          <w:rFonts w:ascii="Times New Roman" w:hAnsi="Times New Roman" w:hint="eastAsia"/>
          <w:sz w:val="28"/>
          <w:szCs w:val="28"/>
        </w:rPr>
        <w:t>。</w:t>
      </w:r>
      <w:r w:rsidRPr="004C293F">
        <w:rPr>
          <w:rFonts w:ascii="Times New Roman" w:hAnsi="Times New Roman" w:hint="eastAsia"/>
          <w:color w:val="000000"/>
          <w:sz w:val="28"/>
          <w:szCs w:val="28"/>
        </w:rPr>
        <w:t>则</w:t>
      </w:r>
      <w:r w:rsidRPr="004C293F">
        <w:rPr>
          <w:rFonts w:ascii="Times New Roman" w:hAnsi="Times New Roman"/>
          <w:color w:val="000000"/>
          <w:sz w:val="28"/>
          <w:szCs w:val="28"/>
        </w:rPr>
        <w:t>-</w:t>
      </w:r>
      <w:r w:rsidRPr="004C293F">
        <w:rPr>
          <w:rFonts w:ascii="Times New Roman" w:hAnsi="Times New Roman" w:hint="eastAsia"/>
          <w:color w:val="000000"/>
          <w:sz w:val="28"/>
          <w:szCs w:val="28"/>
        </w:rPr>
        <w:t>720m</w:t>
      </w:r>
      <w:r w:rsidRPr="004C293F">
        <w:rPr>
          <w:rFonts w:ascii="Times New Roman" w:hAnsi="Times New Roman" w:hint="eastAsia"/>
          <w:color w:val="000000"/>
          <w:sz w:val="28"/>
          <w:szCs w:val="28"/>
        </w:rPr>
        <w:t>电瓶车检修充电硐室需风量实际取</w:t>
      </w:r>
      <w:r w:rsidRPr="004C293F">
        <w:rPr>
          <w:rFonts w:ascii="Times New Roman" w:hAnsi="Times New Roman"/>
          <w:color w:val="000000"/>
          <w:sz w:val="28"/>
          <w:szCs w:val="28"/>
        </w:rPr>
        <w:t>100m</w:t>
      </w:r>
      <w:r w:rsidRPr="004C293F">
        <w:rPr>
          <w:rFonts w:ascii="Times New Roman" w:hAnsi="Times New Roman"/>
          <w:bCs/>
          <w:color w:val="000000"/>
          <w:sz w:val="28"/>
          <w:szCs w:val="28"/>
          <w:vertAlign w:val="superscript"/>
        </w:rPr>
        <w:t>3</w:t>
      </w:r>
      <w:r w:rsidRPr="004C293F">
        <w:rPr>
          <w:rFonts w:ascii="Times New Roman" w:hAnsi="Times New Roman"/>
          <w:color w:val="000000"/>
          <w:sz w:val="28"/>
          <w:szCs w:val="28"/>
        </w:rPr>
        <w:t>/min</w:t>
      </w:r>
      <w:r w:rsidRPr="004C293F">
        <w:rPr>
          <w:rFonts w:ascii="Times New Roman" w:hAnsi="Times New Roman" w:hint="eastAsia"/>
          <w:color w:val="000000"/>
          <w:sz w:val="28"/>
          <w:szCs w:val="28"/>
        </w:rPr>
        <w:t>。</w:t>
      </w:r>
    </w:p>
    <w:p w14:paraId="4FD8A02E" w14:textId="77777777" w:rsidR="004C293F" w:rsidRPr="004C293F" w:rsidRDefault="004C293F" w:rsidP="004C293F">
      <w:pPr>
        <w:spacing w:after="50" w:line="500" w:lineRule="exact"/>
        <w:ind w:firstLineChars="200" w:firstLine="602"/>
        <w:rPr>
          <w:rFonts w:ascii="Times New Roman" w:hAnsi="Times New Roman"/>
          <w:b/>
          <w:bCs/>
          <w:color w:val="000000"/>
          <w:sz w:val="30"/>
          <w:szCs w:val="30"/>
        </w:rPr>
      </w:pPr>
      <w:r w:rsidRPr="004C293F">
        <w:rPr>
          <w:rFonts w:ascii="Times New Roman" w:hAnsi="Times New Roman" w:hint="eastAsia"/>
          <w:b/>
          <w:bCs/>
          <w:color w:val="000000"/>
          <w:sz w:val="30"/>
          <w:szCs w:val="30"/>
        </w:rPr>
        <w:t>4</w:t>
      </w:r>
      <w:r w:rsidRPr="004C293F">
        <w:rPr>
          <w:rFonts w:ascii="Times New Roman" w:hAnsi="Times New Roman" w:hint="eastAsia"/>
          <w:b/>
          <w:bCs/>
          <w:color w:val="000000"/>
          <w:sz w:val="30"/>
          <w:szCs w:val="30"/>
        </w:rPr>
        <w:t>）西翼</w:t>
      </w:r>
      <w:r w:rsidRPr="004C293F">
        <w:rPr>
          <w:rFonts w:ascii="Times New Roman" w:hAnsi="Times New Roman"/>
          <w:b/>
          <w:bCs/>
          <w:color w:val="000000"/>
          <w:sz w:val="30"/>
          <w:szCs w:val="30"/>
        </w:rPr>
        <w:t>-</w:t>
      </w:r>
      <w:r w:rsidRPr="004C293F">
        <w:rPr>
          <w:rFonts w:ascii="Times New Roman" w:hAnsi="Times New Roman" w:hint="eastAsia"/>
          <w:b/>
          <w:bCs/>
          <w:color w:val="000000"/>
          <w:sz w:val="30"/>
          <w:szCs w:val="30"/>
        </w:rPr>
        <w:t>50</w:t>
      </w:r>
      <w:r w:rsidRPr="004C293F">
        <w:rPr>
          <w:rFonts w:ascii="Times New Roman" w:hAnsi="Times New Roman"/>
          <w:b/>
          <w:bCs/>
          <w:color w:val="000000"/>
          <w:sz w:val="30"/>
          <w:szCs w:val="30"/>
        </w:rPr>
        <w:t>0</w:t>
      </w:r>
      <w:r w:rsidRPr="004C293F">
        <w:rPr>
          <w:rFonts w:ascii="Times New Roman" w:hAnsi="Times New Roman" w:hint="eastAsia"/>
          <w:b/>
          <w:bCs/>
          <w:color w:val="000000"/>
          <w:sz w:val="30"/>
          <w:szCs w:val="30"/>
        </w:rPr>
        <w:t>m</w:t>
      </w:r>
      <w:r w:rsidRPr="004C293F">
        <w:rPr>
          <w:rFonts w:ascii="Times New Roman" w:hAnsi="Times New Roman" w:hint="eastAsia"/>
          <w:b/>
          <w:bCs/>
          <w:color w:val="000000"/>
          <w:sz w:val="30"/>
          <w:szCs w:val="30"/>
        </w:rPr>
        <w:t>电瓶车检修充电硐室需风量计算</w:t>
      </w:r>
    </w:p>
    <w:p w14:paraId="4485E3CC" w14:textId="77777777" w:rsidR="004C293F" w:rsidRPr="004C293F" w:rsidRDefault="004C293F" w:rsidP="004C293F">
      <w:pPr>
        <w:spacing w:line="360" w:lineRule="auto"/>
        <w:ind w:firstLineChars="150" w:firstLine="420"/>
        <w:jc w:val="center"/>
        <w:rPr>
          <w:rFonts w:ascii="Times New Roman" w:hAnsi="Times New Roman"/>
          <w:color w:val="000000"/>
          <w:sz w:val="28"/>
          <w:szCs w:val="28"/>
        </w:rPr>
      </w:pPr>
      <w:r w:rsidRPr="004C293F">
        <w:rPr>
          <w:rFonts w:ascii="Times New Roman" w:hAnsi="Times New Roman"/>
          <w:sz w:val="28"/>
          <w:szCs w:val="28"/>
        </w:rPr>
        <w:t>Q</w:t>
      </w:r>
      <w:r w:rsidRPr="004C293F">
        <w:rPr>
          <w:rFonts w:ascii="Times New Roman" w:hAnsi="Times New Roman"/>
          <w:sz w:val="28"/>
          <w:szCs w:val="28"/>
          <w:vertAlign w:val="subscript"/>
        </w:rPr>
        <w:t>er</w:t>
      </w:r>
      <w:r w:rsidRPr="004C293F">
        <w:rPr>
          <w:rFonts w:ascii="Times New Roman" w:hAnsi="Times New Roman"/>
          <w:sz w:val="28"/>
          <w:szCs w:val="28"/>
        </w:rPr>
        <w:t>=200q</w:t>
      </w:r>
      <w:r w:rsidRPr="004C293F">
        <w:rPr>
          <w:rFonts w:ascii="Times New Roman" w:hAnsi="Times New Roman"/>
          <w:sz w:val="28"/>
          <w:szCs w:val="28"/>
          <w:vertAlign w:val="subscript"/>
        </w:rPr>
        <w:t>hy</w:t>
      </w:r>
      <w:r w:rsidRPr="004C293F">
        <w:rPr>
          <w:rFonts w:ascii="Times New Roman" w:hAnsi="Times New Roman" w:hint="eastAsia"/>
          <w:color w:val="000000"/>
          <w:sz w:val="28"/>
          <w:szCs w:val="28"/>
        </w:rPr>
        <w:t>=</w:t>
      </w:r>
      <w:r w:rsidRPr="004C293F">
        <w:rPr>
          <w:rFonts w:ascii="Times New Roman" w:hAnsi="Times New Roman"/>
          <w:color w:val="000000"/>
          <w:sz w:val="28"/>
          <w:szCs w:val="28"/>
        </w:rPr>
        <w:t>200</w:t>
      </w:r>
      <w:r w:rsidRPr="004C293F">
        <w:rPr>
          <w:rFonts w:ascii="Times New Roman" w:hAnsi="Times New Roman"/>
          <w:bCs/>
          <w:sz w:val="28"/>
          <w:szCs w:val="28"/>
        </w:rPr>
        <w:t>×0.</w:t>
      </w:r>
      <w:r w:rsidRPr="004C293F">
        <w:rPr>
          <w:rFonts w:ascii="Times New Roman" w:hAnsi="Times New Roman" w:hint="eastAsia"/>
          <w:bCs/>
          <w:sz w:val="28"/>
          <w:szCs w:val="28"/>
        </w:rPr>
        <w:t>10=20</w:t>
      </w:r>
      <w:r w:rsidRPr="004C293F">
        <w:rPr>
          <w:rFonts w:ascii="Times New Roman" w:hAnsi="Times New Roman"/>
          <w:color w:val="000000"/>
          <w:sz w:val="28"/>
          <w:szCs w:val="28"/>
        </w:rPr>
        <w:t>m</w:t>
      </w:r>
      <w:r w:rsidRPr="004C293F">
        <w:rPr>
          <w:rFonts w:ascii="Times New Roman" w:hAnsi="Times New Roman"/>
          <w:color w:val="000000"/>
          <w:sz w:val="28"/>
          <w:szCs w:val="28"/>
          <w:vertAlign w:val="superscript"/>
        </w:rPr>
        <w:t>3</w:t>
      </w:r>
      <w:r w:rsidRPr="004C293F">
        <w:rPr>
          <w:rFonts w:ascii="Times New Roman" w:hAnsi="Times New Roman"/>
          <w:color w:val="000000"/>
          <w:sz w:val="28"/>
          <w:szCs w:val="28"/>
        </w:rPr>
        <w:t>/min</w:t>
      </w:r>
      <w:r w:rsidRPr="004C293F">
        <w:rPr>
          <w:rFonts w:ascii="Times New Roman" w:hAnsi="Times New Roman" w:hint="eastAsia"/>
          <w:color w:val="000000"/>
          <w:sz w:val="28"/>
          <w:szCs w:val="28"/>
        </w:rPr>
        <w:t>；</w:t>
      </w:r>
    </w:p>
    <w:p w14:paraId="5F80CFD7" w14:textId="77777777" w:rsidR="004C293F" w:rsidRPr="004C293F" w:rsidRDefault="004C293F" w:rsidP="004C293F">
      <w:pPr>
        <w:spacing w:line="360" w:lineRule="auto"/>
        <w:ind w:firstLineChars="200" w:firstLine="560"/>
        <w:rPr>
          <w:rFonts w:ascii="Times New Roman" w:hAnsi="Times New Roman"/>
          <w:color w:val="000000"/>
          <w:sz w:val="28"/>
          <w:szCs w:val="28"/>
        </w:rPr>
      </w:pPr>
      <w:r w:rsidRPr="004C293F">
        <w:rPr>
          <w:rFonts w:ascii="Times New Roman" w:hAnsi="Times New Roman"/>
          <w:sz w:val="28"/>
          <w:szCs w:val="28"/>
        </w:rPr>
        <w:t>但充电硐室的供风量不应小于</w:t>
      </w:r>
      <w:r w:rsidRPr="004C293F">
        <w:rPr>
          <w:rFonts w:ascii="Times New Roman" w:hAnsi="Times New Roman"/>
          <w:sz w:val="28"/>
          <w:szCs w:val="28"/>
        </w:rPr>
        <w:t>100m</w:t>
      </w:r>
      <w:r w:rsidRPr="004C293F">
        <w:rPr>
          <w:rFonts w:ascii="Times New Roman" w:hAnsi="Times New Roman"/>
          <w:bCs/>
          <w:sz w:val="28"/>
          <w:szCs w:val="28"/>
          <w:vertAlign w:val="superscript"/>
        </w:rPr>
        <w:t>3</w:t>
      </w:r>
      <w:r w:rsidRPr="004C293F">
        <w:rPr>
          <w:rFonts w:ascii="Times New Roman" w:hAnsi="Times New Roman"/>
          <w:sz w:val="28"/>
          <w:szCs w:val="28"/>
        </w:rPr>
        <w:t>/min</w:t>
      </w:r>
      <w:r w:rsidRPr="004C293F">
        <w:rPr>
          <w:rFonts w:ascii="Times New Roman" w:hAnsi="Times New Roman" w:hint="eastAsia"/>
          <w:sz w:val="28"/>
          <w:szCs w:val="28"/>
        </w:rPr>
        <w:t>。</w:t>
      </w:r>
      <w:r w:rsidRPr="004C293F">
        <w:rPr>
          <w:rFonts w:ascii="Times New Roman" w:hAnsi="Times New Roman" w:hint="eastAsia"/>
          <w:color w:val="000000"/>
          <w:sz w:val="28"/>
          <w:szCs w:val="28"/>
        </w:rPr>
        <w:t>则西翼</w:t>
      </w:r>
      <w:r w:rsidRPr="004C293F">
        <w:rPr>
          <w:rFonts w:ascii="Times New Roman" w:hAnsi="Times New Roman" w:hint="eastAsia"/>
          <w:color w:val="000000"/>
          <w:sz w:val="28"/>
          <w:szCs w:val="28"/>
        </w:rPr>
        <w:t>-500m</w:t>
      </w:r>
      <w:r w:rsidRPr="004C293F">
        <w:rPr>
          <w:rFonts w:ascii="Times New Roman" w:hAnsi="Times New Roman" w:hint="eastAsia"/>
          <w:color w:val="000000"/>
          <w:sz w:val="28"/>
          <w:szCs w:val="28"/>
        </w:rPr>
        <w:t>电瓶车检修充电硐室需风量实际取</w:t>
      </w:r>
      <w:r w:rsidRPr="004C293F">
        <w:rPr>
          <w:rFonts w:ascii="Times New Roman" w:hAnsi="Times New Roman"/>
          <w:color w:val="000000"/>
          <w:sz w:val="28"/>
          <w:szCs w:val="28"/>
        </w:rPr>
        <w:t>100m</w:t>
      </w:r>
      <w:r w:rsidRPr="004C293F">
        <w:rPr>
          <w:rFonts w:ascii="Times New Roman" w:hAnsi="Times New Roman"/>
          <w:bCs/>
          <w:color w:val="000000"/>
          <w:sz w:val="28"/>
          <w:szCs w:val="28"/>
          <w:vertAlign w:val="superscript"/>
        </w:rPr>
        <w:t>3</w:t>
      </w:r>
      <w:r w:rsidRPr="004C293F">
        <w:rPr>
          <w:rFonts w:ascii="Times New Roman" w:hAnsi="Times New Roman"/>
          <w:color w:val="000000"/>
          <w:sz w:val="28"/>
          <w:szCs w:val="28"/>
        </w:rPr>
        <w:t>/min</w:t>
      </w:r>
      <w:r w:rsidRPr="004C293F">
        <w:rPr>
          <w:rFonts w:ascii="Times New Roman" w:hAnsi="Times New Roman" w:hint="eastAsia"/>
          <w:color w:val="000000"/>
          <w:sz w:val="28"/>
          <w:szCs w:val="28"/>
        </w:rPr>
        <w:t>。</w:t>
      </w:r>
    </w:p>
    <w:p w14:paraId="6BB256ED" w14:textId="77777777" w:rsidR="004C293F" w:rsidRPr="004C293F" w:rsidRDefault="004C293F" w:rsidP="004C293F">
      <w:pPr>
        <w:spacing w:after="50" w:line="500" w:lineRule="exact"/>
        <w:ind w:firstLineChars="200" w:firstLine="602"/>
        <w:rPr>
          <w:rFonts w:ascii="Times New Roman" w:hAnsi="Times New Roman"/>
          <w:b/>
          <w:bCs/>
          <w:color w:val="000000"/>
          <w:sz w:val="30"/>
          <w:szCs w:val="30"/>
        </w:rPr>
      </w:pPr>
      <w:r w:rsidRPr="004C293F">
        <w:rPr>
          <w:rFonts w:ascii="Times New Roman" w:hAnsi="Times New Roman" w:hint="eastAsia"/>
          <w:b/>
          <w:bCs/>
          <w:color w:val="000000"/>
          <w:sz w:val="30"/>
          <w:szCs w:val="30"/>
        </w:rPr>
        <w:t>5</w:t>
      </w:r>
      <w:r w:rsidRPr="004C293F">
        <w:rPr>
          <w:rFonts w:ascii="Times New Roman" w:hAnsi="Times New Roman"/>
          <w:b/>
          <w:bCs/>
          <w:color w:val="000000"/>
          <w:sz w:val="30"/>
          <w:szCs w:val="30"/>
        </w:rPr>
        <w:t>）其它硐室按经验值分别取：</w:t>
      </w:r>
    </w:p>
    <w:p w14:paraId="33BDAA8C" w14:textId="77777777" w:rsidR="004C293F" w:rsidRPr="004C293F" w:rsidRDefault="004C293F" w:rsidP="004C293F">
      <w:pPr>
        <w:ind w:firstLineChars="200" w:firstLine="560"/>
        <w:rPr>
          <w:rFonts w:ascii="Times New Roman" w:hAnsi="Times New Roman"/>
          <w:color w:val="000000"/>
          <w:sz w:val="28"/>
          <w:szCs w:val="28"/>
        </w:rPr>
      </w:pPr>
      <w:r w:rsidRPr="004C293F">
        <w:rPr>
          <w:rFonts w:ascii="Times New Roman" w:hAnsi="Times New Roman" w:hint="eastAsia"/>
          <w:color w:val="000000"/>
          <w:sz w:val="28"/>
          <w:szCs w:val="28"/>
        </w:rPr>
        <w:t>东翼轨道绞车房：</w:t>
      </w:r>
      <w:r w:rsidRPr="004C293F">
        <w:rPr>
          <w:rFonts w:ascii="Times New Roman" w:hAnsi="Times New Roman" w:hint="eastAsia"/>
          <w:color w:val="000000"/>
          <w:sz w:val="28"/>
          <w:szCs w:val="28"/>
        </w:rPr>
        <w:t xml:space="preserve">                                 </w:t>
      </w:r>
      <w:r w:rsidRPr="004C293F">
        <w:rPr>
          <w:rFonts w:ascii="Times New Roman" w:hAnsi="Times New Roman"/>
          <w:color w:val="000000"/>
          <w:sz w:val="28"/>
          <w:szCs w:val="28"/>
        </w:rPr>
        <w:t>80m</w:t>
      </w:r>
      <w:r w:rsidRPr="004C293F">
        <w:rPr>
          <w:rFonts w:ascii="Times New Roman" w:hAnsi="Times New Roman"/>
          <w:bCs/>
          <w:color w:val="000000"/>
          <w:sz w:val="28"/>
          <w:szCs w:val="28"/>
          <w:vertAlign w:val="superscript"/>
        </w:rPr>
        <w:t>3</w:t>
      </w:r>
      <w:r w:rsidRPr="004C293F">
        <w:rPr>
          <w:rFonts w:ascii="Times New Roman" w:hAnsi="Times New Roman"/>
          <w:color w:val="000000"/>
          <w:sz w:val="28"/>
          <w:szCs w:val="28"/>
        </w:rPr>
        <w:t>/min</w:t>
      </w:r>
    </w:p>
    <w:p w14:paraId="0E449ECB" w14:textId="77777777" w:rsidR="004C293F" w:rsidRPr="004C293F" w:rsidRDefault="004C293F" w:rsidP="004C293F">
      <w:pPr>
        <w:ind w:firstLineChars="200" w:firstLine="560"/>
        <w:rPr>
          <w:rFonts w:ascii="Times New Roman" w:hAnsi="Times New Roman"/>
          <w:color w:val="000000"/>
          <w:sz w:val="28"/>
          <w:szCs w:val="28"/>
        </w:rPr>
      </w:pPr>
      <w:r w:rsidRPr="004C293F">
        <w:rPr>
          <w:rFonts w:ascii="Times New Roman" w:hAnsi="Times New Roman"/>
          <w:color w:val="000000"/>
          <w:sz w:val="28"/>
          <w:szCs w:val="28"/>
        </w:rPr>
        <w:t>-720m</w:t>
      </w:r>
      <w:r w:rsidRPr="004C293F">
        <w:rPr>
          <w:rFonts w:ascii="Times New Roman" w:hAnsi="Times New Roman" w:hint="eastAsia"/>
          <w:color w:val="000000"/>
          <w:sz w:val="28"/>
          <w:szCs w:val="28"/>
        </w:rPr>
        <w:t>变电所：</w:t>
      </w:r>
      <w:r w:rsidRPr="004C293F">
        <w:rPr>
          <w:rFonts w:ascii="Times New Roman" w:hAnsi="Times New Roman" w:hint="eastAsia"/>
          <w:color w:val="000000"/>
          <w:sz w:val="28"/>
          <w:szCs w:val="28"/>
        </w:rPr>
        <w:t xml:space="preserve">                                   </w:t>
      </w:r>
      <w:r w:rsidRPr="004C293F">
        <w:rPr>
          <w:rFonts w:ascii="Times New Roman" w:hAnsi="Times New Roman"/>
          <w:color w:val="000000"/>
          <w:sz w:val="28"/>
          <w:szCs w:val="28"/>
        </w:rPr>
        <w:t>80m</w:t>
      </w:r>
      <w:r w:rsidRPr="004C293F">
        <w:rPr>
          <w:rFonts w:ascii="Times New Roman" w:hAnsi="Times New Roman"/>
          <w:bCs/>
          <w:color w:val="000000"/>
          <w:sz w:val="28"/>
          <w:szCs w:val="28"/>
          <w:vertAlign w:val="superscript"/>
        </w:rPr>
        <w:t>3</w:t>
      </w:r>
      <w:r w:rsidRPr="004C293F">
        <w:rPr>
          <w:rFonts w:ascii="Times New Roman" w:hAnsi="Times New Roman"/>
          <w:color w:val="000000"/>
          <w:sz w:val="28"/>
          <w:szCs w:val="28"/>
        </w:rPr>
        <w:t>/min</w:t>
      </w:r>
    </w:p>
    <w:p w14:paraId="798C94BB" w14:textId="77777777" w:rsidR="004C293F" w:rsidRPr="004C293F" w:rsidRDefault="004C293F" w:rsidP="004C293F">
      <w:pPr>
        <w:ind w:firstLineChars="200" w:firstLine="560"/>
        <w:rPr>
          <w:rFonts w:ascii="Times New Roman" w:hAnsi="Times New Roman"/>
          <w:color w:val="000000"/>
          <w:sz w:val="28"/>
          <w:szCs w:val="28"/>
        </w:rPr>
      </w:pPr>
      <w:r w:rsidRPr="004C293F">
        <w:rPr>
          <w:rFonts w:ascii="Times New Roman" w:hAnsi="Times New Roman" w:hint="eastAsia"/>
          <w:color w:val="000000"/>
          <w:sz w:val="28"/>
          <w:szCs w:val="28"/>
        </w:rPr>
        <w:t>西翼</w:t>
      </w:r>
      <w:r w:rsidRPr="004C293F">
        <w:rPr>
          <w:rFonts w:ascii="Times New Roman" w:hAnsi="Times New Roman" w:hint="eastAsia"/>
          <w:color w:val="000000"/>
          <w:sz w:val="28"/>
          <w:szCs w:val="28"/>
        </w:rPr>
        <w:t>-</w:t>
      </w:r>
      <w:r w:rsidRPr="004C293F">
        <w:rPr>
          <w:rFonts w:ascii="Times New Roman" w:hAnsi="Times New Roman"/>
          <w:color w:val="000000"/>
          <w:sz w:val="28"/>
          <w:szCs w:val="28"/>
        </w:rPr>
        <w:t>500m</w:t>
      </w:r>
      <w:r w:rsidRPr="004C293F">
        <w:rPr>
          <w:rFonts w:ascii="Times New Roman" w:hAnsi="Times New Roman" w:hint="eastAsia"/>
          <w:color w:val="000000"/>
          <w:sz w:val="28"/>
          <w:szCs w:val="28"/>
        </w:rPr>
        <w:t>变电所：</w:t>
      </w:r>
      <w:r w:rsidRPr="004C293F">
        <w:rPr>
          <w:rFonts w:ascii="Times New Roman" w:hAnsi="Times New Roman" w:hint="eastAsia"/>
          <w:color w:val="000000"/>
          <w:sz w:val="28"/>
          <w:szCs w:val="28"/>
        </w:rPr>
        <w:t xml:space="preserve">                               </w:t>
      </w:r>
      <w:r w:rsidRPr="004C293F">
        <w:rPr>
          <w:rFonts w:ascii="Times New Roman" w:hAnsi="Times New Roman"/>
          <w:color w:val="000000"/>
          <w:sz w:val="28"/>
          <w:szCs w:val="28"/>
        </w:rPr>
        <w:t>80m</w:t>
      </w:r>
      <w:r w:rsidRPr="004C293F">
        <w:rPr>
          <w:rFonts w:ascii="Times New Roman" w:hAnsi="Times New Roman"/>
          <w:bCs/>
          <w:color w:val="000000"/>
          <w:sz w:val="28"/>
          <w:szCs w:val="28"/>
          <w:vertAlign w:val="superscript"/>
        </w:rPr>
        <w:t>3</w:t>
      </w:r>
      <w:r w:rsidRPr="004C293F">
        <w:rPr>
          <w:rFonts w:ascii="Times New Roman" w:hAnsi="Times New Roman"/>
          <w:color w:val="000000"/>
          <w:sz w:val="28"/>
          <w:szCs w:val="28"/>
        </w:rPr>
        <w:t>/min</w:t>
      </w:r>
    </w:p>
    <w:p w14:paraId="2132B29C" w14:textId="77777777" w:rsidR="004C293F" w:rsidRPr="004C293F" w:rsidRDefault="004C293F" w:rsidP="004C293F">
      <w:pPr>
        <w:ind w:firstLineChars="200" w:firstLine="560"/>
        <w:rPr>
          <w:rFonts w:ascii="Times New Roman" w:hAnsi="Times New Roman"/>
          <w:color w:val="000000"/>
          <w:sz w:val="28"/>
          <w:szCs w:val="28"/>
        </w:rPr>
      </w:pPr>
      <w:r w:rsidRPr="004C293F">
        <w:rPr>
          <w:rFonts w:ascii="Times New Roman" w:hAnsi="Times New Roman" w:hint="eastAsia"/>
          <w:color w:val="000000"/>
          <w:sz w:val="28"/>
          <w:szCs w:val="28"/>
        </w:rPr>
        <w:lastRenderedPageBreak/>
        <w:t>西翼一号轨道下山绞车房：</w:t>
      </w:r>
      <w:r w:rsidRPr="004C293F">
        <w:rPr>
          <w:rFonts w:ascii="Times New Roman" w:hAnsi="Times New Roman" w:hint="eastAsia"/>
          <w:color w:val="000000"/>
          <w:sz w:val="28"/>
          <w:szCs w:val="28"/>
        </w:rPr>
        <w:t xml:space="preserve">                         </w:t>
      </w:r>
      <w:r w:rsidRPr="004C293F">
        <w:rPr>
          <w:rFonts w:ascii="Times New Roman" w:hAnsi="Times New Roman"/>
          <w:color w:val="000000"/>
          <w:sz w:val="28"/>
          <w:szCs w:val="28"/>
        </w:rPr>
        <w:t>80m</w:t>
      </w:r>
      <w:r w:rsidRPr="004C293F">
        <w:rPr>
          <w:rFonts w:ascii="Times New Roman" w:hAnsi="Times New Roman"/>
          <w:bCs/>
          <w:color w:val="000000"/>
          <w:sz w:val="28"/>
          <w:szCs w:val="28"/>
          <w:vertAlign w:val="superscript"/>
        </w:rPr>
        <w:t>3</w:t>
      </w:r>
      <w:r w:rsidRPr="004C293F">
        <w:rPr>
          <w:rFonts w:ascii="Times New Roman" w:hAnsi="Times New Roman"/>
          <w:color w:val="000000"/>
          <w:sz w:val="28"/>
          <w:szCs w:val="28"/>
        </w:rPr>
        <w:t>/min</w:t>
      </w:r>
    </w:p>
    <w:p w14:paraId="30FADB12" w14:textId="77777777" w:rsidR="004C293F" w:rsidRPr="004C293F" w:rsidRDefault="004C293F" w:rsidP="004C293F">
      <w:pPr>
        <w:ind w:firstLineChars="200" w:firstLine="560"/>
        <w:rPr>
          <w:rFonts w:ascii="Times New Roman" w:hAnsi="Times New Roman"/>
          <w:color w:val="000000"/>
          <w:sz w:val="28"/>
          <w:szCs w:val="28"/>
        </w:rPr>
      </w:pPr>
      <w:r w:rsidRPr="004C293F">
        <w:rPr>
          <w:rFonts w:ascii="Times New Roman" w:hAnsi="Times New Roman" w:hint="eastAsia"/>
          <w:color w:val="000000"/>
          <w:sz w:val="28"/>
          <w:szCs w:val="28"/>
        </w:rPr>
        <w:t>-</w:t>
      </w:r>
      <w:r w:rsidRPr="004C293F">
        <w:rPr>
          <w:rFonts w:ascii="Times New Roman" w:hAnsi="Times New Roman"/>
          <w:color w:val="000000"/>
          <w:sz w:val="28"/>
          <w:szCs w:val="28"/>
        </w:rPr>
        <w:t>720</w:t>
      </w:r>
      <w:r w:rsidRPr="004C293F">
        <w:rPr>
          <w:rFonts w:ascii="Times New Roman" w:hAnsi="Times New Roman" w:hint="eastAsia"/>
          <w:color w:val="000000"/>
          <w:sz w:val="28"/>
          <w:szCs w:val="28"/>
        </w:rPr>
        <w:t>泵房：</w:t>
      </w:r>
      <w:r w:rsidRPr="004C293F">
        <w:rPr>
          <w:rFonts w:ascii="Times New Roman" w:hAnsi="Times New Roman" w:hint="eastAsia"/>
          <w:color w:val="000000"/>
          <w:sz w:val="28"/>
          <w:szCs w:val="28"/>
        </w:rPr>
        <w:t xml:space="preserve">                                       </w:t>
      </w:r>
      <w:r w:rsidRPr="004C293F">
        <w:rPr>
          <w:rFonts w:ascii="Times New Roman" w:hAnsi="Times New Roman"/>
          <w:color w:val="000000"/>
          <w:sz w:val="28"/>
          <w:szCs w:val="28"/>
        </w:rPr>
        <w:t>80m</w:t>
      </w:r>
      <w:r w:rsidRPr="004C293F">
        <w:rPr>
          <w:rFonts w:ascii="Times New Roman" w:hAnsi="Times New Roman"/>
          <w:bCs/>
          <w:color w:val="000000"/>
          <w:sz w:val="28"/>
          <w:szCs w:val="28"/>
          <w:vertAlign w:val="superscript"/>
        </w:rPr>
        <w:t>3</w:t>
      </w:r>
      <w:r w:rsidRPr="004C293F">
        <w:rPr>
          <w:rFonts w:ascii="Times New Roman" w:hAnsi="Times New Roman"/>
          <w:color w:val="000000"/>
          <w:sz w:val="28"/>
          <w:szCs w:val="28"/>
        </w:rPr>
        <w:t>/min</w:t>
      </w:r>
    </w:p>
    <w:p w14:paraId="22B3178F" w14:textId="77777777" w:rsidR="004C293F" w:rsidRPr="004C293F" w:rsidRDefault="004C293F" w:rsidP="004C293F">
      <w:pPr>
        <w:ind w:firstLineChars="200" w:firstLine="560"/>
        <w:rPr>
          <w:rFonts w:ascii="Times New Roman" w:hAnsi="Times New Roman"/>
          <w:color w:val="000000"/>
          <w:sz w:val="28"/>
          <w:szCs w:val="28"/>
        </w:rPr>
      </w:pPr>
      <w:r w:rsidRPr="004C293F">
        <w:rPr>
          <w:rFonts w:ascii="Times New Roman" w:hAnsi="Times New Roman"/>
          <w:color w:val="000000"/>
          <w:sz w:val="28"/>
          <w:szCs w:val="28"/>
        </w:rPr>
        <w:t>-830m</w:t>
      </w:r>
      <w:r w:rsidRPr="004C293F">
        <w:rPr>
          <w:rFonts w:ascii="Times New Roman" w:hAnsi="Times New Roman" w:hint="eastAsia"/>
          <w:color w:val="000000"/>
          <w:sz w:val="28"/>
          <w:szCs w:val="28"/>
        </w:rPr>
        <w:t>变电所：</w:t>
      </w:r>
      <w:r w:rsidRPr="004C293F">
        <w:rPr>
          <w:rFonts w:ascii="Times New Roman" w:hAnsi="Times New Roman" w:hint="eastAsia"/>
          <w:color w:val="000000"/>
          <w:sz w:val="28"/>
          <w:szCs w:val="28"/>
        </w:rPr>
        <w:t xml:space="preserve">                                   </w:t>
      </w:r>
      <w:r w:rsidRPr="004C293F">
        <w:rPr>
          <w:rFonts w:ascii="Times New Roman" w:hAnsi="Times New Roman"/>
          <w:color w:val="000000"/>
          <w:sz w:val="28"/>
          <w:szCs w:val="28"/>
        </w:rPr>
        <w:t>80m</w:t>
      </w:r>
      <w:r w:rsidRPr="004C293F">
        <w:rPr>
          <w:rFonts w:ascii="Times New Roman" w:hAnsi="Times New Roman"/>
          <w:bCs/>
          <w:color w:val="000000"/>
          <w:sz w:val="28"/>
          <w:szCs w:val="28"/>
          <w:vertAlign w:val="superscript"/>
        </w:rPr>
        <w:t>3</w:t>
      </w:r>
      <w:r w:rsidRPr="004C293F">
        <w:rPr>
          <w:rFonts w:ascii="Times New Roman" w:hAnsi="Times New Roman"/>
          <w:color w:val="000000"/>
          <w:sz w:val="28"/>
          <w:szCs w:val="28"/>
        </w:rPr>
        <w:t>/min</w:t>
      </w:r>
    </w:p>
    <w:p w14:paraId="4B9B9081" w14:textId="77777777" w:rsidR="004C293F" w:rsidRPr="004C293F" w:rsidRDefault="004C293F" w:rsidP="004C293F">
      <w:pPr>
        <w:ind w:firstLineChars="200" w:firstLine="560"/>
        <w:rPr>
          <w:rFonts w:ascii="Times New Roman" w:hAnsi="Times New Roman"/>
          <w:color w:val="000000"/>
          <w:sz w:val="28"/>
          <w:szCs w:val="28"/>
        </w:rPr>
      </w:pPr>
      <w:r w:rsidRPr="004C293F">
        <w:rPr>
          <w:rFonts w:ascii="Times New Roman" w:hAnsi="Times New Roman" w:hint="eastAsia"/>
          <w:color w:val="000000"/>
          <w:sz w:val="28"/>
          <w:szCs w:val="28"/>
        </w:rPr>
        <w:t>-</w:t>
      </w:r>
      <w:r w:rsidRPr="004C293F">
        <w:rPr>
          <w:rFonts w:ascii="Times New Roman" w:hAnsi="Times New Roman"/>
          <w:color w:val="000000"/>
          <w:sz w:val="28"/>
          <w:szCs w:val="28"/>
        </w:rPr>
        <w:t>830</w:t>
      </w:r>
      <w:r w:rsidRPr="004C293F">
        <w:rPr>
          <w:rFonts w:ascii="Times New Roman" w:hAnsi="Times New Roman" w:hint="eastAsia"/>
          <w:color w:val="000000"/>
          <w:sz w:val="28"/>
          <w:szCs w:val="28"/>
        </w:rPr>
        <w:t>泵房：</w:t>
      </w:r>
      <w:r w:rsidRPr="004C293F">
        <w:rPr>
          <w:rFonts w:ascii="Times New Roman" w:hAnsi="Times New Roman" w:hint="eastAsia"/>
          <w:color w:val="000000"/>
          <w:sz w:val="28"/>
          <w:szCs w:val="28"/>
        </w:rPr>
        <w:t xml:space="preserve">                                       </w:t>
      </w:r>
      <w:r w:rsidRPr="004C293F">
        <w:rPr>
          <w:rFonts w:ascii="Times New Roman" w:hAnsi="Times New Roman"/>
          <w:color w:val="000000"/>
          <w:sz w:val="28"/>
          <w:szCs w:val="28"/>
        </w:rPr>
        <w:t>80m</w:t>
      </w:r>
      <w:r w:rsidRPr="004C293F">
        <w:rPr>
          <w:rFonts w:ascii="Times New Roman" w:hAnsi="Times New Roman"/>
          <w:bCs/>
          <w:color w:val="000000"/>
          <w:sz w:val="28"/>
          <w:szCs w:val="28"/>
          <w:vertAlign w:val="superscript"/>
        </w:rPr>
        <w:t>3</w:t>
      </w:r>
      <w:r w:rsidRPr="004C293F">
        <w:rPr>
          <w:rFonts w:ascii="Times New Roman" w:hAnsi="Times New Roman"/>
          <w:color w:val="000000"/>
          <w:sz w:val="28"/>
          <w:szCs w:val="28"/>
        </w:rPr>
        <w:t>/min</w:t>
      </w:r>
    </w:p>
    <w:p w14:paraId="2A03909D" w14:textId="77777777" w:rsidR="004C293F" w:rsidRPr="004C293F" w:rsidRDefault="004C293F" w:rsidP="004C293F">
      <w:pPr>
        <w:ind w:firstLineChars="200" w:firstLine="560"/>
        <w:rPr>
          <w:rFonts w:ascii="Times New Roman" w:hAnsi="Times New Roman"/>
          <w:color w:val="000000"/>
          <w:sz w:val="28"/>
          <w:szCs w:val="28"/>
        </w:rPr>
      </w:pPr>
      <w:r w:rsidRPr="004C293F">
        <w:rPr>
          <w:rFonts w:ascii="Times New Roman" w:hAnsi="Times New Roman" w:hint="eastAsia"/>
          <w:color w:val="000000"/>
          <w:sz w:val="28"/>
          <w:szCs w:val="28"/>
        </w:rPr>
        <w:t>-</w:t>
      </w:r>
      <w:r w:rsidRPr="004C293F">
        <w:rPr>
          <w:rFonts w:ascii="Times New Roman" w:hAnsi="Times New Roman"/>
          <w:color w:val="000000"/>
          <w:sz w:val="28"/>
          <w:szCs w:val="28"/>
        </w:rPr>
        <w:t>700</w:t>
      </w:r>
      <w:r w:rsidRPr="004C293F">
        <w:rPr>
          <w:rFonts w:ascii="Times New Roman" w:hAnsi="Times New Roman" w:hint="eastAsia"/>
          <w:color w:val="000000"/>
          <w:sz w:val="28"/>
          <w:szCs w:val="28"/>
        </w:rPr>
        <w:t>泵房：</w:t>
      </w:r>
      <w:r w:rsidRPr="004C293F">
        <w:rPr>
          <w:rFonts w:ascii="Times New Roman" w:hAnsi="Times New Roman" w:hint="eastAsia"/>
          <w:color w:val="000000"/>
          <w:sz w:val="28"/>
          <w:szCs w:val="28"/>
        </w:rPr>
        <w:t xml:space="preserve">                                       </w:t>
      </w:r>
      <w:r w:rsidRPr="004C293F">
        <w:rPr>
          <w:rFonts w:ascii="Times New Roman" w:hAnsi="Times New Roman"/>
          <w:color w:val="000000"/>
          <w:sz w:val="28"/>
          <w:szCs w:val="28"/>
        </w:rPr>
        <w:t>80m</w:t>
      </w:r>
      <w:r w:rsidRPr="004C293F">
        <w:rPr>
          <w:rFonts w:ascii="Times New Roman" w:hAnsi="Times New Roman"/>
          <w:bCs/>
          <w:color w:val="000000"/>
          <w:sz w:val="28"/>
          <w:szCs w:val="28"/>
          <w:vertAlign w:val="superscript"/>
        </w:rPr>
        <w:t>3</w:t>
      </w:r>
      <w:r w:rsidRPr="004C293F">
        <w:rPr>
          <w:rFonts w:ascii="Times New Roman" w:hAnsi="Times New Roman"/>
          <w:color w:val="000000"/>
          <w:sz w:val="28"/>
          <w:szCs w:val="28"/>
        </w:rPr>
        <w:t>/min</w:t>
      </w:r>
    </w:p>
    <w:p w14:paraId="65CF9227" w14:textId="77777777" w:rsidR="004C293F" w:rsidRPr="004C293F" w:rsidRDefault="004C293F" w:rsidP="004C293F">
      <w:pPr>
        <w:ind w:firstLineChars="200" w:firstLine="560"/>
        <w:rPr>
          <w:rFonts w:ascii="Times New Roman" w:hAnsi="Times New Roman"/>
          <w:color w:val="000000"/>
          <w:sz w:val="28"/>
          <w:szCs w:val="28"/>
        </w:rPr>
      </w:pPr>
      <w:r w:rsidRPr="004C293F">
        <w:rPr>
          <w:rFonts w:ascii="Times New Roman" w:hAnsi="Times New Roman"/>
          <w:color w:val="000000"/>
          <w:sz w:val="28"/>
          <w:szCs w:val="28"/>
        </w:rPr>
        <w:t>-700m</w:t>
      </w:r>
      <w:r w:rsidRPr="004C293F">
        <w:rPr>
          <w:rFonts w:ascii="Times New Roman" w:hAnsi="Times New Roman" w:hint="eastAsia"/>
          <w:color w:val="000000"/>
          <w:sz w:val="28"/>
          <w:szCs w:val="28"/>
        </w:rPr>
        <w:t>变电所：</w:t>
      </w:r>
      <w:r w:rsidRPr="004C293F">
        <w:rPr>
          <w:rFonts w:ascii="Times New Roman" w:hAnsi="Times New Roman" w:hint="eastAsia"/>
          <w:color w:val="000000"/>
          <w:sz w:val="28"/>
          <w:szCs w:val="28"/>
        </w:rPr>
        <w:t xml:space="preserve">                                   </w:t>
      </w:r>
      <w:r w:rsidRPr="004C293F">
        <w:rPr>
          <w:rFonts w:ascii="Times New Roman" w:hAnsi="Times New Roman"/>
          <w:color w:val="000000"/>
          <w:sz w:val="28"/>
          <w:szCs w:val="28"/>
        </w:rPr>
        <w:t>80m</w:t>
      </w:r>
      <w:r w:rsidRPr="004C293F">
        <w:rPr>
          <w:rFonts w:ascii="Times New Roman" w:hAnsi="Times New Roman"/>
          <w:bCs/>
          <w:color w:val="000000"/>
          <w:sz w:val="28"/>
          <w:szCs w:val="28"/>
          <w:vertAlign w:val="superscript"/>
        </w:rPr>
        <w:t>3</w:t>
      </w:r>
      <w:r w:rsidRPr="004C293F">
        <w:rPr>
          <w:rFonts w:ascii="Times New Roman" w:hAnsi="Times New Roman"/>
          <w:color w:val="000000"/>
          <w:sz w:val="28"/>
          <w:szCs w:val="28"/>
        </w:rPr>
        <w:t>/min</w:t>
      </w:r>
    </w:p>
    <w:p w14:paraId="6726C812" w14:textId="77777777" w:rsidR="004C293F" w:rsidRDefault="004C293F" w:rsidP="004C293F">
      <w:pPr>
        <w:ind w:firstLineChars="200" w:firstLine="560"/>
        <w:rPr>
          <w:rFonts w:ascii="Times New Roman" w:hAnsi="Times New Roman"/>
          <w:sz w:val="28"/>
          <w:szCs w:val="28"/>
        </w:rPr>
      </w:pPr>
      <w:r>
        <w:rPr>
          <w:rFonts w:ascii="Times New Roman" w:hAnsi="Times New Roman" w:hint="eastAsia"/>
          <w:bCs/>
          <w:sz w:val="28"/>
          <w:szCs w:val="28"/>
        </w:rPr>
        <w:t>东翼二部强力皮带机头硐室</w:t>
      </w:r>
      <w:r>
        <w:rPr>
          <w:rFonts w:ascii="Times New Roman" w:hAnsi="Times New Roman"/>
          <w:bCs/>
          <w:sz w:val="28"/>
          <w:szCs w:val="28"/>
        </w:rPr>
        <w:t>：</w:t>
      </w:r>
      <w:r>
        <w:rPr>
          <w:rFonts w:ascii="Times New Roman" w:hAnsi="Times New Roman" w:hint="eastAsia"/>
          <w:bCs/>
          <w:sz w:val="28"/>
          <w:szCs w:val="28"/>
        </w:rPr>
        <w:t xml:space="preserve">             </w:t>
      </w:r>
      <w:r>
        <w:rPr>
          <w:rFonts w:ascii="Times New Roman" w:hAnsi="Times New Roman"/>
          <w:bCs/>
          <w:sz w:val="28"/>
          <w:szCs w:val="28"/>
        </w:rPr>
        <w:t xml:space="preserve">       </w:t>
      </w:r>
      <w:r>
        <w:rPr>
          <w:rFonts w:ascii="Times New Roman" w:hAnsi="Times New Roman" w:hint="eastAsia"/>
          <w:bCs/>
          <w:sz w:val="28"/>
          <w:szCs w:val="28"/>
        </w:rPr>
        <w:t xml:space="preserve">  </w:t>
      </w:r>
      <w:r>
        <w:rPr>
          <w:rFonts w:ascii="Times New Roman" w:hAnsi="Times New Roman"/>
          <w:bCs/>
          <w:sz w:val="28"/>
          <w:szCs w:val="28"/>
        </w:rPr>
        <w:t xml:space="preserve"> </w:t>
      </w:r>
      <w:r>
        <w:rPr>
          <w:rFonts w:ascii="Times New Roman" w:hAnsi="Times New Roman"/>
          <w:sz w:val="28"/>
          <w:szCs w:val="28"/>
        </w:rPr>
        <w:t>60m</w:t>
      </w:r>
      <w:r>
        <w:rPr>
          <w:rFonts w:ascii="Times New Roman" w:hAnsi="Times New Roman"/>
          <w:sz w:val="28"/>
          <w:szCs w:val="28"/>
          <w:vertAlign w:val="superscript"/>
        </w:rPr>
        <w:t>3</w:t>
      </w:r>
      <w:r>
        <w:rPr>
          <w:rFonts w:ascii="Times New Roman" w:hAnsi="Times New Roman"/>
          <w:sz w:val="28"/>
          <w:szCs w:val="28"/>
        </w:rPr>
        <w:t>/min</w:t>
      </w:r>
    </w:p>
    <w:p w14:paraId="55D63593" w14:textId="77777777" w:rsidR="004C293F" w:rsidRDefault="004C293F" w:rsidP="004C293F">
      <w:pPr>
        <w:ind w:firstLineChars="200" w:firstLine="560"/>
        <w:rPr>
          <w:rFonts w:ascii="Times New Roman" w:hAnsi="Times New Roman"/>
          <w:sz w:val="28"/>
          <w:szCs w:val="28"/>
        </w:rPr>
      </w:pPr>
      <w:r>
        <w:rPr>
          <w:rFonts w:ascii="Times New Roman" w:hAnsi="Times New Roman"/>
          <w:bCs/>
          <w:sz w:val="28"/>
          <w:szCs w:val="28"/>
        </w:rPr>
        <w:t>-720</w:t>
      </w:r>
      <w:r>
        <w:rPr>
          <w:rFonts w:ascii="Times New Roman" w:hAnsi="Times New Roman" w:hint="eastAsia"/>
          <w:bCs/>
          <w:sz w:val="28"/>
          <w:szCs w:val="28"/>
        </w:rPr>
        <w:t>矸石仓机头硐室</w:t>
      </w:r>
      <w:r>
        <w:rPr>
          <w:rFonts w:ascii="Times New Roman" w:hAnsi="Times New Roman"/>
          <w:bCs/>
          <w:sz w:val="28"/>
          <w:szCs w:val="28"/>
        </w:rPr>
        <w:t>：</w:t>
      </w:r>
      <w:r>
        <w:rPr>
          <w:rFonts w:ascii="Times New Roman" w:hAnsi="Times New Roman" w:hint="eastAsia"/>
          <w:bCs/>
          <w:sz w:val="28"/>
          <w:szCs w:val="28"/>
        </w:rPr>
        <w:t xml:space="preserve">                   </w:t>
      </w:r>
      <w:r>
        <w:rPr>
          <w:rFonts w:ascii="Times New Roman" w:hAnsi="Times New Roman"/>
          <w:bCs/>
          <w:sz w:val="28"/>
          <w:szCs w:val="28"/>
        </w:rPr>
        <w:t xml:space="preserve">       </w:t>
      </w:r>
      <w:r>
        <w:rPr>
          <w:rFonts w:ascii="Times New Roman" w:hAnsi="Times New Roman" w:hint="eastAsia"/>
          <w:bCs/>
          <w:sz w:val="28"/>
          <w:szCs w:val="28"/>
        </w:rPr>
        <w:t xml:space="preserve">   </w:t>
      </w:r>
      <w:r>
        <w:rPr>
          <w:rFonts w:ascii="Times New Roman" w:hAnsi="Times New Roman" w:hint="eastAsia"/>
          <w:sz w:val="28"/>
          <w:szCs w:val="28"/>
        </w:rPr>
        <w:t>6</w:t>
      </w:r>
      <w:r>
        <w:rPr>
          <w:rFonts w:ascii="Times New Roman" w:hAnsi="Times New Roman"/>
          <w:sz w:val="28"/>
          <w:szCs w:val="28"/>
        </w:rPr>
        <w:t>0m</w:t>
      </w:r>
      <w:r>
        <w:rPr>
          <w:rFonts w:ascii="Times New Roman" w:hAnsi="Times New Roman"/>
          <w:sz w:val="28"/>
          <w:szCs w:val="28"/>
          <w:vertAlign w:val="superscript"/>
        </w:rPr>
        <w:t>3</w:t>
      </w:r>
      <w:r>
        <w:rPr>
          <w:rFonts w:ascii="Times New Roman" w:hAnsi="Times New Roman"/>
          <w:sz w:val="28"/>
          <w:szCs w:val="28"/>
        </w:rPr>
        <w:t>/min</w:t>
      </w:r>
    </w:p>
    <w:p w14:paraId="15D23CD8" w14:textId="77777777" w:rsidR="004C293F" w:rsidRDefault="004C293F" w:rsidP="004C293F">
      <w:pPr>
        <w:ind w:firstLineChars="200" w:firstLine="560"/>
        <w:rPr>
          <w:rFonts w:ascii="Times New Roman" w:hAnsi="Times New Roman"/>
          <w:sz w:val="28"/>
          <w:szCs w:val="28"/>
        </w:rPr>
      </w:pPr>
      <w:r>
        <w:rPr>
          <w:rFonts w:ascii="Times New Roman" w:hAnsi="Times New Roman" w:hint="eastAsia"/>
          <w:bCs/>
          <w:sz w:val="28"/>
          <w:szCs w:val="28"/>
        </w:rPr>
        <w:t>西翼二号轨道绞车房</w:t>
      </w:r>
      <w:r>
        <w:rPr>
          <w:rFonts w:ascii="Times New Roman" w:hAnsi="Times New Roman"/>
          <w:bCs/>
          <w:sz w:val="28"/>
          <w:szCs w:val="28"/>
        </w:rPr>
        <w:t>：</w:t>
      </w:r>
      <w:r>
        <w:rPr>
          <w:rFonts w:ascii="Times New Roman" w:hAnsi="Times New Roman" w:hint="eastAsia"/>
          <w:bCs/>
          <w:sz w:val="28"/>
          <w:szCs w:val="28"/>
        </w:rPr>
        <w:t xml:space="preserve"> </w:t>
      </w:r>
      <w:r>
        <w:rPr>
          <w:rFonts w:ascii="Times New Roman" w:hAnsi="Times New Roman"/>
          <w:bCs/>
          <w:sz w:val="28"/>
          <w:szCs w:val="28"/>
        </w:rPr>
        <w:t xml:space="preserve">        </w:t>
      </w:r>
      <w:r>
        <w:rPr>
          <w:rFonts w:ascii="Times New Roman" w:hAnsi="Times New Roman" w:hint="eastAsia"/>
          <w:bCs/>
          <w:sz w:val="28"/>
          <w:szCs w:val="28"/>
        </w:rPr>
        <w:t xml:space="preserve">       </w:t>
      </w:r>
      <w:r>
        <w:rPr>
          <w:rFonts w:ascii="Times New Roman" w:hAnsi="Times New Roman"/>
          <w:bCs/>
          <w:sz w:val="28"/>
          <w:szCs w:val="28"/>
        </w:rPr>
        <w:t xml:space="preserve">           </w:t>
      </w:r>
      <w:r>
        <w:rPr>
          <w:rFonts w:ascii="Times New Roman" w:hAnsi="Times New Roman" w:hint="eastAsia"/>
          <w:bCs/>
          <w:sz w:val="28"/>
          <w:szCs w:val="28"/>
        </w:rPr>
        <w:t xml:space="preserve">  </w:t>
      </w:r>
      <w:r>
        <w:rPr>
          <w:rFonts w:ascii="Times New Roman" w:hAnsi="Times New Roman"/>
          <w:sz w:val="28"/>
          <w:szCs w:val="28"/>
        </w:rPr>
        <w:t>80m</w:t>
      </w:r>
      <w:r>
        <w:rPr>
          <w:rFonts w:ascii="Times New Roman" w:hAnsi="Times New Roman"/>
          <w:sz w:val="28"/>
          <w:szCs w:val="28"/>
          <w:vertAlign w:val="superscript"/>
        </w:rPr>
        <w:t>3</w:t>
      </w:r>
      <w:r>
        <w:rPr>
          <w:rFonts w:ascii="Times New Roman" w:hAnsi="Times New Roman"/>
          <w:sz w:val="28"/>
          <w:szCs w:val="28"/>
        </w:rPr>
        <w:t>/min</w:t>
      </w:r>
    </w:p>
    <w:p w14:paraId="3D74E849" w14:textId="77777777" w:rsidR="004C293F" w:rsidRDefault="004C293F" w:rsidP="004C293F">
      <w:pPr>
        <w:ind w:firstLineChars="200" w:firstLine="560"/>
        <w:rPr>
          <w:rFonts w:ascii="Times New Roman" w:hAnsi="Times New Roman"/>
          <w:sz w:val="28"/>
          <w:szCs w:val="28"/>
        </w:rPr>
      </w:pPr>
      <w:r>
        <w:rPr>
          <w:rFonts w:ascii="Times New Roman" w:hAnsi="Times New Roman" w:hint="eastAsia"/>
          <w:sz w:val="28"/>
          <w:szCs w:val="28"/>
        </w:rPr>
        <w:t>4307</w:t>
      </w:r>
      <w:r>
        <w:rPr>
          <w:rFonts w:ascii="Times New Roman" w:hAnsi="Times New Roman" w:hint="eastAsia"/>
          <w:sz w:val="28"/>
          <w:szCs w:val="28"/>
        </w:rPr>
        <w:t>轨道运输巷单轨吊硐室</w:t>
      </w:r>
      <w:r>
        <w:rPr>
          <w:rFonts w:ascii="Times New Roman" w:hAnsi="Times New Roman" w:hint="eastAsia"/>
          <w:sz w:val="28"/>
          <w:szCs w:val="28"/>
        </w:rPr>
        <w:t xml:space="preserve"> </w:t>
      </w:r>
      <w:r>
        <w:rPr>
          <w:rFonts w:ascii="Times New Roman" w:hAnsi="Times New Roman"/>
          <w:sz w:val="28"/>
          <w:szCs w:val="28"/>
        </w:rPr>
        <w:t xml:space="preserve">                        60m</w:t>
      </w:r>
      <w:r>
        <w:rPr>
          <w:rFonts w:ascii="Times New Roman" w:hAnsi="Times New Roman"/>
          <w:sz w:val="28"/>
          <w:szCs w:val="28"/>
          <w:vertAlign w:val="superscript"/>
        </w:rPr>
        <w:t>3</w:t>
      </w:r>
      <w:r>
        <w:rPr>
          <w:rFonts w:ascii="Times New Roman" w:hAnsi="Times New Roman"/>
          <w:sz w:val="28"/>
          <w:szCs w:val="28"/>
        </w:rPr>
        <w:t>/min</w:t>
      </w:r>
    </w:p>
    <w:p w14:paraId="49000CBD" w14:textId="77777777" w:rsidR="004C293F" w:rsidRDefault="004C293F" w:rsidP="004C293F">
      <w:pPr>
        <w:ind w:firstLineChars="200" w:firstLine="560"/>
        <w:rPr>
          <w:rFonts w:ascii="Times New Roman" w:hAnsi="Times New Roman"/>
          <w:sz w:val="28"/>
          <w:szCs w:val="28"/>
        </w:rPr>
      </w:pPr>
      <w:r>
        <w:rPr>
          <w:rFonts w:ascii="Times New Roman" w:hAnsi="Times New Roman" w:hint="eastAsia"/>
          <w:sz w:val="28"/>
          <w:szCs w:val="28"/>
        </w:rPr>
        <w:t>4310</w:t>
      </w:r>
      <w:r>
        <w:rPr>
          <w:rFonts w:ascii="Times New Roman" w:hAnsi="Times New Roman" w:hint="eastAsia"/>
          <w:sz w:val="28"/>
          <w:szCs w:val="28"/>
        </w:rPr>
        <w:t>车场单轨吊硐室</w:t>
      </w:r>
      <w:r>
        <w:rPr>
          <w:rFonts w:ascii="Times New Roman" w:hAnsi="Times New Roman" w:hint="eastAsia"/>
          <w:sz w:val="28"/>
          <w:szCs w:val="28"/>
        </w:rPr>
        <w:t xml:space="preserve"> </w:t>
      </w:r>
      <w:r>
        <w:rPr>
          <w:rFonts w:ascii="Times New Roman" w:hAnsi="Times New Roman"/>
          <w:sz w:val="28"/>
          <w:szCs w:val="28"/>
        </w:rPr>
        <w:t xml:space="preserve">                              60m</w:t>
      </w:r>
      <w:r>
        <w:rPr>
          <w:rFonts w:ascii="Times New Roman" w:hAnsi="Times New Roman"/>
          <w:sz w:val="28"/>
          <w:szCs w:val="28"/>
          <w:vertAlign w:val="superscript"/>
        </w:rPr>
        <w:t>3</w:t>
      </w:r>
      <w:r>
        <w:rPr>
          <w:rFonts w:ascii="Times New Roman" w:hAnsi="Times New Roman"/>
          <w:sz w:val="28"/>
          <w:szCs w:val="28"/>
        </w:rPr>
        <w:t>/min</w:t>
      </w:r>
    </w:p>
    <w:p w14:paraId="21F58ECC" w14:textId="77777777" w:rsidR="004C293F" w:rsidRDefault="004C293F" w:rsidP="004C293F">
      <w:pPr>
        <w:ind w:firstLineChars="200" w:firstLine="560"/>
        <w:rPr>
          <w:rFonts w:ascii="Times New Roman" w:hAnsi="Times New Roman"/>
          <w:sz w:val="28"/>
          <w:szCs w:val="28"/>
        </w:rPr>
      </w:pPr>
      <w:r>
        <w:rPr>
          <w:rFonts w:ascii="Times New Roman" w:hAnsi="Times New Roman" w:hint="eastAsia"/>
          <w:sz w:val="28"/>
          <w:szCs w:val="28"/>
        </w:rPr>
        <w:t>东翼胶带检修硐室</w:t>
      </w:r>
      <w:r>
        <w:rPr>
          <w:rFonts w:ascii="Times New Roman" w:hAnsi="Times New Roman" w:hint="eastAsia"/>
          <w:sz w:val="28"/>
          <w:szCs w:val="28"/>
        </w:rPr>
        <w:t xml:space="preserve">                   </w:t>
      </w:r>
      <w:r>
        <w:rPr>
          <w:rFonts w:ascii="Times New Roman" w:hAnsi="Times New Roman"/>
          <w:sz w:val="28"/>
          <w:szCs w:val="28"/>
        </w:rPr>
        <w:t xml:space="preserve">  </w:t>
      </w:r>
      <w:r>
        <w:rPr>
          <w:rFonts w:ascii="Times New Roman" w:hAnsi="Times New Roman" w:hint="eastAsia"/>
          <w:sz w:val="28"/>
          <w:szCs w:val="28"/>
        </w:rPr>
        <w:t xml:space="preserve">  </w:t>
      </w:r>
      <w:r>
        <w:rPr>
          <w:rFonts w:ascii="Times New Roman" w:hAnsi="Times New Roman"/>
          <w:sz w:val="28"/>
          <w:szCs w:val="28"/>
        </w:rPr>
        <w:t xml:space="preserve">        </w:t>
      </w:r>
      <w:r>
        <w:rPr>
          <w:rFonts w:ascii="Times New Roman" w:hAnsi="Times New Roman" w:hint="eastAsia"/>
          <w:sz w:val="28"/>
          <w:szCs w:val="28"/>
        </w:rPr>
        <w:t xml:space="preserve">  60m</w:t>
      </w:r>
      <w:r>
        <w:rPr>
          <w:rFonts w:ascii="Times New Roman" w:hAnsi="Times New Roman" w:hint="eastAsia"/>
          <w:sz w:val="28"/>
          <w:szCs w:val="28"/>
          <w:vertAlign w:val="superscript"/>
        </w:rPr>
        <w:t>3</w:t>
      </w:r>
      <w:r>
        <w:rPr>
          <w:rFonts w:ascii="Times New Roman" w:hAnsi="Times New Roman" w:hint="eastAsia"/>
          <w:sz w:val="28"/>
          <w:szCs w:val="28"/>
        </w:rPr>
        <w:t>/min</w:t>
      </w:r>
    </w:p>
    <w:p w14:paraId="6473DD4E" w14:textId="77777777" w:rsidR="004C293F" w:rsidRDefault="004C293F" w:rsidP="004C293F">
      <w:pPr>
        <w:ind w:firstLineChars="200" w:firstLine="560"/>
        <w:rPr>
          <w:rFonts w:ascii="Times New Roman" w:hAnsi="Times New Roman"/>
          <w:sz w:val="28"/>
          <w:szCs w:val="28"/>
          <w:lang w:val="zh-CN"/>
        </w:rPr>
      </w:pPr>
      <w:r>
        <w:rPr>
          <w:rFonts w:ascii="Times New Roman" w:hAnsi="Times New Roman" w:hint="eastAsia"/>
          <w:sz w:val="28"/>
          <w:szCs w:val="28"/>
        </w:rPr>
        <w:t>东翼</w:t>
      </w:r>
      <w:r>
        <w:rPr>
          <w:rFonts w:ascii="Times New Roman" w:hAnsi="Times New Roman" w:hint="eastAsia"/>
          <w:sz w:val="28"/>
          <w:szCs w:val="28"/>
        </w:rPr>
        <w:t>-720</w:t>
      </w:r>
      <w:r>
        <w:rPr>
          <w:rFonts w:ascii="Times New Roman" w:hAnsi="Times New Roman" w:hint="eastAsia"/>
          <w:sz w:val="28"/>
          <w:szCs w:val="28"/>
        </w:rPr>
        <w:t>矸石仓机头硐室</w:t>
      </w:r>
      <w:r>
        <w:rPr>
          <w:rFonts w:ascii="Times New Roman" w:hAnsi="Times New Roman" w:hint="eastAsia"/>
          <w:sz w:val="28"/>
          <w:szCs w:val="28"/>
        </w:rPr>
        <w:t xml:space="preserve">            </w:t>
      </w:r>
      <w:r>
        <w:rPr>
          <w:rFonts w:ascii="Times New Roman" w:hAnsi="Times New Roman"/>
          <w:sz w:val="28"/>
          <w:szCs w:val="28"/>
        </w:rPr>
        <w:t xml:space="preserve">  </w:t>
      </w:r>
      <w:r>
        <w:rPr>
          <w:rFonts w:ascii="Times New Roman" w:hAnsi="Times New Roman" w:hint="eastAsia"/>
          <w:sz w:val="28"/>
          <w:szCs w:val="28"/>
        </w:rPr>
        <w:t xml:space="preserve">   </w:t>
      </w:r>
      <w:r>
        <w:rPr>
          <w:rFonts w:ascii="Times New Roman" w:hAnsi="Times New Roman"/>
          <w:sz w:val="28"/>
          <w:szCs w:val="28"/>
        </w:rPr>
        <w:t xml:space="preserve">        </w:t>
      </w:r>
      <w:r>
        <w:rPr>
          <w:rFonts w:ascii="Times New Roman" w:hAnsi="Times New Roman" w:hint="eastAsia"/>
          <w:sz w:val="28"/>
          <w:szCs w:val="28"/>
        </w:rPr>
        <w:t xml:space="preserve">  60m</w:t>
      </w:r>
      <w:r>
        <w:rPr>
          <w:rFonts w:ascii="Times New Roman" w:hAnsi="Times New Roman" w:hint="eastAsia"/>
          <w:sz w:val="28"/>
          <w:szCs w:val="28"/>
          <w:vertAlign w:val="superscript"/>
        </w:rPr>
        <w:t>3</w:t>
      </w:r>
      <w:r>
        <w:rPr>
          <w:rFonts w:ascii="Times New Roman" w:hAnsi="Times New Roman" w:hint="eastAsia"/>
          <w:sz w:val="28"/>
          <w:szCs w:val="28"/>
        </w:rPr>
        <w:t>/min</w:t>
      </w:r>
    </w:p>
    <w:p w14:paraId="4BFDF830" w14:textId="77777777" w:rsidR="004C293F" w:rsidRDefault="004C293F" w:rsidP="004C293F">
      <w:pPr>
        <w:ind w:firstLineChars="200" w:firstLine="560"/>
        <w:rPr>
          <w:rFonts w:ascii="Times New Roman" w:hAnsi="Times New Roman"/>
          <w:sz w:val="28"/>
          <w:szCs w:val="28"/>
          <w:lang w:val="zh-CN"/>
        </w:rPr>
      </w:pPr>
      <w:r>
        <w:rPr>
          <w:rFonts w:ascii="Times New Roman" w:hAnsi="Times New Roman" w:hint="eastAsia"/>
          <w:sz w:val="28"/>
          <w:szCs w:val="28"/>
        </w:rPr>
        <w:t>东翼二部强力皮带机尾</w:t>
      </w:r>
      <w:r>
        <w:rPr>
          <w:rFonts w:ascii="Times New Roman" w:hAnsi="Times New Roman" w:hint="eastAsia"/>
          <w:sz w:val="28"/>
          <w:szCs w:val="28"/>
        </w:rPr>
        <w:t xml:space="preserve">               </w:t>
      </w:r>
      <w:r>
        <w:rPr>
          <w:rFonts w:ascii="Times New Roman" w:hAnsi="Times New Roman"/>
          <w:sz w:val="28"/>
          <w:szCs w:val="28"/>
        </w:rPr>
        <w:t xml:space="preserve">          </w:t>
      </w:r>
      <w:r>
        <w:rPr>
          <w:rFonts w:ascii="Times New Roman" w:hAnsi="Times New Roman" w:hint="eastAsia"/>
          <w:sz w:val="28"/>
          <w:szCs w:val="28"/>
        </w:rPr>
        <w:t xml:space="preserve">    60m</w:t>
      </w:r>
      <w:r>
        <w:rPr>
          <w:rFonts w:ascii="Times New Roman" w:hAnsi="Times New Roman" w:hint="eastAsia"/>
          <w:sz w:val="28"/>
          <w:szCs w:val="28"/>
          <w:vertAlign w:val="superscript"/>
        </w:rPr>
        <w:t>3</w:t>
      </w:r>
      <w:r>
        <w:rPr>
          <w:rFonts w:ascii="Times New Roman" w:hAnsi="Times New Roman" w:hint="eastAsia"/>
          <w:sz w:val="28"/>
          <w:szCs w:val="28"/>
        </w:rPr>
        <w:t>/min</w:t>
      </w:r>
    </w:p>
    <w:p w14:paraId="69273721" w14:textId="77777777" w:rsidR="004C293F" w:rsidRDefault="004C293F" w:rsidP="004C293F">
      <w:pPr>
        <w:ind w:firstLineChars="200" w:firstLine="560"/>
        <w:rPr>
          <w:rFonts w:ascii="Times New Roman" w:hAnsi="Times New Roman"/>
          <w:sz w:val="28"/>
          <w:szCs w:val="28"/>
        </w:rPr>
      </w:pPr>
      <w:r>
        <w:rPr>
          <w:rFonts w:ascii="Times New Roman" w:hAnsi="Times New Roman" w:hint="eastAsia"/>
          <w:sz w:val="28"/>
          <w:szCs w:val="28"/>
        </w:rPr>
        <w:t>3300</w:t>
      </w:r>
      <w:r>
        <w:rPr>
          <w:rFonts w:ascii="Times New Roman" w:hAnsi="Times New Roman" w:hint="eastAsia"/>
          <w:sz w:val="28"/>
          <w:szCs w:val="28"/>
        </w:rPr>
        <w:t>车场单轨吊硐室</w:t>
      </w:r>
      <w:r>
        <w:rPr>
          <w:rFonts w:ascii="Times New Roman" w:hAnsi="Times New Roman" w:hint="eastAsia"/>
          <w:sz w:val="28"/>
          <w:szCs w:val="28"/>
        </w:rPr>
        <w:t xml:space="preserve"> </w:t>
      </w:r>
      <w:r>
        <w:rPr>
          <w:rFonts w:ascii="Times New Roman" w:hAnsi="Times New Roman"/>
          <w:sz w:val="28"/>
          <w:szCs w:val="28"/>
        </w:rPr>
        <w:t xml:space="preserve">                             60m</w:t>
      </w:r>
      <w:r>
        <w:rPr>
          <w:rFonts w:ascii="Times New Roman" w:hAnsi="Times New Roman"/>
          <w:sz w:val="28"/>
          <w:szCs w:val="28"/>
          <w:vertAlign w:val="superscript"/>
        </w:rPr>
        <w:t>3</w:t>
      </w:r>
      <w:r>
        <w:rPr>
          <w:rFonts w:ascii="Times New Roman" w:hAnsi="Times New Roman"/>
          <w:sz w:val="28"/>
          <w:szCs w:val="28"/>
        </w:rPr>
        <w:t>/min</w:t>
      </w:r>
    </w:p>
    <w:p w14:paraId="207AEA32" w14:textId="77777777" w:rsidR="004C293F" w:rsidRDefault="004C293F" w:rsidP="004C293F">
      <w:pPr>
        <w:ind w:firstLineChars="200" w:firstLine="560"/>
        <w:rPr>
          <w:rFonts w:ascii="Times New Roman" w:hAnsi="Times New Roman"/>
          <w:sz w:val="28"/>
          <w:szCs w:val="28"/>
        </w:rPr>
      </w:pPr>
      <w:r>
        <w:rPr>
          <w:rFonts w:ascii="Times New Roman" w:hAnsi="Times New Roman" w:hint="eastAsia"/>
          <w:sz w:val="28"/>
          <w:szCs w:val="28"/>
        </w:rPr>
        <w:t>西翼二部强力皮带集控室</w:t>
      </w:r>
      <w:r>
        <w:rPr>
          <w:rFonts w:ascii="Times New Roman" w:hAnsi="Times New Roman"/>
          <w:sz w:val="28"/>
          <w:szCs w:val="28"/>
        </w:rPr>
        <w:t xml:space="preserve">     </w:t>
      </w:r>
      <w:r>
        <w:rPr>
          <w:rFonts w:ascii="Times New Roman" w:hAnsi="Times New Roman" w:hint="eastAsia"/>
          <w:sz w:val="28"/>
          <w:szCs w:val="28"/>
        </w:rPr>
        <w:t xml:space="preserve">    </w:t>
      </w:r>
      <w:r>
        <w:rPr>
          <w:rFonts w:ascii="Times New Roman" w:hAnsi="Times New Roman"/>
          <w:sz w:val="28"/>
          <w:szCs w:val="28"/>
        </w:rPr>
        <w:t xml:space="preserve">                  60m</w:t>
      </w:r>
      <w:r>
        <w:rPr>
          <w:rFonts w:ascii="Times New Roman" w:hAnsi="Times New Roman"/>
          <w:sz w:val="28"/>
          <w:szCs w:val="28"/>
          <w:vertAlign w:val="superscript"/>
        </w:rPr>
        <w:t>3</w:t>
      </w:r>
      <w:r>
        <w:rPr>
          <w:rFonts w:ascii="Times New Roman" w:hAnsi="Times New Roman"/>
          <w:sz w:val="28"/>
          <w:szCs w:val="28"/>
        </w:rPr>
        <w:t>/min</w:t>
      </w:r>
    </w:p>
    <w:p w14:paraId="267747A6" w14:textId="77777777" w:rsidR="004C293F" w:rsidRDefault="004C293F" w:rsidP="004C293F">
      <w:pPr>
        <w:ind w:firstLineChars="200" w:firstLine="560"/>
        <w:rPr>
          <w:rFonts w:ascii="Times New Roman" w:hAnsi="Times New Roman"/>
          <w:sz w:val="28"/>
          <w:szCs w:val="28"/>
        </w:rPr>
      </w:pPr>
      <w:r>
        <w:rPr>
          <w:rFonts w:ascii="Times New Roman" w:hAnsi="Times New Roman" w:hint="eastAsia"/>
          <w:sz w:val="28"/>
          <w:szCs w:val="28"/>
        </w:rPr>
        <w:t>西翼</w:t>
      </w:r>
      <w:r>
        <w:rPr>
          <w:rFonts w:ascii="Times New Roman" w:hAnsi="Times New Roman" w:hint="eastAsia"/>
          <w:sz w:val="28"/>
          <w:szCs w:val="28"/>
        </w:rPr>
        <w:t>-500</w:t>
      </w:r>
      <w:r>
        <w:rPr>
          <w:rFonts w:ascii="Times New Roman" w:hAnsi="Times New Roman" w:hint="eastAsia"/>
          <w:sz w:val="28"/>
          <w:szCs w:val="28"/>
        </w:rPr>
        <w:t>强力皮带尾</w:t>
      </w:r>
      <w:r>
        <w:rPr>
          <w:rFonts w:ascii="Times New Roman" w:hAnsi="Times New Roman"/>
          <w:sz w:val="28"/>
          <w:szCs w:val="28"/>
        </w:rPr>
        <w:t xml:space="preserve">         </w:t>
      </w:r>
      <w:r>
        <w:rPr>
          <w:rFonts w:ascii="Times New Roman" w:hAnsi="Times New Roman" w:hint="eastAsia"/>
          <w:sz w:val="28"/>
          <w:szCs w:val="28"/>
        </w:rPr>
        <w:t xml:space="preserve">        </w:t>
      </w:r>
      <w:r>
        <w:rPr>
          <w:rFonts w:ascii="Times New Roman" w:hAnsi="Times New Roman"/>
          <w:sz w:val="28"/>
          <w:szCs w:val="28"/>
        </w:rPr>
        <w:t xml:space="preserve">              60m</w:t>
      </w:r>
      <w:r>
        <w:rPr>
          <w:rFonts w:ascii="Times New Roman" w:hAnsi="Times New Roman"/>
          <w:sz w:val="28"/>
          <w:szCs w:val="28"/>
          <w:vertAlign w:val="superscript"/>
        </w:rPr>
        <w:t>3</w:t>
      </w:r>
      <w:r>
        <w:rPr>
          <w:rFonts w:ascii="Times New Roman" w:hAnsi="Times New Roman"/>
          <w:sz w:val="28"/>
          <w:szCs w:val="28"/>
        </w:rPr>
        <w:t>/min</w:t>
      </w:r>
    </w:p>
    <w:p w14:paraId="490469B8" w14:textId="77777777" w:rsidR="004C293F" w:rsidRDefault="004C293F" w:rsidP="004C293F">
      <w:pPr>
        <w:ind w:firstLineChars="200" w:firstLine="560"/>
        <w:rPr>
          <w:rFonts w:ascii="Times New Roman" w:hAnsi="Times New Roman"/>
          <w:sz w:val="28"/>
          <w:szCs w:val="28"/>
        </w:rPr>
      </w:pPr>
      <w:r>
        <w:rPr>
          <w:rFonts w:ascii="Times New Roman" w:hAnsi="Times New Roman" w:hint="eastAsia"/>
          <w:sz w:val="28"/>
          <w:szCs w:val="28"/>
        </w:rPr>
        <w:t>西翼二部强力皮带尾</w:t>
      </w:r>
      <w:r>
        <w:rPr>
          <w:rFonts w:ascii="Times New Roman" w:hAnsi="Times New Roman"/>
          <w:sz w:val="28"/>
          <w:szCs w:val="28"/>
        </w:rPr>
        <w:t xml:space="preserve">         </w:t>
      </w:r>
      <w:r>
        <w:rPr>
          <w:rFonts w:ascii="Times New Roman" w:hAnsi="Times New Roman" w:hint="eastAsia"/>
          <w:sz w:val="28"/>
          <w:szCs w:val="28"/>
        </w:rPr>
        <w:t xml:space="preserve">        </w:t>
      </w:r>
      <w:r>
        <w:rPr>
          <w:rFonts w:ascii="Times New Roman" w:hAnsi="Times New Roman"/>
          <w:sz w:val="28"/>
          <w:szCs w:val="28"/>
        </w:rPr>
        <w:t xml:space="preserve">              60m</w:t>
      </w:r>
      <w:r>
        <w:rPr>
          <w:rFonts w:ascii="Times New Roman" w:hAnsi="Times New Roman"/>
          <w:sz w:val="28"/>
          <w:szCs w:val="28"/>
          <w:vertAlign w:val="superscript"/>
        </w:rPr>
        <w:t>3</w:t>
      </w:r>
      <w:r>
        <w:rPr>
          <w:rFonts w:ascii="Times New Roman" w:hAnsi="Times New Roman"/>
          <w:sz w:val="28"/>
          <w:szCs w:val="28"/>
        </w:rPr>
        <w:t>/min</w:t>
      </w:r>
    </w:p>
    <w:p w14:paraId="49589D72" w14:textId="77777777" w:rsidR="00B7460C" w:rsidRPr="000748E7" w:rsidRDefault="004C293F" w:rsidP="004C293F">
      <w:pPr>
        <w:ind w:firstLineChars="200" w:firstLine="560"/>
        <w:rPr>
          <w:rFonts w:ascii="Times New Roman" w:hAnsi="Times New Roman"/>
          <w:sz w:val="28"/>
          <w:szCs w:val="28"/>
        </w:rPr>
      </w:pPr>
      <w:r>
        <w:rPr>
          <w:rFonts w:ascii="Times New Roman" w:hAnsi="Times New Roman" w:hint="eastAsia"/>
          <w:sz w:val="28"/>
          <w:szCs w:val="28"/>
        </w:rPr>
        <w:t>1</w:t>
      </w:r>
      <w:r>
        <w:rPr>
          <w:rFonts w:ascii="Times New Roman" w:hAnsi="Times New Roman"/>
          <w:sz w:val="28"/>
          <w:szCs w:val="28"/>
        </w:rPr>
        <w:t>311</w:t>
      </w:r>
      <w:r>
        <w:rPr>
          <w:rFonts w:ascii="Times New Roman" w:hAnsi="Times New Roman" w:hint="eastAsia"/>
          <w:sz w:val="28"/>
          <w:szCs w:val="28"/>
        </w:rPr>
        <w:t>单轨吊硐室</w:t>
      </w:r>
      <w:r>
        <w:rPr>
          <w:rFonts w:ascii="Times New Roman" w:hAnsi="Times New Roman"/>
          <w:sz w:val="28"/>
          <w:szCs w:val="28"/>
        </w:rPr>
        <w:t xml:space="preserve">          </w:t>
      </w:r>
      <w:r>
        <w:rPr>
          <w:rFonts w:ascii="Times New Roman" w:hAnsi="Times New Roman" w:hint="eastAsia"/>
          <w:sz w:val="28"/>
          <w:szCs w:val="28"/>
        </w:rPr>
        <w:t xml:space="preserve"> </w:t>
      </w:r>
      <w:r>
        <w:rPr>
          <w:rFonts w:ascii="Times New Roman" w:hAnsi="Times New Roman"/>
          <w:sz w:val="28"/>
          <w:szCs w:val="28"/>
        </w:rPr>
        <w:t xml:space="preserve">   </w:t>
      </w:r>
      <w:r>
        <w:rPr>
          <w:rFonts w:ascii="Times New Roman" w:hAnsi="Times New Roman" w:hint="eastAsia"/>
          <w:sz w:val="28"/>
          <w:szCs w:val="28"/>
        </w:rPr>
        <w:t xml:space="preserve">      </w:t>
      </w:r>
      <w:r>
        <w:rPr>
          <w:rFonts w:ascii="Times New Roman" w:hAnsi="Times New Roman"/>
          <w:sz w:val="28"/>
          <w:szCs w:val="28"/>
        </w:rPr>
        <w:t xml:space="preserve">               60m</w:t>
      </w:r>
      <w:r>
        <w:rPr>
          <w:rFonts w:ascii="Times New Roman" w:hAnsi="Times New Roman"/>
          <w:sz w:val="28"/>
          <w:szCs w:val="28"/>
          <w:vertAlign w:val="superscript"/>
        </w:rPr>
        <w:t>3</w:t>
      </w:r>
      <w:r>
        <w:rPr>
          <w:rFonts w:ascii="Times New Roman" w:hAnsi="Times New Roman"/>
          <w:sz w:val="28"/>
          <w:szCs w:val="28"/>
        </w:rPr>
        <w:t>/min</w:t>
      </w:r>
    </w:p>
    <w:p w14:paraId="679D03F1" w14:textId="77777777" w:rsidR="00927414" w:rsidRPr="00072FBD" w:rsidRDefault="004D0BD7">
      <w:pPr>
        <w:autoSpaceDE w:val="0"/>
        <w:autoSpaceDN w:val="0"/>
        <w:adjustRightInd w:val="0"/>
        <w:spacing w:line="360" w:lineRule="auto"/>
        <w:ind w:firstLineChars="200" w:firstLine="643"/>
        <w:jc w:val="left"/>
        <w:rPr>
          <w:rFonts w:ascii="Times New Roman" w:hAnsi="Times New Roman"/>
          <w:sz w:val="32"/>
        </w:rPr>
      </w:pPr>
      <w:r w:rsidRPr="00072FBD">
        <w:rPr>
          <w:rFonts w:ascii="Times New Roman" w:hAnsi="Times New Roman"/>
          <w:b/>
          <w:sz w:val="32"/>
          <w:lang w:val="zh-CN"/>
        </w:rPr>
        <w:t xml:space="preserve">2.4.3 </w:t>
      </w:r>
      <w:r w:rsidRPr="00072FBD">
        <w:rPr>
          <w:rFonts w:ascii="Times New Roman" w:hAnsi="Times New Roman"/>
          <w:b/>
          <w:sz w:val="32"/>
        </w:rPr>
        <w:t>井下硐室实际需要风量</w:t>
      </w:r>
    </w:p>
    <w:p w14:paraId="0DAD131D" w14:textId="77777777" w:rsidR="00927414" w:rsidRPr="00072FBD" w:rsidRDefault="004D0BD7">
      <w:pPr>
        <w:spacing w:before="50" w:after="50" w:line="560" w:lineRule="exact"/>
        <w:ind w:firstLineChars="200" w:firstLine="560"/>
        <w:rPr>
          <w:rFonts w:ascii="Times New Roman" w:hAnsi="Times New Roman"/>
          <w:sz w:val="28"/>
        </w:rPr>
      </w:pPr>
      <w:r w:rsidRPr="00072FBD">
        <w:rPr>
          <w:rFonts w:ascii="Times New Roman" w:hAnsi="Times New Roman"/>
          <w:sz w:val="28"/>
          <w:szCs w:val="28"/>
        </w:rPr>
        <w:t>矿井布置</w:t>
      </w:r>
      <w:r w:rsidR="00D82213">
        <w:rPr>
          <w:rFonts w:ascii="Times New Roman" w:hAnsi="Times New Roman"/>
          <w:sz w:val="28"/>
        </w:rPr>
        <w:t>26</w:t>
      </w:r>
      <w:r w:rsidRPr="00072FBD">
        <w:rPr>
          <w:rFonts w:ascii="Times New Roman" w:hAnsi="Times New Roman"/>
          <w:sz w:val="28"/>
        </w:rPr>
        <w:t>个独立通风硐室时，实际需要风量为：</w:t>
      </w:r>
    </w:p>
    <w:p w14:paraId="43C2FBDA" w14:textId="77777777" w:rsidR="00927414" w:rsidRPr="00072FBD" w:rsidRDefault="004D0BD7">
      <w:pPr>
        <w:spacing w:line="500" w:lineRule="exact"/>
        <w:ind w:firstLineChars="200" w:firstLine="560"/>
        <w:rPr>
          <w:rFonts w:ascii="Times New Roman" w:hAnsi="Times New Roman"/>
          <w:sz w:val="30"/>
          <w:szCs w:val="30"/>
        </w:rPr>
      </w:pPr>
      <w:r w:rsidRPr="00072FBD">
        <w:rPr>
          <w:rFonts w:ascii="Times New Roman" w:hAnsi="Times New Roman"/>
          <w:sz w:val="28"/>
          <w:szCs w:val="28"/>
        </w:rPr>
        <w:t>∑Q</w:t>
      </w:r>
      <w:r w:rsidRPr="00072FBD">
        <w:rPr>
          <w:rFonts w:ascii="Times New Roman" w:hAnsi="Times New Roman"/>
          <w:sz w:val="28"/>
          <w:szCs w:val="28"/>
          <w:vertAlign w:val="subscript"/>
        </w:rPr>
        <w:t>ur</w:t>
      </w:r>
      <w:r w:rsidRPr="00072FBD">
        <w:rPr>
          <w:rFonts w:ascii="Times New Roman" w:hAnsi="Times New Roman"/>
          <w:sz w:val="28"/>
          <w:szCs w:val="28"/>
        </w:rPr>
        <w:t>=</w:t>
      </w:r>
      <w:r w:rsidR="005631DB" w:rsidRPr="005631DB">
        <w:rPr>
          <w:rFonts w:ascii="Times New Roman" w:hAnsi="Times New Roman"/>
          <w:sz w:val="28"/>
          <w:szCs w:val="28"/>
        </w:rPr>
        <w:t>60×</w:t>
      </w:r>
      <w:r w:rsidR="00B7460C">
        <w:rPr>
          <w:rFonts w:ascii="Times New Roman" w:hAnsi="Times New Roman"/>
          <w:sz w:val="28"/>
          <w:szCs w:val="28"/>
        </w:rPr>
        <w:t>13</w:t>
      </w:r>
      <w:r w:rsidR="005631DB" w:rsidRPr="005631DB">
        <w:rPr>
          <w:rFonts w:ascii="Times New Roman" w:hAnsi="Times New Roman"/>
          <w:sz w:val="28"/>
          <w:szCs w:val="28"/>
        </w:rPr>
        <w:t>+100×3+80×</w:t>
      </w:r>
      <w:r w:rsidR="00265E81">
        <w:rPr>
          <w:rFonts w:ascii="Times New Roman" w:hAnsi="Times New Roman"/>
          <w:sz w:val="28"/>
          <w:szCs w:val="28"/>
        </w:rPr>
        <w:t>10</w:t>
      </w:r>
      <w:r w:rsidRPr="00072FBD">
        <w:rPr>
          <w:rFonts w:ascii="Times New Roman" w:hAnsi="Times New Roman"/>
          <w:sz w:val="28"/>
          <w:szCs w:val="28"/>
        </w:rPr>
        <w:t>=</w:t>
      </w:r>
      <w:r w:rsidR="00895527">
        <w:rPr>
          <w:rFonts w:ascii="Times New Roman" w:hAnsi="Times New Roman"/>
          <w:sz w:val="28"/>
          <w:szCs w:val="28"/>
        </w:rPr>
        <w:t>1</w:t>
      </w:r>
      <w:r w:rsidR="00265E81">
        <w:rPr>
          <w:rFonts w:ascii="Times New Roman" w:hAnsi="Times New Roman"/>
          <w:sz w:val="28"/>
          <w:szCs w:val="28"/>
        </w:rPr>
        <w:t>880</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p>
    <w:p w14:paraId="2A44BC81" w14:textId="77777777" w:rsidR="00927414" w:rsidRPr="00072FBD" w:rsidRDefault="004D0BD7" w:rsidP="00861017">
      <w:pPr>
        <w:pStyle w:val="GB23120"/>
        <w:tabs>
          <w:tab w:val="right" w:pos="8879"/>
        </w:tabs>
        <w:spacing w:beforeLines="50" w:before="156" w:afterLines="50" w:after="156" w:line="560" w:lineRule="exact"/>
        <w:rPr>
          <w:rFonts w:ascii="Times New Roman" w:eastAsia="宋体" w:hAnsi="Times New Roman"/>
        </w:rPr>
      </w:pPr>
      <w:bookmarkStart w:id="36" w:name="_Toc245997881"/>
      <w:bookmarkStart w:id="37" w:name="_Toc399318313"/>
      <w:bookmarkStart w:id="38" w:name="_Toc524190331"/>
      <w:bookmarkEnd w:id="35"/>
      <w:r w:rsidRPr="00072FBD">
        <w:rPr>
          <w:rFonts w:ascii="Times New Roman" w:eastAsia="宋体" w:hAnsi="Times New Roman"/>
        </w:rPr>
        <w:lastRenderedPageBreak/>
        <w:t xml:space="preserve">2.5 </w:t>
      </w:r>
      <w:r w:rsidRPr="00072FBD">
        <w:rPr>
          <w:rFonts w:ascii="Times New Roman" w:eastAsia="宋体" w:hAnsi="Times New Roman"/>
        </w:rPr>
        <w:t>其他用风地点实际需要风量的计算</w:t>
      </w:r>
      <w:bookmarkEnd w:id="36"/>
      <w:bookmarkEnd w:id="37"/>
      <w:bookmarkEnd w:id="38"/>
    </w:p>
    <w:p w14:paraId="2A006054" w14:textId="77777777" w:rsidR="00927414" w:rsidRPr="00072FBD" w:rsidRDefault="004D0BD7" w:rsidP="00861017">
      <w:pPr>
        <w:pStyle w:val="21"/>
        <w:spacing w:beforeLines="50" w:before="156" w:afterLines="50" w:after="156" w:line="560" w:lineRule="exact"/>
        <w:ind w:firstLine="675"/>
        <w:rPr>
          <w:rFonts w:ascii="Times New Roman" w:eastAsia="宋体" w:hAnsi="Times New Roman"/>
          <w:b/>
        </w:rPr>
      </w:pPr>
      <w:r w:rsidRPr="00072FBD">
        <w:rPr>
          <w:rFonts w:ascii="Times New Roman" w:eastAsia="宋体" w:hAnsi="Times New Roman"/>
          <w:b/>
          <w:sz w:val="32"/>
          <w:szCs w:val="32"/>
        </w:rPr>
        <w:t xml:space="preserve">2.5.1 </w:t>
      </w:r>
      <w:r w:rsidRPr="00072FBD">
        <w:rPr>
          <w:rFonts w:ascii="Times New Roman" w:eastAsia="宋体" w:hAnsi="Times New Roman"/>
          <w:b/>
          <w:sz w:val="32"/>
          <w:szCs w:val="32"/>
        </w:rPr>
        <w:t>计算依据</w:t>
      </w:r>
    </w:p>
    <w:p w14:paraId="6B7C4A95" w14:textId="77777777" w:rsidR="00927414" w:rsidRPr="00072FBD" w:rsidRDefault="004D0BD7">
      <w:pPr>
        <w:spacing w:before="50" w:after="50" w:line="560" w:lineRule="exact"/>
        <w:ind w:firstLineChars="200" w:firstLine="560"/>
        <w:rPr>
          <w:rFonts w:ascii="Times New Roman" w:hAnsi="Times New Roman"/>
          <w:sz w:val="28"/>
          <w:szCs w:val="28"/>
        </w:rPr>
      </w:pPr>
      <w:r w:rsidRPr="00072FBD">
        <w:rPr>
          <w:rFonts w:ascii="Times New Roman" w:hAnsi="Times New Roman"/>
          <w:bCs/>
          <w:sz w:val="28"/>
          <w:szCs w:val="28"/>
        </w:rPr>
        <w:t>其他用风地点的需要风量，应根据瓦斯涌出量和风速分别计算，并取其最大值。</w:t>
      </w:r>
    </w:p>
    <w:p w14:paraId="1A462EB1" w14:textId="77777777" w:rsidR="00927414" w:rsidRPr="00072FBD" w:rsidRDefault="004D0BD7">
      <w:pPr>
        <w:spacing w:before="50" w:after="50" w:line="560" w:lineRule="exact"/>
        <w:ind w:firstLineChars="200" w:firstLine="560"/>
        <w:rPr>
          <w:rFonts w:ascii="Times New Roman" w:hAnsi="Times New Roman"/>
          <w:sz w:val="28"/>
          <w:szCs w:val="28"/>
        </w:rPr>
      </w:pPr>
      <w:r w:rsidRPr="00072FBD">
        <w:rPr>
          <w:rFonts w:ascii="Times New Roman" w:hAnsi="Times New Roman"/>
          <w:sz w:val="28"/>
          <w:szCs w:val="28"/>
        </w:rPr>
        <w:t>1</w:t>
      </w:r>
      <w:r w:rsidRPr="00072FBD">
        <w:rPr>
          <w:rFonts w:ascii="Times New Roman" w:hAnsi="Times New Roman"/>
          <w:sz w:val="28"/>
          <w:szCs w:val="28"/>
        </w:rPr>
        <w:t>）按瓦斯涌出量计算</w:t>
      </w:r>
    </w:p>
    <w:p w14:paraId="1179F9D2" w14:textId="77777777" w:rsidR="00927414" w:rsidRPr="00072FBD" w:rsidRDefault="004D0BD7">
      <w:pPr>
        <w:spacing w:before="50" w:after="50" w:line="560" w:lineRule="exact"/>
        <w:ind w:firstLineChars="1090" w:firstLine="3052"/>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rl</w:t>
      </w:r>
      <w:r w:rsidRPr="00072FBD">
        <w:rPr>
          <w:rFonts w:ascii="Times New Roman" w:hAnsi="Times New Roman"/>
          <w:sz w:val="28"/>
          <w:szCs w:val="28"/>
        </w:rPr>
        <w:t>=133q</w:t>
      </w:r>
      <w:r w:rsidRPr="00072FBD">
        <w:rPr>
          <w:rFonts w:ascii="Times New Roman" w:hAnsi="Times New Roman"/>
          <w:sz w:val="28"/>
          <w:szCs w:val="28"/>
          <w:vertAlign w:val="subscript"/>
        </w:rPr>
        <w:t>rg</w:t>
      </w:r>
      <w:r w:rsidRPr="00072FBD">
        <w:rPr>
          <w:rFonts w:ascii="Times New Roman" w:hAnsi="Times New Roman"/>
          <w:sz w:val="28"/>
          <w:szCs w:val="28"/>
        </w:rPr>
        <w:t>·k</w:t>
      </w:r>
      <w:r w:rsidRPr="00072FBD">
        <w:rPr>
          <w:rFonts w:ascii="Times New Roman" w:hAnsi="Times New Roman"/>
          <w:sz w:val="28"/>
          <w:szCs w:val="28"/>
          <w:vertAlign w:val="subscript"/>
        </w:rPr>
        <w:t>rg</w:t>
      </w:r>
    </w:p>
    <w:p w14:paraId="0F71A5A3" w14:textId="77777777" w:rsidR="00927414" w:rsidRPr="00072FBD" w:rsidRDefault="004D0BD7">
      <w:pPr>
        <w:spacing w:before="50" w:after="50" w:line="560" w:lineRule="exact"/>
        <w:ind w:firstLineChars="240" w:firstLine="672"/>
        <w:rPr>
          <w:rFonts w:ascii="Times New Roman" w:hAnsi="Times New Roman"/>
          <w:sz w:val="28"/>
          <w:szCs w:val="28"/>
        </w:rPr>
      </w:pPr>
      <w:r w:rsidRPr="00072FBD">
        <w:rPr>
          <w:rFonts w:ascii="Times New Roman" w:hAnsi="Times New Roman"/>
          <w:sz w:val="28"/>
          <w:szCs w:val="28"/>
        </w:rPr>
        <w:t>式中：</w:t>
      </w:r>
    </w:p>
    <w:p w14:paraId="15EC2879" w14:textId="77777777" w:rsidR="00927414" w:rsidRPr="00072FBD" w:rsidRDefault="004D0BD7">
      <w:pPr>
        <w:spacing w:before="50" w:after="50" w:line="560" w:lineRule="exact"/>
        <w:ind w:firstLineChars="300" w:firstLine="84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rg</w:t>
      </w:r>
      <w:r w:rsidRPr="00072FBD">
        <w:rPr>
          <w:rFonts w:ascii="Times New Roman" w:hAnsi="Times New Roman"/>
          <w:sz w:val="28"/>
          <w:szCs w:val="28"/>
        </w:rPr>
        <w:t>—</w:t>
      </w:r>
      <w:r w:rsidRPr="00072FBD">
        <w:rPr>
          <w:rFonts w:ascii="Times New Roman" w:hAnsi="Times New Roman"/>
          <w:sz w:val="28"/>
          <w:szCs w:val="28"/>
        </w:rPr>
        <w:t>其他用风巷道平均绝对瓦斯涌出量，</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1FD95DA9" w14:textId="77777777" w:rsidR="00927414" w:rsidRPr="00072FBD" w:rsidRDefault="004D0BD7">
      <w:pPr>
        <w:spacing w:before="50" w:after="50" w:line="560" w:lineRule="exact"/>
        <w:ind w:firstLineChars="300" w:firstLine="840"/>
        <w:rPr>
          <w:rFonts w:ascii="Times New Roman" w:hAnsi="Times New Roman"/>
          <w:sz w:val="28"/>
          <w:szCs w:val="28"/>
        </w:rPr>
      </w:pPr>
      <w:r w:rsidRPr="00072FBD">
        <w:rPr>
          <w:rFonts w:ascii="Times New Roman" w:hAnsi="Times New Roman"/>
          <w:sz w:val="28"/>
          <w:szCs w:val="28"/>
        </w:rPr>
        <w:t>k</w:t>
      </w:r>
      <w:r w:rsidRPr="00072FBD">
        <w:rPr>
          <w:rFonts w:ascii="Times New Roman" w:hAnsi="Times New Roman"/>
          <w:sz w:val="28"/>
          <w:szCs w:val="28"/>
          <w:vertAlign w:val="subscript"/>
        </w:rPr>
        <w:t>rg</w:t>
      </w:r>
      <w:r w:rsidRPr="00072FBD">
        <w:rPr>
          <w:rFonts w:ascii="Times New Roman" w:hAnsi="Times New Roman"/>
          <w:sz w:val="28"/>
          <w:szCs w:val="28"/>
        </w:rPr>
        <w:t>—</w:t>
      </w:r>
      <w:r w:rsidRPr="00072FBD">
        <w:rPr>
          <w:rFonts w:ascii="Times New Roman" w:hAnsi="Times New Roman"/>
          <w:sz w:val="28"/>
          <w:szCs w:val="28"/>
        </w:rPr>
        <w:t>其他用风巷道瓦斯涌出不均匀的备用风量系数，取</w:t>
      </w:r>
      <w:r w:rsidRPr="00072FBD">
        <w:rPr>
          <w:rFonts w:ascii="Times New Roman" w:hAnsi="Times New Roman"/>
          <w:sz w:val="28"/>
          <w:szCs w:val="28"/>
        </w:rPr>
        <w:t>1.2</w:t>
      </w:r>
      <w:r w:rsidRPr="00072FBD">
        <w:rPr>
          <w:rFonts w:ascii="Times New Roman" w:hAnsi="Times New Roman"/>
          <w:sz w:val="28"/>
          <w:szCs w:val="28"/>
        </w:rPr>
        <w:t>～</w:t>
      </w:r>
      <w:r w:rsidRPr="00072FBD">
        <w:rPr>
          <w:rFonts w:ascii="Times New Roman" w:hAnsi="Times New Roman"/>
          <w:sz w:val="28"/>
          <w:szCs w:val="28"/>
        </w:rPr>
        <w:t xml:space="preserve"> 1.3</w:t>
      </w:r>
      <w:r w:rsidRPr="00072FBD">
        <w:rPr>
          <w:rFonts w:ascii="Times New Roman" w:hAnsi="Times New Roman"/>
          <w:sz w:val="28"/>
          <w:szCs w:val="28"/>
        </w:rPr>
        <w:t>；</w:t>
      </w:r>
    </w:p>
    <w:p w14:paraId="70EADC9B" w14:textId="77777777" w:rsidR="00927414" w:rsidRPr="00072FBD" w:rsidRDefault="004D0BD7">
      <w:pPr>
        <w:spacing w:before="50" w:after="50" w:line="560" w:lineRule="exact"/>
        <w:ind w:firstLineChars="300" w:firstLine="840"/>
        <w:rPr>
          <w:rFonts w:ascii="Times New Roman" w:hAnsi="Times New Roman"/>
          <w:sz w:val="28"/>
          <w:szCs w:val="28"/>
        </w:rPr>
      </w:pPr>
      <w:r w:rsidRPr="00072FBD">
        <w:rPr>
          <w:rFonts w:ascii="Times New Roman" w:hAnsi="Times New Roman"/>
          <w:sz w:val="28"/>
          <w:szCs w:val="28"/>
        </w:rPr>
        <w:t>133—</w:t>
      </w:r>
      <w:r w:rsidRPr="00072FBD">
        <w:rPr>
          <w:rFonts w:ascii="Times New Roman" w:hAnsi="Times New Roman"/>
          <w:sz w:val="28"/>
          <w:szCs w:val="28"/>
        </w:rPr>
        <w:t>其他用风巷道中风流瓦斯浓度不超过</w:t>
      </w:r>
      <w:r w:rsidRPr="00072FBD">
        <w:rPr>
          <w:rFonts w:ascii="Times New Roman" w:hAnsi="Times New Roman"/>
          <w:sz w:val="28"/>
          <w:szCs w:val="28"/>
        </w:rPr>
        <w:t>0.75%</w:t>
      </w:r>
      <w:r w:rsidRPr="00072FBD">
        <w:rPr>
          <w:rFonts w:ascii="Times New Roman" w:hAnsi="Times New Roman"/>
          <w:sz w:val="28"/>
          <w:szCs w:val="28"/>
        </w:rPr>
        <w:t>所换算的常数。</w:t>
      </w:r>
    </w:p>
    <w:p w14:paraId="7D1E19B2" w14:textId="77777777" w:rsidR="00927414" w:rsidRPr="00072FBD" w:rsidRDefault="004D0BD7">
      <w:pPr>
        <w:spacing w:before="50" w:after="50" w:line="560" w:lineRule="exact"/>
        <w:ind w:firstLineChars="240" w:firstLine="672"/>
        <w:rPr>
          <w:rFonts w:ascii="Times New Roman" w:hAnsi="Times New Roman"/>
          <w:sz w:val="28"/>
          <w:szCs w:val="28"/>
        </w:rPr>
      </w:pPr>
      <w:r w:rsidRPr="00072FBD">
        <w:rPr>
          <w:rFonts w:ascii="Times New Roman" w:hAnsi="Times New Roman"/>
          <w:sz w:val="28"/>
          <w:szCs w:val="28"/>
        </w:rPr>
        <w:t>2</w:t>
      </w:r>
      <w:r w:rsidRPr="00072FBD">
        <w:rPr>
          <w:rFonts w:ascii="Times New Roman" w:hAnsi="Times New Roman"/>
          <w:sz w:val="28"/>
          <w:szCs w:val="28"/>
        </w:rPr>
        <w:t>）按风速验算</w:t>
      </w:r>
    </w:p>
    <w:p w14:paraId="06CCB761" w14:textId="77777777" w:rsidR="00927414" w:rsidRPr="00072FBD" w:rsidRDefault="004D0BD7">
      <w:pPr>
        <w:spacing w:before="50" w:after="50" w:line="560" w:lineRule="exact"/>
        <w:ind w:firstLineChars="340" w:firstLine="952"/>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1</w:t>
      </w:r>
      <w:r w:rsidRPr="00072FBD">
        <w:rPr>
          <w:rFonts w:ascii="Times New Roman" w:hAnsi="Times New Roman"/>
          <w:sz w:val="28"/>
          <w:szCs w:val="28"/>
        </w:rPr>
        <w:t>）一般巷道</w:t>
      </w:r>
    </w:p>
    <w:p w14:paraId="76A3C57F" w14:textId="77777777" w:rsidR="00927414" w:rsidRPr="00072FBD" w:rsidRDefault="004D0BD7">
      <w:pPr>
        <w:spacing w:before="50" w:after="50" w:line="560" w:lineRule="exact"/>
        <w:ind w:firstLineChars="790" w:firstLine="2212"/>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rc</w:t>
      </w:r>
      <w:r w:rsidRPr="00072FBD">
        <w:rPr>
          <w:rFonts w:ascii="Times New Roman" w:hAnsi="Times New Roman"/>
          <w:sz w:val="28"/>
          <w:szCs w:val="28"/>
        </w:rPr>
        <w:t>≥60×0.15S</w:t>
      </w:r>
      <w:r w:rsidRPr="00072FBD">
        <w:rPr>
          <w:rFonts w:ascii="Times New Roman" w:hAnsi="Times New Roman"/>
          <w:sz w:val="28"/>
          <w:szCs w:val="28"/>
          <w:vertAlign w:val="subscript"/>
        </w:rPr>
        <w:t>rc</w:t>
      </w:r>
    </w:p>
    <w:p w14:paraId="03DCA15C" w14:textId="77777777" w:rsidR="00927414" w:rsidRPr="00072FBD" w:rsidRDefault="004D0BD7">
      <w:pPr>
        <w:spacing w:before="50" w:after="50" w:line="560" w:lineRule="exact"/>
        <w:ind w:firstLineChars="340" w:firstLine="952"/>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2</w:t>
      </w:r>
      <w:r w:rsidRPr="00072FBD">
        <w:rPr>
          <w:rFonts w:ascii="Times New Roman" w:hAnsi="Times New Roman"/>
          <w:sz w:val="28"/>
          <w:szCs w:val="28"/>
        </w:rPr>
        <w:t>）架线电机车巷道</w:t>
      </w:r>
    </w:p>
    <w:p w14:paraId="42270297" w14:textId="77777777" w:rsidR="00927414" w:rsidRPr="00072FBD" w:rsidRDefault="004D0BD7">
      <w:pPr>
        <w:spacing w:before="50" w:after="50" w:line="560" w:lineRule="exact"/>
        <w:ind w:firstLineChars="340" w:firstLine="952"/>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有瓦斯涌出的架线电机车巷道</w:t>
      </w:r>
    </w:p>
    <w:p w14:paraId="6D9B2F39" w14:textId="77777777" w:rsidR="00927414" w:rsidRPr="00072FBD" w:rsidRDefault="004D0BD7">
      <w:pPr>
        <w:spacing w:before="50" w:after="50" w:line="560" w:lineRule="exact"/>
        <w:ind w:firstLineChars="790" w:firstLine="2212"/>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re</w:t>
      </w:r>
      <w:r w:rsidRPr="00072FBD">
        <w:rPr>
          <w:rFonts w:ascii="Times New Roman" w:hAnsi="Times New Roman"/>
          <w:sz w:val="28"/>
          <w:szCs w:val="28"/>
        </w:rPr>
        <w:t>≥60×1.0S</w:t>
      </w:r>
      <w:r w:rsidRPr="00072FBD">
        <w:rPr>
          <w:rFonts w:ascii="Times New Roman" w:hAnsi="Times New Roman"/>
          <w:sz w:val="28"/>
          <w:szCs w:val="28"/>
          <w:vertAlign w:val="subscript"/>
        </w:rPr>
        <w:t>re</w:t>
      </w:r>
      <w:r w:rsidRPr="00072FBD">
        <w:rPr>
          <w:rFonts w:ascii="Times New Roman" w:hAnsi="Times New Roman"/>
          <w:sz w:val="28"/>
          <w:szCs w:val="28"/>
        </w:rPr>
        <w:t xml:space="preserve"> </w:t>
      </w:r>
    </w:p>
    <w:p w14:paraId="756F8BC6" w14:textId="77777777" w:rsidR="00927414" w:rsidRPr="00072FBD" w:rsidRDefault="004D0BD7">
      <w:pPr>
        <w:spacing w:before="50" w:after="50" w:line="560" w:lineRule="exact"/>
        <w:ind w:firstLineChars="340" w:firstLine="952"/>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无瓦斯涌出的架线电机车巷道</w:t>
      </w:r>
    </w:p>
    <w:p w14:paraId="535224B0" w14:textId="77777777" w:rsidR="00927414" w:rsidRPr="00072FBD" w:rsidRDefault="004D0BD7">
      <w:pPr>
        <w:spacing w:before="50" w:after="50" w:line="560" w:lineRule="exact"/>
        <w:ind w:firstLineChars="740" w:firstLine="2072"/>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re</w:t>
      </w:r>
      <w:r w:rsidRPr="00072FBD">
        <w:rPr>
          <w:rFonts w:ascii="Times New Roman" w:hAnsi="Times New Roman"/>
          <w:sz w:val="28"/>
          <w:szCs w:val="28"/>
        </w:rPr>
        <w:t>≥60×0.5S</w:t>
      </w:r>
      <w:r w:rsidRPr="00072FBD">
        <w:rPr>
          <w:rFonts w:ascii="Times New Roman" w:hAnsi="Times New Roman"/>
          <w:sz w:val="28"/>
          <w:szCs w:val="28"/>
          <w:vertAlign w:val="subscript"/>
        </w:rPr>
        <w:t>re</w:t>
      </w:r>
      <w:r w:rsidRPr="00072FBD">
        <w:rPr>
          <w:rFonts w:ascii="Times New Roman" w:hAnsi="Times New Roman"/>
          <w:sz w:val="28"/>
          <w:szCs w:val="28"/>
        </w:rPr>
        <w:t xml:space="preserve"> </w:t>
      </w:r>
    </w:p>
    <w:p w14:paraId="11565439" w14:textId="77777777" w:rsidR="00927414" w:rsidRPr="00072FBD" w:rsidRDefault="004D0BD7">
      <w:pPr>
        <w:spacing w:before="50" w:after="50" w:line="560" w:lineRule="exact"/>
        <w:ind w:firstLineChars="240" w:firstLine="672"/>
        <w:rPr>
          <w:rFonts w:ascii="Times New Roman" w:hAnsi="Times New Roman"/>
          <w:sz w:val="28"/>
          <w:szCs w:val="28"/>
        </w:rPr>
      </w:pPr>
      <w:r w:rsidRPr="00072FBD">
        <w:rPr>
          <w:rFonts w:ascii="Times New Roman" w:hAnsi="Times New Roman"/>
          <w:sz w:val="28"/>
          <w:szCs w:val="28"/>
        </w:rPr>
        <w:t>式中：</w:t>
      </w:r>
    </w:p>
    <w:p w14:paraId="37E9D1D8" w14:textId="77777777" w:rsidR="00927414" w:rsidRPr="00072FBD" w:rsidRDefault="004D0BD7">
      <w:pPr>
        <w:spacing w:before="50" w:after="50" w:line="560" w:lineRule="exact"/>
        <w:ind w:firstLineChars="290" w:firstLine="812"/>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rc</w:t>
      </w:r>
      <w:r w:rsidRPr="00072FBD">
        <w:rPr>
          <w:rFonts w:ascii="Times New Roman" w:hAnsi="Times New Roman"/>
          <w:sz w:val="28"/>
          <w:szCs w:val="28"/>
        </w:rPr>
        <w:t>—</w:t>
      </w:r>
      <w:r w:rsidRPr="00072FBD">
        <w:rPr>
          <w:rFonts w:ascii="Times New Roman" w:hAnsi="Times New Roman"/>
          <w:sz w:val="28"/>
          <w:szCs w:val="28"/>
        </w:rPr>
        <w:t>一般用风巷道实际需要风量，</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20241BB8" w14:textId="77777777" w:rsidR="00927414" w:rsidRPr="00072FBD" w:rsidRDefault="004D0BD7">
      <w:pPr>
        <w:spacing w:before="50" w:after="50" w:line="560" w:lineRule="exact"/>
        <w:ind w:firstLineChars="290" w:firstLine="812"/>
        <w:rPr>
          <w:rFonts w:ascii="Times New Roman" w:hAnsi="Times New Roman"/>
          <w:sz w:val="28"/>
          <w:szCs w:val="28"/>
        </w:rPr>
      </w:pPr>
      <w:r w:rsidRPr="00072FBD">
        <w:rPr>
          <w:rFonts w:ascii="Times New Roman" w:hAnsi="Times New Roman"/>
          <w:sz w:val="28"/>
          <w:szCs w:val="28"/>
        </w:rPr>
        <w:t>S</w:t>
      </w:r>
      <w:r w:rsidRPr="00072FBD">
        <w:rPr>
          <w:rFonts w:ascii="Times New Roman" w:hAnsi="Times New Roman"/>
          <w:sz w:val="28"/>
          <w:szCs w:val="28"/>
          <w:vertAlign w:val="subscript"/>
        </w:rPr>
        <w:t>rc</w:t>
      </w:r>
      <w:r w:rsidRPr="00072FBD">
        <w:rPr>
          <w:rFonts w:ascii="Times New Roman" w:hAnsi="Times New Roman"/>
          <w:sz w:val="28"/>
          <w:szCs w:val="28"/>
        </w:rPr>
        <w:t>—</w:t>
      </w:r>
      <w:r w:rsidRPr="00072FBD">
        <w:rPr>
          <w:rFonts w:ascii="Times New Roman" w:hAnsi="Times New Roman"/>
          <w:sz w:val="28"/>
          <w:szCs w:val="28"/>
        </w:rPr>
        <w:t>一般用风巷道净断面积，</w:t>
      </w:r>
      <w:r w:rsidRPr="00072FBD">
        <w:rPr>
          <w:rFonts w:ascii="Times New Roman" w:hAnsi="Times New Roman"/>
          <w:sz w:val="28"/>
          <w:szCs w:val="28"/>
        </w:rPr>
        <w:t>m</w:t>
      </w:r>
      <w:r w:rsidRPr="00072FBD">
        <w:rPr>
          <w:rFonts w:ascii="Times New Roman" w:hAnsi="Times New Roman"/>
          <w:sz w:val="28"/>
          <w:szCs w:val="28"/>
          <w:vertAlign w:val="superscript"/>
        </w:rPr>
        <w:t>2</w:t>
      </w:r>
      <w:r w:rsidRPr="00072FBD">
        <w:rPr>
          <w:rFonts w:ascii="Times New Roman" w:hAnsi="Times New Roman"/>
          <w:sz w:val="28"/>
          <w:szCs w:val="28"/>
        </w:rPr>
        <w:t>；</w:t>
      </w:r>
    </w:p>
    <w:p w14:paraId="244829ED" w14:textId="77777777" w:rsidR="00927414" w:rsidRPr="00072FBD" w:rsidRDefault="004D0BD7">
      <w:pPr>
        <w:spacing w:before="50" w:after="50" w:line="560" w:lineRule="exact"/>
        <w:ind w:firstLineChars="290" w:firstLine="812"/>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re</w:t>
      </w:r>
      <w:r w:rsidRPr="00072FBD">
        <w:rPr>
          <w:rFonts w:ascii="Times New Roman" w:hAnsi="Times New Roman"/>
          <w:sz w:val="28"/>
          <w:szCs w:val="28"/>
        </w:rPr>
        <w:t>—</w:t>
      </w:r>
      <w:r w:rsidRPr="00072FBD">
        <w:rPr>
          <w:rFonts w:ascii="Times New Roman" w:hAnsi="Times New Roman"/>
          <w:sz w:val="28"/>
          <w:szCs w:val="28"/>
        </w:rPr>
        <w:t>架线电机车用风巷道实际需要风量，</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7F7D38E5" w14:textId="77777777" w:rsidR="00927414" w:rsidRPr="00072FBD" w:rsidRDefault="004D0BD7">
      <w:pPr>
        <w:spacing w:before="50" w:after="50" w:line="560" w:lineRule="exact"/>
        <w:ind w:firstLineChars="290" w:firstLine="812"/>
        <w:rPr>
          <w:rFonts w:ascii="Times New Roman" w:hAnsi="Times New Roman"/>
          <w:sz w:val="28"/>
          <w:szCs w:val="28"/>
        </w:rPr>
      </w:pPr>
      <w:r w:rsidRPr="00072FBD">
        <w:rPr>
          <w:rFonts w:ascii="Times New Roman" w:hAnsi="Times New Roman"/>
          <w:sz w:val="28"/>
          <w:szCs w:val="28"/>
        </w:rPr>
        <w:lastRenderedPageBreak/>
        <w:t>S</w:t>
      </w:r>
      <w:r w:rsidRPr="00072FBD">
        <w:rPr>
          <w:rFonts w:ascii="Times New Roman" w:hAnsi="Times New Roman"/>
          <w:sz w:val="28"/>
          <w:szCs w:val="28"/>
          <w:vertAlign w:val="subscript"/>
        </w:rPr>
        <w:t>re</w:t>
      </w:r>
      <w:r w:rsidRPr="00072FBD">
        <w:rPr>
          <w:rFonts w:ascii="Times New Roman" w:hAnsi="Times New Roman"/>
          <w:sz w:val="28"/>
          <w:szCs w:val="28"/>
        </w:rPr>
        <w:t>—</w:t>
      </w:r>
      <w:r w:rsidRPr="00072FBD">
        <w:rPr>
          <w:rFonts w:ascii="Times New Roman" w:hAnsi="Times New Roman"/>
          <w:sz w:val="28"/>
          <w:szCs w:val="28"/>
        </w:rPr>
        <w:t>架线电机车用风巷道净断面积，</w:t>
      </w:r>
      <w:r w:rsidRPr="00072FBD">
        <w:rPr>
          <w:rFonts w:ascii="Times New Roman" w:hAnsi="Times New Roman"/>
          <w:sz w:val="28"/>
          <w:szCs w:val="28"/>
        </w:rPr>
        <w:t>m</w:t>
      </w:r>
      <w:r w:rsidRPr="00072FBD">
        <w:rPr>
          <w:rFonts w:ascii="Times New Roman" w:hAnsi="Times New Roman"/>
          <w:sz w:val="28"/>
          <w:szCs w:val="28"/>
          <w:vertAlign w:val="superscript"/>
        </w:rPr>
        <w:t>2</w:t>
      </w:r>
      <w:r w:rsidRPr="00072FBD">
        <w:rPr>
          <w:rFonts w:ascii="Times New Roman" w:hAnsi="Times New Roman"/>
          <w:sz w:val="28"/>
          <w:szCs w:val="28"/>
        </w:rPr>
        <w:t>；</w:t>
      </w:r>
    </w:p>
    <w:p w14:paraId="01FC9431" w14:textId="77777777" w:rsidR="00927414" w:rsidRPr="00072FBD" w:rsidRDefault="004D0BD7">
      <w:pPr>
        <w:spacing w:before="50" w:after="50" w:line="560" w:lineRule="exact"/>
        <w:ind w:firstLineChars="290" w:firstLine="812"/>
        <w:rPr>
          <w:rFonts w:ascii="Times New Roman" w:hAnsi="Times New Roman"/>
          <w:sz w:val="28"/>
          <w:szCs w:val="28"/>
        </w:rPr>
      </w:pPr>
      <w:r w:rsidRPr="00072FBD">
        <w:rPr>
          <w:rFonts w:ascii="Times New Roman" w:hAnsi="Times New Roman"/>
          <w:sz w:val="28"/>
          <w:szCs w:val="28"/>
        </w:rPr>
        <w:t>0.15—</w:t>
      </w:r>
      <w:r w:rsidRPr="00072FBD">
        <w:rPr>
          <w:rFonts w:ascii="Times New Roman" w:hAnsi="Times New Roman"/>
          <w:sz w:val="28"/>
          <w:szCs w:val="28"/>
        </w:rPr>
        <w:t>一般巷道允许的最低风速，</w:t>
      </w:r>
      <w:r w:rsidRPr="00072FBD">
        <w:rPr>
          <w:rFonts w:ascii="Times New Roman" w:hAnsi="Times New Roman"/>
          <w:sz w:val="28"/>
          <w:szCs w:val="28"/>
        </w:rPr>
        <w:t>m/s</w:t>
      </w:r>
      <w:r w:rsidRPr="00072FBD">
        <w:rPr>
          <w:rFonts w:ascii="Times New Roman" w:hAnsi="Times New Roman"/>
          <w:sz w:val="28"/>
          <w:szCs w:val="28"/>
        </w:rPr>
        <w:t>；</w:t>
      </w:r>
    </w:p>
    <w:p w14:paraId="51CDDDF6" w14:textId="77777777" w:rsidR="00927414" w:rsidRPr="00072FBD" w:rsidRDefault="004D0BD7">
      <w:pPr>
        <w:spacing w:before="50" w:after="50" w:line="560" w:lineRule="exact"/>
        <w:ind w:firstLineChars="290" w:firstLine="812"/>
        <w:rPr>
          <w:rFonts w:ascii="Times New Roman" w:hAnsi="Times New Roman"/>
          <w:sz w:val="28"/>
          <w:szCs w:val="28"/>
        </w:rPr>
      </w:pPr>
      <w:r w:rsidRPr="00072FBD">
        <w:rPr>
          <w:rFonts w:ascii="Times New Roman" w:hAnsi="Times New Roman"/>
          <w:sz w:val="28"/>
          <w:szCs w:val="28"/>
        </w:rPr>
        <w:t>1.0—</w:t>
      </w:r>
      <w:r w:rsidRPr="00072FBD">
        <w:rPr>
          <w:rFonts w:ascii="Times New Roman" w:hAnsi="Times New Roman"/>
          <w:sz w:val="28"/>
          <w:szCs w:val="28"/>
        </w:rPr>
        <w:t>有瓦斯涌出的架线电机车巷道允许的最低风速，</w:t>
      </w:r>
      <w:r w:rsidRPr="00072FBD">
        <w:rPr>
          <w:rFonts w:ascii="Times New Roman" w:hAnsi="Times New Roman"/>
          <w:sz w:val="28"/>
          <w:szCs w:val="28"/>
        </w:rPr>
        <w:t>m/s</w:t>
      </w:r>
      <w:r w:rsidRPr="00072FBD">
        <w:rPr>
          <w:rFonts w:ascii="Times New Roman" w:hAnsi="Times New Roman"/>
          <w:sz w:val="28"/>
          <w:szCs w:val="28"/>
        </w:rPr>
        <w:t>；</w:t>
      </w:r>
    </w:p>
    <w:p w14:paraId="61C90F1E" w14:textId="77777777" w:rsidR="00927414" w:rsidRPr="00072FBD" w:rsidRDefault="004D0BD7">
      <w:pPr>
        <w:spacing w:before="50" w:after="50" w:line="560" w:lineRule="exact"/>
        <w:ind w:firstLineChars="290" w:firstLine="812"/>
        <w:rPr>
          <w:rFonts w:ascii="Times New Roman" w:hAnsi="Times New Roman"/>
          <w:sz w:val="28"/>
          <w:szCs w:val="28"/>
        </w:rPr>
      </w:pPr>
      <w:r w:rsidRPr="00072FBD">
        <w:rPr>
          <w:rFonts w:ascii="Times New Roman" w:hAnsi="Times New Roman"/>
          <w:sz w:val="28"/>
          <w:szCs w:val="28"/>
        </w:rPr>
        <w:t>0.5—</w:t>
      </w:r>
      <w:r w:rsidRPr="00072FBD">
        <w:rPr>
          <w:rFonts w:ascii="Times New Roman" w:hAnsi="Times New Roman"/>
          <w:sz w:val="28"/>
          <w:szCs w:val="28"/>
        </w:rPr>
        <w:t>无瓦斯涌出的架线电机车巷道允许的最低风速，</w:t>
      </w:r>
      <w:r w:rsidRPr="00072FBD">
        <w:rPr>
          <w:rFonts w:ascii="Times New Roman" w:hAnsi="Times New Roman"/>
          <w:sz w:val="28"/>
          <w:szCs w:val="28"/>
        </w:rPr>
        <w:t>m/s</w:t>
      </w:r>
      <w:r w:rsidRPr="00072FBD">
        <w:rPr>
          <w:rFonts w:ascii="Times New Roman" w:hAnsi="Times New Roman"/>
          <w:sz w:val="28"/>
          <w:szCs w:val="28"/>
        </w:rPr>
        <w:t>。</w:t>
      </w:r>
    </w:p>
    <w:p w14:paraId="7955E031" w14:textId="77777777" w:rsidR="00927414" w:rsidRPr="00072FBD" w:rsidRDefault="004D0BD7" w:rsidP="00861017">
      <w:pPr>
        <w:spacing w:beforeLines="50" w:before="156" w:afterLines="50" w:after="156" w:line="560" w:lineRule="exact"/>
        <w:ind w:firstLineChars="150" w:firstLine="482"/>
        <w:rPr>
          <w:rFonts w:ascii="Times New Roman" w:hAnsi="Times New Roman"/>
          <w:b/>
          <w:sz w:val="32"/>
          <w:szCs w:val="32"/>
        </w:rPr>
      </w:pPr>
      <w:r w:rsidRPr="00072FBD">
        <w:rPr>
          <w:rFonts w:ascii="Times New Roman" w:hAnsi="Times New Roman"/>
          <w:b/>
          <w:sz w:val="32"/>
          <w:szCs w:val="32"/>
        </w:rPr>
        <w:t xml:space="preserve">2.5.2 </w:t>
      </w:r>
      <w:r w:rsidRPr="00072FBD">
        <w:rPr>
          <w:rFonts w:ascii="Times New Roman" w:hAnsi="Times New Roman"/>
          <w:b/>
          <w:sz w:val="32"/>
          <w:szCs w:val="32"/>
        </w:rPr>
        <w:t>其他用风地点实际需要风量具体计算</w:t>
      </w:r>
    </w:p>
    <w:p w14:paraId="6E86A006" w14:textId="77777777" w:rsidR="00927414" w:rsidRPr="00072FBD" w:rsidRDefault="004D0BD7">
      <w:pPr>
        <w:spacing w:after="50" w:line="560" w:lineRule="exact"/>
        <w:ind w:firstLineChars="200" w:firstLine="560"/>
        <w:rPr>
          <w:rFonts w:ascii="Times New Roman" w:hAnsi="Times New Roman"/>
          <w:sz w:val="28"/>
          <w:szCs w:val="28"/>
        </w:rPr>
      </w:pPr>
      <w:r w:rsidRPr="00072FBD">
        <w:rPr>
          <w:rFonts w:ascii="Times New Roman" w:hAnsi="Times New Roman"/>
          <w:sz w:val="28"/>
          <w:szCs w:val="28"/>
        </w:rPr>
        <w:t>井下共有其他用风地点</w:t>
      </w:r>
      <w:r w:rsidR="00620B92">
        <w:rPr>
          <w:rFonts w:ascii="Times New Roman" w:hAnsi="Times New Roman"/>
          <w:sz w:val="28"/>
          <w:szCs w:val="28"/>
        </w:rPr>
        <w:t>3</w:t>
      </w:r>
      <w:r w:rsidRPr="00072FBD">
        <w:rPr>
          <w:rFonts w:ascii="Times New Roman" w:hAnsi="Times New Roman"/>
          <w:sz w:val="28"/>
          <w:szCs w:val="28"/>
        </w:rPr>
        <w:t>处，其需风量计算如下：</w:t>
      </w:r>
    </w:p>
    <w:p w14:paraId="3DB5F97F" w14:textId="77777777" w:rsidR="00927414" w:rsidRPr="00072FBD" w:rsidRDefault="009A39DF" w:rsidP="00861017">
      <w:pPr>
        <w:snapToGrid w:val="0"/>
        <w:spacing w:afterLines="50" w:after="156" w:line="600" w:lineRule="exact"/>
        <w:ind w:firstLineChars="200" w:firstLine="602"/>
        <w:textAlignment w:val="baseline"/>
        <w:rPr>
          <w:rFonts w:ascii="Times New Roman" w:hAnsi="Times New Roman"/>
          <w:b/>
          <w:bCs/>
          <w:sz w:val="30"/>
          <w:szCs w:val="30"/>
        </w:rPr>
      </w:pPr>
      <w:r>
        <w:rPr>
          <w:rFonts w:ascii="Times New Roman" w:hAnsi="Times New Roman"/>
          <w:b/>
          <w:bCs/>
          <w:sz w:val="30"/>
          <w:szCs w:val="30"/>
        </w:rPr>
        <w:t>1</w:t>
      </w:r>
      <w:r w:rsidR="004D0BD7" w:rsidRPr="00072FBD">
        <w:rPr>
          <w:rFonts w:ascii="Times New Roman" w:hAnsi="Times New Roman"/>
          <w:b/>
          <w:bCs/>
          <w:sz w:val="30"/>
          <w:szCs w:val="30"/>
        </w:rPr>
        <w:t>）</w:t>
      </w:r>
      <w:r w:rsidR="005631DB" w:rsidRPr="005631DB">
        <w:rPr>
          <w:rFonts w:ascii="Times New Roman" w:hAnsi="Times New Roman" w:hint="eastAsia"/>
          <w:b/>
          <w:bCs/>
          <w:sz w:val="30"/>
          <w:szCs w:val="30"/>
        </w:rPr>
        <w:t>主井清理斜巷</w:t>
      </w:r>
      <w:r w:rsidR="004D0BD7" w:rsidRPr="00072FBD">
        <w:rPr>
          <w:rFonts w:ascii="Times New Roman" w:hAnsi="Times New Roman"/>
          <w:b/>
          <w:bCs/>
          <w:sz w:val="30"/>
          <w:szCs w:val="30"/>
        </w:rPr>
        <w:t>需要风量计算</w:t>
      </w:r>
    </w:p>
    <w:p w14:paraId="09314599" w14:textId="77777777" w:rsidR="00927414" w:rsidRPr="00072FBD" w:rsidRDefault="004D0BD7">
      <w:pPr>
        <w:spacing w:before="50" w:after="50" w:line="560" w:lineRule="exact"/>
        <w:ind w:firstLineChars="290" w:firstLine="812"/>
        <w:rPr>
          <w:rFonts w:ascii="Times New Roman" w:hAnsi="Times New Roman"/>
          <w:sz w:val="28"/>
          <w:szCs w:val="28"/>
        </w:rPr>
      </w:pPr>
      <w:r w:rsidRPr="00072FBD">
        <w:rPr>
          <w:rFonts w:ascii="Times New Roman" w:hAnsi="Times New Roman"/>
          <w:sz w:val="28"/>
          <w:szCs w:val="28"/>
        </w:rPr>
        <w:t>(1)</w:t>
      </w:r>
      <w:r w:rsidRPr="00072FBD">
        <w:rPr>
          <w:rFonts w:ascii="Times New Roman" w:hAnsi="Times New Roman"/>
          <w:sz w:val="28"/>
          <w:szCs w:val="28"/>
        </w:rPr>
        <w:t>按瓦斯涌出量计算</w:t>
      </w:r>
    </w:p>
    <w:p w14:paraId="4247A47F" w14:textId="77777777" w:rsidR="00927414" w:rsidRPr="00072FBD" w:rsidRDefault="004D0BD7">
      <w:pPr>
        <w:spacing w:before="50" w:after="50" w:line="560" w:lineRule="exact"/>
        <w:ind w:firstLineChars="1090" w:firstLine="3052"/>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rl</w:t>
      </w:r>
      <w:r w:rsidRPr="00072FBD">
        <w:rPr>
          <w:rFonts w:ascii="Times New Roman" w:hAnsi="Times New Roman"/>
          <w:sz w:val="28"/>
          <w:szCs w:val="28"/>
        </w:rPr>
        <w:t>=133q</w:t>
      </w:r>
      <w:r w:rsidRPr="00072FBD">
        <w:rPr>
          <w:rFonts w:ascii="Times New Roman" w:hAnsi="Times New Roman"/>
          <w:sz w:val="28"/>
          <w:szCs w:val="28"/>
          <w:vertAlign w:val="subscript"/>
        </w:rPr>
        <w:t>rg</w:t>
      </w:r>
      <w:r w:rsidRPr="00072FBD">
        <w:rPr>
          <w:rFonts w:ascii="Times New Roman" w:hAnsi="Times New Roman"/>
          <w:sz w:val="28"/>
          <w:szCs w:val="28"/>
        </w:rPr>
        <w:t>·k</w:t>
      </w:r>
      <w:r w:rsidRPr="00072FBD">
        <w:rPr>
          <w:rFonts w:ascii="Times New Roman" w:hAnsi="Times New Roman"/>
          <w:sz w:val="28"/>
          <w:szCs w:val="28"/>
          <w:vertAlign w:val="subscript"/>
        </w:rPr>
        <w:t>rg</w:t>
      </w:r>
    </w:p>
    <w:p w14:paraId="517E7287" w14:textId="77777777" w:rsidR="00927414" w:rsidRPr="00072FBD" w:rsidRDefault="004D0BD7">
      <w:pPr>
        <w:spacing w:line="560" w:lineRule="exact"/>
        <w:ind w:firstLineChars="600" w:firstLine="1680"/>
        <w:rPr>
          <w:rFonts w:ascii="Times New Roman" w:hAnsi="Times New Roman"/>
          <w:sz w:val="28"/>
          <w:szCs w:val="28"/>
        </w:rPr>
      </w:pPr>
      <w:r w:rsidRPr="00072FBD">
        <w:rPr>
          <w:rFonts w:ascii="Times New Roman" w:hAnsi="Times New Roman"/>
          <w:sz w:val="28"/>
          <w:szCs w:val="28"/>
        </w:rPr>
        <w:t xml:space="preserve">            =133×0×1.2=0m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7AFC8F70" w14:textId="77777777" w:rsidR="00927414" w:rsidRPr="00072FBD" w:rsidRDefault="004D0BD7">
      <w:pPr>
        <w:spacing w:before="50" w:after="50" w:line="560" w:lineRule="exact"/>
        <w:ind w:firstLineChars="290" w:firstLine="812"/>
        <w:rPr>
          <w:rFonts w:ascii="Times New Roman" w:hAnsi="Times New Roman"/>
          <w:sz w:val="28"/>
          <w:szCs w:val="28"/>
        </w:rPr>
      </w:pPr>
      <w:r w:rsidRPr="00072FBD">
        <w:rPr>
          <w:rFonts w:ascii="Times New Roman" w:hAnsi="Times New Roman"/>
          <w:sz w:val="28"/>
          <w:szCs w:val="28"/>
        </w:rPr>
        <w:t>(2)</w:t>
      </w:r>
      <w:r w:rsidRPr="00072FBD">
        <w:rPr>
          <w:rFonts w:ascii="Times New Roman" w:hAnsi="Times New Roman"/>
          <w:sz w:val="28"/>
          <w:szCs w:val="28"/>
        </w:rPr>
        <w:t>按风速验算</w:t>
      </w:r>
    </w:p>
    <w:p w14:paraId="4617B931" w14:textId="77777777" w:rsidR="00927414" w:rsidRPr="00072FBD" w:rsidRDefault="004D0BD7">
      <w:pPr>
        <w:spacing w:before="50" w:after="50" w:line="560" w:lineRule="exact"/>
        <w:ind w:firstLineChars="790" w:firstLine="2212"/>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rc</w:t>
      </w:r>
      <w:r w:rsidRPr="00072FBD">
        <w:rPr>
          <w:rFonts w:ascii="Times New Roman" w:hAnsi="Times New Roman"/>
          <w:sz w:val="28"/>
          <w:szCs w:val="28"/>
        </w:rPr>
        <w:t>≥60×0.15S</w:t>
      </w:r>
      <w:r w:rsidRPr="00072FBD">
        <w:rPr>
          <w:rFonts w:ascii="Times New Roman" w:hAnsi="Times New Roman"/>
          <w:sz w:val="28"/>
          <w:szCs w:val="28"/>
          <w:vertAlign w:val="subscript"/>
        </w:rPr>
        <w:t>rc</w:t>
      </w:r>
    </w:p>
    <w:p w14:paraId="1728703C" w14:textId="77777777" w:rsidR="00927414" w:rsidRPr="00072FBD" w:rsidRDefault="004D0BD7">
      <w:pPr>
        <w:spacing w:line="560" w:lineRule="exact"/>
        <w:ind w:firstLineChars="600" w:firstLine="1680"/>
        <w:rPr>
          <w:rFonts w:ascii="Times New Roman" w:hAnsi="Times New Roman"/>
          <w:sz w:val="28"/>
          <w:szCs w:val="28"/>
        </w:rPr>
      </w:pPr>
      <w:r w:rsidRPr="00072FBD">
        <w:rPr>
          <w:rFonts w:ascii="Times New Roman" w:hAnsi="Times New Roman"/>
          <w:sz w:val="28"/>
          <w:szCs w:val="28"/>
        </w:rPr>
        <w:t xml:space="preserve">       =9×</w:t>
      </w:r>
      <w:r w:rsidR="005631DB">
        <w:rPr>
          <w:rFonts w:ascii="Times New Roman" w:hAnsi="Times New Roman"/>
          <w:sz w:val="28"/>
          <w:szCs w:val="28"/>
        </w:rPr>
        <w:t>6.54</w:t>
      </w:r>
      <w:r w:rsidRPr="00072FBD">
        <w:rPr>
          <w:rFonts w:ascii="Times New Roman" w:hAnsi="Times New Roman"/>
          <w:sz w:val="28"/>
          <w:szCs w:val="28"/>
        </w:rPr>
        <w:t>=</w:t>
      </w:r>
      <w:r w:rsidR="005631DB">
        <w:rPr>
          <w:rFonts w:ascii="Times New Roman" w:hAnsi="Times New Roman"/>
          <w:sz w:val="28"/>
          <w:szCs w:val="28"/>
        </w:rPr>
        <w:t>58.86</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p>
    <w:p w14:paraId="056662B3" w14:textId="77777777" w:rsidR="00927414" w:rsidRDefault="004D0BD7">
      <w:pPr>
        <w:spacing w:before="50" w:after="50" w:line="560" w:lineRule="exact"/>
        <w:ind w:firstLineChars="290" w:firstLine="812"/>
        <w:rPr>
          <w:rFonts w:ascii="Times New Roman" w:hAnsi="Times New Roman"/>
          <w:sz w:val="28"/>
          <w:szCs w:val="28"/>
        </w:rPr>
      </w:pPr>
      <w:r w:rsidRPr="00072FBD">
        <w:rPr>
          <w:rFonts w:ascii="Times New Roman" w:hAnsi="Times New Roman"/>
          <w:sz w:val="28"/>
          <w:szCs w:val="28"/>
        </w:rPr>
        <w:t>则</w:t>
      </w:r>
      <w:r w:rsidR="005631DB" w:rsidRPr="005631DB">
        <w:rPr>
          <w:rFonts w:ascii="Times New Roman" w:hAnsi="Times New Roman" w:hint="eastAsia"/>
          <w:sz w:val="28"/>
          <w:szCs w:val="28"/>
        </w:rPr>
        <w:t>主井清理斜巷</w:t>
      </w:r>
      <w:r w:rsidRPr="00072FBD">
        <w:rPr>
          <w:rFonts w:ascii="Times New Roman" w:hAnsi="Times New Roman"/>
          <w:sz w:val="28"/>
          <w:szCs w:val="28"/>
        </w:rPr>
        <w:t>的需要风量实际取</w:t>
      </w:r>
      <w:r w:rsidR="005631DB">
        <w:rPr>
          <w:rFonts w:ascii="Times New Roman" w:hAnsi="Times New Roman"/>
          <w:sz w:val="28"/>
          <w:szCs w:val="28"/>
        </w:rPr>
        <w:t>60</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43E529A5" w14:textId="77777777" w:rsidR="009A39DF" w:rsidRPr="00072FBD" w:rsidRDefault="009A39DF" w:rsidP="009A39DF">
      <w:pPr>
        <w:snapToGrid w:val="0"/>
        <w:spacing w:afterLines="50" w:after="156" w:line="600" w:lineRule="exact"/>
        <w:ind w:firstLineChars="200" w:firstLine="602"/>
        <w:textAlignment w:val="baseline"/>
        <w:rPr>
          <w:rFonts w:ascii="Times New Roman" w:hAnsi="Times New Roman"/>
          <w:b/>
          <w:bCs/>
          <w:sz w:val="30"/>
          <w:szCs w:val="30"/>
        </w:rPr>
      </w:pPr>
      <w:r>
        <w:rPr>
          <w:rFonts w:ascii="Times New Roman" w:hAnsi="Times New Roman"/>
          <w:b/>
          <w:bCs/>
          <w:sz w:val="30"/>
          <w:szCs w:val="30"/>
        </w:rPr>
        <w:t>2</w:t>
      </w:r>
      <w:r w:rsidRPr="00072FBD">
        <w:rPr>
          <w:rFonts w:ascii="Times New Roman" w:hAnsi="Times New Roman"/>
          <w:b/>
          <w:bCs/>
          <w:sz w:val="30"/>
          <w:szCs w:val="30"/>
        </w:rPr>
        <w:t>）</w:t>
      </w:r>
      <w:r w:rsidR="005631DB" w:rsidRPr="005631DB">
        <w:rPr>
          <w:rFonts w:ascii="Times New Roman" w:hAnsi="Times New Roman" w:hint="eastAsia"/>
          <w:b/>
          <w:bCs/>
          <w:sz w:val="30"/>
          <w:szCs w:val="30"/>
        </w:rPr>
        <w:t>西翼</w:t>
      </w:r>
      <w:r w:rsidR="005631DB" w:rsidRPr="005631DB">
        <w:rPr>
          <w:rFonts w:ascii="Times New Roman" w:hAnsi="Times New Roman" w:hint="eastAsia"/>
          <w:b/>
          <w:bCs/>
          <w:sz w:val="30"/>
          <w:szCs w:val="30"/>
        </w:rPr>
        <w:t>-700</w:t>
      </w:r>
      <w:r w:rsidR="005631DB" w:rsidRPr="005631DB">
        <w:rPr>
          <w:rFonts w:ascii="Times New Roman" w:hAnsi="Times New Roman" w:hint="eastAsia"/>
          <w:b/>
          <w:bCs/>
          <w:sz w:val="30"/>
          <w:szCs w:val="30"/>
        </w:rPr>
        <w:t>行人大巷</w:t>
      </w:r>
      <w:r w:rsidRPr="00072FBD">
        <w:rPr>
          <w:rFonts w:ascii="Times New Roman" w:hAnsi="Times New Roman"/>
          <w:b/>
          <w:bCs/>
          <w:sz w:val="30"/>
          <w:szCs w:val="30"/>
        </w:rPr>
        <w:t>需要风量计算</w:t>
      </w:r>
    </w:p>
    <w:p w14:paraId="497B76C2" w14:textId="77777777" w:rsidR="009A39DF" w:rsidRPr="00072FBD" w:rsidRDefault="009A39DF" w:rsidP="009A39DF">
      <w:pPr>
        <w:spacing w:before="50" w:after="50" w:line="560" w:lineRule="exact"/>
        <w:ind w:firstLineChars="290" w:firstLine="812"/>
        <w:rPr>
          <w:rFonts w:ascii="Times New Roman" w:hAnsi="Times New Roman"/>
          <w:sz w:val="28"/>
          <w:szCs w:val="28"/>
        </w:rPr>
      </w:pPr>
      <w:r w:rsidRPr="00072FBD">
        <w:rPr>
          <w:rFonts w:ascii="Times New Roman" w:hAnsi="Times New Roman"/>
          <w:sz w:val="28"/>
          <w:szCs w:val="28"/>
        </w:rPr>
        <w:t>(1)</w:t>
      </w:r>
      <w:r w:rsidRPr="00072FBD">
        <w:rPr>
          <w:rFonts w:ascii="Times New Roman" w:hAnsi="Times New Roman"/>
          <w:sz w:val="28"/>
          <w:szCs w:val="28"/>
        </w:rPr>
        <w:t>按瓦斯涌出量计算</w:t>
      </w:r>
    </w:p>
    <w:p w14:paraId="2087C5D2" w14:textId="77777777" w:rsidR="009A39DF" w:rsidRPr="00072FBD" w:rsidRDefault="009A39DF" w:rsidP="009A39DF">
      <w:pPr>
        <w:spacing w:before="50" w:after="50" w:line="560" w:lineRule="exact"/>
        <w:ind w:firstLineChars="1090" w:firstLine="3052"/>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rl</w:t>
      </w:r>
      <w:r w:rsidRPr="00072FBD">
        <w:rPr>
          <w:rFonts w:ascii="Times New Roman" w:hAnsi="Times New Roman"/>
          <w:sz w:val="28"/>
          <w:szCs w:val="28"/>
        </w:rPr>
        <w:t>=133q</w:t>
      </w:r>
      <w:r w:rsidRPr="00072FBD">
        <w:rPr>
          <w:rFonts w:ascii="Times New Roman" w:hAnsi="Times New Roman"/>
          <w:sz w:val="28"/>
          <w:szCs w:val="28"/>
          <w:vertAlign w:val="subscript"/>
        </w:rPr>
        <w:t>rg</w:t>
      </w:r>
      <w:r w:rsidRPr="00072FBD">
        <w:rPr>
          <w:rFonts w:ascii="Times New Roman" w:hAnsi="Times New Roman"/>
          <w:sz w:val="28"/>
          <w:szCs w:val="28"/>
        </w:rPr>
        <w:t>·k</w:t>
      </w:r>
      <w:r w:rsidRPr="00072FBD">
        <w:rPr>
          <w:rFonts w:ascii="Times New Roman" w:hAnsi="Times New Roman"/>
          <w:sz w:val="28"/>
          <w:szCs w:val="28"/>
          <w:vertAlign w:val="subscript"/>
        </w:rPr>
        <w:t>rg</w:t>
      </w:r>
    </w:p>
    <w:p w14:paraId="13BCDEDC" w14:textId="77777777" w:rsidR="009A39DF" w:rsidRPr="00072FBD" w:rsidRDefault="009A39DF" w:rsidP="009A39DF">
      <w:pPr>
        <w:spacing w:line="560" w:lineRule="exact"/>
        <w:ind w:firstLineChars="600" w:firstLine="1680"/>
        <w:rPr>
          <w:rFonts w:ascii="Times New Roman" w:hAnsi="Times New Roman"/>
          <w:sz w:val="28"/>
          <w:szCs w:val="28"/>
        </w:rPr>
      </w:pPr>
      <w:r w:rsidRPr="00072FBD">
        <w:rPr>
          <w:rFonts w:ascii="Times New Roman" w:hAnsi="Times New Roman"/>
          <w:sz w:val="28"/>
          <w:szCs w:val="28"/>
        </w:rPr>
        <w:t xml:space="preserve">            =133×0×1.2=0m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4FBE6208" w14:textId="77777777" w:rsidR="009A39DF" w:rsidRPr="00072FBD" w:rsidRDefault="009A39DF" w:rsidP="009A39DF">
      <w:pPr>
        <w:spacing w:before="50" w:after="50" w:line="560" w:lineRule="exact"/>
        <w:ind w:firstLineChars="290" w:firstLine="812"/>
        <w:rPr>
          <w:rFonts w:ascii="Times New Roman" w:hAnsi="Times New Roman"/>
          <w:sz w:val="28"/>
          <w:szCs w:val="28"/>
        </w:rPr>
      </w:pPr>
      <w:r w:rsidRPr="00072FBD">
        <w:rPr>
          <w:rFonts w:ascii="Times New Roman" w:hAnsi="Times New Roman"/>
          <w:sz w:val="28"/>
          <w:szCs w:val="28"/>
        </w:rPr>
        <w:t>(2)</w:t>
      </w:r>
      <w:r w:rsidRPr="00072FBD">
        <w:rPr>
          <w:rFonts w:ascii="Times New Roman" w:hAnsi="Times New Roman"/>
          <w:sz w:val="28"/>
          <w:szCs w:val="28"/>
        </w:rPr>
        <w:t>按风速验算</w:t>
      </w:r>
    </w:p>
    <w:p w14:paraId="55C3AB04" w14:textId="77777777" w:rsidR="009A39DF" w:rsidRPr="00072FBD" w:rsidRDefault="009A39DF" w:rsidP="009A39DF">
      <w:pPr>
        <w:spacing w:before="50" w:after="50" w:line="560" w:lineRule="exact"/>
        <w:ind w:firstLineChars="790" w:firstLine="2212"/>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rc</w:t>
      </w:r>
      <w:r w:rsidRPr="00072FBD">
        <w:rPr>
          <w:rFonts w:ascii="Times New Roman" w:hAnsi="Times New Roman"/>
          <w:sz w:val="28"/>
          <w:szCs w:val="28"/>
        </w:rPr>
        <w:t>≥60×0.15S</w:t>
      </w:r>
      <w:r w:rsidRPr="00072FBD">
        <w:rPr>
          <w:rFonts w:ascii="Times New Roman" w:hAnsi="Times New Roman"/>
          <w:sz w:val="28"/>
          <w:szCs w:val="28"/>
          <w:vertAlign w:val="subscript"/>
        </w:rPr>
        <w:t>rc</w:t>
      </w:r>
    </w:p>
    <w:p w14:paraId="4E8497B0" w14:textId="77777777" w:rsidR="009A39DF" w:rsidRPr="00072FBD" w:rsidRDefault="009A39DF" w:rsidP="009A39DF">
      <w:pPr>
        <w:spacing w:line="560" w:lineRule="exact"/>
        <w:ind w:firstLineChars="600" w:firstLine="1680"/>
        <w:rPr>
          <w:rFonts w:ascii="Times New Roman" w:hAnsi="Times New Roman"/>
          <w:sz w:val="28"/>
          <w:szCs w:val="28"/>
        </w:rPr>
      </w:pPr>
      <w:r w:rsidRPr="00072FBD">
        <w:rPr>
          <w:rFonts w:ascii="Times New Roman" w:hAnsi="Times New Roman"/>
          <w:sz w:val="28"/>
          <w:szCs w:val="28"/>
        </w:rPr>
        <w:t xml:space="preserve">       =9×11.</w:t>
      </w:r>
      <w:r w:rsidR="005631DB">
        <w:rPr>
          <w:rFonts w:ascii="Times New Roman" w:hAnsi="Times New Roman"/>
          <w:sz w:val="28"/>
          <w:szCs w:val="28"/>
        </w:rPr>
        <w:t>37</w:t>
      </w:r>
      <w:r w:rsidRPr="00072FBD">
        <w:rPr>
          <w:rFonts w:ascii="Times New Roman" w:hAnsi="Times New Roman"/>
          <w:sz w:val="28"/>
          <w:szCs w:val="28"/>
        </w:rPr>
        <w:t>=10</w:t>
      </w:r>
      <w:r w:rsidR="005631DB">
        <w:rPr>
          <w:rFonts w:ascii="Times New Roman" w:hAnsi="Times New Roman"/>
          <w:sz w:val="28"/>
          <w:szCs w:val="28"/>
        </w:rPr>
        <w:t>2.33</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p>
    <w:p w14:paraId="4FBC0F9B" w14:textId="77777777" w:rsidR="009A39DF" w:rsidRPr="00072FBD" w:rsidRDefault="009A39DF" w:rsidP="009A39DF">
      <w:pPr>
        <w:spacing w:before="50" w:after="50" w:line="560" w:lineRule="exact"/>
        <w:ind w:firstLineChars="290" w:firstLine="812"/>
        <w:rPr>
          <w:rFonts w:ascii="Times New Roman" w:hAnsi="Times New Roman"/>
          <w:sz w:val="28"/>
          <w:szCs w:val="28"/>
        </w:rPr>
      </w:pPr>
      <w:r w:rsidRPr="00072FBD">
        <w:rPr>
          <w:rFonts w:ascii="Times New Roman" w:hAnsi="Times New Roman"/>
          <w:sz w:val="28"/>
          <w:szCs w:val="28"/>
        </w:rPr>
        <w:t>则</w:t>
      </w:r>
      <w:r w:rsidR="005631DB" w:rsidRPr="005631DB">
        <w:rPr>
          <w:rFonts w:ascii="Times New Roman" w:hAnsi="Times New Roman" w:hint="eastAsia"/>
          <w:sz w:val="28"/>
          <w:szCs w:val="28"/>
        </w:rPr>
        <w:t>西翼</w:t>
      </w:r>
      <w:r w:rsidR="005631DB" w:rsidRPr="005631DB">
        <w:rPr>
          <w:rFonts w:ascii="Times New Roman" w:hAnsi="Times New Roman" w:hint="eastAsia"/>
          <w:sz w:val="28"/>
          <w:szCs w:val="28"/>
        </w:rPr>
        <w:t>-700</w:t>
      </w:r>
      <w:r w:rsidR="005631DB" w:rsidRPr="005631DB">
        <w:rPr>
          <w:rFonts w:ascii="Times New Roman" w:hAnsi="Times New Roman" w:hint="eastAsia"/>
          <w:sz w:val="28"/>
          <w:szCs w:val="28"/>
        </w:rPr>
        <w:t>行人大巷</w:t>
      </w:r>
      <w:r w:rsidRPr="00072FBD">
        <w:rPr>
          <w:rFonts w:ascii="Times New Roman" w:hAnsi="Times New Roman"/>
          <w:sz w:val="28"/>
          <w:szCs w:val="28"/>
        </w:rPr>
        <w:t>的需要风量确定为</w:t>
      </w:r>
      <w:r w:rsidRPr="00072FBD">
        <w:rPr>
          <w:rFonts w:ascii="Times New Roman" w:hAnsi="Times New Roman"/>
          <w:sz w:val="28"/>
          <w:szCs w:val="28"/>
        </w:rPr>
        <w:t>10</w:t>
      </w:r>
      <w:r w:rsidR="005631DB">
        <w:rPr>
          <w:rFonts w:ascii="Times New Roman" w:hAnsi="Times New Roman"/>
          <w:sz w:val="28"/>
          <w:szCs w:val="28"/>
        </w:rPr>
        <w:t>3</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7CAF90E3" w14:textId="77777777" w:rsidR="00927414" w:rsidRPr="00072FBD" w:rsidRDefault="009A39DF" w:rsidP="00861017">
      <w:pPr>
        <w:snapToGrid w:val="0"/>
        <w:spacing w:afterLines="50" w:after="156" w:line="600" w:lineRule="exact"/>
        <w:ind w:firstLineChars="200" w:firstLine="602"/>
        <w:textAlignment w:val="baseline"/>
        <w:rPr>
          <w:rFonts w:ascii="Times New Roman" w:hAnsi="Times New Roman"/>
          <w:b/>
          <w:bCs/>
          <w:sz w:val="30"/>
          <w:szCs w:val="30"/>
        </w:rPr>
      </w:pPr>
      <w:r>
        <w:rPr>
          <w:rFonts w:ascii="Times New Roman" w:hAnsi="Times New Roman"/>
          <w:b/>
          <w:bCs/>
          <w:sz w:val="30"/>
          <w:szCs w:val="30"/>
        </w:rPr>
        <w:lastRenderedPageBreak/>
        <w:t>3</w:t>
      </w:r>
      <w:r w:rsidR="004D0BD7" w:rsidRPr="00072FBD">
        <w:rPr>
          <w:rFonts w:ascii="Times New Roman" w:hAnsi="Times New Roman"/>
          <w:b/>
          <w:bCs/>
          <w:sz w:val="30"/>
          <w:szCs w:val="30"/>
        </w:rPr>
        <w:t>）</w:t>
      </w:r>
      <w:r w:rsidR="005631DB" w:rsidRPr="005631DB">
        <w:rPr>
          <w:rFonts w:ascii="Times New Roman" w:hAnsi="Times New Roman" w:hint="eastAsia"/>
          <w:b/>
          <w:bCs/>
          <w:sz w:val="30"/>
          <w:szCs w:val="30"/>
        </w:rPr>
        <w:t>矸石运输巷</w:t>
      </w:r>
      <w:r w:rsidR="004D0BD7" w:rsidRPr="00072FBD">
        <w:rPr>
          <w:rFonts w:ascii="Times New Roman" w:hAnsi="Times New Roman"/>
          <w:b/>
          <w:bCs/>
          <w:sz w:val="30"/>
          <w:szCs w:val="30"/>
        </w:rPr>
        <w:t>需要风量计算</w:t>
      </w:r>
    </w:p>
    <w:p w14:paraId="76563DA9" w14:textId="77777777" w:rsidR="00927414" w:rsidRPr="00072FBD" w:rsidRDefault="004D0BD7">
      <w:pPr>
        <w:spacing w:before="50" w:after="50" w:line="560" w:lineRule="exact"/>
        <w:ind w:firstLineChars="290" w:firstLine="812"/>
        <w:rPr>
          <w:rFonts w:ascii="Times New Roman" w:hAnsi="Times New Roman"/>
          <w:sz w:val="28"/>
          <w:szCs w:val="28"/>
        </w:rPr>
      </w:pPr>
      <w:r w:rsidRPr="00072FBD">
        <w:rPr>
          <w:rFonts w:ascii="Times New Roman" w:hAnsi="Times New Roman"/>
          <w:sz w:val="28"/>
          <w:szCs w:val="28"/>
        </w:rPr>
        <w:t>(1)</w:t>
      </w:r>
      <w:r w:rsidRPr="00072FBD">
        <w:rPr>
          <w:rFonts w:ascii="Times New Roman" w:hAnsi="Times New Roman"/>
          <w:sz w:val="28"/>
          <w:szCs w:val="28"/>
        </w:rPr>
        <w:t>按瓦斯涌出量计算</w:t>
      </w:r>
    </w:p>
    <w:p w14:paraId="65887D7E" w14:textId="77777777" w:rsidR="00927414" w:rsidRPr="00072FBD" w:rsidRDefault="004D0BD7">
      <w:pPr>
        <w:spacing w:before="50" w:after="50" w:line="560" w:lineRule="exact"/>
        <w:ind w:firstLineChars="1090" w:firstLine="3052"/>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rl</w:t>
      </w:r>
      <w:r w:rsidRPr="00072FBD">
        <w:rPr>
          <w:rFonts w:ascii="Times New Roman" w:hAnsi="Times New Roman"/>
          <w:sz w:val="28"/>
          <w:szCs w:val="28"/>
        </w:rPr>
        <w:t>=133q</w:t>
      </w:r>
      <w:r w:rsidRPr="00072FBD">
        <w:rPr>
          <w:rFonts w:ascii="Times New Roman" w:hAnsi="Times New Roman"/>
          <w:sz w:val="28"/>
          <w:szCs w:val="28"/>
          <w:vertAlign w:val="subscript"/>
        </w:rPr>
        <w:t>rg</w:t>
      </w:r>
      <w:r w:rsidRPr="00072FBD">
        <w:rPr>
          <w:rFonts w:ascii="Times New Roman" w:hAnsi="Times New Roman"/>
          <w:sz w:val="28"/>
          <w:szCs w:val="28"/>
        </w:rPr>
        <w:t>·k</w:t>
      </w:r>
      <w:r w:rsidRPr="00072FBD">
        <w:rPr>
          <w:rFonts w:ascii="Times New Roman" w:hAnsi="Times New Roman"/>
          <w:sz w:val="28"/>
          <w:szCs w:val="28"/>
          <w:vertAlign w:val="subscript"/>
        </w:rPr>
        <w:t>rg</w:t>
      </w:r>
    </w:p>
    <w:p w14:paraId="404349C7" w14:textId="77777777" w:rsidR="00927414" w:rsidRPr="00072FBD" w:rsidRDefault="004D0BD7">
      <w:pPr>
        <w:spacing w:line="560" w:lineRule="exact"/>
        <w:ind w:firstLineChars="600" w:firstLine="1680"/>
        <w:rPr>
          <w:rFonts w:ascii="Times New Roman" w:hAnsi="Times New Roman"/>
          <w:sz w:val="28"/>
          <w:szCs w:val="28"/>
        </w:rPr>
      </w:pPr>
      <w:r w:rsidRPr="00072FBD">
        <w:rPr>
          <w:rFonts w:ascii="Times New Roman" w:hAnsi="Times New Roman"/>
          <w:sz w:val="28"/>
          <w:szCs w:val="28"/>
        </w:rPr>
        <w:t xml:space="preserve">            =133×0×1.2=0m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70722C8F" w14:textId="77777777" w:rsidR="00927414" w:rsidRPr="00072FBD" w:rsidRDefault="004D0BD7">
      <w:pPr>
        <w:spacing w:before="50" w:after="50" w:line="560" w:lineRule="exact"/>
        <w:ind w:firstLineChars="290" w:firstLine="812"/>
        <w:rPr>
          <w:rFonts w:ascii="Times New Roman" w:hAnsi="Times New Roman"/>
          <w:sz w:val="28"/>
          <w:szCs w:val="28"/>
        </w:rPr>
      </w:pPr>
      <w:r w:rsidRPr="00072FBD">
        <w:rPr>
          <w:rFonts w:ascii="Times New Roman" w:hAnsi="Times New Roman"/>
          <w:sz w:val="28"/>
          <w:szCs w:val="28"/>
        </w:rPr>
        <w:t>(2)</w:t>
      </w:r>
      <w:r w:rsidRPr="00072FBD">
        <w:rPr>
          <w:rFonts w:ascii="Times New Roman" w:hAnsi="Times New Roman"/>
          <w:sz w:val="28"/>
          <w:szCs w:val="28"/>
        </w:rPr>
        <w:t>按风速验算</w:t>
      </w:r>
    </w:p>
    <w:p w14:paraId="67245EE9" w14:textId="77777777" w:rsidR="00927414" w:rsidRPr="00072FBD" w:rsidRDefault="004D0BD7">
      <w:pPr>
        <w:spacing w:before="50" w:after="50" w:line="560" w:lineRule="exact"/>
        <w:ind w:firstLineChars="790" w:firstLine="2212"/>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rc</w:t>
      </w:r>
      <w:r w:rsidRPr="00072FBD">
        <w:rPr>
          <w:rFonts w:ascii="Times New Roman" w:hAnsi="Times New Roman"/>
          <w:sz w:val="28"/>
          <w:szCs w:val="28"/>
        </w:rPr>
        <w:t>≥60×0.15S</w:t>
      </w:r>
      <w:r w:rsidRPr="00072FBD">
        <w:rPr>
          <w:rFonts w:ascii="Times New Roman" w:hAnsi="Times New Roman"/>
          <w:sz w:val="28"/>
          <w:szCs w:val="28"/>
          <w:vertAlign w:val="subscript"/>
        </w:rPr>
        <w:t>rc</w:t>
      </w:r>
    </w:p>
    <w:p w14:paraId="7959FF4F" w14:textId="77777777" w:rsidR="00927414" w:rsidRPr="00072FBD" w:rsidRDefault="004D0BD7">
      <w:pPr>
        <w:spacing w:line="560" w:lineRule="exact"/>
        <w:ind w:firstLineChars="600" w:firstLine="1680"/>
        <w:rPr>
          <w:rFonts w:ascii="Times New Roman" w:hAnsi="Times New Roman"/>
          <w:sz w:val="28"/>
          <w:szCs w:val="28"/>
        </w:rPr>
      </w:pPr>
      <w:r w:rsidRPr="00072FBD">
        <w:rPr>
          <w:rFonts w:ascii="Times New Roman" w:hAnsi="Times New Roman"/>
          <w:sz w:val="28"/>
          <w:szCs w:val="28"/>
        </w:rPr>
        <w:t xml:space="preserve">       =9×</w:t>
      </w:r>
      <w:r w:rsidR="005631DB">
        <w:rPr>
          <w:rFonts w:ascii="Times New Roman" w:hAnsi="Times New Roman"/>
          <w:sz w:val="28"/>
          <w:szCs w:val="28"/>
        </w:rPr>
        <w:t>9.5</w:t>
      </w:r>
      <w:r w:rsidRPr="00072FBD">
        <w:rPr>
          <w:rFonts w:ascii="Times New Roman" w:hAnsi="Times New Roman"/>
          <w:sz w:val="28"/>
          <w:szCs w:val="28"/>
        </w:rPr>
        <w:t>=</w:t>
      </w:r>
      <w:r w:rsidR="00D72B6D">
        <w:rPr>
          <w:rFonts w:ascii="Times New Roman" w:hAnsi="Times New Roman"/>
          <w:sz w:val="28"/>
          <w:szCs w:val="28"/>
        </w:rPr>
        <w:t>85.5</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p>
    <w:p w14:paraId="0CA484C5" w14:textId="77777777" w:rsidR="00927414" w:rsidRDefault="004D0BD7">
      <w:pPr>
        <w:spacing w:before="50" w:after="50" w:line="560" w:lineRule="exact"/>
        <w:ind w:firstLineChars="290" w:firstLine="812"/>
        <w:rPr>
          <w:rFonts w:ascii="Times New Roman" w:hAnsi="Times New Roman"/>
          <w:sz w:val="28"/>
          <w:szCs w:val="28"/>
        </w:rPr>
      </w:pPr>
      <w:r w:rsidRPr="00072FBD">
        <w:rPr>
          <w:rFonts w:ascii="Times New Roman" w:hAnsi="Times New Roman"/>
          <w:sz w:val="28"/>
          <w:szCs w:val="28"/>
        </w:rPr>
        <w:t>则</w:t>
      </w:r>
      <w:r w:rsidR="005631DB" w:rsidRPr="005631DB">
        <w:rPr>
          <w:rFonts w:ascii="Times New Roman" w:hAnsi="Times New Roman" w:hint="eastAsia"/>
          <w:sz w:val="28"/>
          <w:szCs w:val="28"/>
        </w:rPr>
        <w:t>矸石运输巷</w:t>
      </w:r>
      <w:r w:rsidRPr="00072FBD">
        <w:rPr>
          <w:rFonts w:ascii="Times New Roman" w:hAnsi="Times New Roman"/>
          <w:sz w:val="28"/>
          <w:szCs w:val="28"/>
        </w:rPr>
        <w:t>的需要风量实际取</w:t>
      </w:r>
      <w:r w:rsidR="00D72B6D">
        <w:rPr>
          <w:rFonts w:ascii="Times New Roman" w:hAnsi="Times New Roman"/>
          <w:sz w:val="28"/>
          <w:szCs w:val="28"/>
        </w:rPr>
        <w:t>8</w:t>
      </w:r>
      <w:r w:rsidR="009A39DF">
        <w:rPr>
          <w:rFonts w:ascii="Times New Roman" w:hAnsi="Times New Roman"/>
          <w:sz w:val="28"/>
          <w:szCs w:val="28"/>
        </w:rPr>
        <w:t>6</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1E8631D7" w14:textId="77777777" w:rsidR="00927414" w:rsidRPr="00072FBD" w:rsidRDefault="004D0BD7">
      <w:pPr>
        <w:spacing w:before="50" w:after="50" w:line="560" w:lineRule="exact"/>
        <w:ind w:firstLineChars="290" w:firstLine="812"/>
        <w:rPr>
          <w:rFonts w:ascii="Times New Roman" w:hAnsi="Times New Roman"/>
          <w:sz w:val="28"/>
          <w:szCs w:val="28"/>
        </w:rPr>
      </w:pPr>
      <w:r w:rsidRPr="00072FBD">
        <w:rPr>
          <w:rFonts w:ascii="Times New Roman" w:hAnsi="Times New Roman"/>
          <w:sz w:val="28"/>
          <w:szCs w:val="28"/>
        </w:rPr>
        <w:t>综上，井下目前其他用风地点的实际需风量应为</w:t>
      </w:r>
    </w:p>
    <w:p w14:paraId="1D32C865" w14:textId="77777777" w:rsidR="00927414" w:rsidRPr="00072FBD" w:rsidRDefault="004D0BD7">
      <w:pPr>
        <w:spacing w:line="560" w:lineRule="exact"/>
        <w:ind w:firstLineChars="600" w:firstLine="168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 xml:space="preserve">rl </w:t>
      </w:r>
      <w:r w:rsidRPr="00072FBD">
        <w:rPr>
          <w:rFonts w:ascii="Times New Roman" w:hAnsi="Times New Roman"/>
          <w:sz w:val="28"/>
          <w:szCs w:val="28"/>
        </w:rPr>
        <w:t>=</w:t>
      </w:r>
      <w:r w:rsidR="00D72B6D">
        <w:rPr>
          <w:rFonts w:ascii="Times New Roman" w:hAnsi="Times New Roman"/>
          <w:sz w:val="28"/>
          <w:szCs w:val="28"/>
        </w:rPr>
        <w:t>60</w:t>
      </w:r>
      <w:r w:rsidRPr="00072FBD">
        <w:rPr>
          <w:rFonts w:ascii="Times New Roman" w:hAnsi="Times New Roman"/>
          <w:sz w:val="28"/>
          <w:szCs w:val="28"/>
        </w:rPr>
        <w:t>+</w:t>
      </w:r>
      <w:r w:rsidR="009A39DF">
        <w:rPr>
          <w:rFonts w:ascii="Times New Roman" w:hAnsi="Times New Roman"/>
          <w:sz w:val="28"/>
          <w:szCs w:val="28"/>
        </w:rPr>
        <w:t>1</w:t>
      </w:r>
      <w:r w:rsidR="00D72B6D">
        <w:rPr>
          <w:rFonts w:ascii="Times New Roman" w:hAnsi="Times New Roman"/>
          <w:sz w:val="28"/>
          <w:szCs w:val="28"/>
        </w:rPr>
        <w:t>03</w:t>
      </w:r>
      <w:r w:rsidRPr="00072FBD">
        <w:rPr>
          <w:rFonts w:ascii="Times New Roman" w:hAnsi="Times New Roman"/>
          <w:sz w:val="28"/>
          <w:szCs w:val="28"/>
        </w:rPr>
        <w:t>+</w:t>
      </w:r>
      <w:r w:rsidR="00D72B6D">
        <w:rPr>
          <w:rFonts w:ascii="Times New Roman" w:hAnsi="Times New Roman"/>
          <w:sz w:val="28"/>
          <w:szCs w:val="28"/>
        </w:rPr>
        <w:t>86</w:t>
      </w:r>
      <w:r w:rsidRPr="00072FBD">
        <w:rPr>
          <w:rFonts w:ascii="Times New Roman" w:hAnsi="Times New Roman"/>
          <w:sz w:val="28"/>
          <w:szCs w:val="28"/>
        </w:rPr>
        <w:t>=</w:t>
      </w:r>
      <w:r w:rsidR="00E213DB">
        <w:rPr>
          <w:rFonts w:ascii="Times New Roman" w:hAnsi="Times New Roman"/>
          <w:sz w:val="28"/>
          <w:szCs w:val="28"/>
        </w:rPr>
        <w:t>249</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403E8283" w14:textId="77777777" w:rsidR="00927414" w:rsidRPr="00D72B6D" w:rsidRDefault="004D0BD7" w:rsidP="00861017">
      <w:pPr>
        <w:pStyle w:val="GB23120"/>
        <w:spacing w:beforeLines="50" w:before="156" w:afterLines="50" w:after="156" w:line="560" w:lineRule="exact"/>
        <w:ind w:firstLine="567"/>
        <w:rPr>
          <w:rFonts w:ascii="Times New Roman" w:eastAsia="宋体" w:hAnsi="Times New Roman"/>
        </w:rPr>
      </w:pPr>
      <w:bookmarkStart w:id="39" w:name="_Toc524190332"/>
      <w:r w:rsidRPr="00D72B6D">
        <w:rPr>
          <w:rFonts w:ascii="Times New Roman" w:eastAsia="宋体" w:hAnsi="Times New Roman"/>
        </w:rPr>
        <w:t>2.</w:t>
      </w:r>
      <w:r w:rsidR="004205BA">
        <w:rPr>
          <w:rFonts w:ascii="Times New Roman" w:eastAsia="宋体" w:hAnsi="Times New Roman" w:hint="eastAsia"/>
          <w:lang w:val="en-US"/>
        </w:rPr>
        <w:t>6</w:t>
      </w:r>
      <w:r w:rsidRPr="00D72B6D">
        <w:rPr>
          <w:rFonts w:ascii="Times New Roman" w:eastAsia="宋体" w:hAnsi="Times New Roman"/>
        </w:rPr>
        <w:t xml:space="preserve"> </w:t>
      </w:r>
      <w:r w:rsidRPr="00D72B6D">
        <w:rPr>
          <w:rFonts w:ascii="Times New Roman" w:eastAsia="宋体" w:hAnsi="Times New Roman"/>
        </w:rPr>
        <w:t>矿井总需要风量的确定</w:t>
      </w:r>
      <w:bookmarkEnd w:id="19"/>
      <w:bookmarkEnd w:id="20"/>
      <w:bookmarkEnd w:id="39"/>
    </w:p>
    <w:p w14:paraId="3921C1CB" w14:textId="77777777" w:rsidR="00927414" w:rsidRPr="00D72B6D" w:rsidRDefault="004D0BD7">
      <w:pPr>
        <w:spacing w:line="560" w:lineRule="exact"/>
        <w:ind w:firstLineChars="200" w:firstLine="602"/>
        <w:rPr>
          <w:rFonts w:ascii="Times New Roman" w:hAnsi="Times New Roman"/>
          <w:b/>
          <w:sz w:val="30"/>
          <w:szCs w:val="30"/>
        </w:rPr>
      </w:pPr>
      <w:r w:rsidRPr="00D72B6D">
        <w:rPr>
          <w:rFonts w:ascii="Times New Roman" w:hAnsi="Times New Roman"/>
          <w:b/>
          <w:sz w:val="30"/>
          <w:szCs w:val="30"/>
        </w:rPr>
        <w:t>1</w:t>
      </w:r>
      <w:r w:rsidRPr="00D72B6D">
        <w:rPr>
          <w:rFonts w:ascii="Times New Roman" w:hAnsi="Times New Roman"/>
          <w:b/>
          <w:sz w:val="30"/>
          <w:szCs w:val="30"/>
        </w:rPr>
        <w:t>）按井下同时工作的最多人数计算</w:t>
      </w:r>
    </w:p>
    <w:p w14:paraId="5F14594B" w14:textId="77777777" w:rsidR="00927414" w:rsidRPr="00072FBD" w:rsidRDefault="004D0BD7">
      <w:pPr>
        <w:spacing w:line="560" w:lineRule="exact"/>
        <w:ind w:firstLineChars="200" w:firstLine="560"/>
        <w:rPr>
          <w:rFonts w:ascii="Times New Roman" w:hAnsi="Times New Roman"/>
          <w:sz w:val="28"/>
          <w:szCs w:val="28"/>
        </w:rPr>
      </w:pPr>
      <w:r w:rsidRPr="00D72B6D">
        <w:rPr>
          <w:rFonts w:ascii="Times New Roman" w:hAnsi="Times New Roman"/>
          <w:sz w:val="28"/>
          <w:szCs w:val="28"/>
        </w:rPr>
        <w:t>全矿井下同时工作的最多人数</w:t>
      </w:r>
      <w:r w:rsidRPr="00D72B6D">
        <w:rPr>
          <w:rFonts w:ascii="Times New Roman" w:hAnsi="Times New Roman"/>
          <w:sz w:val="28"/>
          <w:szCs w:val="28"/>
        </w:rPr>
        <w:t>N</w:t>
      </w:r>
      <w:r w:rsidRPr="00D72B6D">
        <w:rPr>
          <w:rFonts w:ascii="Times New Roman" w:hAnsi="Times New Roman"/>
          <w:sz w:val="28"/>
          <w:szCs w:val="28"/>
        </w:rPr>
        <w:t>为</w:t>
      </w:r>
      <w:r w:rsidR="00D72B6D" w:rsidRPr="003A6A91">
        <w:rPr>
          <w:rFonts w:ascii="Times New Roman" w:hAnsi="Times New Roman"/>
          <w:sz w:val="28"/>
          <w:szCs w:val="28"/>
        </w:rPr>
        <w:t>30</w:t>
      </w:r>
      <w:r w:rsidRPr="003A6A91">
        <w:rPr>
          <w:rFonts w:ascii="Times New Roman" w:hAnsi="Times New Roman"/>
          <w:sz w:val="28"/>
          <w:szCs w:val="28"/>
        </w:rPr>
        <w:t>0</w:t>
      </w:r>
      <w:r w:rsidRPr="003A6A91">
        <w:rPr>
          <w:rFonts w:ascii="Times New Roman" w:hAnsi="Times New Roman"/>
          <w:sz w:val="28"/>
          <w:szCs w:val="28"/>
        </w:rPr>
        <w:t>人，</w:t>
      </w:r>
      <w:r w:rsidRPr="00D72B6D">
        <w:rPr>
          <w:rFonts w:ascii="Times New Roman" w:hAnsi="Times New Roman"/>
          <w:sz w:val="28"/>
          <w:szCs w:val="28"/>
        </w:rPr>
        <w:t>故</w:t>
      </w:r>
    </w:p>
    <w:p w14:paraId="2AB27634" w14:textId="77777777" w:rsidR="00927414" w:rsidRPr="00072FBD" w:rsidRDefault="004D0BD7">
      <w:pPr>
        <w:spacing w:line="560" w:lineRule="exact"/>
        <w:ind w:firstLineChars="500" w:firstLine="140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ra</w:t>
      </w:r>
      <w:r w:rsidRPr="00072FBD">
        <w:rPr>
          <w:rFonts w:ascii="Times New Roman" w:hAnsi="Times New Roman"/>
          <w:sz w:val="28"/>
          <w:szCs w:val="28"/>
        </w:rPr>
        <w:t>≥4×N·k</w:t>
      </w:r>
      <w:r w:rsidRPr="00072FBD">
        <w:rPr>
          <w:rFonts w:ascii="Times New Roman" w:hAnsi="Times New Roman"/>
          <w:sz w:val="28"/>
          <w:szCs w:val="28"/>
          <w:vertAlign w:val="subscript"/>
        </w:rPr>
        <w:t>aq</w:t>
      </w:r>
      <w:r w:rsidRPr="00072FBD">
        <w:rPr>
          <w:rFonts w:ascii="Times New Roman" w:hAnsi="Times New Roman"/>
          <w:sz w:val="28"/>
          <w:szCs w:val="28"/>
        </w:rPr>
        <w:t>=4×</w:t>
      </w:r>
      <w:r w:rsidR="00D72B6D">
        <w:rPr>
          <w:rFonts w:ascii="Times New Roman" w:hAnsi="Times New Roman"/>
          <w:sz w:val="28"/>
          <w:szCs w:val="28"/>
        </w:rPr>
        <w:t>30</w:t>
      </w:r>
      <w:r w:rsidRPr="00072FBD">
        <w:rPr>
          <w:rFonts w:ascii="Times New Roman" w:hAnsi="Times New Roman"/>
          <w:sz w:val="28"/>
          <w:szCs w:val="28"/>
        </w:rPr>
        <w:t>0×1.15=</w:t>
      </w:r>
      <w:r w:rsidR="00D72B6D">
        <w:rPr>
          <w:rFonts w:ascii="Times New Roman" w:hAnsi="Times New Roman"/>
          <w:sz w:val="28"/>
          <w:szCs w:val="28"/>
        </w:rPr>
        <w:t>1380</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p>
    <w:p w14:paraId="1B6D6835" w14:textId="77777777" w:rsidR="003A6A91" w:rsidRDefault="003A6A91">
      <w:pPr>
        <w:spacing w:line="560" w:lineRule="exact"/>
        <w:ind w:firstLineChars="200" w:firstLine="602"/>
        <w:rPr>
          <w:rFonts w:ascii="Times New Roman" w:hAnsi="Times New Roman"/>
          <w:b/>
          <w:sz w:val="30"/>
          <w:szCs w:val="30"/>
        </w:rPr>
      </w:pPr>
      <w:r>
        <w:rPr>
          <w:rFonts w:ascii="Times New Roman" w:hAnsi="Times New Roman" w:hint="eastAsia"/>
          <w:b/>
          <w:sz w:val="30"/>
          <w:szCs w:val="30"/>
        </w:rPr>
        <w:t>2</w:t>
      </w:r>
      <w:r>
        <w:rPr>
          <w:rFonts w:ascii="Times New Roman" w:hAnsi="Times New Roman" w:hint="eastAsia"/>
          <w:b/>
          <w:sz w:val="30"/>
          <w:szCs w:val="30"/>
        </w:rPr>
        <w:t>）按矿用防爆柴油机车需要风量计算</w:t>
      </w:r>
    </w:p>
    <w:p w14:paraId="4F437F63" w14:textId="77777777" w:rsidR="003A6A91" w:rsidRPr="003A6A91" w:rsidRDefault="003A6A91" w:rsidP="003A6A91">
      <w:pPr>
        <w:spacing w:line="560" w:lineRule="exact"/>
        <w:ind w:firstLineChars="200" w:firstLine="560"/>
        <w:rPr>
          <w:rFonts w:ascii="Times New Roman" w:hAnsi="Times New Roman"/>
          <w:sz w:val="28"/>
          <w:szCs w:val="28"/>
        </w:rPr>
      </w:pPr>
      <w:r w:rsidRPr="003A6A91">
        <w:rPr>
          <w:rFonts w:ascii="Times New Roman" w:hAnsi="Times New Roman" w:hint="eastAsia"/>
          <w:sz w:val="28"/>
          <w:szCs w:val="28"/>
        </w:rPr>
        <w:t>井下共有</w:t>
      </w:r>
      <w:r w:rsidRPr="003A6A91">
        <w:rPr>
          <w:rFonts w:ascii="Times New Roman" w:hAnsi="Times New Roman" w:hint="eastAsia"/>
          <w:sz w:val="28"/>
          <w:szCs w:val="28"/>
        </w:rPr>
        <w:t>2</w:t>
      </w:r>
      <w:r w:rsidRPr="003A6A91">
        <w:rPr>
          <w:rFonts w:ascii="Times New Roman" w:hAnsi="Times New Roman" w:hint="eastAsia"/>
          <w:sz w:val="28"/>
          <w:szCs w:val="28"/>
        </w:rPr>
        <w:t>台功率</w:t>
      </w:r>
      <w:r>
        <w:rPr>
          <w:rFonts w:ascii="Times New Roman" w:hAnsi="Times New Roman" w:hint="eastAsia"/>
          <w:sz w:val="28"/>
          <w:szCs w:val="28"/>
        </w:rPr>
        <w:t>为</w:t>
      </w:r>
      <w:r>
        <w:rPr>
          <w:rFonts w:ascii="Times New Roman" w:hAnsi="Times New Roman"/>
          <w:sz w:val="28"/>
          <w:szCs w:val="28"/>
        </w:rPr>
        <w:t>95</w:t>
      </w:r>
      <w:r w:rsidRPr="003A6A91">
        <w:rPr>
          <w:rFonts w:ascii="Times New Roman" w:hAnsi="Times New Roman" w:hint="eastAsia"/>
          <w:sz w:val="28"/>
          <w:szCs w:val="28"/>
        </w:rPr>
        <w:t>kW</w:t>
      </w:r>
      <w:r>
        <w:rPr>
          <w:rFonts w:ascii="Times New Roman" w:hAnsi="Times New Roman" w:hint="eastAsia"/>
          <w:sz w:val="28"/>
          <w:szCs w:val="28"/>
        </w:rPr>
        <w:t>矿用防爆柴油单轨吊机车</w:t>
      </w:r>
      <w:r w:rsidRPr="003A6A91">
        <w:rPr>
          <w:rFonts w:ascii="Times New Roman" w:hAnsi="Times New Roman" w:hint="eastAsia"/>
          <w:sz w:val="28"/>
          <w:szCs w:val="28"/>
        </w:rPr>
        <w:t>，其实际需风量计算如下：</w:t>
      </w:r>
    </w:p>
    <w:p w14:paraId="6B7AD367" w14:textId="77777777" w:rsidR="003A6A91" w:rsidRPr="003A6A91" w:rsidRDefault="003A6A91" w:rsidP="003A6A91">
      <w:pPr>
        <w:spacing w:line="560" w:lineRule="exact"/>
        <w:ind w:firstLineChars="500" w:firstLine="1400"/>
        <w:rPr>
          <w:rFonts w:ascii="Times New Roman" w:hAnsi="Times New Roman"/>
          <w:sz w:val="28"/>
          <w:szCs w:val="28"/>
        </w:rPr>
      </w:pPr>
      <w:r w:rsidRPr="00072FBD">
        <w:rPr>
          <w:rFonts w:ascii="Times New Roman" w:hAnsi="Times New Roman"/>
          <w:sz w:val="28"/>
          <w:szCs w:val="28"/>
        </w:rPr>
        <w:t>Q</w:t>
      </w:r>
      <w:r w:rsidRPr="00072FBD">
        <w:rPr>
          <w:rFonts w:ascii="Times New Roman" w:hAnsi="Times New Roman"/>
          <w:sz w:val="28"/>
          <w:szCs w:val="28"/>
          <w:vertAlign w:val="subscript"/>
        </w:rPr>
        <w:t>ra</w:t>
      </w:r>
      <w:r w:rsidRPr="003A6A91">
        <w:rPr>
          <w:rFonts w:ascii="Times New Roman" w:hAnsi="Times New Roman" w:hint="eastAsia"/>
          <w:sz w:val="28"/>
          <w:szCs w:val="28"/>
        </w:rPr>
        <w:t>≥</w:t>
      </w:r>
      <w:r>
        <w:rPr>
          <w:rFonts w:ascii="Times New Roman" w:hAnsi="Times New Roman"/>
          <w:sz w:val="28"/>
          <w:szCs w:val="28"/>
        </w:rPr>
        <w:t>5.44</w:t>
      </w:r>
      <w:r w:rsidRPr="003A6A91">
        <w:rPr>
          <w:rFonts w:ascii="Times New Roman" w:hAnsi="Times New Roman" w:hint="eastAsia"/>
          <w:sz w:val="28"/>
          <w:szCs w:val="28"/>
        </w:rPr>
        <w:t>×</w:t>
      </w:r>
      <w:r w:rsidRPr="003A6A91">
        <w:rPr>
          <w:rFonts w:ascii="Times New Roman" w:hAnsi="Times New Roman" w:hint="eastAsia"/>
          <w:sz w:val="28"/>
          <w:szCs w:val="28"/>
        </w:rPr>
        <w:t>N</w:t>
      </w:r>
      <w:r w:rsidRPr="003A6A91">
        <w:rPr>
          <w:rFonts w:ascii="Times New Roman" w:hAnsi="Times New Roman" w:hint="eastAsia"/>
          <w:sz w:val="28"/>
          <w:szCs w:val="28"/>
          <w:vertAlign w:val="subscript"/>
        </w:rPr>
        <w:t>d1</w:t>
      </w:r>
      <w:r w:rsidRPr="003A6A91">
        <w:rPr>
          <w:rFonts w:ascii="Times New Roman" w:hAnsi="Times New Roman" w:hint="eastAsia"/>
          <w:sz w:val="28"/>
          <w:szCs w:val="28"/>
        </w:rPr>
        <w:t>×</w:t>
      </w:r>
      <w:r w:rsidRPr="003A6A91">
        <w:rPr>
          <w:rFonts w:ascii="Times New Roman" w:hAnsi="Times New Roman" w:hint="eastAsia"/>
          <w:sz w:val="28"/>
          <w:szCs w:val="28"/>
        </w:rPr>
        <w:t>P</w:t>
      </w:r>
      <w:r w:rsidRPr="003A6A91">
        <w:rPr>
          <w:rFonts w:ascii="Times New Roman" w:hAnsi="Times New Roman" w:hint="eastAsia"/>
          <w:sz w:val="28"/>
          <w:szCs w:val="28"/>
          <w:vertAlign w:val="subscript"/>
        </w:rPr>
        <w:t>d1</w:t>
      </w:r>
    </w:p>
    <w:p w14:paraId="620CF979" w14:textId="77777777" w:rsidR="003A6A91" w:rsidRPr="003A6A91" w:rsidRDefault="003A6A91" w:rsidP="003A6A91">
      <w:pPr>
        <w:spacing w:line="560" w:lineRule="exact"/>
        <w:ind w:firstLineChars="600" w:firstLine="1680"/>
        <w:rPr>
          <w:rFonts w:ascii="Times New Roman" w:hAnsi="Times New Roman"/>
          <w:sz w:val="28"/>
          <w:szCs w:val="28"/>
        </w:rPr>
      </w:pPr>
      <w:r w:rsidRPr="003A6A91">
        <w:rPr>
          <w:rFonts w:ascii="Times New Roman" w:hAnsi="Times New Roman"/>
          <w:sz w:val="28"/>
          <w:szCs w:val="28"/>
        </w:rPr>
        <w:t>=</w:t>
      </w:r>
      <w:r>
        <w:rPr>
          <w:rFonts w:ascii="Times New Roman" w:hAnsi="Times New Roman"/>
          <w:sz w:val="28"/>
          <w:szCs w:val="28"/>
        </w:rPr>
        <w:t>5.44</w:t>
      </w:r>
      <w:r w:rsidRPr="003A6A91">
        <w:rPr>
          <w:rFonts w:ascii="Times New Roman" w:hAnsi="Times New Roman"/>
          <w:sz w:val="28"/>
          <w:szCs w:val="28"/>
        </w:rPr>
        <w:t>×2×</w:t>
      </w:r>
      <w:r>
        <w:rPr>
          <w:rFonts w:ascii="Times New Roman" w:hAnsi="Times New Roman"/>
          <w:sz w:val="28"/>
          <w:szCs w:val="28"/>
        </w:rPr>
        <w:t>95</w:t>
      </w:r>
      <w:r w:rsidRPr="003A6A91">
        <w:rPr>
          <w:rFonts w:ascii="Times New Roman" w:hAnsi="Times New Roman"/>
          <w:sz w:val="28"/>
          <w:szCs w:val="28"/>
        </w:rPr>
        <w:t>=</w:t>
      </w:r>
      <w:r>
        <w:rPr>
          <w:rFonts w:ascii="Times New Roman" w:hAnsi="Times New Roman"/>
          <w:sz w:val="28"/>
          <w:szCs w:val="28"/>
        </w:rPr>
        <w:t>1033.6</w:t>
      </w:r>
      <w:r w:rsidRPr="003A6A91">
        <w:rPr>
          <w:rFonts w:ascii="Times New Roman" w:hAnsi="Times New Roman"/>
          <w:sz w:val="28"/>
          <w:szCs w:val="28"/>
        </w:rPr>
        <w:t>m</w:t>
      </w:r>
      <w:r w:rsidRPr="003A6A91">
        <w:rPr>
          <w:rFonts w:ascii="Times New Roman" w:hAnsi="Times New Roman"/>
          <w:sz w:val="28"/>
          <w:szCs w:val="28"/>
          <w:vertAlign w:val="superscript"/>
        </w:rPr>
        <w:t>3</w:t>
      </w:r>
      <w:r w:rsidRPr="003A6A91">
        <w:rPr>
          <w:rFonts w:ascii="Times New Roman" w:hAnsi="Times New Roman"/>
          <w:sz w:val="28"/>
          <w:szCs w:val="28"/>
        </w:rPr>
        <w:t>/min</w:t>
      </w:r>
    </w:p>
    <w:p w14:paraId="26CB75E5" w14:textId="77777777" w:rsidR="00927414" w:rsidRPr="00072FBD" w:rsidRDefault="003A6A91">
      <w:pPr>
        <w:spacing w:line="560" w:lineRule="exact"/>
        <w:ind w:firstLineChars="200" w:firstLine="602"/>
        <w:rPr>
          <w:rFonts w:ascii="Times New Roman" w:hAnsi="Times New Roman"/>
          <w:b/>
          <w:sz w:val="30"/>
          <w:szCs w:val="30"/>
        </w:rPr>
      </w:pPr>
      <w:r>
        <w:rPr>
          <w:rFonts w:ascii="Times New Roman" w:hAnsi="Times New Roman"/>
          <w:b/>
          <w:sz w:val="30"/>
          <w:szCs w:val="30"/>
        </w:rPr>
        <w:t>3</w:t>
      </w:r>
      <w:r w:rsidR="004D0BD7" w:rsidRPr="00072FBD">
        <w:rPr>
          <w:rFonts w:ascii="Times New Roman" w:hAnsi="Times New Roman"/>
          <w:b/>
          <w:sz w:val="30"/>
          <w:szCs w:val="30"/>
        </w:rPr>
        <w:t>）按采煤、掘进、硐室、其他地点及柴油机车需要风量的总和计算</w:t>
      </w:r>
    </w:p>
    <w:p w14:paraId="66768AFC" w14:textId="77777777" w:rsidR="00927414" w:rsidRPr="00072FBD" w:rsidRDefault="004D0BD7">
      <w:pPr>
        <w:spacing w:line="560" w:lineRule="exact"/>
        <w:ind w:firstLineChars="550" w:firstLine="1540"/>
        <w:rPr>
          <w:rFonts w:ascii="Times New Roman" w:hAnsi="Times New Roman"/>
          <w:sz w:val="28"/>
          <w:szCs w:val="28"/>
          <w:vertAlign w:val="subscript"/>
        </w:rPr>
      </w:pPr>
      <w:r w:rsidRPr="00072FBD">
        <w:rPr>
          <w:rFonts w:ascii="Times New Roman" w:hAnsi="Times New Roman"/>
          <w:sz w:val="28"/>
          <w:szCs w:val="28"/>
        </w:rPr>
        <w:t>Q</w:t>
      </w:r>
      <w:r w:rsidRPr="00072FBD">
        <w:rPr>
          <w:rFonts w:ascii="Times New Roman" w:hAnsi="Times New Roman"/>
          <w:sz w:val="28"/>
          <w:szCs w:val="28"/>
          <w:vertAlign w:val="subscript"/>
        </w:rPr>
        <w:t>ra</w:t>
      </w:r>
      <w:r w:rsidRPr="00072FBD">
        <w:rPr>
          <w:rFonts w:ascii="Times New Roman" w:hAnsi="Times New Roman"/>
          <w:sz w:val="28"/>
          <w:szCs w:val="28"/>
        </w:rPr>
        <w:t>≥(∑Q</w:t>
      </w:r>
      <w:r w:rsidRPr="00072FBD">
        <w:rPr>
          <w:rFonts w:ascii="Times New Roman" w:hAnsi="Times New Roman"/>
          <w:sz w:val="28"/>
          <w:szCs w:val="28"/>
          <w:vertAlign w:val="subscript"/>
        </w:rPr>
        <w:t>cf</w:t>
      </w:r>
      <w:r w:rsidRPr="00072FBD">
        <w:rPr>
          <w:rFonts w:ascii="Times New Roman" w:hAnsi="Times New Roman"/>
          <w:sz w:val="28"/>
          <w:szCs w:val="28"/>
        </w:rPr>
        <w:t>＋</w:t>
      </w:r>
      <w:r w:rsidRPr="00072FBD">
        <w:rPr>
          <w:rFonts w:ascii="Times New Roman" w:hAnsi="Times New Roman"/>
          <w:sz w:val="28"/>
          <w:szCs w:val="28"/>
        </w:rPr>
        <w:t>∑Q</w:t>
      </w:r>
      <w:r w:rsidRPr="00072FBD">
        <w:rPr>
          <w:rFonts w:ascii="Times New Roman" w:hAnsi="Times New Roman"/>
          <w:sz w:val="28"/>
          <w:szCs w:val="28"/>
          <w:vertAlign w:val="subscript"/>
        </w:rPr>
        <w:t>hf</w:t>
      </w:r>
      <w:r w:rsidRPr="00072FBD">
        <w:rPr>
          <w:rFonts w:ascii="Times New Roman" w:hAnsi="Times New Roman"/>
          <w:sz w:val="28"/>
          <w:szCs w:val="28"/>
        </w:rPr>
        <w:t>＋</w:t>
      </w:r>
      <w:r w:rsidRPr="00072FBD">
        <w:rPr>
          <w:rFonts w:ascii="Times New Roman" w:hAnsi="Times New Roman"/>
          <w:sz w:val="28"/>
          <w:szCs w:val="28"/>
        </w:rPr>
        <w:t>∑Q</w:t>
      </w:r>
      <w:r w:rsidRPr="00072FBD">
        <w:rPr>
          <w:rFonts w:ascii="Times New Roman" w:hAnsi="Times New Roman"/>
          <w:sz w:val="28"/>
          <w:szCs w:val="28"/>
          <w:vertAlign w:val="subscript"/>
        </w:rPr>
        <w:t>ur</w:t>
      </w:r>
      <w:r w:rsidRPr="00072FBD">
        <w:rPr>
          <w:rFonts w:ascii="Times New Roman" w:hAnsi="Times New Roman"/>
          <w:sz w:val="28"/>
          <w:szCs w:val="28"/>
        </w:rPr>
        <w:t>＋</w:t>
      </w:r>
      <w:r w:rsidRPr="00072FBD">
        <w:rPr>
          <w:rFonts w:ascii="Times New Roman" w:hAnsi="Times New Roman"/>
          <w:sz w:val="28"/>
          <w:szCs w:val="28"/>
        </w:rPr>
        <w:t>∑Q</w:t>
      </w:r>
      <w:r w:rsidRPr="00072FBD">
        <w:rPr>
          <w:rFonts w:ascii="Times New Roman" w:hAnsi="Times New Roman"/>
          <w:sz w:val="28"/>
          <w:szCs w:val="28"/>
          <w:vertAlign w:val="subscript"/>
        </w:rPr>
        <w:t>sc</w:t>
      </w:r>
      <w:r w:rsidRPr="00072FBD">
        <w:rPr>
          <w:rFonts w:ascii="Times New Roman" w:hAnsi="Times New Roman"/>
          <w:sz w:val="28"/>
          <w:szCs w:val="28"/>
        </w:rPr>
        <w:t>＋</w:t>
      </w:r>
      <w:r w:rsidRPr="00072FBD">
        <w:rPr>
          <w:rFonts w:ascii="Times New Roman" w:hAnsi="Times New Roman"/>
          <w:sz w:val="28"/>
          <w:szCs w:val="28"/>
        </w:rPr>
        <w:t>∑Q</w:t>
      </w:r>
      <w:r w:rsidRPr="00072FBD">
        <w:rPr>
          <w:rFonts w:ascii="Times New Roman" w:hAnsi="Times New Roman"/>
          <w:sz w:val="28"/>
          <w:szCs w:val="28"/>
          <w:vertAlign w:val="subscript"/>
        </w:rPr>
        <w:t>rl</w:t>
      </w:r>
      <w:r w:rsidR="00E225DB" w:rsidRPr="00E225DB">
        <w:rPr>
          <w:rFonts w:ascii="Times New Roman" w:hAnsi="Times New Roman" w:hint="eastAsia"/>
          <w:sz w:val="28"/>
          <w:szCs w:val="28"/>
        </w:rPr>
        <w:t>+</w:t>
      </w:r>
      <w:r w:rsidR="00E225DB" w:rsidRPr="00072FBD">
        <w:rPr>
          <w:rFonts w:ascii="Times New Roman" w:hAnsi="Times New Roman"/>
          <w:sz w:val="28"/>
          <w:szCs w:val="28"/>
        </w:rPr>
        <w:t>∑Q</w:t>
      </w:r>
      <w:r w:rsidR="00E225DB" w:rsidRPr="00072FBD">
        <w:rPr>
          <w:rFonts w:ascii="Times New Roman" w:hAnsi="Times New Roman"/>
          <w:sz w:val="28"/>
          <w:szCs w:val="28"/>
          <w:vertAlign w:val="subscript"/>
        </w:rPr>
        <w:t>d1</w:t>
      </w:r>
      <w:r w:rsidRPr="00072FBD">
        <w:rPr>
          <w:rFonts w:ascii="Times New Roman" w:hAnsi="Times New Roman"/>
          <w:sz w:val="28"/>
          <w:szCs w:val="28"/>
        </w:rPr>
        <w:t>)·k</w:t>
      </w:r>
      <w:r w:rsidRPr="00072FBD">
        <w:rPr>
          <w:rFonts w:ascii="Times New Roman" w:hAnsi="Times New Roman"/>
          <w:sz w:val="28"/>
          <w:szCs w:val="28"/>
          <w:vertAlign w:val="subscript"/>
        </w:rPr>
        <w:t>aq</w:t>
      </w:r>
    </w:p>
    <w:p w14:paraId="6CBED99C" w14:textId="77777777" w:rsidR="00927414" w:rsidRPr="00072FBD" w:rsidRDefault="004D0BD7">
      <w:pPr>
        <w:spacing w:line="560" w:lineRule="exact"/>
        <w:ind w:firstLineChars="650" w:firstLine="1820"/>
        <w:rPr>
          <w:rFonts w:ascii="Times New Roman" w:hAnsi="Times New Roman"/>
          <w:sz w:val="28"/>
          <w:szCs w:val="28"/>
        </w:rPr>
      </w:pPr>
      <w:r w:rsidRPr="00072FBD">
        <w:rPr>
          <w:rFonts w:ascii="Times New Roman" w:hAnsi="Times New Roman"/>
          <w:sz w:val="28"/>
          <w:szCs w:val="28"/>
        </w:rPr>
        <w:t>=</w:t>
      </w:r>
      <w:r w:rsidRPr="00072FBD">
        <w:rPr>
          <w:rFonts w:ascii="Times New Roman" w:hAnsi="Times New Roman"/>
          <w:sz w:val="28"/>
          <w:szCs w:val="28"/>
        </w:rPr>
        <w:t>（</w:t>
      </w:r>
      <w:r w:rsidR="00E213DB">
        <w:rPr>
          <w:rFonts w:ascii="Times New Roman" w:hAnsi="Times New Roman"/>
          <w:sz w:val="28"/>
          <w:szCs w:val="24"/>
        </w:rPr>
        <w:t>2505</w:t>
      </w:r>
      <w:r w:rsidRPr="00072FBD">
        <w:rPr>
          <w:rFonts w:ascii="Times New Roman" w:hAnsi="Times New Roman"/>
          <w:sz w:val="28"/>
          <w:szCs w:val="24"/>
        </w:rPr>
        <w:t>+</w:t>
      </w:r>
      <w:r w:rsidR="00625219">
        <w:rPr>
          <w:rFonts w:ascii="Times New Roman" w:hAnsi="Times New Roman"/>
          <w:sz w:val="28"/>
          <w:szCs w:val="24"/>
        </w:rPr>
        <w:t>2</w:t>
      </w:r>
      <w:r w:rsidR="00620B92">
        <w:rPr>
          <w:rFonts w:ascii="Times New Roman" w:hAnsi="Times New Roman"/>
          <w:sz w:val="28"/>
          <w:szCs w:val="24"/>
        </w:rPr>
        <w:t>557</w:t>
      </w:r>
      <w:r w:rsidR="00D72B6D">
        <w:rPr>
          <w:rFonts w:ascii="Times New Roman" w:hAnsi="Times New Roman"/>
          <w:sz w:val="28"/>
          <w:szCs w:val="24"/>
        </w:rPr>
        <w:t>+</w:t>
      </w:r>
      <w:r w:rsidR="00895527">
        <w:rPr>
          <w:rFonts w:ascii="Times New Roman" w:hAnsi="Times New Roman"/>
          <w:sz w:val="28"/>
          <w:szCs w:val="24"/>
        </w:rPr>
        <w:t>1</w:t>
      </w:r>
      <w:r w:rsidR="00265E81">
        <w:rPr>
          <w:rFonts w:ascii="Times New Roman" w:hAnsi="Times New Roman"/>
          <w:sz w:val="28"/>
          <w:szCs w:val="24"/>
        </w:rPr>
        <w:t>880</w:t>
      </w:r>
      <w:r w:rsidRPr="00072FBD">
        <w:rPr>
          <w:rFonts w:ascii="Times New Roman" w:hAnsi="Times New Roman"/>
          <w:sz w:val="28"/>
          <w:szCs w:val="24"/>
        </w:rPr>
        <w:t>+</w:t>
      </w:r>
      <w:r w:rsidR="00E213DB">
        <w:rPr>
          <w:rFonts w:ascii="Times New Roman" w:hAnsi="Times New Roman"/>
          <w:sz w:val="28"/>
          <w:szCs w:val="24"/>
        </w:rPr>
        <w:t>484</w:t>
      </w:r>
      <w:r w:rsidR="00CF749D">
        <w:rPr>
          <w:rFonts w:ascii="Times New Roman" w:hAnsi="Times New Roman"/>
          <w:sz w:val="28"/>
          <w:szCs w:val="24"/>
        </w:rPr>
        <w:t>+</w:t>
      </w:r>
      <w:r w:rsidR="00E213DB">
        <w:rPr>
          <w:rFonts w:ascii="Times New Roman" w:hAnsi="Times New Roman"/>
          <w:sz w:val="28"/>
          <w:szCs w:val="28"/>
        </w:rPr>
        <w:t>249</w:t>
      </w:r>
      <w:r w:rsidRPr="00072FBD">
        <w:rPr>
          <w:rFonts w:ascii="Times New Roman" w:hAnsi="Times New Roman"/>
          <w:sz w:val="28"/>
          <w:szCs w:val="28"/>
        </w:rPr>
        <w:t>）</w:t>
      </w:r>
      <w:r w:rsidR="00E225DB">
        <w:rPr>
          <w:rFonts w:ascii="Times New Roman" w:hAnsi="Times New Roman"/>
          <w:sz w:val="28"/>
          <w:szCs w:val="28"/>
        </w:rPr>
        <w:t>×1.15</w:t>
      </w:r>
    </w:p>
    <w:p w14:paraId="70AF1D5F" w14:textId="77777777" w:rsidR="00927414" w:rsidRPr="00072FBD" w:rsidRDefault="004D0BD7">
      <w:pPr>
        <w:spacing w:line="560" w:lineRule="exact"/>
        <w:ind w:firstLineChars="650" w:firstLine="1820"/>
        <w:rPr>
          <w:rFonts w:ascii="Times New Roman" w:hAnsi="Times New Roman"/>
          <w:sz w:val="28"/>
          <w:szCs w:val="28"/>
        </w:rPr>
      </w:pPr>
      <w:r w:rsidRPr="00072FBD">
        <w:rPr>
          <w:rFonts w:ascii="Times New Roman" w:hAnsi="Times New Roman"/>
          <w:sz w:val="28"/>
          <w:szCs w:val="28"/>
        </w:rPr>
        <w:lastRenderedPageBreak/>
        <w:t>=</w:t>
      </w:r>
      <w:r w:rsidR="00265E81">
        <w:rPr>
          <w:rFonts w:ascii="Times New Roman" w:hAnsi="Times New Roman"/>
          <w:sz w:val="28"/>
          <w:szCs w:val="28"/>
        </w:rPr>
        <w:t>7</w:t>
      </w:r>
      <w:r w:rsidR="00620B92">
        <w:rPr>
          <w:rFonts w:ascii="Times New Roman" w:hAnsi="Times New Roman"/>
          <w:sz w:val="28"/>
          <w:szCs w:val="28"/>
        </w:rPr>
        <w:t>675</w:t>
      </w:r>
      <w:r w:rsidR="00D72B6D">
        <w:rPr>
          <w:rFonts w:ascii="Times New Roman" w:hAnsi="Times New Roman"/>
          <w:sz w:val="28"/>
          <w:szCs w:val="28"/>
        </w:rPr>
        <w:t>×1.15</w:t>
      </w:r>
    </w:p>
    <w:p w14:paraId="0906AE57" w14:textId="77777777" w:rsidR="00927414" w:rsidRPr="00072FBD" w:rsidRDefault="004D0BD7" w:rsidP="00C02627">
      <w:pPr>
        <w:spacing w:line="560" w:lineRule="exact"/>
        <w:ind w:firstLineChars="650" w:firstLine="1820"/>
        <w:rPr>
          <w:rFonts w:ascii="Times New Roman" w:hAnsi="Times New Roman"/>
          <w:sz w:val="28"/>
          <w:szCs w:val="28"/>
        </w:rPr>
      </w:pPr>
      <w:r w:rsidRPr="00072FBD">
        <w:rPr>
          <w:rFonts w:ascii="Times New Roman" w:hAnsi="Times New Roman"/>
          <w:sz w:val="28"/>
          <w:szCs w:val="28"/>
        </w:rPr>
        <w:t>=</w:t>
      </w:r>
      <w:r w:rsidR="00931916">
        <w:rPr>
          <w:rFonts w:ascii="Times New Roman" w:hAnsi="Times New Roman"/>
          <w:sz w:val="28"/>
          <w:szCs w:val="28"/>
        </w:rPr>
        <w:t>8</w:t>
      </w:r>
      <w:r w:rsidR="00552AAE">
        <w:rPr>
          <w:rFonts w:ascii="Times New Roman" w:hAnsi="Times New Roman"/>
          <w:sz w:val="28"/>
          <w:szCs w:val="28"/>
        </w:rPr>
        <w:t>8</w:t>
      </w:r>
      <w:r w:rsidR="00620B92">
        <w:rPr>
          <w:rFonts w:ascii="Times New Roman" w:hAnsi="Times New Roman"/>
          <w:sz w:val="28"/>
          <w:szCs w:val="28"/>
        </w:rPr>
        <w:t>26.3</w:t>
      </w:r>
      <w:r w:rsidRPr="00072FBD">
        <w:rPr>
          <w:rFonts w:ascii="Times New Roman" w:hAnsi="Times New Roman"/>
          <w:sz w:val="28"/>
          <w:szCs w:val="28"/>
        </w:rPr>
        <w:t>，实际取</w:t>
      </w:r>
      <w:r w:rsidR="00552AAE">
        <w:rPr>
          <w:rFonts w:ascii="Times New Roman" w:hAnsi="Times New Roman"/>
          <w:sz w:val="28"/>
          <w:szCs w:val="28"/>
        </w:rPr>
        <w:t>88</w:t>
      </w:r>
      <w:r w:rsidR="00620B92">
        <w:rPr>
          <w:rFonts w:ascii="Times New Roman" w:hAnsi="Times New Roman"/>
          <w:sz w:val="28"/>
          <w:szCs w:val="28"/>
        </w:rPr>
        <w:t>27</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p>
    <w:p w14:paraId="605AF793" w14:textId="77777777" w:rsidR="00927414" w:rsidRPr="00072FBD" w:rsidRDefault="004D0BD7">
      <w:pPr>
        <w:spacing w:line="560" w:lineRule="exact"/>
        <w:ind w:firstLineChars="200" w:firstLine="560"/>
        <w:rPr>
          <w:rFonts w:ascii="Times New Roman" w:hAnsi="Times New Roman"/>
          <w:sz w:val="28"/>
        </w:rPr>
      </w:pPr>
      <w:r w:rsidRPr="00072FBD">
        <w:rPr>
          <w:rFonts w:ascii="Times New Roman" w:hAnsi="Times New Roman"/>
          <w:sz w:val="28"/>
        </w:rPr>
        <w:t>备注：该矿通风方式为抽出式，</w:t>
      </w:r>
      <w:r w:rsidR="00DB4A95">
        <w:rPr>
          <w:rFonts w:ascii="Times New Roman" w:hAnsi="Times New Roman" w:hint="eastAsia"/>
          <w:sz w:val="28"/>
        </w:rPr>
        <w:t>通风距离未超</w:t>
      </w:r>
      <w:r w:rsidR="00DB4A95">
        <w:rPr>
          <w:rFonts w:ascii="Times New Roman" w:hAnsi="Times New Roman" w:hint="eastAsia"/>
          <w:sz w:val="28"/>
        </w:rPr>
        <w:t>1</w:t>
      </w:r>
      <w:r w:rsidR="00DB4A95">
        <w:rPr>
          <w:rFonts w:ascii="Times New Roman" w:hAnsi="Times New Roman" w:hint="eastAsia"/>
          <w:sz w:val="28"/>
        </w:rPr>
        <w:t>万米，</w:t>
      </w:r>
      <w:r w:rsidRPr="00072FBD">
        <w:rPr>
          <w:rFonts w:ascii="Times New Roman" w:hAnsi="Times New Roman"/>
          <w:sz w:val="28"/>
        </w:rPr>
        <w:t>k</w:t>
      </w:r>
      <w:r w:rsidRPr="00072FBD">
        <w:rPr>
          <w:rFonts w:ascii="Times New Roman" w:hAnsi="Times New Roman"/>
          <w:sz w:val="28"/>
          <w:vertAlign w:val="subscript"/>
        </w:rPr>
        <w:t>aq</w:t>
      </w:r>
      <w:r w:rsidRPr="00072FBD">
        <w:rPr>
          <w:rFonts w:ascii="Times New Roman" w:hAnsi="Times New Roman"/>
          <w:sz w:val="28"/>
        </w:rPr>
        <w:t>取</w:t>
      </w:r>
      <w:r w:rsidRPr="00072FBD">
        <w:rPr>
          <w:rFonts w:ascii="Times New Roman" w:hAnsi="Times New Roman"/>
          <w:sz w:val="28"/>
        </w:rPr>
        <w:t>1.15</w:t>
      </w:r>
      <w:r w:rsidRPr="00072FBD">
        <w:rPr>
          <w:rFonts w:ascii="Times New Roman" w:hAnsi="Times New Roman"/>
          <w:sz w:val="28"/>
        </w:rPr>
        <w:t>。</w:t>
      </w:r>
    </w:p>
    <w:p w14:paraId="1CD8B68B"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rPr>
        <w:t>通过以上参数选取和各个地点需要风量的计算，矿井在布置</w:t>
      </w:r>
      <w:r w:rsidR="004A08DD">
        <w:rPr>
          <w:rFonts w:ascii="Times New Roman" w:hAnsi="Times New Roman"/>
          <w:sz w:val="28"/>
        </w:rPr>
        <w:t>2</w:t>
      </w:r>
      <w:r w:rsidRPr="00072FBD">
        <w:rPr>
          <w:rFonts w:ascii="Times New Roman" w:hAnsi="Times New Roman"/>
          <w:sz w:val="28"/>
        </w:rPr>
        <w:t>个采煤工作面，</w:t>
      </w:r>
      <w:r w:rsidR="004A08DD">
        <w:rPr>
          <w:rFonts w:ascii="Times New Roman" w:hAnsi="Times New Roman"/>
          <w:sz w:val="28"/>
        </w:rPr>
        <w:t>1</w:t>
      </w:r>
      <w:r w:rsidRPr="00072FBD">
        <w:rPr>
          <w:rFonts w:ascii="Times New Roman" w:hAnsi="Times New Roman"/>
          <w:sz w:val="28"/>
        </w:rPr>
        <w:t>个备用工作面</w:t>
      </w:r>
      <w:r w:rsidRPr="00072FBD">
        <w:rPr>
          <w:rFonts w:ascii="Times New Roman" w:hAnsi="Times New Roman"/>
          <w:sz w:val="28"/>
          <w:szCs w:val="28"/>
        </w:rPr>
        <w:t>，</w:t>
      </w:r>
      <w:r w:rsidR="008B5538">
        <w:rPr>
          <w:rFonts w:ascii="Times New Roman" w:hAnsi="Times New Roman"/>
          <w:sz w:val="28"/>
          <w:szCs w:val="28"/>
        </w:rPr>
        <w:t>6</w:t>
      </w:r>
      <w:r w:rsidRPr="00072FBD">
        <w:rPr>
          <w:rFonts w:ascii="Times New Roman" w:hAnsi="Times New Roman"/>
          <w:sz w:val="28"/>
          <w:szCs w:val="28"/>
        </w:rPr>
        <w:t>个掘进工作面，</w:t>
      </w:r>
      <w:r w:rsidR="00D82213">
        <w:rPr>
          <w:rFonts w:ascii="Times New Roman" w:hAnsi="Times New Roman"/>
          <w:sz w:val="28"/>
          <w:szCs w:val="28"/>
        </w:rPr>
        <w:t>26</w:t>
      </w:r>
      <w:r w:rsidRPr="00072FBD">
        <w:rPr>
          <w:rFonts w:ascii="Times New Roman" w:hAnsi="Times New Roman"/>
          <w:sz w:val="28"/>
          <w:szCs w:val="28"/>
        </w:rPr>
        <w:t>个独立通风硐室，</w:t>
      </w:r>
      <w:r w:rsidR="00620B92">
        <w:rPr>
          <w:rFonts w:ascii="Times New Roman" w:hAnsi="Times New Roman"/>
          <w:sz w:val="28"/>
          <w:szCs w:val="28"/>
        </w:rPr>
        <w:t>3</w:t>
      </w:r>
      <w:r w:rsidRPr="00072FBD">
        <w:rPr>
          <w:rFonts w:ascii="Times New Roman" w:hAnsi="Times New Roman"/>
          <w:sz w:val="28"/>
          <w:szCs w:val="28"/>
        </w:rPr>
        <w:t>个其他用风巷道</w:t>
      </w:r>
      <w:r w:rsidRPr="00072FBD">
        <w:rPr>
          <w:rFonts w:ascii="Times New Roman" w:hAnsi="Times New Roman"/>
          <w:sz w:val="28"/>
        </w:rPr>
        <w:t>时，矿井总需风量为</w:t>
      </w:r>
      <w:r w:rsidR="00620B92">
        <w:rPr>
          <w:rFonts w:ascii="Times New Roman" w:hAnsi="Times New Roman"/>
          <w:sz w:val="28"/>
          <w:szCs w:val="28"/>
        </w:rPr>
        <w:t>8827</w:t>
      </w:r>
      <w:r w:rsidRPr="00072FBD">
        <w:rPr>
          <w:rFonts w:ascii="Times New Roman" w:hAnsi="Times New Roman"/>
          <w:sz w:val="28"/>
        </w:rPr>
        <w:t>m</w:t>
      </w:r>
      <w:r w:rsidRPr="00072FBD">
        <w:rPr>
          <w:rFonts w:ascii="Times New Roman" w:hAnsi="Times New Roman"/>
          <w:sz w:val="28"/>
          <w:vertAlign w:val="superscript"/>
        </w:rPr>
        <w:t>3</w:t>
      </w:r>
      <w:r w:rsidRPr="00072FBD">
        <w:rPr>
          <w:rFonts w:ascii="Times New Roman" w:hAnsi="Times New Roman"/>
          <w:sz w:val="28"/>
        </w:rPr>
        <w:t>/min</w:t>
      </w:r>
      <w:r w:rsidRPr="00072FBD">
        <w:rPr>
          <w:rFonts w:ascii="Times New Roman" w:hAnsi="Times New Roman"/>
          <w:sz w:val="28"/>
          <w:szCs w:val="28"/>
        </w:rPr>
        <w:t>。</w:t>
      </w:r>
    </w:p>
    <w:p w14:paraId="40DFBACD" w14:textId="77777777" w:rsidR="00927414" w:rsidRPr="00072FBD" w:rsidRDefault="00072FBD">
      <w:pPr>
        <w:spacing w:line="560" w:lineRule="exact"/>
        <w:jc w:val="center"/>
        <w:rPr>
          <w:rFonts w:ascii="Times New Roman" w:hAnsi="Times New Roman"/>
          <w:sz w:val="24"/>
          <w:szCs w:val="24"/>
          <w:lang w:val="zh-CN"/>
        </w:rPr>
      </w:pPr>
      <w:r w:rsidRPr="00072FBD">
        <w:rPr>
          <w:rFonts w:ascii="Times New Roman" w:hAnsi="Times New Roman"/>
          <w:noProof/>
          <w:sz w:val="24"/>
          <w:szCs w:val="24"/>
        </w:rPr>
        <mc:AlternateContent>
          <mc:Choice Requires="wps">
            <w:drawing>
              <wp:anchor distT="0" distB="0" distL="114300" distR="114300" simplePos="0" relativeHeight="251658752" behindDoc="0" locked="0" layoutInCell="1" allowOverlap="1" wp14:anchorId="733A370B" wp14:editId="1B5EA3C0">
                <wp:simplePos x="0" y="0"/>
                <wp:positionH relativeFrom="column">
                  <wp:posOffset>1971675</wp:posOffset>
                </wp:positionH>
                <wp:positionV relativeFrom="paragraph">
                  <wp:posOffset>41275</wp:posOffset>
                </wp:positionV>
                <wp:extent cx="1714500" cy="635"/>
                <wp:effectExtent l="13335" t="12700" r="5715" b="5715"/>
                <wp:wrapNone/>
                <wp:docPr id="9" name="Line 5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FC3E3C" id="Line 5261"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25pt,3.25pt" to="290.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"/>
            </w:pict>
          </mc:Fallback>
        </mc:AlternateContent>
      </w:r>
      <w:r w:rsidR="004D0BD7" w:rsidRPr="00072FBD">
        <w:rPr>
          <w:rFonts w:ascii="Times New Roman" w:hAnsi="Times New Roman"/>
          <w:sz w:val="24"/>
          <w:szCs w:val="24"/>
          <w:lang w:val="zh-CN"/>
        </w:rPr>
        <w:t>（本页以下空白）</w:t>
      </w:r>
    </w:p>
    <w:p w14:paraId="620E2F2D" w14:textId="77777777" w:rsidR="00927414" w:rsidRPr="00072FBD" w:rsidRDefault="00927414">
      <w:pPr>
        <w:spacing w:line="560" w:lineRule="exact"/>
        <w:ind w:firstLineChars="200" w:firstLine="560"/>
        <w:rPr>
          <w:rFonts w:ascii="Times New Roman" w:hAnsi="Times New Roman"/>
          <w:sz w:val="28"/>
          <w:szCs w:val="28"/>
        </w:rPr>
      </w:pPr>
    </w:p>
    <w:p w14:paraId="5534AFFB" w14:textId="77777777" w:rsidR="00927414" w:rsidRPr="00072FBD" w:rsidRDefault="004D0BD7" w:rsidP="00861017">
      <w:pPr>
        <w:pStyle w:val="GB23121398Arial0"/>
        <w:spacing w:beforeLines="50" w:before="156" w:afterLines="50" w:after="156" w:line="560" w:lineRule="exact"/>
        <w:ind w:firstLineChars="0" w:firstLine="0"/>
        <w:jc w:val="center"/>
        <w:rPr>
          <w:rFonts w:ascii="Times New Roman" w:eastAsia="宋体" w:hAnsi="Times New Roman" w:cs="Times New Roman"/>
          <w:lang w:val="zh-CN"/>
        </w:rPr>
      </w:pPr>
      <w:r w:rsidRPr="00072FBD">
        <w:rPr>
          <w:rFonts w:ascii="Times New Roman" w:eastAsia="宋体" w:hAnsi="Times New Roman" w:cs="Times New Roman"/>
        </w:rPr>
        <w:br w:type="page"/>
      </w:r>
      <w:bookmarkStart w:id="40" w:name="_Toc524190333"/>
      <w:bookmarkStart w:id="41" w:name="_Toc230415468"/>
      <w:r w:rsidRPr="00072FBD">
        <w:rPr>
          <w:rFonts w:ascii="Times New Roman" w:eastAsia="宋体" w:hAnsi="Times New Roman" w:cs="Times New Roman"/>
          <w:lang w:val="zh-CN"/>
        </w:rPr>
        <w:lastRenderedPageBreak/>
        <w:t xml:space="preserve">3 </w:t>
      </w:r>
      <w:r w:rsidRPr="00072FBD">
        <w:rPr>
          <w:rFonts w:ascii="Times New Roman" w:eastAsia="宋体" w:hAnsi="Times New Roman" w:cs="Times New Roman"/>
          <w:lang w:val="zh-CN"/>
        </w:rPr>
        <w:t>矿井通风能力计算</w:t>
      </w:r>
      <w:bookmarkEnd w:id="40"/>
      <w:bookmarkEnd w:id="41"/>
    </w:p>
    <w:p w14:paraId="615019D5" w14:textId="77777777" w:rsidR="00927414" w:rsidRPr="00072FBD" w:rsidRDefault="004D0BD7" w:rsidP="00861017">
      <w:pPr>
        <w:pStyle w:val="GB23120"/>
        <w:spacing w:beforeLines="50" w:before="156" w:afterLines="50" w:after="156" w:line="560" w:lineRule="exact"/>
        <w:ind w:firstLine="567"/>
        <w:rPr>
          <w:rFonts w:ascii="Times New Roman" w:eastAsia="宋体" w:hAnsi="Times New Roman"/>
        </w:rPr>
      </w:pPr>
      <w:bookmarkStart w:id="42" w:name="_Toc524190334"/>
      <w:r w:rsidRPr="00072FBD">
        <w:rPr>
          <w:rFonts w:ascii="Times New Roman" w:eastAsia="宋体" w:hAnsi="Times New Roman"/>
        </w:rPr>
        <w:t xml:space="preserve">3.1 </w:t>
      </w:r>
      <w:r w:rsidRPr="00072FBD">
        <w:rPr>
          <w:rFonts w:ascii="Times New Roman" w:eastAsia="宋体" w:hAnsi="Times New Roman"/>
        </w:rPr>
        <w:t>计算依据</w:t>
      </w:r>
      <w:bookmarkEnd w:id="42"/>
    </w:p>
    <w:p w14:paraId="58FBDE90" w14:textId="77777777" w:rsidR="00927414" w:rsidRPr="00072FBD" w:rsidRDefault="004D0BD7">
      <w:pPr>
        <w:spacing w:line="560" w:lineRule="exact"/>
        <w:ind w:firstLineChars="200" w:firstLine="560"/>
        <w:jc w:val="left"/>
        <w:rPr>
          <w:rFonts w:ascii="Times New Roman" w:hAnsi="Times New Roman"/>
          <w:sz w:val="28"/>
          <w:szCs w:val="28"/>
        </w:rPr>
      </w:pPr>
      <w:r w:rsidRPr="00072FBD">
        <w:rPr>
          <w:rFonts w:ascii="Times New Roman" w:hAnsi="Times New Roman"/>
          <w:sz w:val="28"/>
          <w:szCs w:val="28"/>
          <w:lang w:val="zh-CN"/>
        </w:rPr>
        <w:t>根据</w:t>
      </w:r>
      <w:r w:rsidRPr="00072FBD">
        <w:rPr>
          <w:rFonts w:ascii="Times New Roman" w:hAnsi="Times New Roman"/>
          <w:sz w:val="28"/>
          <w:szCs w:val="28"/>
        </w:rPr>
        <w:t>《煤矿安全规程》</w:t>
      </w:r>
      <w:r w:rsidR="00E95B56">
        <w:rPr>
          <w:rFonts w:ascii="Times New Roman" w:hAnsi="Times New Roman" w:hint="eastAsia"/>
          <w:sz w:val="28"/>
          <w:szCs w:val="28"/>
        </w:rPr>
        <w:t>（</w:t>
      </w:r>
      <w:r w:rsidR="00E95B56">
        <w:rPr>
          <w:rFonts w:ascii="Times New Roman" w:hAnsi="Times New Roman" w:hint="eastAsia"/>
          <w:sz w:val="28"/>
          <w:szCs w:val="28"/>
        </w:rPr>
        <w:t>2</w:t>
      </w:r>
      <w:r w:rsidR="00E95B56">
        <w:rPr>
          <w:rFonts w:ascii="Times New Roman" w:hAnsi="Times New Roman"/>
          <w:sz w:val="28"/>
          <w:szCs w:val="28"/>
        </w:rPr>
        <w:t>016</w:t>
      </w:r>
      <w:r w:rsidR="00E95B56">
        <w:rPr>
          <w:rFonts w:ascii="Times New Roman" w:hAnsi="Times New Roman" w:hint="eastAsia"/>
          <w:sz w:val="28"/>
          <w:szCs w:val="28"/>
        </w:rPr>
        <w:t>）</w:t>
      </w:r>
      <w:r w:rsidRPr="00072FBD">
        <w:rPr>
          <w:rFonts w:ascii="Times New Roman" w:hAnsi="Times New Roman"/>
          <w:sz w:val="28"/>
          <w:szCs w:val="28"/>
        </w:rPr>
        <w:t>、《煤矿通风能力核定标准》（</w:t>
      </w:r>
      <w:r w:rsidRPr="00072FBD">
        <w:rPr>
          <w:rFonts w:ascii="Times New Roman" w:hAnsi="Times New Roman"/>
          <w:sz w:val="28"/>
          <w:szCs w:val="28"/>
        </w:rPr>
        <w:t>AQ 1056-2008</w:t>
      </w:r>
      <w:r w:rsidRPr="00072FBD">
        <w:rPr>
          <w:rFonts w:ascii="Times New Roman" w:hAnsi="Times New Roman"/>
          <w:sz w:val="28"/>
          <w:szCs w:val="28"/>
        </w:rPr>
        <w:t>）和《煤矿生产能力核定标准》</w:t>
      </w:r>
      <w:r w:rsidR="002F436E">
        <w:rPr>
          <w:rFonts w:ascii="Times New Roman" w:hAnsi="Times New Roman" w:hint="eastAsia"/>
          <w:sz w:val="28"/>
          <w:szCs w:val="28"/>
        </w:rPr>
        <w:t>（</w:t>
      </w:r>
      <w:r w:rsidR="002F436E" w:rsidRPr="002F436E">
        <w:rPr>
          <w:rFonts w:ascii="Times New Roman" w:hAnsi="Times New Roman" w:hint="eastAsia"/>
          <w:sz w:val="28"/>
          <w:szCs w:val="28"/>
        </w:rPr>
        <w:t>应急</w:t>
      </w:r>
      <w:r w:rsidR="002F436E" w:rsidRPr="002F436E">
        <w:rPr>
          <w:rFonts w:ascii="Times New Roman" w:hAnsi="Times New Roman" w:hint="eastAsia"/>
          <w:sz w:val="28"/>
          <w:szCs w:val="28"/>
        </w:rPr>
        <w:t>[2021]30</w:t>
      </w:r>
      <w:r w:rsidR="002F436E" w:rsidRPr="002F436E">
        <w:rPr>
          <w:rFonts w:ascii="Times New Roman" w:hAnsi="Times New Roman" w:hint="eastAsia"/>
          <w:sz w:val="28"/>
          <w:szCs w:val="28"/>
        </w:rPr>
        <w:t>号</w:t>
      </w:r>
      <w:r w:rsidR="002F436E">
        <w:rPr>
          <w:rFonts w:ascii="Times New Roman" w:hAnsi="Times New Roman" w:hint="eastAsia"/>
          <w:sz w:val="28"/>
          <w:szCs w:val="28"/>
        </w:rPr>
        <w:t>）</w:t>
      </w:r>
      <w:r w:rsidRPr="00072FBD">
        <w:rPr>
          <w:rFonts w:ascii="Times New Roman" w:hAnsi="Times New Roman"/>
          <w:sz w:val="28"/>
          <w:szCs w:val="28"/>
          <w:lang w:val="zh-CN"/>
        </w:rPr>
        <w:t>计算煤矿通风能力。</w:t>
      </w:r>
    </w:p>
    <w:p w14:paraId="51962084" w14:textId="77777777" w:rsidR="00927414" w:rsidRPr="00072FBD" w:rsidRDefault="004D0BD7" w:rsidP="00861017">
      <w:pPr>
        <w:spacing w:beforeLines="50" w:before="156" w:afterLines="50" w:after="156" w:line="560" w:lineRule="exact"/>
        <w:ind w:firstLine="567"/>
        <w:outlineLvl w:val="2"/>
        <w:rPr>
          <w:rFonts w:ascii="Times New Roman" w:hAnsi="Times New Roman"/>
          <w:b/>
          <w:sz w:val="32"/>
          <w:szCs w:val="32"/>
        </w:rPr>
      </w:pPr>
      <w:r w:rsidRPr="00072FBD">
        <w:rPr>
          <w:rFonts w:ascii="Times New Roman" w:hAnsi="Times New Roman"/>
          <w:b/>
          <w:sz w:val="32"/>
          <w:szCs w:val="32"/>
        </w:rPr>
        <w:t xml:space="preserve">3.1.1 </w:t>
      </w:r>
      <w:r w:rsidRPr="00072FBD">
        <w:rPr>
          <w:rFonts w:ascii="Times New Roman" w:hAnsi="Times New Roman"/>
          <w:b/>
          <w:sz w:val="32"/>
          <w:szCs w:val="32"/>
        </w:rPr>
        <w:t>计算公式</w:t>
      </w:r>
    </w:p>
    <w:p w14:paraId="076A3881" w14:textId="77777777" w:rsidR="00927414" w:rsidRPr="00072FBD" w:rsidRDefault="004D0BD7" w:rsidP="00861017">
      <w:pPr>
        <w:autoSpaceDE w:val="0"/>
        <w:autoSpaceDN w:val="0"/>
        <w:adjustRightInd w:val="0"/>
        <w:spacing w:afterLines="50" w:after="156" w:line="560" w:lineRule="exact"/>
        <w:ind w:firstLine="601"/>
        <w:rPr>
          <w:rFonts w:ascii="Times New Roman" w:hAnsi="Times New Roman"/>
          <w:sz w:val="28"/>
          <w:szCs w:val="28"/>
          <w:lang w:val="zh-CN"/>
        </w:rPr>
      </w:pPr>
      <w:r w:rsidRPr="00072FBD">
        <w:rPr>
          <w:rFonts w:ascii="Times New Roman" w:hAnsi="Times New Roman"/>
          <w:sz w:val="28"/>
          <w:szCs w:val="28"/>
        </w:rPr>
        <w:t>矿井上年度实际产量</w:t>
      </w:r>
      <w:r w:rsidR="00EA5549" w:rsidRPr="00EA5549">
        <w:rPr>
          <w:rFonts w:ascii="Times New Roman" w:hAnsi="Times New Roman"/>
          <w:sz w:val="28"/>
          <w:szCs w:val="28"/>
        </w:rPr>
        <w:t>79.9</w:t>
      </w:r>
      <w:r w:rsidRPr="00EA5549">
        <w:rPr>
          <w:rFonts w:ascii="Times New Roman" w:hAnsi="Times New Roman"/>
          <w:sz w:val="28"/>
          <w:szCs w:val="28"/>
          <w:lang w:val="zh-CN"/>
        </w:rPr>
        <w:t>万</w:t>
      </w:r>
      <w:r w:rsidRPr="00EA5549">
        <w:rPr>
          <w:rFonts w:ascii="Times New Roman" w:hAnsi="Times New Roman"/>
          <w:sz w:val="28"/>
          <w:szCs w:val="28"/>
        </w:rPr>
        <w:t>t</w:t>
      </w:r>
      <w:r w:rsidRPr="00EA5549">
        <w:rPr>
          <w:rFonts w:ascii="Times New Roman" w:hAnsi="Times New Roman"/>
          <w:sz w:val="28"/>
          <w:szCs w:val="28"/>
        </w:rPr>
        <w:t>，</w:t>
      </w:r>
      <w:r w:rsidRPr="00072FBD">
        <w:rPr>
          <w:rFonts w:ascii="Times New Roman" w:hAnsi="Times New Roman"/>
          <w:sz w:val="28"/>
          <w:szCs w:val="28"/>
        </w:rPr>
        <w:t>采用由里向外核算法计算煤矿通风能力，其计算公式为</w:t>
      </w:r>
      <w:r w:rsidRPr="00072FBD">
        <w:rPr>
          <w:rFonts w:ascii="Times New Roman" w:hAnsi="Times New Roman"/>
          <w:sz w:val="28"/>
          <w:szCs w:val="28"/>
          <w:lang w:val="zh-CN"/>
        </w:rPr>
        <w:t>：</w:t>
      </w:r>
    </w:p>
    <w:p w14:paraId="11066A75" w14:textId="77777777" w:rsidR="00927414" w:rsidRPr="00072FBD" w:rsidRDefault="004D0BD7">
      <w:pPr>
        <w:spacing w:line="560" w:lineRule="exact"/>
        <w:jc w:val="center"/>
        <w:rPr>
          <w:rFonts w:ascii="Times New Roman" w:hAnsi="Times New Roman"/>
          <w:sz w:val="28"/>
          <w:szCs w:val="28"/>
          <w:vertAlign w:val="subscript"/>
        </w:rPr>
      </w:pPr>
      <w:r w:rsidRPr="00072FBD">
        <w:rPr>
          <w:rFonts w:ascii="Times New Roman" w:hAnsi="Times New Roman"/>
          <w:sz w:val="28"/>
          <w:szCs w:val="28"/>
        </w:rPr>
        <w:t>A</w:t>
      </w:r>
      <w:r w:rsidRPr="00072FBD">
        <w:rPr>
          <w:rFonts w:ascii="Times New Roman" w:hAnsi="Times New Roman"/>
          <w:sz w:val="28"/>
          <w:szCs w:val="28"/>
          <w:vertAlign w:val="subscript"/>
        </w:rPr>
        <w:t>pc</w:t>
      </w:r>
      <w:r w:rsidRPr="00072FBD">
        <w:rPr>
          <w:rFonts w:ascii="Times New Roman" w:hAnsi="Times New Roman"/>
          <w:sz w:val="28"/>
          <w:szCs w:val="28"/>
        </w:rPr>
        <w:t>=∑A</w:t>
      </w:r>
      <w:r w:rsidRPr="00072FBD">
        <w:rPr>
          <w:rFonts w:ascii="Times New Roman" w:hAnsi="Times New Roman"/>
          <w:sz w:val="28"/>
          <w:szCs w:val="28"/>
          <w:vertAlign w:val="subscript"/>
        </w:rPr>
        <w:t>ci</w:t>
      </w:r>
      <w:r w:rsidR="00655510">
        <w:rPr>
          <w:rFonts w:ascii="Times New Roman" w:hAnsi="Times New Roman"/>
          <w:sz w:val="28"/>
          <w:szCs w:val="28"/>
        </w:rPr>
        <w:t>+</w:t>
      </w:r>
      <w:r w:rsidRPr="00072FBD">
        <w:rPr>
          <w:rFonts w:ascii="Times New Roman" w:hAnsi="Times New Roman"/>
          <w:sz w:val="28"/>
          <w:szCs w:val="28"/>
        </w:rPr>
        <w:t>∑A</w:t>
      </w:r>
      <w:r w:rsidRPr="00072FBD">
        <w:rPr>
          <w:rFonts w:ascii="Times New Roman" w:hAnsi="Times New Roman"/>
          <w:sz w:val="28"/>
          <w:szCs w:val="28"/>
          <w:vertAlign w:val="subscript"/>
        </w:rPr>
        <w:t>hi</w:t>
      </w:r>
    </w:p>
    <w:p w14:paraId="3E2EC9D2" w14:textId="77777777" w:rsidR="00927414" w:rsidRPr="00072FBD" w:rsidRDefault="004D0BD7">
      <w:pPr>
        <w:spacing w:line="560" w:lineRule="exact"/>
        <w:ind w:firstLineChars="250" w:firstLine="700"/>
        <w:rPr>
          <w:rFonts w:ascii="Times New Roman" w:hAnsi="Times New Roman"/>
          <w:sz w:val="28"/>
          <w:szCs w:val="28"/>
        </w:rPr>
      </w:pPr>
      <w:r w:rsidRPr="00072FBD">
        <w:rPr>
          <w:rFonts w:ascii="Times New Roman" w:hAnsi="Times New Roman"/>
          <w:sz w:val="28"/>
          <w:szCs w:val="28"/>
        </w:rPr>
        <w:t>式中：</w:t>
      </w:r>
    </w:p>
    <w:p w14:paraId="2401436D" w14:textId="77777777" w:rsidR="00927414" w:rsidRPr="00072FBD" w:rsidRDefault="00927414">
      <w:pPr>
        <w:spacing w:line="560" w:lineRule="exact"/>
        <w:ind w:firstLineChars="200" w:firstLine="560"/>
        <w:rPr>
          <w:rFonts w:ascii="Times New Roman" w:hAnsi="Times New Roman"/>
          <w:sz w:val="28"/>
          <w:szCs w:val="28"/>
        </w:rPr>
      </w:pPr>
      <w:r w:rsidRPr="00072FBD">
        <w:rPr>
          <w:rFonts w:ascii="Times New Roman" w:hAnsi="Times New Roman"/>
          <w:position w:val="-12"/>
          <w:sz w:val="28"/>
          <w:szCs w:val="28"/>
        </w:rPr>
        <w:object w:dxaOrig="377" w:dyaOrig="377" w14:anchorId="18BCAEE1">
          <v:shape id="Picture 10" o:spid="_x0000_i1036" type="#_x0000_t75" style="width:19.8pt;height:19.8pt" o:ole="">
            <v:imagedata r:id="rId33" o:title=""/>
          </v:shape>
          <o:OLEObject Type="Embed" ProgID="Equation.3" ShapeID="Picture 10" DrawAspect="Content" ObjectID="_1697523131" r:id="rId34"/>
        </w:object>
      </w:r>
      <w:r w:rsidR="004D0BD7" w:rsidRPr="00072FBD">
        <w:rPr>
          <w:rFonts w:ascii="Times New Roman" w:hAnsi="Times New Roman"/>
          <w:sz w:val="28"/>
          <w:szCs w:val="28"/>
        </w:rPr>
        <w:t>—</w:t>
      </w:r>
      <w:r w:rsidR="004D0BD7" w:rsidRPr="00072FBD">
        <w:rPr>
          <w:rFonts w:ascii="Times New Roman" w:hAnsi="Times New Roman"/>
          <w:sz w:val="28"/>
          <w:szCs w:val="28"/>
        </w:rPr>
        <w:t>第</w:t>
      </w:r>
      <w:r w:rsidR="004D0BD7" w:rsidRPr="00072FBD">
        <w:rPr>
          <w:rFonts w:ascii="Times New Roman" w:hAnsi="Times New Roman"/>
          <w:sz w:val="28"/>
          <w:szCs w:val="28"/>
        </w:rPr>
        <w:t>i</w:t>
      </w:r>
      <w:r w:rsidR="004D0BD7" w:rsidRPr="00072FBD">
        <w:rPr>
          <w:rFonts w:ascii="Times New Roman" w:hAnsi="Times New Roman"/>
          <w:sz w:val="28"/>
          <w:szCs w:val="28"/>
        </w:rPr>
        <w:t>个采煤工作面年产量，</w:t>
      </w:r>
      <w:r w:rsidR="004D0BD7" w:rsidRPr="00072FBD">
        <w:rPr>
          <w:rFonts w:ascii="Times New Roman" w:hAnsi="Times New Roman"/>
          <w:kern w:val="0"/>
          <w:sz w:val="28"/>
          <w:szCs w:val="28"/>
        </w:rPr>
        <w:t>万</w:t>
      </w:r>
      <w:r w:rsidR="004D0BD7" w:rsidRPr="00072FBD">
        <w:rPr>
          <w:rFonts w:ascii="Times New Roman" w:hAnsi="Times New Roman"/>
          <w:kern w:val="0"/>
          <w:sz w:val="28"/>
          <w:szCs w:val="28"/>
        </w:rPr>
        <w:t>t/a</w:t>
      </w:r>
      <w:r w:rsidR="004D0BD7" w:rsidRPr="00072FBD">
        <w:rPr>
          <w:rFonts w:ascii="Times New Roman" w:hAnsi="Times New Roman"/>
          <w:sz w:val="28"/>
          <w:szCs w:val="28"/>
        </w:rPr>
        <w:t>；</w:t>
      </w:r>
    </w:p>
    <w:p w14:paraId="5F8460AC" w14:textId="77777777" w:rsidR="00927414" w:rsidRPr="00072FBD" w:rsidRDefault="00927414">
      <w:pPr>
        <w:spacing w:line="560" w:lineRule="exact"/>
        <w:ind w:firstLineChars="200" w:firstLine="560"/>
        <w:rPr>
          <w:rFonts w:ascii="Times New Roman" w:hAnsi="Times New Roman"/>
          <w:kern w:val="0"/>
          <w:sz w:val="28"/>
          <w:szCs w:val="28"/>
        </w:rPr>
      </w:pPr>
      <w:r w:rsidRPr="00072FBD">
        <w:rPr>
          <w:rFonts w:ascii="Times New Roman" w:hAnsi="Times New Roman"/>
          <w:position w:val="-10"/>
          <w:sz w:val="28"/>
          <w:szCs w:val="28"/>
        </w:rPr>
        <w:object w:dxaOrig="344" w:dyaOrig="344" w14:anchorId="198DB513">
          <v:shape id="Picture 11" o:spid="_x0000_i1037" type="#_x0000_t75" style="width:16.2pt;height:16.2pt" o:ole="">
            <v:imagedata r:id="rId35" o:title=""/>
          </v:shape>
          <o:OLEObject Type="Embed" ProgID="Equation.3" ShapeID="Picture 11" DrawAspect="Content" ObjectID="_1697523132" r:id="rId36"/>
        </w:object>
      </w:r>
      <w:r w:rsidR="004D0BD7" w:rsidRPr="00072FBD">
        <w:rPr>
          <w:rFonts w:ascii="Times New Roman" w:hAnsi="Times New Roman"/>
          <w:sz w:val="28"/>
          <w:szCs w:val="28"/>
        </w:rPr>
        <w:t>—</w:t>
      </w:r>
      <w:r w:rsidR="004D0BD7" w:rsidRPr="00072FBD">
        <w:rPr>
          <w:rFonts w:ascii="Times New Roman" w:hAnsi="Times New Roman"/>
          <w:sz w:val="28"/>
          <w:szCs w:val="28"/>
        </w:rPr>
        <w:t>第</w:t>
      </w:r>
      <w:r w:rsidR="004D0BD7" w:rsidRPr="00072FBD">
        <w:rPr>
          <w:rFonts w:ascii="Times New Roman" w:hAnsi="Times New Roman"/>
          <w:sz w:val="28"/>
          <w:szCs w:val="28"/>
        </w:rPr>
        <w:t>i</w:t>
      </w:r>
      <w:r w:rsidR="004D0BD7" w:rsidRPr="00072FBD">
        <w:rPr>
          <w:rFonts w:ascii="Times New Roman" w:hAnsi="Times New Roman"/>
          <w:sz w:val="28"/>
          <w:szCs w:val="28"/>
        </w:rPr>
        <w:t>个掘进工作面年产量，</w:t>
      </w:r>
      <w:r w:rsidR="004D0BD7" w:rsidRPr="00072FBD">
        <w:rPr>
          <w:rFonts w:ascii="Times New Roman" w:hAnsi="Times New Roman"/>
          <w:kern w:val="0"/>
          <w:sz w:val="28"/>
          <w:szCs w:val="28"/>
        </w:rPr>
        <w:t>万</w:t>
      </w:r>
      <w:r w:rsidR="004D0BD7" w:rsidRPr="00072FBD">
        <w:rPr>
          <w:rFonts w:ascii="Times New Roman" w:hAnsi="Times New Roman"/>
          <w:kern w:val="0"/>
          <w:sz w:val="28"/>
          <w:szCs w:val="28"/>
        </w:rPr>
        <w:t>t/a</w:t>
      </w:r>
      <w:r w:rsidR="004D0BD7" w:rsidRPr="00072FBD">
        <w:rPr>
          <w:rFonts w:ascii="Times New Roman" w:hAnsi="Times New Roman"/>
          <w:sz w:val="28"/>
          <w:szCs w:val="28"/>
        </w:rPr>
        <w:t>。</w:t>
      </w:r>
    </w:p>
    <w:p w14:paraId="747D8989" w14:textId="77777777" w:rsidR="00927414" w:rsidRPr="00072FBD" w:rsidRDefault="004D0BD7">
      <w:pPr>
        <w:autoSpaceDE w:val="0"/>
        <w:autoSpaceDN w:val="0"/>
        <w:adjustRightInd w:val="0"/>
        <w:spacing w:line="560" w:lineRule="exact"/>
        <w:ind w:firstLine="601"/>
        <w:rPr>
          <w:rFonts w:ascii="Times New Roman" w:hAnsi="Times New Roman"/>
          <w:b/>
          <w:sz w:val="32"/>
          <w:szCs w:val="32"/>
        </w:rPr>
      </w:pPr>
      <w:r w:rsidRPr="00072FBD">
        <w:rPr>
          <w:rFonts w:ascii="Times New Roman" w:hAnsi="Times New Roman"/>
          <w:b/>
          <w:sz w:val="32"/>
          <w:szCs w:val="32"/>
        </w:rPr>
        <w:t xml:space="preserve">3.1.2 </w:t>
      </w:r>
      <w:r w:rsidRPr="00072FBD">
        <w:rPr>
          <w:rFonts w:ascii="Times New Roman" w:hAnsi="Times New Roman"/>
          <w:b/>
          <w:sz w:val="32"/>
          <w:szCs w:val="32"/>
        </w:rPr>
        <w:t>单个采煤工作面年产量计算</w:t>
      </w:r>
    </w:p>
    <w:p w14:paraId="0F1251EC" w14:textId="77777777" w:rsidR="00927414" w:rsidRPr="00072FBD" w:rsidRDefault="00927414">
      <w:pPr>
        <w:spacing w:line="560" w:lineRule="exact"/>
        <w:jc w:val="center"/>
        <w:rPr>
          <w:rFonts w:ascii="Times New Roman" w:hAnsi="Times New Roman"/>
        </w:rPr>
      </w:pPr>
      <w:r w:rsidRPr="00072FBD">
        <w:rPr>
          <w:rFonts w:ascii="Times New Roman" w:hAnsi="Times New Roman"/>
          <w:position w:val="-12"/>
        </w:rPr>
        <w:object w:dxaOrig="3239" w:dyaOrig="380" w14:anchorId="6C684A61">
          <v:shape id="Picture 12" o:spid="_x0000_i1038" type="#_x0000_t75" style="width:208.2pt;height:24.6pt" o:ole="">
            <v:imagedata r:id="rId37" o:title=""/>
          </v:shape>
          <o:OLEObject Type="Embed" ProgID="Equation.3" ShapeID="Picture 12" DrawAspect="Content" ObjectID="_1697523133" r:id="rId38"/>
        </w:object>
      </w:r>
    </w:p>
    <w:p w14:paraId="4CDD75AB"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式中：</w:t>
      </w:r>
    </w:p>
    <w:p w14:paraId="66F7FE08" w14:textId="77777777" w:rsidR="00927414" w:rsidRPr="00072FBD" w:rsidRDefault="00927414">
      <w:pPr>
        <w:spacing w:line="560" w:lineRule="exact"/>
        <w:ind w:firstLineChars="243" w:firstLine="680"/>
        <w:rPr>
          <w:rFonts w:ascii="Times New Roman" w:hAnsi="Times New Roman"/>
          <w:sz w:val="28"/>
          <w:szCs w:val="28"/>
        </w:rPr>
      </w:pPr>
      <w:r w:rsidRPr="00072FBD">
        <w:rPr>
          <w:rFonts w:ascii="Times New Roman" w:hAnsi="Times New Roman"/>
          <w:position w:val="-12"/>
          <w:sz w:val="28"/>
          <w:szCs w:val="28"/>
        </w:rPr>
        <w:object w:dxaOrig="263" w:dyaOrig="364" w14:anchorId="77FA5915">
          <v:shape id="Picture 13" o:spid="_x0000_i1039" type="#_x0000_t75" style="width:12.6pt;height:19.8pt" o:ole="">
            <v:imagedata r:id="rId39" o:title=""/>
          </v:shape>
          <o:OLEObject Type="Embed" ProgID="Equation.3" ShapeID="Picture 13" DrawAspect="Content" ObjectID="_1697523134" r:id="rId40"/>
        </w:object>
      </w:r>
      <w:r w:rsidR="004D0BD7" w:rsidRPr="00072FBD">
        <w:rPr>
          <w:rFonts w:ascii="Times New Roman" w:hAnsi="Times New Roman"/>
          <w:sz w:val="28"/>
          <w:szCs w:val="28"/>
        </w:rPr>
        <w:t>—</w:t>
      </w:r>
      <w:r w:rsidR="004D0BD7" w:rsidRPr="00072FBD">
        <w:rPr>
          <w:rFonts w:ascii="Times New Roman" w:hAnsi="Times New Roman"/>
          <w:sz w:val="28"/>
          <w:szCs w:val="28"/>
        </w:rPr>
        <w:t>第</w:t>
      </w:r>
      <w:r w:rsidR="004D0BD7" w:rsidRPr="00072FBD">
        <w:rPr>
          <w:rFonts w:ascii="Times New Roman" w:hAnsi="Times New Roman"/>
          <w:sz w:val="28"/>
          <w:szCs w:val="28"/>
        </w:rPr>
        <w:t>i</w:t>
      </w:r>
      <w:r w:rsidR="004D0BD7" w:rsidRPr="00072FBD">
        <w:rPr>
          <w:rFonts w:ascii="Times New Roman" w:hAnsi="Times New Roman"/>
          <w:sz w:val="28"/>
          <w:szCs w:val="28"/>
        </w:rPr>
        <w:t>个采煤工作面平均长度，</w:t>
      </w:r>
      <w:r w:rsidR="004D0BD7" w:rsidRPr="00072FBD">
        <w:rPr>
          <w:rFonts w:ascii="Times New Roman" w:hAnsi="Times New Roman"/>
          <w:sz w:val="28"/>
          <w:szCs w:val="28"/>
        </w:rPr>
        <w:t>m</w:t>
      </w:r>
      <w:r w:rsidR="004D0BD7" w:rsidRPr="00072FBD">
        <w:rPr>
          <w:rFonts w:ascii="Times New Roman" w:hAnsi="Times New Roman"/>
          <w:sz w:val="28"/>
          <w:szCs w:val="28"/>
        </w:rPr>
        <w:t>；</w:t>
      </w:r>
    </w:p>
    <w:p w14:paraId="52D95BBC" w14:textId="77777777" w:rsidR="00927414" w:rsidRPr="00072FBD" w:rsidRDefault="00927414">
      <w:pPr>
        <w:spacing w:line="560" w:lineRule="exact"/>
        <w:ind w:firstLineChars="222" w:firstLine="622"/>
        <w:rPr>
          <w:rFonts w:ascii="Times New Roman" w:hAnsi="Times New Roman"/>
          <w:sz w:val="28"/>
          <w:szCs w:val="28"/>
        </w:rPr>
      </w:pPr>
      <w:r w:rsidRPr="00072FBD">
        <w:rPr>
          <w:rFonts w:ascii="Times New Roman" w:hAnsi="Times New Roman"/>
          <w:position w:val="-12"/>
          <w:sz w:val="28"/>
          <w:szCs w:val="28"/>
        </w:rPr>
        <w:object w:dxaOrig="323" w:dyaOrig="364" w14:anchorId="5A385F8E">
          <v:shape id="Picture 14" o:spid="_x0000_i1040" type="#_x0000_t75" style="width:16.2pt;height:19.8pt" o:ole="">
            <v:imagedata r:id="rId41" o:title=""/>
          </v:shape>
          <o:OLEObject Type="Embed" ProgID="Equation.3" ShapeID="Picture 14" DrawAspect="Content" ObjectID="_1697523135" r:id="rId42"/>
        </w:object>
      </w:r>
      <w:r w:rsidR="004D0BD7" w:rsidRPr="00072FBD">
        <w:rPr>
          <w:rFonts w:ascii="Times New Roman" w:hAnsi="Times New Roman"/>
          <w:sz w:val="28"/>
          <w:szCs w:val="28"/>
        </w:rPr>
        <w:t>—</w:t>
      </w:r>
      <w:r w:rsidR="004D0BD7" w:rsidRPr="00072FBD">
        <w:rPr>
          <w:rFonts w:ascii="Times New Roman" w:hAnsi="Times New Roman"/>
          <w:sz w:val="28"/>
          <w:szCs w:val="28"/>
        </w:rPr>
        <w:t>第</w:t>
      </w:r>
      <w:r w:rsidR="004D0BD7" w:rsidRPr="00072FBD">
        <w:rPr>
          <w:rFonts w:ascii="Times New Roman" w:hAnsi="Times New Roman"/>
          <w:sz w:val="28"/>
          <w:szCs w:val="28"/>
        </w:rPr>
        <w:t>i</w:t>
      </w:r>
      <w:r w:rsidR="004D0BD7" w:rsidRPr="00072FBD">
        <w:rPr>
          <w:rFonts w:ascii="Times New Roman" w:hAnsi="Times New Roman"/>
          <w:sz w:val="28"/>
          <w:szCs w:val="28"/>
        </w:rPr>
        <w:t>个采煤工作面煤层平均采高，放顶煤开采时为采放总厚度，</w:t>
      </w:r>
      <w:r w:rsidR="004D0BD7" w:rsidRPr="00072FBD">
        <w:rPr>
          <w:rFonts w:ascii="Times New Roman" w:hAnsi="Times New Roman"/>
          <w:sz w:val="28"/>
          <w:szCs w:val="28"/>
        </w:rPr>
        <w:t>m</w:t>
      </w:r>
      <w:r w:rsidR="004D0BD7" w:rsidRPr="00072FBD">
        <w:rPr>
          <w:rFonts w:ascii="Times New Roman" w:hAnsi="Times New Roman"/>
          <w:sz w:val="28"/>
          <w:szCs w:val="28"/>
        </w:rPr>
        <w:t>；</w:t>
      </w:r>
    </w:p>
    <w:p w14:paraId="77A12B89" w14:textId="77777777" w:rsidR="00927414" w:rsidRPr="00072FBD" w:rsidRDefault="00927414">
      <w:pPr>
        <w:spacing w:line="560" w:lineRule="exact"/>
        <w:ind w:firstLineChars="256" w:firstLine="717"/>
        <w:rPr>
          <w:rFonts w:ascii="Times New Roman" w:hAnsi="Times New Roman"/>
          <w:sz w:val="28"/>
          <w:szCs w:val="28"/>
        </w:rPr>
      </w:pPr>
      <w:r w:rsidRPr="00072FBD">
        <w:rPr>
          <w:rFonts w:ascii="Times New Roman" w:hAnsi="Times New Roman"/>
          <w:position w:val="-12"/>
          <w:sz w:val="28"/>
          <w:szCs w:val="28"/>
        </w:rPr>
        <w:object w:dxaOrig="242" w:dyaOrig="364" w14:anchorId="3FB6BE33">
          <v:shape id="Picture 15" o:spid="_x0000_i1041" type="#_x0000_t75" style="width:12pt;height:19.8pt" o:ole="">
            <v:imagedata r:id="rId43" o:title=""/>
          </v:shape>
          <o:OLEObject Type="Embed" ProgID="Equation.3" ShapeID="Picture 15" DrawAspect="Content" ObjectID="_1697523136" r:id="rId44"/>
        </w:object>
      </w:r>
      <w:r w:rsidR="004D0BD7" w:rsidRPr="00072FBD">
        <w:rPr>
          <w:rFonts w:ascii="Times New Roman" w:hAnsi="Times New Roman"/>
          <w:sz w:val="28"/>
          <w:szCs w:val="28"/>
        </w:rPr>
        <w:t>—</w:t>
      </w:r>
      <w:r w:rsidR="004D0BD7" w:rsidRPr="00072FBD">
        <w:rPr>
          <w:rFonts w:ascii="Times New Roman" w:hAnsi="Times New Roman"/>
          <w:sz w:val="28"/>
          <w:szCs w:val="28"/>
        </w:rPr>
        <w:t>第</w:t>
      </w:r>
      <w:r w:rsidR="004D0BD7" w:rsidRPr="00072FBD">
        <w:rPr>
          <w:rFonts w:ascii="Times New Roman" w:hAnsi="Times New Roman"/>
          <w:sz w:val="28"/>
          <w:szCs w:val="28"/>
        </w:rPr>
        <w:t>i</w:t>
      </w:r>
      <w:r w:rsidR="004D0BD7" w:rsidRPr="00072FBD">
        <w:rPr>
          <w:rFonts w:ascii="Times New Roman" w:hAnsi="Times New Roman"/>
          <w:sz w:val="28"/>
          <w:szCs w:val="28"/>
        </w:rPr>
        <w:t>个采煤工作面的原煤视密度，</w:t>
      </w:r>
      <w:r w:rsidR="004D0BD7" w:rsidRPr="00072FBD">
        <w:rPr>
          <w:rFonts w:ascii="Times New Roman" w:hAnsi="Times New Roman"/>
          <w:sz w:val="28"/>
          <w:szCs w:val="28"/>
        </w:rPr>
        <w:t>t/m</w:t>
      </w:r>
      <w:r w:rsidR="004D0BD7" w:rsidRPr="00072FBD">
        <w:rPr>
          <w:rFonts w:ascii="Times New Roman" w:hAnsi="Times New Roman"/>
          <w:sz w:val="28"/>
          <w:szCs w:val="28"/>
          <w:vertAlign w:val="superscript"/>
        </w:rPr>
        <w:t>3</w:t>
      </w:r>
      <w:r w:rsidR="004D0BD7" w:rsidRPr="00072FBD">
        <w:rPr>
          <w:rFonts w:ascii="Times New Roman" w:hAnsi="Times New Roman"/>
          <w:sz w:val="28"/>
          <w:szCs w:val="28"/>
        </w:rPr>
        <w:t>；</w:t>
      </w:r>
    </w:p>
    <w:p w14:paraId="7D102AB7" w14:textId="77777777" w:rsidR="00927414" w:rsidRPr="00072FBD" w:rsidRDefault="00927414">
      <w:pPr>
        <w:tabs>
          <w:tab w:val="left" w:pos="776"/>
        </w:tabs>
        <w:spacing w:line="560" w:lineRule="exact"/>
        <w:ind w:firstLineChars="218" w:firstLine="610"/>
        <w:rPr>
          <w:rFonts w:ascii="Times New Roman" w:hAnsi="Times New Roman"/>
          <w:sz w:val="28"/>
          <w:szCs w:val="28"/>
        </w:rPr>
      </w:pPr>
      <w:r w:rsidRPr="00072FBD">
        <w:rPr>
          <w:rFonts w:ascii="Times New Roman" w:hAnsi="Times New Roman"/>
          <w:position w:val="-12"/>
          <w:sz w:val="28"/>
          <w:szCs w:val="28"/>
        </w:rPr>
        <w:object w:dxaOrig="323" w:dyaOrig="364" w14:anchorId="60AB8EC8">
          <v:shape id="Picture 16" o:spid="_x0000_i1042" type="#_x0000_t75" style="width:16.2pt;height:19.8pt" o:ole="">
            <v:imagedata r:id="rId45" o:title=""/>
          </v:shape>
          <o:OLEObject Type="Embed" ProgID="Equation.3" ShapeID="Picture 16" DrawAspect="Content" ObjectID="_1697523137" r:id="rId46"/>
        </w:object>
      </w:r>
      <w:r w:rsidR="004D0BD7" w:rsidRPr="00072FBD">
        <w:rPr>
          <w:rFonts w:ascii="Times New Roman" w:hAnsi="Times New Roman"/>
          <w:sz w:val="28"/>
          <w:szCs w:val="28"/>
        </w:rPr>
        <w:t>—</w:t>
      </w:r>
      <w:r w:rsidR="004D0BD7" w:rsidRPr="00072FBD">
        <w:rPr>
          <w:rFonts w:ascii="Times New Roman" w:hAnsi="Times New Roman"/>
          <w:sz w:val="28"/>
          <w:szCs w:val="28"/>
        </w:rPr>
        <w:t>第</w:t>
      </w:r>
      <w:r w:rsidR="004D0BD7" w:rsidRPr="00072FBD">
        <w:rPr>
          <w:rFonts w:ascii="Times New Roman" w:hAnsi="Times New Roman"/>
          <w:sz w:val="28"/>
          <w:szCs w:val="28"/>
        </w:rPr>
        <w:t>i</w:t>
      </w:r>
      <w:r w:rsidR="004D0BD7" w:rsidRPr="00072FBD">
        <w:rPr>
          <w:rFonts w:ascii="Times New Roman" w:hAnsi="Times New Roman"/>
          <w:sz w:val="28"/>
          <w:szCs w:val="28"/>
        </w:rPr>
        <w:t>个采煤工作面平均日推进度，</w:t>
      </w:r>
      <w:r w:rsidR="004D0BD7" w:rsidRPr="00072FBD">
        <w:rPr>
          <w:rFonts w:ascii="Times New Roman" w:hAnsi="Times New Roman"/>
          <w:sz w:val="28"/>
          <w:szCs w:val="28"/>
        </w:rPr>
        <w:t>m/d</w:t>
      </w:r>
      <w:r w:rsidR="004D0BD7" w:rsidRPr="00072FBD">
        <w:rPr>
          <w:rFonts w:ascii="Times New Roman" w:hAnsi="Times New Roman"/>
          <w:sz w:val="28"/>
          <w:szCs w:val="28"/>
        </w:rPr>
        <w:t>；</w:t>
      </w:r>
    </w:p>
    <w:p w14:paraId="7043A9BC" w14:textId="77777777" w:rsidR="00927414" w:rsidRPr="00072FBD" w:rsidRDefault="00927414">
      <w:pPr>
        <w:tabs>
          <w:tab w:val="left" w:pos="776"/>
        </w:tabs>
        <w:spacing w:line="560" w:lineRule="exact"/>
        <w:ind w:firstLineChars="218" w:firstLine="610"/>
        <w:rPr>
          <w:rFonts w:ascii="Times New Roman" w:hAnsi="Times New Roman"/>
          <w:sz w:val="28"/>
          <w:szCs w:val="28"/>
        </w:rPr>
      </w:pPr>
      <w:r w:rsidRPr="00072FBD">
        <w:rPr>
          <w:rFonts w:ascii="Times New Roman" w:hAnsi="Times New Roman"/>
          <w:position w:val="-12"/>
          <w:sz w:val="28"/>
          <w:szCs w:val="28"/>
        </w:rPr>
        <w:object w:dxaOrig="303" w:dyaOrig="364" w14:anchorId="309169D8">
          <v:shape id="Picture 17" o:spid="_x0000_i1043" type="#_x0000_t75" style="width:15pt;height:19.8pt" o:ole="">
            <v:imagedata r:id="rId47" o:title=""/>
          </v:shape>
          <o:OLEObject Type="Embed" ProgID="Equation.3" ShapeID="Picture 17" DrawAspect="Content" ObjectID="_1697523138" r:id="rId48"/>
        </w:object>
      </w:r>
      <w:r w:rsidR="004D0BD7" w:rsidRPr="00072FBD">
        <w:rPr>
          <w:rFonts w:ascii="Times New Roman" w:hAnsi="Times New Roman"/>
          <w:sz w:val="28"/>
          <w:szCs w:val="28"/>
        </w:rPr>
        <w:t>—</w:t>
      </w:r>
      <w:r w:rsidR="004D0BD7" w:rsidRPr="00072FBD">
        <w:rPr>
          <w:rFonts w:ascii="Times New Roman" w:hAnsi="Times New Roman"/>
          <w:sz w:val="28"/>
          <w:szCs w:val="28"/>
        </w:rPr>
        <w:t>第</w:t>
      </w:r>
      <w:r w:rsidR="004D0BD7" w:rsidRPr="00072FBD">
        <w:rPr>
          <w:rFonts w:ascii="Times New Roman" w:hAnsi="Times New Roman"/>
          <w:sz w:val="28"/>
          <w:szCs w:val="28"/>
        </w:rPr>
        <w:t>i</w:t>
      </w:r>
      <w:r w:rsidR="004D0BD7" w:rsidRPr="00072FBD">
        <w:rPr>
          <w:rFonts w:ascii="Times New Roman" w:hAnsi="Times New Roman"/>
          <w:sz w:val="28"/>
          <w:szCs w:val="28"/>
        </w:rPr>
        <w:t>个采煤工作面回采率，</w:t>
      </w:r>
      <w:r w:rsidR="004D0BD7" w:rsidRPr="00072FBD">
        <w:rPr>
          <w:rFonts w:ascii="Times New Roman" w:hAnsi="Times New Roman"/>
          <w:sz w:val="28"/>
          <w:szCs w:val="28"/>
        </w:rPr>
        <w:t>%</w:t>
      </w:r>
      <w:r w:rsidR="004D0BD7" w:rsidRPr="00072FBD">
        <w:rPr>
          <w:rFonts w:ascii="Times New Roman" w:hAnsi="Times New Roman"/>
          <w:sz w:val="28"/>
          <w:szCs w:val="28"/>
        </w:rPr>
        <w:t>，按矿井设计规范和实际回采率选取小值。</w:t>
      </w:r>
    </w:p>
    <w:p w14:paraId="6ED389DB" w14:textId="77777777" w:rsidR="00927414" w:rsidRPr="00072FBD" w:rsidRDefault="00927414">
      <w:pPr>
        <w:tabs>
          <w:tab w:val="left" w:pos="776"/>
        </w:tabs>
        <w:spacing w:line="560" w:lineRule="exact"/>
        <w:ind w:firstLineChars="218" w:firstLine="610"/>
        <w:rPr>
          <w:rFonts w:ascii="Times New Roman" w:hAnsi="Times New Roman"/>
          <w:sz w:val="28"/>
          <w:szCs w:val="28"/>
        </w:rPr>
      </w:pPr>
    </w:p>
    <w:p w14:paraId="445C7A70" w14:textId="77777777" w:rsidR="00927414" w:rsidRPr="00072FBD" w:rsidRDefault="004D0BD7">
      <w:pPr>
        <w:autoSpaceDE w:val="0"/>
        <w:autoSpaceDN w:val="0"/>
        <w:adjustRightInd w:val="0"/>
        <w:spacing w:line="560" w:lineRule="exact"/>
        <w:ind w:firstLine="601"/>
        <w:rPr>
          <w:rFonts w:ascii="Times New Roman" w:hAnsi="Times New Roman"/>
          <w:b/>
          <w:sz w:val="32"/>
          <w:szCs w:val="32"/>
        </w:rPr>
      </w:pPr>
      <w:r w:rsidRPr="00072FBD">
        <w:rPr>
          <w:rFonts w:ascii="Times New Roman" w:hAnsi="Times New Roman"/>
          <w:b/>
          <w:sz w:val="32"/>
          <w:szCs w:val="32"/>
        </w:rPr>
        <w:lastRenderedPageBreak/>
        <w:t xml:space="preserve">3.1.3 </w:t>
      </w:r>
      <w:r w:rsidRPr="00072FBD">
        <w:rPr>
          <w:rFonts w:ascii="Times New Roman" w:hAnsi="Times New Roman"/>
          <w:b/>
          <w:sz w:val="32"/>
          <w:szCs w:val="32"/>
        </w:rPr>
        <w:t>单个掘进工作面年产量计算</w:t>
      </w:r>
    </w:p>
    <w:p w14:paraId="2AD1F979" w14:textId="77777777" w:rsidR="00927414" w:rsidRPr="00072FBD" w:rsidRDefault="00927414">
      <w:pPr>
        <w:spacing w:line="560" w:lineRule="exact"/>
        <w:jc w:val="center"/>
        <w:rPr>
          <w:rFonts w:ascii="Times New Roman" w:hAnsi="Times New Roman"/>
        </w:rPr>
      </w:pPr>
      <w:r w:rsidRPr="00072FBD">
        <w:rPr>
          <w:rFonts w:ascii="Times New Roman" w:hAnsi="Times New Roman"/>
          <w:position w:val="-12"/>
        </w:rPr>
        <w:object w:dxaOrig="2799" w:dyaOrig="380" w14:anchorId="55965F7B">
          <v:shape id="Picture 18" o:spid="_x0000_i1044" type="#_x0000_t75" style="width:178.8pt;height:24.6pt" o:ole="">
            <v:imagedata r:id="rId49" o:title=""/>
          </v:shape>
          <o:OLEObject Type="Embed" ProgID="Equation.3" ShapeID="Picture 18" DrawAspect="Content" ObjectID="_1697523139" r:id="rId50"/>
        </w:object>
      </w:r>
    </w:p>
    <w:p w14:paraId="545C682E"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式中：</w:t>
      </w:r>
    </w:p>
    <w:p w14:paraId="781582A7" w14:textId="77777777" w:rsidR="00927414" w:rsidRPr="00072FBD" w:rsidRDefault="00927414">
      <w:pPr>
        <w:spacing w:line="560" w:lineRule="exact"/>
        <w:ind w:firstLineChars="150" w:firstLine="420"/>
        <w:rPr>
          <w:rFonts w:ascii="Times New Roman" w:hAnsi="Times New Roman"/>
          <w:sz w:val="28"/>
          <w:szCs w:val="28"/>
        </w:rPr>
      </w:pPr>
      <w:r w:rsidRPr="00072FBD">
        <w:rPr>
          <w:rFonts w:ascii="Times New Roman" w:hAnsi="Times New Roman"/>
          <w:position w:val="-12"/>
          <w:sz w:val="28"/>
          <w:szCs w:val="28"/>
        </w:rPr>
        <w:object w:dxaOrig="323" w:dyaOrig="364" w14:anchorId="04D9CDA0">
          <v:shape id="Picture 19" o:spid="_x0000_i1045" type="#_x0000_t75" style="width:16.2pt;height:19.8pt" o:ole="">
            <v:imagedata r:id="rId51" o:title=""/>
          </v:shape>
          <o:OLEObject Type="Embed" ProgID="Equation.3" ShapeID="Picture 19" DrawAspect="Content" ObjectID="_1697523140" r:id="rId52"/>
        </w:object>
      </w:r>
      <w:r w:rsidR="004D0BD7" w:rsidRPr="00072FBD">
        <w:rPr>
          <w:rFonts w:ascii="Times New Roman" w:hAnsi="Times New Roman"/>
          <w:sz w:val="28"/>
          <w:szCs w:val="28"/>
        </w:rPr>
        <w:t>—</w:t>
      </w:r>
      <w:r w:rsidR="004D0BD7" w:rsidRPr="00072FBD">
        <w:rPr>
          <w:rFonts w:ascii="Times New Roman" w:hAnsi="Times New Roman"/>
          <w:sz w:val="28"/>
          <w:szCs w:val="28"/>
        </w:rPr>
        <w:t>第</w:t>
      </w:r>
      <w:r w:rsidR="004D0BD7" w:rsidRPr="00072FBD">
        <w:rPr>
          <w:rFonts w:ascii="Times New Roman" w:hAnsi="Times New Roman"/>
          <w:sz w:val="28"/>
          <w:szCs w:val="28"/>
        </w:rPr>
        <w:t>i</w:t>
      </w:r>
      <w:r w:rsidR="004D0BD7" w:rsidRPr="00072FBD">
        <w:rPr>
          <w:rFonts w:ascii="Times New Roman" w:hAnsi="Times New Roman"/>
          <w:sz w:val="28"/>
          <w:szCs w:val="28"/>
        </w:rPr>
        <w:t>个掘进工作面纯煤面积，</w:t>
      </w:r>
      <w:r w:rsidR="004D0BD7" w:rsidRPr="00072FBD">
        <w:rPr>
          <w:rFonts w:ascii="Times New Roman" w:hAnsi="Times New Roman"/>
          <w:sz w:val="28"/>
          <w:szCs w:val="28"/>
        </w:rPr>
        <w:t>m</w:t>
      </w:r>
      <w:r w:rsidR="004D0BD7" w:rsidRPr="00072FBD">
        <w:rPr>
          <w:rFonts w:ascii="Times New Roman" w:hAnsi="Times New Roman"/>
          <w:sz w:val="28"/>
          <w:szCs w:val="28"/>
          <w:vertAlign w:val="superscript"/>
        </w:rPr>
        <w:t>2</w:t>
      </w:r>
      <w:r w:rsidR="004D0BD7" w:rsidRPr="00072FBD">
        <w:rPr>
          <w:rFonts w:ascii="Times New Roman" w:hAnsi="Times New Roman"/>
          <w:sz w:val="28"/>
          <w:szCs w:val="28"/>
        </w:rPr>
        <w:t>；</w:t>
      </w:r>
    </w:p>
    <w:p w14:paraId="6C42279E" w14:textId="77777777" w:rsidR="00927414" w:rsidRPr="00072FBD" w:rsidRDefault="00927414">
      <w:pPr>
        <w:spacing w:line="560" w:lineRule="exact"/>
        <w:ind w:firstLineChars="166" w:firstLine="465"/>
        <w:rPr>
          <w:rFonts w:ascii="Times New Roman" w:hAnsi="Times New Roman"/>
          <w:sz w:val="28"/>
          <w:szCs w:val="28"/>
        </w:rPr>
      </w:pPr>
      <w:r w:rsidRPr="00072FBD">
        <w:rPr>
          <w:rFonts w:ascii="Times New Roman" w:hAnsi="Times New Roman"/>
          <w:position w:val="-12"/>
          <w:sz w:val="28"/>
          <w:szCs w:val="28"/>
        </w:rPr>
        <w:object w:dxaOrig="282" w:dyaOrig="363" w14:anchorId="32B221BB">
          <v:shape id="Picture 20" o:spid="_x0000_i1046" type="#_x0000_t75" style="width:13.8pt;height:19.8pt" o:ole="">
            <v:imagedata r:id="rId53" o:title=""/>
          </v:shape>
          <o:OLEObject Type="Embed" ProgID="Equation.3" ShapeID="Picture 20" DrawAspect="Content" ObjectID="_1697523141" r:id="rId54"/>
        </w:object>
      </w:r>
      <w:r w:rsidR="004D0BD7" w:rsidRPr="00072FBD">
        <w:rPr>
          <w:rFonts w:ascii="Times New Roman" w:hAnsi="Times New Roman"/>
          <w:sz w:val="28"/>
          <w:szCs w:val="28"/>
        </w:rPr>
        <w:t>—</w:t>
      </w:r>
      <w:r w:rsidR="004D0BD7" w:rsidRPr="00072FBD">
        <w:rPr>
          <w:rFonts w:ascii="Times New Roman" w:hAnsi="Times New Roman"/>
          <w:sz w:val="28"/>
          <w:szCs w:val="28"/>
        </w:rPr>
        <w:t>第</w:t>
      </w:r>
      <w:r w:rsidR="004D0BD7" w:rsidRPr="00072FBD">
        <w:rPr>
          <w:rFonts w:ascii="Times New Roman" w:hAnsi="Times New Roman"/>
          <w:sz w:val="28"/>
          <w:szCs w:val="28"/>
        </w:rPr>
        <w:t>i</w:t>
      </w:r>
      <w:r w:rsidR="004D0BD7" w:rsidRPr="00072FBD">
        <w:rPr>
          <w:rFonts w:ascii="Times New Roman" w:hAnsi="Times New Roman"/>
          <w:sz w:val="28"/>
          <w:szCs w:val="28"/>
        </w:rPr>
        <w:t>个掘进工作面的原煤视密度，</w:t>
      </w:r>
      <w:r w:rsidR="004D0BD7" w:rsidRPr="00072FBD">
        <w:rPr>
          <w:rFonts w:ascii="Times New Roman" w:hAnsi="Times New Roman"/>
          <w:sz w:val="28"/>
          <w:szCs w:val="28"/>
        </w:rPr>
        <w:t>t/m</w:t>
      </w:r>
      <w:r w:rsidR="004D0BD7" w:rsidRPr="00072FBD">
        <w:rPr>
          <w:rFonts w:ascii="Times New Roman" w:hAnsi="Times New Roman"/>
          <w:sz w:val="28"/>
          <w:szCs w:val="28"/>
          <w:vertAlign w:val="superscript"/>
        </w:rPr>
        <w:t>3</w:t>
      </w:r>
      <w:r w:rsidR="004D0BD7" w:rsidRPr="00072FBD">
        <w:rPr>
          <w:rFonts w:ascii="Times New Roman" w:hAnsi="Times New Roman"/>
          <w:sz w:val="28"/>
          <w:szCs w:val="28"/>
        </w:rPr>
        <w:t>；</w:t>
      </w:r>
    </w:p>
    <w:p w14:paraId="40F6C86B" w14:textId="77777777" w:rsidR="00927414" w:rsidRPr="00072FBD" w:rsidRDefault="00927414">
      <w:pPr>
        <w:tabs>
          <w:tab w:val="left" w:pos="466"/>
          <w:tab w:val="left" w:pos="706"/>
        </w:tabs>
        <w:spacing w:line="560" w:lineRule="exact"/>
        <w:ind w:firstLineChars="136" w:firstLine="381"/>
        <w:rPr>
          <w:rFonts w:ascii="Times New Roman" w:hAnsi="Times New Roman"/>
          <w:sz w:val="28"/>
          <w:szCs w:val="28"/>
        </w:rPr>
      </w:pPr>
      <w:r w:rsidRPr="00072FBD">
        <w:rPr>
          <w:rFonts w:ascii="Times New Roman" w:hAnsi="Times New Roman"/>
          <w:position w:val="-12"/>
          <w:sz w:val="28"/>
          <w:szCs w:val="28"/>
        </w:rPr>
        <w:object w:dxaOrig="344" w:dyaOrig="364" w14:anchorId="76C4DC05">
          <v:shape id="Picture 21" o:spid="_x0000_i1047" type="#_x0000_t75" style="width:16.2pt;height:19.8pt" o:ole="">
            <v:imagedata r:id="rId55" o:title=""/>
          </v:shape>
          <o:OLEObject Type="Embed" ProgID="Equation.3" ShapeID="Picture 21" DrawAspect="Content" ObjectID="_1697523142" r:id="rId56"/>
        </w:object>
      </w:r>
      <w:r w:rsidR="004D0BD7" w:rsidRPr="00072FBD">
        <w:rPr>
          <w:rFonts w:ascii="Times New Roman" w:hAnsi="Times New Roman"/>
          <w:sz w:val="28"/>
          <w:szCs w:val="28"/>
        </w:rPr>
        <w:t>—</w:t>
      </w:r>
      <w:r w:rsidR="004D0BD7" w:rsidRPr="00072FBD">
        <w:rPr>
          <w:rFonts w:ascii="Times New Roman" w:hAnsi="Times New Roman"/>
          <w:sz w:val="28"/>
          <w:szCs w:val="28"/>
        </w:rPr>
        <w:t>第</w:t>
      </w:r>
      <w:r w:rsidR="004D0BD7" w:rsidRPr="00072FBD">
        <w:rPr>
          <w:rFonts w:ascii="Times New Roman" w:hAnsi="Times New Roman"/>
          <w:sz w:val="28"/>
          <w:szCs w:val="28"/>
        </w:rPr>
        <w:t>i</w:t>
      </w:r>
      <w:r w:rsidR="004D0BD7" w:rsidRPr="00072FBD">
        <w:rPr>
          <w:rFonts w:ascii="Times New Roman" w:hAnsi="Times New Roman"/>
          <w:sz w:val="28"/>
          <w:szCs w:val="28"/>
        </w:rPr>
        <w:t>个掘进工作面平均日推进度，</w:t>
      </w:r>
      <w:r w:rsidR="004D0BD7" w:rsidRPr="00072FBD">
        <w:rPr>
          <w:rFonts w:ascii="Times New Roman" w:hAnsi="Times New Roman"/>
          <w:sz w:val="28"/>
          <w:szCs w:val="28"/>
        </w:rPr>
        <w:t>m/d</w:t>
      </w:r>
      <w:r w:rsidR="004D0BD7" w:rsidRPr="00072FBD">
        <w:rPr>
          <w:rFonts w:ascii="Times New Roman" w:hAnsi="Times New Roman"/>
          <w:sz w:val="28"/>
          <w:szCs w:val="28"/>
        </w:rPr>
        <w:t>。</w:t>
      </w:r>
    </w:p>
    <w:p w14:paraId="567379A0" w14:textId="77777777" w:rsidR="00927414" w:rsidRPr="00072FBD" w:rsidRDefault="004D0BD7" w:rsidP="00861017">
      <w:pPr>
        <w:pStyle w:val="GB23120"/>
        <w:spacing w:beforeLines="50" w:before="156" w:afterLines="50" w:after="156" w:line="560" w:lineRule="exact"/>
        <w:ind w:firstLine="567"/>
        <w:rPr>
          <w:rFonts w:ascii="Times New Roman" w:eastAsia="宋体" w:hAnsi="Times New Roman"/>
        </w:rPr>
      </w:pPr>
      <w:bookmarkStart w:id="43" w:name="_Toc524190335"/>
      <w:r w:rsidRPr="00072FBD">
        <w:rPr>
          <w:rFonts w:ascii="Times New Roman" w:eastAsia="宋体" w:hAnsi="Times New Roman"/>
        </w:rPr>
        <w:t xml:space="preserve">3.2 </w:t>
      </w:r>
      <w:r w:rsidRPr="00072FBD">
        <w:rPr>
          <w:rFonts w:ascii="Times New Roman" w:eastAsia="宋体" w:hAnsi="Times New Roman"/>
        </w:rPr>
        <w:t>煤矿通风能力计算</w:t>
      </w:r>
      <w:bookmarkEnd w:id="43"/>
    </w:p>
    <w:p w14:paraId="270DD747" w14:textId="77777777" w:rsidR="00927414" w:rsidRPr="00072FBD" w:rsidRDefault="004D0BD7">
      <w:pPr>
        <w:spacing w:line="560" w:lineRule="exact"/>
        <w:ind w:firstLineChars="200" w:firstLine="560"/>
        <w:rPr>
          <w:rFonts w:ascii="Times New Roman" w:hAnsi="Times New Roman"/>
          <w:bCs/>
          <w:sz w:val="28"/>
          <w:szCs w:val="28"/>
        </w:rPr>
      </w:pPr>
      <w:bookmarkStart w:id="44" w:name="_Toc415666510"/>
      <w:r w:rsidRPr="00072FBD">
        <w:rPr>
          <w:rFonts w:ascii="Times New Roman" w:hAnsi="Times New Roman"/>
          <w:bCs/>
          <w:sz w:val="28"/>
          <w:szCs w:val="28"/>
        </w:rPr>
        <w:t>矿井总进风为</w:t>
      </w:r>
      <w:r w:rsidR="00931916">
        <w:rPr>
          <w:rFonts w:ascii="Times New Roman" w:hAnsi="Times New Roman"/>
          <w:bCs/>
          <w:sz w:val="28"/>
          <w:szCs w:val="28"/>
        </w:rPr>
        <w:t>9</w:t>
      </w:r>
      <w:r w:rsidR="0029041E">
        <w:rPr>
          <w:rFonts w:ascii="Times New Roman" w:hAnsi="Times New Roman"/>
          <w:bCs/>
          <w:sz w:val="28"/>
          <w:szCs w:val="28"/>
        </w:rPr>
        <w:t>210</w:t>
      </w:r>
      <w:r w:rsidRPr="00072FBD">
        <w:rPr>
          <w:rFonts w:ascii="Times New Roman" w:hAnsi="Times New Roman"/>
          <w:bCs/>
          <w:sz w:val="28"/>
          <w:szCs w:val="28"/>
        </w:rPr>
        <w:t>m</w:t>
      </w:r>
      <w:r w:rsidRPr="00072FBD">
        <w:rPr>
          <w:rFonts w:ascii="Times New Roman" w:hAnsi="Times New Roman"/>
          <w:bCs/>
          <w:sz w:val="28"/>
          <w:szCs w:val="28"/>
          <w:vertAlign w:val="superscript"/>
        </w:rPr>
        <w:t>3</w:t>
      </w:r>
      <w:r w:rsidRPr="00072FBD">
        <w:rPr>
          <w:rFonts w:ascii="Times New Roman" w:hAnsi="Times New Roman"/>
          <w:bCs/>
          <w:sz w:val="28"/>
          <w:szCs w:val="28"/>
        </w:rPr>
        <w:t>/min</w:t>
      </w:r>
      <w:r w:rsidRPr="00072FBD">
        <w:rPr>
          <w:rFonts w:ascii="Times New Roman" w:hAnsi="Times New Roman"/>
          <w:bCs/>
          <w:sz w:val="28"/>
          <w:szCs w:val="28"/>
        </w:rPr>
        <w:t>，矿井布置</w:t>
      </w:r>
      <w:r w:rsidR="004A08DD">
        <w:rPr>
          <w:rFonts w:ascii="Times New Roman" w:hAnsi="Times New Roman"/>
          <w:bCs/>
          <w:sz w:val="28"/>
          <w:szCs w:val="28"/>
        </w:rPr>
        <w:t>2</w:t>
      </w:r>
      <w:r w:rsidRPr="00072FBD">
        <w:rPr>
          <w:rFonts w:ascii="Times New Roman" w:hAnsi="Times New Roman"/>
          <w:bCs/>
          <w:sz w:val="28"/>
          <w:szCs w:val="28"/>
        </w:rPr>
        <w:t>个采煤工作面，</w:t>
      </w:r>
      <w:r w:rsidR="004A08DD">
        <w:rPr>
          <w:rFonts w:ascii="Times New Roman" w:hAnsi="Times New Roman"/>
          <w:bCs/>
          <w:sz w:val="28"/>
          <w:szCs w:val="28"/>
        </w:rPr>
        <w:t>1</w:t>
      </w:r>
      <w:r w:rsidRPr="00072FBD">
        <w:rPr>
          <w:rFonts w:ascii="Times New Roman" w:hAnsi="Times New Roman"/>
          <w:bCs/>
          <w:sz w:val="28"/>
          <w:szCs w:val="28"/>
        </w:rPr>
        <w:t>个备用工作面，</w:t>
      </w:r>
      <w:r w:rsidR="008B5538">
        <w:rPr>
          <w:rFonts w:ascii="Times New Roman" w:hAnsi="Times New Roman"/>
          <w:bCs/>
          <w:sz w:val="28"/>
          <w:szCs w:val="28"/>
        </w:rPr>
        <w:t>6</w:t>
      </w:r>
      <w:r w:rsidRPr="00072FBD">
        <w:rPr>
          <w:rFonts w:ascii="Times New Roman" w:hAnsi="Times New Roman"/>
          <w:bCs/>
          <w:sz w:val="28"/>
          <w:szCs w:val="28"/>
        </w:rPr>
        <w:t>个掘进工作面，</w:t>
      </w:r>
      <w:r w:rsidR="00D82213">
        <w:rPr>
          <w:rFonts w:ascii="Times New Roman" w:hAnsi="Times New Roman"/>
          <w:bCs/>
          <w:sz w:val="28"/>
          <w:szCs w:val="28"/>
        </w:rPr>
        <w:t>26</w:t>
      </w:r>
      <w:r w:rsidRPr="00072FBD">
        <w:rPr>
          <w:rFonts w:ascii="Times New Roman" w:hAnsi="Times New Roman"/>
          <w:bCs/>
          <w:sz w:val="28"/>
          <w:szCs w:val="28"/>
        </w:rPr>
        <w:t>个独立通风硐室和</w:t>
      </w:r>
      <w:r w:rsidR="00620B92">
        <w:rPr>
          <w:rFonts w:ascii="Times New Roman" w:hAnsi="Times New Roman"/>
          <w:bCs/>
          <w:sz w:val="28"/>
          <w:szCs w:val="28"/>
        </w:rPr>
        <w:t>3</w:t>
      </w:r>
      <w:r w:rsidRPr="00072FBD">
        <w:rPr>
          <w:rFonts w:ascii="Times New Roman" w:hAnsi="Times New Roman"/>
          <w:bCs/>
          <w:sz w:val="28"/>
          <w:szCs w:val="28"/>
        </w:rPr>
        <w:t>个其他用风地点时，总需风量为</w:t>
      </w:r>
      <w:r w:rsidR="00620B92">
        <w:rPr>
          <w:rFonts w:ascii="Times New Roman" w:hAnsi="Times New Roman"/>
          <w:bCs/>
          <w:sz w:val="28"/>
          <w:szCs w:val="28"/>
        </w:rPr>
        <w:t>8827</w:t>
      </w:r>
      <w:r w:rsidRPr="00072FBD">
        <w:rPr>
          <w:rFonts w:ascii="Times New Roman" w:hAnsi="Times New Roman"/>
          <w:sz w:val="28"/>
          <w:szCs w:val="28"/>
        </w:rPr>
        <w:t>m</w:t>
      </w:r>
      <w:r w:rsidRPr="00072FBD">
        <w:rPr>
          <w:rFonts w:ascii="Times New Roman" w:hAnsi="Times New Roman"/>
          <w:sz w:val="28"/>
          <w:szCs w:val="28"/>
          <w:vertAlign w:val="superscript"/>
        </w:rPr>
        <w:t>3</w:t>
      </w:r>
      <w:r w:rsidRPr="00072FBD">
        <w:rPr>
          <w:rFonts w:ascii="Times New Roman" w:hAnsi="Times New Roman"/>
          <w:sz w:val="28"/>
          <w:szCs w:val="28"/>
        </w:rPr>
        <w:t>/min</w:t>
      </w:r>
      <w:r w:rsidRPr="00072FBD">
        <w:rPr>
          <w:rFonts w:ascii="Times New Roman" w:hAnsi="Times New Roman"/>
          <w:sz w:val="28"/>
          <w:szCs w:val="28"/>
        </w:rPr>
        <w:t>，</w:t>
      </w:r>
      <w:r w:rsidRPr="00072FBD">
        <w:rPr>
          <w:rFonts w:ascii="Times New Roman" w:hAnsi="Times New Roman"/>
          <w:bCs/>
          <w:sz w:val="28"/>
          <w:szCs w:val="28"/>
        </w:rPr>
        <w:t>能够满足矿井正常生产要求。</w:t>
      </w:r>
      <w:bookmarkEnd w:id="44"/>
    </w:p>
    <w:p w14:paraId="590884B3" w14:textId="77777777" w:rsidR="00927414" w:rsidRPr="00072FBD" w:rsidRDefault="004D0BD7" w:rsidP="00595330">
      <w:pPr>
        <w:tabs>
          <w:tab w:val="left" w:pos="6732"/>
        </w:tabs>
        <w:spacing w:beforeLines="50" w:before="156" w:afterLines="50" w:after="156" w:line="560" w:lineRule="exact"/>
        <w:ind w:firstLine="567"/>
        <w:outlineLvl w:val="2"/>
        <w:rPr>
          <w:rFonts w:ascii="Times New Roman" w:hAnsi="Times New Roman"/>
          <w:b/>
          <w:sz w:val="32"/>
          <w:szCs w:val="32"/>
        </w:rPr>
      </w:pPr>
      <w:r w:rsidRPr="00072FBD">
        <w:rPr>
          <w:rFonts w:ascii="Times New Roman" w:hAnsi="Times New Roman"/>
          <w:b/>
          <w:sz w:val="32"/>
          <w:szCs w:val="32"/>
        </w:rPr>
        <w:t xml:space="preserve">3.2.1 </w:t>
      </w:r>
      <w:r w:rsidRPr="00072FBD">
        <w:rPr>
          <w:rFonts w:ascii="Times New Roman" w:hAnsi="Times New Roman"/>
          <w:b/>
          <w:sz w:val="32"/>
          <w:szCs w:val="32"/>
        </w:rPr>
        <w:t>采煤工作面年产量计算</w:t>
      </w:r>
    </w:p>
    <w:p w14:paraId="36D7B2ED" w14:textId="77777777" w:rsidR="00927414" w:rsidRPr="00072FBD" w:rsidRDefault="004D0BD7" w:rsidP="00861017">
      <w:pPr>
        <w:autoSpaceDE w:val="0"/>
        <w:autoSpaceDN w:val="0"/>
        <w:adjustRightInd w:val="0"/>
        <w:spacing w:afterLines="50" w:after="156" w:line="560" w:lineRule="exact"/>
        <w:jc w:val="center"/>
        <w:rPr>
          <w:rFonts w:ascii="Times New Roman" w:hAnsi="Times New Roman"/>
          <w:b/>
          <w:sz w:val="24"/>
          <w:lang w:val="zh-CN"/>
        </w:rPr>
      </w:pPr>
      <w:r w:rsidRPr="00072FBD">
        <w:rPr>
          <w:rFonts w:ascii="Times New Roman" w:hAnsi="Times New Roman"/>
          <w:b/>
          <w:sz w:val="24"/>
          <w:lang w:val="zh-CN"/>
        </w:rPr>
        <w:t>表</w:t>
      </w:r>
      <w:r w:rsidRPr="00072FBD">
        <w:rPr>
          <w:rFonts w:ascii="Times New Roman" w:hAnsi="Times New Roman"/>
          <w:b/>
          <w:sz w:val="24"/>
          <w:lang w:val="zh-CN"/>
        </w:rPr>
        <w:t xml:space="preserve">3-1 </w:t>
      </w:r>
      <w:r w:rsidRPr="00072FBD">
        <w:rPr>
          <w:rFonts w:ascii="Times New Roman" w:hAnsi="Times New Roman"/>
          <w:b/>
          <w:sz w:val="24"/>
          <w:lang w:val="zh-CN"/>
        </w:rPr>
        <w:t>采煤工作面能力计算参数表</w:t>
      </w:r>
    </w:p>
    <w:tbl>
      <w:tblPr>
        <w:tblW w:w="909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2271"/>
        <w:gridCol w:w="952"/>
        <w:gridCol w:w="934"/>
        <w:gridCol w:w="800"/>
        <w:gridCol w:w="1067"/>
        <w:gridCol w:w="935"/>
        <w:gridCol w:w="935"/>
        <w:gridCol w:w="1200"/>
      </w:tblGrid>
      <w:tr w:rsidR="00927414" w:rsidRPr="00072FBD" w14:paraId="3CE12FA6" w14:textId="77777777">
        <w:trPr>
          <w:trHeight w:val="724"/>
        </w:trPr>
        <w:tc>
          <w:tcPr>
            <w:tcW w:w="2271" w:type="dxa"/>
            <w:vAlign w:val="center"/>
          </w:tcPr>
          <w:p w14:paraId="0BF7F728" w14:textId="77777777" w:rsidR="00927414" w:rsidRPr="00072FBD" w:rsidRDefault="004D0BD7">
            <w:pPr>
              <w:autoSpaceDE w:val="0"/>
              <w:autoSpaceDN w:val="0"/>
              <w:adjustRightInd w:val="0"/>
              <w:jc w:val="center"/>
              <w:rPr>
                <w:rFonts w:ascii="Times New Roman" w:hAnsi="Times New Roman"/>
                <w:b/>
                <w:sz w:val="24"/>
              </w:rPr>
            </w:pPr>
            <w:r w:rsidRPr="00072FBD">
              <w:rPr>
                <w:rFonts w:ascii="Times New Roman" w:hAnsi="Times New Roman"/>
                <w:b/>
                <w:sz w:val="24"/>
                <w:lang w:val="zh-CN"/>
              </w:rPr>
              <w:t>工作面</w:t>
            </w:r>
          </w:p>
        </w:tc>
        <w:tc>
          <w:tcPr>
            <w:tcW w:w="952" w:type="dxa"/>
            <w:vAlign w:val="center"/>
          </w:tcPr>
          <w:p w14:paraId="42D170D4" w14:textId="77777777" w:rsidR="00927414" w:rsidRPr="00072FBD" w:rsidRDefault="004D0BD7">
            <w:pPr>
              <w:autoSpaceDE w:val="0"/>
              <w:autoSpaceDN w:val="0"/>
              <w:adjustRightInd w:val="0"/>
              <w:jc w:val="center"/>
              <w:rPr>
                <w:rFonts w:ascii="Times New Roman" w:hAnsi="Times New Roman"/>
                <w:b/>
                <w:sz w:val="24"/>
              </w:rPr>
            </w:pPr>
            <w:r w:rsidRPr="00072FBD">
              <w:rPr>
                <w:rFonts w:ascii="Times New Roman" w:hAnsi="Times New Roman"/>
                <w:b/>
                <w:sz w:val="24"/>
                <w:lang w:val="zh-CN"/>
              </w:rPr>
              <w:t>采高</w:t>
            </w:r>
            <w:r w:rsidRPr="00072FBD">
              <w:rPr>
                <w:rFonts w:ascii="Times New Roman" w:hAnsi="Times New Roman"/>
                <w:b/>
                <w:sz w:val="24"/>
                <w:lang w:val="zh-CN"/>
              </w:rPr>
              <w:t>(</w:t>
            </w:r>
            <w:r w:rsidRPr="00072FBD">
              <w:rPr>
                <w:rFonts w:ascii="Times New Roman" w:hAnsi="Times New Roman"/>
                <w:b/>
                <w:sz w:val="24"/>
              </w:rPr>
              <w:t>m)</w:t>
            </w:r>
          </w:p>
        </w:tc>
        <w:tc>
          <w:tcPr>
            <w:tcW w:w="934" w:type="dxa"/>
            <w:vAlign w:val="center"/>
          </w:tcPr>
          <w:p w14:paraId="77E250CD" w14:textId="77777777" w:rsidR="00927414" w:rsidRPr="00072FBD" w:rsidRDefault="004D0BD7">
            <w:pPr>
              <w:autoSpaceDE w:val="0"/>
              <w:autoSpaceDN w:val="0"/>
              <w:adjustRightInd w:val="0"/>
              <w:jc w:val="center"/>
              <w:rPr>
                <w:rFonts w:ascii="Times New Roman" w:hAnsi="Times New Roman"/>
                <w:b/>
                <w:sz w:val="24"/>
                <w:lang w:val="zh-CN"/>
              </w:rPr>
            </w:pPr>
            <w:r w:rsidRPr="00072FBD">
              <w:rPr>
                <w:rFonts w:ascii="Times New Roman" w:hAnsi="Times New Roman"/>
                <w:b/>
                <w:sz w:val="24"/>
                <w:lang w:val="zh-CN"/>
              </w:rPr>
              <w:t>平均日推进</w:t>
            </w:r>
            <w:r w:rsidRPr="00072FBD">
              <w:rPr>
                <w:rFonts w:ascii="Times New Roman" w:hAnsi="Times New Roman"/>
                <w:b/>
                <w:sz w:val="24"/>
                <w:lang w:val="zh-CN"/>
              </w:rPr>
              <w:t>(m)</w:t>
            </w:r>
          </w:p>
        </w:tc>
        <w:tc>
          <w:tcPr>
            <w:tcW w:w="800" w:type="dxa"/>
            <w:vAlign w:val="center"/>
          </w:tcPr>
          <w:p w14:paraId="4042B5DE" w14:textId="77777777" w:rsidR="00927414" w:rsidRPr="00072FBD" w:rsidRDefault="004D0BD7">
            <w:pPr>
              <w:autoSpaceDE w:val="0"/>
              <w:autoSpaceDN w:val="0"/>
              <w:adjustRightInd w:val="0"/>
              <w:jc w:val="center"/>
              <w:rPr>
                <w:rFonts w:ascii="Times New Roman" w:hAnsi="Times New Roman"/>
                <w:b/>
                <w:sz w:val="24"/>
                <w:lang w:val="zh-CN"/>
              </w:rPr>
            </w:pPr>
            <w:r w:rsidRPr="00072FBD">
              <w:rPr>
                <w:rFonts w:ascii="Times New Roman" w:hAnsi="Times New Roman"/>
                <w:b/>
                <w:sz w:val="24"/>
                <w:lang w:val="zh-CN"/>
              </w:rPr>
              <w:t>面长</w:t>
            </w:r>
            <w:r w:rsidRPr="00072FBD">
              <w:rPr>
                <w:rFonts w:ascii="Times New Roman" w:hAnsi="Times New Roman"/>
                <w:b/>
                <w:sz w:val="24"/>
                <w:lang w:val="zh-CN"/>
              </w:rPr>
              <w:t>(m)</w:t>
            </w:r>
          </w:p>
        </w:tc>
        <w:tc>
          <w:tcPr>
            <w:tcW w:w="1067" w:type="dxa"/>
            <w:vAlign w:val="center"/>
          </w:tcPr>
          <w:p w14:paraId="5A47E6FB" w14:textId="77777777" w:rsidR="00927414" w:rsidRPr="00072FBD" w:rsidRDefault="004D0BD7">
            <w:pPr>
              <w:autoSpaceDE w:val="0"/>
              <w:autoSpaceDN w:val="0"/>
              <w:adjustRightInd w:val="0"/>
              <w:jc w:val="center"/>
              <w:rPr>
                <w:rFonts w:ascii="Times New Roman" w:hAnsi="Times New Roman"/>
                <w:b/>
                <w:sz w:val="24"/>
                <w:lang w:val="zh-CN"/>
              </w:rPr>
            </w:pPr>
            <w:r w:rsidRPr="00072FBD">
              <w:rPr>
                <w:rFonts w:ascii="Times New Roman" w:hAnsi="Times New Roman"/>
                <w:b/>
                <w:sz w:val="24"/>
                <w:lang w:val="zh-CN"/>
              </w:rPr>
              <w:t>视密度</w:t>
            </w:r>
            <w:r w:rsidRPr="00072FBD">
              <w:rPr>
                <w:rFonts w:ascii="Times New Roman" w:hAnsi="Times New Roman"/>
                <w:b/>
                <w:sz w:val="24"/>
                <w:lang w:val="zh-CN"/>
              </w:rPr>
              <w:t>(t/m</w:t>
            </w:r>
            <w:r w:rsidRPr="00072FBD">
              <w:rPr>
                <w:rFonts w:ascii="Times New Roman" w:hAnsi="Times New Roman"/>
                <w:b/>
                <w:sz w:val="24"/>
                <w:vertAlign w:val="superscript"/>
                <w:lang w:val="zh-CN"/>
              </w:rPr>
              <w:t>3</w:t>
            </w:r>
            <w:r w:rsidRPr="00072FBD">
              <w:rPr>
                <w:rFonts w:ascii="Times New Roman" w:hAnsi="Times New Roman"/>
                <w:b/>
                <w:sz w:val="24"/>
                <w:lang w:val="zh-CN"/>
              </w:rPr>
              <w:t>)</w:t>
            </w:r>
          </w:p>
        </w:tc>
        <w:tc>
          <w:tcPr>
            <w:tcW w:w="935" w:type="dxa"/>
            <w:vAlign w:val="center"/>
          </w:tcPr>
          <w:p w14:paraId="13750327" w14:textId="77777777" w:rsidR="00927414" w:rsidRPr="00072FBD" w:rsidRDefault="004D0BD7">
            <w:pPr>
              <w:autoSpaceDE w:val="0"/>
              <w:autoSpaceDN w:val="0"/>
              <w:adjustRightInd w:val="0"/>
              <w:jc w:val="center"/>
              <w:rPr>
                <w:rFonts w:ascii="Times New Roman" w:hAnsi="Times New Roman"/>
                <w:b/>
                <w:sz w:val="24"/>
                <w:lang w:val="zh-CN"/>
              </w:rPr>
            </w:pPr>
            <w:r w:rsidRPr="00072FBD">
              <w:rPr>
                <w:rFonts w:ascii="Times New Roman" w:hAnsi="Times New Roman"/>
                <w:b/>
                <w:sz w:val="24"/>
                <w:lang w:val="zh-CN"/>
              </w:rPr>
              <w:t>回采率</w:t>
            </w:r>
            <w:r w:rsidRPr="00072FBD">
              <w:rPr>
                <w:rFonts w:ascii="Times New Roman" w:hAnsi="Times New Roman"/>
                <w:b/>
                <w:sz w:val="24"/>
                <w:lang w:val="zh-CN"/>
              </w:rPr>
              <w:t>(%)</w:t>
            </w:r>
          </w:p>
        </w:tc>
        <w:tc>
          <w:tcPr>
            <w:tcW w:w="935" w:type="dxa"/>
            <w:vAlign w:val="center"/>
          </w:tcPr>
          <w:p w14:paraId="0B06AC17" w14:textId="77777777" w:rsidR="00927414" w:rsidRPr="00072FBD" w:rsidRDefault="004D0BD7">
            <w:pPr>
              <w:autoSpaceDE w:val="0"/>
              <w:autoSpaceDN w:val="0"/>
              <w:adjustRightInd w:val="0"/>
              <w:jc w:val="center"/>
              <w:rPr>
                <w:rFonts w:ascii="Times New Roman" w:hAnsi="Times New Roman"/>
                <w:b/>
                <w:sz w:val="24"/>
                <w:lang w:val="zh-CN"/>
              </w:rPr>
            </w:pPr>
            <w:r w:rsidRPr="00072FBD">
              <w:rPr>
                <w:rFonts w:ascii="Times New Roman" w:hAnsi="Times New Roman"/>
                <w:b/>
                <w:sz w:val="24"/>
                <w:lang w:val="zh-CN"/>
              </w:rPr>
              <w:t>工作日</w:t>
            </w:r>
            <w:r w:rsidRPr="00072FBD">
              <w:rPr>
                <w:rFonts w:ascii="Times New Roman" w:hAnsi="Times New Roman"/>
                <w:b/>
                <w:sz w:val="24"/>
                <w:lang w:val="zh-CN"/>
              </w:rPr>
              <w:t>(d)</w:t>
            </w:r>
          </w:p>
        </w:tc>
        <w:tc>
          <w:tcPr>
            <w:tcW w:w="1200" w:type="dxa"/>
            <w:vAlign w:val="center"/>
          </w:tcPr>
          <w:p w14:paraId="1A049552" w14:textId="77777777" w:rsidR="00927414" w:rsidRPr="00072FBD" w:rsidRDefault="004D0BD7">
            <w:pPr>
              <w:autoSpaceDE w:val="0"/>
              <w:autoSpaceDN w:val="0"/>
              <w:adjustRightInd w:val="0"/>
              <w:jc w:val="center"/>
              <w:rPr>
                <w:rFonts w:ascii="Times New Roman" w:hAnsi="Times New Roman"/>
                <w:b/>
                <w:sz w:val="24"/>
                <w:lang w:val="zh-CN"/>
              </w:rPr>
            </w:pPr>
            <w:r w:rsidRPr="00072FBD">
              <w:rPr>
                <w:rFonts w:ascii="Times New Roman" w:hAnsi="Times New Roman"/>
                <w:b/>
                <w:sz w:val="24"/>
                <w:lang w:val="zh-CN"/>
              </w:rPr>
              <w:t>年产量</w:t>
            </w:r>
            <w:r w:rsidRPr="00072FBD">
              <w:rPr>
                <w:rFonts w:ascii="Times New Roman" w:hAnsi="Times New Roman"/>
                <w:b/>
                <w:sz w:val="24"/>
                <w:lang w:val="zh-CN"/>
              </w:rPr>
              <w:t>t/a</w:t>
            </w:r>
          </w:p>
        </w:tc>
      </w:tr>
      <w:tr w:rsidR="00FA6E5A" w:rsidRPr="00FA6E5A" w14:paraId="236913F0" w14:textId="77777777">
        <w:trPr>
          <w:trHeight w:hRule="exact" w:val="508"/>
        </w:trPr>
        <w:tc>
          <w:tcPr>
            <w:tcW w:w="2271" w:type="dxa"/>
            <w:vAlign w:val="center"/>
          </w:tcPr>
          <w:p w14:paraId="25EDCA60" w14:textId="77777777" w:rsidR="00927414" w:rsidRPr="00FA6E5A" w:rsidRDefault="002A2376">
            <w:pPr>
              <w:autoSpaceDE w:val="0"/>
              <w:autoSpaceDN w:val="0"/>
              <w:adjustRightInd w:val="0"/>
              <w:jc w:val="center"/>
              <w:rPr>
                <w:rFonts w:ascii="Times New Roman" w:hAnsi="Times New Roman"/>
                <w:sz w:val="24"/>
              </w:rPr>
            </w:pPr>
            <w:r w:rsidRPr="00FA6E5A">
              <w:rPr>
                <w:rFonts w:ascii="Times New Roman" w:hAnsi="Times New Roman"/>
                <w:sz w:val="24"/>
              </w:rPr>
              <w:t>43</w:t>
            </w:r>
            <w:r w:rsidR="00CF749D" w:rsidRPr="00FA6E5A">
              <w:rPr>
                <w:rFonts w:ascii="Times New Roman" w:hAnsi="Times New Roman" w:hint="eastAsia"/>
                <w:sz w:val="24"/>
              </w:rPr>
              <w:t>07</w:t>
            </w:r>
            <w:r w:rsidR="00CF749D" w:rsidRPr="00FA6E5A">
              <w:rPr>
                <w:rFonts w:ascii="Times New Roman" w:hAnsi="Times New Roman" w:hint="eastAsia"/>
                <w:sz w:val="24"/>
              </w:rPr>
              <w:t>采煤工作面</w:t>
            </w:r>
          </w:p>
        </w:tc>
        <w:tc>
          <w:tcPr>
            <w:tcW w:w="952" w:type="dxa"/>
            <w:vAlign w:val="center"/>
          </w:tcPr>
          <w:p w14:paraId="2E797AE6" w14:textId="77777777" w:rsidR="00927414" w:rsidRPr="00FA6E5A" w:rsidRDefault="002A2376">
            <w:pPr>
              <w:autoSpaceDE w:val="0"/>
              <w:autoSpaceDN w:val="0"/>
              <w:adjustRightInd w:val="0"/>
              <w:jc w:val="center"/>
              <w:rPr>
                <w:rFonts w:ascii="Times New Roman" w:hAnsi="Times New Roman"/>
                <w:sz w:val="24"/>
              </w:rPr>
            </w:pPr>
            <w:r w:rsidRPr="00FA6E5A">
              <w:rPr>
                <w:rFonts w:ascii="Times New Roman" w:hAnsi="Times New Roman"/>
                <w:sz w:val="24"/>
              </w:rPr>
              <w:t>3.97</w:t>
            </w:r>
          </w:p>
        </w:tc>
        <w:tc>
          <w:tcPr>
            <w:tcW w:w="934" w:type="dxa"/>
            <w:vAlign w:val="center"/>
          </w:tcPr>
          <w:p w14:paraId="056CA1F9" w14:textId="77777777" w:rsidR="00927414" w:rsidRPr="00FA6E5A" w:rsidRDefault="004205BA" w:rsidP="00E225DB">
            <w:pPr>
              <w:autoSpaceDE w:val="0"/>
              <w:autoSpaceDN w:val="0"/>
              <w:adjustRightInd w:val="0"/>
              <w:jc w:val="center"/>
              <w:rPr>
                <w:rFonts w:ascii="Times New Roman" w:hAnsi="Times New Roman"/>
                <w:sz w:val="24"/>
              </w:rPr>
            </w:pPr>
            <w:r>
              <w:rPr>
                <w:rFonts w:ascii="Times New Roman" w:hAnsi="Times New Roman"/>
                <w:sz w:val="24"/>
              </w:rPr>
              <w:t>2.4</w:t>
            </w:r>
          </w:p>
        </w:tc>
        <w:tc>
          <w:tcPr>
            <w:tcW w:w="800" w:type="dxa"/>
            <w:vAlign w:val="center"/>
          </w:tcPr>
          <w:p w14:paraId="338E8DD2" w14:textId="77777777" w:rsidR="00927414" w:rsidRPr="00FA6E5A" w:rsidRDefault="004205BA">
            <w:pPr>
              <w:autoSpaceDE w:val="0"/>
              <w:autoSpaceDN w:val="0"/>
              <w:adjustRightInd w:val="0"/>
              <w:jc w:val="center"/>
              <w:rPr>
                <w:rFonts w:ascii="Times New Roman" w:hAnsi="Times New Roman"/>
                <w:sz w:val="24"/>
              </w:rPr>
            </w:pPr>
            <w:r>
              <w:rPr>
                <w:rFonts w:ascii="Times New Roman" w:hAnsi="Times New Roman"/>
                <w:sz w:val="24"/>
              </w:rPr>
              <w:t>45.1</w:t>
            </w:r>
          </w:p>
        </w:tc>
        <w:tc>
          <w:tcPr>
            <w:tcW w:w="1067" w:type="dxa"/>
            <w:vAlign w:val="center"/>
          </w:tcPr>
          <w:p w14:paraId="7EE38C40" w14:textId="77777777" w:rsidR="00927414" w:rsidRPr="00FA6E5A" w:rsidRDefault="004D0BD7" w:rsidP="002A2376">
            <w:pPr>
              <w:autoSpaceDE w:val="0"/>
              <w:autoSpaceDN w:val="0"/>
              <w:adjustRightInd w:val="0"/>
              <w:jc w:val="center"/>
              <w:rPr>
                <w:rFonts w:ascii="Times New Roman" w:hAnsi="Times New Roman"/>
                <w:sz w:val="24"/>
              </w:rPr>
            </w:pPr>
            <w:r w:rsidRPr="00FA6E5A">
              <w:rPr>
                <w:rFonts w:ascii="Times New Roman" w:hAnsi="Times New Roman"/>
                <w:sz w:val="24"/>
              </w:rPr>
              <w:t>1.</w:t>
            </w:r>
            <w:r w:rsidR="002A2376" w:rsidRPr="00FA6E5A">
              <w:rPr>
                <w:rFonts w:ascii="Times New Roman" w:hAnsi="Times New Roman"/>
                <w:sz w:val="24"/>
              </w:rPr>
              <w:t>38</w:t>
            </w:r>
          </w:p>
        </w:tc>
        <w:tc>
          <w:tcPr>
            <w:tcW w:w="935" w:type="dxa"/>
            <w:vAlign w:val="center"/>
          </w:tcPr>
          <w:p w14:paraId="7A8860B8" w14:textId="77777777" w:rsidR="00927414" w:rsidRPr="00FA6E5A" w:rsidRDefault="004D0BD7" w:rsidP="002A2376">
            <w:pPr>
              <w:autoSpaceDE w:val="0"/>
              <w:autoSpaceDN w:val="0"/>
              <w:adjustRightInd w:val="0"/>
              <w:jc w:val="center"/>
              <w:rPr>
                <w:rFonts w:ascii="Times New Roman" w:hAnsi="Times New Roman"/>
                <w:sz w:val="24"/>
              </w:rPr>
            </w:pPr>
            <w:r w:rsidRPr="00FA6E5A">
              <w:rPr>
                <w:rFonts w:ascii="Times New Roman" w:hAnsi="Times New Roman"/>
                <w:sz w:val="24"/>
              </w:rPr>
              <w:t>9</w:t>
            </w:r>
            <w:r w:rsidR="002A2376" w:rsidRPr="00FA6E5A">
              <w:rPr>
                <w:rFonts w:ascii="Times New Roman" w:hAnsi="Times New Roman"/>
                <w:sz w:val="24"/>
              </w:rPr>
              <w:t>7.9</w:t>
            </w:r>
          </w:p>
        </w:tc>
        <w:tc>
          <w:tcPr>
            <w:tcW w:w="935" w:type="dxa"/>
            <w:vAlign w:val="center"/>
          </w:tcPr>
          <w:p w14:paraId="5CF35B38" w14:textId="77777777" w:rsidR="00927414" w:rsidRPr="00FA6E5A" w:rsidRDefault="004D0BD7">
            <w:pPr>
              <w:autoSpaceDE w:val="0"/>
              <w:autoSpaceDN w:val="0"/>
              <w:adjustRightInd w:val="0"/>
              <w:jc w:val="center"/>
              <w:rPr>
                <w:rFonts w:ascii="Times New Roman" w:hAnsi="Times New Roman"/>
                <w:sz w:val="24"/>
              </w:rPr>
            </w:pPr>
            <w:r w:rsidRPr="00FA6E5A">
              <w:rPr>
                <w:rFonts w:ascii="Times New Roman" w:hAnsi="Times New Roman"/>
                <w:sz w:val="24"/>
              </w:rPr>
              <w:t>330</w:t>
            </w:r>
          </w:p>
        </w:tc>
        <w:tc>
          <w:tcPr>
            <w:tcW w:w="1200" w:type="dxa"/>
            <w:vAlign w:val="center"/>
          </w:tcPr>
          <w:p w14:paraId="7EFF4E3A" w14:textId="77777777" w:rsidR="00927414" w:rsidRPr="00FA6E5A" w:rsidRDefault="004205BA">
            <w:pPr>
              <w:autoSpaceDE w:val="0"/>
              <w:autoSpaceDN w:val="0"/>
              <w:adjustRightInd w:val="0"/>
              <w:jc w:val="center"/>
              <w:rPr>
                <w:rFonts w:ascii="Times New Roman" w:hAnsi="Times New Roman"/>
                <w:sz w:val="24"/>
              </w:rPr>
            </w:pPr>
            <w:r>
              <w:rPr>
                <w:rFonts w:ascii="Times New Roman" w:hAnsi="Times New Roman"/>
                <w:sz w:val="24"/>
              </w:rPr>
              <w:t>191581</w:t>
            </w:r>
          </w:p>
        </w:tc>
      </w:tr>
      <w:tr w:rsidR="00FA6E5A" w:rsidRPr="00FA6E5A" w14:paraId="5B546E33" w14:textId="77777777">
        <w:trPr>
          <w:trHeight w:hRule="exact" w:val="508"/>
        </w:trPr>
        <w:tc>
          <w:tcPr>
            <w:tcW w:w="2271" w:type="dxa"/>
            <w:vAlign w:val="center"/>
          </w:tcPr>
          <w:p w14:paraId="112EA440" w14:textId="77777777" w:rsidR="00927414" w:rsidRPr="00FA6E5A" w:rsidRDefault="002A2376">
            <w:pPr>
              <w:autoSpaceDE w:val="0"/>
              <w:autoSpaceDN w:val="0"/>
              <w:adjustRightInd w:val="0"/>
              <w:jc w:val="center"/>
              <w:rPr>
                <w:rFonts w:ascii="Times New Roman" w:hAnsi="Times New Roman"/>
                <w:sz w:val="24"/>
              </w:rPr>
            </w:pPr>
            <w:r w:rsidRPr="00FA6E5A">
              <w:rPr>
                <w:rFonts w:ascii="Times New Roman" w:hAnsi="Times New Roman"/>
                <w:sz w:val="24"/>
              </w:rPr>
              <w:t>4312</w:t>
            </w:r>
            <w:r w:rsidR="00CF749D" w:rsidRPr="00FA6E5A">
              <w:rPr>
                <w:rFonts w:ascii="Times New Roman" w:hAnsi="Times New Roman" w:hint="eastAsia"/>
                <w:sz w:val="24"/>
              </w:rPr>
              <w:t>采煤工作面</w:t>
            </w:r>
          </w:p>
        </w:tc>
        <w:tc>
          <w:tcPr>
            <w:tcW w:w="952" w:type="dxa"/>
            <w:vAlign w:val="center"/>
          </w:tcPr>
          <w:p w14:paraId="455FD85B" w14:textId="77777777" w:rsidR="00927414" w:rsidRPr="00FA6E5A" w:rsidRDefault="002A2376">
            <w:pPr>
              <w:autoSpaceDE w:val="0"/>
              <w:autoSpaceDN w:val="0"/>
              <w:adjustRightInd w:val="0"/>
              <w:jc w:val="center"/>
              <w:rPr>
                <w:rFonts w:ascii="Times New Roman" w:hAnsi="Times New Roman"/>
                <w:sz w:val="24"/>
              </w:rPr>
            </w:pPr>
            <w:r w:rsidRPr="00FA6E5A">
              <w:rPr>
                <w:rFonts w:ascii="Times New Roman" w:hAnsi="Times New Roman"/>
                <w:sz w:val="24"/>
              </w:rPr>
              <w:t>3.80</w:t>
            </w:r>
          </w:p>
        </w:tc>
        <w:tc>
          <w:tcPr>
            <w:tcW w:w="934" w:type="dxa"/>
            <w:vAlign w:val="center"/>
          </w:tcPr>
          <w:p w14:paraId="08FC023D" w14:textId="77777777" w:rsidR="00927414" w:rsidRPr="00FA6E5A" w:rsidRDefault="004205BA">
            <w:pPr>
              <w:autoSpaceDE w:val="0"/>
              <w:autoSpaceDN w:val="0"/>
              <w:adjustRightInd w:val="0"/>
              <w:jc w:val="center"/>
              <w:rPr>
                <w:rFonts w:ascii="Times New Roman" w:hAnsi="Times New Roman"/>
                <w:sz w:val="24"/>
              </w:rPr>
            </w:pPr>
            <w:r>
              <w:rPr>
                <w:rFonts w:ascii="Times New Roman" w:hAnsi="Times New Roman"/>
                <w:sz w:val="24"/>
              </w:rPr>
              <w:t>2.4</w:t>
            </w:r>
          </w:p>
        </w:tc>
        <w:tc>
          <w:tcPr>
            <w:tcW w:w="800" w:type="dxa"/>
            <w:vAlign w:val="center"/>
          </w:tcPr>
          <w:p w14:paraId="46EE9635" w14:textId="77777777" w:rsidR="00927414" w:rsidRPr="00FA6E5A" w:rsidRDefault="004205BA" w:rsidP="00CF749D">
            <w:pPr>
              <w:autoSpaceDE w:val="0"/>
              <w:autoSpaceDN w:val="0"/>
              <w:adjustRightInd w:val="0"/>
              <w:jc w:val="center"/>
              <w:rPr>
                <w:rFonts w:ascii="Times New Roman" w:hAnsi="Times New Roman"/>
                <w:sz w:val="24"/>
              </w:rPr>
            </w:pPr>
            <w:r>
              <w:rPr>
                <w:rFonts w:ascii="Times New Roman" w:hAnsi="Times New Roman"/>
                <w:sz w:val="24"/>
              </w:rPr>
              <w:t>75</w:t>
            </w:r>
          </w:p>
        </w:tc>
        <w:tc>
          <w:tcPr>
            <w:tcW w:w="1067" w:type="dxa"/>
            <w:vAlign w:val="center"/>
          </w:tcPr>
          <w:p w14:paraId="4A0543FF" w14:textId="77777777" w:rsidR="00927414" w:rsidRPr="00FA6E5A" w:rsidRDefault="004D0BD7" w:rsidP="002A2376">
            <w:pPr>
              <w:autoSpaceDE w:val="0"/>
              <w:autoSpaceDN w:val="0"/>
              <w:adjustRightInd w:val="0"/>
              <w:jc w:val="center"/>
              <w:rPr>
                <w:rFonts w:ascii="Times New Roman" w:hAnsi="Times New Roman"/>
                <w:sz w:val="24"/>
              </w:rPr>
            </w:pPr>
            <w:r w:rsidRPr="00FA6E5A">
              <w:rPr>
                <w:rFonts w:ascii="Times New Roman" w:hAnsi="Times New Roman"/>
                <w:sz w:val="24"/>
              </w:rPr>
              <w:t>1.3</w:t>
            </w:r>
            <w:r w:rsidR="002A2376" w:rsidRPr="00FA6E5A">
              <w:rPr>
                <w:rFonts w:ascii="Times New Roman" w:hAnsi="Times New Roman"/>
                <w:sz w:val="24"/>
              </w:rPr>
              <w:t>8</w:t>
            </w:r>
          </w:p>
        </w:tc>
        <w:tc>
          <w:tcPr>
            <w:tcW w:w="935" w:type="dxa"/>
            <w:vAlign w:val="center"/>
          </w:tcPr>
          <w:p w14:paraId="470E782F" w14:textId="77777777" w:rsidR="00927414" w:rsidRPr="00FA6E5A" w:rsidRDefault="004D0BD7" w:rsidP="002A2376">
            <w:pPr>
              <w:autoSpaceDE w:val="0"/>
              <w:autoSpaceDN w:val="0"/>
              <w:adjustRightInd w:val="0"/>
              <w:jc w:val="center"/>
              <w:rPr>
                <w:rFonts w:ascii="Times New Roman" w:hAnsi="Times New Roman"/>
                <w:sz w:val="24"/>
              </w:rPr>
            </w:pPr>
            <w:r w:rsidRPr="00FA6E5A">
              <w:rPr>
                <w:rFonts w:ascii="Times New Roman" w:hAnsi="Times New Roman"/>
                <w:sz w:val="24"/>
              </w:rPr>
              <w:t>9</w:t>
            </w:r>
            <w:r w:rsidR="002A2376" w:rsidRPr="00FA6E5A">
              <w:rPr>
                <w:rFonts w:ascii="Times New Roman" w:hAnsi="Times New Roman"/>
                <w:sz w:val="24"/>
              </w:rPr>
              <w:t>7.6</w:t>
            </w:r>
          </w:p>
        </w:tc>
        <w:tc>
          <w:tcPr>
            <w:tcW w:w="935" w:type="dxa"/>
            <w:vAlign w:val="center"/>
          </w:tcPr>
          <w:p w14:paraId="11258828" w14:textId="77777777" w:rsidR="00927414" w:rsidRPr="00FA6E5A" w:rsidRDefault="004D0BD7">
            <w:pPr>
              <w:autoSpaceDE w:val="0"/>
              <w:autoSpaceDN w:val="0"/>
              <w:adjustRightInd w:val="0"/>
              <w:jc w:val="center"/>
              <w:rPr>
                <w:rFonts w:ascii="Times New Roman" w:hAnsi="Times New Roman"/>
                <w:sz w:val="24"/>
              </w:rPr>
            </w:pPr>
            <w:r w:rsidRPr="00FA6E5A">
              <w:rPr>
                <w:rFonts w:ascii="Times New Roman" w:hAnsi="Times New Roman"/>
                <w:sz w:val="24"/>
              </w:rPr>
              <w:t>330</w:t>
            </w:r>
          </w:p>
        </w:tc>
        <w:tc>
          <w:tcPr>
            <w:tcW w:w="1200" w:type="dxa"/>
            <w:vAlign w:val="center"/>
          </w:tcPr>
          <w:p w14:paraId="67E51B47" w14:textId="77777777" w:rsidR="00927414" w:rsidRPr="00FA6E5A" w:rsidRDefault="004205BA">
            <w:pPr>
              <w:autoSpaceDE w:val="0"/>
              <w:autoSpaceDN w:val="0"/>
              <w:adjustRightInd w:val="0"/>
              <w:jc w:val="center"/>
              <w:rPr>
                <w:rFonts w:ascii="Times New Roman" w:hAnsi="Times New Roman"/>
                <w:sz w:val="24"/>
              </w:rPr>
            </w:pPr>
            <w:r>
              <w:rPr>
                <w:rFonts w:ascii="Times New Roman" w:hAnsi="Times New Roman"/>
                <w:sz w:val="24"/>
              </w:rPr>
              <w:t>304017</w:t>
            </w:r>
          </w:p>
        </w:tc>
      </w:tr>
    </w:tbl>
    <w:p w14:paraId="51147A96" w14:textId="77777777" w:rsidR="00927414" w:rsidRPr="00FA6E5A" w:rsidRDefault="004D0BD7">
      <w:pPr>
        <w:jc w:val="center"/>
        <w:rPr>
          <w:rFonts w:ascii="Times New Roman" w:hAnsi="Times New Roman"/>
          <w:kern w:val="0"/>
          <w:sz w:val="24"/>
          <w:szCs w:val="24"/>
        </w:rPr>
      </w:pPr>
      <w:r w:rsidRPr="00FA6E5A">
        <w:rPr>
          <w:rFonts w:ascii="Times New Roman" w:hAnsi="Times New Roman"/>
          <w:sz w:val="28"/>
          <w:szCs w:val="28"/>
        </w:rPr>
        <w:t>∑A</w:t>
      </w:r>
      <w:r w:rsidRPr="00FA6E5A">
        <w:rPr>
          <w:rFonts w:ascii="Times New Roman" w:hAnsi="Times New Roman"/>
          <w:sz w:val="28"/>
          <w:szCs w:val="28"/>
          <w:vertAlign w:val="subscript"/>
        </w:rPr>
        <w:t>ci</w:t>
      </w:r>
      <w:r w:rsidRPr="00FA6E5A">
        <w:rPr>
          <w:rFonts w:ascii="Times New Roman" w:hAnsi="Times New Roman"/>
          <w:sz w:val="28"/>
          <w:szCs w:val="28"/>
        </w:rPr>
        <w:t>=</w:t>
      </w:r>
      <w:r w:rsidR="004205BA">
        <w:rPr>
          <w:rFonts w:ascii="Times New Roman" w:hAnsi="Times New Roman"/>
          <w:sz w:val="28"/>
          <w:szCs w:val="28"/>
        </w:rPr>
        <w:t>495598</w:t>
      </w:r>
      <w:r w:rsidR="00655510">
        <w:rPr>
          <w:rFonts w:ascii="Times New Roman" w:hAnsi="Times New Roman"/>
          <w:sz w:val="28"/>
          <w:szCs w:val="28"/>
        </w:rPr>
        <w:t>t/a</w:t>
      </w:r>
    </w:p>
    <w:p w14:paraId="19AFA117" w14:textId="77777777" w:rsidR="00927414" w:rsidRPr="00072FBD" w:rsidRDefault="004D0BD7" w:rsidP="00655510">
      <w:pPr>
        <w:tabs>
          <w:tab w:val="left" w:pos="6092"/>
        </w:tabs>
        <w:spacing w:beforeLines="50" w:before="156" w:afterLines="50" w:after="156" w:line="560" w:lineRule="exact"/>
        <w:ind w:firstLine="567"/>
        <w:outlineLvl w:val="2"/>
        <w:rPr>
          <w:rFonts w:ascii="Times New Roman" w:hAnsi="Times New Roman"/>
          <w:b/>
          <w:sz w:val="32"/>
          <w:szCs w:val="32"/>
        </w:rPr>
      </w:pPr>
      <w:r w:rsidRPr="00072FBD">
        <w:rPr>
          <w:rFonts w:ascii="Times New Roman" w:hAnsi="Times New Roman"/>
          <w:b/>
          <w:sz w:val="32"/>
          <w:szCs w:val="32"/>
        </w:rPr>
        <w:t xml:space="preserve">3.2.2 </w:t>
      </w:r>
      <w:r w:rsidRPr="00072FBD">
        <w:rPr>
          <w:rFonts w:ascii="Times New Roman" w:hAnsi="Times New Roman"/>
          <w:b/>
          <w:sz w:val="32"/>
          <w:szCs w:val="32"/>
        </w:rPr>
        <w:t>掘进工作面年产量计算</w:t>
      </w:r>
    </w:p>
    <w:p w14:paraId="01C3A59C" w14:textId="77777777" w:rsidR="00927414" w:rsidRPr="00072FBD" w:rsidRDefault="004D0BD7">
      <w:pPr>
        <w:autoSpaceDE w:val="0"/>
        <w:autoSpaceDN w:val="0"/>
        <w:adjustRightInd w:val="0"/>
        <w:spacing w:line="560" w:lineRule="exact"/>
        <w:ind w:firstLineChars="200" w:firstLine="560"/>
        <w:rPr>
          <w:rFonts w:ascii="Times New Roman" w:hAnsi="Times New Roman"/>
          <w:sz w:val="28"/>
          <w:szCs w:val="28"/>
        </w:rPr>
      </w:pPr>
      <w:r w:rsidRPr="00072FBD">
        <w:rPr>
          <w:rFonts w:ascii="Times New Roman" w:hAnsi="Times New Roman"/>
          <w:sz w:val="28"/>
          <w:szCs w:val="28"/>
          <w:lang w:val="zh-CN"/>
        </w:rPr>
        <w:t>该矿正常生产情况下布置</w:t>
      </w:r>
      <w:r w:rsidR="008B5538">
        <w:rPr>
          <w:rFonts w:ascii="Times New Roman" w:hAnsi="Times New Roman"/>
          <w:sz w:val="28"/>
          <w:szCs w:val="28"/>
          <w:lang w:val="zh-CN"/>
        </w:rPr>
        <w:t>6</w:t>
      </w:r>
      <w:r w:rsidRPr="00072FBD">
        <w:rPr>
          <w:rFonts w:ascii="Times New Roman" w:hAnsi="Times New Roman"/>
          <w:sz w:val="28"/>
          <w:szCs w:val="28"/>
          <w:lang w:val="zh-CN"/>
        </w:rPr>
        <w:t>个掘进工作面，</w:t>
      </w:r>
      <w:r w:rsidR="002A2376">
        <w:rPr>
          <w:rFonts w:ascii="Times New Roman" w:hAnsi="Times New Roman" w:hint="eastAsia"/>
          <w:sz w:val="28"/>
          <w:szCs w:val="28"/>
          <w:lang w:val="zh-CN"/>
        </w:rPr>
        <w:t>均</w:t>
      </w:r>
      <w:r w:rsidR="002A2376">
        <w:rPr>
          <w:rFonts w:ascii="Times New Roman" w:hAnsi="Times New Roman"/>
          <w:sz w:val="28"/>
          <w:szCs w:val="28"/>
          <w:lang w:val="zh-CN"/>
        </w:rPr>
        <w:t>为煤</w:t>
      </w:r>
      <w:r w:rsidRPr="00072FBD">
        <w:rPr>
          <w:rFonts w:ascii="Times New Roman" w:hAnsi="Times New Roman"/>
          <w:sz w:val="28"/>
          <w:szCs w:val="28"/>
          <w:lang w:val="zh-CN"/>
        </w:rPr>
        <w:t>巷掘进，则能力计算为：</w:t>
      </w:r>
    </w:p>
    <w:p w14:paraId="49B4F244" w14:textId="77777777" w:rsidR="00927414" w:rsidRPr="00072FBD" w:rsidRDefault="004D0BD7">
      <w:pPr>
        <w:autoSpaceDE w:val="0"/>
        <w:autoSpaceDN w:val="0"/>
        <w:adjustRightInd w:val="0"/>
        <w:spacing w:line="560" w:lineRule="exact"/>
        <w:jc w:val="center"/>
        <w:rPr>
          <w:rFonts w:ascii="Times New Roman" w:hAnsi="Times New Roman"/>
          <w:b/>
          <w:sz w:val="24"/>
          <w:lang w:val="zh-CN"/>
        </w:rPr>
      </w:pPr>
      <w:r w:rsidRPr="00072FBD">
        <w:rPr>
          <w:rFonts w:ascii="Times New Roman" w:hAnsi="Times New Roman"/>
          <w:b/>
          <w:sz w:val="24"/>
          <w:lang w:val="zh-CN"/>
        </w:rPr>
        <w:t>表</w:t>
      </w:r>
      <w:r w:rsidRPr="00072FBD">
        <w:rPr>
          <w:rFonts w:ascii="Times New Roman" w:hAnsi="Times New Roman"/>
          <w:b/>
          <w:sz w:val="24"/>
          <w:lang w:val="zh-CN"/>
        </w:rPr>
        <w:t xml:space="preserve">3-2 </w:t>
      </w:r>
      <w:r w:rsidRPr="00072FBD">
        <w:rPr>
          <w:rFonts w:ascii="Times New Roman" w:hAnsi="Times New Roman"/>
          <w:b/>
          <w:sz w:val="24"/>
          <w:lang w:val="zh-CN"/>
        </w:rPr>
        <w:t>掘进工作面能力计算参数表</w:t>
      </w:r>
    </w:p>
    <w:tbl>
      <w:tblPr>
        <w:tblW w:w="909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2897"/>
        <w:gridCol w:w="1239"/>
        <w:gridCol w:w="1062"/>
        <w:gridCol w:w="1062"/>
        <w:gridCol w:w="1417"/>
        <w:gridCol w:w="1417"/>
      </w:tblGrid>
      <w:tr w:rsidR="00927414" w:rsidRPr="008B5538" w14:paraId="0E79EC19" w14:textId="77777777">
        <w:trPr>
          <w:trHeight w:val="724"/>
        </w:trPr>
        <w:tc>
          <w:tcPr>
            <w:tcW w:w="2897" w:type="dxa"/>
            <w:vAlign w:val="center"/>
          </w:tcPr>
          <w:p w14:paraId="3DBEF512" w14:textId="77777777" w:rsidR="00927414" w:rsidRPr="00E37B2B" w:rsidRDefault="004D0BD7">
            <w:pPr>
              <w:autoSpaceDE w:val="0"/>
              <w:autoSpaceDN w:val="0"/>
              <w:adjustRightInd w:val="0"/>
              <w:jc w:val="center"/>
              <w:rPr>
                <w:rFonts w:ascii="Times New Roman" w:hAnsi="Times New Roman"/>
                <w:b/>
                <w:sz w:val="24"/>
                <w:lang w:val="zh-CN"/>
              </w:rPr>
            </w:pPr>
            <w:r w:rsidRPr="00E37B2B">
              <w:rPr>
                <w:rFonts w:ascii="Times New Roman" w:hAnsi="Times New Roman"/>
                <w:b/>
                <w:sz w:val="24"/>
                <w:lang w:val="zh-CN"/>
              </w:rPr>
              <w:t>掘进工作面</w:t>
            </w:r>
          </w:p>
        </w:tc>
        <w:tc>
          <w:tcPr>
            <w:tcW w:w="1239" w:type="dxa"/>
            <w:vAlign w:val="center"/>
          </w:tcPr>
          <w:p w14:paraId="61CC8044" w14:textId="77777777" w:rsidR="00927414" w:rsidRPr="00E37B2B" w:rsidRDefault="004D0BD7">
            <w:pPr>
              <w:autoSpaceDE w:val="0"/>
              <w:autoSpaceDN w:val="0"/>
              <w:adjustRightInd w:val="0"/>
              <w:jc w:val="center"/>
              <w:rPr>
                <w:rFonts w:ascii="Times New Roman" w:hAnsi="Times New Roman"/>
                <w:b/>
                <w:sz w:val="24"/>
                <w:lang w:val="zh-CN"/>
              </w:rPr>
            </w:pPr>
            <w:r w:rsidRPr="00E37B2B">
              <w:rPr>
                <w:rFonts w:ascii="Times New Roman" w:hAnsi="Times New Roman"/>
                <w:b/>
                <w:sz w:val="24"/>
                <w:lang w:val="zh-CN"/>
              </w:rPr>
              <w:t>纯煤面积</w:t>
            </w:r>
            <w:r w:rsidRPr="00E37B2B">
              <w:rPr>
                <w:rFonts w:ascii="Times New Roman" w:hAnsi="Times New Roman"/>
                <w:b/>
                <w:sz w:val="24"/>
                <w:lang w:val="zh-CN"/>
              </w:rPr>
              <w:t>(m</w:t>
            </w:r>
            <w:r w:rsidRPr="00E37B2B">
              <w:rPr>
                <w:rFonts w:ascii="Times New Roman" w:hAnsi="Times New Roman"/>
                <w:b/>
                <w:sz w:val="24"/>
                <w:vertAlign w:val="superscript"/>
                <w:lang w:val="zh-CN"/>
              </w:rPr>
              <w:t>2</w:t>
            </w:r>
            <w:r w:rsidRPr="00E37B2B">
              <w:rPr>
                <w:rFonts w:ascii="Times New Roman" w:hAnsi="Times New Roman"/>
                <w:b/>
                <w:sz w:val="24"/>
                <w:lang w:val="zh-CN"/>
              </w:rPr>
              <w:t>)</w:t>
            </w:r>
          </w:p>
        </w:tc>
        <w:tc>
          <w:tcPr>
            <w:tcW w:w="1062" w:type="dxa"/>
            <w:vAlign w:val="center"/>
          </w:tcPr>
          <w:p w14:paraId="7D618A8A" w14:textId="77777777" w:rsidR="00927414" w:rsidRPr="00E37B2B" w:rsidRDefault="004D0BD7">
            <w:pPr>
              <w:autoSpaceDE w:val="0"/>
              <w:autoSpaceDN w:val="0"/>
              <w:adjustRightInd w:val="0"/>
              <w:jc w:val="center"/>
              <w:rPr>
                <w:rFonts w:ascii="Times New Roman" w:hAnsi="Times New Roman"/>
                <w:b/>
                <w:sz w:val="24"/>
                <w:lang w:val="zh-CN"/>
              </w:rPr>
            </w:pPr>
            <w:r w:rsidRPr="00E37B2B">
              <w:rPr>
                <w:rFonts w:ascii="Times New Roman" w:hAnsi="Times New Roman"/>
                <w:b/>
                <w:sz w:val="24"/>
                <w:lang w:val="zh-CN"/>
              </w:rPr>
              <w:t>日推进</w:t>
            </w:r>
            <w:r w:rsidRPr="00E37B2B">
              <w:rPr>
                <w:rFonts w:ascii="Times New Roman" w:hAnsi="Times New Roman"/>
                <w:b/>
                <w:sz w:val="24"/>
                <w:lang w:val="zh-CN"/>
              </w:rPr>
              <w:t>(m)</w:t>
            </w:r>
          </w:p>
        </w:tc>
        <w:tc>
          <w:tcPr>
            <w:tcW w:w="1062" w:type="dxa"/>
            <w:vAlign w:val="center"/>
          </w:tcPr>
          <w:p w14:paraId="220CC82C" w14:textId="77777777" w:rsidR="00927414" w:rsidRPr="00E37B2B" w:rsidRDefault="004D0BD7">
            <w:pPr>
              <w:autoSpaceDE w:val="0"/>
              <w:autoSpaceDN w:val="0"/>
              <w:adjustRightInd w:val="0"/>
              <w:jc w:val="center"/>
              <w:rPr>
                <w:rFonts w:ascii="Times New Roman" w:hAnsi="Times New Roman"/>
                <w:b/>
                <w:sz w:val="24"/>
                <w:lang w:val="zh-CN"/>
              </w:rPr>
            </w:pPr>
            <w:r w:rsidRPr="00E37B2B">
              <w:rPr>
                <w:rFonts w:ascii="Times New Roman" w:hAnsi="Times New Roman"/>
                <w:b/>
                <w:sz w:val="24"/>
                <w:lang w:val="zh-CN"/>
              </w:rPr>
              <w:t>视密度</w:t>
            </w:r>
            <w:r w:rsidRPr="00E37B2B">
              <w:rPr>
                <w:rFonts w:ascii="Times New Roman" w:hAnsi="Times New Roman"/>
                <w:b/>
                <w:sz w:val="24"/>
                <w:lang w:val="zh-CN"/>
              </w:rPr>
              <w:t>(t/m</w:t>
            </w:r>
            <w:r w:rsidRPr="00E37B2B">
              <w:rPr>
                <w:rFonts w:ascii="Times New Roman" w:hAnsi="Times New Roman"/>
                <w:b/>
                <w:sz w:val="24"/>
                <w:vertAlign w:val="superscript"/>
                <w:lang w:val="zh-CN"/>
              </w:rPr>
              <w:t>3</w:t>
            </w:r>
            <w:r w:rsidRPr="00E37B2B">
              <w:rPr>
                <w:rFonts w:ascii="Times New Roman" w:hAnsi="Times New Roman"/>
                <w:b/>
                <w:sz w:val="24"/>
                <w:lang w:val="zh-CN"/>
              </w:rPr>
              <w:t>)</w:t>
            </w:r>
          </w:p>
        </w:tc>
        <w:tc>
          <w:tcPr>
            <w:tcW w:w="1417" w:type="dxa"/>
            <w:vAlign w:val="center"/>
          </w:tcPr>
          <w:p w14:paraId="5F67F329" w14:textId="77777777" w:rsidR="00927414" w:rsidRPr="00E37B2B" w:rsidRDefault="004D0BD7">
            <w:pPr>
              <w:autoSpaceDE w:val="0"/>
              <w:autoSpaceDN w:val="0"/>
              <w:adjustRightInd w:val="0"/>
              <w:jc w:val="center"/>
              <w:rPr>
                <w:rFonts w:ascii="Times New Roman" w:hAnsi="Times New Roman"/>
                <w:b/>
                <w:sz w:val="24"/>
                <w:lang w:val="zh-CN"/>
              </w:rPr>
            </w:pPr>
            <w:r w:rsidRPr="00E37B2B">
              <w:rPr>
                <w:rFonts w:ascii="Times New Roman" w:hAnsi="Times New Roman"/>
                <w:b/>
                <w:sz w:val="24"/>
                <w:lang w:val="zh-CN"/>
              </w:rPr>
              <w:t>工作日</w:t>
            </w:r>
          </w:p>
          <w:p w14:paraId="31E8480F" w14:textId="77777777" w:rsidR="00927414" w:rsidRPr="00E37B2B" w:rsidRDefault="004D0BD7">
            <w:pPr>
              <w:autoSpaceDE w:val="0"/>
              <w:autoSpaceDN w:val="0"/>
              <w:adjustRightInd w:val="0"/>
              <w:jc w:val="center"/>
              <w:rPr>
                <w:rFonts w:ascii="Times New Roman" w:hAnsi="Times New Roman"/>
                <w:b/>
                <w:sz w:val="24"/>
                <w:lang w:val="zh-CN"/>
              </w:rPr>
            </w:pPr>
            <w:r w:rsidRPr="00E37B2B">
              <w:rPr>
                <w:rFonts w:ascii="Times New Roman" w:hAnsi="Times New Roman"/>
                <w:b/>
                <w:sz w:val="24"/>
                <w:lang w:val="zh-CN"/>
              </w:rPr>
              <w:t>(d)</w:t>
            </w:r>
          </w:p>
        </w:tc>
        <w:tc>
          <w:tcPr>
            <w:tcW w:w="1417" w:type="dxa"/>
            <w:vAlign w:val="center"/>
          </w:tcPr>
          <w:p w14:paraId="37212AF6" w14:textId="77777777" w:rsidR="00927414" w:rsidRPr="00E37B2B" w:rsidRDefault="004D0BD7">
            <w:pPr>
              <w:autoSpaceDE w:val="0"/>
              <w:autoSpaceDN w:val="0"/>
              <w:adjustRightInd w:val="0"/>
              <w:jc w:val="center"/>
              <w:rPr>
                <w:rFonts w:ascii="Times New Roman" w:hAnsi="Times New Roman"/>
                <w:b/>
                <w:sz w:val="24"/>
                <w:lang w:val="zh-CN"/>
              </w:rPr>
            </w:pPr>
            <w:r w:rsidRPr="00E37B2B">
              <w:rPr>
                <w:rFonts w:ascii="Times New Roman" w:hAnsi="Times New Roman"/>
                <w:b/>
                <w:sz w:val="24"/>
                <w:lang w:val="zh-CN"/>
              </w:rPr>
              <w:t>年产量</w:t>
            </w:r>
            <w:r w:rsidRPr="00E37B2B">
              <w:rPr>
                <w:rFonts w:ascii="Times New Roman" w:hAnsi="Times New Roman"/>
                <w:b/>
                <w:sz w:val="24"/>
                <w:lang w:val="zh-CN"/>
              </w:rPr>
              <w:t>t/a</w:t>
            </w:r>
          </w:p>
        </w:tc>
      </w:tr>
      <w:tr w:rsidR="002A2376" w:rsidRPr="008B5538" w14:paraId="02E372F4" w14:textId="77777777">
        <w:trPr>
          <w:trHeight w:hRule="exact" w:val="430"/>
        </w:trPr>
        <w:tc>
          <w:tcPr>
            <w:tcW w:w="2897" w:type="dxa"/>
            <w:vAlign w:val="center"/>
          </w:tcPr>
          <w:p w14:paraId="76632E8E" w14:textId="77777777" w:rsidR="002A2376" w:rsidRPr="00E37B2B" w:rsidRDefault="002A2376" w:rsidP="002A2376">
            <w:pPr>
              <w:jc w:val="center"/>
              <w:rPr>
                <w:rFonts w:ascii="Times New Roman" w:hAnsi="Times New Roman"/>
                <w:sz w:val="24"/>
                <w:szCs w:val="24"/>
              </w:rPr>
            </w:pPr>
            <w:r w:rsidRPr="00E37B2B">
              <w:rPr>
                <w:rFonts w:ascii="Times New Roman" w:hAnsi="Times New Roman"/>
                <w:sz w:val="24"/>
                <w:szCs w:val="24"/>
              </w:rPr>
              <w:t>1311</w:t>
            </w:r>
            <w:r w:rsidRPr="00E37B2B">
              <w:rPr>
                <w:rFonts w:ascii="Times New Roman" w:hAnsi="Times New Roman" w:hint="eastAsia"/>
                <w:sz w:val="24"/>
                <w:szCs w:val="24"/>
              </w:rPr>
              <w:t>泄水巷</w:t>
            </w:r>
          </w:p>
        </w:tc>
        <w:tc>
          <w:tcPr>
            <w:tcW w:w="1239" w:type="dxa"/>
            <w:vAlign w:val="center"/>
          </w:tcPr>
          <w:p w14:paraId="55FDF59F" w14:textId="77777777" w:rsidR="002A2376" w:rsidRPr="00E37B2B" w:rsidRDefault="00592D85" w:rsidP="002A2376">
            <w:pPr>
              <w:widowControl/>
              <w:autoSpaceDE w:val="0"/>
              <w:autoSpaceDN w:val="0"/>
              <w:adjustRightInd w:val="0"/>
              <w:snapToGrid w:val="0"/>
              <w:jc w:val="center"/>
              <w:rPr>
                <w:rFonts w:ascii="Times New Roman" w:hAnsi="Times New Roman"/>
                <w:sz w:val="24"/>
              </w:rPr>
            </w:pPr>
            <w:r>
              <w:rPr>
                <w:rFonts w:ascii="Times New Roman" w:hAnsi="Times New Roman"/>
                <w:sz w:val="24"/>
              </w:rPr>
              <w:t>16.92</w:t>
            </w:r>
          </w:p>
        </w:tc>
        <w:tc>
          <w:tcPr>
            <w:tcW w:w="1062" w:type="dxa"/>
            <w:vAlign w:val="center"/>
          </w:tcPr>
          <w:p w14:paraId="0AC4AE4E" w14:textId="77777777" w:rsidR="002A2376" w:rsidRPr="00E37B2B" w:rsidRDefault="004205BA" w:rsidP="002A2376">
            <w:pPr>
              <w:widowControl/>
              <w:autoSpaceDE w:val="0"/>
              <w:autoSpaceDN w:val="0"/>
              <w:adjustRightInd w:val="0"/>
              <w:snapToGrid w:val="0"/>
              <w:jc w:val="center"/>
              <w:rPr>
                <w:rFonts w:ascii="Times New Roman" w:hAnsi="Times New Roman"/>
                <w:sz w:val="24"/>
              </w:rPr>
            </w:pPr>
            <w:r>
              <w:rPr>
                <w:rFonts w:ascii="Times New Roman" w:hAnsi="Times New Roman"/>
                <w:sz w:val="24"/>
              </w:rPr>
              <w:t>9</w:t>
            </w:r>
          </w:p>
        </w:tc>
        <w:tc>
          <w:tcPr>
            <w:tcW w:w="1062" w:type="dxa"/>
            <w:vAlign w:val="center"/>
          </w:tcPr>
          <w:p w14:paraId="365F9C23" w14:textId="77777777" w:rsidR="002A2376" w:rsidRPr="00E37B2B" w:rsidRDefault="002A2376" w:rsidP="002A2376">
            <w:pPr>
              <w:widowControl/>
              <w:autoSpaceDE w:val="0"/>
              <w:autoSpaceDN w:val="0"/>
              <w:adjustRightInd w:val="0"/>
              <w:snapToGrid w:val="0"/>
              <w:jc w:val="center"/>
              <w:rPr>
                <w:rFonts w:ascii="Times New Roman" w:hAnsi="Times New Roman"/>
                <w:sz w:val="24"/>
              </w:rPr>
            </w:pPr>
            <w:r w:rsidRPr="00E37B2B">
              <w:rPr>
                <w:rFonts w:ascii="Times New Roman" w:hAnsi="Times New Roman" w:hint="eastAsia"/>
                <w:sz w:val="24"/>
              </w:rPr>
              <w:t>1.38</w:t>
            </w:r>
          </w:p>
        </w:tc>
        <w:tc>
          <w:tcPr>
            <w:tcW w:w="1417" w:type="dxa"/>
            <w:vAlign w:val="center"/>
          </w:tcPr>
          <w:p w14:paraId="0CF5AE3B" w14:textId="77777777" w:rsidR="002A2376" w:rsidRPr="00E37B2B" w:rsidRDefault="002A2376" w:rsidP="002A2376">
            <w:pPr>
              <w:widowControl/>
              <w:autoSpaceDE w:val="0"/>
              <w:autoSpaceDN w:val="0"/>
              <w:adjustRightInd w:val="0"/>
              <w:snapToGrid w:val="0"/>
              <w:jc w:val="center"/>
              <w:rPr>
                <w:rFonts w:ascii="Times New Roman" w:hAnsi="Times New Roman"/>
                <w:sz w:val="24"/>
              </w:rPr>
            </w:pPr>
            <w:r w:rsidRPr="00E37B2B">
              <w:rPr>
                <w:rFonts w:ascii="Times New Roman" w:hAnsi="Times New Roman"/>
                <w:sz w:val="24"/>
              </w:rPr>
              <w:t>330</w:t>
            </w:r>
          </w:p>
        </w:tc>
        <w:tc>
          <w:tcPr>
            <w:tcW w:w="1417" w:type="dxa"/>
            <w:vAlign w:val="center"/>
          </w:tcPr>
          <w:p w14:paraId="4829B3CC" w14:textId="77777777" w:rsidR="002A2376" w:rsidRPr="00E37B2B" w:rsidRDefault="00592D85" w:rsidP="002A2376">
            <w:pPr>
              <w:jc w:val="center"/>
              <w:rPr>
                <w:rFonts w:ascii="Times New Roman" w:hAnsi="Times New Roman"/>
                <w:sz w:val="24"/>
              </w:rPr>
            </w:pPr>
            <w:r>
              <w:rPr>
                <w:rFonts w:ascii="Times New Roman" w:hAnsi="Times New Roman"/>
                <w:sz w:val="24"/>
              </w:rPr>
              <w:t>69348</w:t>
            </w:r>
          </w:p>
        </w:tc>
      </w:tr>
      <w:tr w:rsidR="00592D85" w:rsidRPr="008B5538" w14:paraId="1E73DEA0" w14:textId="77777777">
        <w:trPr>
          <w:trHeight w:hRule="exact" w:val="421"/>
        </w:trPr>
        <w:tc>
          <w:tcPr>
            <w:tcW w:w="2897" w:type="dxa"/>
            <w:vAlign w:val="center"/>
          </w:tcPr>
          <w:p w14:paraId="6ABDA5F2" w14:textId="77777777" w:rsidR="00592D85" w:rsidRPr="00E37B2B" w:rsidRDefault="00592D85" w:rsidP="00592D85">
            <w:pPr>
              <w:jc w:val="center"/>
              <w:rPr>
                <w:rFonts w:ascii="Times New Roman" w:hAnsi="Times New Roman"/>
                <w:sz w:val="24"/>
                <w:szCs w:val="24"/>
              </w:rPr>
            </w:pPr>
            <w:r w:rsidRPr="00E37B2B">
              <w:rPr>
                <w:rFonts w:ascii="Times New Roman" w:hAnsi="Times New Roman" w:hint="eastAsia"/>
                <w:sz w:val="24"/>
                <w:szCs w:val="24"/>
              </w:rPr>
              <w:lastRenderedPageBreak/>
              <w:t>3307</w:t>
            </w:r>
            <w:r w:rsidRPr="00E37B2B">
              <w:rPr>
                <w:rFonts w:ascii="Times New Roman" w:hAnsi="Times New Roman" w:hint="eastAsia"/>
                <w:sz w:val="24"/>
                <w:szCs w:val="24"/>
              </w:rPr>
              <w:t>轨道顺槽</w:t>
            </w:r>
          </w:p>
        </w:tc>
        <w:tc>
          <w:tcPr>
            <w:tcW w:w="1239" w:type="dxa"/>
            <w:vAlign w:val="center"/>
          </w:tcPr>
          <w:p w14:paraId="089434AC" w14:textId="77777777" w:rsidR="00592D85" w:rsidRPr="00E37B2B" w:rsidRDefault="00592D85" w:rsidP="00592D85">
            <w:pPr>
              <w:widowControl/>
              <w:autoSpaceDE w:val="0"/>
              <w:autoSpaceDN w:val="0"/>
              <w:adjustRightInd w:val="0"/>
              <w:snapToGrid w:val="0"/>
              <w:jc w:val="center"/>
              <w:rPr>
                <w:rFonts w:ascii="Times New Roman" w:hAnsi="Times New Roman"/>
                <w:sz w:val="24"/>
              </w:rPr>
            </w:pPr>
            <w:r>
              <w:rPr>
                <w:rFonts w:ascii="Times New Roman" w:hAnsi="Times New Roman"/>
                <w:sz w:val="24"/>
              </w:rPr>
              <w:t>16.92</w:t>
            </w:r>
          </w:p>
        </w:tc>
        <w:tc>
          <w:tcPr>
            <w:tcW w:w="1062" w:type="dxa"/>
            <w:vAlign w:val="center"/>
          </w:tcPr>
          <w:p w14:paraId="38B5695A" w14:textId="77777777" w:rsidR="00592D85" w:rsidRPr="00E37B2B" w:rsidRDefault="00592D85" w:rsidP="00592D85">
            <w:pPr>
              <w:widowControl/>
              <w:autoSpaceDE w:val="0"/>
              <w:autoSpaceDN w:val="0"/>
              <w:adjustRightInd w:val="0"/>
              <w:snapToGrid w:val="0"/>
              <w:jc w:val="center"/>
              <w:rPr>
                <w:rFonts w:ascii="Times New Roman" w:hAnsi="Times New Roman"/>
                <w:sz w:val="24"/>
              </w:rPr>
            </w:pPr>
            <w:r>
              <w:rPr>
                <w:rFonts w:ascii="Times New Roman" w:hAnsi="Times New Roman"/>
                <w:sz w:val="24"/>
              </w:rPr>
              <w:t>9</w:t>
            </w:r>
          </w:p>
        </w:tc>
        <w:tc>
          <w:tcPr>
            <w:tcW w:w="1062" w:type="dxa"/>
            <w:vAlign w:val="center"/>
          </w:tcPr>
          <w:p w14:paraId="22976462" w14:textId="77777777" w:rsidR="00592D85" w:rsidRPr="00E37B2B" w:rsidRDefault="00592D85" w:rsidP="00592D85">
            <w:pPr>
              <w:widowControl/>
              <w:autoSpaceDE w:val="0"/>
              <w:autoSpaceDN w:val="0"/>
              <w:adjustRightInd w:val="0"/>
              <w:snapToGrid w:val="0"/>
              <w:jc w:val="center"/>
              <w:rPr>
                <w:rFonts w:ascii="Times New Roman" w:hAnsi="Times New Roman"/>
                <w:sz w:val="24"/>
              </w:rPr>
            </w:pPr>
            <w:r w:rsidRPr="00E37B2B">
              <w:rPr>
                <w:rFonts w:ascii="Times New Roman" w:hAnsi="Times New Roman" w:hint="eastAsia"/>
                <w:sz w:val="24"/>
              </w:rPr>
              <w:t>1.38</w:t>
            </w:r>
          </w:p>
        </w:tc>
        <w:tc>
          <w:tcPr>
            <w:tcW w:w="1417" w:type="dxa"/>
            <w:vAlign w:val="center"/>
          </w:tcPr>
          <w:p w14:paraId="24F2D068" w14:textId="77777777" w:rsidR="00592D85" w:rsidRPr="00E37B2B" w:rsidRDefault="00592D85" w:rsidP="00592D85">
            <w:pPr>
              <w:widowControl/>
              <w:autoSpaceDE w:val="0"/>
              <w:autoSpaceDN w:val="0"/>
              <w:adjustRightInd w:val="0"/>
              <w:snapToGrid w:val="0"/>
              <w:jc w:val="center"/>
              <w:rPr>
                <w:rFonts w:ascii="Times New Roman" w:hAnsi="Times New Roman"/>
                <w:sz w:val="24"/>
              </w:rPr>
            </w:pPr>
            <w:r w:rsidRPr="00E37B2B">
              <w:rPr>
                <w:rFonts w:ascii="Times New Roman" w:hAnsi="Times New Roman"/>
                <w:sz w:val="24"/>
              </w:rPr>
              <w:t>330</w:t>
            </w:r>
          </w:p>
        </w:tc>
        <w:tc>
          <w:tcPr>
            <w:tcW w:w="1417" w:type="dxa"/>
            <w:vAlign w:val="center"/>
          </w:tcPr>
          <w:p w14:paraId="1231E03A" w14:textId="77777777" w:rsidR="00592D85" w:rsidRPr="00E37B2B" w:rsidRDefault="00592D85" w:rsidP="00592D85">
            <w:pPr>
              <w:jc w:val="center"/>
              <w:rPr>
                <w:rFonts w:ascii="Times New Roman" w:hAnsi="Times New Roman"/>
                <w:sz w:val="24"/>
              </w:rPr>
            </w:pPr>
            <w:r>
              <w:rPr>
                <w:rFonts w:ascii="Times New Roman" w:hAnsi="Times New Roman"/>
                <w:sz w:val="24"/>
              </w:rPr>
              <w:t>69348</w:t>
            </w:r>
          </w:p>
        </w:tc>
      </w:tr>
      <w:tr w:rsidR="00592D85" w:rsidRPr="008B5538" w14:paraId="3CABFC05" w14:textId="77777777">
        <w:trPr>
          <w:trHeight w:hRule="exact" w:val="454"/>
        </w:trPr>
        <w:tc>
          <w:tcPr>
            <w:tcW w:w="2897" w:type="dxa"/>
            <w:vAlign w:val="center"/>
          </w:tcPr>
          <w:p w14:paraId="5E305386" w14:textId="77777777" w:rsidR="00592D85" w:rsidRPr="00E37B2B" w:rsidRDefault="00592D85" w:rsidP="00592D85">
            <w:pPr>
              <w:jc w:val="center"/>
              <w:rPr>
                <w:rFonts w:ascii="Times New Roman" w:hAnsi="Times New Roman"/>
                <w:sz w:val="24"/>
                <w:szCs w:val="24"/>
              </w:rPr>
            </w:pPr>
            <w:r w:rsidRPr="00E37B2B">
              <w:rPr>
                <w:rFonts w:ascii="Times New Roman" w:hAnsi="Times New Roman" w:hint="eastAsia"/>
                <w:sz w:val="24"/>
                <w:szCs w:val="24"/>
              </w:rPr>
              <w:t>3307</w:t>
            </w:r>
            <w:r w:rsidRPr="00E37B2B">
              <w:rPr>
                <w:rFonts w:ascii="Times New Roman" w:hAnsi="Times New Roman" w:hint="eastAsia"/>
                <w:sz w:val="24"/>
                <w:szCs w:val="24"/>
              </w:rPr>
              <w:t>胶带顺槽</w:t>
            </w:r>
          </w:p>
        </w:tc>
        <w:tc>
          <w:tcPr>
            <w:tcW w:w="1239" w:type="dxa"/>
            <w:vAlign w:val="center"/>
          </w:tcPr>
          <w:p w14:paraId="7F012CBE" w14:textId="77777777" w:rsidR="00592D85" w:rsidRPr="00E37B2B" w:rsidRDefault="00592D85" w:rsidP="00592D85">
            <w:pPr>
              <w:widowControl/>
              <w:autoSpaceDE w:val="0"/>
              <w:autoSpaceDN w:val="0"/>
              <w:adjustRightInd w:val="0"/>
              <w:snapToGrid w:val="0"/>
              <w:jc w:val="center"/>
              <w:rPr>
                <w:rFonts w:ascii="Times New Roman" w:hAnsi="Times New Roman"/>
                <w:sz w:val="24"/>
              </w:rPr>
            </w:pPr>
            <w:r>
              <w:rPr>
                <w:rFonts w:ascii="Times New Roman" w:hAnsi="Times New Roman"/>
                <w:sz w:val="24"/>
              </w:rPr>
              <w:t>16.92</w:t>
            </w:r>
          </w:p>
        </w:tc>
        <w:tc>
          <w:tcPr>
            <w:tcW w:w="1062" w:type="dxa"/>
            <w:vAlign w:val="center"/>
          </w:tcPr>
          <w:p w14:paraId="6B1E78E5" w14:textId="77777777" w:rsidR="00592D85" w:rsidRPr="00E37B2B" w:rsidRDefault="00592D85" w:rsidP="00592D85">
            <w:pPr>
              <w:widowControl/>
              <w:autoSpaceDE w:val="0"/>
              <w:autoSpaceDN w:val="0"/>
              <w:adjustRightInd w:val="0"/>
              <w:snapToGrid w:val="0"/>
              <w:jc w:val="center"/>
              <w:rPr>
                <w:rFonts w:ascii="Times New Roman" w:hAnsi="Times New Roman"/>
                <w:sz w:val="24"/>
              </w:rPr>
            </w:pPr>
            <w:r>
              <w:rPr>
                <w:rFonts w:ascii="Times New Roman" w:hAnsi="Times New Roman"/>
                <w:sz w:val="24"/>
              </w:rPr>
              <w:t>9</w:t>
            </w:r>
          </w:p>
        </w:tc>
        <w:tc>
          <w:tcPr>
            <w:tcW w:w="1062" w:type="dxa"/>
            <w:vAlign w:val="center"/>
          </w:tcPr>
          <w:p w14:paraId="0B10DD69" w14:textId="77777777" w:rsidR="00592D85" w:rsidRPr="00E37B2B" w:rsidRDefault="00592D85" w:rsidP="00592D85">
            <w:pPr>
              <w:widowControl/>
              <w:autoSpaceDE w:val="0"/>
              <w:autoSpaceDN w:val="0"/>
              <w:adjustRightInd w:val="0"/>
              <w:snapToGrid w:val="0"/>
              <w:jc w:val="center"/>
              <w:rPr>
                <w:rFonts w:ascii="Times New Roman" w:hAnsi="Times New Roman"/>
                <w:sz w:val="24"/>
              </w:rPr>
            </w:pPr>
            <w:r w:rsidRPr="00E37B2B">
              <w:rPr>
                <w:rFonts w:ascii="Times New Roman" w:hAnsi="Times New Roman" w:hint="eastAsia"/>
                <w:sz w:val="24"/>
              </w:rPr>
              <w:t>1.38</w:t>
            </w:r>
          </w:p>
        </w:tc>
        <w:tc>
          <w:tcPr>
            <w:tcW w:w="1417" w:type="dxa"/>
            <w:vAlign w:val="center"/>
          </w:tcPr>
          <w:p w14:paraId="210AAE22" w14:textId="77777777" w:rsidR="00592D85" w:rsidRPr="00E37B2B" w:rsidRDefault="00592D85" w:rsidP="00592D85">
            <w:pPr>
              <w:widowControl/>
              <w:autoSpaceDE w:val="0"/>
              <w:autoSpaceDN w:val="0"/>
              <w:adjustRightInd w:val="0"/>
              <w:snapToGrid w:val="0"/>
              <w:jc w:val="center"/>
              <w:rPr>
                <w:rFonts w:ascii="Times New Roman" w:hAnsi="Times New Roman"/>
                <w:sz w:val="24"/>
              </w:rPr>
            </w:pPr>
            <w:r w:rsidRPr="00E37B2B">
              <w:rPr>
                <w:rFonts w:ascii="Times New Roman" w:hAnsi="Times New Roman"/>
                <w:sz w:val="24"/>
              </w:rPr>
              <w:t>330</w:t>
            </w:r>
          </w:p>
        </w:tc>
        <w:tc>
          <w:tcPr>
            <w:tcW w:w="1417" w:type="dxa"/>
            <w:vAlign w:val="center"/>
          </w:tcPr>
          <w:p w14:paraId="31C70F8A" w14:textId="77777777" w:rsidR="00592D85" w:rsidRPr="00E37B2B" w:rsidRDefault="00592D85" w:rsidP="00592D85">
            <w:pPr>
              <w:jc w:val="center"/>
              <w:rPr>
                <w:rFonts w:ascii="Times New Roman" w:hAnsi="Times New Roman"/>
                <w:sz w:val="24"/>
              </w:rPr>
            </w:pPr>
            <w:r>
              <w:rPr>
                <w:rFonts w:ascii="Times New Roman" w:hAnsi="Times New Roman"/>
                <w:sz w:val="24"/>
              </w:rPr>
              <w:t>69348</w:t>
            </w:r>
          </w:p>
        </w:tc>
      </w:tr>
      <w:tr w:rsidR="002A2376" w:rsidRPr="008B5538" w14:paraId="5EDA0FC1" w14:textId="77777777">
        <w:trPr>
          <w:trHeight w:hRule="exact" w:val="454"/>
        </w:trPr>
        <w:tc>
          <w:tcPr>
            <w:tcW w:w="2897" w:type="dxa"/>
            <w:vAlign w:val="center"/>
          </w:tcPr>
          <w:p w14:paraId="2CF03252" w14:textId="77777777" w:rsidR="002A2376" w:rsidRPr="00E37B2B" w:rsidRDefault="002A2376" w:rsidP="002A2376">
            <w:pPr>
              <w:jc w:val="center"/>
              <w:rPr>
                <w:rFonts w:ascii="Times New Roman" w:hAnsi="Times New Roman"/>
                <w:sz w:val="24"/>
                <w:szCs w:val="24"/>
              </w:rPr>
            </w:pPr>
            <w:r w:rsidRPr="00E37B2B">
              <w:rPr>
                <w:rFonts w:ascii="Times New Roman" w:hAnsi="Times New Roman" w:hint="eastAsia"/>
                <w:sz w:val="24"/>
                <w:szCs w:val="24"/>
              </w:rPr>
              <w:t>4301-6</w:t>
            </w:r>
            <w:r w:rsidRPr="00E37B2B">
              <w:rPr>
                <w:rFonts w:ascii="Times New Roman" w:hAnsi="Times New Roman" w:hint="eastAsia"/>
                <w:sz w:val="24"/>
                <w:szCs w:val="24"/>
              </w:rPr>
              <w:t>胶带顺槽</w:t>
            </w:r>
          </w:p>
        </w:tc>
        <w:tc>
          <w:tcPr>
            <w:tcW w:w="1239" w:type="dxa"/>
            <w:vAlign w:val="center"/>
          </w:tcPr>
          <w:p w14:paraId="15C739DA" w14:textId="77777777" w:rsidR="002A2376" w:rsidRPr="00E37B2B" w:rsidRDefault="00592D85" w:rsidP="002A2376">
            <w:pPr>
              <w:widowControl/>
              <w:autoSpaceDE w:val="0"/>
              <w:autoSpaceDN w:val="0"/>
              <w:adjustRightInd w:val="0"/>
              <w:snapToGrid w:val="0"/>
              <w:jc w:val="center"/>
              <w:rPr>
                <w:rFonts w:ascii="Times New Roman" w:hAnsi="Times New Roman"/>
                <w:sz w:val="24"/>
              </w:rPr>
            </w:pPr>
            <w:r>
              <w:rPr>
                <w:rFonts w:ascii="Times New Roman" w:hAnsi="Times New Roman"/>
                <w:sz w:val="24"/>
              </w:rPr>
              <w:t>21.06</w:t>
            </w:r>
          </w:p>
        </w:tc>
        <w:tc>
          <w:tcPr>
            <w:tcW w:w="1062" w:type="dxa"/>
            <w:vAlign w:val="center"/>
          </w:tcPr>
          <w:p w14:paraId="17030D4E" w14:textId="77777777" w:rsidR="002A2376" w:rsidRPr="00E37B2B" w:rsidRDefault="004205BA" w:rsidP="002A2376">
            <w:pPr>
              <w:widowControl/>
              <w:autoSpaceDE w:val="0"/>
              <w:autoSpaceDN w:val="0"/>
              <w:adjustRightInd w:val="0"/>
              <w:snapToGrid w:val="0"/>
              <w:jc w:val="center"/>
              <w:rPr>
                <w:rFonts w:ascii="Times New Roman" w:hAnsi="Times New Roman"/>
                <w:sz w:val="24"/>
              </w:rPr>
            </w:pPr>
            <w:r>
              <w:rPr>
                <w:rFonts w:ascii="Times New Roman" w:hAnsi="Times New Roman"/>
                <w:sz w:val="24"/>
              </w:rPr>
              <w:t>9</w:t>
            </w:r>
          </w:p>
        </w:tc>
        <w:tc>
          <w:tcPr>
            <w:tcW w:w="1062" w:type="dxa"/>
            <w:vAlign w:val="center"/>
          </w:tcPr>
          <w:p w14:paraId="6B222A26" w14:textId="77777777" w:rsidR="002A2376" w:rsidRPr="00E37B2B" w:rsidRDefault="002A2376" w:rsidP="002A2376">
            <w:pPr>
              <w:widowControl/>
              <w:autoSpaceDE w:val="0"/>
              <w:autoSpaceDN w:val="0"/>
              <w:adjustRightInd w:val="0"/>
              <w:snapToGrid w:val="0"/>
              <w:jc w:val="center"/>
              <w:rPr>
                <w:rFonts w:ascii="Times New Roman" w:hAnsi="Times New Roman"/>
                <w:sz w:val="24"/>
              </w:rPr>
            </w:pPr>
            <w:r w:rsidRPr="00E37B2B">
              <w:rPr>
                <w:rFonts w:ascii="Times New Roman" w:hAnsi="Times New Roman" w:hint="eastAsia"/>
                <w:sz w:val="24"/>
              </w:rPr>
              <w:t>1.38</w:t>
            </w:r>
          </w:p>
        </w:tc>
        <w:tc>
          <w:tcPr>
            <w:tcW w:w="1417" w:type="dxa"/>
            <w:vAlign w:val="center"/>
          </w:tcPr>
          <w:p w14:paraId="18B7D238" w14:textId="77777777" w:rsidR="002A2376" w:rsidRPr="00E37B2B" w:rsidRDefault="002A2376" w:rsidP="002A2376">
            <w:pPr>
              <w:widowControl/>
              <w:autoSpaceDE w:val="0"/>
              <w:autoSpaceDN w:val="0"/>
              <w:adjustRightInd w:val="0"/>
              <w:snapToGrid w:val="0"/>
              <w:jc w:val="center"/>
              <w:rPr>
                <w:rFonts w:ascii="Times New Roman" w:hAnsi="Times New Roman"/>
                <w:sz w:val="24"/>
              </w:rPr>
            </w:pPr>
            <w:r w:rsidRPr="00E37B2B">
              <w:rPr>
                <w:rFonts w:ascii="Times New Roman" w:hAnsi="Times New Roman"/>
                <w:sz w:val="24"/>
              </w:rPr>
              <w:t>330</w:t>
            </w:r>
          </w:p>
        </w:tc>
        <w:tc>
          <w:tcPr>
            <w:tcW w:w="1417" w:type="dxa"/>
            <w:vAlign w:val="center"/>
          </w:tcPr>
          <w:p w14:paraId="5F085CB9" w14:textId="77777777" w:rsidR="002A2376" w:rsidRPr="00E37B2B" w:rsidRDefault="00EA298A" w:rsidP="002A2376">
            <w:pPr>
              <w:jc w:val="center"/>
              <w:rPr>
                <w:rFonts w:ascii="Times New Roman" w:hAnsi="Times New Roman"/>
                <w:sz w:val="24"/>
              </w:rPr>
            </w:pPr>
            <w:r>
              <w:rPr>
                <w:rFonts w:ascii="Times New Roman" w:hAnsi="Times New Roman"/>
                <w:sz w:val="24"/>
              </w:rPr>
              <w:t>86316</w:t>
            </w:r>
          </w:p>
        </w:tc>
      </w:tr>
      <w:tr w:rsidR="008B5538" w:rsidRPr="008B5538" w14:paraId="3C2E6F3E" w14:textId="77777777">
        <w:trPr>
          <w:trHeight w:hRule="exact" w:val="454"/>
        </w:trPr>
        <w:tc>
          <w:tcPr>
            <w:tcW w:w="2897" w:type="dxa"/>
            <w:vAlign w:val="center"/>
          </w:tcPr>
          <w:p w14:paraId="6E9B4430" w14:textId="77777777" w:rsidR="008B5538" w:rsidRPr="00E37B2B" w:rsidRDefault="008B5538" w:rsidP="008B5538">
            <w:pPr>
              <w:spacing w:line="360" w:lineRule="exact"/>
              <w:jc w:val="center"/>
              <w:rPr>
                <w:rFonts w:ascii="Times New Roman" w:hAnsi="Times New Roman"/>
                <w:bCs/>
                <w:snapToGrid w:val="0"/>
                <w:kern w:val="0"/>
                <w:sz w:val="24"/>
              </w:rPr>
            </w:pPr>
            <w:r w:rsidRPr="00E37B2B">
              <w:rPr>
                <w:rFonts w:ascii="Times New Roman" w:hAnsi="Times New Roman" w:hint="eastAsia"/>
                <w:bCs/>
                <w:snapToGrid w:val="0"/>
                <w:kern w:val="0"/>
                <w:sz w:val="24"/>
              </w:rPr>
              <w:t>一采辅助轨道巷</w:t>
            </w:r>
          </w:p>
        </w:tc>
        <w:tc>
          <w:tcPr>
            <w:tcW w:w="1239" w:type="dxa"/>
            <w:vAlign w:val="center"/>
          </w:tcPr>
          <w:p w14:paraId="5593E6EA" w14:textId="77777777" w:rsidR="008B5538" w:rsidRPr="00E37B2B" w:rsidRDefault="008B5538" w:rsidP="00EA298A">
            <w:pPr>
              <w:widowControl/>
              <w:autoSpaceDE w:val="0"/>
              <w:autoSpaceDN w:val="0"/>
              <w:adjustRightInd w:val="0"/>
              <w:snapToGrid w:val="0"/>
              <w:jc w:val="center"/>
              <w:rPr>
                <w:rFonts w:ascii="Times New Roman" w:hAnsi="Times New Roman"/>
                <w:sz w:val="24"/>
              </w:rPr>
            </w:pPr>
            <w:r w:rsidRPr="00E37B2B">
              <w:rPr>
                <w:rFonts w:ascii="Times New Roman" w:hAnsi="Times New Roman" w:hint="eastAsia"/>
                <w:sz w:val="24"/>
              </w:rPr>
              <w:t>1</w:t>
            </w:r>
            <w:r w:rsidR="00EA298A">
              <w:rPr>
                <w:rFonts w:ascii="Times New Roman" w:hAnsi="Times New Roman"/>
                <w:sz w:val="24"/>
              </w:rPr>
              <w:t>3.00</w:t>
            </w:r>
          </w:p>
        </w:tc>
        <w:tc>
          <w:tcPr>
            <w:tcW w:w="1062" w:type="dxa"/>
            <w:vAlign w:val="center"/>
          </w:tcPr>
          <w:p w14:paraId="260E740E" w14:textId="77777777" w:rsidR="008B5538" w:rsidRPr="00E37B2B" w:rsidRDefault="004205BA" w:rsidP="008B5538">
            <w:pPr>
              <w:widowControl/>
              <w:autoSpaceDE w:val="0"/>
              <w:autoSpaceDN w:val="0"/>
              <w:adjustRightInd w:val="0"/>
              <w:snapToGrid w:val="0"/>
              <w:jc w:val="center"/>
              <w:rPr>
                <w:rFonts w:ascii="Times New Roman" w:hAnsi="Times New Roman"/>
                <w:sz w:val="24"/>
              </w:rPr>
            </w:pPr>
            <w:r>
              <w:rPr>
                <w:rFonts w:ascii="Times New Roman" w:hAnsi="Times New Roman"/>
                <w:sz w:val="24"/>
              </w:rPr>
              <w:t>9</w:t>
            </w:r>
          </w:p>
        </w:tc>
        <w:tc>
          <w:tcPr>
            <w:tcW w:w="1062" w:type="dxa"/>
            <w:vAlign w:val="center"/>
          </w:tcPr>
          <w:p w14:paraId="1386F6C9" w14:textId="77777777" w:rsidR="008B5538" w:rsidRPr="00E37B2B" w:rsidRDefault="008B5538" w:rsidP="008B5538">
            <w:pPr>
              <w:widowControl/>
              <w:autoSpaceDE w:val="0"/>
              <w:autoSpaceDN w:val="0"/>
              <w:adjustRightInd w:val="0"/>
              <w:snapToGrid w:val="0"/>
              <w:jc w:val="center"/>
              <w:rPr>
                <w:rFonts w:ascii="Times New Roman" w:hAnsi="Times New Roman"/>
                <w:sz w:val="24"/>
              </w:rPr>
            </w:pPr>
            <w:r w:rsidRPr="00E37B2B">
              <w:rPr>
                <w:rFonts w:ascii="Times New Roman" w:hAnsi="Times New Roman" w:hint="eastAsia"/>
                <w:sz w:val="24"/>
              </w:rPr>
              <w:t>1.38</w:t>
            </w:r>
          </w:p>
        </w:tc>
        <w:tc>
          <w:tcPr>
            <w:tcW w:w="1417" w:type="dxa"/>
            <w:vAlign w:val="center"/>
          </w:tcPr>
          <w:p w14:paraId="3BB62B40" w14:textId="77777777" w:rsidR="008B5538" w:rsidRPr="00E37B2B" w:rsidRDefault="008B5538" w:rsidP="008B5538">
            <w:pPr>
              <w:widowControl/>
              <w:autoSpaceDE w:val="0"/>
              <w:autoSpaceDN w:val="0"/>
              <w:adjustRightInd w:val="0"/>
              <w:snapToGrid w:val="0"/>
              <w:jc w:val="center"/>
              <w:rPr>
                <w:rFonts w:ascii="Times New Roman" w:hAnsi="Times New Roman"/>
                <w:sz w:val="24"/>
              </w:rPr>
            </w:pPr>
            <w:r w:rsidRPr="00E37B2B">
              <w:rPr>
                <w:rFonts w:ascii="Times New Roman" w:hAnsi="Times New Roman"/>
                <w:sz w:val="24"/>
              </w:rPr>
              <w:t>330</w:t>
            </w:r>
          </w:p>
        </w:tc>
        <w:tc>
          <w:tcPr>
            <w:tcW w:w="1417" w:type="dxa"/>
            <w:vAlign w:val="center"/>
          </w:tcPr>
          <w:p w14:paraId="56A612DC" w14:textId="77777777" w:rsidR="008B5538" w:rsidRPr="00E37B2B" w:rsidRDefault="00EA298A" w:rsidP="008B5538">
            <w:pPr>
              <w:jc w:val="center"/>
              <w:rPr>
                <w:rFonts w:ascii="Times New Roman" w:hAnsi="Times New Roman"/>
                <w:sz w:val="24"/>
              </w:rPr>
            </w:pPr>
            <w:r>
              <w:rPr>
                <w:rFonts w:ascii="Times New Roman" w:hAnsi="Times New Roman"/>
                <w:sz w:val="24"/>
              </w:rPr>
              <w:t>53281</w:t>
            </w:r>
          </w:p>
        </w:tc>
      </w:tr>
      <w:tr w:rsidR="008B5538" w:rsidRPr="00072FBD" w14:paraId="707A8168" w14:textId="77777777">
        <w:trPr>
          <w:trHeight w:hRule="exact" w:val="454"/>
        </w:trPr>
        <w:tc>
          <w:tcPr>
            <w:tcW w:w="2897" w:type="dxa"/>
            <w:vAlign w:val="center"/>
          </w:tcPr>
          <w:p w14:paraId="5C6E77E3" w14:textId="77777777" w:rsidR="008B5538" w:rsidRPr="00E37B2B" w:rsidRDefault="008B5538" w:rsidP="008B5538">
            <w:pPr>
              <w:spacing w:line="360" w:lineRule="exact"/>
              <w:jc w:val="center"/>
              <w:rPr>
                <w:rFonts w:ascii="Times New Roman" w:hAnsi="Times New Roman"/>
                <w:bCs/>
                <w:snapToGrid w:val="0"/>
                <w:kern w:val="0"/>
                <w:sz w:val="24"/>
              </w:rPr>
            </w:pPr>
            <w:r w:rsidRPr="00E37B2B">
              <w:rPr>
                <w:rFonts w:ascii="Times New Roman" w:hAnsi="Times New Roman" w:hint="eastAsia"/>
                <w:bCs/>
                <w:snapToGrid w:val="0"/>
                <w:kern w:val="0"/>
                <w:sz w:val="24"/>
              </w:rPr>
              <w:t>一采辅助胶带巷</w:t>
            </w:r>
          </w:p>
        </w:tc>
        <w:tc>
          <w:tcPr>
            <w:tcW w:w="1239" w:type="dxa"/>
            <w:vAlign w:val="center"/>
          </w:tcPr>
          <w:p w14:paraId="14FA1B8E" w14:textId="77777777" w:rsidR="008B5538" w:rsidRPr="00E37B2B" w:rsidRDefault="008B5538" w:rsidP="00EA298A">
            <w:pPr>
              <w:widowControl/>
              <w:autoSpaceDE w:val="0"/>
              <w:autoSpaceDN w:val="0"/>
              <w:adjustRightInd w:val="0"/>
              <w:snapToGrid w:val="0"/>
              <w:jc w:val="center"/>
              <w:rPr>
                <w:rFonts w:ascii="Times New Roman" w:hAnsi="Times New Roman"/>
                <w:sz w:val="24"/>
              </w:rPr>
            </w:pPr>
            <w:r w:rsidRPr="00E37B2B">
              <w:rPr>
                <w:rFonts w:ascii="Times New Roman" w:hAnsi="Times New Roman" w:hint="eastAsia"/>
                <w:sz w:val="24"/>
              </w:rPr>
              <w:t>1</w:t>
            </w:r>
            <w:r w:rsidR="00EA298A">
              <w:rPr>
                <w:rFonts w:ascii="Times New Roman" w:hAnsi="Times New Roman"/>
                <w:sz w:val="24"/>
              </w:rPr>
              <w:t>3</w:t>
            </w:r>
            <w:r w:rsidRPr="00E37B2B">
              <w:rPr>
                <w:rFonts w:ascii="Times New Roman" w:hAnsi="Times New Roman"/>
                <w:sz w:val="24"/>
              </w:rPr>
              <w:t>.00</w:t>
            </w:r>
          </w:p>
        </w:tc>
        <w:tc>
          <w:tcPr>
            <w:tcW w:w="1062" w:type="dxa"/>
            <w:vAlign w:val="center"/>
          </w:tcPr>
          <w:p w14:paraId="59FFD320" w14:textId="77777777" w:rsidR="008B5538" w:rsidRPr="00E37B2B" w:rsidRDefault="004205BA" w:rsidP="008B5538">
            <w:pPr>
              <w:widowControl/>
              <w:autoSpaceDE w:val="0"/>
              <w:autoSpaceDN w:val="0"/>
              <w:adjustRightInd w:val="0"/>
              <w:snapToGrid w:val="0"/>
              <w:jc w:val="center"/>
              <w:rPr>
                <w:rFonts w:ascii="Times New Roman" w:hAnsi="Times New Roman"/>
                <w:sz w:val="24"/>
              </w:rPr>
            </w:pPr>
            <w:r>
              <w:rPr>
                <w:rFonts w:ascii="Times New Roman" w:hAnsi="Times New Roman"/>
                <w:sz w:val="24"/>
              </w:rPr>
              <w:t>9</w:t>
            </w:r>
          </w:p>
        </w:tc>
        <w:tc>
          <w:tcPr>
            <w:tcW w:w="1062" w:type="dxa"/>
            <w:vAlign w:val="center"/>
          </w:tcPr>
          <w:p w14:paraId="465369D6" w14:textId="77777777" w:rsidR="008B5538" w:rsidRPr="00E37B2B" w:rsidRDefault="008B5538" w:rsidP="008B5538">
            <w:pPr>
              <w:widowControl/>
              <w:autoSpaceDE w:val="0"/>
              <w:autoSpaceDN w:val="0"/>
              <w:adjustRightInd w:val="0"/>
              <w:snapToGrid w:val="0"/>
              <w:jc w:val="center"/>
              <w:rPr>
                <w:rFonts w:ascii="Times New Roman" w:hAnsi="Times New Roman"/>
                <w:sz w:val="24"/>
              </w:rPr>
            </w:pPr>
            <w:r w:rsidRPr="00E37B2B">
              <w:rPr>
                <w:rFonts w:ascii="Times New Roman" w:hAnsi="Times New Roman" w:hint="eastAsia"/>
                <w:sz w:val="24"/>
              </w:rPr>
              <w:t>1.38</w:t>
            </w:r>
          </w:p>
        </w:tc>
        <w:tc>
          <w:tcPr>
            <w:tcW w:w="1417" w:type="dxa"/>
            <w:vAlign w:val="center"/>
          </w:tcPr>
          <w:p w14:paraId="09101036" w14:textId="77777777" w:rsidR="008B5538" w:rsidRPr="00E37B2B" w:rsidRDefault="008B5538" w:rsidP="008B5538">
            <w:pPr>
              <w:widowControl/>
              <w:autoSpaceDE w:val="0"/>
              <w:autoSpaceDN w:val="0"/>
              <w:adjustRightInd w:val="0"/>
              <w:snapToGrid w:val="0"/>
              <w:jc w:val="center"/>
              <w:rPr>
                <w:rFonts w:ascii="Times New Roman" w:hAnsi="Times New Roman"/>
                <w:sz w:val="24"/>
              </w:rPr>
            </w:pPr>
            <w:r w:rsidRPr="00E37B2B">
              <w:rPr>
                <w:rFonts w:ascii="Times New Roman" w:hAnsi="Times New Roman"/>
                <w:sz w:val="24"/>
              </w:rPr>
              <w:t>330</w:t>
            </w:r>
          </w:p>
        </w:tc>
        <w:tc>
          <w:tcPr>
            <w:tcW w:w="1417" w:type="dxa"/>
            <w:vAlign w:val="center"/>
          </w:tcPr>
          <w:p w14:paraId="484A9672" w14:textId="77777777" w:rsidR="008B5538" w:rsidRPr="00E37B2B" w:rsidRDefault="00EA298A" w:rsidP="008B5538">
            <w:pPr>
              <w:jc w:val="center"/>
              <w:rPr>
                <w:rFonts w:ascii="Times New Roman" w:hAnsi="Times New Roman"/>
                <w:sz w:val="24"/>
              </w:rPr>
            </w:pPr>
            <w:r>
              <w:rPr>
                <w:rFonts w:ascii="Times New Roman" w:hAnsi="Times New Roman"/>
                <w:sz w:val="24"/>
              </w:rPr>
              <w:t>53281</w:t>
            </w:r>
          </w:p>
        </w:tc>
      </w:tr>
    </w:tbl>
    <w:p w14:paraId="26C36580" w14:textId="77777777" w:rsidR="00927414" w:rsidRPr="00072FBD" w:rsidRDefault="004D0BD7">
      <w:pPr>
        <w:spacing w:line="560" w:lineRule="exact"/>
        <w:jc w:val="center"/>
        <w:rPr>
          <w:rFonts w:ascii="Times New Roman" w:hAnsi="Times New Roman"/>
          <w:sz w:val="28"/>
          <w:szCs w:val="28"/>
        </w:rPr>
      </w:pPr>
      <w:r w:rsidRPr="00072FBD">
        <w:rPr>
          <w:rFonts w:ascii="Times New Roman" w:hAnsi="Times New Roman"/>
          <w:sz w:val="28"/>
          <w:szCs w:val="28"/>
        </w:rPr>
        <w:t>∑A</w:t>
      </w:r>
      <w:r w:rsidRPr="00072FBD">
        <w:rPr>
          <w:rFonts w:ascii="Times New Roman" w:hAnsi="Times New Roman"/>
          <w:sz w:val="28"/>
          <w:szCs w:val="28"/>
          <w:vertAlign w:val="subscript"/>
        </w:rPr>
        <w:t>hi</w:t>
      </w:r>
      <w:r w:rsidRPr="00072FBD">
        <w:rPr>
          <w:rFonts w:ascii="Times New Roman" w:hAnsi="Times New Roman"/>
          <w:sz w:val="28"/>
          <w:szCs w:val="28"/>
        </w:rPr>
        <w:t>=</w:t>
      </w:r>
      <w:r w:rsidR="004205BA">
        <w:rPr>
          <w:rFonts w:ascii="Times New Roman" w:hAnsi="Times New Roman"/>
          <w:sz w:val="28"/>
          <w:szCs w:val="28"/>
        </w:rPr>
        <w:t>4</w:t>
      </w:r>
      <w:r w:rsidR="00EA298A">
        <w:rPr>
          <w:rFonts w:ascii="Times New Roman" w:hAnsi="Times New Roman"/>
          <w:sz w:val="28"/>
          <w:szCs w:val="28"/>
        </w:rPr>
        <w:t>00922</w:t>
      </w:r>
      <w:r w:rsidRPr="00072FBD">
        <w:rPr>
          <w:rFonts w:ascii="Times New Roman" w:hAnsi="Times New Roman"/>
          <w:sz w:val="28"/>
          <w:szCs w:val="28"/>
        </w:rPr>
        <w:t>t/a</w:t>
      </w:r>
    </w:p>
    <w:p w14:paraId="31199693" w14:textId="77777777" w:rsidR="00927414" w:rsidRPr="00072FBD" w:rsidRDefault="004D0BD7" w:rsidP="00861017">
      <w:pPr>
        <w:spacing w:beforeLines="50" w:before="156" w:afterLines="50" w:after="156" w:line="560" w:lineRule="exact"/>
        <w:ind w:firstLine="567"/>
        <w:outlineLvl w:val="2"/>
        <w:rPr>
          <w:rFonts w:ascii="Times New Roman" w:hAnsi="Times New Roman"/>
          <w:b/>
          <w:sz w:val="32"/>
          <w:szCs w:val="32"/>
        </w:rPr>
      </w:pPr>
      <w:r w:rsidRPr="00072FBD">
        <w:rPr>
          <w:rFonts w:ascii="Times New Roman" w:hAnsi="Times New Roman"/>
          <w:b/>
          <w:sz w:val="32"/>
          <w:szCs w:val="32"/>
        </w:rPr>
        <w:t xml:space="preserve">3.2.3 </w:t>
      </w:r>
      <w:r w:rsidRPr="00072FBD">
        <w:rPr>
          <w:rFonts w:ascii="Times New Roman" w:hAnsi="Times New Roman"/>
          <w:b/>
          <w:sz w:val="32"/>
          <w:szCs w:val="32"/>
        </w:rPr>
        <w:t>矿井核定的通风能力为</w:t>
      </w:r>
    </w:p>
    <w:p w14:paraId="3DB24C49" w14:textId="77777777" w:rsidR="00927414" w:rsidRPr="00072FBD" w:rsidRDefault="004D0BD7">
      <w:pPr>
        <w:spacing w:line="560" w:lineRule="exact"/>
        <w:ind w:firstLineChars="900" w:firstLine="2520"/>
        <w:rPr>
          <w:rFonts w:ascii="Times New Roman" w:hAnsi="Times New Roman"/>
          <w:sz w:val="28"/>
          <w:szCs w:val="28"/>
          <w:vertAlign w:val="subscript"/>
        </w:rPr>
      </w:pPr>
      <w:r w:rsidRPr="00072FBD">
        <w:rPr>
          <w:rFonts w:ascii="Times New Roman" w:hAnsi="Times New Roman"/>
          <w:sz w:val="28"/>
          <w:szCs w:val="28"/>
        </w:rPr>
        <w:t>A</w:t>
      </w:r>
      <w:r w:rsidRPr="00072FBD">
        <w:rPr>
          <w:rFonts w:ascii="Times New Roman" w:hAnsi="Times New Roman"/>
          <w:sz w:val="28"/>
          <w:szCs w:val="28"/>
          <w:vertAlign w:val="subscript"/>
        </w:rPr>
        <w:t>pc</w:t>
      </w:r>
      <w:r w:rsidRPr="00072FBD">
        <w:rPr>
          <w:rFonts w:ascii="Times New Roman" w:hAnsi="Times New Roman"/>
          <w:sz w:val="28"/>
          <w:szCs w:val="28"/>
        </w:rPr>
        <w:t>=∑A</w:t>
      </w:r>
      <w:r w:rsidRPr="00072FBD">
        <w:rPr>
          <w:rFonts w:ascii="Times New Roman" w:hAnsi="Times New Roman"/>
          <w:sz w:val="28"/>
          <w:szCs w:val="28"/>
          <w:vertAlign w:val="subscript"/>
        </w:rPr>
        <w:t>ci</w:t>
      </w:r>
      <w:r w:rsidRPr="00072FBD">
        <w:rPr>
          <w:rFonts w:ascii="Times New Roman" w:hAnsi="Times New Roman"/>
          <w:sz w:val="28"/>
          <w:szCs w:val="28"/>
        </w:rPr>
        <w:t>+ ∑A</w:t>
      </w:r>
      <w:r w:rsidRPr="00072FBD">
        <w:rPr>
          <w:rFonts w:ascii="Times New Roman" w:hAnsi="Times New Roman"/>
          <w:sz w:val="28"/>
          <w:szCs w:val="28"/>
          <w:vertAlign w:val="subscript"/>
        </w:rPr>
        <w:t>hi</w:t>
      </w:r>
    </w:p>
    <w:p w14:paraId="7C255FE9" w14:textId="77777777" w:rsidR="00927414" w:rsidRPr="00072FBD" w:rsidRDefault="004D0BD7">
      <w:pPr>
        <w:autoSpaceDE w:val="0"/>
        <w:autoSpaceDN w:val="0"/>
        <w:adjustRightInd w:val="0"/>
        <w:spacing w:line="560" w:lineRule="exact"/>
        <w:ind w:firstLineChars="1000" w:firstLine="2800"/>
        <w:rPr>
          <w:rFonts w:ascii="Times New Roman" w:hAnsi="Times New Roman"/>
          <w:sz w:val="28"/>
          <w:szCs w:val="28"/>
        </w:rPr>
      </w:pPr>
      <w:r w:rsidRPr="00072FBD">
        <w:rPr>
          <w:rFonts w:ascii="Times New Roman" w:hAnsi="Times New Roman"/>
          <w:sz w:val="28"/>
          <w:szCs w:val="28"/>
        </w:rPr>
        <w:t>=</w:t>
      </w:r>
      <w:r w:rsidR="004205BA">
        <w:rPr>
          <w:rFonts w:ascii="Times New Roman" w:hAnsi="Times New Roman"/>
          <w:kern w:val="0"/>
          <w:sz w:val="28"/>
          <w:szCs w:val="28"/>
        </w:rPr>
        <w:t>495598</w:t>
      </w:r>
      <w:r w:rsidRPr="00072FBD">
        <w:rPr>
          <w:rFonts w:ascii="Times New Roman" w:hAnsi="Times New Roman"/>
          <w:sz w:val="28"/>
          <w:szCs w:val="28"/>
        </w:rPr>
        <w:t>+</w:t>
      </w:r>
      <w:r w:rsidR="004205BA">
        <w:rPr>
          <w:rFonts w:ascii="Times New Roman" w:hAnsi="Times New Roman"/>
          <w:sz w:val="28"/>
          <w:szCs w:val="28"/>
        </w:rPr>
        <w:t>4</w:t>
      </w:r>
      <w:r w:rsidR="00EA298A">
        <w:rPr>
          <w:rFonts w:ascii="Times New Roman" w:hAnsi="Times New Roman"/>
          <w:sz w:val="28"/>
          <w:szCs w:val="28"/>
        </w:rPr>
        <w:t>00922</w:t>
      </w:r>
      <w:r w:rsidRPr="00072FBD">
        <w:rPr>
          <w:rFonts w:ascii="Times New Roman" w:hAnsi="Times New Roman"/>
          <w:sz w:val="28"/>
          <w:szCs w:val="28"/>
        </w:rPr>
        <w:t>≈</w:t>
      </w:r>
      <w:r w:rsidR="00EA298A">
        <w:rPr>
          <w:rFonts w:ascii="Times New Roman" w:hAnsi="Times New Roman"/>
          <w:sz w:val="28"/>
          <w:szCs w:val="28"/>
        </w:rPr>
        <w:t>89.6</w:t>
      </w:r>
      <w:r w:rsidRPr="00072FBD">
        <w:rPr>
          <w:rFonts w:ascii="Times New Roman" w:hAnsi="Times New Roman"/>
          <w:sz w:val="28"/>
          <w:szCs w:val="28"/>
        </w:rPr>
        <w:t>万</w:t>
      </w:r>
      <w:r w:rsidRPr="00072FBD">
        <w:rPr>
          <w:rFonts w:ascii="Times New Roman" w:hAnsi="Times New Roman"/>
          <w:sz w:val="28"/>
          <w:szCs w:val="28"/>
        </w:rPr>
        <w:t>t/a</w:t>
      </w:r>
    </w:p>
    <w:p w14:paraId="40DD7437" w14:textId="77777777" w:rsidR="00927414" w:rsidRPr="00072FBD" w:rsidRDefault="00072FBD">
      <w:pPr>
        <w:spacing w:line="560" w:lineRule="exact"/>
        <w:jc w:val="center"/>
        <w:rPr>
          <w:rFonts w:ascii="Times New Roman" w:hAnsi="Times New Roman"/>
          <w:sz w:val="24"/>
          <w:szCs w:val="24"/>
          <w:lang w:val="zh-CN"/>
        </w:rPr>
      </w:pPr>
      <w:r w:rsidRPr="00072FBD">
        <w:rPr>
          <w:rFonts w:ascii="Times New Roman" w:hAnsi="Times New Roman"/>
          <w:noProof/>
          <w:sz w:val="24"/>
          <w:szCs w:val="24"/>
        </w:rPr>
        <mc:AlternateContent>
          <mc:Choice Requires="wps">
            <w:drawing>
              <wp:anchor distT="0" distB="0" distL="114300" distR="114300" simplePos="0" relativeHeight="251651584" behindDoc="0" locked="0" layoutInCell="1" allowOverlap="1" wp14:anchorId="7939AAE4" wp14:editId="345DEF6E">
                <wp:simplePos x="0" y="0"/>
                <wp:positionH relativeFrom="column">
                  <wp:posOffset>1800225</wp:posOffset>
                </wp:positionH>
                <wp:positionV relativeFrom="paragraph">
                  <wp:posOffset>34925</wp:posOffset>
                </wp:positionV>
                <wp:extent cx="1714500" cy="635"/>
                <wp:effectExtent l="13335" t="12065" r="5715" b="6350"/>
                <wp:wrapNone/>
                <wp:docPr id="8" name="Line 38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C33A6D" id="Line 3834"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75pt,2.75pt" to="276.7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"/>
            </w:pict>
          </mc:Fallback>
        </mc:AlternateContent>
      </w:r>
      <w:bookmarkStart w:id="45" w:name="_Toc271361029"/>
      <w:bookmarkStart w:id="46" w:name="_Toc271360906"/>
      <w:r w:rsidR="004D0BD7" w:rsidRPr="00072FBD">
        <w:rPr>
          <w:rFonts w:ascii="Times New Roman" w:hAnsi="Times New Roman"/>
          <w:sz w:val="24"/>
          <w:szCs w:val="24"/>
          <w:lang w:val="zh-CN"/>
        </w:rPr>
        <w:t>（本页以下空白）</w:t>
      </w:r>
      <w:bookmarkEnd w:id="45"/>
      <w:bookmarkEnd w:id="46"/>
    </w:p>
    <w:p w14:paraId="0AC04484" w14:textId="77777777" w:rsidR="00927414" w:rsidRPr="00072FBD" w:rsidRDefault="00927414" w:rsidP="00861017">
      <w:pPr>
        <w:autoSpaceDE w:val="0"/>
        <w:autoSpaceDN w:val="0"/>
        <w:adjustRightInd w:val="0"/>
        <w:spacing w:beforeLines="50" w:before="156" w:line="560" w:lineRule="exact"/>
        <w:ind w:firstLineChars="200" w:firstLine="560"/>
        <w:rPr>
          <w:rFonts w:ascii="Times New Roman" w:hAnsi="Times New Roman"/>
          <w:sz w:val="28"/>
          <w:szCs w:val="28"/>
          <w:lang w:val="zh-CN"/>
        </w:rPr>
      </w:pPr>
    </w:p>
    <w:p w14:paraId="0D1129F6" w14:textId="77777777" w:rsidR="00927414" w:rsidRPr="00072FBD" w:rsidRDefault="00927414" w:rsidP="00861017">
      <w:pPr>
        <w:autoSpaceDE w:val="0"/>
        <w:autoSpaceDN w:val="0"/>
        <w:adjustRightInd w:val="0"/>
        <w:spacing w:beforeLines="50" w:before="156" w:line="560" w:lineRule="exact"/>
        <w:rPr>
          <w:rFonts w:ascii="Times New Roman" w:hAnsi="Times New Roman"/>
          <w:sz w:val="28"/>
          <w:szCs w:val="28"/>
          <w:lang w:val="zh-CN"/>
        </w:rPr>
        <w:sectPr w:rsidR="00927414" w:rsidRPr="00072FBD">
          <w:pgSz w:w="11906" w:h="16838"/>
          <w:pgMar w:top="1440" w:right="1372" w:bottom="1440" w:left="1656" w:header="851" w:footer="992" w:gutter="0"/>
          <w:cols w:space="720"/>
          <w:docGrid w:type="lines" w:linePitch="312"/>
        </w:sectPr>
      </w:pPr>
    </w:p>
    <w:p w14:paraId="66838A12" w14:textId="77777777" w:rsidR="00927414" w:rsidRPr="00072FBD" w:rsidRDefault="004D0BD7" w:rsidP="00861017">
      <w:pPr>
        <w:pStyle w:val="GB23121398A"/>
        <w:spacing w:beforeLines="50" w:before="156" w:afterLines="50" w:after="156" w:line="560" w:lineRule="exact"/>
        <w:ind w:firstLineChars="0" w:firstLine="0"/>
        <w:rPr>
          <w:rFonts w:ascii="Times New Roman" w:eastAsia="宋体" w:hAnsi="Times New Roman" w:cs="Times New Roman"/>
          <w:lang w:val="zh-CN"/>
        </w:rPr>
      </w:pPr>
      <w:bookmarkStart w:id="47" w:name="_Toc524190336"/>
      <w:r w:rsidRPr="00072FBD">
        <w:rPr>
          <w:rFonts w:ascii="Times New Roman" w:eastAsia="宋体" w:hAnsi="Times New Roman" w:cs="Times New Roman"/>
          <w:lang w:val="zh-CN"/>
        </w:rPr>
        <w:lastRenderedPageBreak/>
        <w:t xml:space="preserve">4 </w:t>
      </w:r>
      <w:r w:rsidRPr="00072FBD">
        <w:rPr>
          <w:rFonts w:ascii="Times New Roman" w:eastAsia="宋体" w:hAnsi="Times New Roman" w:cs="Times New Roman"/>
          <w:lang w:val="zh-CN"/>
        </w:rPr>
        <w:t>矿井通风能力验证</w:t>
      </w:r>
      <w:bookmarkEnd w:id="47"/>
    </w:p>
    <w:p w14:paraId="5F54CE39" w14:textId="77777777" w:rsidR="00927414" w:rsidRPr="00072FBD" w:rsidRDefault="004D0BD7" w:rsidP="00861017">
      <w:pPr>
        <w:pStyle w:val="GB23120"/>
        <w:spacing w:beforeLines="50" w:before="156" w:afterLines="50" w:after="156" w:line="560" w:lineRule="exact"/>
        <w:ind w:firstLine="567"/>
        <w:rPr>
          <w:rFonts w:ascii="Times New Roman" w:eastAsia="宋体" w:hAnsi="Times New Roman"/>
        </w:rPr>
      </w:pPr>
      <w:bookmarkStart w:id="48" w:name="_Toc524190337"/>
      <w:r w:rsidRPr="00072FBD">
        <w:rPr>
          <w:rFonts w:ascii="Times New Roman" w:eastAsia="宋体" w:hAnsi="Times New Roman"/>
        </w:rPr>
        <w:t xml:space="preserve">4.1 </w:t>
      </w:r>
      <w:r w:rsidRPr="00072FBD">
        <w:rPr>
          <w:rFonts w:ascii="Times New Roman" w:eastAsia="宋体" w:hAnsi="Times New Roman"/>
        </w:rPr>
        <w:t>矿井通风动力的验证</w:t>
      </w:r>
      <w:bookmarkEnd w:id="48"/>
    </w:p>
    <w:p w14:paraId="537839F2" w14:textId="77777777" w:rsidR="00927414" w:rsidRPr="00072FBD" w:rsidRDefault="00FA1134">
      <w:pPr>
        <w:spacing w:line="560" w:lineRule="exact"/>
        <w:ind w:firstLineChars="200" w:firstLine="560"/>
        <w:rPr>
          <w:rFonts w:ascii="Times New Roman" w:hAnsi="Times New Roman"/>
          <w:sz w:val="28"/>
          <w:szCs w:val="28"/>
        </w:rPr>
      </w:pPr>
      <w:r w:rsidRPr="00FA1134">
        <w:rPr>
          <w:rFonts w:ascii="Times New Roman" w:hAnsi="Times New Roman"/>
          <w:bCs/>
          <w:sz w:val="28"/>
          <w:szCs w:val="28"/>
        </w:rPr>
        <w:t>临沂矿业集团菏泽煤电有限公司彭庄煤矿地面主要通风机房安装两台</w:t>
      </w:r>
      <w:r w:rsidRPr="00FA1134">
        <w:rPr>
          <w:rFonts w:ascii="Times New Roman" w:hAnsi="Times New Roman"/>
          <w:color w:val="000000"/>
          <w:sz w:val="28"/>
          <w:szCs w:val="28"/>
        </w:rPr>
        <w:t>FBCDZ-№28</w:t>
      </w:r>
      <w:r w:rsidRPr="00FA1134">
        <w:rPr>
          <w:rFonts w:ascii="Times New Roman" w:hAnsi="Times New Roman"/>
          <w:bCs/>
          <w:sz w:val="28"/>
          <w:szCs w:val="28"/>
        </w:rPr>
        <w:t>轴流式通风机，其中</w:t>
      </w:r>
      <w:r w:rsidRPr="00FA1134">
        <w:rPr>
          <w:rFonts w:ascii="Times New Roman" w:hAnsi="Times New Roman"/>
          <w:bCs/>
          <w:sz w:val="28"/>
          <w:szCs w:val="28"/>
        </w:rPr>
        <w:t>1</w:t>
      </w:r>
      <w:r w:rsidRPr="00FA1134">
        <w:rPr>
          <w:rFonts w:ascii="Times New Roman" w:hAnsi="Times New Roman"/>
          <w:bCs/>
          <w:sz w:val="28"/>
          <w:szCs w:val="28"/>
        </w:rPr>
        <w:t>台运转，</w:t>
      </w:r>
      <w:r w:rsidRPr="00FA1134">
        <w:rPr>
          <w:rFonts w:ascii="Times New Roman" w:hAnsi="Times New Roman"/>
          <w:bCs/>
          <w:sz w:val="28"/>
          <w:szCs w:val="28"/>
        </w:rPr>
        <w:t>1</w:t>
      </w:r>
      <w:r w:rsidRPr="00FA1134">
        <w:rPr>
          <w:rFonts w:ascii="Times New Roman" w:hAnsi="Times New Roman"/>
          <w:bCs/>
          <w:sz w:val="28"/>
          <w:szCs w:val="28"/>
        </w:rPr>
        <w:t>台备用，</w:t>
      </w:r>
      <w:r w:rsidRPr="00FA1134">
        <w:rPr>
          <w:rFonts w:ascii="Times New Roman" w:hAnsi="Times New Roman"/>
          <w:sz w:val="28"/>
          <w:lang w:val="zh-CN"/>
        </w:rPr>
        <w:t>分别配备功率为</w:t>
      </w:r>
      <w:r w:rsidRPr="00FA1134">
        <w:rPr>
          <w:rFonts w:ascii="Times New Roman" w:hAnsi="Times New Roman"/>
          <w:sz w:val="28"/>
          <w:szCs w:val="28"/>
        </w:rPr>
        <w:t>2×500</w:t>
      </w:r>
      <w:r w:rsidRPr="00FA1134">
        <w:rPr>
          <w:rFonts w:ascii="Times New Roman" w:hAnsi="Times New Roman"/>
          <w:sz w:val="28"/>
        </w:rPr>
        <w:t>kW</w:t>
      </w:r>
      <w:r w:rsidRPr="00FA1134">
        <w:rPr>
          <w:rFonts w:ascii="Times New Roman" w:hAnsi="Times New Roman"/>
          <w:sz w:val="28"/>
          <w:lang w:val="zh-CN"/>
        </w:rPr>
        <w:t>的电机</w:t>
      </w:r>
      <w:r w:rsidRPr="00FA1134">
        <w:rPr>
          <w:rFonts w:ascii="Times New Roman" w:hAnsi="Times New Roman"/>
          <w:bCs/>
          <w:sz w:val="28"/>
          <w:szCs w:val="28"/>
        </w:rPr>
        <w:t>。</w:t>
      </w:r>
      <w:r w:rsidRPr="00FA1134">
        <w:rPr>
          <w:rFonts w:ascii="Times New Roman" w:hAnsi="Times New Roman"/>
          <w:color w:val="000000"/>
          <w:sz w:val="28"/>
          <w:szCs w:val="28"/>
        </w:rPr>
        <w:t>20</w:t>
      </w:r>
      <w:r w:rsidRPr="00FA1134">
        <w:rPr>
          <w:rFonts w:ascii="Times New Roman" w:hAnsi="Times New Roman" w:hint="eastAsia"/>
          <w:color w:val="000000"/>
          <w:sz w:val="28"/>
          <w:szCs w:val="28"/>
        </w:rPr>
        <w:t>19</w:t>
      </w:r>
      <w:r w:rsidRPr="00FA1134">
        <w:rPr>
          <w:rFonts w:ascii="Times New Roman" w:hAnsi="Times New Roman"/>
          <w:color w:val="000000"/>
          <w:sz w:val="28"/>
          <w:szCs w:val="28"/>
        </w:rPr>
        <w:t>年</w:t>
      </w:r>
      <w:r w:rsidRPr="00FA1134">
        <w:rPr>
          <w:rFonts w:ascii="Times New Roman" w:hAnsi="Times New Roman" w:hint="eastAsia"/>
          <w:color w:val="000000"/>
          <w:sz w:val="28"/>
          <w:szCs w:val="28"/>
        </w:rPr>
        <w:t>12</w:t>
      </w:r>
      <w:r w:rsidRPr="00FA1134">
        <w:rPr>
          <w:rFonts w:ascii="Times New Roman" w:hAnsi="Times New Roman"/>
          <w:color w:val="000000"/>
          <w:sz w:val="28"/>
          <w:szCs w:val="28"/>
        </w:rPr>
        <w:t>月</w:t>
      </w:r>
      <w:r w:rsidRPr="00FA1134">
        <w:rPr>
          <w:rFonts w:ascii="Times New Roman" w:hAnsi="Times New Roman" w:hint="eastAsia"/>
          <w:color w:val="000000"/>
          <w:sz w:val="28"/>
          <w:szCs w:val="28"/>
        </w:rPr>
        <w:t>5</w:t>
      </w:r>
      <w:r w:rsidRPr="00FA1134">
        <w:rPr>
          <w:rFonts w:ascii="Times New Roman" w:hAnsi="Times New Roman"/>
          <w:color w:val="000000"/>
          <w:sz w:val="28"/>
          <w:szCs w:val="28"/>
        </w:rPr>
        <w:t>日，</w:t>
      </w:r>
      <w:r w:rsidRPr="00FA1134">
        <w:rPr>
          <w:rFonts w:ascii="Times New Roman" w:hAnsi="Times New Roman" w:hint="eastAsia"/>
          <w:color w:val="000000"/>
          <w:sz w:val="28"/>
          <w:szCs w:val="28"/>
        </w:rPr>
        <w:t>山东信力工</w:t>
      </w:r>
      <w:r w:rsidR="006F26D7">
        <w:rPr>
          <w:rFonts w:ascii="Times New Roman" w:hAnsi="Times New Roman" w:hint="eastAsia"/>
          <w:color w:val="000000"/>
          <w:sz w:val="28"/>
          <w:szCs w:val="28"/>
        </w:rPr>
        <w:t>矿</w:t>
      </w:r>
      <w:r w:rsidRPr="00FA1134">
        <w:rPr>
          <w:rFonts w:ascii="Times New Roman" w:hAnsi="Times New Roman" w:hint="eastAsia"/>
          <w:color w:val="000000"/>
          <w:sz w:val="28"/>
          <w:szCs w:val="28"/>
        </w:rPr>
        <w:t>安全检测有限公司</w:t>
      </w:r>
      <w:r w:rsidRPr="00FA1134">
        <w:rPr>
          <w:rFonts w:ascii="Times New Roman" w:hAnsi="Times New Roman"/>
          <w:color w:val="000000"/>
          <w:sz w:val="28"/>
          <w:szCs w:val="28"/>
        </w:rPr>
        <w:t>对该矿通风机系统进行了安全性能检测，报告编号：</w:t>
      </w:r>
      <w:r w:rsidRPr="00FA1134">
        <w:rPr>
          <w:rFonts w:ascii="Times New Roman" w:hAnsi="Times New Roman" w:hint="eastAsia"/>
          <w:color w:val="000000"/>
          <w:sz w:val="28"/>
          <w:szCs w:val="28"/>
        </w:rPr>
        <w:t>SDXL</w:t>
      </w:r>
      <w:r w:rsidRPr="00FA1134">
        <w:rPr>
          <w:rFonts w:ascii="Times New Roman" w:hAnsi="Times New Roman"/>
          <w:sz w:val="28"/>
          <w:szCs w:val="28"/>
        </w:rPr>
        <w:t>-</w:t>
      </w:r>
      <w:r w:rsidRPr="00FA1134">
        <w:rPr>
          <w:rFonts w:ascii="Times New Roman" w:hAnsi="Times New Roman" w:hint="eastAsia"/>
          <w:sz w:val="28"/>
          <w:szCs w:val="28"/>
        </w:rPr>
        <w:t>JLWJ-035-TF096-2019</w:t>
      </w:r>
      <w:r w:rsidRPr="00FA1134">
        <w:rPr>
          <w:rFonts w:ascii="Times New Roman" w:hAnsi="Times New Roman" w:hint="eastAsia"/>
          <w:sz w:val="28"/>
          <w:szCs w:val="28"/>
        </w:rPr>
        <w:t>，</w:t>
      </w:r>
      <w:r w:rsidRPr="00FA1134">
        <w:rPr>
          <w:rFonts w:ascii="Times New Roman" w:hAnsi="Times New Roman" w:hint="eastAsia"/>
          <w:color w:val="000000"/>
          <w:sz w:val="28"/>
          <w:szCs w:val="28"/>
        </w:rPr>
        <w:t>SDXL</w:t>
      </w:r>
      <w:r w:rsidRPr="00FA1134">
        <w:rPr>
          <w:rFonts w:ascii="Times New Roman" w:hAnsi="Times New Roman"/>
          <w:sz w:val="28"/>
          <w:szCs w:val="28"/>
        </w:rPr>
        <w:t>-</w:t>
      </w:r>
      <w:r w:rsidRPr="00FA1134">
        <w:rPr>
          <w:rFonts w:ascii="Times New Roman" w:hAnsi="Times New Roman" w:hint="eastAsia"/>
          <w:sz w:val="28"/>
          <w:szCs w:val="28"/>
        </w:rPr>
        <w:t>JLWJ-035-TF097-2019</w:t>
      </w:r>
      <w:r w:rsidR="00FB270D">
        <w:rPr>
          <w:rFonts w:ascii="Times New Roman" w:hAnsi="Times New Roman" w:hint="eastAsia"/>
          <w:sz w:val="28"/>
          <w:szCs w:val="28"/>
        </w:rPr>
        <w:t>。</w:t>
      </w:r>
    </w:p>
    <w:p w14:paraId="4653DF91" w14:textId="77777777" w:rsidR="00927414" w:rsidRPr="00072FBD" w:rsidRDefault="00FA1134">
      <w:pPr>
        <w:spacing w:line="560" w:lineRule="exact"/>
        <w:ind w:firstLineChars="200" w:firstLine="560"/>
        <w:rPr>
          <w:rFonts w:ascii="Times New Roman" w:hAnsi="Times New Roman"/>
          <w:bCs/>
          <w:sz w:val="28"/>
          <w:szCs w:val="28"/>
        </w:rPr>
      </w:pPr>
      <w:r w:rsidRPr="00951AC3">
        <w:rPr>
          <w:rFonts w:ascii="Times New Roman" w:hAnsi="Times New Roman"/>
          <w:sz w:val="28"/>
          <w:szCs w:val="28"/>
        </w:rPr>
        <w:t>核定时矿井运转</w:t>
      </w:r>
      <w:r w:rsidRPr="00951AC3">
        <w:rPr>
          <w:rFonts w:ascii="Times New Roman" w:hAnsi="Times New Roman" w:hint="eastAsia"/>
          <w:sz w:val="28"/>
          <w:szCs w:val="28"/>
        </w:rPr>
        <w:t>1</w:t>
      </w:r>
      <w:r w:rsidRPr="00951AC3">
        <w:rPr>
          <w:rFonts w:ascii="Times New Roman" w:hAnsi="Times New Roman" w:hint="eastAsia"/>
          <w:sz w:val="28"/>
          <w:szCs w:val="28"/>
          <w:vertAlign w:val="superscript"/>
        </w:rPr>
        <w:t>#</w:t>
      </w:r>
      <w:r w:rsidRPr="00951AC3">
        <w:rPr>
          <w:rFonts w:ascii="Times New Roman" w:hAnsi="Times New Roman"/>
          <w:color w:val="000000"/>
          <w:sz w:val="28"/>
          <w:szCs w:val="28"/>
        </w:rPr>
        <w:t>风机，运行频率为</w:t>
      </w:r>
      <w:r w:rsidRPr="00951AC3">
        <w:rPr>
          <w:rFonts w:ascii="Times New Roman" w:hAnsi="Times New Roman"/>
          <w:color w:val="000000"/>
          <w:sz w:val="28"/>
          <w:szCs w:val="28"/>
        </w:rPr>
        <w:t>4</w:t>
      </w:r>
      <w:r w:rsidRPr="00951AC3">
        <w:rPr>
          <w:rFonts w:ascii="Times New Roman" w:hAnsi="Times New Roman" w:hint="eastAsia"/>
          <w:color w:val="000000"/>
          <w:sz w:val="28"/>
          <w:szCs w:val="28"/>
        </w:rPr>
        <w:t>5</w:t>
      </w:r>
      <w:r w:rsidRPr="00951AC3">
        <w:rPr>
          <w:rFonts w:ascii="Times New Roman" w:hAnsi="Times New Roman"/>
          <w:color w:val="000000"/>
          <w:sz w:val="28"/>
          <w:szCs w:val="28"/>
        </w:rPr>
        <w:t>Hz</w:t>
      </w:r>
      <w:r w:rsidRPr="00951AC3">
        <w:rPr>
          <w:rFonts w:ascii="Times New Roman" w:hAnsi="Times New Roman"/>
          <w:color w:val="000000"/>
          <w:sz w:val="28"/>
          <w:szCs w:val="28"/>
        </w:rPr>
        <w:t>，</w:t>
      </w:r>
      <w:r w:rsidRPr="00951AC3">
        <w:rPr>
          <w:rFonts w:ascii="Times New Roman" w:hAnsi="Times New Roman" w:hint="eastAsia"/>
          <w:color w:val="000000"/>
          <w:sz w:val="28"/>
          <w:szCs w:val="28"/>
        </w:rPr>
        <w:t>运转</w:t>
      </w:r>
      <w:r w:rsidRPr="00951AC3">
        <w:rPr>
          <w:rFonts w:ascii="Times New Roman" w:hAnsi="Times New Roman"/>
          <w:color w:val="000000"/>
          <w:sz w:val="28"/>
          <w:szCs w:val="28"/>
        </w:rPr>
        <w:t>角度</w:t>
      </w:r>
      <w:r w:rsidRPr="00951AC3">
        <w:rPr>
          <w:rFonts w:ascii="Times New Roman" w:hAnsi="Times New Roman"/>
          <w:color w:val="000000"/>
          <w:sz w:val="28"/>
        </w:rPr>
        <w:t>+6°</w:t>
      </w:r>
      <w:r w:rsidRPr="00951AC3">
        <w:rPr>
          <w:rFonts w:ascii="Times New Roman" w:hAnsi="Times New Roman"/>
          <w:color w:val="000000"/>
          <w:sz w:val="28"/>
          <w:szCs w:val="28"/>
        </w:rPr>
        <w:t>，运行工况点为：排风量</w:t>
      </w:r>
      <w:r w:rsidR="00931916">
        <w:rPr>
          <w:rFonts w:ascii="Times New Roman" w:hAnsi="Times New Roman"/>
          <w:color w:val="000000"/>
          <w:sz w:val="28"/>
          <w:szCs w:val="28"/>
        </w:rPr>
        <w:t>9</w:t>
      </w:r>
      <w:r w:rsidR="00C24F80">
        <w:rPr>
          <w:rFonts w:ascii="Times New Roman" w:hAnsi="Times New Roman"/>
          <w:color w:val="000000"/>
          <w:sz w:val="28"/>
          <w:szCs w:val="28"/>
        </w:rPr>
        <w:t>958</w:t>
      </w:r>
      <w:r w:rsidRPr="00951AC3">
        <w:rPr>
          <w:rFonts w:ascii="Times New Roman" w:hAnsi="Times New Roman"/>
          <w:bCs/>
          <w:color w:val="000000"/>
          <w:sz w:val="28"/>
          <w:szCs w:val="28"/>
        </w:rPr>
        <w:t>m</w:t>
      </w:r>
      <w:r w:rsidRPr="00951AC3">
        <w:rPr>
          <w:rFonts w:ascii="Times New Roman" w:hAnsi="Times New Roman"/>
          <w:bCs/>
          <w:color w:val="000000"/>
          <w:sz w:val="28"/>
          <w:szCs w:val="28"/>
          <w:vertAlign w:val="superscript"/>
        </w:rPr>
        <w:t>3</w:t>
      </w:r>
      <w:r w:rsidRPr="00951AC3">
        <w:rPr>
          <w:rFonts w:ascii="Times New Roman" w:hAnsi="Times New Roman"/>
          <w:bCs/>
          <w:color w:val="000000"/>
          <w:sz w:val="28"/>
          <w:szCs w:val="28"/>
        </w:rPr>
        <w:t>/min</w:t>
      </w:r>
      <w:r w:rsidRPr="00951AC3">
        <w:rPr>
          <w:rFonts w:ascii="Times New Roman" w:hAnsi="Times New Roman"/>
          <w:bCs/>
          <w:color w:val="000000"/>
          <w:sz w:val="28"/>
          <w:szCs w:val="28"/>
        </w:rPr>
        <w:t>，</w:t>
      </w:r>
      <w:r w:rsidRPr="00951AC3">
        <w:rPr>
          <w:rFonts w:ascii="Times New Roman" w:hAnsi="Times New Roman" w:hint="eastAsia"/>
          <w:bCs/>
          <w:color w:val="000000"/>
          <w:sz w:val="28"/>
          <w:szCs w:val="28"/>
        </w:rPr>
        <w:t>矿井负压</w:t>
      </w:r>
      <w:r w:rsidRPr="00951AC3">
        <w:rPr>
          <w:rFonts w:ascii="Times New Roman" w:hAnsi="Times New Roman" w:hint="eastAsia"/>
          <w:bCs/>
          <w:color w:val="000000"/>
          <w:sz w:val="28"/>
          <w:szCs w:val="28"/>
        </w:rPr>
        <w:t>2</w:t>
      </w:r>
      <w:r w:rsidR="00C24F80">
        <w:rPr>
          <w:rFonts w:ascii="Times New Roman" w:hAnsi="Times New Roman"/>
          <w:bCs/>
          <w:color w:val="000000"/>
          <w:sz w:val="28"/>
          <w:szCs w:val="28"/>
        </w:rPr>
        <w:t>30</w:t>
      </w:r>
      <w:r w:rsidRPr="00951AC3">
        <w:rPr>
          <w:rFonts w:ascii="Times New Roman" w:hAnsi="Times New Roman" w:hint="eastAsia"/>
          <w:bCs/>
          <w:color w:val="000000"/>
          <w:sz w:val="28"/>
          <w:szCs w:val="28"/>
        </w:rPr>
        <w:t>0</w:t>
      </w:r>
      <w:r w:rsidRPr="00951AC3">
        <w:rPr>
          <w:rFonts w:ascii="Times New Roman" w:hAnsi="Times New Roman"/>
          <w:bCs/>
          <w:color w:val="000000"/>
          <w:sz w:val="28"/>
          <w:szCs w:val="28"/>
        </w:rPr>
        <w:t>Pa</w:t>
      </w:r>
      <w:r w:rsidRPr="00951AC3">
        <w:rPr>
          <w:rFonts w:ascii="Times New Roman" w:hAnsi="Times New Roman"/>
          <w:bCs/>
          <w:color w:val="000000"/>
          <w:sz w:val="28"/>
          <w:szCs w:val="28"/>
        </w:rPr>
        <w:t>；</w:t>
      </w:r>
      <w:r w:rsidRPr="00951AC3">
        <w:rPr>
          <w:rFonts w:ascii="Times New Roman" w:hAnsi="Times New Roman" w:hint="eastAsia"/>
          <w:color w:val="000000"/>
          <w:sz w:val="28"/>
          <w:szCs w:val="28"/>
        </w:rPr>
        <w:t>2</w:t>
      </w:r>
      <w:r w:rsidRPr="00951AC3">
        <w:rPr>
          <w:rFonts w:ascii="Times New Roman" w:hAnsi="Times New Roman" w:hint="eastAsia"/>
          <w:sz w:val="28"/>
          <w:szCs w:val="28"/>
          <w:vertAlign w:val="superscript"/>
        </w:rPr>
        <w:t>#</w:t>
      </w:r>
      <w:r w:rsidRPr="00951AC3">
        <w:rPr>
          <w:rFonts w:ascii="Times New Roman" w:hAnsi="Times New Roman"/>
          <w:color w:val="000000"/>
          <w:sz w:val="28"/>
          <w:szCs w:val="28"/>
        </w:rPr>
        <w:t>风机备用，运行频率为</w:t>
      </w:r>
      <w:r w:rsidRPr="00951AC3">
        <w:rPr>
          <w:rFonts w:ascii="Times New Roman" w:hAnsi="Times New Roman"/>
          <w:color w:val="000000"/>
          <w:sz w:val="28"/>
          <w:szCs w:val="28"/>
        </w:rPr>
        <w:t>4</w:t>
      </w:r>
      <w:r w:rsidRPr="00951AC3">
        <w:rPr>
          <w:rFonts w:ascii="Times New Roman" w:hAnsi="Times New Roman" w:hint="eastAsia"/>
          <w:color w:val="000000"/>
          <w:sz w:val="28"/>
          <w:szCs w:val="28"/>
        </w:rPr>
        <w:t>5</w:t>
      </w:r>
      <w:r w:rsidRPr="00951AC3">
        <w:rPr>
          <w:rFonts w:ascii="Times New Roman" w:hAnsi="Times New Roman"/>
          <w:color w:val="000000"/>
          <w:sz w:val="28"/>
          <w:szCs w:val="28"/>
        </w:rPr>
        <w:t>Hz</w:t>
      </w:r>
      <w:r w:rsidRPr="00951AC3">
        <w:rPr>
          <w:rFonts w:ascii="Times New Roman" w:hAnsi="Times New Roman"/>
          <w:color w:val="000000"/>
          <w:sz w:val="28"/>
          <w:szCs w:val="28"/>
        </w:rPr>
        <w:t>，</w:t>
      </w:r>
      <w:r w:rsidRPr="00951AC3">
        <w:rPr>
          <w:rFonts w:ascii="Times New Roman" w:hAnsi="Times New Roman" w:hint="eastAsia"/>
          <w:color w:val="000000"/>
          <w:sz w:val="28"/>
          <w:szCs w:val="28"/>
        </w:rPr>
        <w:t>运转</w:t>
      </w:r>
      <w:r w:rsidRPr="00951AC3">
        <w:rPr>
          <w:rFonts w:ascii="Times New Roman" w:hAnsi="Times New Roman"/>
          <w:color w:val="000000"/>
          <w:sz w:val="28"/>
          <w:szCs w:val="28"/>
        </w:rPr>
        <w:t>角度</w:t>
      </w:r>
      <w:r w:rsidRPr="00951AC3">
        <w:rPr>
          <w:rFonts w:ascii="Times New Roman" w:hAnsi="Times New Roman"/>
          <w:color w:val="000000"/>
          <w:sz w:val="28"/>
        </w:rPr>
        <w:t>+6°</w:t>
      </w:r>
      <w:r w:rsidRPr="00951AC3">
        <w:rPr>
          <w:rFonts w:ascii="Times New Roman" w:hAnsi="Times New Roman"/>
          <w:color w:val="000000"/>
          <w:sz w:val="28"/>
          <w:szCs w:val="28"/>
        </w:rPr>
        <w:t>，运行工况点为：排风量</w:t>
      </w:r>
      <w:r w:rsidR="00CD29CC">
        <w:rPr>
          <w:rFonts w:ascii="Times New Roman" w:hAnsi="Times New Roman"/>
          <w:bCs/>
          <w:color w:val="000000"/>
          <w:sz w:val="28"/>
          <w:szCs w:val="28"/>
        </w:rPr>
        <w:t>9</w:t>
      </w:r>
      <w:r w:rsidR="00C24F80">
        <w:rPr>
          <w:rFonts w:ascii="Times New Roman" w:hAnsi="Times New Roman"/>
          <w:bCs/>
          <w:color w:val="000000"/>
          <w:sz w:val="28"/>
          <w:szCs w:val="28"/>
        </w:rPr>
        <w:t>983</w:t>
      </w:r>
      <w:r w:rsidRPr="00951AC3">
        <w:rPr>
          <w:rFonts w:ascii="Times New Roman" w:hAnsi="Times New Roman"/>
          <w:bCs/>
          <w:color w:val="000000"/>
          <w:sz w:val="28"/>
          <w:szCs w:val="28"/>
        </w:rPr>
        <w:t>m</w:t>
      </w:r>
      <w:r w:rsidRPr="00951AC3">
        <w:rPr>
          <w:rFonts w:ascii="Times New Roman" w:hAnsi="Times New Roman"/>
          <w:bCs/>
          <w:color w:val="000000"/>
          <w:sz w:val="28"/>
          <w:szCs w:val="28"/>
          <w:vertAlign w:val="superscript"/>
        </w:rPr>
        <w:t>3</w:t>
      </w:r>
      <w:r w:rsidRPr="00951AC3">
        <w:rPr>
          <w:rFonts w:ascii="Times New Roman" w:hAnsi="Times New Roman"/>
          <w:bCs/>
          <w:color w:val="000000"/>
          <w:sz w:val="28"/>
          <w:szCs w:val="28"/>
        </w:rPr>
        <w:t>/min</w:t>
      </w:r>
      <w:r w:rsidRPr="00951AC3">
        <w:rPr>
          <w:rFonts w:ascii="Times New Roman" w:hAnsi="Times New Roman"/>
          <w:bCs/>
          <w:color w:val="000000"/>
          <w:sz w:val="28"/>
          <w:szCs w:val="28"/>
        </w:rPr>
        <w:t>，</w:t>
      </w:r>
      <w:r w:rsidRPr="00951AC3">
        <w:rPr>
          <w:rFonts w:ascii="Times New Roman" w:hAnsi="Times New Roman" w:hint="eastAsia"/>
          <w:bCs/>
          <w:color w:val="000000"/>
          <w:sz w:val="28"/>
          <w:szCs w:val="28"/>
        </w:rPr>
        <w:t>矿井负压</w:t>
      </w:r>
      <w:r w:rsidRPr="00951AC3">
        <w:rPr>
          <w:rFonts w:ascii="Times New Roman" w:hAnsi="Times New Roman" w:hint="eastAsia"/>
          <w:bCs/>
          <w:color w:val="000000"/>
          <w:sz w:val="28"/>
          <w:szCs w:val="28"/>
        </w:rPr>
        <w:t>2</w:t>
      </w:r>
      <w:r w:rsidR="00C24F80">
        <w:rPr>
          <w:rFonts w:ascii="Times New Roman" w:hAnsi="Times New Roman"/>
          <w:bCs/>
          <w:color w:val="000000"/>
          <w:sz w:val="28"/>
          <w:szCs w:val="28"/>
        </w:rPr>
        <w:t>320</w:t>
      </w:r>
      <w:r w:rsidRPr="00951AC3">
        <w:rPr>
          <w:rFonts w:ascii="Times New Roman" w:hAnsi="Times New Roman"/>
          <w:bCs/>
          <w:color w:val="000000"/>
          <w:sz w:val="28"/>
          <w:szCs w:val="28"/>
        </w:rPr>
        <w:t>Pa</w:t>
      </w:r>
      <w:r w:rsidR="004D0BD7" w:rsidRPr="00951AC3">
        <w:rPr>
          <w:rFonts w:ascii="Times New Roman" w:hAnsi="Times New Roman"/>
          <w:sz w:val="28"/>
          <w:szCs w:val="28"/>
        </w:rPr>
        <w:t>；</w:t>
      </w:r>
      <w:r w:rsidR="004D0BD7" w:rsidRPr="00DE3408">
        <w:rPr>
          <w:rFonts w:ascii="Times New Roman" w:hAnsi="Times New Roman"/>
          <w:sz w:val="28"/>
          <w:szCs w:val="28"/>
        </w:rPr>
        <w:t>从通风机性能曲线可以看出，风机目前的运行工况点位于通风机特性曲线右下侧、单调</w:t>
      </w:r>
      <w:r w:rsidR="004D0BD7" w:rsidRPr="00072FBD">
        <w:rPr>
          <w:rFonts w:ascii="Times New Roman" w:hAnsi="Times New Roman"/>
          <w:sz w:val="28"/>
          <w:szCs w:val="28"/>
        </w:rPr>
        <w:t>下降的线段上，通风机系统运转平稳，处于安全合理的运行状态。</w:t>
      </w:r>
    </w:p>
    <w:p w14:paraId="1AB491AC" w14:textId="77777777" w:rsidR="00927414" w:rsidRPr="00072FBD" w:rsidRDefault="004D0BD7" w:rsidP="00FA1134">
      <w:pPr>
        <w:ind w:firstLineChars="200" w:firstLine="560"/>
        <w:rPr>
          <w:rFonts w:ascii="Times New Roman" w:hAnsi="Times New Roman"/>
          <w:sz w:val="28"/>
          <w:szCs w:val="28"/>
        </w:rPr>
      </w:pPr>
      <w:r w:rsidRPr="00771274">
        <w:rPr>
          <w:rFonts w:ascii="Times New Roman" w:hAnsi="Times New Roman"/>
          <w:sz w:val="28"/>
          <w:szCs w:val="28"/>
        </w:rPr>
        <w:t>根据《煤矿安全规程》</w:t>
      </w:r>
      <w:r w:rsidR="00E95B56" w:rsidRPr="00771274">
        <w:rPr>
          <w:rFonts w:ascii="Times New Roman" w:hAnsi="Times New Roman" w:hint="eastAsia"/>
          <w:sz w:val="28"/>
          <w:szCs w:val="28"/>
        </w:rPr>
        <w:t>（</w:t>
      </w:r>
      <w:r w:rsidR="00E95B56" w:rsidRPr="00771274">
        <w:rPr>
          <w:rFonts w:ascii="Times New Roman" w:hAnsi="Times New Roman" w:hint="eastAsia"/>
          <w:sz w:val="28"/>
          <w:szCs w:val="28"/>
        </w:rPr>
        <w:t>2</w:t>
      </w:r>
      <w:r w:rsidR="00E95B56" w:rsidRPr="00771274">
        <w:rPr>
          <w:rFonts w:ascii="Times New Roman" w:hAnsi="Times New Roman"/>
          <w:sz w:val="28"/>
          <w:szCs w:val="28"/>
        </w:rPr>
        <w:t>016</w:t>
      </w:r>
      <w:r w:rsidR="00E95B56" w:rsidRPr="00771274">
        <w:rPr>
          <w:rFonts w:ascii="Times New Roman" w:hAnsi="Times New Roman" w:hint="eastAsia"/>
          <w:sz w:val="28"/>
          <w:szCs w:val="28"/>
        </w:rPr>
        <w:t>）</w:t>
      </w:r>
      <w:r w:rsidRPr="00771274">
        <w:rPr>
          <w:rFonts w:ascii="Times New Roman" w:hAnsi="Times New Roman"/>
          <w:sz w:val="28"/>
          <w:szCs w:val="28"/>
        </w:rPr>
        <w:t>要求，该矿于</w:t>
      </w:r>
      <w:r w:rsidRPr="00771274">
        <w:rPr>
          <w:rFonts w:ascii="Times New Roman" w:hAnsi="Times New Roman"/>
          <w:sz w:val="28"/>
          <w:szCs w:val="28"/>
        </w:rPr>
        <w:t>20</w:t>
      </w:r>
      <w:r w:rsidR="00745B65" w:rsidRPr="00771274">
        <w:rPr>
          <w:rFonts w:ascii="Times New Roman" w:hAnsi="Times New Roman"/>
          <w:sz w:val="28"/>
          <w:szCs w:val="28"/>
        </w:rPr>
        <w:t>2</w:t>
      </w:r>
      <w:r w:rsidR="00923368" w:rsidRPr="00771274">
        <w:rPr>
          <w:rFonts w:ascii="Times New Roman" w:hAnsi="Times New Roman"/>
          <w:sz w:val="28"/>
          <w:szCs w:val="28"/>
        </w:rPr>
        <w:t>1</w:t>
      </w:r>
      <w:r w:rsidRPr="00771274">
        <w:rPr>
          <w:rFonts w:ascii="Times New Roman" w:hAnsi="Times New Roman"/>
          <w:sz w:val="28"/>
          <w:szCs w:val="28"/>
        </w:rPr>
        <w:t>年</w:t>
      </w:r>
      <w:r w:rsidR="00923368" w:rsidRPr="00771274">
        <w:rPr>
          <w:rFonts w:ascii="Times New Roman" w:hAnsi="Times New Roman"/>
          <w:sz w:val="28"/>
          <w:szCs w:val="28"/>
        </w:rPr>
        <w:t>5</w:t>
      </w:r>
      <w:r w:rsidRPr="00771274">
        <w:rPr>
          <w:rFonts w:ascii="Times New Roman" w:hAnsi="Times New Roman"/>
          <w:sz w:val="28"/>
          <w:szCs w:val="28"/>
        </w:rPr>
        <w:t>月</w:t>
      </w:r>
      <w:r w:rsidR="00923368" w:rsidRPr="00771274">
        <w:rPr>
          <w:rFonts w:ascii="Times New Roman" w:hAnsi="Times New Roman"/>
          <w:sz w:val="28"/>
          <w:szCs w:val="28"/>
        </w:rPr>
        <w:t>17</w:t>
      </w:r>
      <w:r w:rsidRPr="00771274">
        <w:rPr>
          <w:rFonts w:ascii="Times New Roman" w:hAnsi="Times New Roman"/>
          <w:sz w:val="28"/>
          <w:szCs w:val="28"/>
        </w:rPr>
        <w:t>日进行了反风演习，</w:t>
      </w:r>
      <w:r w:rsidR="00014467" w:rsidRPr="00771274">
        <w:rPr>
          <w:rFonts w:ascii="Times New Roman" w:hAnsi="Times New Roman" w:hint="eastAsia"/>
          <w:sz w:val="28"/>
          <w:szCs w:val="28"/>
        </w:rPr>
        <w:t>2</w:t>
      </w:r>
      <w:r w:rsidR="00014467" w:rsidRPr="00771274">
        <w:rPr>
          <w:rFonts w:ascii="Times New Roman" w:hAnsi="Times New Roman" w:hint="eastAsia"/>
          <w:sz w:val="28"/>
          <w:szCs w:val="28"/>
          <w:vertAlign w:val="superscript"/>
        </w:rPr>
        <w:t>#</w:t>
      </w:r>
      <w:r w:rsidR="00014467" w:rsidRPr="00771274">
        <w:rPr>
          <w:rFonts w:ascii="Times New Roman" w:hAnsi="Times New Roman" w:hint="eastAsia"/>
          <w:sz w:val="28"/>
          <w:szCs w:val="28"/>
        </w:rPr>
        <w:t>和</w:t>
      </w:r>
      <w:r w:rsidRPr="00771274">
        <w:rPr>
          <w:rFonts w:ascii="Times New Roman" w:hAnsi="Times New Roman"/>
          <w:sz w:val="28"/>
          <w:szCs w:val="28"/>
        </w:rPr>
        <w:t>1</w:t>
      </w:r>
      <w:r w:rsidRPr="00771274">
        <w:rPr>
          <w:rFonts w:ascii="Times New Roman" w:hAnsi="Times New Roman"/>
          <w:sz w:val="28"/>
          <w:szCs w:val="28"/>
          <w:vertAlign w:val="superscript"/>
        </w:rPr>
        <w:t>#</w:t>
      </w:r>
      <w:r w:rsidRPr="00771274">
        <w:rPr>
          <w:rFonts w:ascii="Times New Roman" w:hAnsi="Times New Roman"/>
          <w:sz w:val="28"/>
          <w:szCs w:val="28"/>
        </w:rPr>
        <w:t>主要通风机反风后</w:t>
      </w:r>
      <w:r w:rsidR="00014467" w:rsidRPr="00771274">
        <w:rPr>
          <w:rFonts w:ascii="Times New Roman" w:hAnsi="Times New Roman" w:hint="eastAsia"/>
          <w:sz w:val="28"/>
          <w:szCs w:val="28"/>
        </w:rPr>
        <w:t>分别</w:t>
      </w:r>
      <w:r w:rsidRPr="00771274">
        <w:rPr>
          <w:rFonts w:ascii="Times New Roman" w:hAnsi="Times New Roman"/>
          <w:sz w:val="28"/>
          <w:szCs w:val="28"/>
        </w:rPr>
        <w:t>在</w:t>
      </w:r>
      <w:r w:rsidR="00014467" w:rsidRPr="00771274">
        <w:rPr>
          <w:rFonts w:ascii="Times New Roman" w:hAnsi="Times New Roman" w:hint="eastAsia"/>
          <w:sz w:val="28"/>
          <w:szCs w:val="28"/>
        </w:rPr>
        <w:t>4</w:t>
      </w:r>
      <w:r w:rsidR="00014467" w:rsidRPr="00771274">
        <w:rPr>
          <w:rFonts w:ascii="Times New Roman" w:hAnsi="Times New Roman" w:hint="eastAsia"/>
          <w:sz w:val="28"/>
          <w:szCs w:val="28"/>
        </w:rPr>
        <w:t>分钟和</w:t>
      </w:r>
      <w:r w:rsidR="00014467" w:rsidRPr="00771274">
        <w:rPr>
          <w:rFonts w:ascii="Times New Roman" w:hAnsi="Times New Roman"/>
          <w:sz w:val="28"/>
          <w:szCs w:val="28"/>
        </w:rPr>
        <w:t>2</w:t>
      </w:r>
      <w:r w:rsidR="00014467" w:rsidRPr="00771274">
        <w:rPr>
          <w:rFonts w:ascii="Times New Roman" w:hAnsi="Times New Roman" w:hint="eastAsia"/>
          <w:sz w:val="28"/>
          <w:szCs w:val="28"/>
        </w:rPr>
        <w:t>分钟</w:t>
      </w:r>
      <w:r w:rsidR="00745B65" w:rsidRPr="00771274">
        <w:rPr>
          <w:rFonts w:ascii="Times New Roman" w:hAnsi="Times New Roman"/>
          <w:sz w:val="28"/>
          <w:szCs w:val="28"/>
        </w:rPr>
        <w:t>改变了</w:t>
      </w:r>
      <w:r w:rsidR="00771274" w:rsidRPr="00771274">
        <w:rPr>
          <w:rFonts w:ascii="Times New Roman" w:hAnsi="Times New Roman" w:hint="eastAsia"/>
          <w:sz w:val="28"/>
          <w:szCs w:val="28"/>
        </w:rPr>
        <w:t>矿井最远观测点</w:t>
      </w:r>
      <w:r w:rsidR="00771274" w:rsidRPr="00771274">
        <w:rPr>
          <w:rFonts w:ascii="Times New Roman" w:hAnsi="Times New Roman"/>
          <w:sz w:val="28"/>
          <w:szCs w:val="28"/>
        </w:rPr>
        <w:t>4312</w:t>
      </w:r>
      <w:r w:rsidR="00771274" w:rsidRPr="00771274">
        <w:rPr>
          <w:rFonts w:ascii="Times New Roman" w:hAnsi="Times New Roman" w:hint="eastAsia"/>
          <w:sz w:val="28"/>
          <w:szCs w:val="28"/>
        </w:rPr>
        <w:t>轨道顺槽内的风流方向</w:t>
      </w:r>
      <w:r w:rsidR="00745B65" w:rsidRPr="00771274">
        <w:rPr>
          <w:rFonts w:ascii="Times New Roman" w:hAnsi="Times New Roman"/>
          <w:sz w:val="28"/>
          <w:szCs w:val="28"/>
        </w:rPr>
        <w:t>，</w:t>
      </w:r>
      <w:r w:rsidR="00771274" w:rsidRPr="00771274">
        <w:rPr>
          <w:rFonts w:ascii="Times New Roman" w:hAnsi="Times New Roman" w:hint="eastAsia"/>
          <w:sz w:val="28"/>
          <w:szCs w:val="28"/>
        </w:rPr>
        <w:t>矿井</w:t>
      </w:r>
      <w:r w:rsidR="00771274" w:rsidRPr="00771274">
        <w:rPr>
          <w:rFonts w:ascii="Times New Roman" w:hAnsi="Times New Roman"/>
          <w:sz w:val="28"/>
          <w:szCs w:val="28"/>
        </w:rPr>
        <w:t>2</w:t>
      </w:r>
      <w:r w:rsidR="00771274" w:rsidRPr="00771274">
        <w:rPr>
          <w:rFonts w:ascii="Times New Roman" w:hAnsi="Times New Roman" w:hint="eastAsia"/>
          <w:sz w:val="28"/>
          <w:szCs w:val="28"/>
          <w:vertAlign w:val="superscript"/>
        </w:rPr>
        <w:t>#</w:t>
      </w:r>
      <w:r w:rsidR="00771274" w:rsidRPr="00771274">
        <w:rPr>
          <w:rFonts w:ascii="Times New Roman" w:hAnsi="Times New Roman" w:hint="eastAsia"/>
          <w:sz w:val="28"/>
          <w:szCs w:val="28"/>
        </w:rPr>
        <w:t>、</w:t>
      </w:r>
      <w:r w:rsidR="00771274" w:rsidRPr="00771274">
        <w:rPr>
          <w:rFonts w:ascii="Times New Roman" w:hAnsi="Times New Roman"/>
          <w:sz w:val="28"/>
          <w:szCs w:val="28"/>
        </w:rPr>
        <w:t>1</w:t>
      </w:r>
      <w:r w:rsidR="00771274" w:rsidRPr="00771274">
        <w:rPr>
          <w:rFonts w:ascii="Times New Roman" w:hAnsi="Times New Roman" w:hint="eastAsia"/>
          <w:sz w:val="28"/>
          <w:szCs w:val="28"/>
          <w:vertAlign w:val="superscript"/>
        </w:rPr>
        <w:t>#</w:t>
      </w:r>
      <w:r w:rsidR="00771274" w:rsidRPr="00771274">
        <w:rPr>
          <w:rFonts w:ascii="Times New Roman" w:hAnsi="Times New Roman" w:hint="eastAsia"/>
          <w:sz w:val="28"/>
          <w:szCs w:val="28"/>
        </w:rPr>
        <w:t>主通风机反风操作时间分别为：</w:t>
      </w:r>
      <w:r w:rsidR="00771274" w:rsidRPr="00771274">
        <w:rPr>
          <w:rFonts w:ascii="Times New Roman" w:hAnsi="Times New Roman" w:hint="eastAsia"/>
          <w:sz w:val="28"/>
          <w:szCs w:val="28"/>
        </w:rPr>
        <w:t>1</w:t>
      </w:r>
      <w:r w:rsidR="00771274" w:rsidRPr="00771274">
        <w:rPr>
          <w:rFonts w:ascii="Times New Roman" w:hAnsi="Times New Roman"/>
          <w:sz w:val="28"/>
          <w:szCs w:val="28"/>
        </w:rPr>
        <w:t>20</w:t>
      </w:r>
      <w:r w:rsidR="00771274" w:rsidRPr="00771274">
        <w:rPr>
          <w:rFonts w:ascii="Times New Roman" w:hAnsi="Times New Roman" w:hint="eastAsia"/>
          <w:sz w:val="28"/>
          <w:szCs w:val="28"/>
        </w:rPr>
        <w:t>min</w:t>
      </w:r>
      <w:r w:rsidR="00771274" w:rsidRPr="00771274">
        <w:rPr>
          <w:rFonts w:ascii="Times New Roman" w:hAnsi="Times New Roman" w:hint="eastAsia"/>
          <w:sz w:val="28"/>
          <w:szCs w:val="28"/>
        </w:rPr>
        <w:t>和</w:t>
      </w:r>
      <w:r w:rsidR="00771274" w:rsidRPr="00771274">
        <w:rPr>
          <w:rFonts w:ascii="Times New Roman" w:hAnsi="Times New Roman"/>
          <w:sz w:val="28"/>
          <w:szCs w:val="28"/>
        </w:rPr>
        <w:t>3</w:t>
      </w:r>
      <w:r w:rsidR="00771274" w:rsidRPr="00771274">
        <w:rPr>
          <w:rFonts w:ascii="Times New Roman" w:hAnsi="Times New Roman" w:hint="eastAsia"/>
          <w:sz w:val="28"/>
          <w:szCs w:val="28"/>
        </w:rPr>
        <w:t>0min</w:t>
      </w:r>
      <w:r w:rsidR="00771274" w:rsidRPr="00771274">
        <w:rPr>
          <w:rFonts w:ascii="Times New Roman" w:hAnsi="Times New Roman" w:hint="eastAsia"/>
          <w:sz w:val="28"/>
          <w:szCs w:val="28"/>
        </w:rPr>
        <w:t>，</w:t>
      </w:r>
      <w:r w:rsidR="00745B65" w:rsidRPr="00771274">
        <w:rPr>
          <w:rFonts w:ascii="Times New Roman" w:hAnsi="Times New Roman"/>
          <w:sz w:val="28"/>
          <w:szCs w:val="28"/>
        </w:rPr>
        <w:t>反风率</w:t>
      </w:r>
      <w:r w:rsidR="00014467" w:rsidRPr="00771274">
        <w:rPr>
          <w:rFonts w:ascii="Times New Roman" w:hAnsi="Times New Roman" w:hint="eastAsia"/>
          <w:sz w:val="28"/>
          <w:szCs w:val="28"/>
        </w:rPr>
        <w:t>分别</w:t>
      </w:r>
      <w:r w:rsidRPr="00771274">
        <w:rPr>
          <w:rFonts w:ascii="Times New Roman" w:hAnsi="Times New Roman"/>
          <w:sz w:val="28"/>
          <w:szCs w:val="28"/>
        </w:rPr>
        <w:t>为</w:t>
      </w:r>
      <w:r w:rsidR="00014467" w:rsidRPr="00771274">
        <w:rPr>
          <w:rFonts w:ascii="Times New Roman" w:hAnsi="Times New Roman" w:hint="eastAsia"/>
          <w:sz w:val="28"/>
          <w:szCs w:val="28"/>
        </w:rPr>
        <w:t>8</w:t>
      </w:r>
      <w:r w:rsidR="00014467" w:rsidRPr="00771274">
        <w:rPr>
          <w:rFonts w:ascii="Times New Roman" w:hAnsi="Times New Roman"/>
          <w:sz w:val="28"/>
          <w:szCs w:val="28"/>
        </w:rPr>
        <w:t>6</w:t>
      </w:r>
      <w:r w:rsidR="00014467" w:rsidRPr="00771274">
        <w:rPr>
          <w:rFonts w:ascii="Times New Roman" w:hAnsi="Times New Roman" w:hint="eastAsia"/>
          <w:sz w:val="28"/>
          <w:szCs w:val="28"/>
        </w:rPr>
        <w:t>%</w:t>
      </w:r>
      <w:r w:rsidR="00014467" w:rsidRPr="00771274">
        <w:rPr>
          <w:rFonts w:ascii="Times New Roman" w:hAnsi="Times New Roman" w:hint="eastAsia"/>
          <w:sz w:val="28"/>
          <w:szCs w:val="28"/>
        </w:rPr>
        <w:t>和</w:t>
      </w:r>
      <w:r w:rsidR="00014467" w:rsidRPr="00771274">
        <w:rPr>
          <w:rFonts w:ascii="Times New Roman" w:hAnsi="Times New Roman"/>
          <w:sz w:val="28"/>
          <w:szCs w:val="28"/>
        </w:rPr>
        <w:t>85</w:t>
      </w:r>
      <w:r w:rsidRPr="00771274">
        <w:rPr>
          <w:rFonts w:ascii="Times New Roman" w:hAnsi="Times New Roman"/>
          <w:sz w:val="28"/>
          <w:szCs w:val="28"/>
        </w:rPr>
        <w:t>%</w:t>
      </w:r>
      <w:r w:rsidRPr="00771274">
        <w:rPr>
          <w:rFonts w:ascii="Times New Roman" w:hAnsi="Times New Roman"/>
          <w:sz w:val="28"/>
          <w:szCs w:val="28"/>
        </w:rPr>
        <w:t>，</w:t>
      </w:r>
      <w:r w:rsidR="009978B4" w:rsidRPr="00771274">
        <w:rPr>
          <w:rFonts w:ascii="Times New Roman" w:hAnsi="Times New Roman" w:hint="eastAsia"/>
          <w:sz w:val="28"/>
          <w:szCs w:val="28"/>
        </w:rPr>
        <w:t>均</w:t>
      </w:r>
      <w:r w:rsidRPr="00771274">
        <w:rPr>
          <w:rFonts w:ascii="Times New Roman" w:hAnsi="Times New Roman"/>
          <w:sz w:val="28"/>
          <w:szCs w:val="28"/>
        </w:rPr>
        <w:t>在</w:t>
      </w:r>
      <w:r w:rsidRPr="00771274">
        <w:rPr>
          <w:rFonts w:ascii="Times New Roman" w:hAnsi="Times New Roman"/>
          <w:sz w:val="28"/>
          <w:szCs w:val="28"/>
        </w:rPr>
        <w:t>40%</w:t>
      </w:r>
      <w:r w:rsidRPr="00771274">
        <w:rPr>
          <w:rFonts w:ascii="Times New Roman" w:hAnsi="Times New Roman"/>
          <w:sz w:val="28"/>
          <w:szCs w:val="28"/>
        </w:rPr>
        <w:t>以上，符合《煤矿安全规程》</w:t>
      </w:r>
      <w:r w:rsidR="00E95B56" w:rsidRPr="00771274">
        <w:rPr>
          <w:rFonts w:ascii="Times New Roman" w:hAnsi="Times New Roman" w:hint="eastAsia"/>
          <w:sz w:val="28"/>
          <w:szCs w:val="28"/>
        </w:rPr>
        <w:t>（</w:t>
      </w:r>
      <w:r w:rsidR="00E95B56" w:rsidRPr="00771274">
        <w:rPr>
          <w:rFonts w:ascii="Times New Roman" w:hAnsi="Times New Roman" w:hint="eastAsia"/>
          <w:sz w:val="28"/>
          <w:szCs w:val="28"/>
        </w:rPr>
        <w:t>2</w:t>
      </w:r>
      <w:r w:rsidR="00E95B56" w:rsidRPr="00771274">
        <w:rPr>
          <w:rFonts w:ascii="Times New Roman" w:hAnsi="Times New Roman"/>
          <w:sz w:val="28"/>
          <w:szCs w:val="28"/>
        </w:rPr>
        <w:t>016</w:t>
      </w:r>
      <w:r w:rsidR="00E95B56" w:rsidRPr="00771274">
        <w:rPr>
          <w:rFonts w:ascii="Times New Roman" w:hAnsi="Times New Roman" w:hint="eastAsia"/>
          <w:sz w:val="28"/>
          <w:szCs w:val="28"/>
        </w:rPr>
        <w:t>）</w:t>
      </w:r>
      <w:r w:rsidRPr="00771274">
        <w:rPr>
          <w:rFonts w:ascii="Times New Roman" w:hAnsi="Times New Roman"/>
          <w:sz w:val="28"/>
          <w:szCs w:val="28"/>
        </w:rPr>
        <w:t>关于</w:t>
      </w:r>
      <w:r w:rsidRPr="00771274">
        <w:rPr>
          <w:rFonts w:ascii="Times New Roman" w:hAnsi="Times New Roman"/>
          <w:sz w:val="28"/>
          <w:szCs w:val="28"/>
        </w:rPr>
        <w:t>“</w:t>
      </w:r>
      <w:r w:rsidRPr="00771274">
        <w:rPr>
          <w:rFonts w:ascii="Times New Roman" w:hAnsi="Times New Roman"/>
          <w:sz w:val="28"/>
          <w:szCs w:val="28"/>
        </w:rPr>
        <w:t>生产矿井主要通风机必须装有反风设施，并能在</w:t>
      </w:r>
      <w:r w:rsidRPr="00771274">
        <w:rPr>
          <w:rFonts w:ascii="Times New Roman" w:hAnsi="Times New Roman"/>
          <w:sz w:val="28"/>
          <w:szCs w:val="28"/>
        </w:rPr>
        <w:t>10min</w:t>
      </w:r>
      <w:r w:rsidRPr="00771274">
        <w:rPr>
          <w:rFonts w:ascii="Times New Roman" w:hAnsi="Times New Roman"/>
          <w:sz w:val="28"/>
          <w:szCs w:val="28"/>
        </w:rPr>
        <w:t>内改变巷道中的风流方向；当风流方向改变后，主要通风机的供给风量不应小于正常通风的</w:t>
      </w:r>
      <w:r w:rsidRPr="00771274">
        <w:rPr>
          <w:rFonts w:ascii="Times New Roman" w:hAnsi="Times New Roman"/>
          <w:sz w:val="28"/>
          <w:szCs w:val="28"/>
        </w:rPr>
        <w:t>40</w:t>
      </w:r>
      <w:r w:rsidRPr="00771274">
        <w:rPr>
          <w:rFonts w:ascii="Times New Roman" w:hAnsi="Times New Roman"/>
          <w:sz w:val="28"/>
          <w:szCs w:val="28"/>
        </w:rPr>
        <w:t>％</w:t>
      </w:r>
      <w:r w:rsidRPr="00771274">
        <w:rPr>
          <w:rFonts w:ascii="Times New Roman" w:hAnsi="Times New Roman"/>
          <w:sz w:val="28"/>
          <w:szCs w:val="28"/>
        </w:rPr>
        <w:t>”</w:t>
      </w:r>
      <w:r w:rsidR="00FB270D" w:rsidRPr="00771274">
        <w:rPr>
          <w:rFonts w:ascii="Times New Roman" w:hAnsi="Times New Roman"/>
          <w:sz w:val="28"/>
          <w:szCs w:val="28"/>
        </w:rPr>
        <w:t>的规定</w:t>
      </w:r>
      <w:r w:rsidR="00FB270D" w:rsidRPr="00771274">
        <w:rPr>
          <w:rFonts w:ascii="Times New Roman" w:hAnsi="Times New Roman" w:hint="eastAsia"/>
          <w:sz w:val="28"/>
          <w:szCs w:val="28"/>
        </w:rPr>
        <w:t>。</w:t>
      </w:r>
    </w:p>
    <w:p w14:paraId="1C453EB7" w14:textId="77777777" w:rsidR="00927414" w:rsidRPr="00072FBD" w:rsidRDefault="004D0BD7">
      <w:pPr>
        <w:spacing w:line="560" w:lineRule="exact"/>
        <w:ind w:firstLineChars="200" w:firstLine="560"/>
        <w:rPr>
          <w:rFonts w:ascii="Times New Roman" w:hAnsi="Times New Roman"/>
          <w:sz w:val="28"/>
          <w:szCs w:val="28"/>
        </w:rPr>
      </w:pPr>
      <w:r w:rsidRPr="00072FBD">
        <w:rPr>
          <w:rFonts w:ascii="Times New Roman" w:hAnsi="Times New Roman"/>
          <w:sz w:val="28"/>
          <w:szCs w:val="28"/>
        </w:rPr>
        <w:t>通过矿井通风动力验证，该矿能够满足</w:t>
      </w:r>
      <w:r w:rsidR="00EA298A">
        <w:rPr>
          <w:rFonts w:ascii="Times New Roman" w:hAnsi="Times New Roman"/>
          <w:sz w:val="28"/>
          <w:szCs w:val="28"/>
        </w:rPr>
        <w:t>89.6</w:t>
      </w:r>
      <w:r w:rsidRPr="00072FBD">
        <w:rPr>
          <w:rFonts w:ascii="Times New Roman" w:hAnsi="Times New Roman"/>
          <w:sz w:val="28"/>
          <w:szCs w:val="28"/>
        </w:rPr>
        <w:t>万</w:t>
      </w:r>
      <w:r w:rsidRPr="00072FBD">
        <w:rPr>
          <w:rFonts w:ascii="Times New Roman" w:hAnsi="Times New Roman"/>
          <w:sz w:val="28"/>
          <w:szCs w:val="28"/>
        </w:rPr>
        <w:t>t/a</w:t>
      </w:r>
      <w:r w:rsidRPr="00072FBD">
        <w:rPr>
          <w:rFonts w:ascii="Times New Roman" w:hAnsi="Times New Roman"/>
          <w:sz w:val="28"/>
          <w:szCs w:val="28"/>
        </w:rPr>
        <w:t>的能力。</w:t>
      </w:r>
      <w:r w:rsidRPr="00072FBD">
        <w:rPr>
          <w:rFonts w:ascii="Times New Roman" w:hAnsi="Times New Roman"/>
          <w:bCs/>
          <w:sz w:val="28"/>
          <w:szCs w:val="28"/>
        </w:rPr>
        <w:t>主要通风机运行特性曲线见图</w:t>
      </w:r>
      <w:r w:rsidRPr="00072FBD">
        <w:rPr>
          <w:rFonts w:ascii="Times New Roman" w:hAnsi="Times New Roman"/>
          <w:bCs/>
          <w:sz w:val="28"/>
          <w:szCs w:val="28"/>
        </w:rPr>
        <w:t>4-1</w:t>
      </w:r>
      <w:r w:rsidRPr="00072FBD">
        <w:rPr>
          <w:rFonts w:ascii="Times New Roman" w:hAnsi="Times New Roman"/>
          <w:bCs/>
          <w:sz w:val="28"/>
          <w:szCs w:val="28"/>
        </w:rPr>
        <w:t>～</w:t>
      </w:r>
      <w:r w:rsidRPr="00072FBD">
        <w:rPr>
          <w:rFonts w:ascii="Times New Roman" w:hAnsi="Times New Roman"/>
          <w:bCs/>
          <w:sz w:val="28"/>
          <w:szCs w:val="28"/>
        </w:rPr>
        <w:t>2</w:t>
      </w:r>
      <w:r w:rsidRPr="00072FBD">
        <w:rPr>
          <w:rFonts w:ascii="Times New Roman" w:hAnsi="Times New Roman"/>
          <w:bCs/>
          <w:sz w:val="28"/>
          <w:szCs w:val="28"/>
        </w:rPr>
        <w:t>：</w:t>
      </w:r>
    </w:p>
    <w:p w14:paraId="2783B40B" w14:textId="77777777" w:rsidR="00927414" w:rsidRPr="00072FBD" w:rsidRDefault="00927414">
      <w:pPr>
        <w:spacing w:line="560" w:lineRule="exact"/>
        <w:ind w:firstLineChars="200" w:firstLine="560"/>
        <w:rPr>
          <w:rFonts w:ascii="Times New Roman" w:hAnsi="Times New Roman"/>
          <w:sz w:val="28"/>
          <w:szCs w:val="28"/>
        </w:rPr>
      </w:pPr>
    </w:p>
    <w:p w14:paraId="029EE15E" w14:textId="77777777" w:rsidR="00927414" w:rsidRPr="00072FBD" w:rsidRDefault="00927414">
      <w:pPr>
        <w:jc w:val="center"/>
        <w:rPr>
          <w:rFonts w:ascii="Times New Roman" w:hAnsi="Times New Roman"/>
        </w:rPr>
      </w:pPr>
    </w:p>
    <w:p w14:paraId="24387EAF" w14:textId="77777777" w:rsidR="00927414" w:rsidRPr="00072FBD" w:rsidRDefault="004D0BD7">
      <w:pPr>
        <w:spacing w:line="560" w:lineRule="exact"/>
        <w:jc w:val="center"/>
        <w:rPr>
          <w:rFonts w:ascii="Times New Roman" w:hAnsi="Times New Roman"/>
          <w:bCs/>
          <w:sz w:val="28"/>
          <w:szCs w:val="28"/>
        </w:rPr>
      </w:pPr>
      <w:r w:rsidRPr="00072FBD">
        <w:rPr>
          <w:rFonts w:ascii="Times New Roman" w:hAnsi="Times New Roman"/>
          <w:bCs/>
          <w:sz w:val="28"/>
          <w:szCs w:val="28"/>
        </w:rPr>
        <w:t>图</w:t>
      </w:r>
      <w:r w:rsidRPr="00072FBD">
        <w:rPr>
          <w:rFonts w:ascii="Times New Roman" w:hAnsi="Times New Roman"/>
          <w:bCs/>
          <w:sz w:val="28"/>
          <w:szCs w:val="28"/>
        </w:rPr>
        <w:t>4-1</w:t>
      </w:r>
      <w:r w:rsidR="00FA1134">
        <w:rPr>
          <w:rFonts w:ascii="Times New Roman" w:hAnsi="Times New Roman"/>
          <w:bCs/>
          <w:sz w:val="28"/>
          <w:szCs w:val="28"/>
        </w:rPr>
        <w:t xml:space="preserve">  </w:t>
      </w:r>
      <w:r w:rsidR="00FA1134" w:rsidRPr="00FA1134">
        <w:rPr>
          <w:rFonts w:ascii="Times New Roman" w:hAnsi="Times New Roman" w:hint="eastAsia"/>
          <w:bCs/>
          <w:sz w:val="28"/>
          <w:szCs w:val="28"/>
        </w:rPr>
        <w:t>1</w:t>
      </w:r>
      <w:r w:rsidR="00FA1134" w:rsidRPr="00FA1134">
        <w:rPr>
          <w:rFonts w:ascii="Times New Roman" w:hAnsi="Times New Roman" w:hint="eastAsia"/>
          <w:bCs/>
          <w:sz w:val="28"/>
          <w:szCs w:val="28"/>
          <w:vertAlign w:val="superscript"/>
        </w:rPr>
        <w:t>#</w:t>
      </w:r>
      <w:r w:rsidR="00FA1134" w:rsidRPr="00FA1134">
        <w:rPr>
          <w:rFonts w:ascii="Times New Roman" w:hAnsi="Times New Roman" w:hint="eastAsia"/>
          <w:bCs/>
          <w:sz w:val="28"/>
          <w:szCs w:val="28"/>
        </w:rPr>
        <w:t>主通风机</w:t>
      </w:r>
      <w:r w:rsidR="00FA1134" w:rsidRPr="00FA1134">
        <w:rPr>
          <w:rFonts w:ascii="Times New Roman" w:hAnsi="Times New Roman" w:hint="eastAsia"/>
          <w:bCs/>
          <w:sz w:val="28"/>
          <w:szCs w:val="28"/>
        </w:rPr>
        <w:t>45Hz</w:t>
      </w:r>
      <w:r w:rsidR="00FA1134" w:rsidRPr="00FA1134">
        <w:rPr>
          <w:rFonts w:ascii="Times New Roman" w:hAnsi="Times New Roman" w:hint="eastAsia"/>
          <w:bCs/>
          <w:sz w:val="28"/>
          <w:szCs w:val="28"/>
        </w:rPr>
        <w:t>系统个体特性曲线</w:t>
      </w:r>
    </w:p>
    <w:p w14:paraId="2660C782" w14:textId="77777777" w:rsidR="00927414" w:rsidRPr="00FA1134" w:rsidRDefault="00FA1134" w:rsidP="00FA1134">
      <w:pPr>
        <w:jc w:val="center"/>
        <w:rPr>
          <w:rFonts w:ascii="Times New Roman" w:hAnsi="Times New Roman"/>
        </w:rPr>
      </w:pPr>
      <w:r>
        <w:rPr>
          <w:rFonts w:ascii="Times New Roman" w:hAnsi="Times New Roman"/>
          <w:noProof/>
        </w:rPr>
        <w:drawing>
          <wp:inline distT="0" distB="0" distL="0" distR="0" wp14:anchorId="12B71985" wp14:editId="155AAC88">
            <wp:extent cx="5504815" cy="459994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04815" cy="4599940"/>
                    </a:xfrm>
                    <a:prstGeom prst="rect">
                      <a:avLst/>
                    </a:prstGeom>
                    <a:noFill/>
                  </pic:spPr>
                </pic:pic>
              </a:graphicData>
            </a:graphic>
          </wp:inline>
        </w:drawing>
      </w:r>
    </w:p>
    <w:p w14:paraId="69D29F17" w14:textId="77777777" w:rsidR="00927414" w:rsidRPr="00072FBD" w:rsidRDefault="00927414">
      <w:pPr>
        <w:spacing w:line="560" w:lineRule="exact"/>
        <w:rPr>
          <w:rFonts w:ascii="Times New Roman" w:hAnsi="Times New Roman"/>
        </w:rPr>
      </w:pPr>
    </w:p>
    <w:p w14:paraId="502E1F87" w14:textId="77777777" w:rsidR="00927414" w:rsidRPr="00072FBD" w:rsidRDefault="00927414">
      <w:pPr>
        <w:jc w:val="center"/>
        <w:rPr>
          <w:rFonts w:ascii="Times New Roman" w:hAnsi="Times New Roman"/>
        </w:rPr>
      </w:pPr>
    </w:p>
    <w:p w14:paraId="147C66A5" w14:textId="77777777" w:rsidR="00927414" w:rsidRPr="00072FBD" w:rsidRDefault="00927414">
      <w:pPr>
        <w:jc w:val="center"/>
        <w:rPr>
          <w:rFonts w:ascii="Times New Roman" w:hAnsi="Times New Roman"/>
        </w:rPr>
      </w:pPr>
    </w:p>
    <w:p w14:paraId="037A914D" w14:textId="77777777" w:rsidR="00927414" w:rsidRPr="00072FBD" w:rsidRDefault="00927414">
      <w:pPr>
        <w:jc w:val="center"/>
        <w:rPr>
          <w:rFonts w:ascii="Times New Roman" w:hAnsi="Times New Roman"/>
        </w:rPr>
      </w:pPr>
    </w:p>
    <w:p w14:paraId="1024E3C8" w14:textId="77777777" w:rsidR="00927414" w:rsidRPr="00072FBD" w:rsidRDefault="00927414">
      <w:pPr>
        <w:jc w:val="center"/>
        <w:rPr>
          <w:rFonts w:ascii="Times New Roman" w:hAnsi="Times New Roman"/>
        </w:rPr>
      </w:pPr>
    </w:p>
    <w:p w14:paraId="72433AF5" w14:textId="77777777" w:rsidR="00927414" w:rsidRPr="00072FBD" w:rsidRDefault="00927414">
      <w:pPr>
        <w:jc w:val="center"/>
        <w:rPr>
          <w:rFonts w:ascii="Times New Roman" w:hAnsi="Times New Roman"/>
        </w:rPr>
      </w:pPr>
    </w:p>
    <w:p w14:paraId="1839B7E7" w14:textId="77777777" w:rsidR="00927414" w:rsidRDefault="00927414">
      <w:pPr>
        <w:jc w:val="center"/>
        <w:rPr>
          <w:rFonts w:ascii="Times New Roman" w:hAnsi="Times New Roman"/>
        </w:rPr>
      </w:pPr>
    </w:p>
    <w:p w14:paraId="7950C5CC" w14:textId="77777777" w:rsidR="00FA1134" w:rsidRDefault="00FA1134">
      <w:pPr>
        <w:jc w:val="center"/>
        <w:rPr>
          <w:rFonts w:ascii="Times New Roman" w:hAnsi="Times New Roman"/>
        </w:rPr>
      </w:pPr>
    </w:p>
    <w:p w14:paraId="2AC11BBF" w14:textId="77777777" w:rsidR="00FA1134" w:rsidRPr="00072FBD" w:rsidRDefault="00FA1134">
      <w:pPr>
        <w:jc w:val="center"/>
        <w:rPr>
          <w:rFonts w:ascii="Times New Roman" w:hAnsi="Times New Roman"/>
        </w:rPr>
      </w:pPr>
    </w:p>
    <w:p w14:paraId="4D5232F2" w14:textId="77777777" w:rsidR="00927414" w:rsidRPr="00072FBD" w:rsidRDefault="00927414">
      <w:pPr>
        <w:jc w:val="center"/>
        <w:rPr>
          <w:rFonts w:ascii="Times New Roman" w:hAnsi="Times New Roman"/>
        </w:rPr>
      </w:pPr>
    </w:p>
    <w:p w14:paraId="65794F78" w14:textId="77777777" w:rsidR="00927414" w:rsidRDefault="00927414">
      <w:pPr>
        <w:jc w:val="center"/>
        <w:rPr>
          <w:rFonts w:ascii="Times New Roman" w:hAnsi="Times New Roman"/>
        </w:rPr>
      </w:pPr>
    </w:p>
    <w:p w14:paraId="79EA9B76" w14:textId="77777777" w:rsidR="00FA1134" w:rsidRDefault="00FA1134">
      <w:pPr>
        <w:jc w:val="center"/>
        <w:rPr>
          <w:rFonts w:ascii="Times New Roman" w:hAnsi="Times New Roman"/>
        </w:rPr>
      </w:pPr>
    </w:p>
    <w:p w14:paraId="385AFB26" w14:textId="77777777" w:rsidR="00FA1134" w:rsidRDefault="00FA1134">
      <w:pPr>
        <w:jc w:val="center"/>
        <w:rPr>
          <w:rFonts w:ascii="Times New Roman" w:hAnsi="Times New Roman"/>
        </w:rPr>
      </w:pPr>
    </w:p>
    <w:p w14:paraId="1561AF42" w14:textId="77777777" w:rsidR="00FA1134" w:rsidRDefault="00FA1134">
      <w:pPr>
        <w:jc w:val="center"/>
        <w:rPr>
          <w:rFonts w:ascii="Times New Roman" w:hAnsi="Times New Roman"/>
        </w:rPr>
      </w:pPr>
    </w:p>
    <w:p w14:paraId="5F8D3145" w14:textId="77777777" w:rsidR="00FA1134" w:rsidRDefault="00FA1134">
      <w:pPr>
        <w:jc w:val="center"/>
        <w:rPr>
          <w:rFonts w:ascii="Times New Roman" w:hAnsi="Times New Roman"/>
        </w:rPr>
      </w:pPr>
    </w:p>
    <w:p w14:paraId="46A80A0B" w14:textId="77777777" w:rsidR="00FA1134" w:rsidRDefault="00FA1134">
      <w:pPr>
        <w:jc w:val="center"/>
        <w:rPr>
          <w:rFonts w:ascii="Times New Roman" w:hAnsi="Times New Roman"/>
        </w:rPr>
      </w:pPr>
    </w:p>
    <w:p w14:paraId="37962A01" w14:textId="77777777" w:rsidR="00FA1134" w:rsidRPr="00072FBD" w:rsidRDefault="00FA1134">
      <w:pPr>
        <w:jc w:val="center"/>
        <w:rPr>
          <w:rFonts w:ascii="Times New Roman" w:hAnsi="Times New Roman"/>
        </w:rPr>
      </w:pPr>
    </w:p>
    <w:p w14:paraId="16D63252" w14:textId="77777777" w:rsidR="00927414" w:rsidRPr="00072FBD" w:rsidRDefault="004D0BD7">
      <w:pPr>
        <w:jc w:val="center"/>
        <w:rPr>
          <w:rFonts w:ascii="Times New Roman" w:hAnsi="Times New Roman"/>
        </w:rPr>
      </w:pPr>
      <w:r w:rsidRPr="00072FBD">
        <w:rPr>
          <w:rFonts w:ascii="Times New Roman" w:hAnsi="Times New Roman"/>
          <w:bCs/>
          <w:sz w:val="28"/>
          <w:szCs w:val="28"/>
        </w:rPr>
        <w:lastRenderedPageBreak/>
        <w:t>图</w:t>
      </w:r>
      <w:r w:rsidRPr="00072FBD">
        <w:rPr>
          <w:rFonts w:ascii="Times New Roman" w:hAnsi="Times New Roman"/>
          <w:bCs/>
          <w:sz w:val="28"/>
          <w:szCs w:val="28"/>
        </w:rPr>
        <w:t xml:space="preserve">4-2 </w:t>
      </w:r>
      <w:r w:rsidR="00FA1134">
        <w:rPr>
          <w:rFonts w:ascii="Times New Roman" w:hAnsi="Times New Roman"/>
          <w:bCs/>
          <w:sz w:val="28"/>
          <w:szCs w:val="28"/>
        </w:rPr>
        <w:t xml:space="preserve"> </w:t>
      </w:r>
      <w:r w:rsidR="00FA1134" w:rsidRPr="00FA1134">
        <w:rPr>
          <w:rFonts w:ascii="Times New Roman" w:hAnsi="Times New Roman" w:hint="eastAsia"/>
          <w:bCs/>
          <w:sz w:val="28"/>
          <w:szCs w:val="28"/>
        </w:rPr>
        <w:t>2</w:t>
      </w:r>
      <w:r w:rsidR="00FA1134" w:rsidRPr="00FA1134">
        <w:rPr>
          <w:rFonts w:ascii="Times New Roman" w:hAnsi="Times New Roman" w:hint="eastAsia"/>
          <w:bCs/>
          <w:sz w:val="28"/>
          <w:szCs w:val="28"/>
          <w:vertAlign w:val="superscript"/>
        </w:rPr>
        <w:t>#</w:t>
      </w:r>
      <w:r w:rsidR="00FA1134" w:rsidRPr="00FA1134">
        <w:rPr>
          <w:rFonts w:ascii="Times New Roman" w:hAnsi="Times New Roman" w:hint="eastAsia"/>
          <w:bCs/>
          <w:sz w:val="28"/>
          <w:szCs w:val="28"/>
        </w:rPr>
        <w:t>主通风机</w:t>
      </w:r>
      <w:r w:rsidR="00FA1134" w:rsidRPr="00FA1134">
        <w:rPr>
          <w:rFonts w:ascii="Times New Roman" w:hAnsi="Times New Roman" w:hint="eastAsia"/>
          <w:bCs/>
          <w:sz w:val="28"/>
          <w:szCs w:val="28"/>
        </w:rPr>
        <w:t>45Hz</w:t>
      </w:r>
      <w:r w:rsidR="00FA1134" w:rsidRPr="00FA1134">
        <w:rPr>
          <w:rFonts w:ascii="Times New Roman" w:hAnsi="Times New Roman" w:hint="eastAsia"/>
          <w:bCs/>
          <w:sz w:val="28"/>
          <w:szCs w:val="28"/>
        </w:rPr>
        <w:t>系统个体特性曲线</w:t>
      </w:r>
    </w:p>
    <w:p w14:paraId="325531FB" w14:textId="77777777" w:rsidR="00927414" w:rsidRPr="00FA1134" w:rsidRDefault="00FA1134" w:rsidP="00FA1134">
      <w:pPr>
        <w:jc w:val="center"/>
        <w:rPr>
          <w:rFonts w:ascii="Times New Roman" w:hAnsi="Times New Roman"/>
        </w:rPr>
      </w:pPr>
      <w:r>
        <w:rPr>
          <w:rFonts w:ascii="Times New Roman" w:hAnsi="Times New Roman"/>
          <w:noProof/>
        </w:rPr>
        <w:drawing>
          <wp:inline distT="0" distB="0" distL="0" distR="0" wp14:anchorId="52998D23" wp14:editId="67C8463D">
            <wp:extent cx="5495290" cy="4514215"/>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95290" cy="4514215"/>
                    </a:xfrm>
                    <a:prstGeom prst="rect">
                      <a:avLst/>
                    </a:prstGeom>
                    <a:noFill/>
                  </pic:spPr>
                </pic:pic>
              </a:graphicData>
            </a:graphic>
          </wp:inline>
        </w:drawing>
      </w:r>
    </w:p>
    <w:p w14:paraId="096B3AE3" w14:textId="77777777" w:rsidR="00927414" w:rsidRPr="00072FBD" w:rsidRDefault="004D0BD7">
      <w:pPr>
        <w:spacing w:before="240" w:line="560" w:lineRule="exact"/>
        <w:jc w:val="center"/>
        <w:rPr>
          <w:rFonts w:ascii="Times New Roman" w:hAnsi="Times New Roman"/>
        </w:rPr>
      </w:pPr>
      <w:bookmarkStart w:id="49" w:name="_Toc271361032"/>
      <w:bookmarkStart w:id="50" w:name="_Toc271360909"/>
      <w:r w:rsidRPr="00072FBD">
        <w:rPr>
          <w:rFonts w:ascii="Times New Roman" w:hAnsi="Times New Roman"/>
          <w:bCs/>
          <w:sz w:val="24"/>
          <w:szCs w:val="24"/>
        </w:rPr>
        <w:t>（本页以下空白</w:t>
      </w:r>
      <w:bookmarkEnd w:id="49"/>
      <w:bookmarkEnd w:id="50"/>
      <w:r w:rsidR="00072FBD" w:rsidRPr="00072FBD">
        <w:rPr>
          <w:rFonts w:ascii="Times New Roman" w:hAnsi="Times New Roman"/>
          <w:noProof/>
        </w:rPr>
        <mc:AlternateContent>
          <mc:Choice Requires="wps">
            <w:drawing>
              <wp:anchor distT="0" distB="0" distL="114300" distR="114300" simplePos="0" relativeHeight="251655680" behindDoc="0" locked="0" layoutInCell="1" allowOverlap="1" wp14:anchorId="093B79CA" wp14:editId="49BBF5E0">
                <wp:simplePos x="0" y="0"/>
                <wp:positionH relativeFrom="column">
                  <wp:posOffset>1914525</wp:posOffset>
                </wp:positionH>
                <wp:positionV relativeFrom="paragraph">
                  <wp:posOffset>97790</wp:posOffset>
                </wp:positionV>
                <wp:extent cx="1714500" cy="635"/>
                <wp:effectExtent l="13335" t="9525" r="5715" b="8890"/>
                <wp:wrapNone/>
                <wp:docPr id="6" name="直线 38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5522F" id="直线 3833"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7.7pt" to="285.7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"/>
            </w:pict>
          </mc:Fallback>
        </mc:AlternateContent>
      </w:r>
      <w:r w:rsidRPr="00072FBD">
        <w:rPr>
          <w:rFonts w:ascii="Times New Roman" w:hAnsi="Times New Roman"/>
          <w:bCs/>
          <w:sz w:val="24"/>
          <w:szCs w:val="24"/>
        </w:rPr>
        <w:t>）</w:t>
      </w:r>
    </w:p>
    <w:p w14:paraId="71BEBBA0" w14:textId="77777777" w:rsidR="00927414" w:rsidRPr="00BA1CBE" w:rsidRDefault="00927414" w:rsidP="00BA1CBE">
      <w:pPr>
        <w:spacing w:before="240" w:line="560" w:lineRule="exact"/>
        <w:jc w:val="center"/>
        <w:rPr>
          <w:rFonts w:ascii="Times New Roman" w:hAnsi="Times New Roman"/>
          <w:bCs/>
          <w:sz w:val="24"/>
          <w:szCs w:val="24"/>
        </w:rPr>
      </w:pPr>
      <w:bookmarkStart w:id="51" w:name="_Toc524190338"/>
    </w:p>
    <w:p w14:paraId="3D30ECED" w14:textId="77777777" w:rsidR="00927414" w:rsidRPr="00BA1CBE" w:rsidRDefault="00927414" w:rsidP="00BA1CBE">
      <w:pPr>
        <w:spacing w:before="240" w:line="560" w:lineRule="exact"/>
        <w:jc w:val="center"/>
        <w:rPr>
          <w:rFonts w:ascii="Times New Roman" w:hAnsi="Times New Roman"/>
          <w:bCs/>
          <w:sz w:val="24"/>
          <w:szCs w:val="24"/>
        </w:rPr>
      </w:pPr>
    </w:p>
    <w:p w14:paraId="18FE070F" w14:textId="77777777" w:rsidR="00927414" w:rsidRPr="00BA1CBE" w:rsidRDefault="00927414" w:rsidP="00BA1CBE">
      <w:pPr>
        <w:spacing w:before="240" w:line="560" w:lineRule="exact"/>
        <w:jc w:val="center"/>
        <w:rPr>
          <w:rFonts w:ascii="Times New Roman" w:hAnsi="Times New Roman"/>
          <w:bCs/>
          <w:sz w:val="24"/>
          <w:szCs w:val="24"/>
        </w:rPr>
      </w:pPr>
    </w:p>
    <w:p w14:paraId="64617E73" w14:textId="77777777" w:rsidR="00927414" w:rsidRDefault="00927414" w:rsidP="00BA1CBE">
      <w:pPr>
        <w:spacing w:before="240" w:line="560" w:lineRule="exact"/>
        <w:jc w:val="center"/>
        <w:rPr>
          <w:rFonts w:ascii="Times New Roman" w:hAnsi="Times New Roman"/>
          <w:bCs/>
          <w:sz w:val="24"/>
          <w:szCs w:val="24"/>
        </w:rPr>
      </w:pPr>
    </w:p>
    <w:p w14:paraId="0B3CDDDE" w14:textId="77777777" w:rsidR="00FA1134" w:rsidRDefault="00FA1134" w:rsidP="00BA1CBE">
      <w:pPr>
        <w:spacing w:before="240" w:line="560" w:lineRule="exact"/>
        <w:jc w:val="center"/>
        <w:rPr>
          <w:rFonts w:ascii="Times New Roman" w:hAnsi="Times New Roman"/>
          <w:bCs/>
          <w:sz w:val="24"/>
          <w:szCs w:val="24"/>
        </w:rPr>
      </w:pPr>
    </w:p>
    <w:p w14:paraId="39184A31" w14:textId="77777777" w:rsidR="00FA1134" w:rsidRPr="00BA1CBE" w:rsidRDefault="00FA1134" w:rsidP="00BA1CBE">
      <w:pPr>
        <w:spacing w:before="240" w:line="560" w:lineRule="exact"/>
        <w:jc w:val="center"/>
        <w:rPr>
          <w:rFonts w:ascii="Times New Roman" w:hAnsi="Times New Roman"/>
          <w:bCs/>
          <w:sz w:val="24"/>
          <w:szCs w:val="24"/>
        </w:rPr>
      </w:pPr>
    </w:p>
    <w:p w14:paraId="73E30AA5" w14:textId="77777777" w:rsidR="00927414" w:rsidRPr="00072FBD" w:rsidRDefault="004D0BD7" w:rsidP="00861017">
      <w:pPr>
        <w:pStyle w:val="GB23120"/>
        <w:spacing w:beforeLines="50" w:before="156" w:afterLines="50" w:after="156" w:line="560" w:lineRule="exact"/>
        <w:ind w:firstLine="567"/>
        <w:rPr>
          <w:rFonts w:ascii="Times New Roman" w:eastAsia="宋体" w:hAnsi="Times New Roman"/>
        </w:rPr>
      </w:pPr>
      <w:r w:rsidRPr="00072FBD">
        <w:rPr>
          <w:rFonts w:ascii="Times New Roman" w:eastAsia="宋体" w:hAnsi="Times New Roman"/>
        </w:rPr>
        <w:lastRenderedPageBreak/>
        <w:t xml:space="preserve">4.2 </w:t>
      </w:r>
      <w:r w:rsidRPr="00072FBD">
        <w:rPr>
          <w:rFonts w:ascii="Times New Roman" w:eastAsia="宋体" w:hAnsi="Times New Roman"/>
        </w:rPr>
        <w:t>矿井通风网络能力的验证</w:t>
      </w:r>
      <w:bookmarkEnd w:id="51"/>
    </w:p>
    <w:p w14:paraId="681C5BC4" w14:textId="77777777" w:rsidR="00927414" w:rsidRPr="00072FBD" w:rsidRDefault="004D0BD7">
      <w:pPr>
        <w:spacing w:line="560" w:lineRule="exact"/>
        <w:ind w:firstLineChars="200" w:firstLine="560"/>
        <w:rPr>
          <w:rFonts w:ascii="Times New Roman" w:hAnsi="Times New Roman"/>
          <w:sz w:val="28"/>
          <w:szCs w:val="28"/>
          <w:lang w:val="zh-CN"/>
        </w:rPr>
      </w:pPr>
      <w:r w:rsidRPr="00072FBD">
        <w:rPr>
          <w:rFonts w:ascii="Times New Roman" w:hAnsi="Times New Roman"/>
          <w:sz w:val="28"/>
          <w:szCs w:val="28"/>
          <w:lang w:val="zh-CN"/>
        </w:rPr>
        <w:t>矿井通风系统是由纵横交错的井巷构成的一个复杂系统。用图论的方法对通风系统进行抽象描述，把通风系统变成一个由线、点及其属性组成的系统，称为通风网络。通风系统中各井巷分配的风量大小及其方向遵循一定规律。通风网络的一个最重要的动态特性就是风流稳定性。</w:t>
      </w:r>
    </w:p>
    <w:p w14:paraId="22F969E9" w14:textId="77777777" w:rsidR="00927414" w:rsidRPr="00072FBD" w:rsidRDefault="004D0BD7">
      <w:pPr>
        <w:spacing w:line="560" w:lineRule="exact"/>
        <w:ind w:firstLineChars="200" w:firstLine="560"/>
        <w:rPr>
          <w:rFonts w:ascii="Times New Roman" w:hAnsi="Times New Roman"/>
          <w:sz w:val="28"/>
          <w:szCs w:val="28"/>
          <w:lang w:val="zh-CN"/>
        </w:rPr>
      </w:pPr>
      <w:r w:rsidRPr="00072FBD">
        <w:rPr>
          <w:rFonts w:ascii="Times New Roman" w:hAnsi="Times New Roman"/>
          <w:sz w:val="28"/>
        </w:rPr>
        <w:t>根据《煤矿安全规程》</w:t>
      </w:r>
      <w:r w:rsidR="00E95B56">
        <w:rPr>
          <w:rFonts w:ascii="Times New Roman" w:hAnsi="Times New Roman" w:hint="eastAsia"/>
          <w:sz w:val="28"/>
        </w:rPr>
        <w:t>（</w:t>
      </w:r>
      <w:r w:rsidR="00E95B56">
        <w:rPr>
          <w:rFonts w:ascii="Times New Roman" w:hAnsi="Times New Roman" w:hint="eastAsia"/>
          <w:sz w:val="28"/>
        </w:rPr>
        <w:t>2</w:t>
      </w:r>
      <w:r w:rsidR="00E95B56">
        <w:rPr>
          <w:rFonts w:ascii="Times New Roman" w:hAnsi="Times New Roman"/>
          <w:sz w:val="28"/>
        </w:rPr>
        <w:t>016</w:t>
      </w:r>
      <w:r w:rsidR="00E95B56">
        <w:rPr>
          <w:rFonts w:ascii="Times New Roman" w:hAnsi="Times New Roman" w:hint="eastAsia"/>
          <w:sz w:val="28"/>
        </w:rPr>
        <w:t>）</w:t>
      </w:r>
      <w:r w:rsidRPr="00072FBD">
        <w:rPr>
          <w:rFonts w:ascii="Times New Roman" w:hAnsi="Times New Roman"/>
          <w:sz w:val="28"/>
        </w:rPr>
        <w:t>要求，</w:t>
      </w:r>
      <w:r w:rsidR="00277ADB">
        <w:rPr>
          <w:rFonts w:ascii="Times New Roman" w:hAnsi="Times New Roman" w:hint="eastAsia"/>
          <w:sz w:val="28"/>
        </w:rPr>
        <w:t>彭庄</w:t>
      </w:r>
      <w:r w:rsidRPr="00072FBD">
        <w:rPr>
          <w:rFonts w:ascii="Times New Roman" w:hAnsi="Times New Roman"/>
          <w:sz w:val="28"/>
        </w:rPr>
        <w:t>煤矿于</w:t>
      </w:r>
      <w:r w:rsidRPr="00072FBD">
        <w:rPr>
          <w:rFonts w:ascii="Times New Roman" w:hAnsi="Times New Roman"/>
          <w:sz w:val="28"/>
        </w:rPr>
        <w:t>20</w:t>
      </w:r>
      <w:r w:rsidR="00277ADB">
        <w:rPr>
          <w:rFonts w:ascii="Times New Roman" w:hAnsi="Times New Roman"/>
          <w:sz w:val="28"/>
        </w:rPr>
        <w:t>21</w:t>
      </w:r>
      <w:r w:rsidRPr="00072FBD">
        <w:rPr>
          <w:rFonts w:ascii="Times New Roman" w:hAnsi="Times New Roman"/>
          <w:sz w:val="28"/>
        </w:rPr>
        <w:t>年</w:t>
      </w:r>
      <w:r w:rsidR="00277ADB">
        <w:rPr>
          <w:rFonts w:ascii="Times New Roman" w:hAnsi="Times New Roman" w:hint="eastAsia"/>
          <w:sz w:val="28"/>
        </w:rPr>
        <w:t>8</w:t>
      </w:r>
      <w:r w:rsidRPr="00072FBD">
        <w:rPr>
          <w:rFonts w:ascii="Times New Roman" w:hAnsi="Times New Roman"/>
          <w:sz w:val="28"/>
        </w:rPr>
        <w:t>月</w:t>
      </w:r>
      <w:r w:rsidRPr="00072FBD">
        <w:rPr>
          <w:rFonts w:ascii="Times New Roman" w:hAnsi="Times New Roman"/>
          <w:sz w:val="28"/>
        </w:rPr>
        <w:t>19</w:t>
      </w:r>
      <w:r w:rsidRPr="00072FBD">
        <w:rPr>
          <w:rFonts w:ascii="Times New Roman" w:hAnsi="Times New Roman"/>
          <w:sz w:val="28"/>
        </w:rPr>
        <w:t>日委托山东</w:t>
      </w:r>
      <w:r w:rsidR="00277ADB">
        <w:rPr>
          <w:rFonts w:ascii="Times New Roman" w:hAnsi="Times New Roman" w:hint="eastAsia"/>
          <w:sz w:val="28"/>
        </w:rPr>
        <w:t>鼎安</w:t>
      </w:r>
      <w:r w:rsidRPr="00072FBD">
        <w:rPr>
          <w:rFonts w:ascii="Times New Roman" w:hAnsi="Times New Roman"/>
          <w:sz w:val="28"/>
        </w:rPr>
        <w:t>检测</w:t>
      </w:r>
      <w:r w:rsidR="00277ADB">
        <w:rPr>
          <w:rFonts w:ascii="Times New Roman" w:hAnsi="Times New Roman" w:hint="eastAsia"/>
          <w:sz w:val="28"/>
        </w:rPr>
        <w:t>技术</w:t>
      </w:r>
      <w:r w:rsidRPr="00072FBD">
        <w:rPr>
          <w:rFonts w:ascii="Times New Roman" w:hAnsi="Times New Roman"/>
          <w:sz w:val="28"/>
        </w:rPr>
        <w:t>有限公司进行了矿井通风阻力测定，检测报告编号</w:t>
      </w:r>
      <w:r w:rsidR="00277ADB">
        <w:rPr>
          <w:rFonts w:ascii="Times New Roman" w:hAnsi="Times New Roman"/>
          <w:sz w:val="28"/>
          <w:szCs w:val="28"/>
        </w:rPr>
        <w:t>DAJC</w:t>
      </w:r>
      <w:r w:rsidRPr="00072FBD">
        <w:rPr>
          <w:rFonts w:ascii="Times New Roman" w:hAnsi="Times New Roman"/>
          <w:sz w:val="28"/>
          <w:szCs w:val="28"/>
        </w:rPr>
        <w:t>-</w:t>
      </w:r>
      <w:r w:rsidR="00277ADB">
        <w:rPr>
          <w:rFonts w:ascii="Times New Roman" w:hAnsi="Times New Roman"/>
          <w:sz w:val="28"/>
          <w:szCs w:val="28"/>
        </w:rPr>
        <w:t>101022</w:t>
      </w:r>
      <w:r w:rsidRPr="00072FBD">
        <w:rPr>
          <w:rFonts w:ascii="Times New Roman" w:hAnsi="Times New Roman"/>
          <w:sz w:val="28"/>
          <w:szCs w:val="28"/>
        </w:rPr>
        <w:t>-</w:t>
      </w:r>
      <w:r w:rsidR="00277ADB">
        <w:rPr>
          <w:rFonts w:ascii="Times New Roman" w:hAnsi="Times New Roman"/>
          <w:sz w:val="28"/>
          <w:szCs w:val="28"/>
        </w:rPr>
        <w:t>2021</w:t>
      </w:r>
      <w:r w:rsidRPr="00072FBD">
        <w:rPr>
          <w:rFonts w:ascii="Times New Roman" w:hAnsi="Times New Roman"/>
          <w:sz w:val="28"/>
        </w:rPr>
        <w:t>。</w:t>
      </w:r>
      <w:r w:rsidRPr="00D4057F">
        <w:rPr>
          <w:rFonts w:ascii="Times New Roman" w:hAnsi="Times New Roman"/>
          <w:sz w:val="28"/>
        </w:rPr>
        <w:t>矿井负压</w:t>
      </w:r>
      <w:r w:rsidR="00C24F80">
        <w:rPr>
          <w:rFonts w:ascii="Times New Roman" w:hAnsi="Times New Roman"/>
          <w:sz w:val="28"/>
        </w:rPr>
        <w:t>2300</w:t>
      </w:r>
      <w:r w:rsidRPr="00D4057F">
        <w:rPr>
          <w:rFonts w:ascii="Times New Roman" w:hAnsi="Times New Roman"/>
          <w:sz w:val="28"/>
        </w:rPr>
        <w:t>Pa</w:t>
      </w:r>
      <w:r w:rsidRPr="00D4057F">
        <w:rPr>
          <w:rFonts w:ascii="Times New Roman" w:hAnsi="Times New Roman"/>
          <w:sz w:val="28"/>
          <w:szCs w:val="28"/>
        </w:rPr>
        <w:t>，</w:t>
      </w:r>
      <w:r w:rsidRPr="00951AC3">
        <w:rPr>
          <w:rFonts w:ascii="Times New Roman" w:hAnsi="Times New Roman"/>
          <w:sz w:val="28"/>
          <w:szCs w:val="28"/>
        </w:rPr>
        <w:t>总排风量为</w:t>
      </w:r>
      <w:r w:rsidR="00931916">
        <w:rPr>
          <w:rFonts w:ascii="Times New Roman" w:hAnsi="Times New Roman"/>
          <w:sz w:val="28"/>
          <w:szCs w:val="28"/>
        </w:rPr>
        <w:t>9</w:t>
      </w:r>
      <w:r w:rsidR="00C24F80">
        <w:rPr>
          <w:rFonts w:ascii="Times New Roman" w:hAnsi="Times New Roman"/>
          <w:sz w:val="28"/>
          <w:szCs w:val="28"/>
        </w:rPr>
        <w:t>958</w:t>
      </w:r>
      <w:r w:rsidRPr="00951AC3">
        <w:rPr>
          <w:rFonts w:ascii="Times New Roman" w:hAnsi="Times New Roman"/>
          <w:sz w:val="28"/>
          <w:szCs w:val="28"/>
        </w:rPr>
        <w:t>m</w:t>
      </w:r>
      <w:r w:rsidRPr="00951AC3">
        <w:rPr>
          <w:rFonts w:ascii="Times New Roman" w:hAnsi="Times New Roman"/>
          <w:sz w:val="28"/>
          <w:szCs w:val="28"/>
          <w:vertAlign w:val="superscript"/>
        </w:rPr>
        <w:t>3</w:t>
      </w:r>
      <w:r w:rsidRPr="00951AC3">
        <w:rPr>
          <w:rFonts w:ascii="Times New Roman" w:hAnsi="Times New Roman"/>
          <w:sz w:val="28"/>
          <w:szCs w:val="28"/>
        </w:rPr>
        <w:t>/min</w:t>
      </w:r>
      <w:r w:rsidRPr="00951AC3">
        <w:rPr>
          <w:rFonts w:ascii="Times New Roman" w:hAnsi="Times New Roman"/>
          <w:sz w:val="28"/>
          <w:szCs w:val="28"/>
        </w:rPr>
        <w:t>，等积孔为</w:t>
      </w:r>
      <w:r w:rsidR="00951AC3" w:rsidRPr="00951AC3">
        <w:rPr>
          <w:rFonts w:ascii="Times New Roman" w:hAnsi="Times New Roman"/>
          <w:sz w:val="28"/>
          <w:szCs w:val="28"/>
        </w:rPr>
        <w:t>4.</w:t>
      </w:r>
      <w:r w:rsidR="00C24F80">
        <w:rPr>
          <w:rFonts w:ascii="Times New Roman" w:hAnsi="Times New Roman"/>
          <w:sz w:val="28"/>
          <w:szCs w:val="28"/>
        </w:rPr>
        <w:t>12</w:t>
      </w:r>
      <w:r w:rsidRPr="00951AC3">
        <w:rPr>
          <w:rFonts w:ascii="Times New Roman" w:hAnsi="Times New Roman"/>
          <w:sz w:val="28"/>
          <w:szCs w:val="28"/>
        </w:rPr>
        <w:t>m</w:t>
      </w:r>
      <w:r w:rsidRPr="00951AC3">
        <w:rPr>
          <w:rFonts w:ascii="Times New Roman" w:hAnsi="Times New Roman"/>
          <w:sz w:val="28"/>
          <w:szCs w:val="28"/>
          <w:vertAlign w:val="superscript"/>
        </w:rPr>
        <w:t>2</w:t>
      </w:r>
      <w:r w:rsidRPr="00951AC3">
        <w:rPr>
          <w:rFonts w:ascii="Times New Roman" w:hAnsi="Times New Roman"/>
          <w:sz w:val="28"/>
          <w:szCs w:val="28"/>
        </w:rPr>
        <w:t>，</w:t>
      </w:r>
      <w:r w:rsidRPr="004A50D7">
        <w:rPr>
          <w:rFonts w:ascii="Times New Roman" w:hAnsi="Times New Roman"/>
          <w:sz w:val="28"/>
          <w:szCs w:val="28"/>
        </w:rPr>
        <w:t>通风难易程</w:t>
      </w:r>
      <w:r w:rsidRPr="00072FBD">
        <w:rPr>
          <w:rFonts w:ascii="Times New Roman" w:hAnsi="Times New Roman"/>
          <w:sz w:val="28"/>
          <w:szCs w:val="28"/>
        </w:rPr>
        <w:t>度为容易，</w:t>
      </w:r>
      <w:r w:rsidRPr="00072FBD">
        <w:rPr>
          <w:rFonts w:ascii="Times New Roman" w:hAnsi="Times New Roman"/>
          <w:sz w:val="28"/>
          <w:szCs w:val="28"/>
          <w:lang w:val="zh-CN"/>
        </w:rPr>
        <w:t>矿井井下风量分配较合理，通风设施齐全，井下巷道、用风地点的风量满足要求，风速符合规定，矿井的通风网络能力能够满足</w:t>
      </w:r>
      <w:r w:rsidR="00EA298A">
        <w:rPr>
          <w:rFonts w:ascii="Times New Roman" w:hAnsi="Times New Roman"/>
          <w:sz w:val="28"/>
          <w:szCs w:val="28"/>
        </w:rPr>
        <w:t>89.6</w:t>
      </w:r>
      <w:r w:rsidRPr="00072FBD">
        <w:rPr>
          <w:rFonts w:ascii="Times New Roman" w:hAnsi="Times New Roman"/>
          <w:sz w:val="28"/>
          <w:szCs w:val="28"/>
          <w:lang w:val="zh-CN"/>
        </w:rPr>
        <w:t>万</w:t>
      </w:r>
      <w:r w:rsidRPr="00072FBD">
        <w:rPr>
          <w:rFonts w:ascii="Times New Roman" w:hAnsi="Times New Roman"/>
          <w:sz w:val="28"/>
          <w:szCs w:val="28"/>
          <w:lang w:val="zh-CN"/>
        </w:rPr>
        <w:t>t/a</w:t>
      </w:r>
      <w:r w:rsidRPr="00072FBD">
        <w:rPr>
          <w:rFonts w:ascii="Times New Roman" w:hAnsi="Times New Roman"/>
          <w:sz w:val="28"/>
          <w:szCs w:val="28"/>
          <w:lang w:val="zh-CN"/>
        </w:rPr>
        <w:t>。</w:t>
      </w:r>
    </w:p>
    <w:p w14:paraId="5560E536" w14:textId="77777777" w:rsidR="00927414" w:rsidRPr="00072FBD" w:rsidRDefault="004D0BD7" w:rsidP="00861017">
      <w:pPr>
        <w:pStyle w:val="GB23120"/>
        <w:spacing w:beforeLines="50" w:before="156" w:afterLines="50" w:after="156" w:line="560" w:lineRule="exact"/>
        <w:ind w:firstLine="567"/>
        <w:rPr>
          <w:rFonts w:ascii="Times New Roman" w:eastAsia="宋体" w:hAnsi="Times New Roman"/>
        </w:rPr>
      </w:pPr>
      <w:bookmarkStart w:id="52" w:name="_Toc524190339"/>
      <w:r w:rsidRPr="00072FBD">
        <w:rPr>
          <w:rFonts w:ascii="Times New Roman" w:eastAsia="宋体" w:hAnsi="Times New Roman"/>
        </w:rPr>
        <w:t xml:space="preserve">4.3 </w:t>
      </w:r>
      <w:r w:rsidRPr="00072FBD">
        <w:rPr>
          <w:rFonts w:ascii="Times New Roman" w:eastAsia="宋体" w:hAnsi="Times New Roman"/>
        </w:rPr>
        <w:t>矿井用风地点有效风量验证</w:t>
      </w:r>
      <w:bookmarkEnd w:id="52"/>
    </w:p>
    <w:p w14:paraId="01463318" w14:textId="77777777" w:rsidR="00927414" w:rsidRPr="00953CCD" w:rsidRDefault="004D0BD7">
      <w:pPr>
        <w:spacing w:line="560" w:lineRule="exact"/>
        <w:ind w:firstLineChars="200" w:firstLine="560"/>
        <w:rPr>
          <w:rFonts w:ascii="Times New Roman" w:hAnsi="Times New Roman"/>
          <w:b/>
          <w:sz w:val="36"/>
          <w:szCs w:val="36"/>
        </w:rPr>
      </w:pPr>
      <w:r w:rsidRPr="00953CCD">
        <w:rPr>
          <w:rFonts w:ascii="Times New Roman" w:hAnsi="Times New Roman"/>
          <w:sz w:val="28"/>
          <w:szCs w:val="28"/>
          <w:lang w:val="zh-CN"/>
        </w:rPr>
        <w:t>从矿井有效风量测定的结果看，矿井有效风量率为</w:t>
      </w:r>
      <w:r w:rsidRPr="00953CCD">
        <w:rPr>
          <w:rFonts w:ascii="Times New Roman" w:hAnsi="Times New Roman"/>
          <w:sz w:val="28"/>
          <w:szCs w:val="28"/>
          <w:lang w:val="zh-CN"/>
        </w:rPr>
        <w:t>90.</w:t>
      </w:r>
      <w:r w:rsidR="00953CCD">
        <w:rPr>
          <w:rFonts w:ascii="Times New Roman" w:hAnsi="Times New Roman"/>
          <w:sz w:val="28"/>
          <w:szCs w:val="28"/>
          <w:lang w:val="zh-CN"/>
        </w:rPr>
        <w:t>2</w:t>
      </w:r>
      <w:r w:rsidRPr="00953CCD">
        <w:rPr>
          <w:rFonts w:ascii="Times New Roman" w:hAnsi="Times New Roman"/>
          <w:sz w:val="28"/>
          <w:szCs w:val="28"/>
          <w:lang w:val="zh-CN"/>
        </w:rPr>
        <w:t>%</w:t>
      </w:r>
      <w:r w:rsidRPr="00953CCD">
        <w:rPr>
          <w:rFonts w:ascii="Times New Roman" w:hAnsi="Times New Roman"/>
          <w:sz w:val="28"/>
          <w:szCs w:val="28"/>
          <w:lang w:val="zh-CN"/>
        </w:rPr>
        <w:t>；</w:t>
      </w:r>
      <w:r w:rsidRPr="00953CCD">
        <w:rPr>
          <w:rFonts w:ascii="Times New Roman" w:hAnsi="Times New Roman"/>
          <w:sz w:val="28"/>
          <w:lang w:val="zh-CN"/>
        </w:rPr>
        <w:t>外部漏风率为</w:t>
      </w:r>
      <w:r w:rsidR="00953CCD">
        <w:rPr>
          <w:rFonts w:ascii="Times New Roman" w:hAnsi="Times New Roman"/>
          <w:sz w:val="28"/>
        </w:rPr>
        <w:t>6.</w:t>
      </w:r>
      <w:r w:rsidR="00D30FCA">
        <w:rPr>
          <w:rFonts w:ascii="Times New Roman" w:hAnsi="Times New Roman"/>
          <w:sz w:val="28"/>
        </w:rPr>
        <w:t>2</w:t>
      </w:r>
      <w:r w:rsidRPr="00953CCD">
        <w:rPr>
          <w:rFonts w:ascii="Times New Roman" w:hAnsi="Times New Roman"/>
          <w:sz w:val="28"/>
          <w:lang w:val="zh-CN"/>
        </w:rPr>
        <w:t>%</w:t>
      </w:r>
      <w:r w:rsidRPr="00953CCD">
        <w:rPr>
          <w:rFonts w:ascii="Times New Roman" w:hAnsi="Times New Roman"/>
          <w:sz w:val="28"/>
          <w:lang w:val="zh-CN"/>
        </w:rPr>
        <w:t>；井下巷道、用风地点的风量满足要求，风速、温度在规定的范围之内。</w:t>
      </w:r>
      <w:r w:rsidRPr="00953CCD">
        <w:rPr>
          <w:rFonts w:ascii="Times New Roman" w:hAnsi="Times New Roman"/>
          <w:sz w:val="28"/>
        </w:rPr>
        <w:t>矿井漏风指标计算如下：</w:t>
      </w:r>
    </w:p>
    <w:p w14:paraId="7D22D776" w14:textId="77777777" w:rsidR="00927414" w:rsidRPr="00953CCD" w:rsidRDefault="004D0BD7">
      <w:pPr>
        <w:spacing w:line="560" w:lineRule="exact"/>
        <w:ind w:firstLineChars="200" w:firstLine="560"/>
        <w:rPr>
          <w:rFonts w:ascii="Times New Roman" w:hAnsi="Times New Roman"/>
          <w:sz w:val="28"/>
          <w:szCs w:val="28"/>
        </w:rPr>
      </w:pPr>
      <w:r w:rsidRPr="00953CCD">
        <w:rPr>
          <w:rFonts w:ascii="Times New Roman" w:hAnsi="Times New Roman"/>
          <w:sz w:val="28"/>
        </w:rPr>
        <w:t>1</w:t>
      </w:r>
      <w:r w:rsidRPr="00953CCD">
        <w:rPr>
          <w:rFonts w:ascii="Times New Roman" w:hAnsi="Times New Roman"/>
          <w:sz w:val="28"/>
        </w:rPr>
        <w:t>）矿</w:t>
      </w:r>
      <w:r w:rsidRPr="00953CCD">
        <w:rPr>
          <w:rFonts w:ascii="Times New Roman" w:hAnsi="Times New Roman"/>
          <w:sz w:val="28"/>
          <w:szCs w:val="28"/>
        </w:rPr>
        <w:t>井总进风量</w:t>
      </w:r>
    </w:p>
    <w:p w14:paraId="3CB0CF77" w14:textId="77777777" w:rsidR="00927414" w:rsidRPr="00953CCD" w:rsidRDefault="004D0BD7">
      <w:pPr>
        <w:spacing w:line="560" w:lineRule="exact"/>
        <w:ind w:firstLine="900"/>
        <w:rPr>
          <w:rFonts w:ascii="Times New Roman" w:hAnsi="Times New Roman"/>
          <w:sz w:val="28"/>
          <w:szCs w:val="28"/>
        </w:rPr>
      </w:pPr>
      <w:r w:rsidRPr="00953CCD">
        <w:rPr>
          <w:rFonts w:ascii="Times New Roman" w:hAnsi="Times New Roman"/>
          <w:sz w:val="28"/>
          <w:szCs w:val="28"/>
        </w:rPr>
        <w:t>Q</w:t>
      </w:r>
      <w:r w:rsidRPr="00953CCD">
        <w:rPr>
          <w:rFonts w:ascii="Times New Roman" w:hAnsi="Times New Roman"/>
          <w:sz w:val="28"/>
          <w:szCs w:val="28"/>
          <w:vertAlign w:val="subscript"/>
        </w:rPr>
        <w:t>进</w:t>
      </w:r>
      <w:r w:rsidRPr="00953CCD">
        <w:rPr>
          <w:rFonts w:ascii="Times New Roman" w:hAnsi="Times New Roman"/>
          <w:sz w:val="28"/>
          <w:szCs w:val="28"/>
        </w:rPr>
        <w:t>=</w:t>
      </w:r>
      <w:r w:rsidR="00931916">
        <w:rPr>
          <w:rFonts w:ascii="Times New Roman" w:hAnsi="Times New Roman"/>
          <w:sz w:val="28"/>
        </w:rPr>
        <w:t>9</w:t>
      </w:r>
      <w:r w:rsidR="0029041E">
        <w:rPr>
          <w:rFonts w:ascii="Times New Roman" w:hAnsi="Times New Roman"/>
          <w:sz w:val="28"/>
        </w:rPr>
        <w:t>210</w:t>
      </w:r>
      <w:r w:rsidRPr="00953CCD">
        <w:rPr>
          <w:rFonts w:ascii="Times New Roman" w:hAnsi="Times New Roman"/>
          <w:sz w:val="28"/>
          <w:szCs w:val="28"/>
        </w:rPr>
        <w:t>m</w:t>
      </w:r>
      <w:r w:rsidRPr="00953CCD">
        <w:rPr>
          <w:rFonts w:ascii="Times New Roman" w:hAnsi="Times New Roman"/>
          <w:sz w:val="28"/>
          <w:szCs w:val="28"/>
          <w:vertAlign w:val="superscript"/>
        </w:rPr>
        <w:t>3</w:t>
      </w:r>
      <w:r w:rsidRPr="00953CCD">
        <w:rPr>
          <w:rFonts w:ascii="Times New Roman" w:hAnsi="Times New Roman"/>
          <w:sz w:val="28"/>
          <w:szCs w:val="28"/>
        </w:rPr>
        <w:t>/min</w:t>
      </w:r>
    </w:p>
    <w:p w14:paraId="6613E883" w14:textId="77777777" w:rsidR="00927414" w:rsidRPr="00953CCD" w:rsidRDefault="004D0BD7">
      <w:pPr>
        <w:spacing w:line="560" w:lineRule="exact"/>
        <w:ind w:firstLineChars="200" w:firstLine="560"/>
        <w:rPr>
          <w:rFonts w:ascii="Times New Roman" w:hAnsi="Times New Roman"/>
          <w:sz w:val="28"/>
        </w:rPr>
      </w:pPr>
      <w:r w:rsidRPr="00953CCD">
        <w:rPr>
          <w:rFonts w:ascii="Times New Roman" w:hAnsi="Times New Roman"/>
          <w:sz w:val="28"/>
        </w:rPr>
        <w:t>2</w:t>
      </w:r>
      <w:r w:rsidRPr="00953CCD">
        <w:rPr>
          <w:rFonts w:ascii="Times New Roman" w:hAnsi="Times New Roman"/>
          <w:sz w:val="28"/>
        </w:rPr>
        <w:t>）矿井总回风量</w:t>
      </w:r>
    </w:p>
    <w:p w14:paraId="24CBD317" w14:textId="77777777" w:rsidR="00927414" w:rsidRPr="00953CCD" w:rsidRDefault="004D0BD7">
      <w:pPr>
        <w:spacing w:line="560" w:lineRule="exact"/>
        <w:ind w:firstLineChars="300" w:firstLine="840"/>
        <w:rPr>
          <w:rFonts w:ascii="Times New Roman" w:hAnsi="Times New Roman"/>
          <w:sz w:val="28"/>
        </w:rPr>
      </w:pPr>
      <w:r w:rsidRPr="00953CCD">
        <w:rPr>
          <w:rFonts w:ascii="Times New Roman" w:hAnsi="Times New Roman"/>
          <w:sz w:val="28"/>
        </w:rPr>
        <w:t>Q</w:t>
      </w:r>
      <w:r w:rsidRPr="00953CCD">
        <w:rPr>
          <w:rFonts w:ascii="Times New Roman" w:hAnsi="Times New Roman"/>
          <w:sz w:val="28"/>
          <w:vertAlign w:val="subscript"/>
        </w:rPr>
        <w:t>回</w:t>
      </w:r>
      <w:r w:rsidRPr="00953CCD">
        <w:rPr>
          <w:rFonts w:ascii="Times New Roman" w:hAnsi="Times New Roman"/>
          <w:sz w:val="28"/>
        </w:rPr>
        <w:t>=</w:t>
      </w:r>
      <w:r w:rsidR="00113CE6">
        <w:rPr>
          <w:rFonts w:ascii="Times New Roman" w:hAnsi="Times New Roman"/>
          <w:sz w:val="28"/>
        </w:rPr>
        <w:t>9</w:t>
      </w:r>
      <w:r w:rsidR="00D30FCA">
        <w:rPr>
          <w:rFonts w:ascii="Times New Roman" w:hAnsi="Times New Roman"/>
          <w:sz w:val="28"/>
        </w:rPr>
        <w:t>34</w:t>
      </w:r>
      <w:r w:rsidR="00C24F80">
        <w:rPr>
          <w:rFonts w:ascii="Times New Roman" w:hAnsi="Times New Roman"/>
          <w:sz w:val="28"/>
        </w:rPr>
        <w:t>0</w:t>
      </w:r>
      <w:r w:rsidRPr="00953CCD">
        <w:rPr>
          <w:rFonts w:ascii="Times New Roman" w:hAnsi="Times New Roman"/>
          <w:sz w:val="28"/>
        </w:rPr>
        <w:t>m</w:t>
      </w:r>
      <w:r w:rsidRPr="00953CCD">
        <w:rPr>
          <w:rFonts w:ascii="Times New Roman" w:hAnsi="Times New Roman"/>
          <w:sz w:val="28"/>
          <w:vertAlign w:val="superscript"/>
        </w:rPr>
        <w:t>3</w:t>
      </w:r>
      <w:r w:rsidRPr="00953CCD">
        <w:rPr>
          <w:rFonts w:ascii="Times New Roman" w:hAnsi="Times New Roman"/>
          <w:sz w:val="28"/>
        </w:rPr>
        <w:t>/min</w:t>
      </w:r>
    </w:p>
    <w:p w14:paraId="3A6DE99B" w14:textId="77777777" w:rsidR="00927414" w:rsidRPr="00953CCD" w:rsidRDefault="004D0BD7">
      <w:pPr>
        <w:spacing w:line="560" w:lineRule="exact"/>
        <w:ind w:firstLineChars="200" w:firstLine="560"/>
        <w:rPr>
          <w:rFonts w:ascii="Times New Roman" w:hAnsi="Times New Roman"/>
          <w:sz w:val="28"/>
        </w:rPr>
      </w:pPr>
      <w:r w:rsidRPr="00953CCD">
        <w:rPr>
          <w:rFonts w:ascii="Times New Roman" w:hAnsi="Times New Roman"/>
          <w:sz w:val="28"/>
        </w:rPr>
        <w:t>3</w:t>
      </w:r>
      <w:r w:rsidRPr="00953CCD">
        <w:rPr>
          <w:rFonts w:ascii="Times New Roman" w:hAnsi="Times New Roman"/>
          <w:sz w:val="28"/>
        </w:rPr>
        <w:t>）风机排风量</w:t>
      </w:r>
    </w:p>
    <w:p w14:paraId="25A7A764" w14:textId="77777777" w:rsidR="00927414" w:rsidRPr="00953CCD" w:rsidRDefault="004D0BD7" w:rsidP="00976EF7">
      <w:pPr>
        <w:ind w:firstLineChars="300" w:firstLine="840"/>
        <w:rPr>
          <w:rFonts w:ascii="Times New Roman" w:hAnsi="Times New Roman"/>
          <w:sz w:val="28"/>
        </w:rPr>
      </w:pPr>
      <w:r w:rsidRPr="00953CCD">
        <w:rPr>
          <w:rFonts w:ascii="Times New Roman" w:hAnsi="Times New Roman"/>
          <w:sz w:val="28"/>
        </w:rPr>
        <w:t>Q</w:t>
      </w:r>
      <w:r w:rsidRPr="00953CCD">
        <w:rPr>
          <w:rFonts w:ascii="Times New Roman" w:hAnsi="Times New Roman"/>
          <w:sz w:val="28"/>
          <w:vertAlign w:val="subscript"/>
        </w:rPr>
        <w:t>排</w:t>
      </w:r>
      <w:r w:rsidRPr="00953CCD">
        <w:rPr>
          <w:rFonts w:ascii="Times New Roman" w:hAnsi="Times New Roman"/>
          <w:sz w:val="28"/>
        </w:rPr>
        <w:t>=</w:t>
      </w:r>
      <w:r w:rsidR="00931916">
        <w:rPr>
          <w:rFonts w:ascii="Times New Roman" w:hAnsi="Times New Roman"/>
          <w:sz w:val="28"/>
        </w:rPr>
        <w:t>9</w:t>
      </w:r>
      <w:r w:rsidR="00C24F80">
        <w:rPr>
          <w:rFonts w:ascii="Times New Roman" w:hAnsi="Times New Roman"/>
          <w:sz w:val="28"/>
        </w:rPr>
        <w:t>958</w:t>
      </w:r>
      <w:r w:rsidRPr="00953CCD">
        <w:rPr>
          <w:rFonts w:ascii="Times New Roman" w:hAnsi="Times New Roman"/>
          <w:sz w:val="28"/>
        </w:rPr>
        <w:t>m</w:t>
      </w:r>
      <w:r w:rsidRPr="00953CCD">
        <w:rPr>
          <w:rFonts w:ascii="Times New Roman" w:hAnsi="Times New Roman"/>
          <w:sz w:val="28"/>
          <w:vertAlign w:val="superscript"/>
        </w:rPr>
        <w:t>3</w:t>
      </w:r>
      <w:r w:rsidRPr="00953CCD">
        <w:rPr>
          <w:rFonts w:ascii="Times New Roman" w:hAnsi="Times New Roman"/>
          <w:sz w:val="28"/>
        </w:rPr>
        <w:t>/min</w:t>
      </w:r>
    </w:p>
    <w:p w14:paraId="2BCD7721" w14:textId="77777777" w:rsidR="00927414" w:rsidRPr="00953CCD" w:rsidRDefault="004D0BD7">
      <w:pPr>
        <w:spacing w:line="560" w:lineRule="exact"/>
        <w:ind w:firstLineChars="200" w:firstLine="560"/>
        <w:rPr>
          <w:rFonts w:ascii="Times New Roman" w:hAnsi="Times New Roman"/>
          <w:sz w:val="28"/>
        </w:rPr>
      </w:pPr>
      <w:r w:rsidRPr="00953CCD">
        <w:rPr>
          <w:rFonts w:ascii="Times New Roman" w:hAnsi="Times New Roman"/>
          <w:sz w:val="28"/>
        </w:rPr>
        <w:t>4</w:t>
      </w:r>
      <w:r w:rsidRPr="00953CCD">
        <w:rPr>
          <w:rFonts w:ascii="Times New Roman" w:hAnsi="Times New Roman"/>
          <w:sz w:val="28"/>
        </w:rPr>
        <w:t>）矿井有效风量</w:t>
      </w:r>
    </w:p>
    <w:p w14:paraId="045FF1A0" w14:textId="77777777" w:rsidR="00927414" w:rsidRPr="00953CCD" w:rsidRDefault="004D0BD7">
      <w:pPr>
        <w:spacing w:line="560" w:lineRule="exact"/>
        <w:ind w:firstLineChars="300" w:firstLine="840"/>
        <w:rPr>
          <w:rFonts w:ascii="Times New Roman" w:hAnsi="Times New Roman"/>
          <w:sz w:val="28"/>
        </w:rPr>
      </w:pPr>
      <w:r w:rsidRPr="00953CCD">
        <w:rPr>
          <w:rFonts w:ascii="Times New Roman" w:hAnsi="Times New Roman"/>
          <w:sz w:val="28"/>
        </w:rPr>
        <w:t>Q</w:t>
      </w:r>
      <w:r w:rsidRPr="00953CCD">
        <w:rPr>
          <w:rFonts w:ascii="Times New Roman" w:hAnsi="Times New Roman"/>
          <w:sz w:val="28"/>
          <w:vertAlign w:val="subscript"/>
        </w:rPr>
        <w:t>效</w:t>
      </w:r>
      <w:r w:rsidRPr="00953CCD">
        <w:rPr>
          <w:rFonts w:ascii="Times New Roman" w:hAnsi="Times New Roman"/>
          <w:sz w:val="28"/>
        </w:rPr>
        <w:t>=</w:t>
      </w:r>
      <w:r w:rsidR="00953CCD" w:rsidRPr="00953CCD">
        <w:rPr>
          <w:rFonts w:ascii="Times New Roman" w:hAnsi="Times New Roman"/>
          <w:sz w:val="28"/>
        </w:rPr>
        <w:t>8</w:t>
      </w:r>
      <w:r w:rsidR="00BB18A4">
        <w:rPr>
          <w:rFonts w:ascii="Times New Roman" w:hAnsi="Times New Roman"/>
          <w:sz w:val="28"/>
        </w:rPr>
        <w:t>310</w:t>
      </w:r>
      <w:r w:rsidRPr="00953CCD">
        <w:rPr>
          <w:rFonts w:ascii="Times New Roman" w:hAnsi="Times New Roman"/>
          <w:sz w:val="28"/>
        </w:rPr>
        <w:t>m</w:t>
      </w:r>
      <w:r w:rsidRPr="00953CCD">
        <w:rPr>
          <w:rFonts w:ascii="Times New Roman" w:hAnsi="Times New Roman"/>
          <w:sz w:val="28"/>
          <w:vertAlign w:val="superscript"/>
        </w:rPr>
        <w:t>3</w:t>
      </w:r>
      <w:r w:rsidRPr="00953CCD">
        <w:rPr>
          <w:rFonts w:ascii="Times New Roman" w:hAnsi="Times New Roman"/>
          <w:sz w:val="28"/>
        </w:rPr>
        <w:t>/min</w:t>
      </w:r>
    </w:p>
    <w:p w14:paraId="6FC54949" w14:textId="77777777" w:rsidR="00927414" w:rsidRPr="00953CCD" w:rsidRDefault="004D0BD7">
      <w:pPr>
        <w:spacing w:line="560" w:lineRule="exact"/>
        <w:ind w:firstLineChars="200" w:firstLine="560"/>
        <w:rPr>
          <w:rFonts w:ascii="Times New Roman" w:hAnsi="Times New Roman"/>
          <w:sz w:val="28"/>
        </w:rPr>
      </w:pPr>
      <w:r w:rsidRPr="00953CCD">
        <w:rPr>
          <w:rFonts w:ascii="Times New Roman" w:hAnsi="Times New Roman"/>
          <w:sz w:val="28"/>
        </w:rPr>
        <w:lastRenderedPageBreak/>
        <w:t>5</w:t>
      </w:r>
      <w:r w:rsidRPr="00953CCD">
        <w:rPr>
          <w:rFonts w:ascii="Times New Roman" w:hAnsi="Times New Roman"/>
          <w:sz w:val="28"/>
        </w:rPr>
        <w:t>）矿井外部漏风量</w:t>
      </w:r>
    </w:p>
    <w:p w14:paraId="7E995E44" w14:textId="77777777" w:rsidR="00927414" w:rsidRPr="00953CCD" w:rsidRDefault="004D0BD7">
      <w:pPr>
        <w:spacing w:line="560" w:lineRule="exact"/>
        <w:ind w:firstLineChars="310" w:firstLine="868"/>
        <w:rPr>
          <w:rFonts w:ascii="Times New Roman" w:hAnsi="Times New Roman"/>
          <w:sz w:val="28"/>
        </w:rPr>
      </w:pPr>
      <w:r w:rsidRPr="00953CCD">
        <w:rPr>
          <w:rFonts w:ascii="Times New Roman" w:hAnsi="Times New Roman"/>
          <w:sz w:val="28"/>
        </w:rPr>
        <w:t>Q</w:t>
      </w:r>
      <w:r w:rsidRPr="00953CCD">
        <w:rPr>
          <w:rFonts w:ascii="Times New Roman" w:hAnsi="Times New Roman"/>
          <w:sz w:val="28"/>
          <w:vertAlign w:val="subscript"/>
        </w:rPr>
        <w:t>外</w:t>
      </w:r>
      <w:r w:rsidRPr="00953CCD">
        <w:rPr>
          <w:rFonts w:ascii="Times New Roman" w:hAnsi="Times New Roman"/>
          <w:sz w:val="28"/>
        </w:rPr>
        <w:t>=Q</w:t>
      </w:r>
      <w:r w:rsidRPr="00953CCD">
        <w:rPr>
          <w:rFonts w:ascii="Times New Roman" w:hAnsi="Times New Roman"/>
          <w:sz w:val="28"/>
          <w:vertAlign w:val="subscript"/>
        </w:rPr>
        <w:t>排</w:t>
      </w:r>
      <w:r w:rsidRPr="00953CCD">
        <w:rPr>
          <w:rFonts w:ascii="Times New Roman" w:hAnsi="Times New Roman"/>
          <w:sz w:val="28"/>
        </w:rPr>
        <w:t>-Q</w:t>
      </w:r>
      <w:r w:rsidRPr="00953CCD">
        <w:rPr>
          <w:rFonts w:ascii="Times New Roman" w:hAnsi="Times New Roman"/>
          <w:sz w:val="28"/>
          <w:vertAlign w:val="subscript"/>
        </w:rPr>
        <w:t>回</w:t>
      </w:r>
      <w:r w:rsidRPr="00953CCD">
        <w:rPr>
          <w:rFonts w:ascii="Times New Roman" w:hAnsi="Times New Roman"/>
          <w:sz w:val="28"/>
        </w:rPr>
        <w:t>=</w:t>
      </w:r>
      <w:r w:rsidR="00C24F80">
        <w:rPr>
          <w:rFonts w:ascii="Times New Roman" w:hAnsi="Times New Roman"/>
          <w:sz w:val="28"/>
        </w:rPr>
        <w:t>6</w:t>
      </w:r>
      <w:r w:rsidR="00D30FCA">
        <w:rPr>
          <w:rFonts w:ascii="Times New Roman" w:hAnsi="Times New Roman"/>
          <w:sz w:val="28"/>
        </w:rPr>
        <w:t>18</w:t>
      </w:r>
      <w:r w:rsidRPr="00953CCD">
        <w:rPr>
          <w:rFonts w:ascii="Times New Roman" w:hAnsi="Times New Roman"/>
          <w:sz w:val="28"/>
        </w:rPr>
        <w:t>m</w:t>
      </w:r>
      <w:r w:rsidRPr="00953CCD">
        <w:rPr>
          <w:rFonts w:ascii="Times New Roman" w:hAnsi="Times New Roman"/>
          <w:sz w:val="28"/>
          <w:vertAlign w:val="superscript"/>
        </w:rPr>
        <w:t>3</w:t>
      </w:r>
      <w:r w:rsidRPr="00953CCD">
        <w:rPr>
          <w:rFonts w:ascii="Times New Roman" w:hAnsi="Times New Roman"/>
          <w:sz w:val="28"/>
        </w:rPr>
        <w:t>/min</w:t>
      </w:r>
    </w:p>
    <w:p w14:paraId="5CC25482" w14:textId="77777777" w:rsidR="00927414" w:rsidRPr="00953CCD" w:rsidRDefault="004D0BD7" w:rsidP="00953CCD">
      <w:pPr>
        <w:pStyle w:val="Char1"/>
        <w:ind w:firstLine="480"/>
      </w:pPr>
      <w:r w:rsidRPr="00953CCD">
        <w:t>6）矿井有效风量率</w:t>
      </w:r>
    </w:p>
    <w:p w14:paraId="2630D82B" w14:textId="77777777" w:rsidR="00976EF7" w:rsidRPr="00953CCD" w:rsidRDefault="00976EF7" w:rsidP="00976EF7">
      <w:pPr>
        <w:ind w:firstLineChars="300" w:firstLine="840"/>
        <w:rPr>
          <w:rFonts w:ascii="Times New Roman" w:hAnsi="Times New Roman"/>
          <w:sz w:val="28"/>
        </w:rPr>
      </w:pPr>
      <w:r w:rsidRPr="00953CCD">
        <w:rPr>
          <w:rFonts w:ascii="Times New Roman" w:hAnsi="Times New Roman"/>
          <w:sz w:val="28"/>
        </w:rPr>
        <w:t>C =</w:t>
      </w:r>
      <w:r w:rsidR="00BB18A4" w:rsidRPr="00953CCD">
        <w:rPr>
          <w:rFonts w:ascii="Times New Roman" w:hAnsi="Times New Roman"/>
          <w:position w:val="-32"/>
          <w:sz w:val="28"/>
        </w:rPr>
        <w:object w:dxaOrig="2740" w:dyaOrig="720" w14:anchorId="4AD474C1">
          <v:shape id="_x0000_i1048" type="#_x0000_t75" style="width:159pt;height:40.8pt" o:ole="">
            <v:imagedata r:id="rId59" o:title=""/>
          </v:shape>
          <o:OLEObject Type="Embed" ProgID="Equation.DSMT4" ShapeID="_x0000_i1048" DrawAspect="Content" ObjectID="_1697523143" r:id="rId60"/>
        </w:object>
      </w:r>
    </w:p>
    <w:p w14:paraId="3AE1B466" w14:textId="77777777" w:rsidR="00927414" w:rsidRPr="00953CCD" w:rsidRDefault="004D0BD7" w:rsidP="00976EF7">
      <w:pPr>
        <w:spacing w:line="560" w:lineRule="exact"/>
        <w:ind w:firstLineChars="200" w:firstLine="560"/>
        <w:jc w:val="left"/>
        <w:rPr>
          <w:rFonts w:ascii="Times New Roman" w:hAnsi="Times New Roman"/>
          <w:sz w:val="28"/>
        </w:rPr>
      </w:pPr>
      <w:r w:rsidRPr="00953CCD">
        <w:rPr>
          <w:rFonts w:ascii="Times New Roman" w:hAnsi="Times New Roman"/>
          <w:sz w:val="28"/>
        </w:rPr>
        <w:t>7</w:t>
      </w:r>
      <w:r w:rsidRPr="00953CCD">
        <w:rPr>
          <w:rFonts w:ascii="Times New Roman" w:hAnsi="Times New Roman"/>
          <w:sz w:val="28"/>
        </w:rPr>
        <w:t>）矿井外部漏风率</w:t>
      </w:r>
    </w:p>
    <w:p w14:paraId="7FD29188" w14:textId="77777777" w:rsidR="00927414" w:rsidRPr="00072FBD" w:rsidRDefault="004D0BD7" w:rsidP="00861017">
      <w:pPr>
        <w:spacing w:afterLines="50" w:after="156" w:line="560" w:lineRule="exact"/>
        <w:ind w:firstLineChars="300" w:firstLine="840"/>
        <w:rPr>
          <w:rFonts w:ascii="Times New Roman" w:hAnsi="Times New Roman"/>
          <w:sz w:val="28"/>
          <w:szCs w:val="28"/>
        </w:rPr>
      </w:pPr>
      <w:r w:rsidRPr="00953CCD">
        <w:rPr>
          <w:rFonts w:ascii="Times New Roman" w:hAnsi="Times New Roman"/>
          <w:sz w:val="28"/>
          <w:szCs w:val="28"/>
        </w:rPr>
        <w:t>L</w:t>
      </w:r>
      <w:r w:rsidRPr="00953CCD">
        <w:rPr>
          <w:rFonts w:ascii="Times New Roman" w:hAnsi="Times New Roman"/>
          <w:sz w:val="28"/>
          <w:szCs w:val="28"/>
          <w:vertAlign w:val="subscript"/>
        </w:rPr>
        <w:t>外</w:t>
      </w:r>
      <w:r w:rsidRPr="00953CCD">
        <w:rPr>
          <w:rFonts w:ascii="Times New Roman" w:hAnsi="Times New Roman"/>
          <w:sz w:val="28"/>
          <w:szCs w:val="28"/>
          <w:vertAlign w:val="subscript"/>
        </w:rPr>
        <w:t xml:space="preserve"> </w:t>
      </w:r>
      <w:r w:rsidRPr="00953CCD">
        <w:rPr>
          <w:rFonts w:ascii="Times New Roman" w:hAnsi="Times New Roman"/>
          <w:sz w:val="28"/>
          <w:szCs w:val="28"/>
        </w:rPr>
        <w:t>=</w:t>
      </w:r>
      <w:r w:rsidR="00D30FCA" w:rsidRPr="00953CCD">
        <w:rPr>
          <w:rFonts w:ascii="Times New Roman" w:hAnsi="Times New Roman"/>
          <w:position w:val="-32"/>
          <w:sz w:val="28"/>
        </w:rPr>
        <w:object w:dxaOrig="2620" w:dyaOrig="720" w14:anchorId="538FFCE9">
          <v:shape id="_x0000_i1049" type="#_x0000_t75" style="width:152.4pt;height:40.8pt" o:ole="">
            <v:imagedata r:id="rId61" o:title=""/>
          </v:shape>
          <o:OLEObject Type="Embed" ProgID="Equation.DSMT4" ShapeID="_x0000_i1049" DrawAspect="Content" ObjectID="_1697523144" r:id="rId62"/>
        </w:object>
      </w:r>
    </w:p>
    <w:p w14:paraId="4C25FE80" w14:textId="77777777" w:rsidR="00927414" w:rsidRPr="00072FBD" w:rsidRDefault="004D0BD7">
      <w:pPr>
        <w:autoSpaceDE w:val="0"/>
        <w:autoSpaceDN w:val="0"/>
        <w:adjustRightInd w:val="0"/>
        <w:spacing w:line="560" w:lineRule="exact"/>
        <w:ind w:firstLineChars="200" w:firstLine="560"/>
        <w:rPr>
          <w:rFonts w:ascii="Times New Roman" w:hAnsi="Times New Roman"/>
          <w:sz w:val="28"/>
          <w:szCs w:val="28"/>
          <w:lang w:val="zh-CN"/>
        </w:rPr>
      </w:pPr>
      <w:r w:rsidRPr="00072FBD">
        <w:rPr>
          <w:rFonts w:ascii="Times New Roman" w:hAnsi="Times New Roman"/>
          <w:sz w:val="28"/>
          <w:szCs w:val="28"/>
        </w:rPr>
        <w:t>矿井总进、总回、各地点有效风量的测定结果见表</w:t>
      </w:r>
      <w:r w:rsidRPr="00072FBD">
        <w:rPr>
          <w:rFonts w:ascii="Times New Roman" w:hAnsi="Times New Roman"/>
          <w:sz w:val="28"/>
          <w:szCs w:val="28"/>
        </w:rPr>
        <w:t>4-1</w:t>
      </w:r>
      <w:r w:rsidRPr="00072FBD">
        <w:rPr>
          <w:rFonts w:ascii="Times New Roman" w:hAnsi="Times New Roman"/>
          <w:sz w:val="28"/>
          <w:szCs w:val="28"/>
          <w:lang w:val="zh-CN"/>
        </w:rPr>
        <w:t>。</w:t>
      </w:r>
    </w:p>
    <w:p w14:paraId="68A14426" w14:textId="77777777" w:rsidR="00927414" w:rsidRPr="00072FBD" w:rsidRDefault="00072FBD">
      <w:pPr>
        <w:spacing w:line="560" w:lineRule="exact"/>
        <w:jc w:val="center"/>
        <w:rPr>
          <w:rFonts w:ascii="Times New Roman" w:hAnsi="Times New Roman"/>
          <w:sz w:val="24"/>
          <w:szCs w:val="24"/>
        </w:rPr>
      </w:pPr>
      <w:r w:rsidRPr="00072FBD">
        <w:rPr>
          <w:rFonts w:ascii="Times New Roman" w:hAnsi="Times New Roman"/>
          <w:noProof/>
        </w:rPr>
        <mc:AlternateContent>
          <mc:Choice Requires="wps">
            <w:drawing>
              <wp:anchor distT="0" distB="0" distL="114300" distR="114300" simplePos="0" relativeHeight="251649536" behindDoc="0" locked="0" layoutInCell="1" allowOverlap="1" wp14:anchorId="55E64698" wp14:editId="7E2F07C9">
                <wp:simplePos x="0" y="0"/>
                <wp:positionH relativeFrom="column">
                  <wp:posOffset>1934210</wp:posOffset>
                </wp:positionH>
                <wp:positionV relativeFrom="paragraph">
                  <wp:posOffset>121920</wp:posOffset>
                </wp:positionV>
                <wp:extent cx="1714500" cy="635"/>
                <wp:effectExtent l="13970" t="5080" r="5080" b="13335"/>
                <wp:wrapNone/>
                <wp:docPr id="5" name="Line 38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76BF8A" id="Line 3829"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3pt,9.6pt" to="287.3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"/>
            </w:pict>
          </mc:Fallback>
        </mc:AlternateContent>
      </w:r>
      <w:r w:rsidR="004D0BD7" w:rsidRPr="00072FBD">
        <w:rPr>
          <w:rFonts w:ascii="Times New Roman" w:hAnsi="Times New Roman"/>
          <w:sz w:val="24"/>
          <w:szCs w:val="24"/>
        </w:rPr>
        <w:t>（本页以下空白）</w:t>
      </w:r>
      <w:r w:rsidR="004D0BD7" w:rsidRPr="00072FBD">
        <w:rPr>
          <w:rFonts w:ascii="Times New Roman" w:hAnsi="Times New Roman"/>
          <w:sz w:val="24"/>
          <w:szCs w:val="24"/>
        </w:rPr>
        <w:t xml:space="preserve"> </w:t>
      </w:r>
    </w:p>
    <w:p w14:paraId="0DC042DE" w14:textId="77777777" w:rsidR="00927414" w:rsidRPr="00072FBD" w:rsidRDefault="00927414">
      <w:pPr>
        <w:spacing w:line="560" w:lineRule="exact"/>
        <w:jc w:val="left"/>
        <w:rPr>
          <w:rFonts w:ascii="Times New Roman" w:hAnsi="Times New Roman"/>
          <w:b/>
        </w:rPr>
      </w:pPr>
    </w:p>
    <w:p w14:paraId="23D2090E" w14:textId="77777777" w:rsidR="00927414" w:rsidRPr="00072FBD" w:rsidRDefault="00927414">
      <w:pPr>
        <w:autoSpaceDE w:val="0"/>
        <w:autoSpaceDN w:val="0"/>
        <w:adjustRightInd w:val="0"/>
        <w:spacing w:before="156" w:line="560" w:lineRule="exact"/>
        <w:ind w:firstLineChars="235" w:firstLine="658"/>
        <w:rPr>
          <w:rStyle w:val="GB2312Char"/>
          <w:rFonts w:ascii="Times New Roman" w:eastAsia="宋体" w:hAnsi="Times New Roman"/>
          <w:b w:val="0"/>
          <w:sz w:val="28"/>
          <w:szCs w:val="28"/>
        </w:rPr>
      </w:pPr>
    </w:p>
    <w:p w14:paraId="4BB21FB9" w14:textId="77777777" w:rsidR="00927414" w:rsidRPr="00072FBD" w:rsidRDefault="00927414">
      <w:pPr>
        <w:autoSpaceDE w:val="0"/>
        <w:autoSpaceDN w:val="0"/>
        <w:adjustRightInd w:val="0"/>
        <w:spacing w:before="156" w:after="156" w:line="560" w:lineRule="exact"/>
        <w:rPr>
          <w:rFonts w:ascii="Times New Roman" w:hAnsi="Times New Roman"/>
          <w:b/>
          <w:bCs/>
          <w:sz w:val="36"/>
          <w:szCs w:val="36"/>
          <w:lang w:val="zh-CN"/>
        </w:rPr>
        <w:sectPr w:rsidR="00927414" w:rsidRPr="00072FBD">
          <w:footerReference w:type="default" r:id="rId63"/>
          <w:pgSz w:w="11906" w:h="16838"/>
          <w:pgMar w:top="1440" w:right="1372" w:bottom="1440" w:left="1656" w:header="851" w:footer="992" w:gutter="0"/>
          <w:cols w:space="720"/>
          <w:docGrid w:type="lines" w:linePitch="312"/>
        </w:sectPr>
      </w:pPr>
    </w:p>
    <w:p w14:paraId="0B77DA8C" w14:textId="77777777" w:rsidR="00927414" w:rsidRPr="00072FBD" w:rsidRDefault="002F72B3">
      <w:pPr>
        <w:autoSpaceDE w:val="0"/>
        <w:autoSpaceDN w:val="0"/>
        <w:adjustRightInd w:val="0"/>
        <w:jc w:val="center"/>
        <w:rPr>
          <w:rFonts w:ascii="Times New Roman" w:hAnsi="Times New Roman"/>
        </w:rPr>
      </w:pPr>
      <w:r w:rsidRPr="002F72B3">
        <w:rPr>
          <w:noProof/>
        </w:rPr>
        <w:lastRenderedPageBreak/>
        <w:drawing>
          <wp:inline distT="0" distB="0" distL="0" distR="0" wp14:anchorId="6D4AB0AA" wp14:editId="65685354">
            <wp:extent cx="8705850" cy="5686676"/>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713888" cy="5691926"/>
                    </a:xfrm>
                    <a:prstGeom prst="rect">
                      <a:avLst/>
                    </a:prstGeom>
                    <a:noFill/>
                    <a:ln>
                      <a:noFill/>
                    </a:ln>
                  </pic:spPr>
                </pic:pic>
              </a:graphicData>
            </a:graphic>
          </wp:inline>
        </w:drawing>
      </w:r>
      <w:r w:rsidRPr="002F72B3">
        <w:t xml:space="preserve"> </w:t>
      </w:r>
      <w:r w:rsidR="00597A01" w:rsidRPr="00597A01">
        <w:t xml:space="preserve"> </w:t>
      </w:r>
      <w:r w:rsidR="00384D68" w:rsidRPr="00384D68">
        <w:t xml:space="preserve"> </w:t>
      </w:r>
      <w:r w:rsidR="005D7440" w:rsidRPr="005D7440">
        <w:t xml:space="preserve"> </w:t>
      </w:r>
      <w:r w:rsidR="006F209A" w:rsidRPr="006F209A">
        <w:t xml:space="preserve"> </w:t>
      </w:r>
      <w:r w:rsidR="004A4F26" w:rsidRPr="004A4F26">
        <w:t xml:space="preserve"> </w:t>
      </w:r>
      <w:r w:rsidR="00BB18A4" w:rsidRPr="00BB18A4">
        <w:t xml:space="preserve"> </w:t>
      </w:r>
      <w:r w:rsidRPr="002F72B3">
        <w:rPr>
          <w:noProof/>
        </w:rPr>
        <w:lastRenderedPageBreak/>
        <w:drawing>
          <wp:inline distT="0" distB="0" distL="0" distR="0" wp14:anchorId="6E51BB2B" wp14:editId="508651E9">
            <wp:extent cx="8705850" cy="3744566"/>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721111" cy="3751130"/>
                    </a:xfrm>
                    <a:prstGeom prst="rect">
                      <a:avLst/>
                    </a:prstGeom>
                    <a:noFill/>
                    <a:ln>
                      <a:noFill/>
                    </a:ln>
                  </pic:spPr>
                </pic:pic>
              </a:graphicData>
            </a:graphic>
          </wp:inline>
        </w:drawing>
      </w:r>
      <w:r w:rsidRPr="002F72B3">
        <w:t xml:space="preserve"> </w:t>
      </w:r>
      <w:r w:rsidR="00597A01" w:rsidRPr="00597A01">
        <w:t xml:space="preserve"> </w:t>
      </w:r>
      <w:r w:rsidR="005D7440" w:rsidRPr="005D7440">
        <w:t xml:space="preserve"> </w:t>
      </w:r>
      <w:r w:rsidR="006F209A" w:rsidRPr="006F209A">
        <w:t xml:space="preserve"> </w:t>
      </w:r>
    </w:p>
    <w:p w14:paraId="1007D446" w14:textId="77777777" w:rsidR="00953CCD" w:rsidRDefault="00953CCD" w:rsidP="004A4A73">
      <w:pPr>
        <w:autoSpaceDE w:val="0"/>
        <w:autoSpaceDN w:val="0"/>
        <w:adjustRightInd w:val="0"/>
        <w:jc w:val="center"/>
        <w:rPr>
          <w:rFonts w:ascii="Times New Roman" w:hAnsi="Times New Roman"/>
          <w:sz w:val="24"/>
          <w:szCs w:val="24"/>
        </w:rPr>
      </w:pPr>
    </w:p>
    <w:p w14:paraId="176749BD" w14:textId="77777777" w:rsidR="004A4A73" w:rsidRPr="004A4A73" w:rsidRDefault="00953CCD" w:rsidP="004A4A73">
      <w:pPr>
        <w:autoSpaceDE w:val="0"/>
        <w:autoSpaceDN w:val="0"/>
        <w:adjustRightInd w:val="0"/>
        <w:jc w:val="center"/>
        <w:rPr>
          <w:rFonts w:ascii="Times New Roman" w:hAnsi="Times New Roman"/>
        </w:rPr>
      </w:pPr>
      <w:r w:rsidRPr="00072FBD">
        <w:rPr>
          <w:rFonts w:ascii="Times New Roman" w:hAnsi="Times New Roman"/>
          <w:noProof/>
        </w:rPr>
        <mc:AlternateContent>
          <mc:Choice Requires="wps">
            <w:drawing>
              <wp:anchor distT="0" distB="0" distL="114300" distR="114300" simplePos="0" relativeHeight="251666944" behindDoc="0" locked="0" layoutInCell="1" allowOverlap="1" wp14:anchorId="4C014A0F" wp14:editId="6883094C">
                <wp:simplePos x="0" y="0"/>
                <wp:positionH relativeFrom="margin">
                  <wp:align>center</wp:align>
                </wp:positionH>
                <wp:positionV relativeFrom="paragraph">
                  <wp:posOffset>3492</wp:posOffset>
                </wp:positionV>
                <wp:extent cx="1714500" cy="635"/>
                <wp:effectExtent l="0" t="0" r="19050" b="37465"/>
                <wp:wrapNone/>
                <wp:docPr id="4" name="Line 5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B4D570" id="Line 5259" o:spid="_x0000_s1026" style="position:absolute;left:0;text-align:left;flip:y;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5pt" to="1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">
                <w10:wrap anchorx="margin"/>
              </v:line>
            </w:pict>
          </mc:Fallback>
        </mc:AlternateContent>
      </w:r>
      <w:r w:rsidR="004A4A73" w:rsidRPr="00072FBD">
        <w:rPr>
          <w:rFonts w:ascii="Times New Roman" w:hAnsi="Times New Roman"/>
          <w:sz w:val="24"/>
          <w:szCs w:val="24"/>
        </w:rPr>
        <w:t>（本页以下空白）</w:t>
      </w:r>
      <w:r w:rsidR="004A4A73" w:rsidRPr="00072FBD">
        <w:rPr>
          <w:rFonts w:ascii="Times New Roman" w:hAnsi="Times New Roman"/>
          <w:sz w:val="24"/>
          <w:szCs w:val="24"/>
        </w:rPr>
        <w:t xml:space="preserve"> </w:t>
      </w:r>
    </w:p>
    <w:p w14:paraId="708495FF" w14:textId="77777777" w:rsidR="00927414" w:rsidRPr="00072FBD" w:rsidRDefault="00927414">
      <w:pPr>
        <w:autoSpaceDE w:val="0"/>
        <w:autoSpaceDN w:val="0"/>
        <w:adjustRightInd w:val="0"/>
        <w:spacing w:before="156" w:after="156"/>
        <w:jc w:val="center"/>
        <w:rPr>
          <w:rFonts w:ascii="Times New Roman" w:hAnsi="Times New Roman"/>
        </w:rPr>
        <w:sectPr w:rsidR="00927414" w:rsidRPr="00072FBD">
          <w:headerReference w:type="default" r:id="rId66"/>
          <w:footerReference w:type="default" r:id="rId67"/>
          <w:pgSz w:w="16838" w:h="11906" w:orient="landscape"/>
          <w:pgMar w:top="1440" w:right="1372" w:bottom="1440" w:left="1656" w:header="851" w:footer="992" w:gutter="0"/>
          <w:cols w:space="720"/>
          <w:docGrid w:type="lines" w:linePitch="312"/>
        </w:sectPr>
      </w:pPr>
    </w:p>
    <w:p w14:paraId="297B5CA3" w14:textId="77777777" w:rsidR="00927414" w:rsidRPr="00072FBD" w:rsidRDefault="004D0BD7" w:rsidP="00861017">
      <w:pPr>
        <w:pStyle w:val="GB23120"/>
        <w:spacing w:beforeLines="50" w:before="156" w:afterLines="50" w:after="156" w:line="560" w:lineRule="exact"/>
        <w:ind w:firstLine="567"/>
        <w:rPr>
          <w:rFonts w:ascii="Times New Roman" w:eastAsia="宋体" w:hAnsi="Times New Roman"/>
        </w:rPr>
      </w:pPr>
      <w:bookmarkStart w:id="53" w:name="_Toc524190340"/>
      <w:r w:rsidRPr="00072FBD">
        <w:rPr>
          <w:rFonts w:ascii="Times New Roman" w:eastAsia="宋体" w:hAnsi="Times New Roman"/>
        </w:rPr>
        <w:lastRenderedPageBreak/>
        <w:t xml:space="preserve">4.4 </w:t>
      </w:r>
      <w:r w:rsidRPr="00072FBD">
        <w:rPr>
          <w:rFonts w:ascii="Times New Roman" w:eastAsia="宋体" w:hAnsi="Times New Roman"/>
        </w:rPr>
        <w:t>矿井稀释排放瓦斯能力的验证</w:t>
      </w:r>
      <w:bookmarkEnd w:id="53"/>
    </w:p>
    <w:p w14:paraId="7C9D9C92" w14:textId="77777777" w:rsidR="00927414" w:rsidRPr="00072FBD" w:rsidRDefault="00E213DB">
      <w:pPr>
        <w:spacing w:line="560" w:lineRule="exact"/>
        <w:ind w:firstLineChars="200" w:firstLine="560"/>
        <w:rPr>
          <w:rFonts w:ascii="Times New Roman" w:hAnsi="Times New Roman"/>
          <w:sz w:val="28"/>
          <w:szCs w:val="28"/>
          <w:lang w:val="zh-CN"/>
        </w:rPr>
      </w:pPr>
      <w:r w:rsidRPr="00E213DB">
        <w:rPr>
          <w:rFonts w:ascii="Times New Roman" w:hAnsi="Times New Roman"/>
          <w:sz w:val="28"/>
          <w:szCs w:val="28"/>
          <w:lang w:val="zh-CN"/>
        </w:rPr>
        <w:t>根据</w:t>
      </w:r>
      <w:r w:rsidRPr="00E213DB">
        <w:rPr>
          <w:rFonts w:ascii="Times New Roman" w:hAnsi="Times New Roman"/>
          <w:sz w:val="28"/>
          <w:szCs w:val="28"/>
        </w:rPr>
        <w:t>2020</w:t>
      </w:r>
      <w:r w:rsidRPr="00E213DB">
        <w:rPr>
          <w:rFonts w:ascii="Times New Roman" w:hAnsi="Times New Roman"/>
          <w:sz w:val="28"/>
          <w:szCs w:val="28"/>
        </w:rPr>
        <w:t>年度矿井瓦斯等级鉴定报告，矿井绝对瓦斯涌出量</w:t>
      </w:r>
      <w:r w:rsidRPr="00E213DB">
        <w:rPr>
          <w:rFonts w:ascii="Times New Roman" w:hAnsi="Times New Roman"/>
          <w:sz w:val="28"/>
          <w:szCs w:val="28"/>
        </w:rPr>
        <w:t>2.11m</w:t>
      </w:r>
      <w:r w:rsidRPr="00E213DB">
        <w:rPr>
          <w:rFonts w:ascii="Times New Roman" w:hAnsi="Times New Roman"/>
          <w:sz w:val="28"/>
          <w:szCs w:val="28"/>
          <w:vertAlign w:val="superscript"/>
        </w:rPr>
        <w:t>3</w:t>
      </w:r>
      <w:r w:rsidRPr="00E213DB">
        <w:rPr>
          <w:rFonts w:ascii="Times New Roman" w:hAnsi="Times New Roman"/>
          <w:sz w:val="28"/>
          <w:szCs w:val="28"/>
        </w:rPr>
        <w:t>/min</w:t>
      </w:r>
      <w:r w:rsidRPr="00E213DB">
        <w:rPr>
          <w:rFonts w:ascii="Times New Roman" w:hAnsi="Times New Roman"/>
          <w:sz w:val="28"/>
          <w:szCs w:val="28"/>
        </w:rPr>
        <w:t>、相对瓦斯涌出量</w:t>
      </w:r>
      <w:r w:rsidRPr="00E213DB">
        <w:rPr>
          <w:rFonts w:ascii="Times New Roman" w:hAnsi="Times New Roman"/>
          <w:sz w:val="28"/>
          <w:szCs w:val="28"/>
        </w:rPr>
        <w:t>1.39m</w:t>
      </w:r>
      <w:r w:rsidRPr="00E213DB">
        <w:rPr>
          <w:rFonts w:ascii="Times New Roman" w:hAnsi="Times New Roman"/>
          <w:sz w:val="28"/>
          <w:szCs w:val="28"/>
          <w:vertAlign w:val="superscript"/>
        </w:rPr>
        <w:t>3</w:t>
      </w:r>
      <w:r w:rsidRPr="00E213DB">
        <w:rPr>
          <w:rFonts w:ascii="Times New Roman" w:hAnsi="Times New Roman"/>
          <w:sz w:val="28"/>
          <w:szCs w:val="28"/>
        </w:rPr>
        <w:t>/t</w:t>
      </w:r>
      <w:r w:rsidRPr="00E213DB">
        <w:rPr>
          <w:rFonts w:ascii="Times New Roman" w:hAnsi="Times New Roman"/>
          <w:sz w:val="28"/>
          <w:szCs w:val="28"/>
        </w:rPr>
        <w:t>，绝对二氧化碳涌出量</w:t>
      </w:r>
      <w:r w:rsidRPr="00E213DB">
        <w:rPr>
          <w:rFonts w:ascii="Times New Roman" w:hAnsi="Times New Roman"/>
          <w:sz w:val="28"/>
          <w:szCs w:val="28"/>
        </w:rPr>
        <w:t>5.48m</w:t>
      </w:r>
      <w:r w:rsidRPr="00E213DB">
        <w:rPr>
          <w:rFonts w:ascii="Times New Roman" w:hAnsi="Times New Roman"/>
          <w:sz w:val="28"/>
          <w:szCs w:val="28"/>
          <w:vertAlign w:val="superscript"/>
        </w:rPr>
        <w:t>3</w:t>
      </w:r>
      <w:r w:rsidRPr="00E213DB">
        <w:rPr>
          <w:rFonts w:ascii="Times New Roman" w:hAnsi="Times New Roman"/>
          <w:sz w:val="28"/>
          <w:szCs w:val="28"/>
        </w:rPr>
        <w:t>/min</w:t>
      </w:r>
      <w:r w:rsidRPr="00E213DB">
        <w:rPr>
          <w:rFonts w:ascii="Times New Roman" w:hAnsi="Times New Roman"/>
          <w:sz w:val="28"/>
          <w:szCs w:val="28"/>
        </w:rPr>
        <w:t>、相对二氧化碳涌出量</w:t>
      </w:r>
      <w:r w:rsidRPr="00E213DB">
        <w:rPr>
          <w:rFonts w:ascii="Times New Roman" w:hAnsi="Times New Roman"/>
          <w:sz w:val="28"/>
          <w:szCs w:val="28"/>
        </w:rPr>
        <w:t>3.60m</w:t>
      </w:r>
      <w:r w:rsidRPr="00E213DB">
        <w:rPr>
          <w:rFonts w:ascii="Times New Roman" w:hAnsi="Times New Roman"/>
          <w:sz w:val="28"/>
          <w:szCs w:val="28"/>
          <w:vertAlign w:val="superscript"/>
        </w:rPr>
        <w:t>3</w:t>
      </w:r>
      <w:r w:rsidRPr="00E213DB">
        <w:rPr>
          <w:rFonts w:ascii="Times New Roman" w:hAnsi="Times New Roman"/>
          <w:sz w:val="28"/>
          <w:szCs w:val="28"/>
        </w:rPr>
        <w:t>/t</w:t>
      </w:r>
      <w:r w:rsidRPr="00E213DB">
        <w:rPr>
          <w:rFonts w:ascii="Times New Roman" w:hAnsi="Times New Roman"/>
          <w:sz w:val="28"/>
          <w:szCs w:val="28"/>
        </w:rPr>
        <w:t>，属低瓦斯矿井</w:t>
      </w:r>
      <w:r w:rsidR="004E0B09" w:rsidRPr="004E0B09">
        <w:rPr>
          <w:rFonts w:ascii="Times New Roman" w:hAnsi="Times New Roman"/>
          <w:sz w:val="28"/>
        </w:rPr>
        <w:t>。</w:t>
      </w:r>
      <w:r w:rsidR="004D0BD7" w:rsidRPr="00072FBD">
        <w:rPr>
          <w:rFonts w:ascii="Times New Roman" w:hAnsi="Times New Roman"/>
          <w:sz w:val="28"/>
          <w:szCs w:val="28"/>
          <w:lang w:val="zh-CN"/>
        </w:rPr>
        <w:t>根据瓦斯管理的规定，矿井制定了严格的瓦斯管理制度，配备了瓦检员。矿井加强了局部通风管理，杜绝了无计划的停电停风现象。矿井主要用风地点回风流中</w:t>
      </w:r>
      <w:r w:rsidR="004D0BD7" w:rsidRPr="00072FBD">
        <w:rPr>
          <w:rFonts w:ascii="Times New Roman" w:hAnsi="Times New Roman"/>
          <w:sz w:val="28"/>
          <w:szCs w:val="28"/>
          <w:lang w:val="zh-CN"/>
        </w:rPr>
        <w:t>CH</w:t>
      </w:r>
      <w:r w:rsidR="004D0BD7" w:rsidRPr="00072FBD">
        <w:rPr>
          <w:rFonts w:ascii="Times New Roman" w:hAnsi="Times New Roman"/>
          <w:sz w:val="28"/>
          <w:szCs w:val="28"/>
          <w:vertAlign w:val="subscript"/>
          <w:lang w:val="zh-CN"/>
        </w:rPr>
        <w:t>4</w:t>
      </w:r>
      <w:r w:rsidR="004D0BD7" w:rsidRPr="00072FBD">
        <w:rPr>
          <w:rFonts w:ascii="Times New Roman" w:hAnsi="Times New Roman"/>
          <w:sz w:val="28"/>
          <w:szCs w:val="28"/>
          <w:lang w:val="zh-CN"/>
        </w:rPr>
        <w:t>、</w:t>
      </w:r>
      <w:r w:rsidR="004D0BD7" w:rsidRPr="00072FBD">
        <w:rPr>
          <w:rFonts w:ascii="Times New Roman" w:hAnsi="Times New Roman"/>
          <w:sz w:val="28"/>
          <w:szCs w:val="28"/>
          <w:lang w:val="zh-CN"/>
        </w:rPr>
        <w:t>CO</w:t>
      </w:r>
      <w:r w:rsidR="004D0BD7" w:rsidRPr="00072FBD">
        <w:rPr>
          <w:rFonts w:ascii="Times New Roman" w:hAnsi="Times New Roman"/>
          <w:sz w:val="28"/>
          <w:szCs w:val="28"/>
          <w:vertAlign w:val="subscript"/>
          <w:lang w:val="zh-CN"/>
        </w:rPr>
        <w:t>2</w:t>
      </w:r>
      <w:r w:rsidR="004D0BD7" w:rsidRPr="00072FBD">
        <w:rPr>
          <w:rFonts w:ascii="Times New Roman" w:hAnsi="Times New Roman"/>
          <w:sz w:val="28"/>
          <w:szCs w:val="28"/>
          <w:lang w:val="zh-CN"/>
        </w:rPr>
        <w:t>有害气体浓度见表</w:t>
      </w:r>
      <w:r w:rsidR="004D0BD7" w:rsidRPr="00072FBD">
        <w:rPr>
          <w:rFonts w:ascii="Times New Roman" w:hAnsi="Times New Roman"/>
          <w:sz w:val="28"/>
          <w:szCs w:val="28"/>
          <w:lang w:val="zh-CN"/>
        </w:rPr>
        <w:t>4-2</w:t>
      </w:r>
      <w:r w:rsidR="004D0BD7" w:rsidRPr="00072FBD">
        <w:rPr>
          <w:rFonts w:ascii="Times New Roman" w:hAnsi="Times New Roman"/>
          <w:sz w:val="28"/>
          <w:szCs w:val="28"/>
          <w:lang w:val="zh-CN"/>
        </w:rPr>
        <w:t>。</w:t>
      </w:r>
    </w:p>
    <w:p w14:paraId="458C988E" w14:textId="77777777" w:rsidR="00927414" w:rsidRPr="00072FBD" w:rsidRDefault="004D0BD7">
      <w:pPr>
        <w:autoSpaceDE w:val="0"/>
        <w:autoSpaceDN w:val="0"/>
        <w:adjustRightInd w:val="0"/>
        <w:spacing w:after="60" w:line="560" w:lineRule="exact"/>
        <w:jc w:val="center"/>
        <w:rPr>
          <w:rFonts w:ascii="Times New Roman" w:hAnsi="Times New Roman"/>
          <w:b/>
          <w:sz w:val="24"/>
          <w:szCs w:val="24"/>
        </w:rPr>
      </w:pPr>
      <w:r w:rsidRPr="00072FBD">
        <w:rPr>
          <w:rFonts w:ascii="Times New Roman" w:hAnsi="Times New Roman"/>
          <w:b/>
          <w:sz w:val="24"/>
          <w:szCs w:val="24"/>
        </w:rPr>
        <w:t>表</w:t>
      </w:r>
      <w:r w:rsidRPr="00072FBD">
        <w:rPr>
          <w:rFonts w:ascii="Times New Roman" w:hAnsi="Times New Roman"/>
          <w:b/>
          <w:sz w:val="24"/>
          <w:szCs w:val="24"/>
        </w:rPr>
        <w:t xml:space="preserve">4-2  </w:t>
      </w:r>
      <w:r w:rsidRPr="00072FBD">
        <w:rPr>
          <w:rFonts w:ascii="Times New Roman" w:hAnsi="Times New Roman"/>
          <w:b/>
          <w:sz w:val="24"/>
          <w:szCs w:val="24"/>
        </w:rPr>
        <w:t>各主要用风地点回风流中</w:t>
      </w:r>
      <w:r w:rsidRPr="00072FBD">
        <w:rPr>
          <w:rFonts w:ascii="Times New Roman" w:hAnsi="Times New Roman"/>
          <w:b/>
          <w:sz w:val="24"/>
          <w:szCs w:val="24"/>
        </w:rPr>
        <w:t>CH</w:t>
      </w:r>
      <w:r w:rsidRPr="00072FBD">
        <w:rPr>
          <w:rFonts w:ascii="Times New Roman" w:hAnsi="Times New Roman"/>
          <w:b/>
          <w:sz w:val="24"/>
          <w:szCs w:val="24"/>
          <w:vertAlign w:val="subscript"/>
        </w:rPr>
        <w:t>4</w:t>
      </w:r>
      <w:r w:rsidRPr="00072FBD">
        <w:rPr>
          <w:rFonts w:ascii="Times New Roman" w:hAnsi="Times New Roman"/>
          <w:b/>
          <w:sz w:val="24"/>
          <w:szCs w:val="24"/>
        </w:rPr>
        <w:t>、</w:t>
      </w:r>
      <w:r w:rsidRPr="00072FBD">
        <w:rPr>
          <w:rFonts w:ascii="Times New Roman" w:hAnsi="Times New Roman"/>
          <w:b/>
          <w:sz w:val="24"/>
          <w:szCs w:val="24"/>
        </w:rPr>
        <w:t>CO</w:t>
      </w:r>
      <w:r w:rsidRPr="00072FBD">
        <w:rPr>
          <w:rFonts w:ascii="Times New Roman" w:hAnsi="Times New Roman"/>
          <w:b/>
          <w:sz w:val="24"/>
          <w:szCs w:val="24"/>
          <w:vertAlign w:val="subscript"/>
        </w:rPr>
        <w:t>2</w:t>
      </w:r>
      <w:r w:rsidRPr="00072FBD">
        <w:rPr>
          <w:rFonts w:ascii="Times New Roman" w:hAnsi="Times New Roman"/>
          <w:b/>
          <w:sz w:val="24"/>
          <w:szCs w:val="24"/>
        </w:rPr>
        <w:t>浓度</w:t>
      </w:r>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760"/>
        <w:gridCol w:w="1191"/>
        <w:gridCol w:w="1191"/>
        <w:gridCol w:w="1759"/>
        <w:gridCol w:w="1191"/>
        <w:gridCol w:w="1191"/>
      </w:tblGrid>
      <w:tr w:rsidR="00927414" w:rsidRPr="00923368" w14:paraId="37794523" w14:textId="77777777" w:rsidTr="004E0B09">
        <w:trPr>
          <w:trHeight w:hRule="exact" w:val="720"/>
          <w:jc w:val="center"/>
        </w:trPr>
        <w:tc>
          <w:tcPr>
            <w:tcW w:w="1062" w:type="pct"/>
            <w:vAlign w:val="center"/>
          </w:tcPr>
          <w:p w14:paraId="3DC561D1" w14:textId="77777777" w:rsidR="00927414" w:rsidRPr="00953CCD" w:rsidRDefault="004D0BD7">
            <w:pPr>
              <w:autoSpaceDE w:val="0"/>
              <w:autoSpaceDN w:val="0"/>
              <w:adjustRightInd w:val="0"/>
              <w:jc w:val="center"/>
              <w:rPr>
                <w:rFonts w:ascii="Times New Roman" w:hAnsi="Times New Roman"/>
                <w:b/>
                <w:sz w:val="24"/>
                <w:szCs w:val="24"/>
                <w:lang w:val="zh-CN"/>
              </w:rPr>
            </w:pPr>
            <w:r w:rsidRPr="00953CCD">
              <w:rPr>
                <w:rFonts w:ascii="Times New Roman" w:hAnsi="Times New Roman"/>
                <w:b/>
                <w:sz w:val="24"/>
                <w:szCs w:val="24"/>
                <w:lang w:val="zh-CN"/>
              </w:rPr>
              <w:t>用风地点</w:t>
            </w:r>
          </w:p>
        </w:tc>
        <w:tc>
          <w:tcPr>
            <w:tcW w:w="719" w:type="pct"/>
            <w:vAlign w:val="center"/>
          </w:tcPr>
          <w:p w14:paraId="58466DC9" w14:textId="77777777" w:rsidR="00927414" w:rsidRPr="00953CCD" w:rsidRDefault="004D0BD7">
            <w:pPr>
              <w:autoSpaceDE w:val="0"/>
              <w:autoSpaceDN w:val="0"/>
              <w:adjustRightInd w:val="0"/>
              <w:jc w:val="center"/>
              <w:rPr>
                <w:rFonts w:ascii="Times New Roman" w:hAnsi="Times New Roman"/>
                <w:b/>
                <w:sz w:val="24"/>
                <w:szCs w:val="24"/>
                <w:lang w:val="zh-CN"/>
              </w:rPr>
            </w:pPr>
            <w:r w:rsidRPr="00953CCD">
              <w:rPr>
                <w:rFonts w:ascii="Times New Roman" w:hAnsi="Times New Roman"/>
                <w:b/>
                <w:sz w:val="24"/>
                <w:szCs w:val="24"/>
                <w:lang w:val="zh-CN"/>
              </w:rPr>
              <w:t>CH</w:t>
            </w:r>
            <w:r w:rsidRPr="00953CCD">
              <w:rPr>
                <w:rFonts w:ascii="Times New Roman" w:hAnsi="Times New Roman"/>
                <w:b/>
                <w:sz w:val="24"/>
                <w:szCs w:val="24"/>
                <w:vertAlign w:val="subscript"/>
                <w:lang w:val="zh-CN"/>
              </w:rPr>
              <w:t>4</w:t>
            </w:r>
            <w:r w:rsidRPr="00953CCD">
              <w:rPr>
                <w:rFonts w:ascii="Times New Roman" w:hAnsi="Times New Roman"/>
                <w:b/>
                <w:sz w:val="24"/>
                <w:szCs w:val="24"/>
                <w:lang w:val="zh-CN"/>
              </w:rPr>
              <w:t>（</w:t>
            </w:r>
            <w:r w:rsidRPr="00953CCD">
              <w:rPr>
                <w:rFonts w:ascii="Times New Roman" w:hAnsi="Times New Roman"/>
                <w:b/>
                <w:sz w:val="24"/>
                <w:szCs w:val="24"/>
                <w:lang w:val="zh-CN"/>
              </w:rPr>
              <w:t>%</w:t>
            </w:r>
            <w:r w:rsidRPr="00953CCD">
              <w:rPr>
                <w:rFonts w:ascii="Times New Roman" w:hAnsi="Times New Roman"/>
                <w:b/>
                <w:sz w:val="24"/>
                <w:szCs w:val="24"/>
                <w:lang w:val="zh-CN"/>
              </w:rPr>
              <w:t>）</w:t>
            </w:r>
          </w:p>
        </w:tc>
        <w:tc>
          <w:tcPr>
            <w:tcW w:w="719" w:type="pct"/>
            <w:vAlign w:val="center"/>
          </w:tcPr>
          <w:p w14:paraId="20EE9036" w14:textId="77777777" w:rsidR="00927414" w:rsidRPr="00953CCD" w:rsidRDefault="004D0BD7">
            <w:pPr>
              <w:autoSpaceDE w:val="0"/>
              <w:autoSpaceDN w:val="0"/>
              <w:adjustRightInd w:val="0"/>
              <w:jc w:val="center"/>
              <w:rPr>
                <w:rFonts w:ascii="Times New Roman" w:hAnsi="Times New Roman"/>
                <w:b/>
                <w:sz w:val="24"/>
                <w:szCs w:val="24"/>
                <w:lang w:val="zh-CN"/>
              </w:rPr>
            </w:pPr>
            <w:r w:rsidRPr="00953CCD">
              <w:rPr>
                <w:rFonts w:ascii="Times New Roman" w:hAnsi="Times New Roman"/>
                <w:b/>
                <w:sz w:val="24"/>
                <w:szCs w:val="24"/>
                <w:lang w:val="zh-CN"/>
              </w:rPr>
              <w:t>CO</w:t>
            </w:r>
            <w:r w:rsidRPr="00953CCD">
              <w:rPr>
                <w:rFonts w:ascii="Times New Roman" w:hAnsi="Times New Roman"/>
                <w:b/>
                <w:sz w:val="24"/>
                <w:szCs w:val="24"/>
                <w:vertAlign w:val="subscript"/>
                <w:lang w:val="zh-CN"/>
              </w:rPr>
              <w:t>2</w:t>
            </w:r>
            <w:r w:rsidRPr="00953CCD">
              <w:rPr>
                <w:rFonts w:ascii="Times New Roman" w:hAnsi="Times New Roman"/>
                <w:b/>
                <w:sz w:val="24"/>
                <w:szCs w:val="24"/>
                <w:lang w:val="zh-CN"/>
              </w:rPr>
              <w:t>（</w:t>
            </w:r>
            <w:r w:rsidRPr="00953CCD">
              <w:rPr>
                <w:rFonts w:ascii="Times New Roman" w:hAnsi="Times New Roman"/>
                <w:b/>
                <w:sz w:val="24"/>
                <w:szCs w:val="24"/>
                <w:lang w:val="zh-CN"/>
              </w:rPr>
              <w:t>%</w:t>
            </w:r>
            <w:r w:rsidRPr="00953CCD">
              <w:rPr>
                <w:rFonts w:ascii="Times New Roman" w:hAnsi="Times New Roman"/>
                <w:b/>
                <w:sz w:val="24"/>
                <w:szCs w:val="24"/>
                <w:lang w:val="zh-CN"/>
              </w:rPr>
              <w:t>）</w:t>
            </w:r>
          </w:p>
        </w:tc>
        <w:tc>
          <w:tcPr>
            <w:tcW w:w="1062" w:type="pct"/>
            <w:vAlign w:val="center"/>
          </w:tcPr>
          <w:p w14:paraId="7B1F3970" w14:textId="77777777" w:rsidR="00927414" w:rsidRPr="00953CCD" w:rsidRDefault="004D0BD7">
            <w:pPr>
              <w:autoSpaceDE w:val="0"/>
              <w:autoSpaceDN w:val="0"/>
              <w:adjustRightInd w:val="0"/>
              <w:jc w:val="center"/>
              <w:rPr>
                <w:rFonts w:ascii="Times New Roman" w:hAnsi="Times New Roman"/>
                <w:b/>
                <w:sz w:val="24"/>
                <w:szCs w:val="24"/>
              </w:rPr>
            </w:pPr>
            <w:r w:rsidRPr="00953CCD">
              <w:rPr>
                <w:rFonts w:ascii="Times New Roman" w:hAnsi="Times New Roman"/>
                <w:b/>
                <w:sz w:val="24"/>
                <w:szCs w:val="24"/>
              </w:rPr>
              <w:t>用风地点</w:t>
            </w:r>
          </w:p>
        </w:tc>
        <w:tc>
          <w:tcPr>
            <w:tcW w:w="719" w:type="pct"/>
            <w:vAlign w:val="center"/>
          </w:tcPr>
          <w:p w14:paraId="77EB6503" w14:textId="77777777" w:rsidR="00927414" w:rsidRPr="00953CCD" w:rsidRDefault="004D0BD7">
            <w:pPr>
              <w:autoSpaceDE w:val="0"/>
              <w:autoSpaceDN w:val="0"/>
              <w:adjustRightInd w:val="0"/>
              <w:jc w:val="center"/>
              <w:rPr>
                <w:rFonts w:ascii="Times New Roman" w:hAnsi="Times New Roman"/>
                <w:b/>
                <w:sz w:val="24"/>
                <w:szCs w:val="24"/>
                <w:lang w:val="zh-CN"/>
              </w:rPr>
            </w:pPr>
            <w:r w:rsidRPr="00953CCD">
              <w:rPr>
                <w:rFonts w:ascii="Times New Roman" w:hAnsi="Times New Roman"/>
                <w:b/>
                <w:sz w:val="24"/>
                <w:szCs w:val="24"/>
                <w:lang w:val="zh-CN"/>
              </w:rPr>
              <w:t>CH</w:t>
            </w:r>
            <w:r w:rsidRPr="00953CCD">
              <w:rPr>
                <w:rFonts w:ascii="Times New Roman" w:hAnsi="Times New Roman"/>
                <w:b/>
                <w:sz w:val="24"/>
                <w:szCs w:val="24"/>
                <w:vertAlign w:val="subscript"/>
                <w:lang w:val="zh-CN"/>
              </w:rPr>
              <w:t>4</w:t>
            </w:r>
            <w:r w:rsidRPr="00953CCD">
              <w:rPr>
                <w:rFonts w:ascii="Times New Roman" w:hAnsi="Times New Roman"/>
                <w:b/>
                <w:sz w:val="24"/>
                <w:szCs w:val="24"/>
                <w:lang w:val="zh-CN"/>
              </w:rPr>
              <w:t>（</w:t>
            </w:r>
            <w:r w:rsidRPr="00953CCD">
              <w:rPr>
                <w:rFonts w:ascii="Times New Roman" w:hAnsi="Times New Roman"/>
                <w:b/>
                <w:sz w:val="24"/>
                <w:szCs w:val="24"/>
                <w:lang w:val="zh-CN"/>
              </w:rPr>
              <w:t>%</w:t>
            </w:r>
            <w:r w:rsidRPr="00953CCD">
              <w:rPr>
                <w:rFonts w:ascii="Times New Roman" w:hAnsi="Times New Roman"/>
                <w:b/>
                <w:sz w:val="24"/>
                <w:szCs w:val="24"/>
                <w:lang w:val="zh-CN"/>
              </w:rPr>
              <w:t>）</w:t>
            </w:r>
          </w:p>
        </w:tc>
        <w:tc>
          <w:tcPr>
            <w:tcW w:w="719" w:type="pct"/>
            <w:vAlign w:val="center"/>
          </w:tcPr>
          <w:p w14:paraId="1C8F1083" w14:textId="77777777" w:rsidR="00927414" w:rsidRPr="00953CCD" w:rsidRDefault="004D0BD7">
            <w:pPr>
              <w:autoSpaceDE w:val="0"/>
              <w:autoSpaceDN w:val="0"/>
              <w:adjustRightInd w:val="0"/>
              <w:jc w:val="center"/>
              <w:rPr>
                <w:rFonts w:ascii="Times New Roman" w:hAnsi="Times New Roman"/>
                <w:b/>
                <w:sz w:val="24"/>
                <w:szCs w:val="24"/>
                <w:lang w:val="zh-CN"/>
              </w:rPr>
            </w:pPr>
            <w:r w:rsidRPr="00953CCD">
              <w:rPr>
                <w:rFonts w:ascii="Times New Roman" w:hAnsi="Times New Roman"/>
                <w:b/>
                <w:sz w:val="24"/>
                <w:szCs w:val="24"/>
                <w:lang w:val="zh-CN"/>
              </w:rPr>
              <w:t>CO</w:t>
            </w:r>
            <w:r w:rsidRPr="00953CCD">
              <w:rPr>
                <w:rFonts w:ascii="Times New Roman" w:hAnsi="Times New Roman"/>
                <w:b/>
                <w:sz w:val="24"/>
                <w:szCs w:val="24"/>
                <w:vertAlign w:val="subscript"/>
                <w:lang w:val="zh-CN"/>
              </w:rPr>
              <w:t>2</w:t>
            </w:r>
            <w:r w:rsidRPr="00953CCD">
              <w:rPr>
                <w:rFonts w:ascii="Times New Roman" w:hAnsi="Times New Roman"/>
                <w:b/>
                <w:sz w:val="24"/>
                <w:szCs w:val="24"/>
                <w:lang w:val="zh-CN"/>
              </w:rPr>
              <w:t>（</w:t>
            </w:r>
            <w:r w:rsidRPr="00953CCD">
              <w:rPr>
                <w:rFonts w:ascii="Times New Roman" w:hAnsi="Times New Roman"/>
                <w:b/>
                <w:sz w:val="24"/>
                <w:szCs w:val="24"/>
                <w:lang w:val="zh-CN"/>
              </w:rPr>
              <w:t>%</w:t>
            </w:r>
            <w:r w:rsidRPr="00953CCD">
              <w:rPr>
                <w:rFonts w:ascii="Times New Roman" w:hAnsi="Times New Roman"/>
                <w:b/>
                <w:sz w:val="24"/>
                <w:szCs w:val="24"/>
                <w:lang w:val="zh-CN"/>
              </w:rPr>
              <w:t>）</w:t>
            </w:r>
          </w:p>
        </w:tc>
      </w:tr>
      <w:tr w:rsidR="000748E7" w:rsidRPr="00923368" w14:paraId="774EDBA6" w14:textId="77777777" w:rsidTr="00745B65">
        <w:trPr>
          <w:trHeight w:hRule="exact" w:val="855"/>
          <w:jc w:val="center"/>
        </w:trPr>
        <w:tc>
          <w:tcPr>
            <w:tcW w:w="1062" w:type="pct"/>
            <w:tcBorders>
              <w:top w:val="single" w:sz="4" w:space="0" w:color="auto"/>
              <w:left w:val="single" w:sz="4" w:space="0" w:color="auto"/>
              <w:bottom w:val="single" w:sz="4" w:space="0" w:color="auto"/>
              <w:right w:val="single" w:sz="4" w:space="0" w:color="000000"/>
            </w:tcBorders>
            <w:shd w:val="clear" w:color="auto" w:fill="auto"/>
            <w:vAlign w:val="center"/>
          </w:tcPr>
          <w:p w14:paraId="425E177F" w14:textId="77777777" w:rsidR="000748E7" w:rsidRPr="00953CCD" w:rsidRDefault="000748E7" w:rsidP="000748E7">
            <w:pPr>
              <w:jc w:val="center"/>
              <w:rPr>
                <w:rFonts w:ascii="Times New Roman" w:hAnsi="Times New Roman"/>
                <w:sz w:val="24"/>
                <w:szCs w:val="24"/>
              </w:rPr>
            </w:pPr>
            <w:r w:rsidRPr="00953CCD">
              <w:rPr>
                <w:rFonts w:ascii="Times New Roman" w:hAnsi="Times New Roman"/>
                <w:sz w:val="24"/>
                <w:szCs w:val="24"/>
              </w:rPr>
              <w:t>43</w:t>
            </w:r>
            <w:r w:rsidRPr="00953CCD">
              <w:rPr>
                <w:rFonts w:ascii="Times New Roman" w:hAnsi="Times New Roman" w:hint="eastAsia"/>
                <w:sz w:val="24"/>
                <w:szCs w:val="24"/>
              </w:rPr>
              <w:t>07</w:t>
            </w:r>
            <w:r w:rsidRPr="00953CCD">
              <w:rPr>
                <w:rFonts w:ascii="Times New Roman" w:hAnsi="Times New Roman" w:hint="eastAsia"/>
                <w:sz w:val="24"/>
                <w:szCs w:val="24"/>
              </w:rPr>
              <w:t>采煤工作面</w:t>
            </w:r>
          </w:p>
        </w:tc>
        <w:tc>
          <w:tcPr>
            <w:tcW w:w="719" w:type="pct"/>
            <w:vAlign w:val="center"/>
          </w:tcPr>
          <w:p w14:paraId="2EB83D6D" w14:textId="77777777" w:rsidR="000748E7" w:rsidRPr="00953CCD" w:rsidRDefault="000748E7" w:rsidP="000748E7">
            <w:pPr>
              <w:autoSpaceDE w:val="0"/>
              <w:autoSpaceDN w:val="0"/>
              <w:adjustRightInd w:val="0"/>
              <w:spacing w:line="300" w:lineRule="exact"/>
              <w:jc w:val="center"/>
              <w:rPr>
                <w:rFonts w:ascii="Times New Roman" w:hAnsi="Times New Roman"/>
                <w:sz w:val="24"/>
                <w:szCs w:val="24"/>
                <w:lang w:val="zh-CN"/>
              </w:rPr>
            </w:pPr>
            <w:r w:rsidRPr="00953CCD">
              <w:rPr>
                <w:rFonts w:ascii="Times New Roman" w:hAnsi="Times New Roman"/>
                <w:sz w:val="24"/>
                <w:szCs w:val="24"/>
                <w:lang w:val="zh-CN"/>
              </w:rPr>
              <w:t>0.02</w:t>
            </w:r>
          </w:p>
        </w:tc>
        <w:tc>
          <w:tcPr>
            <w:tcW w:w="719" w:type="pct"/>
            <w:vAlign w:val="center"/>
          </w:tcPr>
          <w:p w14:paraId="6D1953B7" w14:textId="77777777" w:rsidR="000748E7" w:rsidRPr="00953CCD" w:rsidRDefault="000748E7" w:rsidP="000748E7">
            <w:pPr>
              <w:autoSpaceDE w:val="0"/>
              <w:autoSpaceDN w:val="0"/>
              <w:adjustRightInd w:val="0"/>
              <w:spacing w:line="300" w:lineRule="exact"/>
              <w:jc w:val="center"/>
              <w:rPr>
                <w:rFonts w:ascii="Times New Roman" w:hAnsi="Times New Roman"/>
                <w:sz w:val="24"/>
                <w:szCs w:val="24"/>
                <w:lang w:val="zh-CN"/>
              </w:rPr>
            </w:pPr>
            <w:r w:rsidRPr="00953CCD">
              <w:rPr>
                <w:rFonts w:ascii="Times New Roman" w:hAnsi="Times New Roman"/>
                <w:sz w:val="24"/>
                <w:szCs w:val="24"/>
                <w:lang w:val="zh-CN"/>
              </w:rPr>
              <w:t>0.03</w:t>
            </w:r>
          </w:p>
        </w:tc>
        <w:tc>
          <w:tcPr>
            <w:tcW w:w="1062" w:type="pct"/>
            <w:vAlign w:val="center"/>
          </w:tcPr>
          <w:p w14:paraId="7FAD7A81" w14:textId="77777777" w:rsidR="000748E7" w:rsidRPr="00953CCD" w:rsidRDefault="000748E7" w:rsidP="000748E7">
            <w:pPr>
              <w:jc w:val="center"/>
              <w:rPr>
                <w:rFonts w:ascii="Times New Roman" w:hAnsi="Times New Roman"/>
                <w:sz w:val="24"/>
                <w:szCs w:val="24"/>
              </w:rPr>
            </w:pPr>
            <w:r w:rsidRPr="00953CCD">
              <w:rPr>
                <w:rFonts w:ascii="Times New Roman" w:hAnsi="Times New Roman" w:hint="eastAsia"/>
                <w:sz w:val="24"/>
                <w:szCs w:val="24"/>
              </w:rPr>
              <w:t>3307</w:t>
            </w:r>
            <w:r w:rsidRPr="00953CCD">
              <w:rPr>
                <w:rFonts w:ascii="Times New Roman" w:hAnsi="Times New Roman" w:hint="eastAsia"/>
                <w:sz w:val="24"/>
                <w:szCs w:val="24"/>
              </w:rPr>
              <w:t>胶带顺槽</w:t>
            </w:r>
          </w:p>
        </w:tc>
        <w:tc>
          <w:tcPr>
            <w:tcW w:w="719" w:type="pct"/>
            <w:vAlign w:val="center"/>
          </w:tcPr>
          <w:p w14:paraId="3D419DC6" w14:textId="77777777" w:rsidR="000748E7" w:rsidRPr="00953CCD" w:rsidRDefault="000748E7" w:rsidP="000748E7">
            <w:pPr>
              <w:autoSpaceDE w:val="0"/>
              <w:autoSpaceDN w:val="0"/>
              <w:adjustRightInd w:val="0"/>
              <w:spacing w:line="300" w:lineRule="exact"/>
              <w:jc w:val="center"/>
              <w:rPr>
                <w:rFonts w:ascii="Times New Roman" w:hAnsi="Times New Roman"/>
                <w:sz w:val="24"/>
                <w:szCs w:val="24"/>
                <w:lang w:val="zh-CN"/>
              </w:rPr>
            </w:pPr>
            <w:r w:rsidRPr="00953CCD">
              <w:rPr>
                <w:rFonts w:ascii="Times New Roman" w:hAnsi="Times New Roman"/>
                <w:sz w:val="24"/>
                <w:szCs w:val="24"/>
                <w:lang w:val="zh-CN"/>
              </w:rPr>
              <w:t>0.03</w:t>
            </w:r>
          </w:p>
        </w:tc>
        <w:tc>
          <w:tcPr>
            <w:tcW w:w="719" w:type="pct"/>
            <w:vAlign w:val="center"/>
          </w:tcPr>
          <w:p w14:paraId="194E98F6" w14:textId="77777777" w:rsidR="000748E7" w:rsidRPr="00953CCD" w:rsidRDefault="000748E7" w:rsidP="000748E7">
            <w:pPr>
              <w:autoSpaceDE w:val="0"/>
              <w:autoSpaceDN w:val="0"/>
              <w:adjustRightInd w:val="0"/>
              <w:spacing w:line="300" w:lineRule="exact"/>
              <w:jc w:val="center"/>
              <w:rPr>
                <w:rFonts w:ascii="Times New Roman" w:hAnsi="Times New Roman"/>
                <w:sz w:val="24"/>
                <w:szCs w:val="24"/>
                <w:lang w:val="zh-CN"/>
              </w:rPr>
            </w:pPr>
            <w:r w:rsidRPr="00953CCD">
              <w:rPr>
                <w:rFonts w:ascii="Times New Roman" w:hAnsi="Times New Roman"/>
                <w:sz w:val="24"/>
                <w:szCs w:val="24"/>
                <w:lang w:val="zh-CN"/>
              </w:rPr>
              <w:t>0.06</w:t>
            </w:r>
          </w:p>
        </w:tc>
      </w:tr>
      <w:tr w:rsidR="000748E7" w:rsidRPr="00923368" w14:paraId="582BDD78" w14:textId="77777777" w:rsidTr="00745B65">
        <w:trPr>
          <w:trHeight w:hRule="exact" w:val="765"/>
          <w:jc w:val="center"/>
        </w:trPr>
        <w:tc>
          <w:tcPr>
            <w:tcW w:w="1062" w:type="pct"/>
            <w:tcBorders>
              <w:top w:val="single" w:sz="4" w:space="0" w:color="auto"/>
              <w:left w:val="single" w:sz="4" w:space="0" w:color="auto"/>
              <w:bottom w:val="single" w:sz="4" w:space="0" w:color="auto"/>
              <w:right w:val="single" w:sz="4" w:space="0" w:color="000000"/>
            </w:tcBorders>
            <w:shd w:val="clear" w:color="auto" w:fill="auto"/>
            <w:vAlign w:val="center"/>
          </w:tcPr>
          <w:p w14:paraId="274D57AE" w14:textId="77777777" w:rsidR="000748E7" w:rsidRPr="00953CCD" w:rsidRDefault="000748E7" w:rsidP="000748E7">
            <w:pPr>
              <w:jc w:val="center"/>
              <w:rPr>
                <w:rFonts w:ascii="Times New Roman" w:hAnsi="Times New Roman"/>
                <w:sz w:val="24"/>
                <w:szCs w:val="24"/>
              </w:rPr>
            </w:pPr>
            <w:r w:rsidRPr="00953CCD">
              <w:rPr>
                <w:rFonts w:ascii="Times New Roman" w:hAnsi="Times New Roman"/>
                <w:sz w:val="24"/>
                <w:szCs w:val="24"/>
              </w:rPr>
              <w:t>4312</w:t>
            </w:r>
            <w:r w:rsidRPr="00953CCD">
              <w:rPr>
                <w:rFonts w:ascii="Times New Roman" w:hAnsi="Times New Roman" w:hint="eastAsia"/>
                <w:sz w:val="24"/>
                <w:szCs w:val="24"/>
              </w:rPr>
              <w:t>采煤工作面</w:t>
            </w:r>
          </w:p>
        </w:tc>
        <w:tc>
          <w:tcPr>
            <w:tcW w:w="719" w:type="pct"/>
            <w:vAlign w:val="center"/>
          </w:tcPr>
          <w:p w14:paraId="5D298919" w14:textId="77777777" w:rsidR="000748E7" w:rsidRPr="00953CCD" w:rsidRDefault="000748E7" w:rsidP="000748E7">
            <w:pPr>
              <w:autoSpaceDE w:val="0"/>
              <w:autoSpaceDN w:val="0"/>
              <w:adjustRightInd w:val="0"/>
              <w:spacing w:line="300" w:lineRule="exact"/>
              <w:jc w:val="center"/>
              <w:rPr>
                <w:rFonts w:ascii="Times New Roman" w:hAnsi="Times New Roman"/>
                <w:sz w:val="24"/>
                <w:szCs w:val="24"/>
                <w:lang w:val="zh-CN"/>
              </w:rPr>
            </w:pPr>
            <w:r w:rsidRPr="00953CCD">
              <w:rPr>
                <w:rFonts w:ascii="Times New Roman" w:hAnsi="Times New Roman"/>
                <w:sz w:val="24"/>
                <w:szCs w:val="24"/>
                <w:lang w:val="zh-CN"/>
              </w:rPr>
              <w:t>0.03</w:t>
            </w:r>
          </w:p>
        </w:tc>
        <w:tc>
          <w:tcPr>
            <w:tcW w:w="719" w:type="pct"/>
            <w:vAlign w:val="center"/>
          </w:tcPr>
          <w:p w14:paraId="1D7D6A96" w14:textId="77777777" w:rsidR="000748E7" w:rsidRPr="00953CCD" w:rsidRDefault="000748E7" w:rsidP="000748E7">
            <w:pPr>
              <w:autoSpaceDE w:val="0"/>
              <w:autoSpaceDN w:val="0"/>
              <w:adjustRightInd w:val="0"/>
              <w:spacing w:line="300" w:lineRule="exact"/>
              <w:jc w:val="center"/>
              <w:rPr>
                <w:rFonts w:ascii="Times New Roman" w:hAnsi="Times New Roman"/>
                <w:sz w:val="24"/>
                <w:szCs w:val="24"/>
                <w:lang w:val="zh-CN"/>
              </w:rPr>
            </w:pPr>
            <w:r w:rsidRPr="00953CCD">
              <w:rPr>
                <w:rFonts w:ascii="Times New Roman" w:hAnsi="Times New Roman"/>
                <w:sz w:val="24"/>
                <w:szCs w:val="24"/>
                <w:lang w:val="zh-CN"/>
              </w:rPr>
              <w:t>0.04</w:t>
            </w:r>
          </w:p>
        </w:tc>
        <w:tc>
          <w:tcPr>
            <w:tcW w:w="1062" w:type="pct"/>
            <w:vAlign w:val="center"/>
          </w:tcPr>
          <w:p w14:paraId="6F6EC28C" w14:textId="77777777" w:rsidR="000748E7" w:rsidRPr="00953CCD" w:rsidRDefault="000748E7" w:rsidP="000748E7">
            <w:pPr>
              <w:jc w:val="center"/>
              <w:rPr>
                <w:rFonts w:ascii="Times New Roman" w:hAnsi="Times New Roman"/>
                <w:sz w:val="24"/>
                <w:szCs w:val="24"/>
              </w:rPr>
            </w:pPr>
            <w:r w:rsidRPr="00953CCD">
              <w:rPr>
                <w:rFonts w:ascii="Times New Roman" w:hAnsi="Times New Roman" w:hint="eastAsia"/>
                <w:sz w:val="24"/>
                <w:szCs w:val="24"/>
              </w:rPr>
              <w:t>4301-6</w:t>
            </w:r>
            <w:r w:rsidRPr="00953CCD">
              <w:rPr>
                <w:rFonts w:ascii="Times New Roman" w:hAnsi="Times New Roman" w:hint="eastAsia"/>
                <w:sz w:val="24"/>
                <w:szCs w:val="24"/>
              </w:rPr>
              <w:t>胶带顺槽</w:t>
            </w:r>
          </w:p>
        </w:tc>
        <w:tc>
          <w:tcPr>
            <w:tcW w:w="719" w:type="pct"/>
            <w:vAlign w:val="center"/>
          </w:tcPr>
          <w:p w14:paraId="072A6EB2" w14:textId="77777777" w:rsidR="000748E7" w:rsidRPr="00953CCD" w:rsidRDefault="000748E7" w:rsidP="000748E7">
            <w:pPr>
              <w:autoSpaceDE w:val="0"/>
              <w:autoSpaceDN w:val="0"/>
              <w:adjustRightInd w:val="0"/>
              <w:spacing w:line="300" w:lineRule="exact"/>
              <w:jc w:val="center"/>
              <w:rPr>
                <w:rFonts w:ascii="Times New Roman" w:hAnsi="Times New Roman"/>
                <w:sz w:val="24"/>
                <w:szCs w:val="24"/>
                <w:lang w:val="zh-CN"/>
              </w:rPr>
            </w:pPr>
            <w:r w:rsidRPr="00953CCD">
              <w:rPr>
                <w:rFonts w:ascii="Times New Roman" w:hAnsi="Times New Roman"/>
                <w:sz w:val="24"/>
                <w:szCs w:val="24"/>
                <w:lang w:val="zh-CN"/>
              </w:rPr>
              <w:t>0.0</w:t>
            </w:r>
            <w:r>
              <w:rPr>
                <w:rFonts w:ascii="Times New Roman" w:hAnsi="Times New Roman"/>
                <w:sz w:val="24"/>
                <w:szCs w:val="24"/>
                <w:lang w:val="zh-CN"/>
              </w:rPr>
              <w:t>3</w:t>
            </w:r>
          </w:p>
        </w:tc>
        <w:tc>
          <w:tcPr>
            <w:tcW w:w="719" w:type="pct"/>
            <w:vAlign w:val="center"/>
          </w:tcPr>
          <w:p w14:paraId="01E563A2" w14:textId="77777777" w:rsidR="000748E7" w:rsidRPr="00953CCD" w:rsidRDefault="000748E7" w:rsidP="000748E7">
            <w:pPr>
              <w:autoSpaceDE w:val="0"/>
              <w:autoSpaceDN w:val="0"/>
              <w:adjustRightInd w:val="0"/>
              <w:spacing w:line="300" w:lineRule="exact"/>
              <w:jc w:val="center"/>
              <w:rPr>
                <w:rFonts w:ascii="Times New Roman" w:hAnsi="Times New Roman"/>
                <w:sz w:val="24"/>
                <w:szCs w:val="24"/>
                <w:lang w:val="zh-CN"/>
              </w:rPr>
            </w:pPr>
            <w:r w:rsidRPr="00953CCD">
              <w:rPr>
                <w:rFonts w:ascii="Times New Roman" w:hAnsi="Times New Roman"/>
                <w:sz w:val="24"/>
                <w:szCs w:val="24"/>
                <w:lang w:val="zh-CN"/>
              </w:rPr>
              <w:t>0.05</w:t>
            </w:r>
          </w:p>
        </w:tc>
      </w:tr>
      <w:tr w:rsidR="004E0B09" w:rsidRPr="00923368" w14:paraId="626C20F3" w14:textId="77777777" w:rsidTr="00745B65">
        <w:trPr>
          <w:trHeight w:hRule="exact" w:val="711"/>
          <w:jc w:val="center"/>
        </w:trPr>
        <w:tc>
          <w:tcPr>
            <w:tcW w:w="1062" w:type="pct"/>
            <w:tcBorders>
              <w:top w:val="single" w:sz="4" w:space="0" w:color="auto"/>
              <w:left w:val="single" w:sz="4" w:space="0" w:color="auto"/>
              <w:bottom w:val="single" w:sz="4" w:space="0" w:color="auto"/>
              <w:right w:val="single" w:sz="4" w:space="0" w:color="000000"/>
            </w:tcBorders>
            <w:shd w:val="clear" w:color="auto" w:fill="auto"/>
            <w:vAlign w:val="center"/>
          </w:tcPr>
          <w:p w14:paraId="25DC3777" w14:textId="77777777" w:rsidR="004E0B09" w:rsidRPr="00953CCD" w:rsidRDefault="004E0B09" w:rsidP="00953CCD">
            <w:pPr>
              <w:jc w:val="center"/>
              <w:rPr>
                <w:rFonts w:ascii="Times New Roman" w:hAnsi="Times New Roman"/>
                <w:sz w:val="24"/>
                <w:szCs w:val="24"/>
              </w:rPr>
            </w:pPr>
            <w:r w:rsidRPr="00953CCD">
              <w:rPr>
                <w:rFonts w:ascii="Times New Roman" w:hAnsi="Times New Roman" w:hint="eastAsia"/>
                <w:sz w:val="24"/>
                <w:szCs w:val="24"/>
              </w:rPr>
              <w:t>1</w:t>
            </w:r>
            <w:r w:rsidR="00953CCD" w:rsidRPr="00953CCD">
              <w:rPr>
                <w:rFonts w:ascii="Times New Roman" w:hAnsi="Times New Roman"/>
                <w:sz w:val="24"/>
                <w:szCs w:val="24"/>
              </w:rPr>
              <w:t>311</w:t>
            </w:r>
            <w:r w:rsidRPr="00953CCD">
              <w:rPr>
                <w:rFonts w:ascii="Times New Roman" w:hAnsi="Times New Roman" w:hint="eastAsia"/>
                <w:sz w:val="24"/>
                <w:szCs w:val="24"/>
              </w:rPr>
              <w:t>备用工作面</w:t>
            </w:r>
          </w:p>
        </w:tc>
        <w:tc>
          <w:tcPr>
            <w:tcW w:w="719" w:type="pct"/>
            <w:vAlign w:val="center"/>
          </w:tcPr>
          <w:p w14:paraId="0C4885CF" w14:textId="77777777" w:rsidR="004E0B09" w:rsidRPr="00953CCD" w:rsidRDefault="004E0B09" w:rsidP="00953CCD">
            <w:pPr>
              <w:autoSpaceDE w:val="0"/>
              <w:autoSpaceDN w:val="0"/>
              <w:adjustRightInd w:val="0"/>
              <w:spacing w:line="300" w:lineRule="exact"/>
              <w:jc w:val="center"/>
              <w:rPr>
                <w:rFonts w:ascii="Times New Roman" w:hAnsi="Times New Roman"/>
                <w:sz w:val="24"/>
                <w:szCs w:val="24"/>
                <w:lang w:val="zh-CN"/>
              </w:rPr>
            </w:pPr>
            <w:r w:rsidRPr="00953CCD">
              <w:rPr>
                <w:rFonts w:ascii="Times New Roman" w:hAnsi="Times New Roman"/>
                <w:sz w:val="24"/>
                <w:szCs w:val="24"/>
                <w:lang w:val="zh-CN"/>
              </w:rPr>
              <w:t>0.0</w:t>
            </w:r>
            <w:r w:rsidR="00953CCD" w:rsidRPr="00953CCD">
              <w:rPr>
                <w:rFonts w:ascii="Times New Roman" w:hAnsi="Times New Roman"/>
                <w:sz w:val="24"/>
                <w:szCs w:val="24"/>
                <w:lang w:val="zh-CN"/>
              </w:rPr>
              <w:t>1</w:t>
            </w:r>
          </w:p>
        </w:tc>
        <w:tc>
          <w:tcPr>
            <w:tcW w:w="719" w:type="pct"/>
            <w:vAlign w:val="center"/>
          </w:tcPr>
          <w:p w14:paraId="554204CE" w14:textId="77777777" w:rsidR="004E0B09" w:rsidRPr="00953CCD" w:rsidRDefault="00DE3408" w:rsidP="00953CCD">
            <w:pPr>
              <w:autoSpaceDE w:val="0"/>
              <w:autoSpaceDN w:val="0"/>
              <w:adjustRightInd w:val="0"/>
              <w:spacing w:line="300" w:lineRule="exact"/>
              <w:jc w:val="center"/>
              <w:rPr>
                <w:rFonts w:ascii="Times New Roman" w:hAnsi="Times New Roman"/>
                <w:sz w:val="24"/>
                <w:szCs w:val="24"/>
                <w:lang w:val="zh-CN"/>
              </w:rPr>
            </w:pPr>
            <w:r w:rsidRPr="00953CCD">
              <w:rPr>
                <w:rFonts w:ascii="Times New Roman" w:hAnsi="Times New Roman"/>
                <w:sz w:val="24"/>
                <w:szCs w:val="24"/>
                <w:lang w:val="zh-CN"/>
              </w:rPr>
              <w:t>0.0</w:t>
            </w:r>
            <w:r w:rsidR="00953CCD" w:rsidRPr="00953CCD">
              <w:rPr>
                <w:rFonts w:ascii="Times New Roman" w:hAnsi="Times New Roman"/>
                <w:sz w:val="24"/>
                <w:szCs w:val="24"/>
                <w:lang w:val="zh-CN"/>
              </w:rPr>
              <w:t>2</w:t>
            </w:r>
          </w:p>
        </w:tc>
        <w:tc>
          <w:tcPr>
            <w:tcW w:w="1062" w:type="pct"/>
            <w:vAlign w:val="center"/>
          </w:tcPr>
          <w:p w14:paraId="60BF2BED" w14:textId="77777777" w:rsidR="004E0B09" w:rsidRPr="00953CCD" w:rsidRDefault="000748E7" w:rsidP="004E0B09">
            <w:pPr>
              <w:jc w:val="center"/>
              <w:rPr>
                <w:rFonts w:ascii="Times New Roman" w:hAnsi="Times New Roman"/>
                <w:sz w:val="24"/>
                <w:szCs w:val="24"/>
              </w:rPr>
            </w:pPr>
            <w:r w:rsidRPr="000748E7">
              <w:rPr>
                <w:rFonts w:ascii="Times New Roman" w:hAnsi="Times New Roman" w:hint="eastAsia"/>
                <w:sz w:val="24"/>
                <w:szCs w:val="24"/>
              </w:rPr>
              <w:t>一采辅助胶带巷</w:t>
            </w:r>
          </w:p>
        </w:tc>
        <w:tc>
          <w:tcPr>
            <w:tcW w:w="719" w:type="pct"/>
            <w:vAlign w:val="center"/>
          </w:tcPr>
          <w:p w14:paraId="2104FBD1" w14:textId="77777777" w:rsidR="004E0B09" w:rsidRPr="00953CCD" w:rsidRDefault="000748E7" w:rsidP="00953CCD">
            <w:pPr>
              <w:autoSpaceDE w:val="0"/>
              <w:autoSpaceDN w:val="0"/>
              <w:adjustRightInd w:val="0"/>
              <w:spacing w:line="300" w:lineRule="exact"/>
              <w:jc w:val="center"/>
              <w:rPr>
                <w:rFonts w:ascii="Times New Roman" w:hAnsi="Times New Roman"/>
                <w:sz w:val="24"/>
                <w:szCs w:val="24"/>
                <w:lang w:val="zh-CN"/>
              </w:rPr>
            </w:pPr>
            <w:r>
              <w:rPr>
                <w:rFonts w:ascii="Times New Roman" w:hAnsi="Times New Roman" w:hint="eastAsia"/>
                <w:sz w:val="24"/>
                <w:szCs w:val="24"/>
                <w:lang w:val="zh-CN"/>
              </w:rPr>
              <w:t>0</w:t>
            </w:r>
            <w:r>
              <w:rPr>
                <w:rFonts w:ascii="Times New Roman" w:hAnsi="Times New Roman"/>
                <w:sz w:val="24"/>
                <w:szCs w:val="24"/>
                <w:lang w:val="zh-CN"/>
              </w:rPr>
              <w:t>.03</w:t>
            </w:r>
          </w:p>
        </w:tc>
        <w:tc>
          <w:tcPr>
            <w:tcW w:w="719" w:type="pct"/>
            <w:vAlign w:val="center"/>
          </w:tcPr>
          <w:p w14:paraId="573D36CC" w14:textId="77777777" w:rsidR="004E0B09" w:rsidRPr="00953CCD" w:rsidRDefault="000748E7" w:rsidP="009946B8">
            <w:pPr>
              <w:autoSpaceDE w:val="0"/>
              <w:autoSpaceDN w:val="0"/>
              <w:adjustRightInd w:val="0"/>
              <w:spacing w:line="300" w:lineRule="exact"/>
              <w:jc w:val="center"/>
              <w:rPr>
                <w:rFonts w:ascii="Times New Roman" w:hAnsi="Times New Roman"/>
                <w:sz w:val="24"/>
                <w:szCs w:val="24"/>
                <w:lang w:val="zh-CN"/>
              </w:rPr>
            </w:pPr>
            <w:r>
              <w:rPr>
                <w:rFonts w:ascii="Times New Roman" w:hAnsi="Times New Roman" w:hint="eastAsia"/>
                <w:sz w:val="24"/>
                <w:szCs w:val="24"/>
                <w:lang w:val="zh-CN"/>
              </w:rPr>
              <w:t>0</w:t>
            </w:r>
            <w:r>
              <w:rPr>
                <w:rFonts w:ascii="Times New Roman" w:hAnsi="Times New Roman"/>
                <w:sz w:val="24"/>
                <w:szCs w:val="24"/>
                <w:lang w:val="zh-CN"/>
              </w:rPr>
              <w:t>.06</w:t>
            </w:r>
          </w:p>
        </w:tc>
      </w:tr>
      <w:tr w:rsidR="004E0B09" w:rsidRPr="00923368" w14:paraId="2C2B5ABC" w14:textId="77777777" w:rsidTr="004E0B09">
        <w:trPr>
          <w:trHeight w:hRule="exact" w:val="711"/>
          <w:jc w:val="center"/>
        </w:trPr>
        <w:tc>
          <w:tcPr>
            <w:tcW w:w="1062" w:type="pct"/>
            <w:vAlign w:val="center"/>
          </w:tcPr>
          <w:p w14:paraId="6938F93E" w14:textId="77777777" w:rsidR="004E0B09" w:rsidRPr="00953CCD" w:rsidRDefault="00953CCD" w:rsidP="004E0B09">
            <w:pPr>
              <w:jc w:val="center"/>
              <w:rPr>
                <w:rFonts w:ascii="Times New Roman" w:hAnsi="Times New Roman"/>
                <w:sz w:val="24"/>
                <w:szCs w:val="24"/>
              </w:rPr>
            </w:pPr>
            <w:r w:rsidRPr="00953CCD">
              <w:rPr>
                <w:rFonts w:ascii="Times New Roman" w:hAnsi="Times New Roman" w:hint="eastAsia"/>
                <w:sz w:val="24"/>
                <w:szCs w:val="24"/>
              </w:rPr>
              <w:t>1311</w:t>
            </w:r>
            <w:r w:rsidRPr="00953CCD">
              <w:rPr>
                <w:rFonts w:ascii="Times New Roman" w:hAnsi="Times New Roman" w:hint="eastAsia"/>
                <w:sz w:val="24"/>
                <w:szCs w:val="24"/>
              </w:rPr>
              <w:t>泄水巷</w:t>
            </w:r>
          </w:p>
        </w:tc>
        <w:tc>
          <w:tcPr>
            <w:tcW w:w="719" w:type="pct"/>
            <w:vAlign w:val="center"/>
          </w:tcPr>
          <w:p w14:paraId="49BEC01A" w14:textId="77777777" w:rsidR="004E0B09" w:rsidRPr="00953CCD" w:rsidRDefault="004E0B09" w:rsidP="00953CCD">
            <w:pPr>
              <w:autoSpaceDE w:val="0"/>
              <w:autoSpaceDN w:val="0"/>
              <w:adjustRightInd w:val="0"/>
              <w:spacing w:line="300" w:lineRule="exact"/>
              <w:jc w:val="center"/>
              <w:rPr>
                <w:rFonts w:ascii="Times New Roman" w:hAnsi="Times New Roman"/>
                <w:sz w:val="24"/>
                <w:szCs w:val="24"/>
                <w:lang w:val="zh-CN"/>
              </w:rPr>
            </w:pPr>
            <w:r w:rsidRPr="00953CCD">
              <w:rPr>
                <w:rFonts w:ascii="Times New Roman" w:hAnsi="Times New Roman"/>
                <w:sz w:val="24"/>
                <w:szCs w:val="24"/>
                <w:lang w:val="zh-CN"/>
              </w:rPr>
              <w:t>0.0</w:t>
            </w:r>
            <w:r w:rsidR="00953CCD" w:rsidRPr="00953CCD">
              <w:rPr>
                <w:rFonts w:ascii="Times New Roman" w:hAnsi="Times New Roman"/>
                <w:sz w:val="24"/>
                <w:szCs w:val="24"/>
                <w:lang w:val="zh-CN"/>
              </w:rPr>
              <w:t>2</w:t>
            </w:r>
          </w:p>
        </w:tc>
        <w:tc>
          <w:tcPr>
            <w:tcW w:w="719" w:type="pct"/>
            <w:vAlign w:val="center"/>
          </w:tcPr>
          <w:p w14:paraId="35DC7399" w14:textId="77777777" w:rsidR="004E0B09" w:rsidRPr="00953CCD" w:rsidRDefault="004E0B09" w:rsidP="00953CCD">
            <w:pPr>
              <w:autoSpaceDE w:val="0"/>
              <w:autoSpaceDN w:val="0"/>
              <w:adjustRightInd w:val="0"/>
              <w:spacing w:line="300" w:lineRule="exact"/>
              <w:jc w:val="center"/>
              <w:rPr>
                <w:rFonts w:ascii="Times New Roman" w:hAnsi="Times New Roman"/>
                <w:sz w:val="24"/>
                <w:szCs w:val="24"/>
                <w:lang w:val="zh-CN"/>
              </w:rPr>
            </w:pPr>
            <w:r w:rsidRPr="00953CCD">
              <w:rPr>
                <w:rFonts w:ascii="Times New Roman" w:hAnsi="Times New Roman"/>
                <w:sz w:val="24"/>
                <w:szCs w:val="24"/>
                <w:lang w:val="zh-CN"/>
              </w:rPr>
              <w:t>0.0</w:t>
            </w:r>
            <w:r w:rsidR="00953CCD" w:rsidRPr="00953CCD">
              <w:rPr>
                <w:rFonts w:ascii="Times New Roman" w:hAnsi="Times New Roman"/>
                <w:sz w:val="24"/>
                <w:szCs w:val="24"/>
                <w:lang w:val="zh-CN"/>
              </w:rPr>
              <w:t>6</w:t>
            </w:r>
          </w:p>
        </w:tc>
        <w:tc>
          <w:tcPr>
            <w:tcW w:w="1062" w:type="pct"/>
            <w:vAlign w:val="center"/>
          </w:tcPr>
          <w:p w14:paraId="654B795D" w14:textId="77777777" w:rsidR="004E0B09" w:rsidRPr="00953CCD" w:rsidRDefault="000748E7" w:rsidP="004E0B09">
            <w:pPr>
              <w:jc w:val="center"/>
              <w:rPr>
                <w:rFonts w:ascii="Times New Roman" w:hAnsi="Times New Roman"/>
                <w:sz w:val="24"/>
                <w:szCs w:val="24"/>
              </w:rPr>
            </w:pPr>
            <w:r w:rsidRPr="000748E7">
              <w:rPr>
                <w:rFonts w:ascii="Times New Roman" w:hAnsi="Times New Roman" w:hint="eastAsia"/>
                <w:sz w:val="24"/>
                <w:szCs w:val="24"/>
              </w:rPr>
              <w:t>一采辅助轨道巷</w:t>
            </w:r>
          </w:p>
        </w:tc>
        <w:tc>
          <w:tcPr>
            <w:tcW w:w="719" w:type="pct"/>
            <w:vAlign w:val="center"/>
          </w:tcPr>
          <w:p w14:paraId="1B7BDB40" w14:textId="77777777" w:rsidR="004E0B09" w:rsidRPr="00953CCD" w:rsidRDefault="000748E7" w:rsidP="009946B8">
            <w:pPr>
              <w:autoSpaceDE w:val="0"/>
              <w:autoSpaceDN w:val="0"/>
              <w:adjustRightInd w:val="0"/>
              <w:spacing w:line="300" w:lineRule="exact"/>
              <w:jc w:val="center"/>
              <w:rPr>
                <w:rFonts w:ascii="Times New Roman" w:hAnsi="Times New Roman"/>
                <w:sz w:val="24"/>
                <w:szCs w:val="24"/>
                <w:lang w:val="zh-CN"/>
              </w:rPr>
            </w:pPr>
            <w:r>
              <w:rPr>
                <w:rFonts w:ascii="Times New Roman" w:hAnsi="Times New Roman" w:hint="eastAsia"/>
                <w:sz w:val="24"/>
                <w:szCs w:val="24"/>
                <w:lang w:val="zh-CN"/>
              </w:rPr>
              <w:t>0</w:t>
            </w:r>
            <w:r>
              <w:rPr>
                <w:rFonts w:ascii="Times New Roman" w:hAnsi="Times New Roman"/>
                <w:sz w:val="24"/>
                <w:szCs w:val="24"/>
                <w:lang w:val="zh-CN"/>
              </w:rPr>
              <w:t>.03</w:t>
            </w:r>
          </w:p>
        </w:tc>
        <w:tc>
          <w:tcPr>
            <w:tcW w:w="719" w:type="pct"/>
            <w:vAlign w:val="center"/>
          </w:tcPr>
          <w:p w14:paraId="7996E064" w14:textId="77777777" w:rsidR="004E0B09" w:rsidRPr="00953CCD" w:rsidRDefault="000748E7" w:rsidP="009946B8">
            <w:pPr>
              <w:autoSpaceDE w:val="0"/>
              <w:autoSpaceDN w:val="0"/>
              <w:adjustRightInd w:val="0"/>
              <w:spacing w:line="300" w:lineRule="exact"/>
              <w:jc w:val="center"/>
              <w:rPr>
                <w:rFonts w:ascii="Times New Roman" w:hAnsi="Times New Roman"/>
                <w:sz w:val="24"/>
                <w:szCs w:val="24"/>
                <w:lang w:val="zh-CN"/>
              </w:rPr>
            </w:pPr>
            <w:r>
              <w:rPr>
                <w:rFonts w:ascii="Times New Roman" w:hAnsi="Times New Roman" w:hint="eastAsia"/>
                <w:sz w:val="24"/>
                <w:szCs w:val="24"/>
                <w:lang w:val="zh-CN"/>
              </w:rPr>
              <w:t>0</w:t>
            </w:r>
            <w:r>
              <w:rPr>
                <w:rFonts w:ascii="Times New Roman" w:hAnsi="Times New Roman"/>
                <w:sz w:val="24"/>
                <w:szCs w:val="24"/>
                <w:lang w:val="zh-CN"/>
              </w:rPr>
              <w:t>.06</w:t>
            </w:r>
          </w:p>
        </w:tc>
      </w:tr>
      <w:tr w:rsidR="000748E7" w:rsidRPr="00923368" w14:paraId="58A94690" w14:textId="77777777" w:rsidTr="004E0B09">
        <w:trPr>
          <w:trHeight w:hRule="exact" w:val="711"/>
          <w:jc w:val="center"/>
        </w:trPr>
        <w:tc>
          <w:tcPr>
            <w:tcW w:w="1062" w:type="pct"/>
            <w:vAlign w:val="center"/>
          </w:tcPr>
          <w:p w14:paraId="1644A242" w14:textId="77777777" w:rsidR="000748E7" w:rsidRPr="00953CCD" w:rsidRDefault="000748E7" w:rsidP="000748E7">
            <w:pPr>
              <w:jc w:val="center"/>
              <w:rPr>
                <w:rFonts w:ascii="Times New Roman" w:hAnsi="Times New Roman"/>
                <w:sz w:val="24"/>
                <w:szCs w:val="24"/>
              </w:rPr>
            </w:pPr>
            <w:r w:rsidRPr="00953CCD">
              <w:rPr>
                <w:rFonts w:ascii="Times New Roman" w:hAnsi="Times New Roman" w:hint="eastAsia"/>
                <w:sz w:val="24"/>
                <w:szCs w:val="24"/>
              </w:rPr>
              <w:t>3307</w:t>
            </w:r>
            <w:r w:rsidRPr="00953CCD">
              <w:rPr>
                <w:rFonts w:ascii="Times New Roman" w:hAnsi="Times New Roman" w:hint="eastAsia"/>
                <w:sz w:val="24"/>
                <w:szCs w:val="24"/>
              </w:rPr>
              <w:t>轨道顺槽</w:t>
            </w:r>
          </w:p>
        </w:tc>
        <w:tc>
          <w:tcPr>
            <w:tcW w:w="719" w:type="pct"/>
            <w:vAlign w:val="center"/>
          </w:tcPr>
          <w:p w14:paraId="62118E26" w14:textId="77777777" w:rsidR="000748E7" w:rsidRPr="00953CCD" w:rsidRDefault="000748E7" w:rsidP="000748E7">
            <w:pPr>
              <w:autoSpaceDE w:val="0"/>
              <w:autoSpaceDN w:val="0"/>
              <w:adjustRightInd w:val="0"/>
              <w:spacing w:line="300" w:lineRule="exact"/>
              <w:jc w:val="center"/>
              <w:rPr>
                <w:rFonts w:ascii="Times New Roman" w:hAnsi="Times New Roman"/>
                <w:sz w:val="24"/>
                <w:szCs w:val="24"/>
                <w:lang w:val="zh-CN"/>
              </w:rPr>
            </w:pPr>
            <w:r w:rsidRPr="00953CCD">
              <w:rPr>
                <w:rFonts w:ascii="Times New Roman" w:hAnsi="Times New Roman"/>
                <w:sz w:val="24"/>
                <w:szCs w:val="24"/>
                <w:lang w:val="zh-CN"/>
              </w:rPr>
              <w:t>0.</w:t>
            </w:r>
            <w:r w:rsidRPr="00953CCD">
              <w:rPr>
                <w:rFonts w:ascii="Times New Roman" w:hAnsi="Times New Roman" w:hint="eastAsia"/>
                <w:sz w:val="24"/>
                <w:szCs w:val="24"/>
                <w:lang w:val="zh-CN"/>
              </w:rPr>
              <w:t>0</w:t>
            </w:r>
            <w:r w:rsidRPr="00953CCD">
              <w:rPr>
                <w:rFonts w:ascii="Times New Roman" w:hAnsi="Times New Roman"/>
                <w:sz w:val="24"/>
                <w:szCs w:val="24"/>
                <w:lang w:val="zh-CN"/>
              </w:rPr>
              <w:t>2</w:t>
            </w:r>
          </w:p>
        </w:tc>
        <w:tc>
          <w:tcPr>
            <w:tcW w:w="719" w:type="pct"/>
            <w:vAlign w:val="center"/>
          </w:tcPr>
          <w:p w14:paraId="56872F48" w14:textId="77777777" w:rsidR="000748E7" w:rsidRPr="00953CCD" w:rsidRDefault="000748E7" w:rsidP="000748E7">
            <w:pPr>
              <w:autoSpaceDE w:val="0"/>
              <w:autoSpaceDN w:val="0"/>
              <w:adjustRightInd w:val="0"/>
              <w:spacing w:line="300" w:lineRule="exact"/>
              <w:jc w:val="center"/>
              <w:rPr>
                <w:rFonts w:ascii="Times New Roman" w:hAnsi="Times New Roman"/>
                <w:sz w:val="24"/>
                <w:szCs w:val="24"/>
                <w:lang w:val="zh-CN"/>
              </w:rPr>
            </w:pPr>
            <w:r w:rsidRPr="00953CCD">
              <w:rPr>
                <w:rFonts w:ascii="Times New Roman" w:hAnsi="Times New Roman"/>
                <w:sz w:val="24"/>
                <w:szCs w:val="24"/>
                <w:lang w:val="zh-CN"/>
              </w:rPr>
              <w:t>0.05</w:t>
            </w:r>
          </w:p>
        </w:tc>
        <w:tc>
          <w:tcPr>
            <w:tcW w:w="1062" w:type="pct"/>
            <w:vAlign w:val="center"/>
          </w:tcPr>
          <w:p w14:paraId="1B2DB114" w14:textId="77777777" w:rsidR="000748E7" w:rsidRDefault="000748E7" w:rsidP="000748E7">
            <w:pPr>
              <w:jc w:val="center"/>
              <w:rPr>
                <w:rFonts w:ascii="Times New Roman" w:hAnsi="Times New Roman"/>
                <w:sz w:val="24"/>
                <w:szCs w:val="24"/>
              </w:rPr>
            </w:pPr>
            <w:r>
              <w:rPr>
                <w:rFonts w:ascii="Times New Roman" w:hAnsi="Times New Roman" w:hint="eastAsia"/>
                <w:sz w:val="24"/>
                <w:szCs w:val="24"/>
              </w:rPr>
              <w:t>/</w:t>
            </w:r>
          </w:p>
        </w:tc>
        <w:tc>
          <w:tcPr>
            <w:tcW w:w="719" w:type="pct"/>
            <w:vAlign w:val="center"/>
          </w:tcPr>
          <w:p w14:paraId="42EF1087" w14:textId="77777777" w:rsidR="000748E7" w:rsidRPr="00953CCD" w:rsidRDefault="000748E7" w:rsidP="000748E7">
            <w:pPr>
              <w:autoSpaceDE w:val="0"/>
              <w:autoSpaceDN w:val="0"/>
              <w:adjustRightInd w:val="0"/>
              <w:spacing w:line="300" w:lineRule="exact"/>
              <w:jc w:val="center"/>
              <w:rPr>
                <w:rFonts w:ascii="Times New Roman" w:hAnsi="Times New Roman"/>
                <w:sz w:val="24"/>
                <w:szCs w:val="24"/>
                <w:lang w:val="zh-CN"/>
              </w:rPr>
            </w:pPr>
            <w:r>
              <w:rPr>
                <w:rFonts w:ascii="Times New Roman" w:hAnsi="Times New Roman" w:hint="eastAsia"/>
                <w:sz w:val="24"/>
                <w:szCs w:val="24"/>
                <w:lang w:val="zh-CN"/>
              </w:rPr>
              <w:t>/</w:t>
            </w:r>
          </w:p>
        </w:tc>
        <w:tc>
          <w:tcPr>
            <w:tcW w:w="719" w:type="pct"/>
            <w:vAlign w:val="center"/>
          </w:tcPr>
          <w:p w14:paraId="6859D0B9" w14:textId="77777777" w:rsidR="000748E7" w:rsidRPr="00953CCD" w:rsidRDefault="000748E7" w:rsidP="000748E7">
            <w:pPr>
              <w:autoSpaceDE w:val="0"/>
              <w:autoSpaceDN w:val="0"/>
              <w:adjustRightInd w:val="0"/>
              <w:spacing w:line="300" w:lineRule="exact"/>
              <w:jc w:val="center"/>
              <w:rPr>
                <w:rFonts w:ascii="Times New Roman" w:hAnsi="Times New Roman"/>
                <w:sz w:val="24"/>
                <w:szCs w:val="24"/>
                <w:lang w:val="zh-CN"/>
              </w:rPr>
            </w:pPr>
            <w:r>
              <w:rPr>
                <w:rFonts w:ascii="Times New Roman" w:hAnsi="Times New Roman" w:hint="eastAsia"/>
                <w:sz w:val="24"/>
                <w:szCs w:val="24"/>
                <w:lang w:val="zh-CN"/>
              </w:rPr>
              <w:t>/</w:t>
            </w:r>
          </w:p>
        </w:tc>
      </w:tr>
    </w:tbl>
    <w:p w14:paraId="7104D7BA" w14:textId="77777777" w:rsidR="00927414" w:rsidRPr="00072FBD" w:rsidRDefault="004D0BD7">
      <w:pPr>
        <w:autoSpaceDE w:val="0"/>
        <w:autoSpaceDN w:val="0"/>
        <w:adjustRightInd w:val="0"/>
        <w:spacing w:before="156" w:line="560" w:lineRule="exact"/>
        <w:ind w:firstLineChars="235" w:firstLine="658"/>
        <w:rPr>
          <w:rFonts w:ascii="Times New Roman" w:hAnsi="Times New Roman"/>
          <w:sz w:val="28"/>
          <w:szCs w:val="28"/>
          <w:lang w:val="zh-CN"/>
        </w:rPr>
      </w:pPr>
      <w:r w:rsidRPr="00072FBD">
        <w:rPr>
          <w:rFonts w:ascii="Times New Roman" w:hAnsi="Times New Roman"/>
          <w:sz w:val="28"/>
          <w:szCs w:val="28"/>
          <w:lang w:val="zh-CN"/>
        </w:rPr>
        <w:t>根据矿方报表，矿井所有地点的瓦斯浓度均不超限，矿井在稀释排放瓦斯能力方面能够满足</w:t>
      </w:r>
      <w:r w:rsidRPr="00072FBD">
        <w:rPr>
          <w:rFonts w:ascii="Times New Roman" w:hAnsi="Times New Roman"/>
          <w:sz w:val="28"/>
          <w:szCs w:val="28"/>
        </w:rPr>
        <w:t>矿井的生产要求</w:t>
      </w:r>
      <w:r w:rsidRPr="00072FBD">
        <w:rPr>
          <w:rFonts w:ascii="Times New Roman" w:hAnsi="Times New Roman"/>
          <w:sz w:val="28"/>
          <w:szCs w:val="28"/>
          <w:lang w:val="zh-CN"/>
        </w:rPr>
        <w:t>。</w:t>
      </w:r>
    </w:p>
    <w:p w14:paraId="61D4FD78" w14:textId="77777777" w:rsidR="00927414" w:rsidRPr="00072FBD" w:rsidRDefault="004D0BD7" w:rsidP="00861017">
      <w:pPr>
        <w:pStyle w:val="GB23120"/>
        <w:spacing w:beforeLines="50" w:before="156" w:afterLines="50" w:after="156" w:line="560" w:lineRule="exact"/>
        <w:ind w:firstLine="567"/>
        <w:rPr>
          <w:rFonts w:ascii="Times New Roman" w:eastAsia="宋体" w:hAnsi="Times New Roman"/>
        </w:rPr>
      </w:pPr>
      <w:bookmarkStart w:id="54" w:name="_Toc498852681"/>
      <w:bookmarkStart w:id="55" w:name="_Toc493409370"/>
      <w:bookmarkStart w:id="56" w:name="_Toc19181773"/>
      <w:bookmarkStart w:id="57" w:name="_Toc530471962"/>
      <w:r w:rsidRPr="00953CCD">
        <w:rPr>
          <w:rFonts w:ascii="Times New Roman" w:eastAsia="宋体" w:hAnsi="Times New Roman"/>
        </w:rPr>
        <w:t xml:space="preserve">4.5 </w:t>
      </w:r>
      <w:r w:rsidRPr="00953CCD">
        <w:rPr>
          <w:rFonts w:ascii="Times New Roman" w:eastAsia="宋体" w:hAnsi="Times New Roman"/>
        </w:rPr>
        <w:t>矿井稀释排放有害气体能力的验证</w:t>
      </w:r>
      <w:bookmarkEnd w:id="54"/>
      <w:bookmarkEnd w:id="55"/>
      <w:bookmarkEnd w:id="56"/>
      <w:bookmarkEnd w:id="57"/>
    </w:p>
    <w:p w14:paraId="430CCB05" w14:textId="77777777" w:rsidR="00927414" w:rsidRDefault="004D0BD7">
      <w:pPr>
        <w:spacing w:line="560" w:lineRule="exact"/>
        <w:ind w:firstLineChars="200" w:firstLine="560"/>
        <w:rPr>
          <w:rFonts w:ascii="Times New Roman" w:hAnsi="Times New Roman"/>
          <w:sz w:val="28"/>
          <w:szCs w:val="28"/>
          <w:lang w:val="zh-CN"/>
        </w:rPr>
      </w:pPr>
      <w:r w:rsidRPr="00072FBD">
        <w:rPr>
          <w:rFonts w:ascii="Times New Roman" w:hAnsi="Times New Roman"/>
          <w:sz w:val="28"/>
          <w:szCs w:val="28"/>
          <w:lang w:val="zh-CN"/>
        </w:rPr>
        <w:t>矿井正常生产时各采煤工作面同时运行最多机车排出的各种有害尾气被巷道风流稀释，浓度应符合规程中的浓度要求。根据日常有害气体监测数据，巷道中</w:t>
      </w:r>
      <w:r w:rsidRPr="00072FBD">
        <w:rPr>
          <w:rFonts w:ascii="Times New Roman" w:hAnsi="Times New Roman"/>
          <w:sz w:val="28"/>
          <w:szCs w:val="28"/>
          <w:lang w:val="zh-CN"/>
        </w:rPr>
        <w:t>CO</w:t>
      </w:r>
      <w:r w:rsidRPr="00072FBD">
        <w:rPr>
          <w:rFonts w:ascii="Times New Roman" w:hAnsi="Times New Roman"/>
          <w:sz w:val="28"/>
          <w:szCs w:val="28"/>
          <w:lang w:val="zh-CN"/>
        </w:rPr>
        <w:t>、</w:t>
      </w:r>
      <w:r w:rsidRPr="00072FBD">
        <w:rPr>
          <w:rFonts w:ascii="Times New Roman" w:hAnsi="Times New Roman"/>
          <w:sz w:val="28"/>
          <w:szCs w:val="28"/>
          <w:lang w:val="zh-CN"/>
        </w:rPr>
        <w:t>NO</w:t>
      </w:r>
      <w:r w:rsidRPr="00072FBD">
        <w:rPr>
          <w:rFonts w:ascii="Times New Roman" w:hAnsi="Times New Roman"/>
          <w:sz w:val="28"/>
          <w:szCs w:val="28"/>
          <w:vertAlign w:val="subscript"/>
          <w:lang w:val="zh-CN"/>
        </w:rPr>
        <w:t>2</w:t>
      </w:r>
      <w:r w:rsidRPr="00072FBD">
        <w:rPr>
          <w:rFonts w:ascii="Times New Roman" w:hAnsi="Times New Roman"/>
          <w:sz w:val="28"/>
          <w:szCs w:val="28"/>
          <w:lang w:val="zh-CN"/>
        </w:rPr>
        <w:t>、</w:t>
      </w:r>
      <w:r w:rsidRPr="00072FBD">
        <w:rPr>
          <w:rFonts w:ascii="Times New Roman" w:hAnsi="Times New Roman"/>
          <w:sz w:val="28"/>
          <w:szCs w:val="28"/>
          <w:lang w:val="zh-CN"/>
        </w:rPr>
        <w:t>SO</w:t>
      </w:r>
      <w:r w:rsidRPr="00072FBD">
        <w:rPr>
          <w:rFonts w:ascii="Times New Roman" w:hAnsi="Times New Roman"/>
          <w:sz w:val="28"/>
          <w:szCs w:val="28"/>
          <w:vertAlign w:val="subscript"/>
          <w:lang w:val="zh-CN"/>
        </w:rPr>
        <w:t>2</w:t>
      </w:r>
      <w:r w:rsidRPr="00072FBD">
        <w:rPr>
          <w:rFonts w:ascii="Times New Roman" w:hAnsi="Times New Roman"/>
          <w:sz w:val="28"/>
          <w:szCs w:val="28"/>
          <w:lang w:val="zh-CN"/>
        </w:rPr>
        <w:t>、</w:t>
      </w:r>
      <w:r w:rsidRPr="00072FBD">
        <w:rPr>
          <w:rFonts w:ascii="Times New Roman" w:hAnsi="Times New Roman"/>
          <w:sz w:val="28"/>
          <w:szCs w:val="28"/>
          <w:lang w:val="zh-CN"/>
        </w:rPr>
        <w:t>H</w:t>
      </w:r>
      <w:r w:rsidRPr="00072FBD">
        <w:rPr>
          <w:rFonts w:ascii="Times New Roman" w:hAnsi="Times New Roman"/>
          <w:sz w:val="28"/>
          <w:szCs w:val="28"/>
          <w:vertAlign w:val="subscript"/>
          <w:lang w:val="zh-CN"/>
        </w:rPr>
        <w:t>2</w:t>
      </w:r>
      <w:r w:rsidRPr="00072FBD">
        <w:rPr>
          <w:rFonts w:ascii="Times New Roman" w:hAnsi="Times New Roman"/>
          <w:sz w:val="28"/>
          <w:szCs w:val="28"/>
          <w:lang w:val="zh-CN"/>
        </w:rPr>
        <w:t>S</w:t>
      </w:r>
      <w:r w:rsidRPr="00072FBD">
        <w:rPr>
          <w:rFonts w:ascii="Times New Roman" w:hAnsi="Times New Roman"/>
          <w:sz w:val="28"/>
          <w:szCs w:val="28"/>
          <w:lang w:val="zh-CN"/>
        </w:rPr>
        <w:t>、</w:t>
      </w:r>
      <w:r w:rsidRPr="00072FBD">
        <w:rPr>
          <w:rFonts w:ascii="Times New Roman" w:hAnsi="Times New Roman"/>
          <w:sz w:val="28"/>
          <w:szCs w:val="28"/>
          <w:lang w:val="zh-CN"/>
        </w:rPr>
        <w:t>NH</w:t>
      </w:r>
      <w:r w:rsidRPr="00072FBD">
        <w:rPr>
          <w:rFonts w:ascii="Times New Roman" w:hAnsi="Times New Roman"/>
          <w:sz w:val="28"/>
          <w:szCs w:val="28"/>
          <w:vertAlign w:val="subscript"/>
          <w:lang w:val="zh-CN"/>
        </w:rPr>
        <w:t>3</w:t>
      </w:r>
      <w:r w:rsidRPr="00072FBD">
        <w:rPr>
          <w:rFonts w:ascii="Times New Roman" w:hAnsi="Times New Roman"/>
          <w:sz w:val="28"/>
          <w:szCs w:val="28"/>
          <w:lang w:val="zh-CN"/>
        </w:rPr>
        <w:t>等有害气体浓度均不超限，矿井在稀释排放有害气体能力方面能够满足</w:t>
      </w:r>
      <w:r w:rsidRPr="00072FBD">
        <w:rPr>
          <w:rFonts w:ascii="Times New Roman" w:hAnsi="Times New Roman"/>
          <w:sz w:val="28"/>
          <w:szCs w:val="28"/>
        </w:rPr>
        <w:t>矿井的生产</w:t>
      </w:r>
      <w:r w:rsidRPr="00072FBD">
        <w:rPr>
          <w:rFonts w:ascii="Times New Roman" w:hAnsi="Times New Roman"/>
          <w:sz w:val="28"/>
          <w:szCs w:val="28"/>
        </w:rPr>
        <w:lastRenderedPageBreak/>
        <w:t>要求</w:t>
      </w:r>
      <w:r w:rsidRPr="00072FBD">
        <w:rPr>
          <w:rFonts w:ascii="Times New Roman" w:hAnsi="Times New Roman"/>
          <w:sz w:val="28"/>
          <w:szCs w:val="28"/>
          <w:lang w:val="zh-CN"/>
        </w:rPr>
        <w:t>。</w:t>
      </w:r>
    </w:p>
    <w:p w14:paraId="5CD56445" w14:textId="77777777" w:rsidR="00BA1CBE" w:rsidRPr="00BA1CBE" w:rsidRDefault="00BA1CBE" w:rsidP="00BA1CBE">
      <w:pPr>
        <w:autoSpaceDE w:val="0"/>
        <w:autoSpaceDN w:val="0"/>
        <w:adjustRightInd w:val="0"/>
        <w:spacing w:after="60" w:line="560" w:lineRule="exact"/>
        <w:jc w:val="center"/>
        <w:rPr>
          <w:rFonts w:ascii="Times New Roman" w:hAnsi="Times New Roman"/>
          <w:b/>
          <w:sz w:val="24"/>
          <w:szCs w:val="24"/>
        </w:rPr>
      </w:pPr>
      <w:r w:rsidRPr="00BA1CBE">
        <w:rPr>
          <w:rFonts w:ascii="Times New Roman" w:hAnsi="Times New Roman"/>
          <w:b/>
          <w:sz w:val="24"/>
          <w:szCs w:val="24"/>
        </w:rPr>
        <w:t>表</w:t>
      </w:r>
      <w:r w:rsidRPr="00BA1CBE">
        <w:rPr>
          <w:rFonts w:ascii="Times New Roman" w:hAnsi="Times New Roman"/>
          <w:b/>
          <w:sz w:val="24"/>
          <w:szCs w:val="24"/>
        </w:rPr>
        <w:t xml:space="preserve">4-2    </w:t>
      </w:r>
      <w:r w:rsidRPr="00BA1CBE">
        <w:rPr>
          <w:rFonts w:ascii="Times New Roman" w:hAnsi="Times New Roman"/>
          <w:b/>
          <w:sz w:val="24"/>
          <w:szCs w:val="24"/>
        </w:rPr>
        <w:t>巷道中有毒有害气体浓度</w:t>
      </w:r>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23"/>
        <w:gridCol w:w="729"/>
        <w:gridCol w:w="757"/>
        <w:gridCol w:w="802"/>
        <w:gridCol w:w="475"/>
        <w:gridCol w:w="779"/>
        <w:gridCol w:w="593"/>
        <w:gridCol w:w="802"/>
        <w:gridCol w:w="495"/>
        <w:gridCol w:w="621"/>
        <w:gridCol w:w="707"/>
      </w:tblGrid>
      <w:tr w:rsidR="00927414" w:rsidRPr="00072FBD" w14:paraId="7B7E8DB2" w14:textId="77777777" w:rsidTr="00953CCD">
        <w:trPr>
          <w:trHeight w:hRule="exact" w:val="622"/>
          <w:jc w:val="center"/>
        </w:trPr>
        <w:tc>
          <w:tcPr>
            <w:tcW w:w="919" w:type="pct"/>
            <w:vMerge w:val="restart"/>
            <w:vAlign w:val="center"/>
          </w:tcPr>
          <w:p w14:paraId="017482A9" w14:textId="77777777" w:rsidR="00927414" w:rsidRPr="00072FBD" w:rsidRDefault="004D0BD7" w:rsidP="00BA1CBE">
            <w:pPr>
              <w:autoSpaceDE w:val="0"/>
              <w:autoSpaceDN w:val="0"/>
              <w:adjustRightInd w:val="0"/>
              <w:jc w:val="center"/>
              <w:rPr>
                <w:rFonts w:ascii="Times New Roman" w:hAnsi="Times New Roman"/>
                <w:b/>
                <w:sz w:val="24"/>
                <w:szCs w:val="24"/>
              </w:rPr>
            </w:pPr>
            <w:r w:rsidRPr="00072FBD">
              <w:rPr>
                <w:rFonts w:ascii="Times New Roman" w:hAnsi="Times New Roman"/>
                <w:b/>
                <w:sz w:val="24"/>
                <w:szCs w:val="24"/>
                <w:lang w:val="zh-CN"/>
              </w:rPr>
              <w:t>地点</w:t>
            </w:r>
            <w:r w:rsidRPr="00072FBD">
              <w:rPr>
                <w:rFonts w:ascii="Times New Roman" w:hAnsi="Times New Roman"/>
                <w:b/>
                <w:sz w:val="24"/>
                <w:szCs w:val="24"/>
              </w:rPr>
              <w:t>名称</w:t>
            </w:r>
          </w:p>
        </w:tc>
        <w:tc>
          <w:tcPr>
            <w:tcW w:w="897" w:type="pct"/>
            <w:gridSpan w:val="2"/>
            <w:tcBorders>
              <w:bottom w:val="single" w:sz="4" w:space="0" w:color="auto"/>
            </w:tcBorders>
            <w:vAlign w:val="center"/>
          </w:tcPr>
          <w:p w14:paraId="6DC54DD5" w14:textId="77777777" w:rsidR="00927414" w:rsidRPr="00072FBD" w:rsidRDefault="004D0BD7" w:rsidP="00BA1CBE">
            <w:pPr>
              <w:autoSpaceDE w:val="0"/>
              <w:autoSpaceDN w:val="0"/>
              <w:adjustRightInd w:val="0"/>
              <w:jc w:val="center"/>
              <w:rPr>
                <w:rFonts w:ascii="Times New Roman" w:hAnsi="Times New Roman"/>
                <w:b/>
                <w:sz w:val="24"/>
                <w:szCs w:val="24"/>
                <w:lang w:val="zh-CN"/>
              </w:rPr>
            </w:pPr>
            <w:r w:rsidRPr="00072FBD">
              <w:rPr>
                <w:rFonts w:ascii="Times New Roman" w:hAnsi="Times New Roman"/>
                <w:b/>
                <w:sz w:val="24"/>
                <w:szCs w:val="24"/>
                <w:lang w:val="zh-CN"/>
              </w:rPr>
              <w:t>CO</w:t>
            </w:r>
            <w:r w:rsidRPr="00072FBD">
              <w:rPr>
                <w:rFonts w:ascii="Times New Roman" w:hAnsi="Times New Roman"/>
                <w:b/>
                <w:sz w:val="24"/>
                <w:szCs w:val="24"/>
                <w:lang w:val="zh-CN"/>
              </w:rPr>
              <w:t>（</w:t>
            </w:r>
            <w:r w:rsidRPr="00072FBD">
              <w:rPr>
                <w:rFonts w:ascii="Times New Roman" w:hAnsi="Times New Roman"/>
                <w:b/>
                <w:sz w:val="24"/>
                <w:szCs w:val="24"/>
                <w:lang w:val="zh-CN"/>
              </w:rPr>
              <w:t>%</w:t>
            </w:r>
            <w:r w:rsidRPr="00072FBD">
              <w:rPr>
                <w:rFonts w:ascii="Times New Roman" w:hAnsi="Times New Roman"/>
                <w:b/>
                <w:sz w:val="24"/>
                <w:szCs w:val="24"/>
                <w:lang w:val="zh-CN"/>
              </w:rPr>
              <w:t>）</w:t>
            </w:r>
          </w:p>
        </w:tc>
        <w:tc>
          <w:tcPr>
            <w:tcW w:w="770" w:type="pct"/>
            <w:gridSpan w:val="2"/>
            <w:tcBorders>
              <w:bottom w:val="single" w:sz="4" w:space="0" w:color="auto"/>
            </w:tcBorders>
            <w:vAlign w:val="center"/>
          </w:tcPr>
          <w:p w14:paraId="4547C650" w14:textId="77777777" w:rsidR="00927414" w:rsidRPr="00072FBD" w:rsidRDefault="004D0BD7" w:rsidP="00BA1CBE">
            <w:pPr>
              <w:autoSpaceDE w:val="0"/>
              <w:autoSpaceDN w:val="0"/>
              <w:adjustRightInd w:val="0"/>
              <w:jc w:val="center"/>
              <w:rPr>
                <w:rFonts w:ascii="Times New Roman" w:hAnsi="Times New Roman"/>
                <w:b/>
                <w:sz w:val="24"/>
                <w:szCs w:val="24"/>
                <w:lang w:val="zh-CN"/>
              </w:rPr>
            </w:pPr>
            <w:r w:rsidRPr="00072FBD">
              <w:rPr>
                <w:rFonts w:ascii="Times New Roman" w:hAnsi="Times New Roman"/>
                <w:b/>
                <w:sz w:val="24"/>
                <w:szCs w:val="24"/>
              </w:rPr>
              <w:t>N</w:t>
            </w:r>
            <w:r w:rsidRPr="00072FBD">
              <w:rPr>
                <w:rFonts w:ascii="Times New Roman" w:hAnsi="Times New Roman"/>
                <w:b/>
                <w:sz w:val="24"/>
                <w:szCs w:val="24"/>
                <w:lang w:val="zh-CN"/>
              </w:rPr>
              <w:t>O</w:t>
            </w:r>
            <w:r w:rsidRPr="00072FBD">
              <w:rPr>
                <w:rFonts w:ascii="Times New Roman" w:hAnsi="Times New Roman"/>
                <w:b/>
                <w:sz w:val="24"/>
                <w:szCs w:val="24"/>
                <w:vertAlign w:val="subscript"/>
                <w:lang w:val="zh-CN"/>
              </w:rPr>
              <w:t>2</w:t>
            </w:r>
            <w:r w:rsidRPr="00072FBD">
              <w:rPr>
                <w:rFonts w:ascii="Times New Roman" w:hAnsi="Times New Roman"/>
                <w:b/>
                <w:sz w:val="24"/>
                <w:szCs w:val="24"/>
                <w:lang w:val="zh-CN"/>
              </w:rPr>
              <w:t>（</w:t>
            </w:r>
            <w:r w:rsidRPr="00072FBD">
              <w:rPr>
                <w:rFonts w:ascii="Times New Roman" w:hAnsi="Times New Roman"/>
                <w:b/>
                <w:sz w:val="24"/>
                <w:szCs w:val="24"/>
                <w:lang w:val="zh-CN"/>
              </w:rPr>
              <w:t>%</w:t>
            </w:r>
            <w:r w:rsidRPr="00072FBD">
              <w:rPr>
                <w:rFonts w:ascii="Times New Roman" w:hAnsi="Times New Roman"/>
                <w:b/>
                <w:sz w:val="24"/>
                <w:szCs w:val="24"/>
                <w:lang w:val="zh-CN"/>
              </w:rPr>
              <w:t>）</w:t>
            </w:r>
          </w:p>
        </w:tc>
        <w:tc>
          <w:tcPr>
            <w:tcW w:w="828" w:type="pct"/>
            <w:gridSpan w:val="2"/>
            <w:tcBorders>
              <w:bottom w:val="single" w:sz="4" w:space="0" w:color="auto"/>
            </w:tcBorders>
            <w:vAlign w:val="center"/>
          </w:tcPr>
          <w:p w14:paraId="6D8FB9A9" w14:textId="77777777" w:rsidR="00927414" w:rsidRPr="00072FBD" w:rsidRDefault="004D0BD7" w:rsidP="00BA1CBE">
            <w:pPr>
              <w:autoSpaceDE w:val="0"/>
              <w:autoSpaceDN w:val="0"/>
              <w:adjustRightInd w:val="0"/>
              <w:jc w:val="center"/>
              <w:rPr>
                <w:rFonts w:ascii="Times New Roman" w:hAnsi="Times New Roman"/>
                <w:b/>
                <w:sz w:val="24"/>
                <w:szCs w:val="24"/>
              </w:rPr>
            </w:pPr>
            <w:r w:rsidRPr="00072FBD">
              <w:rPr>
                <w:rFonts w:ascii="Times New Roman" w:hAnsi="Times New Roman"/>
                <w:b/>
                <w:sz w:val="24"/>
                <w:szCs w:val="24"/>
              </w:rPr>
              <w:t>S</w:t>
            </w:r>
            <w:r w:rsidRPr="00072FBD">
              <w:rPr>
                <w:rFonts w:ascii="Times New Roman" w:hAnsi="Times New Roman"/>
                <w:b/>
                <w:sz w:val="24"/>
                <w:szCs w:val="24"/>
                <w:lang w:val="zh-CN"/>
              </w:rPr>
              <w:t>O</w:t>
            </w:r>
            <w:r w:rsidRPr="00072FBD">
              <w:rPr>
                <w:rFonts w:ascii="Times New Roman" w:hAnsi="Times New Roman"/>
                <w:b/>
                <w:sz w:val="24"/>
                <w:szCs w:val="24"/>
                <w:vertAlign w:val="subscript"/>
                <w:lang w:val="zh-CN"/>
              </w:rPr>
              <w:t>2</w:t>
            </w:r>
            <w:r w:rsidRPr="00072FBD">
              <w:rPr>
                <w:rFonts w:ascii="Times New Roman" w:hAnsi="Times New Roman"/>
                <w:b/>
                <w:sz w:val="24"/>
                <w:szCs w:val="24"/>
                <w:lang w:val="zh-CN"/>
              </w:rPr>
              <w:t>（</w:t>
            </w:r>
            <w:r w:rsidRPr="00072FBD">
              <w:rPr>
                <w:rFonts w:ascii="Times New Roman" w:hAnsi="Times New Roman"/>
                <w:b/>
                <w:sz w:val="24"/>
                <w:szCs w:val="24"/>
                <w:lang w:val="zh-CN"/>
              </w:rPr>
              <w:t>%</w:t>
            </w:r>
            <w:r w:rsidRPr="00072FBD">
              <w:rPr>
                <w:rFonts w:ascii="Times New Roman" w:hAnsi="Times New Roman"/>
                <w:b/>
                <w:sz w:val="24"/>
                <w:szCs w:val="24"/>
                <w:lang w:val="zh-CN"/>
              </w:rPr>
              <w:t>）</w:t>
            </w:r>
          </w:p>
        </w:tc>
        <w:tc>
          <w:tcPr>
            <w:tcW w:w="782" w:type="pct"/>
            <w:gridSpan w:val="2"/>
            <w:tcBorders>
              <w:bottom w:val="single" w:sz="4" w:space="0" w:color="auto"/>
            </w:tcBorders>
            <w:vAlign w:val="center"/>
          </w:tcPr>
          <w:p w14:paraId="3DD276FD" w14:textId="77777777" w:rsidR="00927414" w:rsidRPr="00072FBD" w:rsidRDefault="004D0BD7" w:rsidP="00BA1CBE">
            <w:pPr>
              <w:autoSpaceDE w:val="0"/>
              <w:autoSpaceDN w:val="0"/>
              <w:adjustRightInd w:val="0"/>
              <w:jc w:val="center"/>
              <w:rPr>
                <w:rFonts w:ascii="Times New Roman" w:hAnsi="Times New Roman"/>
                <w:b/>
                <w:sz w:val="24"/>
                <w:szCs w:val="24"/>
                <w:lang w:val="zh-CN"/>
              </w:rPr>
            </w:pPr>
            <w:r w:rsidRPr="00072FBD">
              <w:rPr>
                <w:rFonts w:ascii="Times New Roman" w:hAnsi="Times New Roman"/>
                <w:b/>
                <w:sz w:val="24"/>
                <w:szCs w:val="24"/>
                <w:lang w:val="zh-CN"/>
              </w:rPr>
              <w:t>H</w:t>
            </w:r>
            <w:r w:rsidRPr="00072FBD">
              <w:rPr>
                <w:rFonts w:ascii="Times New Roman" w:hAnsi="Times New Roman"/>
                <w:b/>
                <w:sz w:val="24"/>
                <w:szCs w:val="24"/>
                <w:vertAlign w:val="subscript"/>
              </w:rPr>
              <w:t>2</w:t>
            </w:r>
            <w:r w:rsidRPr="00072FBD">
              <w:rPr>
                <w:rFonts w:ascii="Times New Roman" w:hAnsi="Times New Roman"/>
                <w:b/>
                <w:sz w:val="24"/>
                <w:szCs w:val="24"/>
              </w:rPr>
              <w:t>S</w:t>
            </w:r>
            <w:r w:rsidRPr="00072FBD">
              <w:rPr>
                <w:rFonts w:ascii="Times New Roman" w:hAnsi="Times New Roman"/>
                <w:b/>
                <w:sz w:val="24"/>
                <w:szCs w:val="24"/>
                <w:lang w:val="zh-CN"/>
              </w:rPr>
              <w:t>（</w:t>
            </w:r>
            <w:r w:rsidRPr="00072FBD">
              <w:rPr>
                <w:rFonts w:ascii="Times New Roman" w:hAnsi="Times New Roman"/>
                <w:b/>
                <w:sz w:val="24"/>
                <w:szCs w:val="24"/>
                <w:lang w:val="zh-CN"/>
              </w:rPr>
              <w:t>%</w:t>
            </w:r>
            <w:r w:rsidRPr="00072FBD">
              <w:rPr>
                <w:rFonts w:ascii="Times New Roman" w:hAnsi="Times New Roman"/>
                <w:b/>
                <w:sz w:val="24"/>
                <w:szCs w:val="24"/>
                <w:lang w:val="zh-CN"/>
              </w:rPr>
              <w:t>）</w:t>
            </w:r>
          </w:p>
        </w:tc>
        <w:tc>
          <w:tcPr>
            <w:tcW w:w="804" w:type="pct"/>
            <w:gridSpan w:val="2"/>
            <w:tcBorders>
              <w:bottom w:val="single" w:sz="4" w:space="0" w:color="auto"/>
            </w:tcBorders>
            <w:vAlign w:val="center"/>
          </w:tcPr>
          <w:p w14:paraId="4E2BA5A5" w14:textId="77777777" w:rsidR="00927414" w:rsidRPr="00072FBD" w:rsidRDefault="004D0BD7" w:rsidP="00BA1CBE">
            <w:pPr>
              <w:autoSpaceDE w:val="0"/>
              <w:autoSpaceDN w:val="0"/>
              <w:adjustRightInd w:val="0"/>
              <w:jc w:val="center"/>
              <w:rPr>
                <w:rFonts w:ascii="Times New Roman" w:hAnsi="Times New Roman"/>
                <w:b/>
                <w:sz w:val="24"/>
                <w:szCs w:val="24"/>
                <w:lang w:val="zh-CN"/>
              </w:rPr>
            </w:pPr>
            <w:r w:rsidRPr="00072FBD">
              <w:rPr>
                <w:rFonts w:ascii="Times New Roman" w:hAnsi="Times New Roman"/>
                <w:b/>
                <w:sz w:val="24"/>
                <w:szCs w:val="24"/>
              </w:rPr>
              <w:t>NH</w:t>
            </w:r>
            <w:r w:rsidRPr="00072FBD">
              <w:rPr>
                <w:rFonts w:ascii="Times New Roman" w:hAnsi="Times New Roman"/>
                <w:b/>
                <w:sz w:val="24"/>
                <w:szCs w:val="24"/>
                <w:vertAlign w:val="subscript"/>
              </w:rPr>
              <w:t>3</w:t>
            </w:r>
            <w:r w:rsidRPr="00072FBD">
              <w:rPr>
                <w:rFonts w:ascii="Times New Roman" w:hAnsi="Times New Roman"/>
                <w:b/>
                <w:sz w:val="24"/>
                <w:szCs w:val="24"/>
                <w:lang w:val="zh-CN"/>
              </w:rPr>
              <w:t>（</w:t>
            </w:r>
            <w:r w:rsidRPr="00072FBD">
              <w:rPr>
                <w:rFonts w:ascii="Times New Roman" w:hAnsi="Times New Roman"/>
                <w:b/>
                <w:sz w:val="24"/>
                <w:szCs w:val="24"/>
                <w:lang w:val="zh-CN"/>
              </w:rPr>
              <w:t>%</w:t>
            </w:r>
            <w:r w:rsidRPr="00072FBD">
              <w:rPr>
                <w:rFonts w:ascii="Times New Roman" w:hAnsi="Times New Roman"/>
                <w:b/>
                <w:sz w:val="24"/>
                <w:szCs w:val="24"/>
                <w:lang w:val="zh-CN"/>
              </w:rPr>
              <w:t>）</w:t>
            </w:r>
          </w:p>
        </w:tc>
      </w:tr>
      <w:tr w:rsidR="00927414" w:rsidRPr="00072FBD" w14:paraId="4D1AF948" w14:textId="77777777" w:rsidTr="00953CCD">
        <w:trPr>
          <w:trHeight w:hRule="exact" w:val="687"/>
          <w:jc w:val="center"/>
        </w:trPr>
        <w:tc>
          <w:tcPr>
            <w:tcW w:w="919" w:type="pct"/>
            <w:vMerge/>
            <w:vAlign w:val="center"/>
          </w:tcPr>
          <w:p w14:paraId="410ECEF0" w14:textId="77777777" w:rsidR="00927414" w:rsidRPr="00072FBD" w:rsidRDefault="00927414" w:rsidP="00BA1CBE">
            <w:pPr>
              <w:autoSpaceDE w:val="0"/>
              <w:autoSpaceDN w:val="0"/>
              <w:adjustRightInd w:val="0"/>
              <w:jc w:val="center"/>
              <w:rPr>
                <w:rFonts w:ascii="Times New Roman" w:hAnsi="Times New Roman"/>
                <w:b/>
                <w:sz w:val="24"/>
                <w:szCs w:val="24"/>
                <w:lang w:val="zh-CN"/>
              </w:rPr>
            </w:pPr>
          </w:p>
        </w:tc>
        <w:tc>
          <w:tcPr>
            <w:tcW w:w="440" w:type="pct"/>
            <w:tcBorders>
              <w:top w:val="single" w:sz="4" w:space="0" w:color="auto"/>
              <w:right w:val="single" w:sz="4" w:space="0" w:color="auto"/>
            </w:tcBorders>
            <w:vAlign w:val="center"/>
          </w:tcPr>
          <w:p w14:paraId="7025AEF7" w14:textId="77777777" w:rsidR="00927414" w:rsidRPr="00072FBD" w:rsidRDefault="004D0BD7" w:rsidP="00BA1CBE">
            <w:pPr>
              <w:autoSpaceDE w:val="0"/>
              <w:autoSpaceDN w:val="0"/>
              <w:adjustRightInd w:val="0"/>
              <w:jc w:val="center"/>
              <w:rPr>
                <w:rFonts w:ascii="Times New Roman" w:hAnsi="Times New Roman"/>
                <w:bCs/>
              </w:rPr>
            </w:pPr>
            <w:r w:rsidRPr="00072FBD">
              <w:rPr>
                <w:rFonts w:ascii="Times New Roman" w:hAnsi="Times New Roman"/>
                <w:bCs/>
              </w:rPr>
              <w:t>最高允许浓度</w:t>
            </w:r>
          </w:p>
        </w:tc>
        <w:tc>
          <w:tcPr>
            <w:tcW w:w="457" w:type="pct"/>
            <w:tcBorders>
              <w:top w:val="single" w:sz="4" w:space="0" w:color="auto"/>
              <w:left w:val="single" w:sz="4" w:space="0" w:color="auto"/>
            </w:tcBorders>
            <w:vAlign w:val="center"/>
          </w:tcPr>
          <w:p w14:paraId="70B63B81" w14:textId="77777777" w:rsidR="00927414" w:rsidRPr="00072FBD" w:rsidRDefault="004D0BD7" w:rsidP="00BA1CBE">
            <w:pPr>
              <w:autoSpaceDE w:val="0"/>
              <w:autoSpaceDN w:val="0"/>
              <w:adjustRightInd w:val="0"/>
              <w:jc w:val="center"/>
              <w:rPr>
                <w:rFonts w:ascii="Times New Roman" w:hAnsi="Times New Roman"/>
                <w:b/>
                <w:sz w:val="24"/>
                <w:szCs w:val="24"/>
              </w:rPr>
            </w:pPr>
            <w:r w:rsidRPr="00072FBD">
              <w:rPr>
                <w:rFonts w:ascii="Times New Roman" w:hAnsi="Times New Roman"/>
                <w:bCs/>
              </w:rPr>
              <w:t>实际浓度</w:t>
            </w:r>
          </w:p>
        </w:tc>
        <w:tc>
          <w:tcPr>
            <w:tcW w:w="484" w:type="pct"/>
            <w:tcBorders>
              <w:top w:val="single" w:sz="4" w:space="0" w:color="auto"/>
              <w:right w:val="single" w:sz="4" w:space="0" w:color="auto"/>
            </w:tcBorders>
            <w:vAlign w:val="center"/>
          </w:tcPr>
          <w:p w14:paraId="1A15B4C8" w14:textId="77777777" w:rsidR="00927414" w:rsidRPr="00072FBD" w:rsidRDefault="004D0BD7" w:rsidP="00BA1CBE">
            <w:pPr>
              <w:autoSpaceDE w:val="0"/>
              <w:autoSpaceDN w:val="0"/>
              <w:adjustRightInd w:val="0"/>
              <w:jc w:val="center"/>
              <w:rPr>
                <w:rFonts w:ascii="Times New Roman" w:hAnsi="Times New Roman"/>
                <w:b/>
                <w:sz w:val="24"/>
                <w:szCs w:val="24"/>
              </w:rPr>
            </w:pPr>
            <w:r w:rsidRPr="00072FBD">
              <w:rPr>
                <w:rFonts w:ascii="Times New Roman" w:hAnsi="Times New Roman"/>
                <w:bCs/>
              </w:rPr>
              <w:t>最高允许浓度</w:t>
            </w:r>
          </w:p>
        </w:tc>
        <w:tc>
          <w:tcPr>
            <w:tcW w:w="287" w:type="pct"/>
            <w:tcBorders>
              <w:top w:val="single" w:sz="4" w:space="0" w:color="auto"/>
              <w:left w:val="single" w:sz="4" w:space="0" w:color="auto"/>
            </w:tcBorders>
            <w:vAlign w:val="center"/>
          </w:tcPr>
          <w:p w14:paraId="4DC52C4E" w14:textId="77777777" w:rsidR="00927414" w:rsidRPr="00072FBD" w:rsidRDefault="004D0BD7" w:rsidP="00BA1CBE">
            <w:pPr>
              <w:autoSpaceDE w:val="0"/>
              <w:autoSpaceDN w:val="0"/>
              <w:adjustRightInd w:val="0"/>
              <w:jc w:val="center"/>
              <w:rPr>
                <w:rFonts w:ascii="Times New Roman" w:hAnsi="Times New Roman"/>
                <w:b/>
                <w:sz w:val="24"/>
                <w:szCs w:val="24"/>
              </w:rPr>
            </w:pPr>
            <w:r w:rsidRPr="00072FBD">
              <w:rPr>
                <w:rFonts w:ascii="Times New Roman" w:hAnsi="Times New Roman"/>
                <w:bCs/>
              </w:rPr>
              <w:t>实际浓度</w:t>
            </w:r>
          </w:p>
        </w:tc>
        <w:tc>
          <w:tcPr>
            <w:tcW w:w="470" w:type="pct"/>
            <w:tcBorders>
              <w:top w:val="single" w:sz="4" w:space="0" w:color="auto"/>
              <w:right w:val="single" w:sz="4" w:space="0" w:color="auto"/>
            </w:tcBorders>
            <w:vAlign w:val="center"/>
          </w:tcPr>
          <w:p w14:paraId="20418966" w14:textId="77777777" w:rsidR="00927414" w:rsidRPr="00072FBD" w:rsidRDefault="004D0BD7" w:rsidP="00BA1CBE">
            <w:pPr>
              <w:autoSpaceDE w:val="0"/>
              <w:autoSpaceDN w:val="0"/>
              <w:adjustRightInd w:val="0"/>
              <w:jc w:val="center"/>
              <w:rPr>
                <w:rFonts w:ascii="Times New Roman" w:hAnsi="Times New Roman"/>
                <w:b/>
                <w:sz w:val="24"/>
                <w:szCs w:val="24"/>
              </w:rPr>
            </w:pPr>
            <w:r w:rsidRPr="00072FBD">
              <w:rPr>
                <w:rFonts w:ascii="Times New Roman" w:hAnsi="Times New Roman"/>
                <w:bCs/>
              </w:rPr>
              <w:t>最高允许浓度</w:t>
            </w:r>
          </w:p>
        </w:tc>
        <w:tc>
          <w:tcPr>
            <w:tcW w:w="357" w:type="pct"/>
            <w:tcBorders>
              <w:top w:val="single" w:sz="4" w:space="0" w:color="auto"/>
              <w:left w:val="single" w:sz="4" w:space="0" w:color="auto"/>
            </w:tcBorders>
            <w:vAlign w:val="center"/>
          </w:tcPr>
          <w:p w14:paraId="0D40D876" w14:textId="77777777" w:rsidR="00927414" w:rsidRPr="00072FBD" w:rsidRDefault="004D0BD7" w:rsidP="00BA1CBE">
            <w:pPr>
              <w:autoSpaceDE w:val="0"/>
              <w:autoSpaceDN w:val="0"/>
              <w:adjustRightInd w:val="0"/>
              <w:jc w:val="center"/>
              <w:rPr>
                <w:rFonts w:ascii="Times New Roman" w:hAnsi="Times New Roman"/>
                <w:b/>
                <w:sz w:val="24"/>
                <w:szCs w:val="24"/>
              </w:rPr>
            </w:pPr>
            <w:r w:rsidRPr="00072FBD">
              <w:rPr>
                <w:rFonts w:ascii="Times New Roman" w:hAnsi="Times New Roman"/>
                <w:bCs/>
              </w:rPr>
              <w:t>实际浓度</w:t>
            </w:r>
          </w:p>
        </w:tc>
        <w:tc>
          <w:tcPr>
            <w:tcW w:w="484" w:type="pct"/>
            <w:tcBorders>
              <w:top w:val="single" w:sz="4" w:space="0" w:color="auto"/>
              <w:right w:val="single" w:sz="4" w:space="0" w:color="auto"/>
            </w:tcBorders>
            <w:vAlign w:val="center"/>
          </w:tcPr>
          <w:p w14:paraId="0BBCE882" w14:textId="77777777" w:rsidR="00927414" w:rsidRPr="00072FBD" w:rsidRDefault="004D0BD7" w:rsidP="00BA1CBE">
            <w:pPr>
              <w:autoSpaceDE w:val="0"/>
              <w:autoSpaceDN w:val="0"/>
              <w:adjustRightInd w:val="0"/>
              <w:jc w:val="center"/>
              <w:rPr>
                <w:rFonts w:ascii="Times New Roman" w:hAnsi="Times New Roman"/>
                <w:b/>
                <w:sz w:val="24"/>
                <w:szCs w:val="24"/>
                <w:lang w:val="zh-CN"/>
              </w:rPr>
            </w:pPr>
            <w:r w:rsidRPr="00072FBD">
              <w:rPr>
                <w:rFonts w:ascii="Times New Roman" w:hAnsi="Times New Roman"/>
                <w:bCs/>
              </w:rPr>
              <w:t>最高允许浓度</w:t>
            </w:r>
          </w:p>
        </w:tc>
        <w:tc>
          <w:tcPr>
            <w:tcW w:w="299" w:type="pct"/>
            <w:tcBorders>
              <w:top w:val="single" w:sz="4" w:space="0" w:color="auto"/>
              <w:left w:val="single" w:sz="4" w:space="0" w:color="auto"/>
            </w:tcBorders>
            <w:vAlign w:val="center"/>
          </w:tcPr>
          <w:p w14:paraId="69307B32" w14:textId="77777777" w:rsidR="00927414" w:rsidRPr="00072FBD" w:rsidRDefault="004D0BD7" w:rsidP="00BA1CBE">
            <w:pPr>
              <w:autoSpaceDE w:val="0"/>
              <w:autoSpaceDN w:val="0"/>
              <w:adjustRightInd w:val="0"/>
              <w:jc w:val="center"/>
              <w:rPr>
                <w:rFonts w:ascii="Times New Roman" w:hAnsi="Times New Roman"/>
                <w:b/>
                <w:sz w:val="24"/>
                <w:szCs w:val="24"/>
                <w:lang w:val="zh-CN"/>
              </w:rPr>
            </w:pPr>
            <w:r w:rsidRPr="00072FBD">
              <w:rPr>
                <w:rFonts w:ascii="Times New Roman" w:hAnsi="Times New Roman"/>
                <w:bCs/>
              </w:rPr>
              <w:t>实际浓度</w:t>
            </w:r>
          </w:p>
        </w:tc>
        <w:tc>
          <w:tcPr>
            <w:tcW w:w="375" w:type="pct"/>
            <w:tcBorders>
              <w:top w:val="single" w:sz="4" w:space="0" w:color="auto"/>
              <w:right w:val="single" w:sz="4" w:space="0" w:color="auto"/>
            </w:tcBorders>
            <w:vAlign w:val="center"/>
          </w:tcPr>
          <w:p w14:paraId="03F3214F" w14:textId="77777777" w:rsidR="00927414" w:rsidRPr="00072FBD" w:rsidRDefault="004D0BD7" w:rsidP="00BA1CBE">
            <w:pPr>
              <w:autoSpaceDE w:val="0"/>
              <w:autoSpaceDN w:val="0"/>
              <w:adjustRightInd w:val="0"/>
              <w:jc w:val="center"/>
              <w:rPr>
                <w:rFonts w:ascii="Times New Roman" w:hAnsi="Times New Roman"/>
                <w:b/>
                <w:sz w:val="24"/>
                <w:szCs w:val="24"/>
              </w:rPr>
            </w:pPr>
            <w:r w:rsidRPr="00072FBD">
              <w:rPr>
                <w:rFonts w:ascii="Times New Roman" w:hAnsi="Times New Roman"/>
                <w:bCs/>
              </w:rPr>
              <w:t>最高允许浓度</w:t>
            </w:r>
          </w:p>
        </w:tc>
        <w:tc>
          <w:tcPr>
            <w:tcW w:w="429" w:type="pct"/>
            <w:tcBorders>
              <w:top w:val="single" w:sz="4" w:space="0" w:color="auto"/>
              <w:left w:val="single" w:sz="4" w:space="0" w:color="auto"/>
            </w:tcBorders>
            <w:vAlign w:val="center"/>
          </w:tcPr>
          <w:p w14:paraId="215175A5" w14:textId="77777777" w:rsidR="00927414" w:rsidRPr="00072FBD" w:rsidRDefault="004D0BD7" w:rsidP="00BA1CBE">
            <w:pPr>
              <w:autoSpaceDE w:val="0"/>
              <w:autoSpaceDN w:val="0"/>
              <w:adjustRightInd w:val="0"/>
              <w:jc w:val="center"/>
              <w:rPr>
                <w:rFonts w:ascii="Times New Roman" w:hAnsi="Times New Roman"/>
                <w:b/>
                <w:sz w:val="24"/>
                <w:szCs w:val="24"/>
              </w:rPr>
            </w:pPr>
            <w:r w:rsidRPr="00072FBD">
              <w:rPr>
                <w:rFonts w:ascii="Times New Roman" w:hAnsi="Times New Roman"/>
                <w:bCs/>
              </w:rPr>
              <w:t>实际浓度</w:t>
            </w:r>
          </w:p>
        </w:tc>
      </w:tr>
      <w:tr w:rsidR="00927414" w:rsidRPr="00072FBD" w14:paraId="3C9EAFE2" w14:textId="77777777" w:rsidTr="00953CCD">
        <w:trPr>
          <w:trHeight w:hRule="exact" w:val="855"/>
          <w:jc w:val="center"/>
        </w:trPr>
        <w:tc>
          <w:tcPr>
            <w:tcW w:w="919" w:type="pct"/>
            <w:vAlign w:val="center"/>
          </w:tcPr>
          <w:p w14:paraId="1EDA1DCB" w14:textId="77777777" w:rsidR="00927414" w:rsidRPr="00953CCD" w:rsidRDefault="00472F0B" w:rsidP="00BA1CBE">
            <w:pPr>
              <w:jc w:val="center"/>
              <w:rPr>
                <w:rFonts w:ascii="Times New Roman" w:hAnsi="Times New Roman"/>
                <w:sz w:val="24"/>
                <w:szCs w:val="24"/>
              </w:rPr>
            </w:pPr>
            <w:r w:rsidRPr="00953CCD">
              <w:rPr>
                <w:rFonts w:ascii="Times New Roman" w:hAnsi="Times New Roman" w:hint="eastAsia"/>
                <w:sz w:val="24"/>
                <w:szCs w:val="24"/>
              </w:rPr>
              <w:t>西</w:t>
            </w:r>
            <w:r w:rsidR="004D0BD7" w:rsidRPr="00953CCD">
              <w:rPr>
                <w:rFonts w:ascii="Times New Roman" w:hAnsi="Times New Roman"/>
                <w:sz w:val="24"/>
                <w:szCs w:val="24"/>
              </w:rPr>
              <w:t>翼采区进风巷</w:t>
            </w:r>
          </w:p>
        </w:tc>
        <w:tc>
          <w:tcPr>
            <w:tcW w:w="440" w:type="pct"/>
            <w:tcBorders>
              <w:right w:val="single" w:sz="4" w:space="0" w:color="auto"/>
            </w:tcBorders>
            <w:vAlign w:val="center"/>
          </w:tcPr>
          <w:p w14:paraId="30B5B808" w14:textId="77777777" w:rsidR="00927414" w:rsidRPr="00E37B2B" w:rsidRDefault="004D0BD7" w:rsidP="006F209A">
            <w:pPr>
              <w:autoSpaceDE w:val="0"/>
              <w:autoSpaceDN w:val="0"/>
              <w:adjustRightInd w:val="0"/>
              <w:spacing w:line="300" w:lineRule="exact"/>
              <w:jc w:val="center"/>
              <w:rPr>
                <w:rFonts w:ascii="Times New Roman" w:hAnsi="Times New Roman"/>
                <w:sz w:val="18"/>
                <w:szCs w:val="18"/>
              </w:rPr>
            </w:pPr>
            <w:r w:rsidRPr="00E37B2B">
              <w:rPr>
                <w:rFonts w:ascii="Times New Roman" w:hAnsi="Times New Roman"/>
                <w:sz w:val="18"/>
                <w:szCs w:val="18"/>
              </w:rPr>
              <w:t>0.002</w:t>
            </w:r>
            <w:r w:rsidR="006F209A">
              <w:rPr>
                <w:rFonts w:ascii="Times New Roman" w:hAnsi="Times New Roman"/>
                <w:sz w:val="18"/>
                <w:szCs w:val="18"/>
              </w:rPr>
              <w:t>4</w:t>
            </w:r>
          </w:p>
        </w:tc>
        <w:tc>
          <w:tcPr>
            <w:tcW w:w="457" w:type="pct"/>
            <w:tcBorders>
              <w:left w:val="single" w:sz="4" w:space="0" w:color="auto"/>
            </w:tcBorders>
            <w:vAlign w:val="center"/>
          </w:tcPr>
          <w:p w14:paraId="4661E917" w14:textId="77777777" w:rsidR="00927414" w:rsidRPr="00E37B2B" w:rsidRDefault="004D0BD7" w:rsidP="00E37B2B">
            <w:pPr>
              <w:autoSpaceDE w:val="0"/>
              <w:autoSpaceDN w:val="0"/>
              <w:adjustRightInd w:val="0"/>
              <w:spacing w:line="300" w:lineRule="exact"/>
              <w:jc w:val="center"/>
              <w:rPr>
                <w:rFonts w:ascii="Times New Roman" w:hAnsi="Times New Roman"/>
                <w:sz w:val="18"/>
                <w:szCs w:val="18"/>
              </w:rPr>
            </w:pPr>
            <w:r w:rsidRPr="00E37B2B">
              <w:rPr>
                <w:rFonts w:ascii="Times New Roman" w:hAnsi="Times New Roman"/>
                <w:sz w:val="18"/>
                <w:szCs w:val="18"/>
              </w:rPr>
              <w:t>0.000</w:t>
            </w:r>
            <w:r w:rsidR="00E37B2B" w:rsidRPr="00E37B2B">
              <w:rPr>
                <w:rFonts w:ascii="Times New Roman" w:hAnsi="Times New Roman"/>
                <w:sz w:val="18"/>
                <w:szCs w:val="18"/>
              </w:rPr>
              <w:t>2</w:t>
            </w:r>
          </w:p>
        </w:tc>
        <w:tc>
          <w:tcPr>
            <w:tcW w:w="484" w:type="pct"/>
            <w:tcBorders>
              <w:right w:val="single" w:sz="4" w:space="0" w:color="auto"/>
            </w:tcBorders>
            <w:vAlign w:val="center"/>
          </w:tcPr>
          <w:p w14:paraId="3537FD8F" w14:textId="77777777" w:rsidR="00927414" w:rsidRPr="00E37B2B" w:rsidRDefault="004D0BD7" w:rsidP="006F209A">
            <w:pPr>
              <w:autoSpaceDE w:val="0"/>
              <w:autoSpaceDN w:val="0"/>
              <w:adjustRightInd w:val="0"/>
              <w:spacing w:line="300" w:lineRule="exact"/>
              <w:jc w:val="center"/>
              <w:rPr>
                <w:rFonts w:ascii="Times New Roman" w:hAnsi="Times New Roman"/>
                <w:sz w:val="18"/>
                <w:szCs w:val="18"/>
              </w:rPr>
            </w:pPr>
            <w:r w:rsidRPr="00E37B2B">
              <w:rPr>
                <w:rFonts w:ascii="Times New Roman" w:hAnsi="Times New Roman"/>
                <w:sz w:val="18"/>
                <w:szCs w:val="18"/>
              </w:rPr>
              <w:t>0.0002</w:t>
            </w:r>
            <w:r w:rsidR="006F209A">
              <w:rPr>
                <w:rFonts w:ascii="Times New Roman" w:hAnsi="Times New Roman"/>
                <w:sz w:val="18"/>
                <w:szCs w:val="18"/>
              </w:rPr>
              <w:t>5</w:t>
            </w:r>
          </w:p>
        </w:tc>
        <w:tc>
          <w:tcPr>
            <w:tcW w:w="287" w:type="pct"/>
            <w:tcBorders>
              <w:left w:val="single" w:sz="4" w:space="0" w:color="auto"/>
            </w:tcBorders>
            <w:vAlign w:val="center"/>
          </w:tcPr>
          <w:p w14:paraId="4007277F" w14:textId="77777777" w:rsidR="00927414" w:rsidRPr="00E37B2B" w:rsidRDefault="004D0BD7" w:rsidP="00BA1CBE">
            <w:pPr>
              <w:autoSpaceDE w:val="0"/>
              <w:autoSpaceDN w:val="0"/>
              <w:adjustRightInd w:val="0"/>
              <w:spacing w:line="300" w:lineRule="exact"/>
              <w:jc w:val="center"/>
              <w:rPr>
                <w:rFonts w:ascii="Times New Roman" w:hAnsi="Times New Roman"/>
                <w:sz w:val="18"/>
                <w:szCs w:val="18"/>
              </w:rPr>
            </w:pPr>
            <w:r w:rsidRPr="00E37B2B">
              <w:rPr>
                <w:rFonts w:ascii="Times New Roman" w:hAnsi="Times New Roman"/>
                <w:sz w:val="18"/>
                <w:szCs w:val="18"/>
              </w:rPr>
              <w:t>0</w:t>
            </w:r>
          </w:p>
        </w:tc>
        <w:tc>
          <w:tcPr>
            <w:tcW w:w="470" w:type="pct"/>
            <w:tcBorders>
              <w:right w:val="single" w:sz="4" w:space="0" w:color="auto"/>
            </w:tcBorders>
            <w:vAlign w:val="center"/>
          </w:tcPr>
          <w:p w14:paraId="6D831717" w14:textId="77777777" w:rsidR="00927414" w:rsidRPr="00E37B2B" w:rsidRDefault="004D0BD7" w:rsidP="006F209A">
            <w:pPr>
              <w:jc w:val="center"/>
              <w:rPr>
                <w:rFonts w:ascii="Times New Roman" w:hAnsi="Times New Roman"/>
                <w:sz w:val="18"/>
                <w:szCs w:val="18"/>
              </w:rPr>
            </w:pPr>
            <w:r w:rsidRPr="00E37B2B">
              <w:rPr>
                <w:rFonts w:ascii="Times New Roman" w:hAnsi="Times New Roman"/>
                <w:sz w:val="18"/>
                <w:szCs w:val="18"/>
              </w:rPr>
              <w:t>0.000</w:t>
            </w:r>
            <w:r w:rsidR="006F209A">
              <w:rPr>
                <w:rFonts w:ascii="Times New Roman" w:hAnsi="Times New Roman"/>
                <w:sz w:val="18"/>
                <w:szCs w:val="18"/>
              </w:rPr>
              <w:t>5</w:t>
            </w:r>
          </w:p>
        </w:tc>
        <w:tc>
          <w:tcPr>
            <w:tcW w:w="357" w:type="pct"/>
            <w:tcBorders>
              <w:left w:val="single" w:sz="4" w:space="0" w:color="auto"/>
            </w:tcBorders>
            <w:vAlign w:val="center"/>
          </w:tcPr>
          <w:p w14:paraId="5919B308" w14:textId="77777777" w:rsidR="00927414" w:rsidRPr="00E37B2B" w:rsidRDefault="004D0BD7" w:rsidP="00BA1CBE">
            <w:pPr>
              <w:jc w:val="center"/>
              <w:rPr>
                <w:rFonts w:ascii="Times New Roman" w:hAnsi="Times New Roman"/>
                <w:sz w:val="18"/>
                <w:szCs w:val="18"/>
              </w:rPr>
            </w:pPr>
            <w:r w:rsidRPr="00E37B2B">
              <w:rPr>
                <w:rFonts w:ascii="Times New Roman" w:hAnsi="Times New Roman"/>
                <w:sz w:val="18"/>
                <w:szCs w:val="18"/>
              </w:rPr>
              <w:t>0</w:t>
            </w:r>
          </w:p>
        </w:tc>
        <w:tc>
          <w:tcPr>
            <w:tcW w:w="484" w:type="pct"/>
            <w:tcBorders>
              <w:right w:val="single" w:sz="4" w:space="0" w:color="auto"/>
            </w:tcBorders>
            <w:vAlign w:val="center"/>
          </w:tcPr>
          <w:p w14:paraId="49F6267A" w14:textId="77777777" w:rsidR="00927414" w:rsidRPr="00E37B2B" w:rsidRDefault="004D0BD7" w:rsidP="00E37B2B">
            <w:pPr>
              <w:autoSpaceDE w:val="0"/>
              <w:autoSpaceDN w:val="0"/>
              <w:adjustRightInd w:val="0"/>
              <w:spacing w:line="300" w:lineRule="exact"/>
              <w:jc w:val="center"/>
              <w:rPr>
                <w:rFonts w:ascii="Times New Roman" w:hAnsi="Times New Roman"/>
                <w:sz w:val="18"/>
                <w:szCs w:val="18"/>
              </w:rPr>
            </w:pPr>
            <w:r w:rsidRPr="00E37B2B">
              <w:rPr>
                <w:rFonts w:ascii="Times New Roman" w:hAnsi="Times New Roman"/>
                <w:sz w:val="18"/>
                <w:szCs w:val="18"/>
              </w:rPr>
              <w:t>0.0006</w:t>
            </w:r>
            <w:r w:rsidR="00E37B2B" w:rsidRPr="00E37B2B">
              <w:rPr>
                <w:rFonts w:ascii="Times New Roman" w:hAnsi="Times New Roman"/>
                <w:sz w:val="18"/>
                <w:szCs w:val="18"/>
              </w:rPr>
              <w:t>0</w:t>
            </w:r>
          </w:p>
        </w:tc>
        <w:tc>
          <w:tcPr>
            <w:tcW w:w="299" w:type="pct"/>
            <w:tcBorders>
              <w:left w:val="single" w:sz="4" w:space="0" w:color="auto"/>
            </w:tcBorders>
            <w:vAlign w:val="center"/>
          </w:tcPr>
          <w:p w14:paraId="032EF7BB" w14:textId="77777777" w:rsidR="00927414" w:rsidRPr="00E37B2B" w:rsidRDefault="004D0BD7" w:rsidP="00BA1CBE">
            <w:pPr>
              <w:autoSpaceDE w:val="0"/>
              <w:autoSpaceDN w:val="0"/>
              <w:adjustRightInd w:val="0"/>
              <w:spacing w:line="300" w:lineRule="exact"/>
              <w:jc w:val="center"/>
              <w:rPr>
                <w:rFonts w:ascii="Times New Roman" w:hAnsi="Times New Roman"/>
                <w:sz w:val="18"/>
                <w:szCs w:val="18"/>
              </w:rPr>
            </w:pPr>
            <w:r w:rsidRPr="00E37B2B">
              <w:rPr>
                <w:rFonts w:ascii="Times New Roman" w:hAnsi="Times New Roman"/>
                <w:sz w:val="18"/>
                <w:szCs w:val="18"/>
              </w:rPr>
              <w:t>0</w:t>
            </w:r>
          </w:p>
        </w:tc>
        <w:tc>
          <w:tcPr>
            <w:tcW w:w="375" w:type="pct"/>
            <w:tcBorders>
              <w:right w:val="single" w:sz="4" w:space="0" w:color="auto"/>
            </w:tcBorders>
            <w:vAlign w:val="center"/>
          </w:tcPr>
          <w:p w14:paraId="3BE27981" w14:textId="77777777" w:rsidR="00927414" w:rsidRPr="00E37B2B" w:rsidRDefault="004D0BD7" w:rsidP="006F209A">
            <w:pPr>
              <w:autoSpaceDE w:val="0"/>
              <w:autoSpaceDN w:val="0"/>
              <w:adjustRightInd w:val="0"/>
              <w:spacing w:line="300" w:lineRule="exact"/>
              <w:jc w:val="center"/>
              <w:rPr>
                <w:rFonts w:ascii="Times New Roman" w:hAnsi="Times New Roman"/>
                <w:sz w:val="18"/>
                <w:szCs w:val="18"/>
              </w:rPr>
            </w:pPr>
            <w:r w:rsidRPr="00E37B2B">
              <w:rPr>
                <w:rFonts w:ascii="Times New Roman" w:hAnsi="Times New Roman"/>
                <w:sz w:val="18"/>
                <w:szCs w:val="18"/>
              </w:rPr>
              <w:t>0.00</w:t>
            </w:r>
            <w:r w:rsidR="006F209A">
              <w:rPr>
                <w:rFonts w:ascii="Times New Roman" w:hAnsi="Times New Roman"/>
                <w:sz w:val="18"/>
                <w:szCs w:val="18"/>
              </w:rPr>
              <w:t>4</w:t>
            </w:r>
          </w:p>
        </w:tc>
        <w:tc>
          <w:tcPr>
            <w:tcW w:w="429" w:type="pct"/>
            <w:tcBorders>
              <w:left w:val="single" w:sz="4" w:space="0" w:color="auto"/>
            </w:tcBorders>
            <w:vAlign w:val="center"/>
          </w:tcPr>
          <w:p w14:paraId="7A5C2905" w14:textId="77777777" w:rsidR="00927414" w:rsidRPr="00E37B2B" w:rsidRDefault="004D0BD7" w:rsidP="00BA1CBE">
            <w:pPr>
              <w:autoSpaceDE w:val="0"/>
              <w:autoSpaceDN w:val="0"/>
              <w:adjustRightInd w:val="0"/>
              <w:spacing w:line="300" w:lineRule="exact"/>
              <w:jc w:val="center"/>
              <w:rPr>
                <w:rFonts w:ascii="Times New Roman" w:hAnsi="Times New Roman"/>
                <w:sz w:val="18"/>
                <w:szCs w:val="18"/>
              </w:rPr>
            </w:pPr>
            <w:r w:rsidRPr="00E37B2B">
              <w:rPr>
                <w:rFonts w:ascii="Times New Roman" w:hAnsi="Times New Roman"/>
                <w:sz w:val="18"/>
                <w:szCs w:val="18"/>
              </w:rPr>
              <w:t>0</w:t>
            </w:r>
          </w:p>
        </w:tc>
      </w:tr>
    </w:tbl>
    <w:bookmarkStart w:id="58" w:name="_Toc359686489"/>
    <w:bookmarkStart w:id="59" w:name="_Toc360959053"/>
    <w:bookmarkStart w:id="60" w:name="_Toc304144364"/>
    <w:p w14:paraId="2ECE4FBD" w14:textId="77777777" w:rsidR="00927414" w:rsidRPr="00072FBD" w:rsidRDefault="00072FBD">
      <w:pPr>
        <w:spacing w:line="560" w:lineRule="exact"/>
        <w:jc w:val="center"/>
        <w:rPr>
          <w:rFonts w:ascii="Times New Roman" w:hAnsi="Times New Roman"/>
          <w:sz w:val="24"/>
          <w:szCs w:val="24"/>
        </w:rPr>
      </w:pPr>
      <w:r w:rsidRPr="00072FBD">
        <w:rPr>
          <w:rFonts w:ascii="Times New Roman" w:hAnsi="Times New Roman"/>
          <w:noProof/>
        </w:rPr>
        <mc:AlternateContent>
          <mc:Choice Requires="wps">
            <w:drawing>
              <wp:anchor distT="0" distB="0" distL="114300" distR="114300" simplePos="0" relativeHeight="251657728" behindDoc="0" locked="0" layoutInCell="1" allowOverlap="1" wp14:anchorId="06089F60" wp14:editId="13D6D588">
                <wp:simplePos x="0" y="0"/>
                <wp:positionH relativeFrom="column">
                  <wp:posOffset>1821815</wp:posOffset>
                </wp:positionH>
                <wp:positionV relativeFrom="paragraph">
                  <wp:posOffset>108585</wp:posOffset>
                </wp:positionV>
                <wp:extent cx="1714500" cy="635"/>
                <wp:effectExtent l="10160" t="10795" r="8890" b="7620"/>
                <wp:wrapNone/>
                <wp:docPr id="3" name="Line 5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85D18" id="Line 5260"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45pt,8.55pt" to="278.4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"/>
            </w:pict>
          </mc:Fallback>
        </mc:AlternateContent>
      </w:r>
      <w:r w:rsidR="004D0BD7" w:rsidRPr="00072FBD">
        <w:rPr>
          <w:rFonts w:ascii="Times New Roman" w:hAnsi="Times New Roman"/>
          <w:sz w:val="24"/>
          <w:szCs w:val="24"/>
        </w:rPr>
        <w:t>（本页以下空白）</w:t>
      </w:r>
    </w:p>
    <w:p w14:paraId="3BD5C8F2" w14:textId="77777777" w:rsidR="00927414" w:rsidRPr="00072FBD" w:rsidRDefault="00927414">
      <w:pPr>
        <w:spacing w:line="560" w:lineRule="exact"/>
        <w:ind w:firstLineChars="200" w:firstLine="880"/>
        <w:rPr>
          <w:rFonts w:ascii="Times New Roman" w:hAnsi="Times New Roman"/>
          <w:sz w:val="44"/>
          <w:szCs w:val="44"/>
        </w:rPr>
      </w:pPr>
    </w:p>
    <w:p w14:paraId="138ACA1A" w14:textId="77777777" w:rsidR="00927414" w:rsidRPr="00072FBD" w:rsidRDefault="004D0BD7" w:rsidP="00861017">
      <w:pPr>
        <w:pStyle w:val="GB23121398A"/>
        <w:spacing w:beforeLines="50" w:before="156" w:afterLines="50" w:after="156" w:line="560" w:lineRule="exact"/>
        <w:ind w:firstLineChars="0" w:firstLine="0"/>
        <w:rPr>
          <w:rFonts w:ascii="Times New Roman" w:eastAsia="宋体" w:hAnsi="Times New Roman" w:cs="Times New Roman"/>
          <w:lang w:val="zh-CN"/>
        </w:rPr>
      </w:pPr>
      <w:r w:rsidRPr="00072FBD">
        <w:rPr>
          <w:rFonts w:ascii="Times New Roman" w:eastAsia="宋体" w:hAnsi="Times New Roman" w:cs="Times New Roman"/>
          <w:szCs w:val="44"/>
        </w:rPr>
        <w:br w:type="page"/>
      </w:r>
      <w:bookmarkStart w:id="61" w:name="_Toc524190341"/>
      <w:r w:rsidRPr="00072FBD">
        <w:rPr>
          <w:rFonts w:ascii="Times New Roman" w:eastAsia="宋体" w:hAnsi="Times New Roman" w:cs="Times New Roman"/>
          <w:lang w:val="zh-CN"/>
        </w:rPr>
        <w:lastRenderedPageBreak/>
        <w:t xml:space="preserve">5 </w:t>
      </w:r>
      <w:r w:rsidRPr="00072FBD">
        <w:rPr>
          <w:rFonts w:ascii="Times New Roman" w:eastAsia="宋体" w:hAnsi="Times New Roman" w:cs="Times New Roman"/>
          <w:lang w:val="zh-CN"/>
        </w:rPr>
        <w:t>矿井通风能力核定结果</w:t>
      </w:r>
      <w:bookmarkEnd w:id="58"/>
      <w:bookmarkEnd w:id="59"/>
      <w:bookmarkEnd w:id="61"/>
    </w:p>
    <w:p w14:paraId="4E780749" w14:textId="77777777" w:rsidR="00927414" w:rsidRPr="00072FBD" w:rsidRDefault="004D0BD7">
      <w:pPr>
        <w:autoSpaceDE w:val="0"/>
        <w:autoSpaceDN w:val="0"/>
        <w:adjustRightInd w:val="0"/>
        <w:spacing w:line="560" w:lineRule="exact"/>
        <w:ind w:firstLineChars="200" w:firstLine="560"/>
        <w:rPr>
          <w:rFonts w:ascii="Times New Roman" w:hAnsi="Times New Roman"/>
          <w:sz w:val="28"/>
          <w:szCs w:val="28"/>
          <w:lang w:val="zh-CN"/>
        </w:rPr>
      </w:pPr>
      <w:r w:rsidRPr="00072FBD">
        <w:rPr>
          <w:rFonts w:ascii="Times New Roman" w:hAnsi="Times New Roman"/>
          <w:sz w:val="28"/>
          <w:szCs w:val="28"/>
          <w:lang w:val="zh-CN"/>
        </w:rPr>
        <w:t>根据</w:t>
      </w:r>
      <w:r w:rsidRPr="00072FBD">
        <w:rPr>
          <w:rFonts w:ascii="Times New Roman" w:hAnsi="Times New Roman"/>
          <w:sz w:val="28"/>
          <w:szCs w:val="28"/>
        </w:rPr>
        <w:t>《煤矿安全规程》</w:t>
      </w:r>
      <w:r w:rsidR="00E95B56">
        <w:rPr>
          <w:rFonts w:ascii="Times New Roman" w:hAnsi="Times New Roman" w:hint="eastAsia"/>
          <w:sz w:val="28"/>
          <w:szCs w:val="28"/>
        </w:rPr>
        <w:t>（</w:t>
      </w:r>
      <w:r w:rsidR="00E95B56">
        <w:rPr>
          <w:rFonts w:ascii="Times New Roman" w:hAnsi="Times New Roman" w:hint="eastAsia"/>
          <w:sz w:val="28"/>
          <w:szCs w:val="28"/>
        </w:rPr>
        <w:t>2</w:t>
      </w:r>
      <w:r w:rsidR="00E95B56">
        <w:rPr>
          <w:rFonts w:ascii="Times New Roman" w:hAnsi="Times New Roman"/>
          <w:sz w:val="28"/>
          <w:szCs w:val="28"/>
        </w:rPr>
        <w:t>016</w:t>
      </w:r>
      <w:r w:rsidR="00E95B56">
        <w:rPr>
          <w:rFonts w:ascii="Times New Roman" w:hAnsi="Times New Roman" w:hint="eastAsia"/>
          <w:sz w:val="28"/>
          <w:szCs w:val="28"/>
        </w:rPr>
        <w:t>）</w:t>
      </w:r>
      <w:r w:rsidRPr="00072FBD">
        <w:rPr>
          <w:rFonts w:ascii="Times New Roman" w:hAnsi="Times New Roman"/>
          <w:sz w:val="28"/>
          <w:szCs w:val="28"/>
        </w:rPr>
        <w:t>、《煤矿通风能力核定标准》（</w:t>
      </w:r>
      <w:r w:rsidRPr="00072FBD">
        <w:rPr>
          <w:rFonts w:ascii="Times New Roman" w:hAnsi="Times New Roman"/>
          <w:sz w:val="28"/>
          <w:szCs w:val="28"/>
        </w:rPr>
        <w:t>AQ 1056-2008</w:t>
      </w:r>
      <w:r w:rsidRPr="00072FBD">
        <w:rPr>
          <w:rFonts w:ascii="Times New Roman" w:hAnsi="Times New Roman"/>
          <w:sz w:val="28"/>
          <w:szCs w:val="28"/>
        </w:rPr>
        <w:t>）和《煤矿生产能力核定标准》</w:t>
      </w:r>
      <w:r w:rsidR="002F436E">
        <w:rPr>
          <w:rFonts w:ascii="Times New Roman" w:hAnsi="Times New Roman" w:hint="eastAsia"/>
          <w:sz w:val="28"/>
          <w:szCs w:val="28"/>
        </w:rPr>
        <w:t>（</w:t>
      </w:r>
      <w:r w:rsidR="002F436E" w:rsidRPr="002F436E">
        <w:rPr>
          <w:rFonts w:ascii="Times New Roman" w:hAnsi="Times New Roman" w:hint="eastAsia"/>
          <w:sz w:val="28"/>
          <w:szCs w:val="28"/>
        </w:rPr>
        <w:t>应急</w:t>
      </w:r>
      <w:r w:rsidR="002F436E" w:rsidRPr="002F436E">
        <w:rPr>
          <w:rFonts w:ascii="Times New Roman" w:hAnsi="Times New Roman" w:hint="eastAsia"/>
          <w:sz w:val="28"/>
          <w:szCs w:val="28"/>
        </w:rPr>
        <w:t>[2021]30</w:t>
      </w:r>
      <w:r w:rsidR="002F436E" w:rsidRPr="002F436E">
        <w:rPr>
          <w:rFonts w:ascii="Times New Roman" w:hAnsi="Times New Roman" w:hint="eastAsia"/>
          <w:sz w:val="28"/>
          <w:szCs w:val="28"/>
        </w:rPr>
        <w:t>号</w:t>
      </w:r>
      <w:r w:rsidR="002F436E">
        <w:rPr>
          <w:rFonts w:ascii="Times New Roman" w:hAnsi="Times New Roman" w:hint="eastAsia"/>
          <w:sz w:val="28"/>
          <w:szCs w:val="28"/>
        </w:rPr>
        <w:t>）</w:t>
      </w:r>
      <w:r w:rsidRPr="00072FBD">
        <w:rPr>
          <w:rFonts w:ascii="Times New Roman" w:hAnsi="Times New Roman"/>
          <w:sz w:val="28"/>
          <w:szCs w:val="28"/>
        </w:rPr>
        <w:t>，</w:t>
      </w:r>
      <w:r w:rsidRPr="00072FBD">
        <w:rPr>
          <w:rFonts w:ascii="Times New Roman" w:hAnsi="Times New Roman"/>
          <w:sz w:val="28"/>
          <w:szCs w:val="28"/>
          <w:lang w:val="zh-CN"/>
        </w:rPr>
        <w:t>采用</w:t>
      </w:r>
      <w:r w:rsidRPr="00072FBD">
        <w:rPr>
          <w:rStyle w:val="20"/>
          <w:rFonts w:ascii="Times New Roman" w:hAnsi="Times New Roman"/>
          <w:sz w:val="28"/>
        </w:rPr>
        <w:t>由里向外核算法</w:t>
      </w:r>
      <w:r w:rsidRPr="00072FBD">
        <w:rPr>
          <w:rFonts w:ascii="Times New Roman" w:hAnsi="Times New Roman"/>
          <w:sz w:val="28"/>
          <w:szCs w:val="28"/>
          <w:lang w:val="zh-CN"/>
        </w:rPr>
        <w:t>计算煤矿通风能力。通过对矿井通风动力、通风网络能力、矿井用风地点有效风量和矿井稀释排放瓦斯能力的验证，确定矿井</w:t>
      </w:r>
      <w:r w:rsidRPr="00072FBD">
        <w:rPr>
          <w:rFonts w:ascii="Times New Roman" w:hAnsi="Times New Roman"/>
          <w:sz w:val="28"/>
          <w:szCs w:val="28"/>
        </w:rPr>
        <w:t>初步</w:t>
      </w:r>
      <w:r w:rsidRPr="00072FBD">
        <w:rPr>
          <w:rFonts w:ascii="Times New Roman" w:hAnsi="Times New Roman"/>
          <w:sz w:val="28"/>
          <w:szCs w:val="28"/>
          <w:lang w:val="zh-CN"/>
        </w:rPr>
        <w:t>计算的通风能力为</w:t>
      </w:r>
      <w:r w:rsidR="00EA298A">
        <w:rPr>
          <w:rFonts w:ascii="Times New Roman" w:hAnsi="Times New Roman"/>
          <w:sz w:val="28"/>
          <w:szCs w:val="28"/>
        </w:rPr>
        <w:t>89.6</w:t>
      </w:r>
      <w:r w:rsidRPr="00072FBD">
        <w:rPr>
          <w:rFonts w:ascii="Times New Roman" w:hAnsi="Times New Roman"/>
          <w:sz w:val="28"/>
          <w:szCs w:val="28"/>
        </w:rPr>
        <w:t>万</w:t>
      </w:r>
      <w:r w:rsidRPr="00072FBD">
        <w:rPr>
          <w:rFonts w:ascii="Times New Roman" w:hAnsi="Times New Roman"/>
          <w:sz w:val="28"/>
          <w:szCs w:val="28"/>
        </w:rPr>
        <w:t>t/a</w:t>
      </w:r>
      <w:r w:rsidRPr="00072FBD">
        <w:rPr>
          <w:rFonts w:ascii="Times New Roman" w:hAnsi="Times New Roman"/>
          <w:sz w:val="28"/>
          <w:szCs w:val="28"/>
          <w:lang w:val="zh-CN"/>
        </w:rPr>
        <w:t>。</w:t>
      </w:r>
    </w:p>
    <w:p w14:paraId="6DBC4C11" w14:textId="77777777" w:rsidR="00927414" w:rsidRPr="00072FBD" w:rsidRDefault="004D0BD7" w:rsidP="00861017">
      <w:pPr>
        <w:autoSpaceDE w:val="0"/>
        <w:autoSpaceDN w:val="0"/>
        <w:adjustRightInd w:val="0"/>
        <w:spacing w:beforeLines="50" w:before="156" w:afterLines="50" w:after="156" w:line="560" w:lineRule="exact"/>
        <w:ind w:firstLineChars="235" w:firstLine="658"/>
        <w:rPr>
          <w:rFonts w:ascii="Times New Roman" w:hAnsi="Times New Roman"/>
          <w:sz w:val="28"/>
          <w:szCs w:val="28"/>
          <w:lang w:val="zh-CN"/>
        </w:rPr>
      </w:pPr>
      <w:r w:rsidRPr="00072FBD">
        <w:rPr>
          <w:rFonts w:ascii="Times New Roman" w:hAnsi="Times New Roman"/>
          <w:sz w:val="28"/>
          <w:szCs w:val="28"/>
          <w:lang w:val="zh-CN"/>
        </w:rPr>
        <w:t>矿井最终通风能力计算：</w:t>
      </w:r>
    </w:p>
    <w:p w14:paraId="6BBF0C21" w14:textId="77777777" w:rsidR="00927414" w:rsidRPr="00072FBD" w:rsidRDefault="004D0BD7" w:rsidP="00861017">
      <w:pPr>
        <w:autoSpaceDE w:val="0"/>
        <w:autoSpaceDN w:val="0"/>
        <w:adjustRightInd w:val="0"/>
        <w:spacing w:beforeLines="50" w:before="156" w:afterLines="50" w:after="156" w:line="560" w:lineRule="exact"/>
        <w:ind w:firstLineChars="235" w:firstLine="658"/>
        <w:rPr>
          <w:rFonts w:ascii="Times New Roman" w:hAnsi="Times New Roman"/>
          <w:sz w:val="28"/>
          <w:szCs w:val="28"/>
        </w:rPr>
      </w:pPr>
      <w:r w:rsidRPr="00072FBD">
        <w:rPr>
          <w:rFonts w:ascii="Times New Roman" w:hAnsi="Times New Roman"/>
          <w:sz w:val="28"/>
          <w:szCs w:val="28"/>
        </w:rPr>
        <w:t>A=A</w:t>
      </w:r>
      <w:r w:rsidRPr="00072FBD">
        <w:rPr>
          <w:rFonts w:ascii="Times New Roman" w:hAnsi="Times New Roman"/>
          <w:sz w:val="28"/>
          <w:szCs w:val="28"/>
          <w:vertAlign w:val="subscript"/>
        </w:rPr>
        <w:t>pc</w:t>
      </w:r>
      <w:r w:rsidRPr="00072FBD">
        <w:rPr>
          <w:rFonts w:ascii="Times New Roman" w:hAnsi="Times New Roman"/>
          <w:sz w:val="28"/>
          <w:szCs w:val="28"/>
        </w:rPr>
        <w:t>-A</w:t>
      </w:r>
      <w:r w:rsidRPr="00072FBD">
        <w:rPr>
          <w:rFonts w:ascii="Times New Roman" w:hAnsi="Times New Roman"/>
          <w:sz w:val="28"/>
          <w:szCs w:val="28"/>
          <w:vertAlign w:val="subscript"/>
        </w:rPr>
        <w:t>dc</w:t>
      </w:r>
      <w:r w:rsidRPr="00072FBD">
        <w:rPr>
          <w:rFonts w:ascii="Times New Roman" w:hAnsi="Times New Roman"/>
          <w:sz w:val="28"/>
          <w:szCs w:val="28"/>
        </w:rPr>
        <w:t>=</w:t>
      </w:r>
      <w:r w:rsidR="00EA298A">
        <w:rPr>
          <w:rFonts w:ascii="Times New Roman" w:hAnsi="Times New Roman"/>
          <w:sz w:val="28"/>
          <w:szCs w:val="28"/>
        </w:rPr>
        <w:t>89.6</w:t>
      </w:r>
      <w:r w:rsidRPr="00072FBD">
        <w:rPr>
          <w:rFonts w:ascii="Times New Roman" w:hAnsi="Times New Roman"/>
          <w:sz w:val="28"/>
          <w:szCs w:val="28"/>
        </w:rPr>
        <w:t>-0=</w:t>
      </w:r>
      <w:r w:rsidR="00EA298A">
        <w:rPr>
          <w:rFonts w:ascii="Times New Roman" w:hAnsi="Times New Roman"/>
          <w:sz w:val="28"/>
          <w:szCs w:val="28"/>
        </w:rPr>
        <w:t>89.6</w:t>
      </w:r>
      <w:r w:rsidRPr="00072FBD">
        <w:rPr>
          <w:rFonts w:ascii="Times New Roman" w:hAnsi="Times New Roman"/>
          <w:sz w:val="28"/>
          <w:szCs w:val="28"/>
        </w:rPr>
        <w:t>(</w:t>
      </w:r>
      <w:r w:rsidRPr="00072FBD">
        <w:rPr>
          <w:rFonts w:ascii="Times New Roman" w:hAnsi="Times New Roman"/>
          <w:sz w:val="28"/>
          <w:szCs w:val="28"/>
          <w:lang w:val="zh-CN"/>
        </w:rPr>
        <w:t>万</w:t>
      </w:r>
      <w:r w:rsidRPr="00072FBD">
        <w:rPr>
          <w:rFonts w:ascii="Times New Roman" w:hAnsi="Times New Roman"/>
          <w:sz w:val="28"/>
          <w:szCs w:val="28"/>
        </w:rPr>
        <w:t>t/a)</w:t>
      </w:r>
    </w:p>
    <w:p w14:paraId="1B4133D2" w14:textId="77777777" w:rsidR="00927414" w:rsidRPr="00072FBD" w:rsidRDefault="004D0BD7" w:rsidP="00861017">
      <w:pPr>
        <w:autoSpaceDE w:val="0"/>
        <w:autoSpaceDN w:val="0"/>
        <w:adjustRightInd w:val="0"/>
        <w:spacing w:beforeLines="50" w:before="156" w:afterLines="50" w:after="156" w:line="560" w:lineRule="exact"/>
        <w:ind w:firstLineChars="235" w:firstLine="658"/>
        <w:rPr>
          <w:rFonts w:ascii="Times New Roman" w:hAnsi="Times New Roman"/>
          <w:sz w:val="28"/>
          <w:szCs w:val="28"/>
          <w:lang w:val="zh-CN"/>
        </w:rPr>
      </w:pPr>
      <w:r w:rsidRPr="00072FBD">
        <w:rPr>
          <w:rFonts w:ascii="Times New Roman" w:hAnsi="Times New Roman"/>
          <w:sz w:val="28"/>
          <w:szCs w:val="28"/>
          <w:lang w:val="zh-CN"/>
        </w:rPr>
        <w:t>式中：</w:t>
      </w:r>
      <w:r w:rsidRPr="00072FBD">
        <w:rPr>
          <w:rFonts w:ascii="Times New Roman" w:hAnsi="Times New Roman"/>
          <w:sz w:val="28"/>
          <w:szCs w:val="28"/>
          <w:lang w:val="zh-CN"/>
        </w:rPr>
        <w:t>A—</w:t>
      </w:r>
      <w:r w:rsidRPr="00072FBD">
        <w:rPr>
          <w:rFonts w:ascii="Times New Roman" w:hAnsi="Times New Roman"/>
          <w:sz w:val="28"/>
          <w:szCs w:val="28"/>
          <w:lang w:val="zh-CN"/>
        </w:rPr>
        <w:t>矿井最终通风能力，万</w:t>
      </w:r>
      <w:r w:rsidRPr="00072FBD">
        <w:rPr>
          <w:rFonts w:ascii="Times New Roman" w:hAnsi="Times New Roman"/>
          <w:sz w:val="28"/>
          <w:szCs w:val="28"/>
          <w:lang w:val="zh-CN"/>
        </w:rPr>
        <w:t>t/a</w:t>
      </w:r>
      <w:r w:rsidRPr="00072FBD">
        <w:rPr>
          <w:rFonts w:ascii="Times New Roman" w:hAnsi="Times New Roman"/>
          <w:sz w:val="28"/>
          <w:szCs w:val="28"/>
          <w:lang w:val="zh-CN"/>
        </w:rPr>
        <w:t>；</w:t>
      </w:r>
    </w:p>
    <w:p w14:paraId="2F6DAD12" w14:textId="77777777" w:rsidR="00927414" w:rsidRPr="00072FBD" w:rsidRDefault="004D0BD7" w:rsidP="00861017">
      <w:pPr>
        <w:autoSpaceDE w:val="0"/>
        <w:autoSpaceDN w:val="0"/>
        <w:adjustRightInd w:val="0"/>
        <w:spacing w:beforeLines="50" w:before="156" w:afterLines="50" w:after="156" w:line="560" w:lineRule="exact"/>
        <w:ind w:firstLineChars="535" w:firstLine="1498"/>
        <w:rPr>
          <w:rFonts w:ascii="Times New Roman" w:hAnsi="Times New Roman"/>
          <w:sz w:val="28"/>
          <w:szCs w:val="28"/>
          <w:lang w:val="zh-CN"/>
        </w:rPr>
      </w:pPr>
      <w:r w:rsidRPr="00072FBD">
        <w:rPr>
          <w:rFonts w:ascii="Times New Roman" w:hAnsi="Times New Roman"/>
          <w:sz w:val="28"/>
          <w:szCs w:val="28"/>
          <w:lang w:val="zh-CN"/>
        </w:rPr>
        <w:t>A</w:t>
      </w:r>
      <w:r w:rsidRPr="00072FBD">
        <w:rPr>
          <w:rFonts w:ascii="Times New Roman" w:hAnsi="Times New Roman"/>
          <w:sz w:val="28"/>
          <w:szCs w:val="28"/>
          <w:vertAlign w:val="subscript"/>
          <w:lang w:val="zh-CN"/>
        </w:rPr>
        <w:t>pc</w:t>
      </w:r>
      <w:r w:rsidRPr="00072FBD">
        <w:rPr>
          <w:rFonts w:ascii="Times New Roman" w:hAnsi="Times New Roman"/>
          <w:sz w:val="28"/>
          <w:szCs w:val="28"/>
          <w:lang w:val="zh-CN"/>
        </w:rPr>
        <w:t>—</w:t>
      </w:r>
      <w:r w:rsidRPr="00072FBD">
        <w:rPr>
          <w:rFonts w:ascii="Times New Roman" w:hAnsi="Times New Roman"/>
          <w:sz w:val="28"/>
          <w:szCs w:val="28"/>
          <w:lang w:val="zh-CN"/>
        </w:rPr>
        <w:t>矿井初步计算的通风能力，万</w:t>
      </w:r>
      <w:r w:rsidRPr="00072FBD">
        <w:rPr>
          <w:rFonts w:ascii="Times New Roman" w:hAnsi="Times New Roman"/>
          <w:sz w:val="28"/>
          <w:szCs w:val="28"/>
          <w:lang w:val="zh-CN"/>
        </w:rPr>
        <w:t>t/a</w:t>
      </w:r>
      <w:r w:rsidRPr="00072FBD">
        <w:rPr>
          <w:rFonts w:ascii="Times New Roman" w:hAnsi="Times New Roman"/>
          <w:sz w:val="28"/>
          <w:szCs w:val="28"/>
          <w:lang w:val="zh-CN"/>
        </w:rPr>
        <w:t>；</w:t>
      </w:r>
    </w:p>
    <w:p w14:paraId="1D9564B5" w14:textId="77777777" w:rsidR="00927414" w:rsidRPr="00072FBD" w:rsidRDefault="004D0BD7" w:rsidP="00861017">
      <w:pPr>
        <w:autoSpaceDE w:val="0"/>
        <w:autoSpaceDN w:val="0"/>
        <w:adjustRightInd w:val="0"/>
        <w:spacing w:beforeLines="50" w:before="156" w:afterLines="50" w:after="156" w:line="560" w:lineRule="exact"/>
        <w:ind w:firstLineChars="535" w:firstLine="1498"/>
        <w:rPr>
          <w:rFonts w:ascii="Times New Roman" w:hAnsi="Times New Roman"/>
          <w:sz w:val="28"/>
          <w:szCs w:val="28"/>
          <w:lang w:val="zh-CN"/>
        </w:rPr>
      </w:pPr>
      <w:r w:rsidRPr="00072FBD">
        <w:rPr>
          <w:rFonts w:ascii="Times New Roman" w:hAnsi="Times New Roman"/>
          <w:sz w:val="28"/>
          <w:szCs w:val="28"/>
          <w:lang w:val="zh-CN"/>
        </w:rPr>
        <w:t>A</w:t>
      </w:r>
      <w:r w:rsidRPr="00072FBD">
        <w:rPr>
          <w:rFonts w:ascii="Times New Roman" w:hAnsi="Times New Roman"/>
          <w:sz w:val="28"/>
          <w:szCs w:val="28"/>
          <w:vertAlign w:val="subscript"/>
          <w:lang w:val="zh-CN"/>
        </w:rPr>
        <w:t>dc</w:t>
      </w:r>
      <w:r w:rsidRPr="00072FBD">
        <w:rPr>
          <w:rFonts w:ascii="Times New Roman" w:hAnsi="Times New Roman"/>
          <w:sz w:val="28"/>
          <w:szCs w:val="28"/>
          <w:lang w:val="zh-CN"/>
        </w:rPr>
        <w:t>—</w:t>
      </w:r>
      <w:r w:rsidRPr="00072FBD">
        <w:rPr>
          <w:rFonts w:ascii="Times New Roman" w:hAnsi="Times New Roman"/>
          <w:sz w:val="28"/>
          <w:szCs w:val="28"/>
          <w:lang w:val="zh-CN"/>
        </w:rPr>
        <w:t>扣除区域的年产量，万</w:t>
      </w:r>
      <w:r w:rsidRPr="00072FBD">
        <w:rPr>
          <w:rFonts w:ascii="Times New Roman" w:hAnsi="Times New Roman"/>
          <w:sz w:val="28"/>
          <w:szCs w:val="28"/>
          <w:lang w:val="zh-CN"/>
        </w:rPr>
        <w:t>t/a</w:t>
      </w:r>
      <w:r w:rsidRPr="00072FBD">
        <w:rPr>
          <w:rFonts w:ascii="Times New Roman" w:hAnsi="Times New Roman"/>
          <w:sz w:val="28"/>
          <w:szCs w:val="28"/>
          <w:lang w:val="zh-CN"/>
        </w:rPr>
        <w:t>。</w:t>
      </w:r>
    </w:p>
    <w:p w14:paraId="07452D14" w14:textId="77777777" w:rsidR="00927414" w:rsidRPr="00072FBD" w:rsidRDefault="004D0BD7">
      <w:pPr>
        <w:autoSpaceDE w:val="0"/>
        <w:autoSpaceDN w:val="0"/>
        <w:adjustRightInd w:val="0"/>
        <w:spacing w:line="560" w:lineRule="exact"/>
        <w:ind w:firstLineChars="200" w:firstLine="560"/>
        <w:rPr>
          <w:rFonts w:ascii="Times New Roman" w:hAnsi="Times New Roman"/>
          <w:sz w:val="28"/>
          <w:szCs w:val="28"/>
          <w:lang w:val="zh-CN"/>
        </w:rPr>
      </w:pPr>
      <w:r w:rsidRPr="00072FBD">
        <w:rPr>
          <w:rFonts w:ascii="Times New Roman" w:hAnsi="Times New Roman"/>
          <w:sz w:val="28"/>
          <w:szCs w:val="28"/>
          <w:lang w:val="zh-CN"/>
        </w:rPr>
        <w:t>最终确定矿井核定的通风能力为</w:t>
      </w:r>
      <w:r w:rsidR="00EA298A">
        <w:rPr>
          <w:rFonts w:ascii="Times New Roman" w:hAnsi="Times New Roman"/>
          <w:sz w:val="28"/>
          <w:szCs w:val="28"/>
        </w:rPr>
        <w:t>89.6</w:t>
      </w:r>
      <w:r w:rsidRPr="00072FBD">
        <w:rPr>
          <w:rFonts w:ascii="Times New Roman" w:hAnsi="Times New Roman"/>
          <w:sz w:val="28"/>
          <w:szCs w:val="28"/>
          <w:lang w:val="zh-CN"/>
        </w:rPr>
        <w:t>万</w:t>
      </w:r>
      <w:r w:rsidRPr="00072FBD">
        <w:rPr>
          <w:rFonts w:ascii="Times New Roman" w:hAnsi="Times New Roman"/>
          <w:sz w:val="28"/>
          <w:szCs w:val="28"/>
          <w:lang w:val="zh-CN"/>
        </w:rPr>
        <w:t>t/a</w:t>
      </w:r>
      <w:r w:rsidRPr="00072FBD">
        <w:rPr>
          <w:rFonts w:ascii="Times New Roman" w:hAnsi="Times New Roman"/>
          <w:sz w:val="28"/>
          <w:szCs w:val="28"/>
          <w:lang w:val="zh-CN"/>
        </w:rPr>
        <w:t>。</w:t>
      </w:r>
    </w:p>
    <w:p w14:paraId="03DF0A06" w14:textId="77777777" w:rsidR="00927414" w:rsidRPr="00072FBD" w:rsidRDefault="00072FBD">
      <w:pPr>
        <w:spacing w:line="560" w:lineRule="exact"/>
        <w:jc w:val="center"/>
        <w:rPr>
          <w:rFonts w:ascii="Times New Roman" w:hAnsi="Times New Roman"/>
          <w:sz w:val="24"/>
          <w:szCs w:val="24"/>
        </w:rPr>
      </w:pPr>
      <w:r w:rsidRPr="00072FBD">
        <w:rPr>
          <w:rFonts w:ascii="Times New Roman" w:hAnsi="Times New Roman"/>
          <w:noProof/>
        </w:rPr>
        <mc:AlternateContent>
          <mc:Choice Requires="wps">
            <w:drawing>
              <wp:anchor distT="0" distB="0" distL="114300" distR="114300" simplePos="0" relativeHeight="251654656" behindDoc="0" locked="0" layoutInCell="1" allowOverlap="1" wp14:anchorId="33CA89F7" wp14:editId="7C1B8E1C">
                <wp:simplePos x="0" y="0"/>
                <wp:positionH relativeFrom="column">
                  <wp:posOffset>1720215</wp:posOffset>
                </wp:positionH>
                <wp:positionV relativeFrom="paragraph">
                  <wp:posOffset>107950</wp:posOffset>
                </wp:positionV>
                <wp:extent cx="1714500" cy="635"/>
                <wp:effectExtent l="13335" t="5080" r="5715" b="13335"/>
                <wp:wrapNone/>
                <wp:docPr id="2" name="直线 38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3B50F" id="直线 3894"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45pt,8.5pt" to="270.4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"/>
            </w:pict>
          </mc:Fallback>
        </mc:AlternateContent>
      </w:r>
      <w:r w:rsidR="004D0BD7" w:rsidRPr="00072FBD">
        <w:rPr>
          <w:rFonts w:ascii="Times New Roman" w:hAnsi="Times New Roman"/>
          <w:sz w:val="24"/>
          <w:szCs w:val="24"/>
        </w:rPr>
        <w:t>（本页以下空白）</w:t>
      </w:r>
    </w:p>
    <w:p w14:paraId="1E902CAC" w14:textId="77777777" w:rsidR="00927414" w:rsidRPr="00072FBD" w:rsidRDefault="00927414">
      <w:pPr>
        <w:autoSpaceDE w:val="0"/>
        <w:autoSpaceDN w:val="0"/>
        <w:adjustRightInd w:val="0"/>
        <w:spacing w:line="560" w:lineRule="exact"/>
        <w:ind w:firstLineChars="200" w:firstLine="560"/>
        <w:rPr>
          <w:rFonts w:ascii="Times New Roman" w:hAnsi="Times New Roman"/>
          <w:sz w:val="28"/>
          <w:szCs w:val="28"/>
          <w:lang w:val="zh-CN"/>
        </w:rPr>
      </w:pPr>
    </w:p>
    <w:p w14:paraId="1C0E8792" w14:textId="77777777" w:rsidR="00927414" w:rsidRPr="00072FBD" w:rsidRDefault="00927414">
      <w:pPr>
        <w:autoSpaceDE w:val="0"/>
        <w:autoSpaceDN w:val="0"/>
        <w:adjustRightInd w:val="0"/>
        <w:spacing w:line="560" w:lineRule="exact"/>
        <w:ind w:firstLineChars="200" w:firstLine="560"/>
        <w:rPr>
          <w:rFonts w:ascii="Times New Roman" w:hAnsi="Times New Roman"/>
          <w:sz w:val="28"/>
          <w:szCs w:val="28"/>
          <w:lang w:val="zh-CN"/>
        </w:rPr>
      </w:pPr>
    </w:p>
    <w:p w14:paraId="7473B1A5" w14:textId="77777777" w:rsidR="00927414" w:rsidRPr="00072FBD" w:rsidRDefault="00927414">
      <w:pPr>
        <w:autoSpaceDE w:val="0"/>
        <w:autoSpaceDN w:val="0"/>
        <w:adjustRightInd w:val="0"/>
        <w:spacing w:line="560" w:lineRule="exact"/>
        <w:ind w:firstLineChars="200" w:firstLine="560"/>
        <w:rPr>
          <w:rFonts w:ascii="Times New Roman" w:hAnsi="Times New Roman"/>
          <w:sz w:val="28"/>
          <w:szCs w:val="28"/>
          <w:lang w:val="zh-CN"/>
        </w:rPr>
      </w:pPr>
    </w:p>
    <w:p w14:paraId="1572FD55" w14:textId="77777777" w:rsidR="00927414" w:rsidRPr="00072FBD" w:rsidRDefault="00927414">
      <w:pPr>
        <w:autoSpaceDE w:val="0"/>
        <w:autoSpaceDN w:val="0"/>
        <w:adjustRightInd w:val="0"/>
        <w:spacing w:line="560" w:lineRule="exact"/>
        <w:ind w:firstLineChars="200" w:firstLine="560"/>
        <w:rPr>
          <w:rFonts w:ascii="Times New Roman" w:hAnsi="Times New Roman"/>
          <w:sz w:val="28"/>
          <w:szCs w:val="28"/>
          <w:lang w:val="zh-CN"/>
        </w:rPr>
      </w:pPr>
    </w:p>
    <w:p w14:paraId="776D590D" w14:textId="77777777" w:rsidR="00927414" w:rsidRPr="00072FBD" w:rsidRDefault="00927414">
      <w:pPr>
        <w:autoSpaceDE w:val="0"/>
        <w:autoSpaceDN w:val="0"/>
        <w:adjustRightInd w:val="0"/>
        <w:spacing w:line="560" w:lineRule="exact"/>
        <w:ind w:firstLineChars="200" w:firstLine="560"/>
        <w:rPr>
          <w:rFonts w:ascii="Times New Roman" w:hAnsi="Times New Roman"/>
          <w:sz w:val="28"/>
          <w:szCs w:val="28"/>
          <w:lang w:val="zh-CN"/>
        </w:rPr>
      </w:pPr>
    </w:p>
    <w:p w14:paraId="38FE4A40" w14:textId="77777777" w:rsidR="00927414" w:rsidRPr="00072FBD" w:rsidRDefault="00927414">
      <w:pPr>
        <w:autoSpaceDE w:val="0"/>
        <w:autoSpaceDN w:val="0"/>
        <w:adjustRightInd w:val="0"/>
        <w:spacing w:line="560" w:lineRule="exact"/>
        <w:ind w:firstLineChars="200" w:firstLine="560"/>
        <w:rPr>
          <w:rFonts w:ascii="Times New Roman" w:hAnsi="Times New Roman"/>
          <w:sz w:val="28"/>
          <w:szCs w:val="28"/>
          <w:lang w:val="zh-CN"/>
        </w:rPr>
      </w:pPr>
    </w:p>
    <w:p w14:paraId="0E733CEA" w14:textId="77777777" w:rsidR="00927414" w:rsidRPr="00072FBD" w:rsidRDefault="00927414">
      <w:pPr>
        <w:autoSpaceDE w:val="0"/>
        <w:autoSpaceDN w:val="0"/>
        <w:adjustRightInd w:val="0"/>
        <w:spacing w:line="560" w:lineRule="exact"/>
        <w:ind w:firstLineChars="200" w:firstLine="560"/>
        <w:rPr>
          <w:rFonts w:ascii="Times New Roman" w:hAnsi="Times New Roman"/>
          <w:sz w:val="28"/>
          <w:szCs w:val="28"/>
          <w:lang w:val="zh-CN"/>
        </w:rPr>
      </w:pPr>
    </w:p>
    <w:p w14:paraId="75F4914E" w14:textId="77777777" w:rsidR="00927414" w:rsidRPr="00072FBD" w:rsidRDefault="004D0BD7" w:rsidP="00861017">
      <w:pPr>
        <w:pStyle w:val="GB231213980"/>
        <w:spacing w:beforeLines="50" w:before="156" w:afterLines="50" w:after="156"/>
        <w:ind w:firstLineChars="692" w:firstLine="3057"/>
        <w:jc w:val="both"/>
        <w:rPr>
          <w:rFonts w:ascii="Times New Roman" w:eastAsia="宋体" w:hAnsi="Times New Roman" w:cs="Times New Roman"/>
          <w:lang w:val="zh-CN"/>
        </w:rPr>
      </w:pPr>
      <w:bookmarkStart w:id="62" w:name="_Toc465063381"/>
      <w:bookmarkStart w:id="63" w:name="_Toc495244638"/>
      <w:r w:rsidRPr="00072FBD">
        <w:rPr>
          <w:rFonts w:ascii="Times New Roman" w:eastAsia="宋体" w:hAnsi="Times New Roman" w:cs="Times New Roman"/>
          <w:lang w:val="zh-CN"/>
        </w:rPr>
        <w:br w:type="page"/>
      </w:r>
      <w:bookmarkStart w:id="64" w:name="_Toc524190342"/>
      <w:r w:rsidRPr="00072FBD">
        <w:rPr>
          <w:rFonts w:ascii="Times New Roman" w:eastAsia="宋体" w:hAnsi="Times New Roman" w:cs="Times New Roman"/>
          <w:lang w:val="zh-CN"/>
        </w:rPr>
        <w:lastRenderedPageBreak/>
        <w:t xml:space="preserve">6 </w:t>
      </w:r>
      <w:r w:rsidRPr="00072FBD">
        <w:rPr>
          <w:rFonts w:ascii="Times New Roman" w:eastAsia="宋体" w:hAnsi="Times New Roman" w:cs="Times New Roman"/>
          <w:lang w:val="zh-CN"/>
        </w:rPr>
        <w:t>问题与建议</w:t>
      </w:r>
      <w:bookmarkEnd w:id="62"/>
      <w:bookmarkEnd w:id="63"/>
      <w:bookmarkEnd w:id="64"/>
    </w:p>
    <w:p w14:paraId="4277554C" w14:textId="77777777" w:rsidR="00927414" w:rsidRPr="00072FBD" w:rsidRDefault="004D0BD7" w:rsidP="00861017">
      <w:pPr>
        <w:spacing w:beforeLines="50" w:before="156" w:line="560" w:lineRule="exact"/>
        <w:ind w:firstLineChars="200" w:firstLine="560"/>
        <w:jc w:val="left"/>
        <w:rPr>
          <w:rFonts w:ascii="Times New Roman" w:hAnsi="Times New Roman"/>
          <w:sz w:val="28"/>
          <w:szCs w:val="28"/>
        </w:rPr>
      </w:pPr>
      <w:r w:rsidRPr="00072FBD">
        <w:rPr>
          <w:rFonts w:ascii="Times New Roman" w:hAnsi="Times New Roman"/>
          <w:sz w:val="28"/>
          <w:szCs w:val="28"/>
        </w:rPr>
        <w:t>根据现场核定情况，提出以下问题与建议：</w:t>
      </w:r>
    </w:p>
    <w:p w14:paraId="7710171A" w14:textId="77777777" w:rsidR="00927414" w:rsidRPr="00072FBD" w:rsidRDefault="004D0BD7">
      <w:pPr>
        <w:spacing w:line="560" w:lineRule="exact"/>
        <w:ind w:firstLine="482"/>
        <w:jc w:val="left"/>
        <w:rPr>
          <w:rFonts w:ascii="Times New Roman" w:hAnsi="Times New Roman"/>
          <w:sz w:val="28"/>
          <w:szCs w:val="28"/>
        </w:rPr>
      </w:pPr>
      <w:r w:rsidRPr="00072FBD">
        <w:rPr>
          <w:rFonts w:ascii="Times New Roman" w:hAnsi="Times New Roman"/>
          <w:sz w:val="28"/>
          <w:szCs w:val="28"/>
        </w:rPr>
        <w:t>1</w:t>
      </w:r>
      <w:r w:rsidRPr="00072FBD">
        <w:rPr>
          <w:rFonts w:ascii="Times New Roman" w:hAnsi="Times New Roman"/>
          <w:sz w:val="28"/>
        </w:rPr>
        <w:t>）</w:t>
      </w:r>
      <w:r w:rsidRPr="00072FBD">
        <w:rPr>
          <w:rFonts w:ascii="Times New Roman" w:hAnsi="Times New Roman"/>
          <w:sz w:val="28"/>
          <w:szCs w:val="28"/>
        </w:rPr>
        <w:t>根据采场和季节的变化，加强通风系统和设施的动态管理，特别是煤巷行车风门施工质量及过车管理；采场变化时，应及时对局部通风系统进行相应的调整，确保通风系统稳定、合理、可靠。</w:t>
      </w:r>
    </w:p>
    <w:p w14:paraId="3F534020" w14:textId="77777777" w:rsidR="00927414" w:rsidRPr="00072FBD" w:rsidRDefault="004D0BD7">
      <w:pPr>
        <w:ind w:firstLineChars="150" w:firstLine="420"/>
        <w:rPr>
          <w:rFonts w:ascii="Times New Roman" w:hAnsi="Times New Roman"/>
          <w:sz w:val="28"/>
          <w:szCs w:val="28"/>
        </w:rPr>
      </w:pPr>
      <w:r w:rsidRPr="00072FBD">
        <w:rPr>
          <w:rFonts w:ascii="Times New Roman" w:hAnsi="Times New Roman"/>
          <w:sz w:val="28"/>
          <w:szCs w:val="28"/>
        </w:rPr>
        <w:t>2</w:t>
      </w:r>
      <w:r w:rsidRPr="00072FBD">
        <w:rPr>
          <w:rFonts w:ascii="Times New Roman" w:hAnsi="Times New Roman"/>
          <w:sz w:val="28"/>
        </w:rPr>
        <w:t>）</w:t>
      </w:r>
      <w:r w:rsidRPr="00072FBD">
        <w:rPr>
          <w:rFonts w:ascii="Times New Roman" w:hAnsi="Times New Roman"/>
          <w:sz w:val="28"/>
          <w:szCs w:val="28"/>
        </w:rPr>
        <w:t>加强主通风机的管理和检查维修工作，保持主通风机运转状况良好。</w:t>
      </w:r>
    </w:p>
    <w:p w14:paraId="77CFD2E1" w14:textId="77777777" w:rsidR="00927414" w:rsidRPr="00072FBD" w:rsidRDefault="00072FBD" w:rsidP="00861017">
      <w:pPr>
        <w:autoSpaceDE w:val="0"/>
        <w:autoSpaceDN w:val="0"/>
        <w:adjustRightInd w:val="0"/>
        <w:spacing w:beforeLines="50" w:before="156" w:afterLines="50" w:after="156" w:line="560" w:lineRule="exact"/>
        <w:rPr>
          <w:rFonts w:ascii="Times New Roman" w:hAnsi="Times New Roman"/>
        </w:rPr>
      </w:pPr>
      <w:r w:rsidRPr="00072FBD">
        <w:rPr>
          <w:rFonts w:ascii="Times New Roman" w:hAnsi="Times New Roman"/>
          <w:noProof/>
        </w:rPr>
        <mc:AlternateContent>
          <mc:Choice Requires="wps">
            <w:drawing>
              <wp:anchor distT="0" distB="0" distL="114300" distR="114300" simplePos="0" relativeHeight="251652608" behindDoc="0" locked="0" layoutInCell="1" allowOverlap="1" wp14:anchorId="4827D004" wp14:editId="3A640F6E">
                <wp:simplePos x="0" y="0"/>
                <wp:positionH relativeFrom="column">
                  <wp:posOffset>1714500</wp:posOffset>
                </wp:positionH>
                <wp:positionV relativeFrom="paragraph">
                  <wp:posOffset>135255</wp:posOffset>
                </wp:positionV>
                <wp:extent cx="1714500" cy="635"/>
                <wp:effectExtent l="7620" t="10795" r="11430" b="7620"/>
                <wp:wrapNone/>
                <wp:docPr id="1" name="Line 38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F3761" id="Line 3887"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65pt" to="270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"/>
            </w:pict>
          </mc:Fallback>
        </mc:AlternateContent>
      </w:r>
      <w:r w:rsidR="004D0BD7" w:rsidRPr="00072FBD">
        <w:rPr>
          <w:rFonts w:ascii="Times New Roman" w:hAnsi="Times New Roman"/>
          <w:sz w:val="28"/>
          <w:szCs w:val="28"/>
          <w:lang w:val="zh-CN"/>
        </w:rPr>
        <w:t xml:space="preserve">                      </w:t>
      </w:r>
      <w:r w:rsidR="004D0BD7" w:rsidRPr="00072FBD">
        <w:rPr>
          <w:rFonts w:ascii="Times New Roman" w:hAnsi="Times New Roman"/>
          <w:sz w:val="24"/>
          <w:szCs w:val="24"/>
          <w:lang w:val="zh-CN"/>
        </w:rPr>
        <w:t xml:space="preserve"> </w:t>
      </w:r>
      <w:r w:rsidR="004D0BD7" w:rsidRPr="00072FBD">
        <w:rPr>
          <w:rFonts w:ascii="Times New Roman" w:hAnsi="Times New Roman"/>
          <w:sz w:val="24"/>
          <w:szCs w:val="24"/>
          <w:lang w:val="zh-CN"/>
        </w:rPr>
        <w:t>（</w:t>
      </w:r>
      <w:r w:rsidR="004D0BD7" w:rsidRPr="00072FBD">
        <w:rPr>
          <w:rFonts w:ascii="Times New Roman" w:hAnsi="Times New Roman"/>
          <w:sz w:val="24"/>
          <w:szCs w:val="24"/>
        </w:rPr>
        <w:t>报告结束</w:t>
      </w:r>
      <w:r w:rsidR="004D0BD7" w:rsidRPr="00072FBD">
        <w:rPr>
          <w:rFonts w:ascii="Times New Roman" w:hAnsi="Times New Roman"/>
          <w:sz w:val="24"/>
          <w:szCs w:val="24"/>
          <w:lang w:val="zh-CN"/>
        </w:rPr>
        <w:t>）</w:t>
      </w:r>
      <w:bookmarkEnd w:id="60"/>
    </w:p>
    <w:p w14:paraId="7AD9F7F9" w14:textId="77777777" w:rsidR="00927414" w:rsidRPr="00072FBD" w:rsidRDefault="00927414" w:rsidP="009B755D">
      <w:pPr>
        <w:autoSpaceDE w:val="0"/>
        <w:autoSpaceDN w:val="0"/>
        <w:adjustRightInd w:val="0"/>
        <w:spacing w:beforeLines="50" w:before="156" w:afterLines="50" w:after="156" w:line="560" w:lineRule="exact"/>
        <w:rPr>
          <w:rFonts w:ascii="Times New Roman" w:hAnsi="Times New Roman"/>
        </w:rPr>
      </w:pPr>
    </w:p>
    <w:sectPr w:rsidR="00927414" w:rsidRPr="00072FBD" w:rsidSect="00927414">
      <w:headerReference w:type="default" r:id="rId68"/>
      <w:footerReference w:type="even" r:id="rId69"/>
      <w:footerReference w:type="default" r:id="rId70"/>
      <w:pgSz w:w="11907" w:h="16839"/>
      <w:pgMar w:top="1440" w:right="1797" w:bottom="1440" w:left="1797" w:header="737" w:footer="680"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B1B64" w14:textId="77777777" w:rsidR="00CA2F8F" w:rsidRDefault="00CA2F8F" w:rsidP="00927414">
      <w:r>
        <w:separator/>
      </w:r>
    </w:p>
  </w:endnote>
  <w:endnote w:type="continuationSeparator" w:id="0">
    <w:p w14:paraId="2D207BFC" w14:textId="77777777" w:rsidR="00CA2F8F" w:rsidRDefault="00CA2F8F" w:rsidP="00927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00" w:usb3="00000000" w:csb0="00040000" w:csb1="00000000"/>
  </w:font>
  <w:font w:name="楷体_GB2312">
    <w:altName w:val="楷体"/>
    <w:charset w:val="86"/>
    <w:family w:val="modern"/>
    <w:pitch w:val="default"/>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1D356" w14:textId="77777777" w:rsidR="004C293F" w:rsidRDefault="004C293F">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C14CF" w14:textId="77777777" w:rsidR="004C293F" w:rsidRDefault="004C293F">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82529" w14:textId="77777777" w:rsidR="004C293F" w:rsidRDefault="004C293F">
    <w:pPr>
      <w:pStyle w:val="a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F1671" w14:textId="77777777" w:rsidR="004C293F" w:rsidRDefault="004C293F">
    <w:pPr>
      <w:pStyle w:val="ab"/>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EE337" w14:textId="77777777" w:rsidR="004C293F" w:rsidRDefault="004C293F">
    <w:pPr>
      <w:pStyle w:val="ab"/>
      <w:framePr w:wrap="around" w:vAnchor="text" w:hAnchor="margin" w:xAlign="right" w:y="1"/>
      <w:rPr>
        <w:rStyle w:val="af2"/>
      </w:rPr>
    </w:pPr>
    <w:r>
      <w:fldChar w:fldCharType="begin"/>
    </w:r>
    <w:r>
      <w:rPr>
        <w:rStyle w:val="af2"/>
      </w:rPr>
      <w:instrText xml:space="preserve">PAGE  </w:instrText>
    </w:r>
    <w:r>
      <w:fldChar w:fldCharType="separate"/>
    </w:r>
    <w:r>
      <w:rPr>
        <w:rStyle w:val="af2"/>
      </w:rPr>
      <w:t>2</w:t>
    </w:r>
    <w:r>
      <w:fldChar w:fldCharType="end"/>
    </w:r>
  </w:p>
  <w:p w14:paraId="587F8587" w14:textId="77777777" w:rsidR="004C293F" w:rsidRDefault="004C293F">
    <w:pPr>
      <w:pStyle w:val="ab"/>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F6F51" w14:textId="77777777" w:rsidR="004C293F" w:rsidRDefault="004C293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337AC" w14:textId="77777777" w:rsidR="00CA2F8F" w:rsidRDefault="00CA2F8F" w:rsidP="00927414">
      <w:r>
        <w:separator/>
      </w:r>
    </w:p>
  </w:footnote>
  <w:footnote w:type="continuationSeparator" w:id="0">
    <w:p w14:paraId="02A3FB90" w14:textId="77777777" w:rsidR="00CA2F8F" w:rsidRDefault="00CA2F8F" w:rsidP="009274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C948E" w14:textId="77777777" w:rsidR="004C293F" w:rsidRDefault="004C293F">
    <w:pPr>
      <w:pStyle w:val="ad"/>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633F3" w14:textId="77777777" w:rsidR="004C293F" w:rsidRDefault="004C293F">
    <w:pPr>
      <w:pStyle w:val="ad"/>
      <w:pBdr>
        <w:bottom w:val="single" w:sz="6" w:space="0" w:color="auto"/>
      </w:pBdr>
      <w:jc w:val="both"/>
      <w:rPr>
        <w:rFonts w:ascii="宋体" w:hAnsi="宋体"/>
      </w:rPr>
    </w:pPr>
    <w:r>
      <w:rPr>
        <w:rFonts w:ascii="宋体" w:hAnsi="宋体" w:cs="仿宋_GB2312" w:hint="eastAsia"/>
      </w:rPr>
      <w:t>报告编号：</w:t>
    </w:r>
    <w:r>
      <w:rPr>
        <w:rFonts w:ascii="宋体" w:hAnsi="宋体" w:hint="eastAsia"/>
      </w:rPr>
      <w:t>DAJ</w:t>
    </w:r>
    <w:r w:rsidRPr="00B409D6">
      <w:rPr>
        <w:rFonts w:ascii="宋体" w:hAnsi="宋体" w:hint="eastAsia"/>
      </w:rPr>
      <w:t>C-1030</w:t>
    </w:r>
    <w:r w:rsidRPr="00B409D6">
      <w:rPr>
        <w:rFonts w:ascii="宋体" w:hAnsi="宋体"/>
      </w:rPr>
      <w:t>38</w:t>
    </w:r>
    <w:r w:rsidRPr="00B409D6">
      <w:rPr>
        <w:rFonts w:ascii="宋体" w:hAnsi="宋体" w:hint="eastAsia"/>
      </w:rPr>
      <w:t>-202</w:t>
    </w:r>
    <w:r w:rsidRPr="00B409D6">
      <w:rPr>
        <w:rFonts w:ascii="宋体" w:hAnsi="宋体"/>
      </w:rPr>
      <w:t>1</w:t>
    </w:r>
    <w:r>
      <w:rPr>
        <w:rFonts w:ascii="宋体" w:hAnsi="宋体"/>
      </w:rPr>
      <w:t xml:space="preserve">                                                     </w:t>
    </w:r>
    <w:r>
      <w:rPr>
        <w:rFonts w:ascii="宋体" w:hAnsi="宋体" w:hint="eastAsia"/>
      </w:rPr>
      <w:t>共Ⅲ页</w:t>
    </w:r>
    <w:r>
      <w:rPr>
        <w:rFonts w:ascii="宋体" w:hAnsi="宋体"/>
      </w:rPr>
      <w:t xml:space="preserve">    </w:t>
    </w:r>
    <w:r>
      <w:rPr>
        <w:rFonts w:ascii="宋体" w:hAnsi="宋体" w:hint="eastAsia"/>
      </w:rPr>
      <w:t>第</w:t>
    </w:r>
    <w:r w:rsidRPr="00072FBD">
      <w:rPr>
        <w:rFonts w:ascii="Times New Roman" w:hAnsi="Times New Roman"/>
      </w:rPr>
      <w:fldChar w:fldCharType="begin"/>
    </w:r>
    <w:r w:rsidRPr="00072FBD">
      <w:rPr>
        <w:rFonts w:ascii="Times New Roman" w:hAnsi="Times New Roman"/>
      </w:rPr>
      <w:instrText xml:space="preserve"> PAGE   \* MERGEFORMAT </w:instrText>
    </w:r>
    <w:r w:rsidRPr="00072FBD">
      <w:rPr>
        <w:rFonts w:ascii="Times New Roman" w:hAnsi="Times New Roman"/>
      </w:rPr>
      <w:fldChar w:fldCharType="separate"/>
    </w:r>
    <w:r w:rsidR="003C1E5A">
      <w:rPr>
        <w:rFonts w:ascii="Times New Roman" w:hAnsi="Times New Roman"/>
        <w:noProof/>
      </w:rPr>
      <w:t>III</w:t>
    </w:r>
    <w:r w:rsidRPr="00072FBD">
      <w:rPr>
        <w:rFonts w:ascii="Times New Roman" w:hAnsi="Times New Roman"/>
      </w:rPr>
      <w:fldChar w:fldCharType="end"/>
    </w:r>
    <w:r>
      <w:rPr>
        <w:rFonts w:ascii="宋体" w:hAnsi="宋体" w:hint="eastAsia"/>
      </w:rPr>
      <w:t>页</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578F0" w14:textId="77777777" w:rsidR="004C293F" w:rsidRDefault="004C293F">
    <w:pPr>
      <w:pStyle w:val="ad"/>
      <w:pBdr>
        <w:bottom w:val="single" w:sz="6" w:space="0" w:color="auto"/>
      </w:pBdr>
      <w:jc w:val="both"/>
      <w:rPr>
        <w:rFonts w:ascii="宋体" w:hAnsi="宋体"/>
      </w:rPr>
    </w:pPr>
    <w:r w:rsidRPr="00B409D6">
      <w:rPr>
        <w:rFonts w:ascii="宋体" w:hAnsi="宋体" w:cs="仿宋_GB2312" w:hint="eastAsia"/>
      </w:rPr>
      <w:t>报告编号：</w:t>
    </w:r>
    <w:r w:rsidRPr="00B409D6">
      <w:rPr>
        <w:rFonts w:ascii="宋体" w:hAnsi="宋体" w:hint="eastAsia"/>
      </w:rPr>
      <w:t>DAJC-1030</w:t>
    </w:r>
    <w:r w:rsidRPr="00B409D6">
      <w:rPr>
        <w:rFonts w:ascii="宋体" w:hAnsi="宋体"/>
      </w:rPr>
      <w:t>38</w:t>
    </w:r>
    <w:r w:rsidRPr="00B409D6">
      <w:rPr>
        <w:rFonts w:ascii="宋体" w:hAnsi="宋体" w:hint="eastAsia"/>
      </w:rPr>
      <w:t>-202</w:t>
    </w:r>
    <w:r w:rsidRPr="00B409D6">
      <w:rPr>
        <w:rFonts w:ascii="宋体" w:hAnsi="宋体"/>
      </w:rPr>
      <w:t xml:space="preserve">1                                                    </w:t>
    </w:r>
    <w:r w:rsidRPr="00B409D6">
      <w:rPr>
        <w:rFonts w:ascii="宋体" w:hAnsi="宋体" w:hint="eastAsia"/>
      </w:rPr>
      <w:t>共</w:t>
    </w:r>
    <w:r w:rsidR="003C1E5A">
      <w:rPr>
        <w:rFonts w:ascii="Times New Roman" w:hAnsi="Times New Roman"/>
      </w:rPr>
      <w:t>48</w:t>
    </w:r>
    <w:r w:rsidRPr="00B409D6">
      <w:rPr>
        <w:rFonts w:ascii="宋体" w:hAnsi="宋体" w:hint="eastAsia"/>
      </w:rPr>
      <w:t>页</w:t>
    </w:r>
    <w:r w:rsidRPr="00B409D6">
      <w:rPr>
        <w:rFonts w:ascii="宋体" w:hAnsi="宋体"/>
      </w:rPr>
      <w:t xml:space="preserve">    </w:t>
    </w:r>
    <w:r w:rsidRPr="00B409D6">
      <w:rPr>
        <w:rFonts w:ascii="宋体" w:hAnsi="宋体" w:hint="eastAsia"/>
      </w:rPr>
      <w:t>第</w:t>
    </w:r>
    <w:r w:rsidRPr="00B409D6">
      <w:rPr>
        <w:rFonts w:ascii="Times New Roman" w:hAnsi="Times New Roman"/>
      </w:rPr>
      <w:fldChar w:fldCharType="begin"/>
    </w:r>
    <w:r w:rsidRPr="00B409D6">
      <w:rPr>
        <w:rFonts w:ascii="Times New Roman" w:hAnsi="Times New Roman"/>
      </w:rPr>
      <w:instrText xml:space="preserve"> PAGE   \* MERGEFORMAT </w:instrText>
    </w:r>
    <w:r w:rsidRPr="00B409D6">
      <w:rPr>
        <w:rFonts w:ascii="Times New Roman" w:hAnsi="Times New Roman"/>
      </w:rPr>
      <w:fldChar w:fldCharType="separate"/>
    </w:r>
    <w:r w:rsidR="003C1E5A">
      <w:rPr>
        <w:rFonts w:ascii="Times New Roman" w:hAnsi="Times New Roman"/>
        <w:noProof/>
      </w:rPr>
      <w:t>12</w:t>
    </w:r>
    <w:r w:rsidRPr="00B409D6">
      <w:rPr>
        <w:rFonts w:ascii="Times New Roman" w:hAnsi="Times New Roman"/>
      </w:rPr>
      <w:fldChar w:fldCharType="end"/>
    </w:r>
    <w:r w:rsidRPr="00B409D6">
      <w:rPr>
        <w:rFonts w:ascii="宋体" w:hAnsi="宋体" w:hint="eastAsia"/>
      </w:rPr>
      <w:t>页</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5C936" w14:textId="2D3EEC20" w:rsidR="004C293F" w:rsidRDefault="004C293F">
    <w:pPr>
      <w:pStyle w:val="ad"/>
      <w:pBdr>
        <w:bottom w:val="single" w:sz="6" w:space="0" w:color="auto"/>
      </w:pBdr>
      <w:jc w:val="both"/>
      <w:rPr>
        <w:rFonts w:ascii="宋体" w:hAnsi="宋体"/>
      </w:rPr>
    </w:pPr>
    <w:r>
      <w:rPr>
        <w:rFonts w:ascii="宋体" w:hAnsi="宋体" w:cs="仿宋_GB2312" w:hint="eastAsia"/>
      </w:rPr>
      <w:t>报告编号：</w:t>
    </w:r>
    <w:r>
      <w:rPr>
        <w:rFonts w:ascii="宋体" w:hAnsi="宋体" w:hint="eastAsia"/>
      </w:rPr>
      <w:t>DAJC-1030</w:t>
    </w:r>
    <w:r>
      <w:rPr>
        <w:rFonts w:ascii="宋体" w:hAnsi="宋体"/>
      </w:rPr>
      <w:t>38</w:t>
    </w:r>
    <w:r>
      <w:rPr>
        <w:rFonts w:ascii="宋体" w:hAnsi="宋体" w:hint="eastAsia"/>
      </w:rPr>
      <w:t>-202</w:t>
    </w:r>
    <w:r>
      <w:rPr>
        <w:rFonts w:ascii="宋体" w:hAnsi="宋体"/>
      </w:rPr>
      <w:t xml:space="preserve">1                                                                                                            </w:t>
    </w:r>
    <w:r>
      <w:rPr>
        <w:rFonts w:ascii="宋体" w:hAnsi="宋体" w:hint="eastAsia"/>
      </w:rPr>
      <w:t>共</w:t>
    </w:r>
    <w:r>
      <w:rPr>
        <w:rFonts w:ascii="Times New Roman" w:hAnsi="Times New Roman"/>
      </w:rPr>
      <w:t>4</w:t>
    </w:r>
    <w:r w:rsidR="00984042">
      <w:rPr>
        <w:rFonts w:ascii="Times New Roman" w:hAnsi="Times New Roman"/>
      </w:rPr>
      <w:t>8</w:t>
    </w:r>
    <w:r>
      <w:rPr>
        <w:rFonts w:ascii="宋体" w:hAnsi="宋体" w:hint="eastAsia"/>
      </w:rPr>
      <w:t>页</w:t>
    </w:r>
    <w:r>
      <w:rPr>
        <w:rFonts w:ascii="宋体" w:hAnsi="宋体"/>
      </w:rPr>
      <w:t xml:space="preserve">    </w:t>
    </w:r>
    <w:r>
      <w:rPr>
        <w:rFonts w:ascii="宋体" w:hAnsi="宋体" w:hint="eastAsia"/>
      </w:rPr>
      <w:t>第</w:t>
    </w:r>
    <w:r w:rsidRPr="00072FBD">
      <w:rPr>
        <w:rFonts w:ascii="Times New Roman" w:hAnsi="Times New Roman"/>
      </w:rPr>
      <w:fldChar w:fldCharType="begin"/>
    </w:r>
    <w:r w:rsidRPr="00072FBD">
      <w:rPr>
        <w:rFonts w:ascii="Times New Roman" w:hAnsi="Times New Roman"/>
      </w:rPr>
      <w:instrText xml:space="preserve"> PAGE   \* MERGEFORMAT </w:instrText>
    </w:r>
    <w:r w:rsidRPr="00072FBD">
      <w:rPr>
        <w:rFonts w:ascii="Times New Roman" w:hAnsi="Times New Roman"/>
      </w:rPr>
      <w:fldChar w:fldCharType="separate"/>
    </w:r>
    <w:r w:rsidR="003C1E5A">
      <w:rPr>
        <w:rFonts w:ascii="Times New Roman" w:hAnsi="Times New Roman"/>
        <w:noProof/>
      </w:rPr>
      <w:t>44</w:t>
    </w:r>
    <w:r w:rsidRPr="00072FBD">
      <w:rPr>
        <w:rFonts w:ascii="Times New Roman" w:hAnsi="Times New Roman"/>
      </w:rPr>
      <w:fldChar w:fldCharType="end"/>
    </w:r>
    <w:r>
      <w:rPr>
        <w:rFonts w:ascii="宋体" w:hAnsi="宋体" w:hint="eastAsia"/>
      </w:rPr>
      <w:t>页</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F2470" w14:textId="1A1F6CA5" w:rsidR="004C293F" w:rsidRDefault="004C293F">
    <w:pPr>
      <w:pStyle w:val="ad"/>
      <w:pBdr>
        <w:bottom w:val="single" w:sz="6" w:space="0" w:color="auto"/>
      </w:pBdr>
      <w:jc w:val="both"/>
      <w:rPr>
        <w:rFonts w:ascii="宋体" w:hAnsi="宋体"/>
      </w:rPr>
    </w:pPr>
    <w:r>
      <w:rPr>
        <w:rFonts w:ascii="宋体" w:hAnsi="宋体" w:cs="仿宋_GB2312" w:hint="eastAsia"/>
      </w:rPr>
      <w:t>报告编号：</w:t>
    </w:r>
    <w:r>
      <w:rPr>
        <w:rFonts w:ascii="宋体" w:hAnsi="宋体" w:hint="eastAsia"/>
      </w:rPr>
      <w:t>DAJC-1030</w:t>
    </w:r>
    <w:r>
      <w:rPr>
        <w:rFonts w:ascii="宋体" w:hAnsi="宋体"/>
      </w:rPr>
      <w:t>38</w:t>
    </w:r>
    <w:r>
      <w:rPr>
        <w:rFonts w:ascii="宋体" w:hAnsi="宋体" w:hint="eastAsia"/>
      </w:rPr>
      <w:t>-202</w:t>
    </w:r>
    <w:r>
      <w:rPr>
        <w:rFonts w:ascii="宋体" w:hAnsi="宋体"/>
      </w:rPr>
      <w:t xml:space="preserve">1                                               </w:t>
    </w:r>
    <w:r>
      <w:rPr>
        <w:rFonts w:ascii="宋体" w:hAnsi="宋体" w:hint="eastAsia"/>
      </w:rPr>
      <w:t>共</w:t>
    </w:r>
    <w:r>
      <w:rPr>
        <w:rFonts w:ascii="Times New Roman" w:hAnsi="Times New Roman"/>
      </w:rPr>
      <w:t>4</w:t>
    </w:r>
    <w:r w:rsidR="00984042">
      <w:rPr>
        <w:rFonts w:ascii="Times New Roman" w:hAnsi="Times New Roman"/>
      </w:rPr>
      <w:t>8</w:t>
    </w:r>
    <w:r>
      <w:rPr>
        <w:rFonts w:ascii="宋体" w:hAnsi="宋体" w:hint="eastAsia"/>
      </w:rPr>
      <w:t>页</w:t>
    </w:r>
    <w:r>
      <w:rPr>
        <w:rFonts w:ascii="宋体" w:hAnsi="宋体"/>
      </w:rPr>
      <w:t xml:space="preserve">    </w:t>
    </w:r>
    <w:r>
      <w:rPr>
        <w:rFonts w:ascii="宋体" w:hAnsi="宋体" w:hint="eastAsia"/>
      </w:rPr>
      <w:t>第</w:t>
    </w:r>
    <w:r w:rsidRPr="00072FBD">
      <w:rPr>
        <w:rFonts w:ascii="Times New Roman" w:hAnsi="Times New Roman"/>
      </w:rPr>
      <w:fldChar w:fldCharType="begin"/>
    </w:r>
    <w:r w:rsidRPr="00072FBD">
      <w:rPr>
        <w:rFonts w:ascii="Times New Roman" w:hAnsi="Times New Roman"/>
      </w:rPr>
      <w:instrText xml:space="preserve"> PAGE   \* MERGEFORMAT </w:instrText>
    </w:r>
    <w:r w:rsidRPr="00072FBD">
      <w:rPr>
        <w:rFonts w:ascii="Times New Roman" w:hAnsi="Times New Roman"/>
      </w:rPr>
      <w:fldChar w:fldCharType="separate"/>
    </w:r>
    <w:r w:rsidR="003C1E5A">
      <w:rPr>
        <w:rFonts w:ascii="Times New Roman" w:hAnsi="Times New Roman"/>
        <w:noProof/>
      </w:rPr>
      <w:t>48</w:t>
    </w:r>
    <w:r w:rsidRPr="00072FBD">
      <w:rPr>
        <w:rFonts w:ascii="Times New Roman" w:hAnsi="Times New Roman"/>
      </w:rPr>
      <w:fldChar w:fldCharType="end"/>
    </w:r>
    <w:r>
      <w:rPr>
        <w:rFonts w:ascii="宋体" w:hAnsi="宋体" w:hint="eastAsia"/>
      </w:rP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115"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A36"/>
    <w:rsid w:val="000007D3"/>
    <w:rsid w:val="000008E8"/>
    <w:rsid w:val="00001072"/>
    <w:rsid w:val="00001DDE"/>
    <w:rsid w:val="0000332A"/>
    <w:rsid w:val="00003427"/>
    <w:rsid w:val="00003B1B"/>
    <w:rsid w:val="00003E1C"/>
    <w:rsid w:val="000046AC"/>
    <w:rsid w:val="00004B9C"/>
    <w:rsid w:val="00004E7A"/>
    <w:rsid w:val="00004F7B"/>
    <w:rsid w:val="0000592E"/>
    <w:rsid w:val="00005967"/>
    <w:rsid w:val="00005D26"/>
    <w:rsid w:val="00006208"/>
    <w:rsid w:val="000064CA"/>
    <w:rsid w:val="00007115"/>
    <w:rsid w:val="000079EF"/>
    <w:rsid w:val="00007ECA"/>
    <w:rsid w:val="000100E3"/>
    <w:rsid w:val="000101F5"/>
    <w:rsid w:val="00010262"/>
    <w:rsid w:val="00010AA0"/>
    <w:rsid w:val="0001145B"/>
    <w:rsid w:val="00011759"/>
    <w:rsid w:val="00011ECA"/>
    <w:rsid w:val="00012626"/>
    <w:rsid w:val="00013477"/>
    <w:rsid w:val="00013559"/>
    <w:rsid w:val="0001359C"/>
    <w:rsid w:val="00013877"/>
    <w:rsid w:val="00013B8F"/>
    <w:rsid w:val="00013CC5"/>
    <w:rsid w:val="00014467"/>
    <w:rsid w:val="00014F42"/>
    <w:rsid w:val="00015898"/>
    <w:rsid w:val="0001589C"/>
    <w:rsid w:val="00015DA1"/>
    <w:rsid w:val="00015DF1"/>
    <w:rsid w:val="00016004"/>
    <w:rsid w:val="0001638C"/>
    <w:rsid w:val="0001649B"/>
    <w:rsid w:val="00016543"/>
    <w:rsid w:val="000166C6"/>
    <w:rsid w:val="00016980"/>
    <w:rsid w:val="000177CD"/>
    <w:rsid w:val="00017801"/>
    <w:rsid w:val="00017EB2"/>
    <w:rsid w:val="00020633"/>
    <w:rsid w:val="0002200F"/>
    <w:rsid w:val="00022166"/>
    <w:rsid w:val="00022236"/>
    <w:rsid w:val="000226CF"/>
    <w:rsid w:val="0002271E"/>
    <w:rsid w:val="00022B1B"/>
    <w:rsid w:val="00022D5E"/>
    <w:rsid w:val="00022E43"/>
    <w:rsid w:val="000240D0"/>
    <w:rsid w:val="000249E4"/>
    <w:rsid w:val="0002550B"/>
    <w:rsid w:val="00025CA5"/>
    <w:rsid w:val="00025D05"/>
    <w:rsid w:val="0002680F"/>
    <w:rsid w:val="000268ED"/>
    <w:rsid w:val="00027BD5"/>
    <w:rsid w:val="00027D1D"/>
    <w:rsid w:val="00027EAA"/>
    <w:rsid w:val="00027ECD"/>
    <w:rsid w:val="0003013D"/>
    <w:rsid w:val="000307CF"/>
    <w:rsid w:val="00030863"/>
    <w:rsid w:val="00031530"/>
    <w:rsid w:val="00031C91"/>
    <w:rsid w:val="00031FAE"/>
    <w:rsid w:val="000323C2"/>
    <w:rsid w:val="00032593"/>
    <w:rsid w:val="00032776"/>
    <w:rsid w:val="000329EA"/>
    <w:rsid w:val="00032AEB"/>
    <w:rsid w:val="00033202"/>
    <w:rsid w:val="000337D9"/>
    <w:rsid w:val="00034A7D"/>
    <w:rsid w:val="0003567D"/>
    <w:rsid w:val="00035834"/>
    <w:rsid w:val="00035F3E"/>
    <w:rsid w:val="00036D23"/>
    <w:rsid w:val="00036D4D"/>
    <w:rsid w:val="00037B5A"/>
    <w:rsid w:val="00040674"/>
    <w:rsid w:val="000412B2"/>
    <w:rsid w:val="00041CB5"/>
    <w:rsid w:val="000428FE"/>
    <w:rsid w:val="00042E31"/>
    <w:rsid w:val="00043B95"/>
    <w:rsid w:val="00044B48"/>
    <w:rsid w:val="00044EF8"/>
    <w:rsid w:val="00045667"/>
    <w:rsid w:val="00045858"/>
    <w:rsid w:val="00045BE1"/>
    <w:rsid w:val="00046300"/>
    <w:rsid w:val="0004666A"/>
    <w:rsid w:val="00046704"/>
    <w:rsid w:val="000469BF"/>
    <w:rsid w:val="00046CFB"/>
    <w:rsid w:val="0005045A"/>
    <w:rsid w:val="00050531"/>
    <w:rsid w:val="000506BE"/>
    <w:rsid w:val="0005087C"/>
    <w:rsid w:val="00051054"/>
    <w:rsid w:val="00051BBB"/>
    <w:rsid w:val="00051DB8"/>
    <w:rsid w:val="000522C7"/>
    <w:rsid w:val="00052568"/>
    <w:rsid w:val="000528C3"/>
    <w:rsid w:val="00052B9B"/>
    <w:rsid w:val="000540FE"/>
    <w:rsid w:val="0005461E"/>
    <w:rsid w:val="00054C39"/>
    <w:rsid w:val="00054DC8"/>
    <w:rsid w:val="000555BE"/>
    <w:rsid w:val="0005640E"/>
    <w:rsid w:val="000564E3"/>
    <w:rsid w:val="0005667D"/>
    <w:rsid w:val="0005677E"/>
    <w:rsid w:val="000577CC"/>
    <w:rsid w:val="00057A2D"/>
    <w:rsid w:val="000606FC"/>
    <w:rsid w:val="000607C5"/>
    <w:rsid w:val="00060911"/>
    <w:rsid w:val="00060C42"/>
    <w:rsid w:val="00061086"/>
    <w:rsid w:val="000610CE"/>
    <w:rsid w:val="00061537"/>
    <w:rsid w:val="000620DA"/>
    <w:rsid w:val="0006220D"/>
    <w:rsid w:val="00062BC5"/>
    <w:rsid w:val="00063468"/>
    <w:rsid w:val="00063524"/>
    <w:rsid w:val="0006361C"/>
    <w:rsid w:val="00063D38"/>
    <w:rsid w:val="0006415C"/>
    <w:rsid w:val="00064C4C"/>
    <w:rsid w:val="00064E1A"/>
    <w:rsid w:val="00065655"/>
    <w:rsid w:val="0006645E"/>
    <w:rsid w:val="00066E13"/>
    <w:rsid w:val="000679A9"/>
    <w:rsid w:val="00067E33"/>
    <w:rsid w:val="000703BE"/>
    <w:rsid w:val="00070602"/>
    <w:rsid w:val="00071717"/>
    <w:rsid w:val="0007214A"/>
    <w:rsid w:val="000722A9"/>
    <w:rsid w:val="000722CC"/>
    <w:rsid w:val="00072CC4"/>
    <w:rsid w:val="00072FBD"/>
    <w:rsid w:val="00072FED"/>
    <w:rsid w:val="0007304C"/>
    <w:rsid w:val="00073364"/>
    <w:rsid w:val="00073420"/>
    <w:rsid w:val="00073624"/>
    <w:rsid w:val="000737AA"/>
    <w:rsid w:val="00073E5E"/>
    <w:rsid w:val="000748E7"/>
    <w:rsid w:val="00074EC6"/>
    <w:rsid w:val="00075ACE"/>
    <w:rsid w:val="00076464"/>
    <w:rsid w:val="0007646A"/>
    <w:rsid w:val="00076B68"/>
    <w:rsid w:val="0007727D"/>
    <w:rsid w:val="000773AC"/>
    <w:rsid w:val="00077686"/>
    <w:rsid w:val="000803C4"/>
    <w:rsid w:val="00080714"/>
    <w:rsid w:val="0008095E"/>
    <w:rsid w:val="0008099F"/>
    <w:rsid w:val="00080F67"/>
    <w:rsid w:val="000813AF"/>
    <w:rsid w:val="0008141A"/>
    <w:rsid w:val="00082219"/>
    <w:rsid w:val="00082A17"/>
    <w:rsid w:val="00082DB8"/>
    <w:rsid w:val="00082F51"/>
    <w:rsid w:val="0008321D"/>
    <w:rsid w:val="0008383E"/>
    <w:rsid w:val="0008409B"/>
    <w:rsid w:val="000846A7"/>
    <w:rsid w:val="0008472C"/>
    <w:rsid w:val="00084D33"/>
    <w:rsid w:val="00085023"/>
    <w:rsid w:val="0008566B"/>
    <w:rsid w:val="00085ADB"/>
    <w:rsid w:val="000866D8"/>
    <w:rsid w:val="00087E8E"/>
    <w:rsid w:val="00087EDB"/>
    <w:rsid w:val="000903D6"/>
    <w:rsid w:val="000905B9"/>
    <w:rsid w:val="00090793"/>
    <w:rsid w:val="00090958"/>
    <w:rsid w:val="00090C80"/>
    <w:rsid w:val="00091122"/>
    <w:rsid w:val="000915DA"/>
    <w:rsid w:val="000917D7"/>
    <w:rsid w:val="00091B35"/>
    <w:rsid w:val="00091E1A"/>
    <w:rsid w:val="00092631"/>
    <w:rsid w:val="00092A07"/>
    <w:rsid w:val="000937BC"/>
    <w:rsid w:val="00094419"/>
    <w:rsid w:val="00094799"/>
    <w:rsid w:val="00095526"/>
    <w:rsid w:val="00095837"/>
    <w:rsid w:val="00095902"/>
    <w:rsid w:val="00095DE2"/>
    <w:rsid w:val="00096578"/>
    <w:rsid w:val="000965CF"/>
    <w:rsid w:val="0009689F"/>
    <w:rsid w:val="000968E6"/>
    <w:rsid w:val="00096A1E"/>
    <w:rsid w:val="00096F11"/>
    <w:rsid w:val="00097169"/>
    <w:rsid w:val="000972C6"/>
    <w:rsid w:val="0009745E"/>
    <w:rsid w:val="000A0510"/>
    <w:rsid w:val="000A05CB"/>
    <w:rsid w:val="000A0797"/>
    <w:rsid w:val="000A0839"/>
    <w:rsid w:val="000A10BF"/>
    <w:rsid w:val="000A132E"/>
    <w:rsid w:val="000A19F5"/>
    <w:rsid w:val="000A1BA1"/>
    <w:rsid w:val="000A1C32"/>
    <w:rsid w:val="000A225F"/>
    <w:rsid w:val="000A266F"/>
    <w:rsid w:val="000A27A9"/>
    <w:rsid w:val="000A2D0B"/>
    <w:rsid w:val="000A39AA"/>
    <w:rsid w:val="000A39AE"/>
    <w:rsid w:val="000A39DC"/>
    <w:rsid w:val="000A42B8"/>
    <w:rsid w:val="000A43C2"/>
    <w:rsid w:val="000A4ECA"/>
    <w:rsid w:val="000A52A7"/>
    <w:rsid w:val="000A52B0"/>
    <w:rsid w:val="000A5481"/>
    <w:rsid w:val="000A587B"/>
    <w:rsid w:val="000A5A5A"/>
    <w:rsid w:val="000A5AB2"/>
    <w:rsid w:val="000A605E"/>
    <w:rsid w:val="000A6785"/>
    <w:rsid w:val="000A67CF"/>
    <w:rsid w:val="000A6C16"/>
    <w:rsid w:val="000A6F4A"/>
    <w:rsid w:val="000A732F"/>
    <w:rsid w:val="000A735D"/>
    <w:rsid w:val="000A7647"/>
    <w:rsid w:val="000B004E"/>
    <w:rsid w:val="000B0598"/>
    <w:rsid w:val="000B0A06"/>
    <w:rsid w:val="000B0AAA"/>
    <w:rsid w:val="000B1CD4"/>
    <w:rsid w:val="000B1FA3"/>
    <w:rsid w:val="000B229D"/>
    <w:rsid w:val="000B28B9"/>
    <w:rsid w:val="000B2ABC"/>
    <w:rsid w:val="000B2EFF"/>
    <w:rsid w:val="000B390B"/>
    <w:rsid w:val="000B4026"/>
    <w:rsid w:val="000B409D"/>
    <w:rsid w:val="000B40E7"/>
    <w:rsid w:val="000B4192"/>
    <w:rsid w:val="000B428C"/>
    <w:rsid w:val="000B432B"/>
    <w:rsid w:val="000B45EF"/>
    <w:rsid w:val="000B4A8F"/>
    <w:rsid w:val="000B4D27"/>
    <w:rsid w:val="000B4DEB"/>
    <w:rsid w:val="000B4DF6"/>
    <w:rsid w:val="000B4F0B"/>
    <w:rsid w:val="000B55A6"/>
    <w:rsid w:val="000B58F7"/>
    <w:rsid w:val="000B5D7B"/>
    <w:rsid w:val="000B5E8A"/>
    <w:rsid w:val="000B60E3"/>
    <w:rsid w:val="000B6199"/>
    <w:rsid w:val="000B6E5A"/>
    <w:rsid w:val="000B7077"/>
    <w:rsid w:val="000B7D09"/>
    <w:rsid w:val="000C034E"/>
    <w:rsid w:val="000C04BE"/>
    <w:rsid w:val="000C0567"/>
    <w:rsid w:val="000C0A01"/>
    <w:rsid w:val="000C0A18"/>
    <w:rsid w:val="000C0A43"/>
    <w:rsid w:val="000C0D56"/>
    <w:rsid w:val="000C0E71"/>
    <w:rsid w:val="000C1216"/>
    <w:rsid w:val="000C1993"/>
    <w:rsid w:val="000C251B"/>
    <w:rsid w:val="000C265D"/>
    <w:rsid w:val="000C276A"/>
    <w:rsid w:val="000C296F"/>
    <w:rsid w:val="000C29F7"/>
    <w:rsid w:val="000C2A37"/>
    <w:rsid w:val="000C2B57"/>
    <w:rsid w:val="000C2CAD"/>
    <w:rsid w:val="000C2FDA"/>
    <w:rsid w:val="000C3188"/>
    <w:rsid w:val="000C3ABD"/>
    <w:rsid w:val="000C3F18"/>
    <w:rsid w:val="000C4055"/>
    <w:rsid w:val="000C4267"/>
    <w:rsid w:val="000C439D"/>
    <w:rsid w:val="000C4B3D"/>
    <w:rsid w:val="000C5793"/>
    <w:rsid w:val="000C5824"/>
    <w:rsid w:val="000C68C0"/>
    <w:rsid w:val="000C6E72"/>
    <w:rsid w:val="000C7C8E"/>
    <w:rsid w:val="000D068A"/>
    <w:rsid w:val="000D08A5"/>
    <w:rsid w:val="000D187D"/>
    <w:rsid w:val="000D1B1D"/>
    <w:rsid w:val="000D2125"/>
    <w:rsid w:val="000D24BC"/>
    <w:rsid w:val="000D2674"/>
    <w:rsid w:val="000D2682"/>
    <w:rsid w:val="000D2C80"/>
    <w:rsid w:val="000D2CEB"/>
    <w:rsid w:val="000D335A"/>
    <w:rsid w:val="000D368E"/>
    <w:rsid w:val="000D370A"/>
    <w:rsid w:val="000D37E5"/>
    <w:rsid w:val="000D433C"/>
    <w:rsid w:val="000D4504"/>
    <w:rsid w:val="000D4506"/>
    <w:rsid w:val="000D455C"/>
    <w:rsid w:val="000D4A47"/>
    <w:rsid w:val="000D4D49"/>
    <w:rsid w:val="000D4F3D"/>
    <w:rsid w:val="000D5594"/>
    <w:rsid w:val="000D5832"/>
    <w:rsid w:val="000D5C3B"/>
    <w:rsid w:val="000D6717"/>
    <w:rsid w:val="000D69F5"/>
    <w:rsid w:val="000D70C3"/>
    <w:rsid w:val="000E0276"/>
    <w:rsid w:val="000E02F7"/>
    <w:rsid w:val="000E053F"/>
    <w:rsid w:val="000E1734"/>
    <w:rsid w:val="000E1C89"/>
    <w:rsid w:val="000E1CFD"/>
    <w:rsid w:val="000E1EE4"/>
    <w:rsid w:val="000E2305"/>
    <w:rsid w:val="000E2915"/>
    <w:rsid w:val="000E2A1B"/>
    <w:rsid w:val="000E2C3B"/>
    <w:rsid w:val="000E32F3"/>
    <w:rsid w:val="000E339F"/>
    <w:rsid w:val="000E33C0"/>
    <w:rsid w:val="000E377E"/>
    <w:rsid w:val="000E434A"/>
    <w:rsid w:val="000E439F"/>
    <w:rsid w:val="000E5075"/>
    <w:rsid w:val="000E68C3"/>
    <w:rsid w:val="000E6C6B"/>
    <w:rsid w:val="000E7353"/>
    <w:rsid w:val="000E74C9"/>
    <w:rsid w:val="000E76D8"/>
    <w:rsid w:val="000E794A"/>
    <w:rsid w:val="000F0125"/>
    <w:rsid w:val="000F0948"/>
    <w:rsid w:val="000F0DE3"/>
    <w:rsid w:val="000F15FC"/>
    <w:rsid w:val="000F16ED"/>
    <w:rsid w:val="000F17C7"/>
    <w:rsid w:val="000F1A0D"/>
    <w:rsid w:val="000F1D9E"/>
    <w:rsid w:val="000F2152"/>
    <w:rsid w:val="000F22D0"/>
    <w:rsid w:val="000F2539"/>
    <w:rsid w:val="000F2A3E"/>
    <w:rsid w:val="000F2B04"/>
    <w:rsid w:val="000F2BCC"/>
    <w:rsid w:val="000F3497"/>
    <w:rsid w:val="000F3988"/>
    <w:rsid w:val="000F39AD"/>
    <w:rsid w:val="000F3B1E"/>
    <w:rsid w:val="000F3BAB"/>
    <w:rsid w:val="000F46DE"/>
    <w:rsid w:val="000F4E3A"/>
    <w:rsid w:val="000F5621"/>
    <w:rsid w:val="000F63D5"/>
    <w:rsid w:val="000F73B1"/>
    <w:rsid w:val="000F73C6"/>
    <w:rsid w:val="000F755F"/>
    <w:rsid w:val="00100CE3"/>
    <w:rsid w:val="0010151D"/>
    <w:rsid w:val="0010197F"/>
    <w:rsid w:val="00102238"/>
    <w:rsid w:val="00102445"/>
    <w:rsid w:val="00102F47"/>
    <w:rsid w:val="00103349"/>
    <w:rsid w:val="001033D2"/>
    <w:rsid w:val="001035CA"/>
    <w:rsid w:val="00103CED"/>
    <w:rsid w:val="00103E79"/>
    <w:rsid w:val="00104093"/>
    <w:rsid w:val="0010464D"/>
    <w:rsid w:val="0010532D"/>
    <w:rsid w:val="00105788"/>
    <w:rsid w:val="00105EE9"/>
    <w:rsid w:val="00106C4A"/>
    <w:rsid w:val="00107319"/>
    <w:rsid w:val="00107992"/>
    <w:rsid w:val="0010799F"/>
    <w:rsid w:val="00110631"/>
    <w:rsid w:val="001106E0"/>
    <w:rsid w:val="00110A69"/>
    <w:rsid w:val="00110C7E"/>
    <w:rsid w:val="00110E0B"/>
    <w:rsid w:val="00111474"/>
    <w:rsid w:val="00111C4C"/>
    <w:rsid w:val="00112FB4"/>
    <w:rsid w:val="001130B7"/>
    <w:rsid w:val="001132B5"/>
    <w:rsid w:val="00113B4E"/>
    <w:rsid w:val="00113CE6"/>
    <w:rsid w:val="00114227"/>
    <w:rsid w:val="00114289"/>
    <w:rsid w:val="001146FA"/>
    <w:rsid w:val="00115485"/>
    <w:rsid w:val="00115E41"/>
    <w:rsid w:val="001161E3"/>
    <w:rsid w:val="00116447"/>
    <w:rsid w:val="00117608"/>
    <w:rsid w:val="00117B6A"/>
    <w:rsid w:val="001208D8"/>
    <w:rsid w:val="001212E5"/>
    <w:rsid w:val="00121F8A"/>
    <w:rsid w:val="001223D1"/>
    <w:rsid w:val="00122B98"/>
    <w:rsid w:val="001230B8"/>
    <w:rsid w:val="001235CA"/>
    <w:rsid w:val="00123764"/>
    <w:rsid w:val="001241C1"/>
    <w:rsid w:val="00124259"/>
    <w:rsid w:val="00124424"/>
    <w:rsid w:val="0012519F"/>
    <w:rsid w:val="0012529D"/>
    <w:rsid w:val="0012561A"/>
    <w:rsid w:val="0012587B"/>
    <w:rsid w:val="0012588D"/>
    <w:rsid w:val="00125A87"/>
    <w:rsid w:val="00125C78"/>
    <w:rsid w:val="0012635B"/>
    <w:rsid w:val="001267E3"/>
    <w:rsid w:val="00126989"/>
    <w:rsid w:val="00126B89"/>
    <w:rsid w:val="00126C9E"/>
    <w:rsid w:val="001272D8"/>
    <w:rsid w:val="001275FF"/>
    <w:rsid w:val="00127879"/>
    <w:rsid w:val="00127BA5"/>
    <w:rsid w:val="00127C75"/>
    <w:rsid w:val="001305B9"/>
    <w:rsid w:val="0013077D"/>
    <w:rsid w:val="00130AF7"/>
    <w:rsid w:val="00130FB6"/>
    <w:rsid w:val="001311BC"/>
    <w:rsid w:val="00131D0E"/>
    <w:rsid w:val="00131F5E"/>
    <w:rsid w:val="0013261E"/>
    <w:rsid w:val="00133A34"/>
    <w:rsid w:val="00133F7E"/>
    <w:rsid w:val="001345DA"/>
    <w:rsid w:val="001346A2"/>
    <w:rsid w:val="001346B6"/>
    <w:rsid w:val="00135170"/>
    <w:rsid w:val="00135AC2"/>
    <w:rsid w:val="00135C30"/>
    <w:rsid w:val="00135EAE"/>
    <w:rsid w:val="001368A1"/>
    <w:rsid w:val="00136F06"/>
    <w:rsid w:val="00140384"/>
    <w:rsid w:val="0014055D"/>
    <w:rsid w:val="001405BD"/>
    <w:rsid w:val="00140F25"/>
    <w:rsid w:val="001413E4"/>
    <w:rsid w:val="00141DA1"/>
    <w:rsid w:val="00142606"/>
    <w:rsid w:val="00142E84"/>
    <w:rsid w:val="00143270"/>
    <w:rsid w:val="00144849"/>
    <w:rsid w:val="001449FF"/>
    <w:rsid w:val="00144B5A"/>
    <w:rsid w:val="00144FF9"/>
    <w:rsid w:val="00145243"/>
    <w:rsid w:val="00145314"/>
    <w:rsid w:val="00146013"/>
    <w:rsid w:val="00146B42"/>
    <w:rsid w:val="001472DB"/>
    <w:rsid w:val="0014747E"/>
    <w:rsid w:val="001477F1"/>
    <w:rsid w:val="00147995"/>
    <w:rsid w:val="00147D6D"/>
    <w:rsid w:val="00150A48"/>
    <w:rsid w:val="00150B26"/>
    <w:rsid w:val="00150C06"/>
    <w:rsid w:val="00150C26"/>
    <w:rsid w:val="00151556"/>
    <w:rsid w:val="0015226C"/>
    <w:rsid w:val="00152B79"/>
    <w:rsid w:val="00152D82"/>
    <w:rsid w:val="00152F29"/>
    <w:rsid w:val="00152FA4"/>
    <w:rsid w:val="001537BE"/>
    <w:rsid w:val="00153BDF"/>
    <w:rsid w:val="00153FF2"/>
    <w:rsid w:val="00154A25"/>
    <w:rsid w:val="00154AEF"/>
    <w:rsid w:val="00154C28"/>
    <w:rsid w:val="00155BDC"/>
    <w:rsid w:val="00155C71"/>
    <w:rsid w:val="00155EE4"/>
    <w:rsid w:val="00156415"/>
    <w:rsid w:val="001564AF"/>
    <w:rsid w:val="0015669E"/>
    <w:rsid w:val="001569E6"/>
    <w:rsid w:val="00156B9E"/>
    <w:rsid w:val="00156E14"/>
    <w:rsid w:val="00157146"/>
    <w:rsid w:val="001577F6"/>
    <w:rsid w:val="0015788B"/>
    <w:rsid w:val="00157A32"/>
    <w:rsid w:val="00157AC1"/>
    <w:rsid w:val="00157FA2"/>
    <w:rsid w:val="0016051C"/>
    <w:rsid w:val="00160CCE"/>
    <w:rsid w:val="00160ED6"/>
    <w:rsid w:val="00161473"/>
    <w:rsid w:val="00162391"/>
    <w:rsid w:val="001624CF"/>
    <w:rsid w:val="00162570"/>
    <w:rsid w:val="0016275B"/>
    <w:rsid w:val="00163007"/>
    <w:rsid w:val="00163486"/>
    <w:rsid w:val="00164523"/>
    <w:rsid w:val="00164FC8"/>
    <w:rsid w:val="0016597A"/>
    <w:rsid w:val="00165AA2"/>
    <w:rsid w:val="00166262"/>
    <w:rsid w:val="0016687B"/>
    <w:rsid w:val="00166C0A"/>
    <w:rsid w:val="00166F1D"/>
    <w:rsid w:val="0016735A"/>
    <w:rsid w:val="00167459"/>
    <w:rsid w:val="00167667"/>
    <w:rsid w:val="001677B6"/>
    <w:rsid w:val="001677E4"/>
    <w:rsid w:val="00167A65"/>
    <w:rsid w:val="00167CA4"/>
    <w:rsid w:val="00167E17"/>
    <w:rsid w:val="0017085F"/>
    <w:rsid w:val="001708A6"/>
    <w:rsid w:val="00170A62"/>
    <w:rsid w:val="00170B2A"/>
    <w:rsid w:val="00170BDB"/>
    <w:rsid w:val="001719E5"/>
    <w:rsid w:val="00171AA7"/>
    <w:rsid w:val="00171C99"/>
    <w:rsid w:val="00171F4A"/>
    <w:rsid w:val="001721EE"/>
    <w:rsid w:val="001728EF"/>
    <w:rsid w:val="00172D39"/>
    <w:rsid w:val="00172E73"/>
    <w:rsid w:val="00173696"/>
    <w:rsid w:val="00173BBA"/>
    <w:rsid w:val="00173E5D"/>
    <w:rsid w:val="00174800"/>
    <w:rsid w:val="00174FBE"/>
    <w:rsid w:val="00175401"/>
    <w:rsid w:val="00175736"/>
    <w:rsid w:val="0017592F"/>
    <w:rsid w:val="0017595C"/>
    <w:rsid w:val="00176351"/>
    <w:rsid w:val="00176548"/>
    <w:rsid w:val="001770CC"/>
    <w:rsid w:val="0017726B"/>
    <w:rsid w:val="00177351"/>
    <w:rsid w:val="00180999"/>
    <w:rsid w:val="00180A1D"/>
    <w:rsid w:val="00180D28"/>
    <w:rsid w:val="00181454"/>
    <w:rsid w:val="00181798"/>
    <w:rsid w:val="001819DA"/>
    <w:rsid w:val="00181A76"/>
    <w:rsid w:val="001827F3"/>
    <w:rsid w:val="00182DC3"/>
    <w:rsid w:val="00183085"/>
    <w:rsid w:val="00183528"/>
    <w:rsid w:val="0018378C"/>
    <w:rsid w:val="00183C1B"/>
    <w:rsid w:val="0018422D"/>
    <w:rsid w:val="00184320"/>
    <w:rsid w:val="00184584"/>
    <w:rsid w:val="00184942"/>
    <w:rsid w:val="00184DB1"/>
    <w:rsid w:val="001859E9"/>
    <w:rsid w:val="00185C70"/>
    <w:rsid w:val="00185D86"/>
    <w:rsid w:val="00186675"/>
    <w:rsid w:val="001866CE"/>
    <w:rsid w:val="00186892"/>
    <w:rsid w:val="001869F6"/>
    <w:rsid w:val="00187096"/>
    <w:rsid w:val="00187765"/>
    <w:rsid w:val="001906F2"/>
    <w:rsid w:val="00190C48"/>
    <w:rsid w:val="00190DDE"/>
    <w:rsid w:val="00190EE7"/>
    <w:rsid w:val="001914D8"/>
    <w:rsid w:val="001918B5"/>
    <w:rsid w:val="00191E10"/>
    <w:rsid w:val="00192339"/>
    <w:rsid w:val="00192430"/>
    <w:rsid w:val="00192649"/>
    <w:rsid w:val="00192651"/>
    <w:rsid w:val="001927FC"/>
    <w:rsid w:val="0019359E"/>
    <w:rsid w:val="00193780"/>
    <w:rsid w:val="001938A3"/>
    <w:rsid w:val="001939E1"/>
    <w:rsid w:val="00193E54"/>
    <w:rsid w:val="0019425C"/>
    <w:rsid w:val="00194458"/>
    <w:rsid w:val="00194627"/>
    <w:rsid w:val="0019485F"/>
    <w:rsid w:val="00194ADC"/>
    <w:rsid w:val="00195666"/>
    <w:rsid w:val="001957DB"/>
    <w:rsid w:val="001960E5"/>
    <w:rsid w:val="001961A3"/>
    <w:rsid w:val="001962B3"/>
    <w:rsid w:val="001967C7"/>
    <w:rsid w:val="001968CA"/>
    <w:rsid w:val="00196CDD"/>
    <w:rsid w:val="001970A6"/>
    <w:rsid w:val="0019730F"/>
    <w:rsid w:val="00197E91"/>
    <w:rsid w:val="001A0300"/>
    <w:rsid w:val="001A0876"/>
    <w:rsid w:val="001A0E82"/>
    <w:rsid w:val="001A0F64"/>
    <w:rsid w:val="001A1093"/>
    <w:rsid w:val="001A15A2"/>
    <w:rsid w:val="001A1836"/>
    <w:rsid w:val="001A1915"/>
    <w:rsid w:val="001A1C71"/>
    <w:rsid w:val="001A29F9"/>
    <w:rsid w:val="001A2B57"/>
    <w:rsid w:val="001A3085"/>
    <w:rsid w:val="001A323C"/>
    <w:rsid w:val="001A344E"/>
    <w:rsid w:val="001A3816"/>
    <w:rsid w:val="001A3D48"/>
    <w:rsid w:val="001A3F52"/>
    <w:rsid w:val="001A3F6B"/>
    <w:rsid w:val="001A474C"/>
    <w:rsid w:val="001A4924"/>
    <w:rsid w:val="001A517A"/>
    <w:rsid w:val="001A5501"/>
    <w:rsid w:val="001A5718"/>
    <w:rsid w:val="001A5722"/>
    <w:rsid w:val="001A59B9"/>
    <w:rsid w:val="001A6306"/>
    <w:rsid w:val="001A655C"/>
    <w:rsid w:val="001A6923"/>
    <w:rsid w:val="001A6C40"/>
    <w:rsid w:val="001A769C"/>
    <w:rsid w:val="001A791E"/>
    <w:rsid w:val="001A7C29"/>
    <w:rsid w:val="001A7EF4"/>
    <w:rsid w:val="001B00C9"/>
    <w:rsid w:val="001B0523"/>
    <w:rsid w:val="001B0706"/>
    <w:rsid w:val="001B097D"/>
    <w:rsid w:val="001B15B5"/>
    <w:rsid w:val="001B18BA"/>
    <w:rsid w:val="001B1917"/>
    <w:rsid w:val="001B1B04"/>
    <w:rsid w:val="001B1E31"/>
    <w:rsid w:val="001B20C4"/>
    <w:rsid w:val="001B2EA3"/>
    <w:rsid w:val="001B30FF"/>
    <w:rsid w:val="001B32D4"/>
    <w:rsid w:val="001B34F0"/>
    <w:rsid w:val="001B373A"/>
    <w:rsid w:val="001B3BE5"/>
    <w:rsid w:val="001B439E"/>
    <w:rsid w:val="001B449F"/>
    <w:rsid w:val="001B454A"/>
    <w:rsid w:val="001B5021"/>
    <w:rsid w:val="001B5066"/>
    <w:rsid w:val="001B570C"/>
    <w:rsid w:val="001B640C"/>
    <w:rsid w:val="001B649D"/>
    <w:rsid w:val="001B6600"/>
    <w:rsid w:val="001B67E8"/>
    <w:rsid w:val="001B6845"/>
    <w:rsid w:val="001B6BD4"/>
    <w:rsid w:val="001B71B1"/>
    <w:rsid w:val="001B76A7"/>
    <w:rsid w:val="001B7ADF"/>
    <w:rsid w:val="001C023B"/>
    <w:rsid w:val="001C0266"/>
    <w:rsid w:val="001C064E"/>
    <w:rsid w:val="001C0911"/>
    <w:rsid w:val="001C0999"/>
    <w:rsid w:val="001C12F0"/>
    <w:rsid w:val="001C199D"/>
    <w:rsid w:val="001C1ABB"/>
    <w:rsid w:val="001C1B6D"/>
    <w:rsid w:val="001C1D5C"/>
    <w:rsid w:val="001C1F83"/>
    <w:rsid w:val="001C2342"/>
    <w:rsid w:val="001C2518"/>
    <w:rsid w:val="001C28DF"/>
    <w:rsid w:val="001C2AE0"/>
    <w:rsid w:val="001C2D39"/>
    <w:rsid w:val="001C3530"/>
    <w:rsid w:val="001C390F"/>
    <w:rsid w:val="001C3D7E"/>
    <w:rsid w:val="001C4A08"/>
    <w:rsid w:val="001C4F42"/>
    <w:rsid w:val="001C5589"/>
    <w:rsid w:val="001C57BC"/>
    <w:rsid w:val="001C5B67"/>
    <w:rsid w:val="001C69DF"/>
    <w:rsid w:val="001C6EE2"/>
    <w:rsid w:val="001C724D"/>
    <w:rsid w:val="001C7908"/>
    <w:rsid w:val="001C7EF4"/>
    <w:rsid w:val="001C7F0C"/>
    <w:rsid w:val="001D007B"/>
    <w:rsid w:val="001D0270"/>
    <w:rsid w:val="001D034B"/>
    <w:rsid w:val="001D1426"/>
    <w:rsid w:val="001D154F"/>
    <w:rsid w:val="001D2886"/>
    <w:rsid w:val="001D2F7C"/>
    <w:rsid w:val="001D3093"/>
    <w:rsid w:val="001D318B"/>
    <w:rsid w:val="001D32AC"/>
    <w:rsid w:val="001D32BE"/>
    <w:rsid w:val="001D3301"/>
    <w:rsid w:val="001D33DC"/>
    <w:rsid w:val="001D3836"/>
    <w:rsid w:val="001D4049"/>
    <w:rsid w:val="001D42C4"/>
    <w:rsid w:val="001D497F"/>
    <w:rsid w:val="001D49B3"/>
    <w:rsid w:val="001D4A42"/>
    <w:rsid w:val="001D5D7F"/>
    <w:rsid w:val="001D7B5B"/>
    <w:rsid w:val="001D7CF2"/>
    <w:rsid w:val="001D7D77"/>
    <w:rsid w:val="001E0327"/>
    <w:rsid w:val="001E040A"/>
    <w:rsid w:val="001E07F3"/>
    <w:rsid w:val="001E0E57"/>
    <w:rsid w:val="001E0EFA"/>
    <w:rsid w:val="001E1B8A"/>
    <w:rsid w:val="001E1C6B"/>
    <w:rsid w:val="001E25A7"/>
    <w:rsid w:val="001E2F0A"/>
    <w:rsid w:val="001E30FD"/>
    <w:rsid w:val="001E3DC7"/>
    <w:rsid w:val="001E3F25"/>
    <w:rsid w:val="001E453C"/>
    <w:rsid w:val="001E54B3"/>
    <w:rsid w:val="001E557B"/>
    <w:rsid w:val="001E5A99"/>
    <w:rsid w:val="001E5AB5"/>
    <w:rsid w:val="001E5FF5"/>
    <w:rsid w:val="001E6042"/>
    <w:rsid w:val="001E64B9"/>
    <w:rsid w:val="001E6612"/>
    <w:rsid w:val="001E6A99"/>
    <w:rsid w:val="001E6DAB"/>
    <w:rsid w:val="001E6E90"/>
    <w:rsid w:val="001E7F44"/>
    <w:rsid w:val="001F0258"/>
    <w:rsid w:val="001F0E4B"/>
    <w:rsid w:val="001F1263"/>
    <w:rsid w:val="001F12A4"/>
    <w:rsid w:val="001F13AC"/>
    <w:rsid w:val="001F13FE"/>
    <w:rsid w:val="001F1477"/>
    <w:rsid w:val="001F1578"/>
    <w:rsid w:val="001F2FCC"/>
    <w:rsid w:val="001F3392"/>
    <w:rsid w:val="001F399E"/>
    <w:rsid w:val="001F3B2D"/>
    <w:rsid w:val="001F3EBC"/>
    <w:rsid w:val="001F49F6"/>
    <w:rsid w:val="001F4AFA"/>
    <w:rsid w:val="001F4CBD"/>
    <w:rsid w:val="001F4D2E"/>
    <w:rsid w:val="001F4F03"/>
    <w:rsid w:val="001F61E5"/>
    <w:rsid w:val="001F6C67"/>
    <w:rsid w:val="0020002B"/>
    <w:rsid w:val="002004B5"/>
    <w:rsid w:val="002005E3"/>
    <w:rsid w:val="00200ACE"/>
    <w:rsid w:val="00200F1A"/>
    <w:rsid w:val="00201424"/>
    <w:rsid w:val="00201967"/>
    <w:rsid w:val="00201AA5"/>
    <w:rsid w:val="0020213E"/>
    <w:rsid w:val="00202225"/>
    <w:rsid w:val="002024D2"/>
    <w:rsid w:val="0020256E"/>
    <w:rsid w:val="00202B76"/>
    <w:rsid w:val="00202CB1"/>
    <w:rsid w:val="00202D00"/>
    <w:rsid w:val="00203642"/>
    <w:rsid w:val="00203821"/>
    <w:rsid w:val="00203949"/>
    <w:rsid w:val="00203BD3"/>
    <w:rsid w:val="00204398"/>
    <w:rsid w:val="00204534"/>
    <w:rsid w:val="00204AB0"/>
    <w:rsid w:val="00204F06"/>
    <w:rsid w:val="00205044"/>
    <w:rsid w:val="00205190"/>
    <w:rsid w:val="00205A51"/>
    <w:rsid w:val="00205AD7"/>
    <w:rsid w:val="00205D17"/>
    <w:rsid w:val="0020714A"/>
    <w:rsid w:val="00207722"/>
    <w:rsid w:val="002078FF"/>
    <w:rsid w:val="0021003F"/>
    <w:rsid w:val="00210130"/>
    <w:rsid w:val="0021072E"/>
    <w:rsid w:val="0021075F"/>
    <w:rsid w:val="002110B9"/>
    <w:rsid w:val="00211439"/>
    <w:rsid w:val="00211ACC"/>
    <w:rsid w:val="00212800"/>
    <w:rsid w:val="0021301B"/>
    <w:rsid w:val="002131A7"/>
    <w:rsid w:val="00213226"/>
    <w:rsid w:val="00213316"/>
    <w:rsid w:val="00213632"/>
    <w:rsid w:val="0021367B"/>
    <w:rsid w:val="00213782"/>
    <w:rsid w:val="0021398A"/>
    <w:rsid w:val="002139A4"/>
    <w:rsid w:val="00213C7F"/>
    <w:rsid w:val="002149D4"/>
    <w:rsid w:val="00214EC2"/>
    <w:rsid w:val="00216531"/>
    <w:rsid w:val="002165A1"/>
    <w:rsid w:val="002174E9"/>
    <w:rsid w:val="00217D10"/>
    <w:rsid w:val="00220272"/>
    <w:rsid w:val="002202A5"/>
    <w:rsid w:val="00220A51"/>
    <w:rsid w:val="00221350"/>
    <w:rsid w:val="00222F03"/>
    <w:rsid w:val="0022371D"/>
    <w:rsid w:val="00223A3D"/>
    <w:rsid w:val="00223B77"/>
    <w:rsid w:val="00223F26"/>
    <w:rsid w:val="0022416A"/>
    <w:rsid w:val="0022455A"/>
    <w:rsid w:val="00226A61"/>
    <w:rsid w:val="002271E2"/>
    <w:rsid w:val="00227539"/>
    <w:rsid w:val="002279CA"/>
    <w:rsid w:val="00227BA9"/>
    <w:rsid w:val="002301E0"/>
    <w:rsid w:val="00230AA1"/>
    <w:rsid w:val="00230EAB"/>
    <w:rsid w:val="0023129D"/>
    <w:rsid w:val="00231389"/>
    <w:rsid w:val="0023209C"/>
    <w:rsid w:val="002324AA"/>
    <w:rsid w:val="00232EDB"/>
    <w:rsid w:val="0023367D"/>
    <w:rsid w:val="002338F4"/>
    <w:rsid w:val="00233A42"/>
    <w:rsid w:val="00233C05"/>
    <w:rsid w:val="00233CF7"/>
    <w:rsid w:val="00233F00"/>
    <w:rsid w:val="0023515E"/>
    <w:rsid w:val="00235B0F"/>
    <w:rsid w:val="00236016"/>
    <w:rsid w:val="00236314"/>
    <w:rsid w:val="0023644F"/>
    <w:rsid w:val="002371A3"/>
    <w:rsid w:val="0023792F"/>
    <w:rsid w:val="00237A39"/>
    <w:rsid w:val="00237D99"/>
    <w:rsid w:val="00240FF3"/>
    <w:rsid w:val="002412C4"/>
    <w:rsid w:val="0024134B"/>
    <w:rsid w:val="00241416"/>
    <w:rsid w:val="00243205"/>
    <w:rsid w:val="00243351"/>
    <w:rsid w:val="00243AE6"/>
    <w:rsid w:val="0024452A"/>
    <w:rsid w:val="00244B82"/>
    <w:rsid w:val="00244E74"/>
    <w:rsid w:val="002453F6"/>
    <w:rsid w:val="00245969"/>
    <w:rsid w:val="00245E0D"/>
    <w:rsid w:val="002465A4"/>
    <w:rsid w:val="002468E2"/>
    <w:rsid w:val="00246F25"/>
    <w:rsid w:val="00247733"/>
    <w:rsid w:val="002477A9"/>
    <w:rsid w:val="00247F43"/>
    <w:rsid w:val="00247F9D"/>
    <w:rsid w:val="00250503"/>
    <w:rsid w:val="00250981"/>
    <w:rsid w:val="0025121E"/>
    <w:rsid w:val="002516FC"/>
    <w:rsid w:val="00251A66"/>
    <w:rsid w:val="00251CA7"/>
    <w:rsid w:val="00251F55"/>
    <w:rsid w:val="002521AA"/>
    <w:rsid w:val="002521DE"/>
    <w:rsid w:val="00253250"/>
    <w:rsid w:val="002537EF"/>
    <w:rsid w:val="00253D24"/>
    <w:rsid w:val="00253F45"/>
    <w:rsid w:val="0025409D"/>
    <w:rsid w:val="0025442E"/>
    <w:rsid w:val="0025460B"/>
    <w:rsid w:val="002548B5"/>
    <w:rsid w:val="002549FF"/>
    <w:rsid w:val="00255957"/>
    <w:rsid w:val="00255FCA"/>
    <w:rsid w:val="0025690A"/>
    <w:rsid w:val="00256A14"/>
    <w:rsid w:val="00256ADB"/>
    <w:rsid w:val="002575CB"/>
    <w:rsid w:val="00260251"/>
    <w:rsid w:val="002607D5"/>
    <w:rsid w:val="00260E7E"/>
    <w:rsid w:val="00261097"/>
    <w:rsid w:val="0026141B"/>
    <w:rsid w:val="00261730"/>
    <w:rsid w:val="00261822"/>
    <w:rsid w:val="00261B6B"/>
    <w:rsid w:val="00261E03"/>
    <w:rsid w:val="002625B5"/>
    <w:rsid w:val="0026266F"/>
    <w:rsid w:val="00262E42"/>
    <w:rsid w:val="002634DA"/>
    <w:rsid w:val="00264256"/>
    <w:rsid w:val="002649BF"/>
    <w:rsid w:val="00264E79"/>
    <w:rsid w:val="002650F4"/>
    <w:rsid w:val="00265C4C"/>
    <w:rsid w:val="00265E81"/>
    <w:rsid w:val="00265F5D"/>
    <w:rsid w:val="0026619F"/>
    <w:rsid w:val="002666D0"/>
    <w:rsid w:val="00266C76"/>
    <w:rsid w:val="00266C7B"/>
    <w:rsid w:val="00266D56"/>
    <w:rsid w:val="00266E7A"/>
    <w:rsid w:val="00267150"/>
    <w:rsid w:val="002671D0"/>
    <w:rsid w:val="002704AE"/>
    <w:rsid w:val="002711FE"/>
    <w:rsid w:val="0027191D"/>
    <w:rsid w:val="00272782"/>
    <w:rsid w:val="00272EA1"/>
    <w:rsid w:val="00272FA9"/>
    <w:rsid w:val="00273266"/>
    <w:rsid w:val="00273358"/>
    <w:rsid w:val="00273AA5"/>
    <w:rsid w:val="00273B0C"/>
    <w:rsid w:val="00273D57"/>
    <w:rsid w:val="002744F7"/>
    <w:rsid w:val="00275328"/>
    <w:rsid w:val="0027685D"/>
    <w:rsid w:val="00276CAE"/>
    <w:rsid w:val="0027762B"/>
    <w:rsid w:val="002777AD"/>
    <w:rsid w:val="00277ADB"/>
    <w:rsid w:val="0028002A"/>
    <w:rsid w:val="00280206"/>
    <w:rsid w:val="0028032A"/>
    <w:rsid w:val="00280785"/>
    <w:rsid w:val="00280C6E"/>
    <w:rsid w:val="00280EFF"/>
    <w:rsid w:val="00281441"/>
    <w:rsid w:val="00281B67"/>
    <w:rsid w:val="00281BE7"/>
    <w:rsid w:val="00281FFD"/>
    <w:rsid w:val="00282813"/>
    <w:rsid w:val="002828EA"/>
    <w:rsid w:val="00282924"/>
    <w:rsid w:val="00282BD8"/>
    <w:rsid w:val="00283589"/>
    <w:rsid w:val="00283926"/>
    <w:rsid w:val="00283B00"/>
    <w:rsid w:val="00283EE8"/>
    <w:rsid w:val="002840ED"/>
    <w:rsid w:val="00284149"/>
    <w:rsid w:val="0028422F"/>
    <w:rsid w:val="0028558D"/>
    <w:rsid w:val="00285992"/>
    <w:rsid w:val="00286A8D"/>
    <w:rsid w:val="00287037"/>
    <w:rsid w:val="0028792C"/>
    <w:rsid w:val="00287D37"/>
    <w:rsid w:val="0029003A"/>
    <w:rsid w:val="002901DB"/>
    <w:rsid w:val="002903F7"/>
    <w:rsid w:val="0029041E"/>
    <w:rsid w:val="00290D86"/>
    <w:rsid w:val="00290DBD"/>
    <w:rsid w:val="00291063"/>
    <w:rsid w:val="0029149F"/>
    <w:rsid w:val="0029158E"/>
    <w:rsid w:val="00291AC1"/>
    <w:rsid w:val="00291D3E"/>
    <w:rsid w:val="002920AE"/>
    <w:rsid w:val="00292419"/>
    <w:rsid w:val="0029323D"/>
    <w:rsid w:val="00293496"/>
    <w:rsid w:val="002935DC"/>
    <w:rsid w:val="0029404E"/>
    <w:rsid w:val="00294232"/>
    <w:rsid w:val="00294411"/>
    <w:rsid w:val="00294464"/>
    <w:rsid w:val="00294571"/>
    <w:rsid w:val="0029526F"/>
    <w:rsid w:val="00295CA7"/>
    <w:rsid w:val="00295D6D"/>
    <w:rsid w:val="00296C09"/>
    <w:rsid w:val="002976A9"/>
    <w:rsid w:val="0029781D"/>
    <w:rsid w:val="00297A28"/>
    <w:rsid w:val="00297C4A"/>
    <w:rsid w:val="002A0283"/>
    <w:rsid w:val="002A0436"/>
    <w:rsid w:val="002A0CD8"/>
    <w:rsid w:val="002A0E75"/>
    <w:rsid w:val="002A1D92"/>
    <w:rsid w:val="002A1F8D"/>
    <w:rsid w:val="002A2376"/>
    <w:rsid w:val="002A2432"/>
    <w:rsid w:val="002A2549"/>
    <w:rsid w:val="002A2898"/>
    <w:rsid w:val="002A2988"/>
    <w:rsid w:val="002A2A88"/>
    <w:rsid w:val="002A2B79"/>
    <w:rsid w:val="002A30B9"/>
    <w:rsid w:val="002A3141"/>
    <w:rsid w:val="002A45B7"/>
    <w:rsid w:val="002A4EC2"/>
    <w:rsid w:val="002A558B"/>
    <w:rsid w:val="002A5B30"/>
    <w:rsid w:val="002A5CED"/>
    <w:rsid w:val="002A68D9"/>
    <w:rsid w:val="002A6ECE"/>
    <w:rsid w:val="002A6F2A"/>
    <w:rsid w:val="002A7110"/>
    <w:rsid w:val="002A71D5"/>
    <w:rsid w:val="002A7657"/>
    <w:rsid w:val="002A78BB"/>
    <w:rsid w:val="002B00FE"/>
    <w:rsid w:val="002B0342"/>
    <w:rsid w:val="002B03AA"/>
    <w:rsid w:val="002B0617"/>
    <w:rsid w:val="002B075C"/>
    <w:rsid w:val="002B11DC"/>
    <w:rsid w:val="002B1348"/>
    <w:rsid w:val="002B1752"/>
    <w:rsid w:val="002B17EB"/>
    <w:rsid w:val="002B182A"/>
    <w:rsid w:val="002B2D43"/>
    <w:rsid w:val="002B2D4F"/>
    <w:rsid w:val="002B37A9"/>
    <w:rsid w:val="002B469D"/>
    <w:rsid w:val="002B4732"/>
    <w:rsid w:val="002B4734"/>
    <w:rsid w:val="002B4924"/>
    <w:rsid w:val="002B49E9"/>
    <w:rsid w:val="002B4B9D"/>
    <w:rsid w:val="002B4C90"/>
    <w:rsid w:val="002B50E9"/>
    <w:rsid w:val="002B563C"/>
    <w:rsid w:val="002B6393"/>
    <w:rsid w:val="002B74EF"/>
    <w:rsid w:val="002B7681"/>
    <w:rsid w:val="002C009D"/>
    <w:rsid w:val="002C00DE"/>
    <w:rsid w:val="002C00E9"/>
    <w:rsid w:val="002C052A"/>
    <w:rsid w:val="002C0F67"/>
    <w:rsid w:val="002C1483"/>
    <w:rsid w:val="002C1844"/>
    <w:rsid w:val="002C1CEA"/>
    <w:rsid w:val="002C26CA"/>
    <w:rsid w:val="002C28D5"/>
    <w:rsid w:val="002C2D18"/>
    <w:rsid w:val="002C305D"/>
    <w:rsid w:val="002C370B"/>
    <w:rsid w:val="002C42D1"/>
    <w:rsid w:val="002C44F5"/>
    <w:rsid w:val="002C4777"/>
    <w:rsid w:val="002C5D19"/>
    <w:rsid w:val="002C5F5B"/>
    <w:rsid w:val="002C7681"/>
    <w:rsid w:val="002C7DB7"/>
    <w:rsid w:val="002D0669"/>
    <w:rsid w:val="002D113E"/>
    <w:rsid w:val="002D1D01"/>
    <w:rsid w:val="002D1DDD"/>
    <w:rsid w:val="002D2681"/>
    <w:rsid w:val="002D2888"/>
    <w:rsid w:val="002D2E99"/>
    <w:rsid w:val="002D36D2"/>
    <w:rsid w:val="002D39A5"/>
    <w:rsid w:val="002D4B7D"/>
    <w:rsid w:val="002D4EF7"/>
    <w:rsid w:val="002D5411"/>
    <w:rsid w:val="002D5A34"/>
    <w:rsid w:val="002D5C0C"/>
    <w:rsid w:val="002D5DD1"/>
    <w:rsid w:val="002D5FF9"/>
    <w:rsid w:val="002D6DB3"/>
    <w:rsid w:val="002D6FA2"/>
    <w:rsid w:val="002D7168"/>
    <w:rsid w:val="002D7C96"/>
    <w:rsid w:val="002D7D44"/>
    <w:rsid w:val="002D7DD8"/>
    <w:rsid w:val="002D7F1F"/>
    <w:rsid w:val="002E0872"/>
    <w:rsid w:val="002E0954"/>
    <w:rsid w:val="002E0B84"/>
    <w:rsid w:val="002E1AE8"/>
    <w:rsid w:val="002E2301"/>
    <w:rsid w:val="002E2386"/>
    <w:rsid w:val="002E338A"/>
    <w:rsid w:val="002E35DA"/>
    <w:rsid w:val="002E3D88"/>
    <w:rsid w:val="002E3E12"/>
    <w:rsid w:val="002E445C"/>
    <w:rsid w:val="002E447C"/>
    <w:rsid w:val="002E5536"/>
    <w:rsid w:val="002E58EF"/>
    <w:rsid w:val="002E5EC0"/>
    <w:rsid w:val="002E66A0"/>
    <w:rsid w:val="002E6919"/>
    <w:rsid w:val="002E6B71"/>
    <w:rsid w:val="002E6BCE"/>
    <w:rsid w:val="002E7596"/>
    <w:rsid w:val="002F0DB0"/>
    <w:rsid w:val="002F0DE5"/>
    <w:rsid w:val="002F0FF1"/>
    <w:rsid w:val="002F14B7"/>
    <w:rsid w:val="002F1A28"/>
    <w:rsid w:val="002F1D08"/>
    <w:rsid w:val="002F1E67"/>
    <w:rsid w:val="002F255C"/>
    <w:rsid w:val="002F26B8"/>
    <w:rsid w:val="002F2979"/>
    <w:rsid w:val="002F2AF2"/>
    <w:rsid w:val="002F2D88"/>
    <w:rsid w:val="002F4190"/>
    <w:rsid w:val="002F436E"/>
    <w:rsid w:val="002F4560"/>
    <w:rsid w:val="002F4C00"/>
    <w:rsid w:val="002F573C"/>
    <w:rsid w:val="002F595A"/>
    <w:rsid w:val="002F6150"/>
    <w:rsid w:val="002F6447"/>
    <w:rsid w:val="002F6783"/>
    <w:rsid w:val="002F7234"/>
    <w:rsid w:val="002F72B3"/>
    <w:rsid w:val="002F737F"/>
    <w:rsid w:val="002F757B"/>
    <w:rsid w:val="002F75C7"/>
    <w:rsid w:val="002F77C0"/>
    <w:rsid w:val="002F7A76"/>
    <w:rsid w:val="00300031"/>
    <w:rsid w:val="00300133"/>
    <w:rsid w:val="00301083"/>
    <w:rsid w:val="0030129A"/>
    <w:rsid w:val="00301BB8"/>
    <w:rsid w:val="00301F31"/>
    <w:rsid w:val="00302218"/>
    <w:rsid w:val="00302EC4"/>
    <w:rsid w:val="00302FE0"/>
    <w:rsid w:val="003031D0"/>
    <w:rsid w:val="00303A43"/>
    <w:rsid w:val="0030402F"/>
    <w:rsid w:val="003040A1"/>
    <w:rsid w:val="0030506E"/>
    <w:rsid w:val="00305418"/>
    <w:rsid w:val="00305598"/>
    <w:rsid w:val="00305DED"/>
    <w:rsid w:val="00305F47"/>
    <w:rsid w:val="00305FDE"/>
    <w:rsid w:val="0030629E"/>
    <w:rsid w:val="0030657D"/>
    <w:rsid w:val="00306676"/>
    <w:rsid w:val="003068FC"/>
    <w:rsid w:val="00306988"/>
    <w:rsid w:val="00306EED"/>
    <w:rsid w:val="00307064"/>
    <w:rsid w:val="003070A8"/>
    <w:rsid w:val="003075FB"/>
    <w:rsid w:val="00307A0C"/>
    <w:rsid w:val="00310555"/>
    <w:rsid w:val="003105DE"/>
    <w:rsid w:val="00310992"/>
    <w:rsid w:val="00310A25"/>
    <w:rsid w:val="00311256"/>
    <w:rsid w:val="003113EB"/>
    <w:rsid w:val="00311D75"/>
    <w:rsid w:val="00311F03"/>
    <w:rsid w:val="003129DF"/>
    <w:rsid w:val="00312E5F"/>
    <w:rsid w:val="0031300E"/>
    <w:rsid w:val="00313CD8"/>
    <w:rsid w:val="003141E3"/>
    <w:rsid w:val="0031421F"/>
    <w:rsid w:val="0031457C"/>
    <w:rsid w:val="00314B52"/>
    <w:rsid w:val="00315361"/>
    <w:rsid w:val="00315442"/>
    <w:rsid w:val="003158C2"/>
    <w:rsid w:val="00315B7E"/>
    <w:rsid w:val="00315D6A"/>
    <w:rsid w:val="00315DCA"/>
    <w:rsid w:val="00316782"/>
    <w:rsid w:val="00316898"/>
    <w:rsid w:val="003173D0"/>
    <w:rsid w:val="00317AB9"/>
    <w:rsid w:val="00317B08"/>
    <w:rsid w:val="00317EE9"/>
    <w:rsid w:val="003200BC"/>
    <w:rsid w:val="003204BA"/>
    <w:rsid w:val="00320631"/>
    <w:rsid w:val="00320CCF"/>
    <w:rsid w:val="00321461"/>
    <w:rsid w:val="00321559"/>
    <w:rsid w:val="003215E1"/>
    <w:rsid w:val="0032164A"/>
    <w:rsid w:val="003217F4"/>
    <w:rsid w:val="00321ED4"/>
    <w:rsid w:val="003220E0"/>
    <w:rsid w:val="0032278B"/>
    <w:rsid w:val="003227BD"/>
    <w:rsid w:val="003227BE"/>
    <w:rsid w:val="0032280D"/>
    <w:rsid w:val="00322AE6"/>
    <w:rsid w:val="00323493"/>
    <w:rsid w:val="0032350F"/>
    <w:rsid w:val="003239F1"/>
    <w:rsid w:val="00324918"/>
    <w:rsid w:val="00324B93"/>
    <w:rsid w:val="00325095"/>
    <w:rsid w:val="00326013"/>
    <w:rsid w:val="003266FD"/>
    <w:rsid w:val="003277BB"/>
    <w:rsid w:val="00327ECF"/>
    <w:rsid w:val="0033025D"/>
    <w:rsid w:val="0033134B"/>
    <w:rsid w:val="003313D0"/>
    <w:rsid w:val="00331A63"/>
    <w:rsid w:val="00331EA9"/>
    <w:rsid w:val="003323B2"/>
    <w:rsid w:val="00332A4C"/>
    <w:rsid w:val="00332CEF"/>
    <w:rsid w:val="00332E15"/>
    <w:rsid w:val="00333369"/>
    <w:rsid w:val="00333BF6"/>
    <w:rsid w:val="00333ECD"/>
    <w:rsid w:val="003344D3"/>
    <w:rsid w:val="003348FE"/>
    <w:rsid w:val="00334CEE"/>
    <w:rsid w:val="00335198"/>
    <w:rsid w:val="00335347"/>
    <w:rsid w:val="00335B31"/>
    <w:rsid w:val="00336697"/>
    <w:rsid w:val="0033686C"/>
    <w:rsid w:val="00337203"/>
    <w:rsid w:val="00340039"/>
    <w:rsid w:val="0034025B"/>
    <w:rsid w:val="0034025C"/>
    <w:rsid w:val="0034091D"/>
    <w:rsid w:val="00340C07"/>
    <w:rsid w:val="00340CE3"/>
    <w:rsid w:val="003412A7"/>
    <w:rsid w:val="00341597"/>
    <w:rsid w:val="0034170F"/>
    <w:rsid w:val="003418DC"/>
    <w:rsid w:val="00341A48"/>
    <w:rsid w:val="003420B8"/>
    <w:rsid w:val="00342369"/>
    <w:rsid w:val="00342853"/>
    <w:rsid w:val="00342A5F"/>
    <w:rsid w:val="00343175"/>
    <w:rsid w:val="00343B51"/>
    <w:rsid w:val="00344259"/>
    <w:rsid w:val="00344519"/>
    <w:rsid w:val="00344B26"/>
    <w:rsid w:val="00344D27"/>
    <w:rsid w:val="00345417"/>
    <w:rsid w:val="003463CE"/>
    <w:rsid w:val="00346512"/>
    <w:rsid w:val="003469B8"/>
    <w:rsid w:val="00346EDC"/>
    <w:rsid w:val="003471E4"/>
    <w:rsid w:val="00347CC3"/>
    <w:rsid w:val="00347F86"/>
    <w:rsid w:val="0035034F"/>
    <w:rsid w:val="00350936"/>
    <w:rsid w:val="00350EE2"/>
    <w:rsid w:val="003515E9"/>
    <w:rsid w:val="00351896"/>
    <w:rsid w:val="00351F6B"/>
    <w:rsid w:val="0035205C"/>
    <w:rsid w:val="00352672"/>
    <w:rsid w:val="003531A8"/>
    <w:rsid w:val="003532AA"/>
    <w:rsid w:val="0035332B"/>
    <w:rsid w:val="00353A55"/>
    <w:rsid w:val="00353E34"/>
    <w:rsid w:val="00354040"/>
    <w:rsid w:val="00354749"/>
    <w:rsid w:val="00354ACB"/>
    <w:rsid w:val="0035536B"/>
    <w:rsid w:val="003557A9"/>
    <w:rsid w:val="0035586D"/>
    <w:rsid w:val="00355D2A"/>
    <w:rsid w:val="003562AA"/>
    <w:rsid w:val="00357213"/>
    <w:rsid w:val="0035731E"/>
    <w:rsid w:val="003574CE"/>
    <w:rsid w:val="0035774F"/>
    <w:rsid w:val="0035789B"/>
    <w:rsid w:val="00357E8C"/>
    <w:rsid w:val="0036015C"/>
    <w:rsid w:val="003601DC"/>
    <w:rsid w:val="00360A59"/>
    <w:rsid w:val="00360A70"/>
    <w:rsid w:val="003610F8"/>
    <w:rsid w:val="00361429"/>
    <w:rsid w:val="003615F3"/>
    <w:rsid w:val="003619DD"/>
    <w:rsid w:val="00361ACB"/>
    <w:rsid w:val="00361B2F"/>
    <w:rsid w:val="0036248A"/>
    <w:rsid w:val="00362729"/>
    <w:rsid w:val="00363845"/>
    <w:rsid w:val="00364274"/>
    <w:rsid w:val="003645E6"/>
    <w:rsid w:val="00364C3E"/>
    <w:rsid w:val="00365C33"/>
    <w:rsid w:val="00365CAB"/>
    <w:rsid w:val="00366D67"/>
    <w:rsid w:val="0036718F"/>
    <w:rsid w:val="00367306"/>
    <w:rsid w:val="003673A1"/>
    <w:rsid w:val="00370333"/>
    <w:rsid w:val="00370DA5"/>
    <w:rsid w:val="003713BB"/>
    <w:rsid w:val="0037157A"/>
    <w:rsid w:val="0037208B"/>
    <w:rsid w:val="00372513"/>
    <w:rsid w:val="003728DD"/>
    <w:rsid w:val="003728F6"/>
    <w:rsid w:val="00372CF3"/>
    <w:rsid w:val="00373550"/>
    <w:rsid w:val="00373571"/>
    <w:rsid w:val="00373764"/>
    <w:rsid w:val="00373F76"/>
    <w:rsid w:val="003744EF"/>
    <w:rsid w:val="00374508"/>
    <w:rsid w:val="00374C8F"/>
    <w:rsid w:val="00375666"/>
    <w:rsid w:val="003759D6"/>
    <w:rsid w:val="00376529"/>
    <w:rsid w:val="0037653F"/>
    <w:rsid w:val="003766D0"/>
    <w:rsid w:val="003768BF"/>
    <w:rsid w:val="003769B2"/>
    <w:rsid w:val="00376C61"/>
    <w:rsid w:val="0037744A"/>
    <w:rsid w:val="00377F51"/>
    <w:rsid w:val="00380C29"/>
    <w:rsid w:val="00380CAF"/>
    <w:rsid w:val="00380CB2"/>
    <w:rsid w:val="0038124B"/>
    <w:rsid w:val="0038153A"/>
    <w:rsid w:val="003824CA"/>
    <w:rsid w:val="00382862"/>
    <w:rsid w:val="00382A0C"/>
    <w:rsid w:val="0038323A"/>
    <w:rsid w:val="0038326B"/>
    <w:rsid w:val="0038367F"/>
    <w:rsid w:val="003842A0"/>
    <w:rsid w:val="00384D68"/>
    <w:rsid w:val="0038529B"/>
    <w:rsid w:val="003856EA"/>
    <w:rsid w:val="00385CCA"/>
    <w:rsid w:val="00386170"/>
    <w:rsid w:val="0038653C"/>
    <w:rsid w:val="0038656E"/>
    <w:rsid w:val="0038668E"/>
    <w:rsid w:val="0038741F"/>
    <w:rsid w:val="00390678"/>
    <w:rsid w:val="00390822"/>
    <w:rsid w:val="0039085B"/>
    <w:rsid w:val="00390C04"/>
    <w:rsid w:val="00390DED"/>
    <w:rsid w:val="003912FF"/>
    <w:rsid w:val="00391AB8"/>
    <w:rsid w:val="00391C30"/>
    <w:rsid w:val="00391C9D"/>
    <w:rsid w:val="00391E63"/>
    <w:rsid w:val="00391E92"/>
    <w:rsid w:val="00391FA2"/>
    <w:rsid w:val="00392377"/>
    <w:rsid w:val="0039264C"/>
    <w:rsid w:val="00392DE4"/>
    <w:rsid w:val="00393216"/>
    <w:rsid w:val="00393BF8"/>
    <w:rsid w:val="00393D62"/>
    <w:rsid w:val="003948CD"/>
    <w:rsid w:val="00394902"/>
    <w:rsid w:val="003950FA"/>
    <w:rsid w:val="00395C2D"/>
    <w:rsid w:val="00396531"/>
    <w:rsid w:val="00397A6C"/>
    <w:rsid w:val="003A04CD"/>
    <w:rsid w:val="003A06DA"/>
    <w:rsid w:val="003A0CD1"/>
    <w:rsid w:val="003A1219"/>
    <w:rsid w:val="003A121F"/>
    <w:rsid w:val="003A2E17"/>
    <w:rsid w:val="003A32A3"/>
    <w:rsid w:val="003A341D"/>
    <w:rsid w:val="003A3C74"/>
    <w:rsid w:val="003A440F"/>
    <w:rsid w:val="003A4415"/>
    <w:rsid w:val="003A4549"/>
    <w:rsid w:val="003A4785"/>
    <w:rsid w:val="003A481D"/>
    <w:rsid w:val="003A482D"/>
    <w:rsid w:val="003A5E08"/>
    <w:rsid w:val="003A683D"/>
    <w:rsid w:val="003A6910"/>
    <w:rsid w:val="003A6A91"/>
    <w:rsid w:val="003A6C46"/>
    <w:rsid w:val="003A7123"/>
    <w:rsid w:val="003A74A4"/>
    <w:rsid w:val="003A766D"/>
    <w:rsid w:val="003A7B3E"/>
    <w:rsid w:val="003B0F93"/>
    <w:rsid w:val="003B185A"/>
    <w:rsid w:val="003B198D"/>
    <w:rsid w:val="003B2290"/>
    <w:rsid w:val="003B246D"/>
    <w:rsid w:val="003B25DD"/>
    <w:rsid w:val="003B27A6"/>
    <w:rsid w:val="003B2B43"/>
    <w:rsid w:val="003B2ED5"/>
    <w:rsid w:val="003B2FC2"/>
    <w:rsid w:val="003B34B2"/>
    <w:rsid w:val="003B41D8"/>
    <w:rsid w:val="003B47BC"/>
    <w:rsid w:val="003B4884"/>
    <w:rsid w:val="003B4B61"/>
    <w:rsid w:val="003B4F1C"/>
    <w:rsid w:val="003B52F4"/>
    <w:rsid w:val="003B60FC"/>
    <w:rsid w:val="003B6872"/>
    <w:rsid w:val="003B6AC4"/>
    <w:rsid w:val="003B6C58"/>
    <w:rsid w:val="003B78DE"/>
    <w:rsid w:val="003B7F69"/>
    <w:rsid w:val="003C00DE"/>
    <w:rsid w:val="003C0194"/>
    <w:rsid w:val="003C01B2"/>
    <w:rsid w:val="003C0402"/>
    <w:rsid w:val="003C064E"/>
    <w:rsid w:val="003C08DE"/>
    <w:rsid w:val="003C1D3B"/>
    <w:rsid w:val="003C1E5A"/>
    <w:rsid w:val="003C2782"/>
    <w:rsid w:val="003C2A92"/>
    <w:rsid w:val="003C2AA3"/>
    <w:rsid w:val="003C3AE0"/>
    <w:rsid w:val="003C3BD7"/>
    <w:rsid w:val="003C3C67"/>
    <w:rsid w:val="003C3ECB"/>
    <w:rsid w:val="003C43F5"/>
    <w:rsid w:val="003C44BD"/>
    <w:rsid w:val="003C4ED2"/>
    <w:rsid w:val="003C641C"/>
    <w:rsid w:val="003C6540"/>
    <w:rsid w:val="003C6577"/>
    <w:rsid w:val="003C6605"/>
    <w:rsid w:val="003C68E9"/>
    <w:rsid w:val="003C6A24"/>
    <w:rsid w:val="003C6CEC"/>
    <w:rsid w:val="003C708D"/>
    <w:rsid w:val="003C7B5F"/>
    <w:rsid w:val="003C7CEC"/>
    <w:rsid w:val="003C7EC6"/>
    <w:rsid w:val="003D02F1"/>
    <w:rsid w:val="003D0624"/>
    <w:rsid w:val="003D0791"/>
    <w:rsid w:val="003D0981"/>
    <w:rsid w:val="003D0A31"/>
    <w:rsid w:val="003D0CE9"/>
    <w:rsid w:val="003D0DF3"/>
    <w:rsid w:val="003D1239"/>
    <w:rsid w:val="003D172A"/>
    <w:rsid w:val="003D1B99"/>
    <w:rsid w:val="003D1C5F"/>
    <w:rsid w:val="003D1CCC"/>
    <w:rsid w:val="003D2B16"/>
    <w:rsid w:val="003D2F53"/>
    <w:rsid w:val="003D3406"/>
    <w:rsid w:val="003D3592"/>
    <w:rsid w:val="003D3723"/>
    <w:rsid w:val="003D3A4E"/>
    <w:rsid w:val="003D535D"/>
    <w:rsid w:val="003D570F"/>
    <w:rsid w:val="003D7484"/>
    <w:rsid w:val="003D770C"/>
    <w:rsid w:val="003D7D1E"/>
    <w:rsid w:val="003E05B9"/>
    <w:rsid w:val="003E138D"/>
    <w:rsid w:val="003E2477"/>
    <w:rsid w:val="003E2893"/>
    <w:rsid w:val="003E2C23"/>
    <w:rsid w:val="003E2DE0"/>
    <w:rsid w:val="003E2FE8"/>
    <w:rsid w:val="003E30FF"/>
    <w:rsid w:val="003E32C6"/>
    <w:rsid w:val="003E3A45"/>
    <w:rsid w:val="003E3E83"/>
    <w:rsid w:val="003E420A"/>
    <w:rsid w:val="003E49FF"/>
    <w:rsid w:val="003E4CA2"/>
    <w:rsid w:val="003E4D13"/>
    <w:rsid w:val="003E5ADC"/>
    <w:rsid w:val="003E5D6D"/>
    <w:rsid w:val="003E68F6"/>
    <w:rsid w:val="003E6E8E"/>
    <w:rsid w:val="003E719D"/>
    <w:rsid w:val="003E7A55"/>
    <w:rsid w:val="003E7B4E"/>
    <w:rsid w:val="003F07C5"/>
    <w:rsid w:val="003F0818"/>
    <w:rsid w:val="003F0B46"/>
    <w:rsid w:val="003F0D96"/>
    <w:rsid w:val="003F0F80"/>
    <w:rsid w:val="003F11A3"/>
    <w:rsid w:val="003F172E"/>
    <w:rsid w:val="003F1873"/>
    <w:rsid w:val="003F1ABB"/>
    <w:rsid w:val="003F2206"/>
    <w:rsid w:val="003F2850"/>
    <w:rsid w:val="003F2BB2"/>
    <w:rsid w:val="003F2C9D"/>
    <w:rsid w:val="003F31CE"/>
    <w:rsid w:val="003F335F"/>
    <w:rsid w:val="003F33D9"/>
    <w:rsid w:val="003F399F"/>
    <w:rsid w:val="003F3E2F"/>
    <w:rsid w:val="003F457C"/>
    <w:rsid w:val="003F4AD1"/>
    <w:rsid w:val="003F4FAE"/>
    <w:rsid w:val="003F597B"/>
    <w:rsid w:val="003F6861"/>
    <w:rsid w:val="003F749D"/>
    <w:rsid w:val="00400827"/>
    <w:rsid w:val="00400889"/>
    <w:rsid w:val="00401126"/>
    <w:rsid w:val="004016C7"/>
    <w:rsid w:val="004019A0"/>
    <w:rsid w:val="00401DE4"/>
    <w:rsid w:val="0040228A"/>
    <w:rsid w:val="00402BC3"/>
    <w:rsid w:val="00402D67"/>
    <w:rsid w:val="00403F1F"/>
    <w:rsid w:val="004050E4"/>
    <w:rsid w:val="00405D13"/>
    <w:rsid w:val="00406054"/>
    <w:rsid w:val="00406661"/>
    <w:rsid w:val="00406BE3"/>
    <w:rsid w:val="00406C97"/>
    <w:rsid w:val="0040740A"/>
    <w:rsid w:val="00407F29"/>
    <w:rsid w:val="004102EA"/>
    <w:rsid w:val="00411100"/>
    <w:rsid w:val="00411AD5"/>
    <w:rsid w:val="00411B69"/>
    <w:rsid w:val="00411C63"/>
    <w:rsid w:val="00412321"/>
    <w:rsid w:val="004125E4"/>
    <w:rsid w:val="00413147"/>
    <w:rsid w:val="00413169"/>
    <w:rsid w:val="00413347"/>
    <w:rsid w:val="00413A49"/>
    <w:rsid w:val="00413F28"/>
    <w:rsid w:val="00414416"/>
    <w:rsid w:val="00415249"/>
    <w:rsid w:val="00415355"/>
    <w:rsid w:val="0041545D"/>
    <w:rsid w:val="004157C6"/>
    <w:rsid w:val="004169BE"/>
    <w:rsid w:val="004179EF"/>
    <w:rsid w:val="00417B04"/>
    <w:rsid w:val="00417D57"/>
    <w:rsid w:val="004205BA"/>
    <w:rsid w:val="00421677"/>
    <w:rsid w:val="00422339"/>
    <w:rsid w:val="004224E5"/>
    <w:rsid w:val="004225D8"/>
    <w:rsid w:val="00422792"/>
    <w:rsid w:val="00422A60"/>
    <w:rsid w:val="00422F67"/>
    <w:rsid w:val="0042329E"/>
    <w:rsid w:val="004233A4"/>
    <w:rsid w:val="00423B83"/>
    <w:rsid w:val="00423EAB"/>
    <w:rsid w:val="00424248"/>
    <w:rsid w:val="00424B57"/>
    <w:rsid w:val="004252ED"/>
    <w:rsid w:val="004253BE"/>
    <w:rsid w:val="00425539"/>
    <w:rsid w:val="004257DC"/>
    <w:rsid w:val="00425D0B"/>
    <w:rsid w:val="00426CAC"/>
    <w:rsid w:val="00426FE8"/>
    <w:rsid w:val="00427851"/>
    <w:rsid w:val="00427925"/>
    <w:rsid w:val="00427C31"/>
    <w:rsid w:val="00427E8D"/>
    <w:rsid w:val="00427F8D"/>
    <w:rsid w:val="00430181"/>
    <w:rsid w:val="0043031C"/>
    <w:rsid w:val="00430778"/>
    <w:rsid w:val="00430BE3"/>
    <w:rsid w:val="004315DF"/>
    <w:rsid w:val="0043178A"/>
    <w:rsid w:val="00431E36"/>
    <w:rsid w:val="00432033"/>
    <w:rsid w:val="004323A8"/>
    <w:rsid w:val="00432805"/>
    <w:rsid w:val="0043284C"/>
    <w:rsid w:val="00432886"/>
    <w:rsid w:val="00433625"/>
    <w:rsid w:val="0043397D"/>
    <w:rsid w:val="00433F15"/>
    <w:rsid w:val="00434D3E"/>
    <w:rsid w:val="0043634A"/>
    <w:rsid w:val="004363C2"/>
    <w:rsid w:val="004364ED"/>
    <w:rsid w:val="0043677F"/>
    <w:rsid w:val="00436903"/>
    <w:rsid w:val="00436D19"/>
    <w:rsid w:val="00436DE6"/>
    <w:rsid w:val="004402CA"/>
    <w:rsid w:val="0044060B"/>
    <w:rsid w:val="00440A26"/>
    <w:rsid w:val="00440A75"/>
    <w:rsid w:val="00441CF2"/>
    <w:rsid w:val="00441DAC"/>
    <w:rsid w:val="00441DBB"/>
    <w:rsid w:val="00442183"/>
    <w:rsid w:val="004425E2"/>
    <w:rsid w:val="00443061"/>
    <w:rsid w:val="004432BE"/>
    <w:rsid w:val="0044415E"/>
    <w:rsid w:val="0044428F"/>
    <w:rsid w:val="00445A66"/>
    <w:rsid w:val="00445D16"/>
    <w:rsid w:val="00445DF4"/>
    <w:rsid w:val="00446CD6"/>
    <w:rsid w:val="00447503"/>
    <w:rsid w:val="00447C21"/>
    <w:rsid w:val="00450933"/>
    <w:rsid w:val="00450F06"/>
    <w:rsid w:val="0045192B"/>
    <w:rsid w:val="00451CF5"/>
    <w:rsid w:val="00451F76"/>
    <w:rsid w:val="00452B3F"/>
    <w:rsid w:val="00452E63"/>
    <w:rsid w:val="00453864"/>
    <w:rsid w:val="00453889"/>
    <w:rsid w:val="00453EF3"/>
    <w:rsid w:val="00453F94"/>
    <w:rsid w:val="004544C3"/>
    <w:rsid w:val="00454F31"/>
    <w:rsid w:val="0045505F"/>
    <w:rsid w:val="00455FD0"/>
    <w:rsid w:val="00456018"/>
    <w:rsid w:val="00456353"/>
    <w:rsid w:val="004563DF"/>
    <w:rsid w:val="00456545"/>
    <w:rsid w:val="004565DC"/>
    <w:rsid w:val="004568EF"/>
    <w:rsid w:val="00456BB3"/>
    <w:rsid w:val="004571D1"/>
    <w:rsid w:val="00457C8E"/>
    <w:rsid w:val="00460645"/>
    <w:rsid w:val="00460650"/>
    <w:rsid w:val="00460822"/>
    <w:rsid w:val="0046092C"/>
    <w:rsid w:val="0046097E"/>
    <w:rsid w:val="00461161"/>
    <w:rsid w:val="004611C6"/>
    <w:rsid w:val="0046181A"/>
    <w:rsid w:val="004618BC"/>
    <w:rsid w:val="00461918"/>
    <w:rsid w:val="004625DC"/>
    <w:rsid w:val="00462B20"/>
    <w:rsid w:val="00463142"/>
    <w:rsid w:val="00463A32"/>
    <w:rsid w:val="0046407E"/>
    <w:rsid w:val="00464170"/>
    <w:rsid w:val="0046419D"/>
    <w:rsid w:val="0046427B"/>
    <w:rsid w:val="00464307"/>
    <w:rsid w:val="00465917"/>
    <w:rsid w:val="00465DF2"/>
    <w:rsid w:val="00465FAA"/>
    <w:rsid w:val="0046612D"/>
    <w:rsid w:val="004665CD"/>
    <w:rsid w:val="00466755"/>
    <w:rsid w:val="00466783"/>
    <w:rsid w:val="00466841"/>
    <w:rsid w:val="00466E70"/>
    <w:rsid w:val="0046713F"/>
    <w:rsid w:val="00467622"/>
    <w:rsid w:val="00467795"/>
    <w:rsid w:val="00467F5E"/>
    <w:rsid w:val="00470599"/>
    <w:rsid w:val="004709E0"/>
    <w:rsid w:val="00470BE0"/>
    <w:rsid w:val="00471193"/>
    <w:rsid w:val="0047123D"/>
    <w:rsid w:val="00471A37"/>
    <w:rsid w:val="00472F0B"/>
    <w:rsid w:val="004731B8"/>
    <w:rsid w:val="00473224"/>
    <w:rsid w:val="004737E7"/>
    <w:rsid w:val="0047412D"/>
    <w:rsid w:val="004746BF"/>
    <w:rsid w:val="0047545C"/>
    <w:rsid w:val="004762D5"/>
    <w:rsid w:val="00476580"/>
    <w:rsid w:val="00476670"/>
    <w:rsid w:val="0047684E"/>
    <w:rsid w:val="00476AD8"/>
    <w:rsid w:val="00476B34"/>
    <w:rsid w:val="00477212"/>
    <w:rsid w:val="00477325"/>
    <w:rsid w:val="0047751F"/>
    <w:rsid w:val="0047761B"/>
    <w:rsid w:val="00477949"/>
    <w:rsid w:val="00477B57"/>
    <w:rsid w:val="00477C06"/>
    <w:rsid w:val="0048008D"/>
    <w:rsid w:val="00480BB7"/>
    <w:rsid w:val="0048145A"/>
    <w:rsid w:val="004815F4"/>
    <w:rsid w:val="00481859"/>
    <w:rsid w:val="004823A1"/>
    <w:rsid w:val="00482492"/>
    <w:rsid w:val="00482BFB"/>
    <w:rsid w:val="00482C80"/>
    <w:rsid w:val="00482F6E"/>
    <w:rsid w:val="004832D9"/>
    <w:rsid w:val="0048366D"/>
    <w:rsid w:val="00483689"/>
    <w:rsid w:val="00484457"/>
    <w:rsid w:val="004844FD"/>
    <w:rsid w:val="004848DB"/>
    <w:rsid w:val="00484A75"/>
    <w:rsid w:val="00484B08"/>
    <w:rsid w:val="00485B73"/>
    <w:rsid w:val="00485CEB"/>
    <w:rsid w:val="00485DFC"/>
    <w:rsid w:val="00486184"/>
    <w:rsid w:val="0048661E"/>
    <w:rsid w:val="0048686F"/>
    <w:rsid w:val="00486903"/>
    <w:rsid w:val="004869CD"/>
    <w:rsid w:val="00487208"/>
    <w:rsid w:val="004873EF"/>
    <w:rsid w:val="00487786"/>
    <w:rsid w:val="004878BE"/>
    <w:rsid w:val="00487E4C"/>
    <w:rsid w:val="00487FC1"/>
    <w:rsid w:val="004909E2"/>
    <w:rsid w:val="00491241"/>
    <w:rsid w:val="004913E0"/>
    <w:rsid w:val="00491BB9"/>
    <w:rsid w:val="00492072"/>
    <w:rsid w:val="0049272F"/>
    <w:rsid w:val="00492C61"/>
    <w:rsid w:val="00492CA5"/>
    <w:rsid w:val="00492E9A"/>
    <w:rsid w:val="004933D5"/>
    <w:rsid w:val="004940B8"/>
    <w:rsid w:val="0049511C"/>
    <w:rsid w:val="004953CE"/>
    <w:rsid w:val="004953F7"/>
    <w:rsid w:val="00495543"/>
    <w:rsid w:val="00495B52"/>
    <w:rsid w:val="0049662A"/>
    <w:rsid w:val="00496A95"/>
    <w:rsid w:val="00496E74"/>
    <w:rsid w:val="00497137"/>
    <w:rsid w:val="00497302"/>
    <w:rsid w:val="004978AF"/>
    <w:rsid w:val="004A0048"/>
    <w:rsid w:val="004A011F"/>
    <w:rsid w:val="004A049F"/>
    <w:rsid w:val="004A08DD"/>
    <w:rsid w:val="004A106A"/>
    <w:rsid w:val="004A1460"/>
    <w:rsid w:val="004A16D5"/>
    <w:rsid w:val="004A1B78"/>
    <w:rsid w:val="004A2576"/>
    <w:rsid w:val="004A2585"/>
    <w:rsid w:val="004A2795"/>
    <w:rsid w:val="004A2901"/>
    <w:rsid w:val="004A3004"/>
    <w:rsid w:val="004A3594"/>
    <w:rsid w:val="004A3C28"/>
    <w:rsid w:val="004A4997"/>
    <w:rsid w:val="004A4A18"/>
    <w:rsid w:val="004A4A73"/>
    <w:rsid w:val="004A4F26"/>
    <w:rsid w:val="004A50D7"/>
    <w:rsid w:val="004A56F5"/>
    <w:rsid w:val="004A63F6"/>
    <w:rsid w:val="004A6E15"/>
    <w:rsid w:val="004A7199"/>
    <w:rsid w:val="004A73F4"/>
    <w:rsid w:val="004A7473"/>
    <w:rsid w:val="004A74FA"/>
    <w:rsid w:val="004B0D9E"/>
    <w:rsid w:val="004B1D21"/>
    <w:rsid w:val="004B2206"/>
    <w:rsid w:val="004B22A0"/>
    <w:rsid w:val="004B22E1"/>
    <w:rsid w:val="004B2302"/>
    <w:rsid w:val="004B2639"/>
    <w:rsid w:val="004B27CC"/>
    <w:rsid w:val="004B3134"/>
    <w:rsid w:val="004B3A4E"/>
    <w:rsid w:val="004B3BD0"/>
    <w:rsid w:val="004B43CC"/>
    <w:rsid w:val="004B4684"/>
    <w:rsid w:val="004B47FB"/>
    <w:rsid w:val="004B49C7"/>
    <w:rsid w:val="004B5057"/>
    <w:rsid w:val="004B5298"/>
    <w:rsid w:val="004B6456"/>
    <w:rsid w:val="004B6D1B"/>
    <w:rsid w:val="004B7197"/>
    <w:rsid w:val="004B756D"/>
    <w:rsid w:val="004B7737"/>
    <w:rsid w:val="004B77A1"/>
    <w:rsid w:val="004B7844"/>
    <w:rsid w:val="004B7930"/>
    <w:rsid w:val="004B7972"/>
    <w:rsid w:val="004B7998"/>
    <w:rsid w:val="004B7B97"/>
    <w:rsid w:val="004C0C45"/>
    <w:rsid w:val="004C13F8"/>
    <w:rsid w:val="004C217E"/>
    <w:rsid w:val="004C23A1"/>
    <w:rsid w:val="004C293F"/>
    <w:rsid w:val="004C2EC0"/>
    <w:rsid w:val="004C3479"/>
    <w:rsid w:val="004C370F"/>
    <w:rsid w:val="004C373D"/>
    <w:rsid w:val="004C3E27"/>
    <w:rsid w:val="004C44AC"/>
    <w:rsid w:val="004C4514"/>
    <w:rsid w:val="004C478D"/>
    <w:rsid w:val="004C51D1"/>
    <w:rsid w:val="004C5DB3"/>
    <w:rsid w:val="004C6595"/>
    <w:rsid w:val="004C675A"/>
    <w:rsid w:val="004C6C3E"/>
    <w:rsid w:val="004C6F6D"/>
    <w:rsid w:val="004C74F3"/>
    <w:rsid w:val="004C78D6"/>
    <w:rsid w:val="004C7B8F"/>
    <w:rsid w:val="004D0089"/>
    <w:rsid w:val="004D00A4"/>
    <w:rsid w:val="004D0AD3"/>
    <w:rsid w:val="004D0BD7"/>
    <w:rsid w:val="004D0CE2"/>
    <w:rsid w:val="004D1037"/>
    <w:rsid w:val="004D17C1"/>
    <w:rsid w:val="004D246B"/>
    <w:rsid w:val="004D255B"/>
    <w:rsid w:val="004D257C"/>
    <w:rsid w:val="004D29DE"/>
    <w:rsid w:val="004D2A4E"/>
    <w:rsid w:val="004D2E92"/>
    <w:rsid w:val="004D2EB2"/>
    <w:rsid w:val="004D2F72"/>
    <w:rsid w:val="004D3A26"/>
    <w:rsid w:val="004D3A76"/>
    <w:rsid w:val="004D3C95"/>
    <w:rsid w:val="004D4277"/>
    <w:rsid w:val="004D4F28"/>
    <w:rsid w:val="004D5C6E"/>
    <w:rsid w:val="004D5E20"/>
    <w:rsid w:val="004D5E2B"/>
    <w:rsid w:val="004D633C"/>
    <w:rsid w:val="004D646E"/>
    <w:rsid w:val="004D6E02"/>
    <w:rsid w:val="004D7419"/>
    <w:rsid w:val="004D7ABB"/>
    <w:rsid w:val="004D7E9A"/>
    <w:rsid w:val="004E01C2"/>
    <w:rsid w:val="004E0AA4"/>
    <w:rsid w:val="004E0B09"/>
    <w:rsid w:val="004E16BA"/>
    <w:rsid w:val="004E181C"/>
    <w:rsid w:val="004E250E"/>
    <w:rsid w:val="004E2631"/>
    <w:rsid w:val="004E3446"/>
    <w:rsid w:val="004E4190"/>
    <w:rsid w:val="004E4CA8"/>
    <w:rsid w:val="004E543E"/>
    <w:rsid w:val="004E6306"/>
    <w:rsid w:val="004E644E"/>
    <w:rsid w:val="004E6965"/>
    <w:rsid w:val="004E6EBE"/>
    <w:rsid w:val="004E7BE7"/>
    <w:rsid w:val="004E7D7D"/>
    <w:rsid w:val="004E7DFB"/>
    <w:rsid w:val="004E7EC4"/>
    <w:rsid w:val="004F0CCB"/>
    <w:rsid w:val="004F0D32"/>
    <w:rsid w:val="004F17A4"/>
    <w:rsid w:val="004F2A29"/>
    <w:rsid w:val="004F314A"/>
    <w:rsid w:val="004F358F"/>
    <w:rsid w:val="004F38DB"/>
    <w:rsid w:val="004F3D11"/>
    <w:rsid w:val="004F41A8"/>
    <w:rsid w:val="004F4742"/>
    <w:rsid w:val="004F485B"/>
    <w:rsid w:val="004F4CA3"/>
    <w:rsid w:val="004F52E8"/>
    <w:rsid w:val="004F5939"/>
    <w:rsid w:val="004F5944"/>
    <w:rsid w:val="004F5B89"/>
    <w:rsid w:val="004F5DBD"/>
    <w:rsid w:val="004F5F34"/>
    <w:rsid w:val="004F6026"/>
    <w:rsid w:val="004F6208"/>
    <w:rsid w:val="004F67B4"/>
    <w:rsid w:val="004F6F12"/>
    <w:rsid w:val="004F708C"/>
    <w:rsid w:val="004F74D9"/>
    <w:rsid w:val="004F7568"/>
    <w:rsid w:val="004F756C"/>
    <w:rsid w:val="004F77D4"/>
    <w:rsid w:val="004F780D"/>
    <w:rsid w:val="005007F9"/>
    <w:rsid w:val="00501FE1"/>
    <w:rsid w:val="00502477"/>
    <w:rsid w:val="00502713"/>
    <w:rsid w:val="00502EB2"/>
    <w:rsid w:val="00503879"/>
    <w:rsid w:val="00503D45"/>
    <w:rsid w:val="00503E0C"/>
    <w:rsid w:val="0050450D"/>
    <w:rsid w:val="00504B20"/>
    <w:rsid w:val="00505569"/>
    <w:rsid w:val="00505C13"/>
    <w:rsid w:val="00505CC6"/>
    <w:rsid w:val="00506753"/>
    <w:rsid w:val="005067A7"/>
    <w:rsid w:val="00506841"/>
    <w:rsid w:val="005069D0"/>
    <w:rsid w:val="005069D6"/>
    <w:rsid w:val="00506A3A"/>
    <w:rsid w:val="0050725A"/>
    <w:rsid w:val="00507820"/>
    <w:rsid w:val="00507CEC"/>
    <w:rsid w:val="005100FB"/>
    <w:rsid w:val="005103CA"/>
    <w:rsid w:val="005111B4"/>
    <w:rsid w:val="00512E18"/>
    <w:rsid w:val="005130F9"/>
    <w:rsid w:val="00513318"/>
    <w:rsid w:val="00514888"/>
    <w:rsid w:val="00514CB1"/>
    <w:rsid w:val="005159FB"/>
    <w:rsid w:val="00515E18"/>
    <w:rsid w:val="0051653C"/>
    <w:rsid w:val="00516878"/>
    <w:rsid w:val="005171DB"/>
    <w:rsid w:val="0051728B"/>
    <w:rsid w:val="005176D3"/>
    <w:rsid w:val="00517B34"/>
    <w:rsid w:val="00520264"/>
    <w:rsid w:val="00520703"/>
    <w:rsid w:val="00520BAB"/>
    <w:rsid w:val="00521864"/>
    <w:rsid w:val="00521E4C"/>
    <w:rsid w:val="00521EC9"/>
    <w:rsid w:val="005224B5"/>
    <w:rsid w:val="00522851"/>
    <w:rsid w:val="005228C3"/>
    <w:rsid w:val="0052359C"/>
    <w:rsid w:val="005238CA"/>
    <w:rsid w:val="00523B02"/>
    <w:rsid w:val="00523DEA"/>
    <w:rsid w:val="005240B4"/>
    <w:rsid w:val="00524154"/>
    <w:rsid w:val="00524C24"/>
    <w:rsid w:val="00524F96"/>
    <w:rsid w:val="00525646"/>
    <w:rsid w:val="005257C1"/>
    <w:rsid w:val="00525903"/>
    <w:rsid w:val="00525E48"/>
    <w:rsid w:val="00526978"/>
    <w:rsid w:val="005271E7"/>
    <w:rsid w:val="00530774"/>
    <w:rsid w:val="00530B92"/>
    <w:rsid w:val="005318C0"/>
    <w:rsid w:val="005319B0"/>
    <w:rsid w:val="00531AEC"/>
    <w:rsid w:val="00531AF9"/>
    <w:rsid w:val="00531B2C"/>
    <w:rsid w:val="00531C82"/>
    <w:rsid w:val="00531D97"/>
    <w:rsid w:val="00531E3E"/>
    <w:rsid w:val="00532A98"/>
    <w:rsid w:val="00532CCB"/>
    <w:rsid w:val="00532D14"/>
    <w:rsid w:val="00533003"/>
    <w:rsid w:val="0053350F"/>
    <w:rsid w:val="00533964"/>
    <w:rsid w:val="00533ADF"/>
    <w:rsid w:val="00534649"/>
    <w:rsid w:val="00534896"/>
    <w:rsid w:val="00534E33"/>
    <w:rsid w:val="00534E97"/>
    <w:rsid w:val="005353F8"/>
    <w:rsid w:val="00535817"/>
    <w:rsid w:val="00535A59"/>
    <w:rsid w:val="00535BB5"/>
    <w:rsid w:val="00535BF7"/>
    <w:rsid w:val="005362A6"/>
    <w:rsid w:val="00536B8D"/>
    <w:rsid w:val="00536C20"/>
    <w:rsid w:val="00537710"/>
    <w:rsid w:val="00537755"/>
    <w:rsid w:val="00537F81"/>
    <w:rsid w:val="00537F95"/>
    <w:rsid w:val="005407B8"/>
    <w:rsid w:val="00540AC5"/>
    <w:rsid w:val="00540E6B"/>
    <w:rsid w:val="00542A5D"/>
    <w:rsid w:val="00542A75"/>
    <w:rsid w:val="00542BFD"/>
    <w:rsid w:val="00543048"/>
    <w:rsid w:val="0054311B"/>
    <w:rsid w:val="00543479"/>
    <w:rsid w:val="00543745"/>
    <w:rsid w:val="00543B5A"/>
    <w:rsid w:val="005449B7"/>
    <w:rsid w:val="005449FF"/>
    <w:rsid w:val="005451E7"/>
    <w:rsid w:val="0054532C"/>
    <w:rsid w:val="005453EE"/>
    <w:rsid w:val="00545848"/>
    <w:rsid w:val="005466A7"/>
    <w:rsid w:val="00546C0B"/>
    <w:rsid w:val="00546FA2"/>
    <w:rsid w:val="00547268"/>
    <w:rsid w:val="005477AD"/>
    <w:rsid w:val="00547FE4"/>
    <w:rsid w:val="0055010E"/>
    <w:rsid w:val="00550730"/>
    <w:rsid w:val="0055098B"/>
    <w:rsid w:val="005509C0"/>
    <w:rsid w:val="00550CED"/>
    <w:rsid w:val="005514C0"/>
    <w:rsid w:val="00552450"/>
    <w:rsid w:val="0055276A"/>
    <w:rsid w:val="00552AAE"/>
    <w:rsid w:val="00552F18"/>
    <w:rsid w:val="005531F2"/>
    <w:rsid w:val="00553A52"/>
    <w:rsid w:val="00553D09"/>
    <w:rsid w:val="0055464D"/>
    <w:rsid w:val="00554897"/>
    <w:rsid w:val="005548ED"/>
    <w:rsid w:val="00554A7E"/>
    <w:rsid w:val="005555F5"/>
    <w:rsid w:val="005558C9"/>
    <w:rsid w:val="005564EE"/>
    <w:rsid w:val="00556561"/>
    <w:rsid w:val="005573D8"/>
    <w:rsid w:val="00557C29"/>
    <w:rsid w:val="005601F4"/>
    <w:rsid w:val="00560311"/>
    <w:rsid w:val="00560650"/>
    <w:rsid w:val="0056098A"/>
    <w:rsid w:val="005611CB"/>
    <w:rsid w:val="0056146E"/>
    <w:rsid w:val="005615C8"/>
    <w:rsid w:val="00561CDE"/>
    <w:rsid w:val="00561E7F"/>
    <w:rsid w:val="005620F1"/>
    <w:rsid w:val="00562768"/>
    <w:rsid w:val="00562EDF"/>
    <w:rsid w:val="005631DB"/>
    <w:rsid w:val="005636A2"/>
    <w:rsid w:val="005646BD"/>
    <w:rsid w:val="005653AB"/>
    <w:rsid w:val="005661FC"/>
    <w:rsid w:val="00566453"/>
    <w:rsid w:val="005664C0"/>
    <w:rsid w:val="005664F1"/>
    <w:rsid w:val="00566BA7"/>
    <w:rsid w:val="00567094"/>
    <w:rsid w:val="005673B8"/>
    <w:rsid w:val="00567518"/>
    <w:rsid w:val="00567EE3"/>
    <w:rsid w:val="005708EE"/>
    <w:rsid w:val="00570EB7"/>
    <w:rsid w:val="00571356"/>
    <w:rsid w:val="005726FC"/>
    <w:rsid w:val="00573990"/>
    <w:rsid w:val="005739F7"/>
    <w:rsid w:val="00573AA2"/>
    <w:rsid w:val="00573BC5"/>
    <w:rsid w:val="00573E79"/>
    <w:rsid w:val="00573EAE"/>
    <w:rsid w:val="00574056"/>
    <w:rsid w:val="005755C1"/>
    <w:rsid w:val="00575617"/>
    <w:rsid w:val="00575772"/>
    <w:rsid w:val="00575A77"/>
    <w:rsid w:val="00575B81"/>
    <w:rsid w:val="00575F07"/>
    <w:rsid w:val="005761C7"/>
    <w:rsid w:val="00576407"/>
    <w:rsid w:val="00576EB0"/>
    <w:rsid w:val="00580373"/>
    <w:rsid w:val="005806B6"/>
    <w:rsid w:val="00580C2B"/>
    <w:rsid w:val="00581433"/>
    <w:rsid w:val="005814A9"/>
    <w:rsid w:val="00581740"/>
    <w:rsid w:val="00581C6C"/>
    <w:rsid w:val="00582577"/>
    <w:rsid w:val="0058293C"/>
    <w:rsid w:val="00583494"/>
    <w:rsid w:val="00583A75"/>
    <w:rsid w:val="005844C7"/>
    <w:rsid w:val="0058450D"/>
    <w:rsid w:val="00584510"/>
    <w:rsid w:val="00584F91"/>
    <w:rsid w:val="0058528E"/>
    <w:rsid w:val="005863DE"/>
    <w:rsid w:val="00586F27"/>
    <w:rsid w:val="00587438"/>
    <w:rsid w:val="00587515"/>
    <w:rsid w:val="00587568"/>
    <w:rsid w:val="00590492"/>
    <w:rsid w:val="00590A9D"/>
    <w:rsid w:val="00590E32"/>
    <w:rsid w:val="0059181E"/>
    <w:rsid w:val="00591E97"/>
    <w:rsid w:val="00592962"/>
    <w:rsid w:val="00592D85"/>
    <w:rsid w:val="00593090"/>
    <w:rsid w:val="005933F3"/>
    <w:rsid w:val="00593452"/>
    <w:rsid w:val="00593650"/>
    <w:rsid w:val="005938F5"/>
    <w:rsid w:val="005939A5"/>
    <w:rsid w:val="00593E79"/>
    <w:rsid w:val="00593E7B"/>
    <w:rsid w:val="00594546"/>
    <w:rsid w:val="00594B46"/>
    <w:rsid w:val="005952E2"/>
    <w:rsid w:val="00595330"/>
    <w:rsid w:val="00596669"/>
    <w:rsid w:val="00596873"/>
    <w:rsid w:val="00596AEA"/>
    <w:rsid w:val="0059747D"/>
    <w:rsid w:val="00597A01"/>
    <w:rsid w:val="00597A6E"/>
    <w:rsid w:val="00597B9A"/>
    <w:rsid w:val="005A07B9"/>
    <w:rsid w:val="005A08F4"/>
    <w:rsid w:val="005A098D"/>
    <w:rsid w:val="005A0A26"/>
    <w:rsid w:val="005A0F93"/>
    <w:rsid w:val="005A115B"/>
    <w:rsid w:val="005A15AF"/>
    <w:rsid w:val="005A16DF"/>
    <w:rsid w:val="005A26D4"/>
    <w:rsid w:val="005A2976"/>
    <w:rsid w:val="005A2A85"/>
    <w:rsid w:val="005A3030"/>
    <w:rsid w:val="005A40B9"/>
    <w:rsid w:val="005A4DE8"/>
    <w:rsid w:val="005A515A"/>
    <w:rsid w:val="005A5870"/>
    <w:rsid w:val="005A5E85"/>
    <w:rsid w:val="005A67F0"/>
    <w:rsid w:val="005A67F5"/>
    <w:rsid w:val="005A6805"/>
    <w:rsid w:val="005A6853"/>
    <w:rsid w:val="005A6E6E"/>
    <w:rsid w:val="005A70B0"/>
    <w:rsid w:val="005A7715"/>
    <w:rsid w:val="005A7CB7"/>
    <w:rsid w:val="005A7F0E"/>
    <w:rsid w:val="005B0303"/>
    <w:rsid w:val="005B0BB2"/>
    <w:rsid w:val="005B10A2"/>
    <w:rsid w:val="005B153D"/>
    <w:rsid w:val="005B1D77"/>
    <w:rsid w:val="005B290C"/>
    <w:rsid w:val="005B2A3E"/>
    <w:rsid w:val="005B38FB"/>
    <w:rsid w:val="005B3CE0"/>
    <w:rsid w:val="005B4324"/>
    <w:rsid w:val="005B46C2"/>
    <w:rsid w:val="005B4B22"/>
    <w:rsid w:val="005B5F0C"/>
    <w:rsid w:val="005B6205"/>
    <w:rsid w:val="005B64EA"/>
    <w:rsid w:val="005B6794"/>
    <w:rsid w:val="005B697C"/>
    <w:rsid w:val="005B71CE"/>
    <w:rsid w:val="005B79C6"/>
    <w:rsid w:val="005C0561"/>
    <w:rsid w:val="005C0D46"/>
    <w:rsid w:val="005C0E94"/>
    <w:rsid w:val="005C1C27"/>
    <w:rsid w:val="005C209C"/>
    <w:rsid w:val="005C2233"/>
    <w:rsid w:val="005C3D20"/>
    <w:rsid w:val="005C4203"/>
    <w:rsid w:val="005C476F"/>
    <w:rsid w:val="005C4DC8"/>
    <w:rsid w:val="005C5201"/>
    <w:rsid w:val="005C5566"/>
    <w:rsid w:val="005C57A3"/>
    <w:rsid w:val="005C583C"/>
    <w:rsid w:val="005C5BF7"/>
    <w:rsid w:val="005C622A"/>
    <w:rsid w:val="005C680E"/>
    <w:rsid w:val="005C6B76"/>
    <w:rsid w:val="005C78F1"/>
    <w:rsid w:val="005D073E"/>
    <w:rsid w:val="005D0D0E"/>
    <w:rsid w:val="005D0F0F"/>
    <w:rsid w:val="005D1500"/>
    <w:rsid w:val="005D1679"/>
    <w:rsid w:val="005D1716"/>
    <w:rsid w:val="005D17D1"/>
    <w:rsid w:val="005D17D7"/>
    <w:rsid w:val="005D1A1B"/>
    <w:rsid w:val="005D1C83"/>
    <w:rsid w:val="005D242B"/>
    <w:rsid w:val="005D2736"/>
    <w:rsid w:val="005D2EED"/>
    <w:rsid w:val="005D3B8A"/>
    <w:rsid w:val="005D3E74"/>
    <w:rsid w:val="005D480B"/>
    <w:rsid w:val="005D495E"/>
    <w:rsid w:val="005D4AA4"/>
    <w:rsid w:val="005D60FB"/>
    <w:rsid w:val="005D6285"/>
    <w:rsid w:val="005D673C"/>
    <w:rsid w:val="005D6CD0"/>
    <w:rsid w:val="005D6D61"/>
    <w:rsid w:val="005D7440"/>
    <w:rsid w:val="005D746E"/>
    <w:rsid w:val="005D7508"/>
    <w:rsid w:val="005D790D"/>
    <w:rsid w:val="005E09D7"/>
    <w:rsid w:val="005E1006"/>
    <w:rsid w:val="005E102B"/>
    <w:rsid w:val="005E1242"/>
    <w:rsid w:val="005E1613"/>
    <w:rsid w:val="005E1BED"/>
    <w:rsid w:val="005E1CF0"/>
    <w:rsid w:val="005E213A"/>
    <w:rsid w:val="005E27CB"/>
    <w:rsid w:val="005E29C0"/>
    <w:rsid w:val="005E2B4C"/>
    <w:rsid w:val="005E2E49"/>
    <w:rsid w:val="005E3222"/>
    <w:rsid w:val="005E38C0"/>
    <w:rsid w:val="005E3906"/>
    <w:rsid w:val="005E3B92"/>
    <w:rsid w:val="005E49BE"/>
    <w:rsid w:val="005E4AF5"/>
    <w:rsid w:val="005E4DD8"/>
    <w:rsid w:val="005E5115"/>
    <w:rsid w:val="005E53E1"/>
    <w:rsid w:val="005E5512"/>
    <w:rsid w:val="005E5EEE"/>
    <w:rsid w:val="005E6295"/>
    <w:rsid w:val="005E6C1D"/>
    <w:rsid w:val="005E6E59"/>
    <w:rsid w:val="005E769B"/>
    <w:rsid w:val="005E7796"/>
    <w:rsid w:val="005F012E"/>
    <w:rsid w:val="005F0B3D"/>
    <w:rsid w:val="005F10DE"/>
    <w:rsid w:val="005F115F"/>
    <w:rsid w:val="005F12C4"/>
    <w:rsid w:val="005F196E"/>
    <w:rsid w:val="005F1ABA"/>
    <w:rsid w:val="005F1C4B"/>
    <w:rsid w:val="005F1EE9"/>
    <w:rsid w:val="005F2597"/>
    <w:rsid w:val="005F28F3"/>
    <w:rsid w:val="005F36AF"/>
    <w:rsid w:val="005F38CB"/>
    <w:rsid w:val="005F3D95"/>
    <w:rsid w:val="005F44B4"/>
    <w:rsid w:val="005F456B"/>
    <w:rsid w:val="005F48B2"/>
    <w:rsid w:val="005F492F"/>
    <w:rsid w:val="005F50C5"/>
    <w:rsid w:val="005F5A52"/>
    <w:rsid w:val="005F5A73"/>
    <w:rsid w:val="005F5BCD"/>
    <w:rsid w:val="005F5BD1"/>
    <w:rsid w:val="005F5F8A"/>
    <w:rsid w:val="005F6A42"/>
    <w:rsid w:val="005F6FDA"/>
    <w:rsid w:val="005F712B"/>
    <w:rsid w:val="005F72F5"/>
    <w:rsid w:val="005F7A98"/>
    <w:rsid w:val="006000B5"/>
    <w:rsid w:val="00600930"/>
    <w:rsid w:val="00600B33"/>
    <w:rsid w:val="00600BD8"/>
    <w:rsid w:val="00601DC6"/>
    <w:rsid w:val="00602365"/>
    <w:rsid w:val="006026A5"/>
    <w:rsid w:val="0060281D"/>
    <w:rsid w:val="00602EC0"/>
    <w:rsid w:val="006030C2"/>
    <w:rsid w:val="0060315B"/>
    <w:rsid w:val="00603655"/>
    <w:rsid w:val="00603782"/>
    <w:rsid w:val="00603DE7"/>
    <w:rsid w:val="00604037"/>
    <w:rsid w:val="00604317"/>
    <w:rsid w:val="006044EC"/>
    <w:rsid w:val="00604DB9"/>
    <w:rsid w:val="00605DB2"/>
    <w:rsid w:val="006060CC"/>
    <w:rsid w:val="00606284"/>
    <w:rsid w:val="0060638D"/>
    <w:rsid w:val="006063CD"/>
    <w:rsid w:val="00606C39"/>
    <w:rsid w:val="00606EE5"/>
    <w:rsid w:val="00607043"/>
    <w:rsid w:val="00607FBC"/>
    <w:rsid w:val="00610460"/>
    <w:rsid w:val="0061062B"/>
    <w:rsid w:val="00610C10"/>
    <w:rsid w:val="00610E4A"/>
    <w:rsid w:val="00611263"/>
    <w:rsid w:val="00611828"/>
    <w:rsid w:val="00611B46"/>
    <w:rsid w:val="00612188"/>
    <w:rsid w:val="0061221D"/>
    <w:rsid w:val="006124F7"/>
    <w:rsid w:val="006125F1"/>
    <w:rsid w:val="0061299F"/>
    <w:rsid w:val="00612BC3"/>
    <w:rsid w:val="00612C1D"/>
    <w:rsid w:val="00612D55"/>
    <w:rsid w:val="00612D82"/>
    <w:rsid w:val="006134DF"/>
    <w:rsid w:val="006139D1"/>
    <w:rsid w:val="00613FAD"/>
    <w:rsid w:val="00614AC7"/>
    <w:rsid w:val="00614ADD"/>
    <w:rsid w:val="00614CD8"/>
    <w:rsid w:val="00614FAA"/>
    <w:rsid w:val="00614FEA"/>
    <w:rsid w:val="006151FF"/>
    <w:rsid w:val="00615343"/>
    <w:rsid w:val="00615A60"/>
    <w:rsid w:val="006169FC"/>
    <w:rsid w:val="00616ABA"/>
    <w:rsid w:val="00616B5F"/>
    <w:rsid w:val="0061725F"/>
    <w:rsid w:val="00617D18"/>
    <w:rsid w:val="00620A15"/>
    <w:rsid w:val="00620B39"/>
    <w:rsid w:val="00620B92"/>
    <w:rsid w:val="006210A6"/>
    <w:rsid w:val="00621BE7"/>
    <w:rsid w:val="00622203"/>
    <w:rsid w:val="006225D7"/>
    <w:rsid w:val="00622C29"/>
    <w:rsid w:val="00622CCC"/>
    <w:rsid w:val="00622FDB"/>
    <w:rsid w:val="00623469"/>
    <w:rsid w:val="006236A6"/>
    <w:rsid w:val="00623772"/>
    <w:rsid w:val="00623918"/>
    <w:rsid w:val="00623BD5"/>
    <w:rsid w:val="00623BE8"/>
    <w:rsid w:val="006249F6"/>
    <w:rsid w:val="00624BF2"/>
    <w:rsid w:val="00625219"/>
    <w:rsid w:val="00625537"/>
    <w:rsid w:val="006257D7"/>
    <w:rsid w:val="006257F3"/>
    <w:rsid w:val="00625883"/>
    <w:rsid w:val="00626C03"/>
    <w:rsid w:val="00626EA5"/>
    <w:rsid w:val="00626ECD"/>
    <w:rsid w:val="0062753A"/>
    <w:rsid w:val="00627610"/>
    <w:rsid w:val="006301A4"/>
    <w:rsid w:val="006303E8"/>
    <w:rsid w:val="00630868"/>
    <w:rsid w:val="00631222"/>
    <w:rsid w:val="00631C9D"/>
    <w:rsid w:val="00632452"/>
    <w:rsid w:val="00632BE8"/>
    <w:rsid w:val="006339DD"/>
    <w:rsid w:val="00633D19"/>
    <w:rsid w:val="0063428C"/>
    <w:rsid w:val="0063483C"/>
    <w:rsid w:val="00634F22"/>
    <w:rsid w:val="0063553A"/>
    <w:rsid w:val="00635CD3"/>
    <w:rsid w:val="0063659F"/>
    <w:rsid w:val="0063686B"/>
    <w:rsid w:val="0063704B"/>
    <w:rsid w:val="006370FE"/>
    <w:rsid w:val="0063784C"/>
    <w:rsid w:val="006378C2"/>
    <w:rsid w:val="0064010C"/>
    <w:rsid w:val="00640249"/>
    <w:rsid w:val="00640430"/>
    <w:rsid w:val="006406C2"/>
    <w:rsid w:val="006408A6"/>
    <w:rsid w:val="00640DCE"/>
    <w:rsid w:val="00640EF6"/>
    <w:rsid w:val="00641A39"/>
    <w:rsid w:val="00641AAA"/>
    <w:rsid w:val="00641E1E"/>
    <w:rsid w:val="00641F1A"/>
    <w:rsid w:val="00642A15"/>
    <w:rsid w:val="006435A7"/>
    <w:rsid w:val="00643A5F"/>
    <w:rsid w:val="00643C7F"/>
    <w:rsid w:val="00643F3A"/>
    <w:rsid w:val="00644008"/>
    <w:rsid w:val="00644153"/>
    <w:rsid w:val="006441DE"/>
    <w:rsid w:val="00644498"/>
    <w:rsid w:val="00644B32"/>
    <w:rsid w:val="0064505A"/>
    <w:rsid w:val="0064545C"/>
    <w:rsid w:val="00645702"/>
    <w:rsid w:val="00645E7D"/>
    <w:rsid w:val="0064638D"/>
    <w:rsid w:val="0064648E"/>
    <w:rsid w:val="00647171"/>
    <w:rsid w:val="00647B1F"/>
    <w:rsid w:val="00647B22"/>
    <w:rsid w:val="00647C5E"/>
    <w:rsid w:val="00647FC4"/>
    <w:rsid w:val="00650418"/>
    <w:rsid w:val="0065041F"/>
    <w:rsid w:val="006505FA"/>
    <w:rsid w:val="00650809"/>
    <w:rsid w:val="00650AE6"/>
    <w:rsid w:val="00650F20"/>
    <w:rsid w:val="0065194A"/>
    <w:rsid w:val="00651D32"/>
    <w:rsid w:val="00651DC2"/>
    <w:rsid w:val="00652030"/>
    <w:rsid w:val="006528C9"/>
    <w:rsid w:val="00652DAC"/>
    <w:rsid w:val="006530B5"/>
    <w:rsid w:val="006531AD"/>
    <w:rsid w:val="00653390"/>
    <w:rsid w:val="006546D1"/>
    <w:rsid w:val="00655510"/>
    <w:rsid w:val="006555A4"/>
    <w:rsid w:val="0065589A"/>
    <w:rsid w:val="00655BC8"/>
    <w:rsid w:val="00655CE2"/>
    <w:rsid w:val="00655D7B"/>
    <w:rsid w:val="00655ED9"/>
    <w:rsid w:val="00655FB3"/>
    <w:rsid w:val="00656130"/>
    <w:rsid w:val="00656672"/>
    <w:rsid w:val="00656B87"/>
    <w:rsid w:val="00656C0E"/>
    <w:rsid w:val="00656C22"/>
    <w:rsid w:val="006575C4"/>
    <w:rsid w:val="00657903"/>
    <w:rsid w:val="00657F84"/>
    <w:rsid w:val="00660205"/>
    <w:rsid w:val="00660FC3"/>
    <w:rsid w:val="00661A9A"/>
    <w:rsid w:val="00661E08"/>
    <w:rsid w:val="006621A0"/>
    <w:rsid w:val="006622FB"/>
    <w:rsid w:val="0066244E"/>
    <w:rsid w:val="00662F34"/>
    <w:rsid w:val="0066338E"/>
    <w:rsid w:val="0066357B"/>
    <w:rsid w:val="0066395D"/>
    <w:rsid w:val="00663F54"/>
    <w:rsid w:val="0066436F"/>
    <w:rsid w:val="0066494B"/>
    <w:rsid w:val="00664BDF"/>
    <w:rsid w:val="00664DC9"/>
    <w:rsid w:val="0066566F"/>
    <w:rsid w:val="00665916"/>
    <w:rsid w:val="00665C18"/>
    <w:rsid w:val="00665FEB"/>
    <w:rsid w:val="006661B9"/>
    <w:rsid w:val="00666225"/>
    <w:rsid w:val="006662CB"/>
    <w:rsid w:val="00666879"/>
    <w:rsid w:val="00666EDA"/>
    <w:rsid w:val="00667592"/>
    <w:rsid w:val="006678CE"/>
    <w:rsid w:val="0067141A"/>
    <w:rsid w:val="006715A5"/>
    <w:rsid w:val="006717B9"/>
    <w:rsid w:val="00671867"/>
    <w:rsid w:val="006718C0"/>
    <w:rsid w:val="006719B3"/>
    <w:rsid w:val="00671C12"/>
    <w:rsid w:val="00671E7A"/>
    <w:rsid w:val="00672077"/>
    <w:rsid w:val="0067227F"/>
    <w:rsid w:val="006729EE"/>
    <w:rsid w:val="00672E15"/>
    <w:rsid w:val="00672F39"/>
    <w:rsid w:val="00673783"/>
    <w:rsid w:val="00673D24"/>
    <w:rsid w:val="00674065"/>
    <w:rsid w:val="00674122"/>
    <w:rsid w:val="00674146"/>
    <w:rsid w:val="006741D6"/>
    <w:rsid w:val="00674576"/>
    <w:rsid w:val="00674C50"/>
    <w:rsid w:val="006755A2"/>
    <w:rsid w:val="00675705"/>
    <w:rsid w:val="00675F65"/>
    <w:rsid w:val="00675FC3"/>
    <w:rsid w:val="0067623A"/>
    <w:rsid w:val="0067633B"/>
    <w:rsid w:val="006763FA"/>
    <w:rsid w:val="006765FD"/>
    <w:rsid w:val="00676649"/>
    <w:rsid w:val="00676B59"/>
    <w:rsid w:val="00677BB2"/>
    <w:rsid w:val="00677DA1"/>
    <w:rsid w:val="00677F64"/>
    <w:rsid w:val="00677FB2"/>
    <w:rsid w:val="00680171"/>
    <w:rsid w:val="006802E4"/>
    <w:rsid w:val="00680321"/>
    <w:rsid w:val="00680625"/>
    <w:rsid w:val="006817AF"/>
    <w:rsid w:val="00681875"/>
    <w:rsid w:val="00681ADC"/>
    <w:rsid w:val="00681D70"/>
    <w:rsid w:val="006828ED"/>
    <w:rsid w:val="00682925"/>
    <w:rsid w:val="00682D2A"/>
    <w:rsid w:val="00683253"/>
    <w:rsid w:val="00683728"/>
    <w:rsid w:val="00683793"/>
    <w:rsid w:val="00683A21"/>
    <w:rsid w:val="00683FCC"/>
    <w:rsid w:val="006840A9"/>
    <w:rsid w:val="00684150"/>
    <w:rsid w:val="0068448C"/>
    <w:rsid w:val="006848B6"/>
    <w:rsid w:val="00684F50"/>
    <w:rsid w:val="00684F62"/>
    <w:rsid w:val="00685936"/>
    <w:rsid w:val="00685A4E"/>
    <w:rsid w:val="006861EB"/>
    <w:rsid w:val="00686705"/>
    <w:rsid w:val="00686909"/>
    <w:rsid w:val="00687520"/>
    <w:rsid w:val="00687B04"/>
    <w:rsid w:val="00687CD1"/>
    <w:rsid w:val="006906EA"/>
    <w:rsid w:val="00690803"/>
    <w:rsid w:val="0069081D"/>
    <w:rsid w:val="00690AFD"/>
    <w:rsid w:val="00690B47"/>
    <w:rsid w:val="00691109"/>
    <w:rsid w:val="00691157"/>
    <w:rsid w:val="0069292F"/>
    <w:rsid w:val="00692F5C"/>
    <w:rsid w:val="00693625"/>
    <w:rsid w:val="00693754"/>
    <w:rsid w:val="00693C2F"/>
    <w:rsid w:val="006945AE"/>
    <w:rsid w:val="006946C2"/>
    <w:rsid w:val="00694AD9"/>
    <w:rsid w:val="00694DF7"/>
    <w:rsid w:val="00694F18"/>
    <w:rsid w:val="006952EA"/>
    <w:rsid w:val="0069622F"/>
    <w:rsid w:val="006962B1"/>
    <w:rsid w:val="00696EF1"/>
    <w:rsid w:val="0069717D"/>
    <w:rsid w:val="00697474"/>
    <w:rsid w:val="00697C87"/>
    <w:rsid w:val="00697D5E"/>
    <w:rsid w:val="006A000A"/>
    <w:rsid w:val="006A001E"/>
    <w:rsid w:val="006A04E5"/>
    <w:rsid w:val="006A0622"/>
    <w:rsid w:val="006A16C3"/>
    <w:rsid w:val="006A1AD5"/>
    <w:rsid w:val="006A214C"/>
    <w:rsid w:val="006A24A8"/>
    <w:rsid w:val="006A2785"/>
    <w:rsid w:val="006A2CC0"/>
    <w:rsid w:val="006A2F5C"/>
    <w:rsid w:val="006A341A"/>
    <w:rsid w:val="006A4512"/>
    <w:rsid w:val="006A454B"/>
    <w:rsid w:val="006A4FAA"/>
    <w:rsid w:val="006A4FF1"/>
    <w:rsid w:val="006A5172"/>
    <w:rsid w:val="006A5D2B"/>
    <w:rsid w:val="006A65BF"/>
    <w:rsid w:val="006A67F9"/>
    <w:rsid w:val="006A6F3A"/>
    <w:rsid w:val="006A7213"/>
    <w:rsid w:val="006A7762"/>
    <w:rsid w:val="006A7770"/>
    <w:rsid w:val="006A7C18"/>
    <w:rsid w:val="006B0E7D"/>
    <w:rsid w:val="006B0F25"/>
    <w:rsid w:val="006B1DA5"/>
    <w:rsid w:val="006B254D"/>
    <w:rsid w:val="006B2BB1"/>
    <w:rsid w:val="006B2FDD"/>
    <w:rsid w:val="006B3F31"/>
    <w:rsid w:val="006B446A"/>
    <w:rsid w:val="006B4CB3"/>
    <w:rsid w:val="006B5095"/>
    <w:rsid w:val="006B58B1"/>
    <w:rsid w:val="006B5B26"/>
    <w:rsid w:val="006B5D20"/>
    <w:rsid w:val="006B5D2A"/>
    <w:rsid w:val="006B6660"/>
    <w:rsid w:val="006B6761"/>
    <w:rsid w:val="006B67BB"/>
    <w:rsid w:val="006B760E"/>
    <w:rsid w:val="006B79AC"/>
    <w:rsid w:val="006C053A"/>
    <w:rsid w:val="006C05C7"/>
    <w:rsid w:val="006C0625"/>
    <w:rsid w:val="006C07D9"/>
    <w:rsid w:val="006C08F1"/>
    <w:rsid w:val="006C0FDD"/>
    <w:rsid w:val="006C1002"/>
    <w:rsid w:val="006C1125"/>
    <w:rsid w:val="006C14F2"/>
    <w:rsid w:val="006C16BC"/>
    <w:rsid w:val="006C1841"/>
    <w:rsid w:val="006C1DF3"/>
    <w:rsid w:val="006C1E4A"/>
    <w:rsid w:val="006C1E76"/>
    <w:rsid w:val="006C21AE"/>
    <w:rsid w:val="006C257B"/>
    <w:rsid w:val="006C2983"/>
    <w:rsid w:val="006C2A1B"/>
    <w:rsid w:val="006C3488"/>
    <w:rsid w:val="006C3633"/>
    <w:rsid w:val="006C3816"/>
    <w:rsid w:val="006C4295"/>
    <w:rsid w:val="006C44E8"/>
    <w:rsid w:val="006C4FC3"/>
    <w:rsid w:val="006C58E0"/>
    <w:rsid w:val="006C5990"/>
    <w:rsid w:val="006C59C7"/>
    <w:rsid w:val="006C5FDB"/>
    <w:rsid w:val="006C6281"/>
    <w:rsid w:val="006C6990"/>
    <w:rsid w:val="006C6E94"/>
    <w:rsid w:val="006C738B"/>
    <w:rsid w:val="006C7FB3"/>
    <w:rsid w:val="006D018A"/>
    <w:rsid w:val="006D0A2D"/>
    <w:rsid w:val="006D0AF6"/>
    <w:rsid w:val="006D0BEF"/>
    <w:rsid w:val="006D138C"/>
    <w:rsid w:val="006D173A"/>
    <w:rsid w:val="006D192B"/>
    <w:rsid w:val="006D1EB0"/>
    <w:rsid w:val="006D1F9E"/>
    <w:rsid w:val="006D24B6"/>
    <w:rsid w:val="006D27FA"/>
    <w:rsid w:val="006D29DB"/>
    <w:rsid w:val="006D2B15"/>
    <w:rsid w:val="006D34CA"/>
    <w:rsid w:val="006D3F79"/>
    <w:rsid w:val="006D4143"/>
    <w:rsid w:val="006D41C8"/>
    <w:rsid w:val="006D472B"/>
    <w:rsid w:val="006D49B7"/>
    <w:rsid w:val="006D4B5B"/>
    <w:rsid w:val="006D529A"/>
    <w:rsid w:val="006D5CE8"/>
    <w:rsid w:val="006D5D45"/>
    <w:rsid w:val="006D61B1"/>
    <w:rsid w:val="006D65AA"/>
    <w:rsid w:val="006D6A81"/>
    <w:rsid w:val="006D6AF3"/>
    <w:rsid w:val="006D6E7A"/>
    <w:rsid w:val="006D79BA"/>
    <w:rsid w:val="006E015F"/>
    <w:rsid w:val="006E046C"/>
    <w:rsid w:val="006E0AA0"/>
    <w:rsid w:val="006E0C80"/>
    <w:rsid w:val="006E1510"/>
    <w:rsid w:val="006E15FB"/>
    <w:rsid w:val="006E23C7"/>
    <w:rsid w:val="006E2A0B"/>
    <w:rsid w:val="006E38CB"/>
    <w:rsid w:val="006E3E25"/>
    <w:rsid w:val="006E43FA"/>
    <w:rsid w:val="006E4EC5"/>
    <w:rsid w:val="006E5612"/>
    <w:rsid w:val="006E5724"/>
    <w:rsid w:val="006E5760"/>
    <w:rsid w:val="006E5D8F"/>
    <w:rsid w:val="006E5ECD"/>
    <w:rsid w:val="006E60C0"/>
    <w:rsid w:val="006E63FB"/>
    <w:rsid w:val="006E64A6"/>
    <w:rsid w:val="006E6F40"/>
    <w:rsid w:val="006E6F8C"/>
    <w:rsid w:val="006E70FC"/>
    <w:rsid w:val="006E7E07"/>
    <w:rsid w:val="006F090B"/>
    <w:rsid w:val="006F0AE4"/>
    <w:rsid w:val="006F107D"/>
    <w:rsid w:val="006F109F"/>
    <w:rsid w:val="006F13C5"/>
    <w:rsid w:val="006F18B0"/>
    <w:rsid w:val="006F209A"/>
    <w:rsid w:val="006F26D7"/>
    <w:rsid w:val="006F2C51"/>
    <w:rsid w:val="006F30A6"/>
    <w:rsid w:val="006F30E6"/>
    <w:rsid w:val="006F326C"/>
    <w:rsid w:val="006F3BAE"/>
    <w:rsid w:val="006F3EEB"/>
    <w:rsid w:val="006F4438"/>
    <w:rsid w:val="006F514D"/>
    <w:rsid w:val="006F5255"/>
    <w:rsid w:val="006F5B6C"/>
    <w:rsid w:val="006F5FF9"/>
    <w:rsid w:val="006F609C"/>
    <w:rsid w:val="006F662B"/>
    <w:rsid w:val="006F6759"/>
    <w:rsid w:val="006F6A86"/>
    <w:rsid w:val="006F6AAB"/>
    <w:rsid w:val="006F7625"/>
    <w:rsid w:val="006F766A"/>
    <w:rsid w:val="006F77EC"/>
    <w:rsid w:val="006F7F70"/>
    <w:rsid w:val="0070008F"/>
    <w:rsid w:val="007000CB"/>
    <w:rsid w:val="00700799"/>
    <w:rsid w:val="00701145"/>
    <w:rsid w:val="00702449"/>
    <w:rsid w:val="00702C0C"/>
    <w:rsid w:val="00702C96"/>
    <w:rsid w:val="00702D46"/>
    <w:rsid w:val="00703C17"/>
    <w:rsid w:val="00703C52"/>
    <w:rsid w:val="00704128"/>
    <w:rsid w:val="007043E3"/>
    <w:rsid w:val="00704482"/>
    <w:rsid w:val="00704DD6"/>
    <w:rsid w:val="007052B7"/>
    <w:rsid w:val="007054CB"/>
    <w:rsid w:val="00705CE7"/>
    <w:rsid w:val="007060A5"/>
    <w:rsid w:val="007063C7"/>
    <w:rsid w:val="00706B06"/>
    <w:rsid w:val="007071B2"/>
    <w:rsid w:val="007073A3"/>
    <w:rsid w:val="0070775F"/>
    <w:rsid w:val="00707B5E"/>
    <w:rsid w:val="00707E52"/>
    <w:rsid w:val="0071053E"/>
    <w:rsid w:val="00710AC5"/>
    <w:rsid w:val="00710B37"/>
    <w:rsid w:val="00710D7E"/>
    <w:rsid w:val="00710E5F"/>
    <w:rsid w:val="00711830"/>
    <w:rsid w:val="00711A5C"/>
    <w:rsid w:val="00711B9D"/>
    <w:rsid w:val="0071252B"/>
    <w:rsid w:val="007127D2"/>
    <w:rsid w:val="007129DC"/>
    <w:rsid w:val="00712CCF"/>
    <w:rsid w:val="007133A5"/>
    <w:rsid w:val="007139D5"/>
    <w:rsid w:val="00714AB3"/>
    <w:rsid w:val="00715D4A"/>
    <w:rsid w:val="00715FB6"/>
    <w:rsid w:val="0071609A"/>
    <w:rsid w:val="0071641B"/>
    <w:rsid w:val="007167CF"/>
    <w:rsid w:val="0071755B"/>
    <w:rsid w:val="00717BEB"/>
    <w:rsid w:val="00717C08"/>
    <w:rsid w:val="00717C0C"/>
    <w:rsid w:val="00717F6B"/>
    <w:rsid w:val="00720216"/>
    <w:rsid w:val="00720C2E"/>
    <w:rsid w:val="007217EA"/>
    <w:rsid w:val="007217F1"/>
    <w:rsid w:val="00721B29"/>
    <w:rsid w:val="00721ECB"/>
    <w:rsid w:val="007229B9"/>
    <w:rsid w:val="00722AF3"/>
    <w:rsid w:val="00722BA4"/>
    <w:rsid w:val="00722D1E"/>
    <w:rsid w:val="00722E11"/>
    <w:rsid w:val="00723184"/>
    <w:rsid w:val="00723518"/>
    <w:rsid w:val="007235B8"/>
    <w:rsid w:val="00723605"/>
    <w:rsid w:val="00723A83"/>
    <w:rsid w:val="00723E6C"/>
    <w:rsid w:val="00724116"/>
    <w:rsid w:val="007245AC"/>
    <w:rsid w:val="00724992"/>
    <w:rsid w:val="00724996"/>
    <w:rsid w:val="007249C1"/>
    <w:rsid w:val="00725764"/>
    <w:rsid w:val="0072589F"/>
    <w:rsid w:val="00725D43"/>
    <w:rsid w:val="00726255"/>
    <w:rsid w:val="00726AB8"/>
    <w:rsid w:val="00726B06"/>
    <w:rsid w:val="00730131"/>
    <w:rsid w:val="00730771"/>
    <w:rsid w:val="00730A8B"/>
    <w:rsid w:val="00730CFF"/>
    <w:rsid w:val="007320F1"/>
    <w:rsid w:val="00732571"/>
    <w:rsid w:val="00732798"/>
    <w:rsid w:val="0073340D"/>
    <w:rsid w:val="0073366E"/>
    <w:rsid w:val="007337B3"/>
    <w:rsid w:val="007338DC"/>
    <w:rsid w:val="00733BD7"/>
    <w:rsid w:val="00733D3C"/>
    <w:rsid w:val="007340CC"/>
    <w:rsid w:val="007345BB"/>
    <w:rsid w:val="007348A4"/>
    <w:rsid w:val="00734F90"/>
    <w:rsid w:val="007352DC"/>
    <w:rsid w:val="007352F2"/>
    <w:rsid w:val="00735A4A"/>
    <w:rsid w:val="00735C03"/>
    <w:rsid w:val="00736391"/>
    <w:rsid w:val="007366A3"/>
    <w:rsid w:val="00736EDE"/>
    <w:rsid w:val="0073776A"/>
    <w:rsid w:val="007379A8"/>
    <w:rsid w:val="00737F65"/>
    <w:rsid w:val="007411F7"/>
    <w:rsid w:val="007413A4"/>
    <w:rsid w:val="00741906"/>
    <w:rsid w:val="00741C08"/>
    <w:rsid w:val="00741CFD"/>
    <w:rsid w:val="00742B6E"/>
    <w:rsid w:val="007432E9"/>
    <w:rsid w:val="00743FF8"/>
    <w:rsid w:val="007440DF"/>
    <w:rsid w:val="0074451C"/>
    <w:rsid w:val="0074458C"/>
    <w:rsid w:val="007445E8"/>
    <w:rsid w:val="00744806"/>
    <w:rsid w:val="007448E0"/>
    <w:rsid w:val="00744D3C"/>
    <w:rsid w:val="00745B65"/>
    <w:rsid w:val="00745CF6"/>
    <w:rsid w:val="007460BA"/>
    <w:rsid w:val="00746271"/>
    <w:rsid w:val="007464A5"/>
    <w:rsid w:val="007465EB"/>
    <w:rsid w:val="007466F4"/>
    <w:rsid w:val="00747136"/>
    <w:rsid w:val="00747390"/>
    <w:rsid w:val="007508D9"/>
    <w:rsid w:val="007516FB"/>
    <w:rsid w:val="007518FA"/>
    <w:rsid w:val="00751FC2"/>
    <w:rsid w:val="00752071"/>
    <w:rsid w:val="00752332"/>
    <w:rsid w:val="00752DF2"/>
    <w:rsid w:val="0075325B"/>
    <w:rsid w:val="007536B5"/>
    <w:rsid w:val="00753A11"/>
    <w:rsid w:val="00753EAD"/>
    <w:rsid w:val="0075474B"/>
    <w:rsid w:val="0075516B"/>
    <w:rsid w:val="007554E0"/>
    <w:rsid w:val="00755AB2"/>
    <w:rsid w:val="00755EAF"/>
    <w:rsid w:val="0075664B"/>
    <w:rsid w:val="00756BFE"/>
    <w:rsid w:val="007574BE"/>
    <w:rsid w:val="00757CB5"/>
    <w:rsid w:val="00757D8B"/>
    <w:rsid w:val="00757E22"/>
    <w:rsid w:val="00757E87"/>
    <w:rsid w:val="007601F8"/>
    <w:rsid w:val="0076052E"/>
    <w:rsid w:val="00760977"/>
    <w:rsid w:val="00760D2E"/>
    <w:rsid w:val="00760DBC"/>
    <w:rsid w:val="007621DA"/>
    <w:rsid w:val="00762264"/>
    <w:rsid w:val="0076286C"/>
    <w:rsid w:val="00762A05"/>
    <w:rsid w:val="00762D23"/>
    <w:rsid w:val="00762E0F"/>
    <w:rsid w:val="0076311E"/>
    <w:rsid w:val="00763451"/>
    <w:rsid w:val="00763513"/>
    <w:rsid w:val="0076358F"/>
    <w:rsid w:val="0076439E"/>
    <w:rsid w:val="007643BB"/>
    <w:rsid w:val="007649E4"/>
    <w:rsid w:val="00765120"/>
    <w:rsid w:val="007651C1"/>
    <w:rsid w:val="007654E1"/>
    <w:rsid w:val="00765740"/>
    <w:rsid w:val="007657E4"/>
    <w:rsid w:val="007661B9"/>
    <w:rsid w:val="00766579"/>
    <w:rsid w:val="00766D6B"/>
    <w:rsid w:val="0076750F"/>
    <w:rsid w:val="0076779B"/>
    <w:rsid w:val="00767A44"/>
    <w:rsid w:val="00770198"/>
    <w:rsid w:val="0077070B"/>
    <w:rsid w:val="007707DC"/>
    <w:rsid w:val="00770900"/>
    <w:rsid w:val="00770A9B"/>
    <w:rsid w:val="00770EAE"/>
    <w:rsid w:val="00771090"/>
    <w:rsid w:val="00771174"/>
    <w:rsid w:val="007711FF"/>
    <w:rsid w:val="00771274"/>
    <w:rsid w:val="00771569"/>
    <w:rsid w:val="00771583"/>
    <w:rsid w:val="0077174F"/>
    <w:rsid w:val="00771B4A"/>
    <w:rsid w:val="00771C19"/>
    <w:rsid w:val="00771D15"/>
    <w:rsid w:val="00771E4A"/>
    <w:rsid w:val="00772577"/>
    <w:rsid w:val="0077263E"/>
    <w:rsid w:val="00772956"/>
    <w:rsid w:val="00772B55"/>
    <w:rsid w:val="00773058"/>
    <w:rsid w:val="00773286"/>
    <w:rsid w:val="00773643"/>
    <w:rsid w:val="007737CD"/>
    <w:rsid w:val="00773F9C"/>
    <w:rsid w:val="00774683"/>
    <w:rsid w:val="00774AC7"/>
    <w:rsid w:val="00774AE7"/>
    <w:rsid w:val="00774CB5"/>
    <w:rsid w:val="0077507E"/>
    <w:rsid w:val="007751BB"/>
    <w:rsid w:val="007754A3"/>
    <w:rsid w:val="00775A3E"/>
    <w:rsid w:val="007769D7"/>
    <w:rsid w:val="00777022"/>
    <w:rsid w:val="00777CA4"/>
    <w:rsid w:val="00777D9C"/>
    <w:rsid w:val="00777FCE"/>
    <w:rsid w:val="00780B05"/>
    <w:rsid w:val="00781389"/>
    <w:rsid w:val="007814A5"/>
    <w:rsid w:val="00781942"/>
    <w:rsid w:val="00781CB7"/>
    <w:rsid w:val="00781FF4"/>
    <w:rsid w:val="0078326F"/>
    <w:rsid w:val="007835AD"/>
    <w:rsid w:val="00783EC1"/>
    <w:rsid w:val="00784135"/>
    <w:rsid w:val="00784DA0"/>
    <w:rsid w:val="0078523D"/>
    <w:rsid w:val="00786083"/>
    <w:rsid w:val="00786806"/>
    <w:rsid w:val="00787484"/>
    <w:rsid w:val="00787996"/>
    <w:rsid w:val="007903B7"/>
    <w:rsid w:val="007907EA"/>
    <w:rsid w:val="007908A0"/>
    <w:rsid w:val="0079119E"/>
    <w:rsid w:val="00791693"/>
    <w:rsid w:val="00791D9D"/>
    <w:rsid w:val="00792930"/>
    <w:rsid w:val="00793CC6"/>
    <w:rsid w:val="00793FBE"/>
    <w:rsid w:val="00793FE9"/>
    <w:rsid w:val="0079464F"/>
    <w:rsid w:val="0079468E"/>
    <w:rsid w:val="007946BE"/>
    <w:rsid w:val="007948C5"/>
    <w:rsid w:val="007948FC"/>
    <w:rsid w:val="00794ADD"/>
    <w:rsid w:val="00794ED7"/>
    <w:rsid w:val="00795588"/>
    <w:rsid w:val="0079570F"/>
    <w:rsid w:val="007957EB"/>
    <w:rsid w:val="00795815"/>
    <w:rsid w:val="00795A36"/>
    <w:rsid w:val="00795BE3"/>
    <w:rsid w:val="00795D2C"/>
    <w:rsid w:val="00795F8F"/>
    <w:rsid w:val="00796228"/>
    <w:rsid w:val="00796ED3"/>
    <w:rsid w:val="00796EDC"/>
    <w:rsid w:val="0079704D"/>
    <w:rsid w:val="007976E6"/>
    <w:rsid w:val="007978B5"/>
    <w:rsid w:val="00797F88"/>
    <w:rsid w:val="007A08CC"/>
    <w:rsid w:val="007A0951"/>
    <w:rsid w:val="007A0BC7"/>
    <w:rsid w:val="007A147E"/>
    <w:rsid w:val="007A190E"/>
    <w:rsid w:val="007A1D33"/>
    <w:rsid w:val="007A1E0C"/>
    <w:rsid w:val="007A250B"/>
    <w:rsid w:val="007A3013"/>
    <w:rsid w:val="007A323A"/>
    <w:rsid w:val="007A3589"/>
    <w:rsid w:val="007A3709"/>
    <w:rsid w:val="007A3B21"/>
    <w:rsid w:val="007A3B6E"/>
    <w:rsid w:val="007A41C9"/>
    <w:rsid w:val="007A486F"/>
    <w:rsid w:val="007A48FF"/>
    <w:rsid w:val="007A4D39"/>
    <w:rsid w:val="007A5C76"/>
    <w:rsid w:val="007A65DD"/>
    <w:rsid w:val="007A6FD6"/>
    <w:rsid w:val="007A7414"/>
    <w:rsid w:val="007A7546"/>
    <w:rsid w:val="007A7C60"/>
    <w:rsid w:val="007A7C98"/>
    <w:rsid w:val="007A7EA7"/>
    <w:rsid w:val="007B0619"/>
    <w:rsid w:val="007B0635"/>
    <w:rsid w:val="007B0C3F"/>
    <w:rsid w:val="007B13B8"/>
    <w:rsid w:val="007B1936"/>
    <w:rsid w:val="007B1BA7"/>
    <w:rsid w:val="007B1D7D"/>
    <w:rsid w:val="007B1FA4"/>
    <w:rsid w:val="007B27E5"/>
    <w:rsid w:val="007B293F"/>
    <w:rsid w:val="007B40BF"/>
    <w:rsid w:val="007B44C3"/>
    <w:rsid w:val="007B51AC"/>
    <w:rsid w:val="007B5DCD"/>
    <w:rsid w:val="007B63F9"/>
    <w:rsid w:val="007B679F"/>
    <w:rsid w:val="007B68DD"/>
    <w:rsid w:val="007B6C8A"/>
    <w:rsid w:val="007B6D81"/>
    <w:rsid w:val="007B715E"/>
    <w:rsid w:val="007B73ED"/>
    <w:rsid w:val="007B7D64"/>
    <w:rsid w:val="007C0369"/>
    <w:rsid w:val="007C06A5"/>
    <w:rsid w:val="007C086A"/>
    <w:rsid w:val="007C0ACF"/>
    <w:rsid w:val="007C0B64"/>
    <w:rsid w:val="007C0FEF"/>
    <w:rsid w:val="007C1486"/>
    <w:rsid w:val="007C14E4"/>
    <w:rsid w:val="007C1788"/>
    <w:rsid w:val="007C18AB"/>
    <w:rsid w:val="007C1D2E"/>
    <w:rsid w:val="007C1EF4"/>
    <w:rsid w:val="007C1FA0"/>
    <w:rsid w:val="007C2151"/>
    <w:rsid w:val="007C21EC"/>
    <w:rsid w:val="007C23B0"/>
    <w:rsid w:val="007C266D"/>
    <w:rsid w:val="007C28EF"/>
    <w:rsid w:val="007C2DC8"/>
    <w:rsid w:val="007C3345"/>
    <w:rsid w:val="007C3DD8"/>
    <w:rsid w:val="007C43A8"/>
    <w:rsid w:val="007C4D5E"/>
    <w:rsid w:val="007C4F99"/>
    <w:rsid w:val="007C5500"/>
    <w:rsid w:val="007C6C86"/>
    <w:rsid w:val="007C6EC9"/>
    <w:rsid w:val="007C78EA"/>
    <w:rsid w:val="007C7CD6"/>
    <w:rsid w:val="007D03F5"/>
    <w:rsid w:val="007D15BB"/>
    <w:rsid w:val="007D175D"/>
    <w:rsid w:val="007D18A9"/>
    <w:rsid w:val="007D1DF8"/>
    <w:rsid w:val="007D2289"/>
    <w:rsid w:val="007D23F5"/>
    <w:rsid w:val="007D2580"/>
    <w:rsid w:val="007D284C"/>
    <w:rsid w:val="007D3148"/>
    <w:rsid w:val="007D35D0"/>
    <w:rsid w:val="007D3A75"/>
    <w:rsid w:val="007D5235"/>
    <w:rsid w:val="007D56C3"/>
    <w:rsid w:val="007D5EE4"/>
    <w:rsid w:val="007D66B7"/>
    <w:rsid w:val="007D6B7B"/>
    <w:rsid w:val="007D6F84"/>
    <w:rsid w:val="007D7166"/>
    <w:rsid w:val="007D77FB"/>
    <w:rsid w:val="007E0DE8"/>
    <w:rsid w:val="007E13B5"/>
    <w:rsid w:val="007E195C"/>
    <w:rsid w:val="007E1DC2"/>
    <w:rsid w:val="007E1DED"/>
    <w:rsid w:val="007E2621"/>
    <w:rsid w:val="007E29B7"/>
    <w:rsid w:val="007E3362"/>
    <w:rsid w:val="007E34A4"/>
    <w:rsid w:val="007E3B2C"/>
    <w:rsid w:val="007E4139"/>
    <w:rsid w:val="007E4358"/>
    <w:rsid w:val="007E4909"/>
    <w:rsid w:val="007E5087"/>
    <w:rsid w:val="007E51DC"/>
    <w:rsid w:val="007E54DB"/>
    <w:rsid w:val="007E6398"/>
    <w:rsid w:val="007E64D3"/>
    <w:rsid w:val="007E70A9"/>
    <w:rsid w:val="007E7650"/>
    <w:rsid w:val="007E796A"/>
    <w:rsid w:val="007F00A4"/>
    <w:rsid w:val="007F0402"/>
    <w:rsid w:val="007F1A65"/>
    <w:rsid w:val="007F29A9"/>
    <w:rsid w:val="007F2BBA"/>
    <w:rsid w:val="007F33B0"/>
    <w:rsid w:val="007F34A5"/>
    <w:rsid w:val="007F415B"/>
    <w:rsid w:val="007F478D"/>
    <w:rsid w:val="007F5157"/>
    <w:rsid w:val="007F55E4"/>
    <w:rsid w:val="007F59D1"/>
    <w:rsid w:val="007F5AEF"/>
    <w:rsid w:val="007F6550"/>
    <w:rsid w:val="007F67FA"/>
    <w:rsid w:val="007F6DE1"/>
    <w:rsid w:val="007F6EA9"/>
    <w:rsid w:val="007F6F46"/>
    <w:rsid w:val="007F73D3"/>
    <w:rsid w:val="007F7D50"/>
    <w:rsid w:val="007F7E48"/>
    <w:rsid w:val="00801133"/>
    <w:rsid w:val="008019C0"/>
    <w:rsid w:val="00801C89"/>
    <w:rsid w:val="00802743"/>
    <w:rsid w:val="00802771"/>
    <w:rsid w:val="008028A2"/>
    <w:rsid w:val="00803414"/>
    <w:rsid w:val="0080349C"/>
    <w:rsid w:val="00804704"/>
    <w:rsid w:val="008047F3"/>
    <w:rsid w:val="00804B04"/>
    <w:rsid w:val="00805388"/>
    <w:rsid w:val="00805A49"/>
    <w:rsid w:val="00805B48"/>
    <w:rsid w:val="00806548"/>
    <w:rsid w:val="0080681B"/>
    <w:rsid w:val="00806C7C"/>
    <w:rsid w:val="00806CD8"/>
    <w:rsid w:val="00807773"/>
    <w:rsid w:val="00807C04"/>
    <w:rsid w:val="00810E44"/>
    <w:rsid w:val="008110F1"/>
    <w:rsid w:val="0081173D"/>
    <w:rsid w:val="00811B71"/>
    <w:rsid w:val="00811D8E"/>
    <w:rsid w:val="008125E3"/>
    <w:rsid w:val="00812C66"/>
    <w:rsid w:val="00813625"/>
    <w:rsid w:val="00813C47"/>
    <w:rsid w:val="00813E55"/>
    <w:rsid w:val="00814EF9"/>
    <w:rsid w:val="00814F0F"/>
    <w:rsid w:val="008166C0"/>
    <w:rsid w:val="00816708"/>
    <w:rsid w:val="008176B9"/>
    <w:rsid w:val="00817930"/>
    <w:rsid w:val="00817DF0"/>
    <w:rsid w:val="00817DFD"/>
    <w:rsid w:val="00817F65"/>
    <w:rsid w:val="008203E0"/>
    <w:rsid w:val="00820757"/>
    <w:rsid w:val="008208C0"/>
    <w:rsid w:val="00820974"/>
    <w:rsid w:val="00820CF5"/>
    <w:rsid w:val="00820D55"/>
    <w:rsid w:val="0082134E"/>
    <w:rsid w:val="0082162B"/>
    <w:rsid w:val="00821827"/>
    <w:rsid w:val="008219DB"/>
    <w:rsid w:val="00821C01"/>
    <w:rsid w:val="00821D0D"/>
    <w:rsid w:val="00821D1E"/>
    <w:rsid w:val="00823007"/>
    <w:rsid w:val="00824327"/>
    <w:rsid w:val="008244C1"/>
    <w:rsid w:val="00824777"/>
    <w:rsid w:val="00824BCC"/>
    <w:rsid w:val="00824F91"/>
    <w:rsid w:val="0082511F"/>
    <w:rsid w:val="00825504"/>
    <w:rsid w:val="00826B56"/>
    <w:rsid w:val="00826E0A"/>
    <w:rsid w:val="008275AD"/>
    <w:rsid w:val="00827984"/>
    <w:rsid w:val="00827BDB"/>
    <w:rsid w:val="008306EE"/>
    <w:rsid w:val="00830F37"/>
    <w:rsid w:val="00830FC2"/>
    <w:rsid w:val="00831159"/>
    <w:rsid w:val="008314C9"/>
    <w:rsid w:val="008320BC"/>
    <w:rsid w:val="00832180"/>
    <w:rsid w:val="008322EF"/>
    <w:rsid w:val="0083260A"/>
    <w:rsid w:val="00832814"/>
    <w:rsid w:val="00832A85"/>
    <w:rsid w:val="00832AF8"/>
    <w:rsid w:val="00832B0C"/>
    <w:rsid w:val="00832EA2"/>
    <w:rsid w:val="00833278"/>
    <w:rsid w:val="008332F1"/>
    <w:rsid w:val="00833481"/>
    <w:rsid w:val="0083389E"/>
    <w:rsid w:val="008339DD"/>
    <w:rsid w:val="00833D78"/>
    <w:rsid w:val="00834048"/>
    <w:rsid w:val="00834081"/>
    <w:rsid w:val="0083409E"/>
    <w:rsid w:val="008343C4"/>
    <w:rsid w:val="00834C16"/>
    <w:rsid w:val="00835452"/>
    <w:rsid w:val="00835966"/>
    <w:rsid w:val="008359B0"/>
    <w:rsid w:val="00835C2F"/>
    <w:rsid w:val="008363CB"/>
    <w:rsid w:val="00836A4E"/>
    <w:rsid w:val="00837858"/>
    <w:rsid w:val="00837DA9"/>
    <w:rsid w:val="00837FB2"/>
    <w:rsid w:val="008405AD"/>
    <w:rsid w:val="00840E84"/>
    <w:rsid w:val="008417E2"/>
    <w:rsid w:val="00841B10"/>
    <w:rsid w:val="008421A0"/>
    <w:rsid w:val="00842BD2"/>
    <w:rsid w:val="00842FA7"/>
    <w:rsid w:val="0084354F"/>
    <w:rsid w:val="008437F9"/>
    <w:rsid w:val="00843A0B"/>
    <w:rsid w:val="00843ACA"/>
    <w:rsid w:val="00843C55"/>
    <w:rsid w:val="008442BC"/>
    <w:rsid w:val="00844CBF"/>
    <w:rsid w:val="00845138"/>
    <w:rsid w:val="008456DC"/>
    <w:rsid w:val="00845A11"/>
    <w:rsid w:val="00846BA6"/>
    <w:rsid w:val="00846C60"/>
    <w:rsid w:val="00846CB1"/>
    <w:rsid w:val="00846D7D"/>
    <w:rsid w:val="0084744B"/>
    <w:rsid w:val="00847D75"/>
    <w:rsid w:val="00847E31"/>
    <w:rsid w:val="0085025B"/>
    <w:rsid w:val="00850A7F"/>
    <w:rsid w:val="00850E0F"/>
    <w:rsid w:val="00851582"/>
    <w:rsid w:val="0085165E"/>
    <w:rsid w:val="00851B82"/>
    <w:rsid w:val="008522F8"/>
    <w:rsid w:val="00852799"/>
    <w:rsid w:val="00852983"/>
    <w:rsid w:val="008532BC"/>
    <w:rsid w:val="008538B5"/>
    <w:rsid w:val="00853AEA"/>
    <w:rsid w:val="00853B5F"/>
    <w:rsid w:val="00853F36"/>
    <w:rsid w:val="00854395"/>
    <w:rsid w:val="00854557"/>
    <w:rsid w:val="008546A1"/>
    <w:rsid w:val="0085483C"/>
    <w:rsid w:val="00854A8D"/>
    <w:rsid w:val="008564DB"/>
    <w:rsid w:val="00856637"/>
    <w:rsid w:val="00857052"/>
    <w:rsid w:val="008574C8"/>
    <w:rsid w:val="008576DB"/>
    <w:rsid w:val="00857842"/>
    <w:rsid w:val="00857BB3"/>
    <w:rsid w:val="00857C2F"/>
    <w:rsid w:val="00860276"/>
    <w:rsid w:val="008608BC"/>
    <w:rsid w:val="00860D59"/>
    <w:rsid w:val="00860DDF"/>
    <w:rsid w:val="00860E13"/>
    <w:rsid w:val="00860E86"/>
    <w:rsid w:val="00860EBD"/>
    <w:rsid w:val="00861017"/>
    <w:rsid w:val="00861161"/>
    <w:rsid w:val="00861A3A"/>
    <w:rsid w:val="00861F08"/>
    <w:rsid w:val="008620BC"/>
    <w:rsid w:val="0086275B"/>
    <w:rsid w:val="00863A97"/>
    <w:rsid w:val="008647A5"/>
    <w:rsid w:val="00864B1E"/>
    <w:rsid w:val="00864F0C"/>
    <w:rsid w:val="00865556"/>
    <w:rsid w:val="008658C4"/>
    <w:rsid w:val="00865A44"/>
    <w:rsid w:val="008661E6"/>
    <w:rsid w:val="00866703"/>
    <w:rsid w:val="00866787"/>
    <w:rsid w:val="0086734E"/>
    <w:rsid w:val="00867E8A"/>
    <w:rsid w:val="00867FEF"/>
    <w:rsid w:val="0087028B"/>
    <w:rsid w:val="008705C3"/>
    <w:rsid w:val="008707EF"/>
    <w:rsid w:val="00870890"/>
    <w:rsid w:val="00870962"/>
    <w:rsid w:val="00870A05"/>
    <w:rsid w:val="00870D3F"/>
    <w:rsid w:val="00871265"/>
    <w:rsid w:val="00871434"/>
    <w:rsid w:val="00871FBE"/>
    <w:rsid w:val="00872DFB"/>
    <w:rsid w:val="00872E73"/>
    <w:rsid w:val="0087309E"/>
    <w:rsid w:val="00873300"/>
    <w:rsid w:val="0087382D"/>
    <w:rsid w:val="008738AE"/>
    <w:rsid w:val="00874070"/>
    <w:rsid w:val="008743B0"/>
    <w:rsid w:val="008745B0"/>
    <w:rsid w:val="008747C0"/>
    <w:rsid w:val="00875A01"/>
    <w:rsid w:val="00875A7C"/>
    <w:rsid w:val="0087660C"/>
    <w:rsid w:val="0087740D"/>
    <w:rsid w:val="00877498"/>
    <w:rsid w:val="0087780F"/>
    <w:rsid w:val="008779FC"/>
    <w:rsid w:val="00880423"/>
    <w:rsid w:val="00880654"/>
    <w:rsid w:val="008809CC"/>
    <w:rsid w:val="0088147C"/>
    <w:rsid w:val="0088158B"/>
    <w:rsid w:val="008822E9"/>
    <w:rsid w:val="008828CF"/>
    <w:rsid w:val="00882B25"/>
    <w:rsid w:val="00883009"/>
    <w:rsid w:val="0088500A"/>
    <w:rsid w:val="0088514B"/>
    <w:rsid w:val="008852F2"/>
    <w:rsid w:val="00885333"/>
    <w:rsid w:val="008856E4"/>
    <w:rsid w:val="00885E74"/>
    <w:rsid w:val="008861D1"/>
    <w:rsid w:val="00886450"/>
    <w:rsid w:val="0088674D"/>
    <w:rsid w:val="00887030"/>
    <w:rsid w:val="008877CB"/>
    <w:rsid w:val="00887A64"/>
    <w:rsid w:val="00887ABD"/>
    <w:rsid w:val="00887B20"/>
    <w:rsid w:val="00887D5B"/>
    <w:rsid w:val="00887E79"/>
    <w:rsid w:val="00890D46"/>
    <w:rsid w:val="00890E9F"/>
    <w:rsid w:val="00890ED5"/>
    <w:rsid w:val="0089186B"/>
    <w:rsid w:val="00891B82"/>
    <w:rsid w:val="00892215"/>
    <w:rsid w:val="008927A3"/>
    <w:rsid w:val="00892AF4"/>
    <w:rsid w:val="00892B2D"/>
    <w:rsid w:val="00893231"/>
    <w:rsid w:val="008936DF"/>
    <w:rsid w:val="00893830"/>
    <w:rsid w:val="008938FE"/>
    <w:rsid w:val="00893BDF"/>
    <w:rsid w:val="00893CE4"/>
    <w:rsid w:val="00894492"/>
    <w:rsid w:val="008948B8"/>
    <w:rsid w:val="00894A4D"/>
    <w:rsid w:val="00894A63"/>
    <w:rsid w:val="00894C22"/>
    <w:rsid w:val="0089539E"/>
    <w:rsid w:val="00895527"/>
    <w:rsid w:val="0089570A"/>
    <w:rsid w:val="00895CC6"/>
    <w:rsid w:val="00895FAD"/>
    <w:rsid w:val="00896240"/>
    <w:rsid w:val="0089635A"/>
    <w:rsid w:val="008977B1"/>
    <w:rsid w:val="00897833"/>
    <w:rsid w:val="00897D4B"/>
    <w:rsid w:val="00897D61"/>
    <w:rsid w:val="008A027E"/>
    <w:rsid w:val="008A0568"/>
    <w:rsid w:val="008A0F23"/>
    <w:rsid w:val="008A10AA"/>
    <w:rsid w:val="008A2957"/>
    <w:rsid w:val="008A2FF8"/>
    <w:rsid w:val="008A3E4F"/>
    <w:rsid w:val="008A44EB"/>
    <w:rsid w:val="008A493B"/>
    <w:rsid w:val="008A4CA7"/>
    <w:rsid w:val="008A570D"/>
    <w:rsid w:val="008A58ED"/>
    <w:rsid w:val="008A62D5"/>
    <w:rsid w:val="008A635F"/>
    <w:rsid w:val="008A684A"/>
    <w:rsid w:val="008A6D64"/>
    <w:rsid w:val="008A6E06"/>
    <w:rsid w:val="008A7176"/>
    <w:rsid w:val="008A71CF"/>
    <w:rsid w:val="008A72D8"/>
    <w:rsid w:val="008A79D4"/>
    <w:rsid w:val="008A7D08"/>
    <w:rsid w:val="008B05B4"/>
    <w:rsid w:val="008B0634"/>
    <w:rsid w:val="008B09C5"/>
    <w:rsid w:val="008B0E70"/>
    <w:rsid w:val="008B0F34"/>
    <w:rsid w:val="008B12DC"/>
    <w:rsid w:val="008B13CC"/>
    <w:rsid w:val="008B167A"/>
    <w:rsid w:val="008B1A36"/>
    <w:rsid w:val="008B1D8A"/>
    <w:rsid w:val="008B1E50"/>
    <w:rsid w:val="008B2074"/>
    <w:rsid w:val="008B29A1"/>
    <w:rsid w:val="008B2D59"/>
    <w:rsid w:val="008B2FD8"/>
    <w:rsid w:val="008B30EC"/>
    <w:rsid w:val="008B34C1"/>
    <w:rsid w:val="008B38CE"/>
    <w:rsid w:val="008B3F13"/>
    <w:rsid w:val="008B3F70"/>
    <w:rsid w:val="008B4906"/>
    <w:rsid w:val="008B4ABA"/>
    <w:rsid w:val="008B4ADB"/>
    <w:rsid w:val="008B4F21"/>
    <w:rsid w:val="008B5007"/>
    <w:rsid w:val="008B50AD"/>
    <w:rsid w:val="008B52B0"/>
    <w:rsid w:val="008B5538"/>
    <w:rsid w:val="008B635D"/>
    <w:rsid w:val="008B6586"/>
    <w:rsid w:val="008B6615"/>
    <w:rsid w:val="008B6A0E"/>
    <w:rsid w:val="008B726D"/>
    <w:rsid w:val="008B72C1"/>
    <w:rsid w:val="008B76D5"/>
    <w:rsid w:val="008B77AE"/>
    <w:rsid w:val="008B7FF8"/>
    <w:rsid w:val="008C01C7"/>
    <w:rsid w:val="008C0233"/>
    <w:rsid w:val="008C0C6D"/>
    <w:rsid w:val="008C0DFD"/>
    <w:rsid w:val="008C17CC"/>
    <w:rsid w:val="008C2461"/>
    <w:rsid w:val="008C2CD1"/>
    <w:rsid w:val="008C2DB9"/>
    <w:rsid w:val="008C3180"/>
    <w:rsid w:val="008C3C3A"/>
    <w:rsid w:val="008C3DBB"/>
    <w:rsid w:val="008C460F"/>
    <w:rsid w:val="008C4AD4"/>
    <w:rsid w:val="008C4CDA"/>
    <w:rsid w:val="008C4ECD"/>
    <w:rsid w:val="008C4EEA"/>
    <w:rsid w:val="008C5679"/>
    <w:rsid w:val="008C5E6B"/>
    <w:rsid w:val="008C64AF"/>
    <w:rsid w:val="008C65C3"/>
    <w:rsid w:val="008C684A"/>
    <w:rsid w:val="008C685E"/>
    <w:rsid w:val="008C6911"/>
    <w:rsid w:val="008C6A45"/>
    <w:rsid w:val="008C6C07"/>
    <w:rsid w:val="008C6DC1"/>
    <w:rsid w:val="008C70B9"/>
    <w:rsid w:val="008C7BF9"/>
    <w:rsid w:val="008C7DA6"/>
    <w:rsid w:val="008D04AD"/>
    <w:rsid w:val="008D0715"/>
    <w:rsid w:val="008D0852"/>
    <w:rsid w:val="008D0AE8"/>
    <w:rsid w:val="008D0BB4"/>
    <w:rsid w:val="008D160D"/>
    <w:rsid w:val="008D1B97"/>
    <w:rsid w:val="008D1CFF"/>
    <w:rsid w:val="008D1DA4"/>
    <w:rsid w:val="008D2A3A"/>
    <w:rsid w:val="008D2C28"/>
    <w:rsid w:val="008D3D8A"/>
    <w:rsid w:val="008D3F79"/>
    <w:rsid w:val="008D4B63"/>
    <w:rsid w:val="008D52D2"/>
    <w:rsid w:val="008D5322"/>
    <w:rsid w:val="008D548A"/>
    <w:rsid w:val="008D55A3"/>
    <w:rsid w:val="008D56E6"/>
    <w:rsid w:val="008D57C8"/>
    <w:rsid w:val="008D5D97"/>
    <w:rsid w:val="008D6CD7"/>
    <w:rsid w:val="008D7AE2"/>
    <w:rsid w:val="008E065F"/>
    <w:rsid w:val="008E0748"/>
    <w:rsid w:val="008E0F0D"/>
    <w:rsid w:val="008E14ED"/>
    <w:rsid w:val="008E157D"/>
    <w:rsid w:val="008E1E11"/>
    <w:rsid w:val="008E1EB0"/>
    <w:rsid w:val="008E27AE"/>
    <w:rsid w:val="008E2800"/>
    <w:rsid w:val="008E2F5B"/>
    <w:rsid w:val="008E35CD"/>
    <w:rsid w:val="008E36CE"/>
    <w:rsid w:val="008E3DDE"/>
    <w:rsid w:val="008E50A2"/>
    <w:rsid w:val="008E5199"/>
    <w:rsid w:val="008E52DB"/>
    <w:rsid w:val="008E5513"/>
    <w:rsid w:val="008E58C0"/>
    <w:rsid w:val="008E5ED3"/>
    <w:rsid w:val="008E6123"/>
    <w:rsid w:val="008E6180"/>
    <w:rsid w:val="008E6438"/>
    <w:rsid w:val="008E6D56"/>
    <w:rsid w:val="008E72CD"/>
    <w:rsid w:val="008E773A"/>
    <w:rsid w:val="008E7C14"/>
    <w:rsid w:val="008E7FE4"/>
    <w:rsid w:val="008E7FE9"/>
    <w:rsid w:val="008F0203"/>
    <w:rsid w:val="008F041F"/>
    <w:rsid w:val="008F079A"/>
    <w:rsid w:val="008F1118"/>
    <w:rsid w:val="008F2016"/>
    <w:rsid w:val="008F267B"/>
    <w:rsid w:val="008F29D0"/>
    <w:rsid w:val="008F32BA"/>
    <w:rsid w:val="008F353F"/>
    <w:rsid w:val="008F358E"/>
    <w:rsid w:val="008F3B01"/>
    <w:rsid w:val="008F3B6B"/>
    <w:rsid w:val="008F3C5C"/>
    <w:rsid w:val="008F406F"/>
    <w:rsid w:val="008F4615"/>
    <w:rsid w:val="008F49C2"/>
    <w:rsid w:val="008F546F"/>
    <w:rsid w:val="008F561B"/>
    <w:rsid w:val="008F5EDE"/>
    <w:rsid w:val="008F662D"/>
    <w:rsid w:val="008F678C"/>
    <w:rsid w:val="008F67B3"/>
    <w:rsid w:val="008F6AE3"/>
    <w:rsid w:val="008F70A2"/>
    <w:rsid w:val="008F74A3"/>
    <w:rsid w:val="008F7F17"/>
    <w:rsid w:val="009003F3"/>
    <w:rsid w:val="00900835"/>
    <w:rsid w:val="00901326"/>
    <w:rsid w:val="009016F8"/>
    <w:rsid w:val="00901BFB"/>
    <w:rsid w:val="009024C2"/>
    <w:rsid w:val="00902730"/>
    <w:rsid w:val="00902CE7"/>
    <w:rsid w:val="00902F63"/>
    <w:rsid w:val="009033F0"/>
    <w:rsid w:val="00903413"/>
    <w:rsid w:val="00903C02"/>
    <w:rsid w:val="00903C7E"/>
    <w:rsid w:val="00903EDE"/>
    <w:rsid w:val="00904929"/>
    <w:rsid w:val="009059D3"/>
    <w:rsid w:val="00905DD2"/>
    <w:rsid w:val="00905E0A"/>
    <w:rsid w:val="00906087"/>
    <w:rsid w:val="009063AF"/>
    <w:rsid w:val="00906526"/>
    <w:rsid w:val="00906553"/>
    <w:rsid w:val="00906572"/>
    <w:rsid w:val="00907257"/>
    <w:rsid w:val="00912017"/>
    <w:rsid w:val="00912406"/>
    <w:rsid w:val="0091335B"/>
    <w:rsid w:val="009134F4"/>
    <w:rsid w:val="009136E1"/>
    <w:rsid w:val="009138A9"/>
    <w:rsid w:val="00913EE4"/>
    <w:rsid w:val="00913F57"/>
    <w:rsid w:val="009141ED"/>
    <w:rsid w:val="00914416"/>
    <w:rsid w:val="0091445A"/>
    <w:rsid w:val="00914642"/>
    <w:rsid w:val="009146B0"/>
    <w:rsid w:val="009147C8"/>
    <w:rsid w:val="00914B09"/>
    <w:rsid w:val="00915A83"/>
    <w:rsid w:val="00916E9C"/>
    <w:rsid w:val="00917173"/>
    <w:rsid w:val="009179AE"/>
    <w:rsid w:val="00917C0B"/>
    <w:rsid w:val="009202DF"/>
    <w:rsid w:val="00920C84"/>
    <w:rsid w:val="00920F7D"/>
    <w:rsid w:val="009213D8"/>
    <w:rsid w:val="00921C7A"/>
    <w:rsid w:val="00921F3E"/>
    <w:rsid w:val="00922430"/>
    <w:rsid w:val="00922694"/>
    <w:rsid w:val="00922CA7"/>
    <w:rsid w:val="0092304C"/>
    <w:rsid w:val="009232E1"/>
    <w:rsid w:val="00923368"/>
    <w:rsid w:val="0092465D"/>
    <w:rsid w:val="009247C5"/>
    <w:rsid w:val="00924D65"/>
    <w:rsid w:val="00925C42"/>
    <w:rsid w:val="00926339"/>
    <w:rsid w:val="00927414"/>
    <w:rsid w:val="00927918"/>
    <w:rsid w:val="009279A6"/>
    <w:rsid w:val="00927D99"/>
    <w:rsid w:val="00930B72"/>
    <w:rsid w:val="009318F2"/>
    <w:rsid w:val="00931916"/>
    <w:rsid w:val="00931C57"/>
    <w:rsid w:val="0093203A"/>
    <w:rsid w:val="0093221A"/>
    <w:rsid w:val="00932E91"/>
    <w:rsid w:val="00933129"/>
    <w:rsid w:val="009344FB"/>
    <w:rsid w:val="0093467C"/>
    <w:rsid w:val="00934CA3"/>
    <w:rsid w:val="0093667C"/>
    <w:rsid w:val="009366A2"/>
    <w:rsid w:val="009372CA"/>
    <w:rsid w:val="00937999"/>
    <w:rsid w:val="00937B0F"/>
    <w:rsid w:val="00937D34"/>
    <w:rsid w:val="00940537"/>
    <w:rsid w:val="009410C9"/>
    <w:rsid w:val="00941B42"/>
    <w:rsid w:val="00941B9D"/>
    <w:rsid w:val="00941EC1"/>
    <w:rsid w:val="00942105"/>
    <w:rsid w:val="009421DA"/>
    <w:rsid w:val="00942521"/>
    <w:rsid w:val="00942779"/>
    <w:rsid w:val="00942BA4"/>
    <w:rsid w:val="00943174"/>
    <w:rsid w:val="00943CBD"/>
    <w:rsid w:val="009440BF"/>
    <w:rsid w:val="00944A4F"/>
    <w:rsid w:val="00944AEA"/>
    <w:rsid w:val="00944BAA"/>
    <w:rsid w:val="00944D76"/>
    <w:rsid w:val="009452F6"/>
    <w:rsid w:val="0094597A"/>
    <w:rsid w:val="00945AFF"/>
    <w:rsid w:val="00945D00"/>
    <w:rsid w:val="00945E3D"/>
    <w:rsid w:val="00945FE4"/>
    <w:rsid w:val="0094631A"/>
    <w:rsid w:val="00946411"/>
    <w:rsid w:val="0094687C"/>
    <w:rsid w:val="009468C9"/>
    <w:rsid w:val="00946DA9"/>
    <w:rsid w:val="00947052"/>
    <w:rsid w:val="0094735D"/>
    <w:rsid w:val="009479DF"/>
    <w:rsid w:val="009502AC"/>
    <w:rsid w:val="00950CE7"/>
    <w:rsid w:val="00950EA2"/>
    <w:rsid w:val="00950F9F"/>
    <w:rsid w:val="009517C1"/>
    <w:rsid w:val="00951AC3"/>
    <w:rsid w:val="00951E41"/>
    <w:rsid w:val="00951E69"/>
    <w:rsid w:val="00952594"/>
    <w:rsid w:val="0095287B"/>
    <w:rsid w:val="009529DD"/>
    <w:rsid w:val="00952B95"/>
    <w:rsid w:val="00952DB8"/>
    <w:rsid w:val="009533F7"/>
    <w:rsid w:val="009534F3"/>
    <w:rsid w:val="00953CCD"/>
    <w:rsid w:val="00953D14"/>
    <w:rsid w:val="00953E4B"/>
    <w:rsid w:val="00954193"/>
    <w:rsid w:val="00954CF5"/>
    <w:rsid w:val="00955A00"/>
    <w:rsid w:val="00955B99"/>
    <w:rsid w:val="00955C18"/>
    <w:rsid w:val="00955EF8"/>
    <w:rsid w:val="0095690A"/>
    <w:rsid w:val="00956953"/>
    <w:rsid w:val="00956B9B"/>
    <w:rsid w:val="0095713C"/>
    <w:rsid w:val="009572AD"/>
    <w:rsid w:val="00957686"/>
    <w:rsid w:val="0095788A"/>
    <w:rsid w:val="00957E39"/>
    <w:rsid w:val="009605BA"/>
    <w:rsid w:val="00960FE3"/>
    <w:rsid w:val="00961FF6"/>
    <w:rsid w:val="00962363"/>
    <w:rsid w:val="00962702"/>
    <w:rsid w:val="009628D0"/>
    <w:rsid w:val="009637B1"/>
    <w:rsid w:val="00963AF2"/>
    <w:rsid w:val="00963EE6"/>
    <w:rsid w:val="00963F61"/>
    <w:rsid w:val="009646E8"/>
    <w:rsid w:val="00965001"/>
    <w:rsid w:val="009656C9"/>
    <w:rsid w:val="00965F18"/>
    <w:rsid w:val="009679ED"/>
    <w:rsid w:val="00967BB7"/>
    <w:rsid w:val="0097042C"/>
    <w:rsid w:val="009705F9"/>
    <w:rsid w:val="00970B82"/>
    <w:rsid w:val="00971FD5"/>
    <w:rsid w:val="0097245E"/>
    <w:rsid w:val="00972EC4"/>
    <w:rsid w:val="009732C2"/>
    <w:rsid w:val="00973778"/>
    <w:rsid w:val="00973BCB"/>
    <w:rsid w:val="0097415F"/>
    <w:rsid w:val="009749B3"/>
    <w:rsid w:val="00974C2E"/>
    <w:rsid w:val="0097544B"/>
    <w:rsid w:val="009755F6"/>
    <w:rsid w:val="009760BC"/>
    <w:rsid w:val="0097629D"/>
    <w:rsid w:val="00976EE8"/>
    <w:rsid w:val="00976EF7"/>
    <w:rsid w:val="00976FA6"/>
    <w:rsid w:val="00976FC0"/>
    <w:rsid w:val="00977CBE"/>
    <w:rsid w:val="00981098"/>
    <w:rsid w:val="00981223"/>
    <w:rsid w:val="00981492"/>
    <w:rsid w:val="00981F98"/>
    <w:rsid w:val="009832B3"/>
    <w:rsid w:val="00983434"/>
    <w:rsid w:val="009834D8"/>
    <w:rsid w:val="00983704"/>
    <w:rsid w:val="00983807"/>
    <w:rsid w:val="00983ABA"/>
    <w:rsid w:val="00983BEC"/>
    <w:rsid w:val="00984042"/>
    <w:rsid w:val="00984310"/>
    <w:rsid w:val="009846E0"/>
    <w:rsid w:val="00984F6F"/>
    <w:rsid w:val="00985191"/>
    <w:rsid w:val="009852F3"/>
    <w:rsid w:val="00985939"/>
    <w:rsid w:val="009863B4"/>
    <w:rsid w:val="0098775D"/>
    <w:rsid w:val="00987A62"/>
    <w:rsid w:val="009917EF"/>
    <w:rsid w:val="0099193C"/>
    <w:rsid w:val="00992259"/>
    <w:rsid w:val="009931DE"/>
    <w:rsid w:val="00993B77"/>
    <w:rsid w:val="0099418D"/>
    <w:rsid w:val="009946B8"/>
    <w:rsid w:val="00994716"/>
    <w:rsid w:val="0099482C"/>
    <w:rsid w:val="009950C1"/>
    <w:rsid w:val="00995124"/>
    <w:rsid w:val="00995144"/>
    <w:rsid w:val="00995323"/>
    <w:rsid w:val="009964FC"/>
    <w:rsid w:val="009966D6"/>
    <w:rsid w:val="0099684F"/>
    <w:rsid w:val="009978B4"/>
    <w:rsid w:val="009A0136"/>
    <w:rsid w:val="009A143E"/>
    <w:rsid w:val="009A1442"/>
    <w:rsid w:val="009A1B93"/>
    <w:rsid w:val="009A24D3"/>
    <w:rsid w:val="009A26E8"/>
    <w:rsid w:val="009A2BA0"/>
    <w:rsid w:val="009A2CE8"/>
    <w:rsid w:val="009A39DF"/>
    <w:rsid w:val="009A3C31"/>
    <w:rsid w:val="009A3FF6"/>
    <w:rsid w:val="009A42BA"/>
    <w:rsid w:val="009A44D3"/>
    <w:rsid w:val="009A44F3"/>
    <w:rsid w:val="009A4676"/>
    <w:rsid w:val="009A4976"/>
    <w:rsid w:val="009A52E4"/>
    <w:rsid w:val="009A534B"/>
    <w:rsid w:val="009A55A3"/>
    <w:rsid w:val="009A60FC"/>
    <w:rsid w:val="009A6149"/>
    <w:rsid w:val="009A64E4"/>
    <w:rsid w:val="009A6509"/>
    <w:rsid w:val="009B0452"/>
    <w:rsid w:val="009B07FB"/>
    <w:rsid w:val="009B083E"/>
    <w:rsid w:val="009B0A5F"/>
    <w:rsid w:val="009B0C8C"/>
    <w:rsid w:val="009B12A5"/>
    <w:rsid w:val="009B14D1"/>
    <w:rsid w:val="009B15BD"/>
    <w:rsid w:val="009B1674"/>
    <w:rsid w:val="009B1801"/>
    <w:rsid w:val="009B1D03"/>
    <w:rsid w:val="009B2266"/>
    <w:rsid w:val="009B2C70"/>
    <w:rsid w:val="009B3335"/>
    <w:rsid w:val="009B367A"/>
    <w:rsid w:val="009B477F"/>
    <w:rsid w:val="009B4970"/>
    <w:rsid w:val="009B4D30"/>
    <w:rsid w:val="009B5A38"/>
    <w:rsid w:val="009B5E73"/>
    <w:rsid w:val="009B6621"/>
    <w:rsid w:val="009B6B17"/>
    <w:rsid w:val="009B6FD2"/>
    <w:rsid w:val="009B7050"/>
    <w:rsid w:val="009B73C0"/>
    <w:rsid w:val="009B7423"/>
    <w:rsid w:val="009B755D"/>
    <w:rsid w:val="009B7908"/>
    <w:rsid w:val="009C0674"/>
    <w:rsid w:val="009C0E9B"/>
    <w:rsid w:val="009C289A"/>
    <w:rsid w:val="009C3314"/>
    <w:rsid w:val="009C3E97"/>
    <w:rsid w:val="009C4281"/>
    <w:rsid w:val="009C48F5"/>
    <w:rsid w:val="009C4D24"/>
    <w:rsid w:val="009C4F21"/>
    <w:rsid w:val="009C5555"/>
    <w:rsid w:val="009C5821"/>
    <w:rsid w:val="009C5B4B"/>
    <w:rsid w:val="009C5C97"/>
    <w:rsid w:val="009C6449"/>
    <w:rsid w:val="009C67A8"/>
    <w:rsid w:val="009C7256"/>
    <w:rsid w:val="009C7298"/>
    <w:rsid w:val="009C72DD"/>
    <w:rsid w:val="009C7A05"/>
    <w:rsid w:val="009C7E17"/>
    <w:rsid w:val="009C7E45"/>
    <w:rsid w:val="009D0240"/>
    <w:rsid w:val="009D0491"/>
    <w:rsid w:val="009D0694"/>
    <w:rsid w:val="009D0EA1"/>
    <w:rsid w:val="009D0EBD"/>
    <w:rsid w:val="009D114E"/>
    <w:rsid w:val="009D1470"/>
    <w:rsid w:val="009D1B05"/>
    <w:rsid w:val="009D1D56"/>
    <w:rsid w:val="009D1DEA"/>
    <w:rsid w:val="009D213A"/>
    <w:rsid w:val="009D2346"/>
    <w:rsid w:val="009D236A"/>
    <w:rsid w:val="009D2568"/>
    <w:rsid w:val="009D319D"/>
    <w:rsid w:val="009D3729"/>
    <w:rsid w:val="009D40DA"/>
    <w:rsid w:val="009D4204"/>
    <w:rsid w:val="009D4681"/>
    <w:rsid w:val="009D4E81"/>
    <w:rsid w:val="009D5B55"/>
    <w:rsid w:val="009D6683"/>
    <w:rsid w:val="009D6A5F"/>
    <w:rsid w:val="009D6CBF"/>
    <w:rsid w:val="009D6CE0"/>
    <w:rsid w:val="009D6E52"/>
    <w:rsid w:val="009D70CC"/>
    <w:rsid w:val="009D70F1"/>
    <w:rsid w:val="009D722F"/>
    <w:rsid w:val="009D79AB"/>
    <w:rsid w:val="009D7C75"/>
    <w:rsid w:val="009D7D9A"/>
    <w:rsid w:val="009D7F96"/>
    <w:rsid w:val="009E0096"/>
    <w:rsid w:val="009E0330"/>
    <w:rsid w:val="009E09E3"/>
    <w:rsid w:val="009E09F4"/>
    <w:rsid w:val="009E0E10"/>
    <w:rsid w:val="009E0EC5"/>
    <w:rsid w:val="009E10A8"/>
    <w:rsid w:val="009E12C8"/>
    <w:rsid w:val="009E16A9"/>
    <w:rsid w:val="009E19E6"/>
    <w:rsid w:val="009E1BB2"/>
    <w:rsid w:val="009E23C3"/>
    <w:rsid w:val="009E292B"/>
    <w:rsid w:val="009E2B70"/>
    <w:rsid w:val="009E2B73"/>
    <w:rsid w:val="009E306F"/>
    <w:rsid w:val="009E380E"/>
    <w:rsid w:val="009E44E8"/>
    <w:rsid w:val="009E45D5"/>
    <w:rsid w:val="009E4761"/>
    <w:rsid w:val="009E49E2"/>
    <w:rsid w:val="009E525C"/>
    <w:rsid w:val="009E54E6"/>
    <w:rsid w:val="009E577E"/>
    <w:rsid w:val="009E5943"/>
    <w:rsid w:val="009E5B37"/>
    <w:rsid w:val="009E5CA4"/>
    <w:rsid w:val="009E5EEC"/>
    <w:rsid w:val="009E6B2E"/>
    <w:rsid w:val="009E775E"/>
    <w:rsid w:val="009E7CD7"/>
    <w:rsid w:val="009E7DD7"/>
    <w:rsid w:val="009F031D"/>
    <w:rsid w:val="009F0370"/>
    <w:rsid w:val="009F0572"/>
    <w:rsid w:val="009F0A62"/>
    <w:rsid w:val="009F2368"/>
    <w:rsid w:val="009F2556"/>
    <w:rsid w:val="009F28D8"/>
    <w:rsid w:val="009F3AB7"/>
    <w:rsid w:val="009F3C46"/>
    <w:rsid w:val="009F4717"/>
    <w:rsid w:val="009F4817"/>
    <w:rsid w:val="009F4DC1"/>
    <w:rsid w:val="009F4EF8"/>
    <w:rsid w:val="009F52F8"/>
    <w:rsid w:val="009F5AE1"/>
    <w:rsid w:val="009F5C80"/>
    <w:rsid w:val="009F632B"/>
    <w:rsid w:val="009F640B"/>
    <w:rsid w:val="009F6983"/>
    <w:rsid w:val="009F6C76"/>
    <w:rsid w:val="009F6F87"/>
    <w:rsid w:val="009F70A9"/>
    <w:rsid w:val="009F74B8"/>
    <w:rsid w:val="009F7B94"/>
    <w:rsid w:val="009F7CFD"/>
    <w:rsid w:val="00A007BA"/>
    <w:rsid w:val="00A00D84"/>
    <w:rsid w:val="00A01140"/>
    <w:rsid w:val="00A014B8"/>
    <w:rsid w:val="00A01677"/>
    <w:rsid w:val="00A02228"/>
    <w:rsid w:val="00A02B7F"/>
    <w:rsid w:val="00A03044"/>
    <w:rsid w:val="00A032EF"/>
    <w:rsid w:val="00A0380E"/>
    <w:rsid w:val="00A03975"/>
    <w:rsid w:val="00A03DF9"/>
    <w:rsid w:val="00A0404A"/>
    <w:rsid w:val="00A0434F"/>
    <w:rsid w:val="00A0441A"/>
    <w:rsid w:val="00A04815"/>
    <w:rsid w:val="00A04D7F"/>
    <w:rsid w:val="00A0608D"/>
    <w:rsid w:val="00A06124"/>
    <w:rsid w:val="00A0653C"/>
    <w:rsid w:val="00A06B29"/>
    <w:rsid w:val="00A06FC1"/>
    <w:rsid w:val="00A07519"/>
    <w:rsid w:val="00A07A3E"/>
    <w:rsid w:val="00A07ACA"/>
    <w:rsid w:val="00A07B68"/>
    <w:rsid w:val="00A07C4E"/>
    <w:rsid w:val="00A07E5B"/>
    <w:rsid w:val="00A1128A"/>
    <w:rsid w:val="00A11677"/>
    <w:rsid w:val="00A119AD"/>
    <w:rsid w:val="00A11F1E"/>
    <w:rsid w:val="00A128F3"/>
    <w:rsid w:val="00A129EC"/>
    <w:rsid w:val="00A12C04"/>
    <w:rsid w:val="00A12ED2"/>
    <w:rsid w:val="00A1310B"/>
    <w:rsid w:val="00A135DC"/>
    <w:rsid w:val="00A137D8"/>
    <w:rsid w:val="00A14989"/>
    <w:rsid w:val="00A14B44"/>
    <w:rsid w:val="00A15D2E"/>
    <w:rsid w:val="00A15DC5"/>
    <w:rsid w:val="00A15F6F"/>
    <w:rsid w:val="00A16DB5"/>
    <w:rsid w:val="00A17628"/>
    <w:rsid w:val="00A177E6"/>
    <w:rsid w:val="00A203F9"/>
    <w:rsid w:val="00A20428"/>
    <w:rsid w:val="00A207CE"/>
    <w:rsid w:val="00A21E85"/>
    <w:rsid w:val="00A21EE4"/>
    <w:rsid w:val="00A22032"/>
    <w:rsid w:val="00A22209"/>
    <w:rsid w:val="00A2221F"/>
    <w:rsid w:val="00A22638"/>
    <w:rsid w:val="00A226C6"/>
    <w:rsid w:val="00A22F1F"/>
    <w:rsid w:val="00A234E4"/>
    <w:rsid w:val="00A2403D"/>
    <w:rsid w:val="00A24907"/>
    <w:rsid w:val="00A24E58"/>
    <w:rsid w:val="00A2586D"/>
    <w:rsid w:val="00A25A5A"/>
    <w:rsid w:val="00A2621A"/>
    <w:rsid w:val="00A2641E"/>
    <w:rsid w:val="00A2665C"/>
    <w:rsid w:val="00A26E72"/>
    <w:rsid w:val="00A2702D"/>
    <w:rsid w:val="00A30579"/>
    <w:rsid w:val="00A3070F"/>
    <w:rsid w:val="00A30A3D"/>
    <w:rsid w:val="00A31CAC"/>
    <w:rsid w:val="00A32B45"/>
    <w:rsid w:val="00A33E70"/>
    <w:rsid w:val="00A34136"/>
    <w:rsid w:val="00A34276"/>
    <w:rsid w:val="00A351ED"/>
    <w:rsid w:val="00A35239"/>
    <w:rsid w:val="00A35500"/>
    <w:rsid w:val="00A3578D"/>
    <w:rsid w:val="00A35A73"/>
    <w:rsid w:val="00A36A2A"/>
    <w:rsid w:val="00A36EFE"/>
    <w:rsid w:val="00A402D0"/>
    <w:rsid w:val="00A405A1"/>
    <w:rsid w:val="00A40860"/>
    <w:rsid w:val="00A40C5E"/>
    <w:rsid w:val="00A40C6B"/>
    <w:rsid w:val="00A40FCA"/>
    <w:rsid w:val="00A4108C"/>
    <w:rsid w:val="00A41113"/>
    <w:rsid w:val="00A411DB"/>
    <w:rsid w:val="00A412E1"/>
    <w:rsid w:val="00A413E1"/>
    <w:rsid w:val="00A419F4"/>
    <w:rsid w:val="00A41AF3"/>
    <w:rsid w:val="00A41C47"/>
    <w:rsid w:val="00A41DB4"/>
    <w:rsid w:val="00A422DD"/>
    <w:rsid w:val="00A42B9F"/>
    <w:rsid w:val="00A42BA0"/>
    <w:rsid w:val="00A431B2"/>
    <w:rsid w:val="00A4322A"/>
    <w:rsid w:val="00A442B3"/>
    <w:rsid w:val="00A447DD"/>
    <w:rsid w:val="00A44BE2"/>
    <w:rsid w:val="00A45689"/>
    <w:rsid w:val="00A45708"/>
    <w:rsid w:val="00A45B5B"/>
    <w:rsid w:val="00A45BBC"/>
    <w:rsid w:val="00A462FD"/>
    <w:rsid w:val="00A46EBE"/>
    <w:rsid w:val="00A47022"/>
    <w:rsid w:val="00A5099B"/>
    <w:rsid w:val="00A510B7"/>
    <w:rsid w:val="00A51197"/>
    <w:rsid w:val="00A51C60"/>
    <w:rsid w:val="00A51FCE"/>
    <w:rsid w:val="00A52829"/>
    <w:rsid w:val="00A52D6F"/>
    <w:rsid w:val="00A5351B"/>
    <w:rsid w:val="00A536FB"/>
    <w:rsid w:val="00A53A82"/>
    <w:rsid w:val="00A53B2B"/>
    <w:rsid w:val="00A54162"/>
    <w:rsid w:val="00A541DC"/>
    <w:rsid w:val="00A5506F"/>
    <w:rsid w:val="00A550D5"/>
    <w:rsid w:val="00A558E5"/>
    <w:rsid w:val="00A55B92"/>
    <w:rsid w:val="00A55D16"/>
    <w:rsid w:val="00A55E68"/>
    <w:rsid w:val="00A576A7"/>
    <w:rsid w:val="00A57881"/>
    <w:rsid w:val="00A579AA"/>
    <w:rsid w:val="00A57DF4"/>
    <w:rsid w:val="00A60561"/>
    <w:rsid w:val="00A60720"/>
    <w:rsid w:val="00A60D39"/>
    <w:rsid w:val="00A60E21"/>
    <w:rsid w:val="00A60EFE"/>
    <w:rsid w:val="00A615B5"/>
    <w:rsid w:val="00A61882"/>
    <w:rsid w:val="00A61B52"/>
    <w:rsid w:val="00A61C8C"/>
    <w:rsid w:val="00A628D4"/>
    <w:rsid w:val="00A6328F"/>
    <w:rsid w:val="00A6346B"/>
    <w:rsid w:val="00A63D09"/>
    <w:rsid w:val="00A64415"/>
    <w:rsid w:val="00A65903"/>
    <w:rsid w:val="00A66A1A"/>
    <w:rsid w:val="00A67003"/>
    <w:rsid w:val="00A6728F"/>
    <w:rsid w:val="00A6742A"/>
    <w:rsid w:val="00A7035E"/>
    <w:rsid w:val="00A7048A"/>
    <w:rsid w:val="00A706DB"/>
    <w:rsid w:val="00A7119F"/>
    <w:rsid w:val="00A7156B"/>
    <w:rsid w:val="00A71A60"/>
    <w:rsid w:val="00A71CB9"/>
    <w:rsid w:val="00A71DC7"/>
    <w:rsid w:val="00A72151"/>
    <w:rsid w:val="00A7275D"/>
    <w:rsid w:val="00A727D6"/>
    <w:rsid w:val="00A73076"/>
    <w:rsid w:val="00A734B3"/>
    <w:rsid w:val="00A73702"/>
    <w:rsid w:val="00A73EAE"/>
    <w:rsid w:val="00A73FE0"/>
    <w:rsid w:val="00A74BD8"/>
    <w:rsid w:val="00A74C17"/>
    <w:rsid w:val="00A74E1A"/>
    <w:rsid w:val="00A7539E"/>
    <w:rsid w:val="00A75DD9"/>
    <w:rsid w:val="00A76115"/>
    <w:rsid w:val="00A7624D"/>
    <w:rsid w:val="00A76AB6"/>
    <w:rsid w:val="00A76B66"/>
    <w:rsid w:val="00A77106"/>
    <w:rsid w:val="00A77354"/>
    <w:rsid w:val="00A774DC"/>
    <w:rsid w:val="00A7797C"/>
    <w:rsid w:val="00A779C0"/>
    <w:rsid w:val="00A779DC"/>
    <w:rsid w:val="00A80073"/>
    <w:rsid w:val="00A80CD6"/>
    <w:rsid w:val="00A82648"/>
    <w:rsid w:val="00A831F6"/>
    <w:rsid w:val="00A837C9"/>
    <w:rsid w:val="00A83A0B"/>
    <w:rsid w:val="00A844F9"/>
    <w:rsid w:val="00A848BC"/>
    <w:rsid w:val="00A85E7F"/>
    <w:rsid w:val="00A868CD"/>
    <w:rsid w:val="00A86A98"/>
    <w:rsid w:val="00A86B12"/>
    <w:rsid w:val="00A86B14"/>
    <w:rsid w:val="00A86B20"/>
    <w:rsid w:val="00A86E9C"/>
    <w:rsid w:val="00A86F1A"/>
    <w:rsid w:val="00A879A9"/>
    <w:rsid w:val="00A879BB"/>
    <w:rsid w:val="00A9018A"/>
    <w:rsid w:val="00A90490"/>
    <w:rsid w:val="00A910A7"/>
    <w:rsid w:val="00A91155"/>
    <w:rsid w:val="00A917FF"/>
    <w:rsid w:val="00A91E19"/>
    <w:rsid w:val="00A92138"/>
    <w:rsid w:val="00A92244"/>
    <w:rsid w:val="00A9290E"/>
    <w:rsid w:val="00A9357E"/>
    <w:rsid w:val="00A937AA"/>
    <w:rsid w:val="00A93847"/>
    <w:rsid w:val="00A93AF1"/>
    <w:rsid w:val="00A946E1"/>
    <w:rsid w:val="00A948F0"/>
    <w:rsid w:val="00A9550D"/>
    <w:rsid w:val="00A956BB"/>
    <w:rsid w:val="00A95F02"/>
    <w:rsid w:val="00A95FF1"/>
    <w:rsid w:val="00A9601B"/>
    <w:rsid w:val="00A96269"/>
    <w:rsid w:val="00A96573"/>
    <w:rsid w:val="00A96827"/>
    <w:rsid w:val="00A96D4A"/>
    <w:rsid w:val="00A96E00"/>
    <w:rsid w:val="00A9734D"/>
    <w:rsid w:val="00A9737A"/>
    <w:rsid w:val="00A97628"/>
    <w:rsid w:val="00A97644"/>
    <w:rsid w:val="00A977E5"/>
    <w:rsid w:val="00A97B15"/>
    <w:rsid w:val="00AA00BD"/>
    <w:rsid w:val="00AA0599"/>
    <w:rsid w:val="00AA0844"/>
    <w:rsid w:val="00AA0B69"/>
    <w:rsid w:val="00AA16A9"/>
    <w:rsid w:val="00AA1994"/>
    <w:rsid w:val="00AA19FB"/>
    <w:rsid w:val="00AA287E"/>
    <w:rsid w:val="00AA2BC5"/>
    <w:rsid w:val="00AA32B5"/>
    <w:rsid w:val="00AA39CE"/>
    <w:rsid w:val="00AA3A79"/>
    <w:rsid w:val="00AA3DC3"/>
    <w:rsid w:val="00AA4375"/>
    <w:rsid w:val="00AA47A1"/>
    <w:rsid w:val="00AA5365"/>
    <w:rsid w:val="00AA5C81"/>
    <w:rsid w:val="00AA5DA6"/>
    <w:rsid w:val="00AA5F7A"/>
    <w:rsid w:val="00AA606F"/>
    <w:rsid w:val="00AA611C"/>
    <w:rsid w:val="00AA6161"/>
    <w:rsid w:val="00AA6BFC"/>
    <w:rsid w:val="00AA793A"/>
    <w:rsid w:val="00AA799E"/>
    <w:rsid w:val="00AB0067"/>
    <w:rsid w:val="00AB00A2"/>
    <w:rsid w:val="00AB0218"/>
    <w:rsid w:val="00AB0243"/>
    <w:rsid w:val="00AB085C"/>
    <w:rsid w:val="00AB0EE6"/>
    <w:rsid w:val="00AB13A7"/>
    <w:rsid w:val="00AB180F"/>
    <w:rsid w:val="00AB24A3"/>
    <w:rsid w:val="00AB26FC"/>
    <w:rsid w:val="00AB2A36"/>
    <w:rsid w:val="00AB3648"/>
    <w:rsid w:val="00AB3BD7"/>
    <w:rsid w:val="00AB3E46"/>
    <w:rsid w:val="00AB3E54"/>
    <w:rsid w:val="00AB4963"/>
    <w:rsid w:val="00AB4C04"/>
    <w:rsid w:val="00AB4D42"/>
    <w:rsid w:val="00AB50AD"/>
    <w:rsid w:val="00AB5AA3"/>
    <w:rsid w:val="00AB5E99"/>
    <w:rsid w:val="00AB5F2E"/>
    <w:rsid w:val="00AB6E91"/>
    <w:rsid w:val="00AB7228"/>
    <w:rsid w:val="00AB7585"/>
    <w:rsid w:val="00AB7825"/>
    <w:rsid w:val="00AB7D06"/>
    <w:rsid w:val="00AC0322"/>
    <w:rsid w:val="00AC0861"/>
    <w:rsid w:val="00AC0C70"/>
    <w:rsid w:val="00AC0E48"/>
    <w:rsid w:val="00AC109B"/>
    <w:rsid w:val="00AC19B1"/>
    <w:rsid w:val="00AC1AFE"/>
    <w:rsid w:val="00AC1C88"/>
    <w:rsid w:val="00AC206A"/>
    <w:rsid w:val="00AC231D"/>
    <w:rsid w:val="00AC3414"/>
    <w:rsid w:val="00AC3CB0"/>
    <w:rsid w:val="00AC4D33"/>
    <w:rsid w:val="00AC4D4C"/>
    <w:rsid w:val="00AC62F1"/>
    <w:rsid w:val="00AC6BBF"/>
    <w:rsid w:val="00AC6C70"/>
    <w:rsid w:val="00AC7039"/>
    <w:rsid w:val="00AC71B5"/>
    <w:rsid w:val="00AC73BE"/>
    <w:rsid w:val="00AC7667"/>
    <w:rsid w:val="00AC7E18"/>
    <w:rsid w:val="00AD0322"/>
    <w:rsid w:val="00AD0DDC"/>
    <w:rsid w:val="00AD14CB"/>
    <w:rsid w:val="00AD17F3"/>
    <w:rsid w:val="00AD18FA"/>
    <w:rsid w:val="00AD1959"/>
    <w:rsid w:val="00AD1CA2"/>
    <w:rsid w:val="00AD1DEC"/>
    <w:rsid w:val="00AD1EA0"/>
    <w:rsid w:val="00AD21DA"/>
    <w:rsid w:val="00AD2376"/>
    <w:rsid w:val="00AD2B99"/>
    <w:rsid w:val="00AD3A0F"/>
    <w:rsid w:val="00AD3DF8"/>
    <w:rsid w:val="00AD4099"/>
    <w:rsid w:val="00AD40C5"/>
    <w:rsid w:val="00AD53F6"/>
    <w:rsid w:val="00AD561B"/>
    <w:rsid w:val="00AD5B88"/>
    <w:rsid w:val="00AD5CCB"/>
    <w:rsid w:val="00AD6262"/>
    <w:rsid w:val="00AD639C"/>
    <w:rsid w:val="00AD6871"/>
    <w:rsid w:val="00AD6B40"/>
    <w:rsid w:val="00AD724D"/>
    <w:rsid w:val="00AD76D8"/>
    <w:rsid w:val="00AD7866"/>
    <w:rsid w:val="00AD7A1D"/>
    <w:rsid w:val="00AD7B08"/>
    <w:rsid w:val="00AD7BB8"/>
    <w:rsid w:val="00AD7CDD"/>
    <w:rsid w:val="00AD7D21"/>
    <w:rsid w:val="00AD7FE9"/>
    <w:rsid w:val="00AE00F5"/>
    <w:rsid w:val="00AE0545"/>
    <w:rsid w:val="00AE0AB8"/>
    <w:rsid w:val="00AE1450"/>
    <w:rsid w:val="00AE15F5"/>
    <w:rsid w:val="00AE1F72"/>
    <w:rsid w:val="00AE20C4"/>
    <w:rsid w:val="00AE225A"/>
    <w:rsid w:val="00AE23D4"/>
    <w:rsid w:val="00AE2616"/>
    <w:rsid w:val="00AE30EA"/>
    <w:rsid w:val="00AE33DF"/>
    <w:rsid w:val="00AE3866"/>
    <w:rsid w:val="00AE440D"/>
    <w:rsid w:val="00AE460A"/>
    <w:rsid w:val="00AE5731"/>
    <w:rsid w:val="00AE5B0A"/>
    <w:rsid w:val="00AE5B23"/>
    <w:rsid w:val="00AE5C71"/>
    <w:rsid w:val="00AE5C72"/>
    <w:rsid w:val="00AE6172"/>
    <w:rsid w:val="00AE7AC4"/>
    <w:rsid w:val="00AF04F2"/>
    <w:rsid w:val="00AF113F"/>
    <w:rsid w:val="00AF15C1"/>
    <w:rsid w:val="00AF1AD7"/>
    <w:rsid w:val="00AF2775"/>
    <w:rsid w:val="00AF27FF"/>
    <w:rsid w:val="00AF338A"/>
    <w:rsid w:val="00AF3423"/>
    <w:rsid w:val="00AF38BC"/>
    <w:rsid w:val="00AF4054"/>
    <w:rsid w:val="00AF4361"/>
    <w:rsid w:val="00AF4492"/>
    <w:rsid w:val="00AF4701"/>
    <w:rsid w:val="00AF4A9F"/>
    <w:rsid w:val="00AF4EE7"/>
    <w:rsid w:val="00AF52BC"/>
    <w:rsid w:val="00AF55F3"/>
    <w:rsid w:val="00AF5F93"/>
    <w:rsid w:val="00AF6469"/>
    <w:rsid w:val="00AF67D7"/>
    <w:rsid w:val="00AF736D"/>
    <w:rsid w:val="00B001CC"/>
    <w:rsid w:val="00B007A4"/>
    <w:rsid w:val="00B00C64"/>
    <w:rsid w:val="00B00E13"/>
    <w:rsid w:val="00B010B3"/>
    <w:rsid w:val="00B01184"/>
    <w:rsid w:val="00B0175C"/>
    <w:rsid w:val="00B01DC9"/>
    <w:rsid w:val="00B01FF6"/>
    <w:rsid w:val="00B026DE"/>
    <w:rsid w:val="00B03517"/>
    <w:rsid w:val="00B0358D"/>
    <w:rsid w:val="00B035BB"/>
    <w:rsid w:val="00B038BE"/>
    <w:rsid w:val="00B04252"/>
    <w:rsid w:val="00B04269"/>
    <w:rsid w:val="00B04887"/>
    <w:rsid w:val="00B05EAB"/>
    <w:rsid w:val="00B06098"/>
    <w:rsid w:val="00B060AC"/>
    <w:rsid w:val="00B0640C"/>
    <w:rsid w:val="00B06845"/>
    <w:rsid w:val="00B068B0"/>
    <w:rsid w:val="00B06DE8"/>
    <w:rsid w:val="00B0733B"/>
    <w:rsid w:val="00B07437"/>
    <w:rsid w:val="00B07701"/>
    <w:rsid w:val="00B07C62"/>
    <w:rsid w:val="00B104CD"/>
    <w:rsid w:val="00B105A9"/>
    <w:rsid w:val="00B10624"/>
    <w:rsid w:val="00B1097A"/>
    <w:rsid w:val="00B10EED"/>
    <w:rsid w:val="00B1124A"/>
    <w:rsid w:val="00B11B2B"/>
    <w:rsid w:val="00B11F98"/>
    <w:rsid w:val="00B1210E"/>
    <w:rsid w:val="00B12238"/>
    <w:rsid w:val="00B12744"/>
    <w:rsid w:val="00B1331F"/>
    <w:rsid w:val="00B1338B"/>
    <w:rsid w:val="00B13453"/>
    <w:rsid w:val="00B13457"/>
    <w:rsid w:val="00B13469"/>
    <w:rsid w:val="00B139A1"/>
    <w:rsid w:val="00B13A30"/>
    <w:rsid w:val="00B13AD4"/>
    <w:rsid w:val="00B1408D"/>
    <w:rsid w:val="00B14443"/>
    <w:rsid w:val="00B15733"/>
    <w:rsid w:val="00B15AF9"/>
    <w:rsid w:val="00B15DAC"/>
    <w:rsid w:val="00B169AD"/>
    <w:rsid w:val="00B170C2"/>
    <w:rsid w:val="00B17205"/>
    <w:rsid w:val="00B175E1"/>
    <w:rsid w:val="00B1772F"/>
    <w:rsid w:val="00B17B0D"/>
    <w:rsid w:val="00B17ECD"/>
    <w:rsid w:val="00B204AA"/>
    <w:rsid w:val="00B204C5"/>
    <w:rsid w:val="00B20FA0"/>
    <w:rsid w:val="00B210E4"/>
    <w:rsid w:val="00B22811"/>
    <w:rsid w:val="00B22922"/>
    <w:rsid w:val="00B22D91"/>
    <w:rsid w:val="00B22E74"/>
    <w:rsid w:val="00B231AF"/>
    <w:rsid w:val="00B2461C"/>
    <w:rsid w:val="00B258BA"/>
    <w:rsid w:val="00B265A6"/>
    <w:rsid w:val="00B26F67"/>
    <w:rsid w:val="00B27173"/>
    <w:rsid w:val="00B274B3"/>
    <w:rsid w:val="00B27AB2"/>
    <w:rsid w:val="00B308BD"/>
    <w:rsid w:val="00B309BD"/>
    <w:rsid w:val="00B30AD0"/>
    <w:rsid w:val="00B30D8D"/>
    <w:rsid w:val="00B311F5"/>
    <w:rsid w:val="00B31C50"/>
    <w:rsid w:val="00B32AC3"/>
    <w:rsid w:val="00B32D03"/>
    <w:rsid w:val="00B3335C"/>
    <w:rsid w:val="00B33455"/>
    <w:rsid w:val="00B34480"/>
    <w:rsid w:val="00B34BAA"/>
    <w:rsid w:val="00B35E06"/>
    <w:rsid w:val="00B36E6F"/>
    <w:rsid w:val="00B36E77"/>
    <w:rsid w:val="00B36F9E"/>
    <w:rsid w:val="00B3730A"/>
    <w:rsid w:val="00B37B36"/>
    <w:rsid w:val="00B40968"/>
    <w:rsid w:val="00B409D6"/>
    <w:rsid w:val="00B40E70"/>
    <w:rsid w:val="00B4205F"/>
    <w:rsid w:val="00B421CF"/>
    <w:rsid w:val="00B4232A"/>
    <w:rsid w:val="00B43738"/>
    <w:rsid w:val="00B4464F"/>
    <w:rsid w:val="00B44A94"/>
    <w:rsid w:val="00B45018"/>
    <w:rsid w:val="00B456AA"/>
    <w:rsid w:val="00B46155"/>
    <w:rsid w:val="00B465C5"/>
    <w:rsid w:val="00B46DDF"/>
    <w:rsid w:val="00B46EB2"/>
    <w:rsid w:val="00B4747C"/>
    <w:rsid w:val="00B47AC3"/>
    <w:rsid w:val="00B47C7B"/>
    <w:rsid w:val="00B5123C"/>
    <w:rsid w:val="00B517CD"/>
    <w:rsid w:val="00B518CA"/>
    <w:rsid w:val="00B51D41"/>
    <w:rsid w:val="00B521B7"/>
    <w:rsid w:val="00B52AFD"/>
    <w:rsid w:val="00B53887"/>
    <w:rsid w:val="00B53A21"/>
    <w:rsid w:val="00B53CF2"/>
    <w:rsid w:val="00B5406A"/>
    <w:rsid w:val="00B54157"/>
    <w:rsid w:val="00B54A98"/>
    <w:rsid w:val="00B569A8"/>
    <w:rsid w:val="00B5713E"/>
    <w:rsid w:val="00B57964"/>
    <w:rsid w:val="00B60B42"/>
    <w:rsid w:val="00B62A79"/>
    <w:rsid w:val="00B632B9"/>
    <w:rsid w:val="00B63841"/>
    <w:rsid w:val="00B6395F"/>
    <w:rsid w:val="00B63F1F"/>
    <w:rsid w:val="00B64131"/>
    <w:rsid w:val="00B64FE1"/>
    <w:rsid w:val="00B650FA"/>
    <w:rsid w:val="00B657AA"/>
    <w:rsid w:val="00B65E3B"/>
    <w:rsid w:val="00B6647D"/>
    <w:rsid w:val="00B664BD"/>
    <w:rsid w:val="00B666D2"/>
    <w:rsid w:val="00B66A37"/>
    <w:rsid w:val="00B66DA3"/>
    <w:rsid w:val="00B67450"/>
    <w:rsid w:val="00B67747"/>
    <w:rsid w:val="00B701DF"/>
    <w:rsid w:val="00B70C1F"/>
    <w:rsid w:val="00B71323"/>
    <w:rsid w:val="00B71629"/>
    <w:rsid w:val="00B71ABD"/>
    <w:rsid w:val="00B71B7C"/>
    <w:rsid w:val="00B72651"/>
    <w:rsid w:val="00B73775"/>
    <w:rsid w:val="00B7460C"/>
    <w:rsid w:val="00B74D04"/>
    <w:rsid w:val="00B75661"/>
    <w:rsid w:val="00B757B5"/>
    <w:rsid w:val="00B75F8F"/>
    <w:rsid w:val="00B761F2"/>
    <w:rsid w:val="00B769BF"/>
    <w:rsid w:val="00B76A5A"/>
    <w:rsid w:val="00B76EC8"/>
    <w:rsid w:val="00B77FF5"/>
    <w:rsid w:val="00B8031F"/>
    <w:rsid w:val="00B803A3"/>
    <w:rsid w:val="00B8093C"/>
    <w:rsid w:val="00B813D3"/>
    <w:rsid w:val="00B817A4"/>
    <w:rsid w:val="00B8242B"/>
    <w:rsid w:val="00B82868"/>
    <w:rsid w:val="00B82BD5"/>
    <w:rsid w:val="00B83135"/>
    <w:rsid w:val="00B83709"/>
    <w:rsid w:val="00B83A43"/>
    <w:rsid w:val="00B83C11"/>
    <w:rsid w:val="00B83CC7"/>
    <w:rsid w:val="00B84538"/>
    <w:rsid w:val="00B84752"/>
    <w:rsid w:val="00B8483A"/>
    <w:rsid w:val="00B84963"/>
    <w:rsid w:val="00B85861"/>
    <w:rsid w:val="00B85862"/>
    <w:rsid w:val="00B85B24"/>
    <w:rsid w:val="00B866C4"/>
    <w:rsid w:val="00B86995"/>
    <w:rsid w:val="00B86DDF"/>
    <w:rsid w:val="00B870B2"/>
    <w:rsid w:val="00B8721D"/>
    <w:rsid w:val="00B872BB"/>
    <w:rsid w:val="00B87C68"/>
    <w:rsid w:val="00B87E32"/>
    <w:rsid w:val="00B909EA"/>
    <w:rsid w:val="00B90A60"/>
    <w:rsid w:val="00B90D0A"/>
    <w:rsid w:val="00B912A1"/>
    <w:rsid w:val="00B9138D"/>
    <w:rsid w:val="00B913D6"/>
    <w:rsid w:val="00B91C52"/>
    <w:rsid w:val="00B91D63"/>
    <w:rsid w:val="00B92F30"/>
    <w:rsid w:val="00B9386F"/>
    <w:rsid w:val="00B93A43"/>
    <w:rsid w:val="00B93C00"/>
    <w:rsid w:val="00B93F44"/>
    <w:rsid w:val="00B943ED"/>
    <w:rsid w:val="00B959BA"/>
    <w:rsid w:val="00B96427"/>
    <w:rsid w:val="00B96D5C"/>
    <w:rsid w:val="00B97115"/>
    <w:rsid w:val="00B97425"/>
    <w:rsid w:val="00B97A47"/>
    <w:rsid w:val="00BA00CE"/>
    <w:rsid w:val="00BA0703"/>
    <w:rsid w:val="00BA07A6"/>
    <w:rsid w:val="00BA18EE"/>
    <w:rsid w:val="00BA1A57"/>
    <w:rsid w:val="00BA1C92"/>
    <w:rsid w:val="00BA1CBE"/>
    <w:rsid w:val="00BA1EB9"/>
    <w:rsid w:val="00BA22DF"/>
    <w:rsid w:val="00BA232C"/>
    <w:rsid w:val="00BA2474"/>
    <w:rsid w:val="00BA287C"/>
    <w:rsid w:val="00BA2972"/>
    <w:rsid w:val="00BA2D5B"/>
    <w:rsid w:val="00BA2F6C"/>
    <w:rsid w:val="00BA2F95"/>
    <w:rsid w:val="00BA3310"/>
    <w:rsid w:val="00BA340E"/>
    <w:rsid w:val="00BA4D17"/>
    <w:rsid w:val="00BA4D1E"/>
    <w:rsid w:val="00BA50B4"/>
    <w:rsid w:val="00BA56BC"/>
    <w:rsid w:val="00BA58C2"/>
    <w:rsid w:val="00BA596F"/>
    <w:rsid w:val="00BA5AD4"/>
    <w:rsid w:val="00BA5E74"/>
    <w:rsid w:val="00BA623D"/>
    <w:rsid w:val="00BA62C8"/>
    <w:rsid w:val="00BA637D"/>
    <w:rsid w:val="00BA648C"/>
    <w:rsid w:val="00BA6E6A"/>
    <w:rsid w:val="00BA7209"/>
    <w:rsid w:val="00BA7A17"/>
    <w:rsid w:val="00BA7AB0"/>
    <w:rsid w:val="00BA7B5D"/>
    <w:rsid w:val="00BB0063"/>
    <w:rsid w:val="00BB0170"/>
    <w:rsid w:val="00BB0297"/>
    <w:rsid w:val="00BB063F"/>
    <w:rsid w:val="00BB09E8"/>
    <w:rsid w:val="00BB0C6C"/>
    <w:rsid w:val="00BB0CEB"/>
    <w:rsid w:val="00BB1451"/>
    <w:rsid w:val="00BB17C2"/>
    <w:rsid w:val="00BB18A4"/>
    <w:rsid w:val="00BB1FB2"/>
    <w:rsid w:val="00BB2328"/>
    <w:rsid w:val="00BB2984"/>
    <w:rsid w:val="00BB2E6E"/>
    <w:rsid w:val="00BB31EE"/>
    <w:rsid w:val="00BB3449"/>
    <w:rsid w:val="00BB3689"/>
    <w:rsid w:val="00BB3997"/>
    <w:rsid w:val="00BB3B69"/>
    <w:rsid w:val="00BB4595"/>
    <w:rsid w:val="00BB4B42"/>
    <w:rsid w:val="00BB4BB2"/>
    <w:rsid w:val="00BB500A"/>
    <w:rsid w:val="00BB5356"/>
    <w:rsid w:val="00BB556B"/>
    <w:rsid w:val="00BB5BB3"/>
    <w:rsid w:val="00BB5EF5"/>
    <w:rsid w:val="00BB5FB5"/>
    <w:rsid w:val="00BB6397"/>
    <w:rsid w:val="00BB6CEE"/>
    <w:rsid w:val="00BB7473"/>
    <w:rsid w:val="00BB770D"/>
    <w:rsid w:val="00BB7960"/>
    <w:rsid w:val="00BB7A7A"/>
    <w:rsid w:val="00BB7BCE"/>
    <w:rsid w:val="00BC04FD"/>
    <w:rsid w:val="00BC0A40"/>
    <w:rsid w:val="00BC136C"/>
    <w:rsid w:val="00BC14F6"/>
    <w:rsid w:val="00BC2DAA"/>
    <w:rsid w:val="00BC339B"/>
    <w:rsid w:val="00BC3892"/>
    <w:rsid w:val="00BC3C06"/>
    <w:rsid w:val="00BC3D40"/>
    <w:rsid w:val="00BC3D61"/>
    <w:rsid w:val="00BC46A1"/>
    <w:rsid w:val="00BC46C8"/>
    <w:rsid w:val="00BC4E6D"/>
    <w:rsid w:val="00BC5239"/>
    <w:rsid w:val="00BC673D"/>
    <w:rsid w:val="00BC73CB"/>
    <w:rsid w:val="00BC74C9"/>
    <w:rsid w:val="00BC7E61"/>
    <w:rsid w:val="00BD048B"/>
    <w:rsid w:val="00BD04B5"/>
    <w:rsid w:val="00BD0DF7"/>
    <w:rsid w:val="00BD1C60"/>
    <w:rsid w:val="00BD2B11"/>
    <w:rsid w:val="00BD4EAF"/>
    <w:rsid w:val="00BD52A0"/>
    <w:rsid w:val="00BD5CB5"/>
    <w:rsid w:val="00BD6542"/>
    <w:rsid w:val="00BD656B"/>
    <w:rsid w:val="00BD65D6"/>
    <w:rsid w:val="00BD6CF9"/>
    <w:rsid w:val="00BD724E"/>
    <w:rsid w:val="00BD7472"/>
    <w:rsid w:val="00BD75BF"/>
    <w:rsid w:val="00BD75D7"/>
    <w:rsid w:val="00BD79E4"/>
    <w:rsid w:val="00BD7E5F"/>
    <w:rsid w:val="00BD7F68"/>
    <w:rsid w:val="00BE0897"/>
    <w:rsid w:val="00BE0A1D"/>
    <w:rsid w:val="00BE0A48"/>
    <w:rsid w:val="00BE0E57"/>
    <w:rsid w:val="00BE0F1F"/>
    <w:rsid w:val="00BE1678"/>
    <w:rsid w:val="00BE194B"/>
    <w:rsid w:val="00BE2915"/>
    <w:rsid w:val="00BE341F"/>
    <w:rsid w:val="00BE3AE7"/>
    <w:rsid w:val="00BE3C8D"/>
    <w:rsid w:val="00BE460E"/>
    <w:rsid w:val="00BE4615"/>
    <w:rsid w:val="00BE4719"/>
    <w:rsid w:val="00BE4925"/>
    <w:rsid w:val="00BE5233"/>
    <w:rsid w:val="00BE571F"/>
    <w:rsid w:val="00BE5A57"/>
    <w:rsid w:val="00BE5F45"/>
    <w:rsid w:val="00BE6E0C"/>
    <w:rsid w:val="00BE6ECC"/>
    <w:rsid w:val="00BE709B"/>
    <w:rsid w:val="00BE7868"/>
    <w:rsid w:val="00BF021B"/>
    <w:rsid w:val="00BF03FA"/>
    <w:rsid w:val="00BF220E"/>
    <w:rsid w:val="00BF2791"/>
    <w:rsid w:val="00BF36DC"/>
    <w:rsid w:val="00BF4380"/>
    <w:rsid w:val="00BF4C67"/>
    <w:rsid w:val="00BF5C0E"/>
    <w:rsid w:val="00BF6537"/>
    <w:rsid w:val="00BF6799"/>
    <w:rsid w:val="00BF6B0F"/>
    <w:rsid w:val="00BF727F"/>
    <w:rsid w:val="00BF7494"/>
    <w:rsid w:val="00BF7A1A"/>
    <w:rsid w:val="00BF7BF2"/>
    <w:rsid w:val="00BF7E7A"/>
    <w:rsid w:val="00C000FF"/>
    <w:rsid w:val="00C002BA"/>
    <w:rsid w:val="00C00579"/>
    <w:rsid w:val="00C00FE3"/>
    <w:rsid w:val="00C010D4"/>
    <w:rsid w:val="00C01BB8"/>
    <w:rsid w:val="00C02002"/>
    <w:rsid w:val="00C02341"/>
    <w:rsid w:val="00C02627"/>
    <w:rsid w:val="00C02E16"/>
    <w:rsid w:val="00C02E9A"/>
    <w:rsid w:val="00C02F52"/>
    <w:rsid w:val="00C03875"/>
    <w:rsid w:val="00C03C9F"/>
    <w:rsid w:val="00C03EEF"/>
    <w:rsid w:val="00C043DC"/>
    <w:rsid w:val="00C053C2"/>
    <w:rsid w:val="00C05CB9"/>
    <w:rsid w:val="00C05DFC"/>
    <w:rsid w:val="00C0613C"/>
    <w:rsid w:val="00C0636D"/>
    <w:rsid w:val="00C072A9"/>
    <w:rsid w:val="00C07355"/>
    <w:rsid w:val="00C07547"/>
    <w:rsid w:val="00C07A1E"/>
    <w:rsid w:val="00C07FA3"/>
    <w:rsid w:val="00C10294"/>
    <w:rsid w:val="00C105B9"/>
    <w:rsid w:val="00C10711"/>
    <w:rsid w:val="00C107BD"/>
    <w:rsid w:val="00C10999"/>
    <w:rsid w:val="00C11275"/>
    <w:rsid w:val="00C11A92"/>
    <w:rsid w:val="00C11AA7"/>
    <w:rsid w:val="00C11CA5"/>
    <w:rsid w:val="00C11FA2"/>
    <w:rsid w:val="00C1219D"/>
    <w:rsid w:val="00C124E8"/>
    <w:rsid w:val="00C126C5"/>
    <w:rsid w:val="00C126DA"/>
    <w:rsid w:val="00C12E25"/>
    <w:rsid w:val="00C13097"/>
    <w:rsid w:val="00C137C3"/>
    <w:rsid w:val="00C13BF9"/>
    <w:rsid w:val="00C13CF5"/>
    <w:rsid w:val="00C13D40"/>
    <w:rsid w:val="00C13DD8"/>
    <w:rsid w:val="00C14519"/>
    <w:rsid w:val="00C148AF"/>
    <w:rsid w:val="00C14931"/>
    <w:rsid w:val="00C1530D"/>
    <w:rsid w:val="00C15328"/>
    <w:rsid w:val="00C154CB"/>
    <w:rsid w:val="00C15940"/>
    <w:rsid w:val="00C15D83"/>
    <w:rsid w:val="00C1646D"/>
    <w:rsid w:val="00C166BF"/>
    <w:rsid w:val="00C16AA0"/>
    <w:rsid w:val="00C172A2"/>
    <w:rsid w:val="00C172C7"/>
    <w:rsid w:val="00C17809"/>
    <w:rsid w:val="00C17967"/>
    <w:rsid w:val="00C202E5"/>
    <w:rsid w:val="00C2099D"/>
    <w:rsid w:val="00C21675"/>
    <w:rsid w:val="00C217E9"/>
    <w:rsid w:val="00C21CF2"/>
    <w:rsid w:val="00C2268F"/>
    <w:rsid w:val="00C2411D"/>
    <w:rsid w:val="00C245E9"/>
    <w:rsid w:val="00C248D2"/>
    <w:rsid w:val="00C24D61"/>
    <w:rsid w:val="00C24F31"/>
    <w:rsid w:val="00C24F80"/>
    <w:rsid w:val="00C251CD"/>
    <w:rsid w:val="00C2541E"/>
    <w:rsid w:val="00C254F4"/>
    <w:rsid w:val="00C258A8"/>
    <w:rsid w:val="00C25CBC"/>
    <w:rsid w:val="00C25F57"/>
    <w:rsid w:val="00C26099"/>
    <w:rsid w:val="00C26BB6"/>
    <w:rsid w:val="00C27137"/>
    <w:rsid w:val="00C2732C"/>
    <w:rsid w:val="00C27571"/>
    <w:rsid w:val="00C30054"/>
    <w:rsid w:val="00C303C8"/>
    <w:rsid w:val="00C3046D"/>
    <w:rsid w:val="00C3060B"/>
    <w:rsid w:val="00C3117D"/>
    <w:rsid w:val="00C315F6"/>
    <w:rsid w:val="00C3178A"/>
    <w:rsid w:val="00C3193E"/>
    <w:rsid w:val="00C31968"/>
    <w:rsid w:val="00C31A17"/>
    <w:rsid w:val="00C31BA4"/>
    <w:rsid w:val="00C321B0"/>
    <w:rsid w:val="00C32D27"/>
    <w:rsid w:val="00C32E6A"/>
    <w:rsid w:val="00C33294"/>
    <w:rsid w:val="00C33641"/>
    <w:rsid w:val="00C3375E"/>
    <w:rsid w:val="00C33C80"/>
    <w:rsid w:val="00C344C6"/>
    <w:rsid w:val="00C350E8"/>
    <w:rsid w:val="00C365B1"/>
    <w:rsid w:val="00C37867"/>
    <w:rsid w:val="00C379F8"/>
    <w:rsid w:val="00C40A46"/>
    <w:rsid w:val="00C41363"/>
    <w:rsid w:val="00C41FA1"/>
    <w:rsid w:val="00C4290C"/>
    <w:rsid w:val="00C42A7F"/>
    <w:rsid w:val="00C42C21"/>
    <w:rsid w:val="00C42CCD"/>
    <w:rsid w:val="00C42FFE"/>
    <w:rsid w:val="00C43300"/>
    <w:rsid w:val="00C4349B"/>
    <w:rsid w:val="00C436AE"/>
    <w:rsid w:val="00C43870"/>
    <w:rsid w:val="00C43B8B"/>
    <w:rsid w:val="00C44144"/>
    <w:rsid w:val="00C44813"/>
    <w:rsid w:val="00C4496F"/>
    <w:rsid w:val="00C44AC2"/>
    <w:rsid w:val="00C44B6D"/>
    <w:rsid w:val="00C44BCE"/>
    <w:rsid w:val="00C45498"/>
    <w:rsid w:val="00C45DD1"/>
    <w:rsid w:val="00C4627C"/>
    <w:rsid w:val="00C469BC"/>
    <w:rsid w:val="00C46DAE"/>
    <w:rsid w:val="00C47011"/>
    <w:rsid w:val="00C4729C"/>
    <w:rsid w:val="00C476AE"/>
    <w:rsid w:val="00C506E6"/>
    <w:rsid w:val="00C50A41"/>
    <w:rsid w:val="00C517FE"/>
    <w:rsid w:val="00C523C7"/>
    <w:rsid w:val="00C52FBD"/>
    <w:rsid w:val="00C539D6"/>
    <w:rsid w:val="00C53BFC"/>
    <w:rsid w:val="00C53F63"/>
    <w:rsid w:val="00C540CA"/>
    <w:rsid w:val="00C54205"/>
    <w:rsid w:val="00C543F5"/>
    <w:rsid w:val="00C544AA"/>
    <w:rsid w:val="00C54835"/>
    <w:rsid w:val="00C54A71"/>
    <w:rsid w:val="00C54BAC"/>
    <w:rsid w:val="00C54FED"/>
    <w:rsid w:val="00C555D9"/>
    <w:rsid w:val="00C55671"/>
    <w:rsid w:val="00C556C2"/>
    <w:rsid w:val="00C559B9"/>
    <w:rsid w:val="00C559C2"/>
    <w:rsid w:val="00C560E9"/>
    <w:rsid w:val="00C561DC"/>
    <w:rsid w:val="00C563D9"/>
    <w:rsid w:val="00C56778"/>
    <w:rsid w:val="00C56A2E"/>
    <w:rsid w:val="00C5716D"/>
    <w:rsid w:val="00C572DC"/>
    <w:rsid w:val="00C57C3E"/>
    <w:rsid w:val="00C57C93"/>
    <w:rsid w:val="00C57DB6"/>
    <w:rsid w:val="00C57DE4"/>
    <w:rsid w:val="00C60094"/>
    <w:rsid w:val="00C603FF"/>
    <w:rsid w:val="00C60417"/>
    <w:rsid w:val="00C606FE"/>
    <w:rsid w:val="00C60740"/>
    <w:rsid w:val="00C61736"/>
    <w:rsid w:val="00C6174E"/>
    <w:rsid w:val="00C618F1"/>
    <w:rsid w:val="00C61D4B"/>
    <w:rsid w:val="00C620C1"/>
    <w:rsid w:val="00C62B0D"/>
    <w:rsid w:val="00C62EB5"/>
    <w:rsid w:val="00C6335F"/>
    <w:rsid w:val="00C63592"/>
    <w:rsid w:val="00C63779"/>
    <w:rsid w:val="00C63A79"/>
    <w:rsid w:val="00C64DBA"/>
    <w:rsid w:val="00C65097"/>
    <w:rsid w:val="00C65111"/>
    <w:rsid w:val="00C6512B"/>
    <w:rsid w:val="00C651B8"/>
    <w:rsid w:val="00C656C0"/>
    <w:rsid w:val="00C659C7"/>
    <w:rsid w:val="00C666D9"/>
    <w:rsid w:val="00C669C6"/>
    <w:rsid w:val="00C66AD6"/>
    <w:rsid w:val="00C66D1C"/>
    <w:rsid w:val="00C66F8D"/>
    <w:rsid w:val="00C67C8E"/>
    <w:rsid w:val="00C7092A"/>
    <w:rsid w:val="00C70BA8"/>
    <w:rsid w:val="00C70F50"/>
    <w:rsid w:val="00C71C2B"/>
    <w:rsid w:val="00C71EE9"/>
    <w:rsid w:val="00C72147"/>
    <w:rsid w:val="00C7218A"/>
    <w:rsid w:val="00C726A3"/>
    <w:rsid w:val="00C72FA6"/>
    <w:rsid w:val="00C72FAC"/>
    <w:rsid w:val="00C72FCF"/>
    <w:rsid w:val="00C73769"/>
    <w:rsid w:val="00C73B5D"/>
    <w:rsid w:val="00C73BFA"/>
    <w:rsid w:val="00C7423A"/>
    <w:rsid w:val="00C742BD"/>
    <w:rsid w:val="00C76593"/>
    <w:rsid w:val="00C76867"/>
    <w:rsid w:val="00C768C2"/>
    <w:rsid w:val="00C76D7C"/>
    <w:rsid w:val="00C77096"/>
    <w:rsid w:val="00C77312"/>
    <w:rsid w:val="00C778C6"/>
    <w:rsid w:val="00C7792B"/>
    <w:rsid w:val="00C805AC"/>
    <w:rsid w:val="00C806E6"/>
    <w:rsid w:val="00C80C83"/>
    <w:rsid w:val="00C81091"/>
    <w:rsid w:val="00C816C8"/>
    <w:rsid w:val="00C81E4B"/>
    <w:rsid w:val="00C81E93"/>
    <w:rsid w:val="00C8228D"/>
    <w:rsid w:val="00C82D56"/>
    <w:rsid w:val="00C83120"/>
    <w:rsid w:val="00C83283"/>
    <w:rsid w:val="00C833B2"/>
    <w:rsid w:val="00C8449F"/>
    <w:rsid w:val="00C8471B"/>
    <w:rsid w:val="00C84737"/>
    <w:rsid w:val="00C84D6E"/>
    <w:rsid w:val="00C85455"/>
    <w:rsid w:val="00C85C49"/>
    <w:rsid w:val="00C86B31"/>
    <w:rsid w:val="00C86E65"/>
    <w:rsid w:val="00C87719"/>
    <w:rsid w:val="00C87839"/>
    <w:rsid w:val="00C87E0E"/>
    <w:rsid w:val="00C87E35"/>
    <w:rsid w:val="00C90345"/>
    <w:rsid w:val="00C90A9F"/>
    <w:rsid w:val="00C91312"/>
    <w:rsid w:val="00C913E4"/>
    <w:rsid w:val="00C91802"/>
    <w:rsid w:val="00C91880"/>
    <w:rsid w:val="00C91B95"/>
    <w:rsid w:val="00C92838"/>
    <w:rsid w:val="00C9283C"/>
    <w:rsid w:val="00C92885"/>
    <w:rsid w:val="00C92921"/>
    <w:rsid w:val="00C9307D"/>
    <w:rsid w:val="00C93E3F"/>
    <w:rsid w:val="00C9410D"/>
    <w:rsid w:val="00C9478D"/>
    <w:rsid w:val="00C94940"/>
    <w:rsid w:val="00C94A0E"/>
    <w:rsid w:val="00C95121"/>
    <w:rsid w:val="00C956B6"/>
    <w:rsid w:val="00C95A21"/>
    <w:rsid w:val="00C95E29"/>
    <w:rsid w:val="00C96B16"/>
    <w:rsid w:val="00C96EB4"/>
    <w:rsid w:val="00C970F9"/>
    <w:rsid w:val="00C97EB1"/>
    <w:rsid w:val="00CA04DA"/>
    <w:rsid w:val="00CA08DC"/>
    <w:rsid w:val="00CA186C"/>
    <w:rsid w:val="00CA2C14"/>
    <w:rsid w:val="00CA2F8F"/>
    <w:rsid w:val="00CA3B0E"/>
    <w:rsid w:val="00CA3C16"/>
    <w:rsid w:val="00CA3D22"/>
    <w:rsid w:val="00CA3E05"/>
    <w:rsid w:val="00CA4054"/>
    <w:rsid w:val="00CA4486"/>
    <w:rsid w:val="00CA44DA"/>
    <w:rsid w:val="00CA4714"/>
    <w:rsid w:val="00CA487A"/>
    <w:rsid w:val="00CA4FF4"/>
    <w:rsid w:val="00CA5C06"/>
    <w:rsid w:val="00CA6320"/>
    <w:rsid w:val="00CA6B65"/>
    <w:rsid w:val="00CA74D9"/>
    <w:rsid w:val="00CA76CF"/>
    <w:rsid w:val="00CA7A39"/>
    <w:rsid w:val="00CA7AF9"/>
    <w:rsid w:val="00CA7E0C"/>
    <w:rsid w:val="00CA7FFB"/>
    <w:rsid w:val="00CB0302"/>
    <w:rsid w:val="00CB031A"/>
    <w:rsid w:val="00CB04E0"/>
    <w:rsid w:val="00CB0A6D"/>
    <w:rsid w:val="00CB0DBC"/>
    <w:rsid w:val="00CB0DDE"/>
    <w:rsid w:val="00CB1039"/>
    <w:rsid w:val="00CB11BA"/>
    <w:rsid w:val="00CB11CC"/>
    <w:rsid w:val="00CB225D"/>
    <w:rsid w:val="00CB28FE"/>
    <w:rsid w:val="00CB2A4C"/>
    <w:rsid w:val="00CB2C92"/>
    <w:rsid w:val="00CB2D00"/>
    <w:rsid w:val="00CB3EA4"/>
    <w:rsid w:val="00CB482C"/>
    <w:rsid w:val="00CB4950"/>
    <w:rsid w:val="00CB4DE1"/>
    <w:rsid w:val="00CB574B"/>
    <w:rsid w:val="00CB58F4"/>
    <w:rsid w:val="00CB5AB7"/>
    <w:rsid w:val="00CB60CC"/>
    <w:rsid w:val="00CB64BB"/>
    <w:rsid w:val="00CB6617"/>
    <w:rsid w:val="00CB683A"/>
    <w:rsid w:val="00CB7DEF"/>
    <w:rsid w:val="00CB7FEE"/>
    <w:rsid w:val="00CC0378"/>
    <w:rsid w:val="00CC0407"/>
    <w:rsid w:val="00CC05F2"/>
    <w:rsid w:val="00CC0DD3"/>
    <w:rsid w:val="00CC173F"/>
    <w:rsid w:val="00CC17FC"/>
    <w:rsid w:val="00CC1C10"/>
    <w:rsid w:val="00CC1CF3"/>
    <w:rsid w:val="00CC2444"/>
    <w:rsid w:val="00CC28B8"/>
    <w:rsid w:val="00CC2FB3"/>
    <w:rsid w:val="00CC3488"/>
    <w:rsid w:val="00CC4681"/>
    <w:rsid w:val="00CC4C35"/>
    <w:rsid w:val="00CC4CA6"/>
    <w:rsid w:val="00CC5091"/>
    <w:rsid w:val="00CC57AE"/>
    <w:rsid w:val="00CC58F7"/>
    <w:rsid w:val="00CC5923"/>
    <w:rsid w:val="00CC5CAD"/>
    <w:rsid w:val="00CC5F91"/>
    <w:rsid w:val="00CC5FA8"/>
    <w:rsid w:val="00CC6809"/>
    <w:rsid w:val="00CC690C"/>
    <w:rsid w:val="00CC6D18"/>
    <w:rsid w:val="00CC6E9D"/>
    <w:rsid w:val="00CC74D3"/>
    <w:rsid w:val="00CC7728"/>
    <w:rsid w:val="00CC779D"/>
    <w:rsid w:val="00CC796B"/>
    <w:rsid w:val="00CD01E8"/>
    <w:rsid w:val="00CD0F53"/>
    <w:rsid w:val="00CD1505"/>
    <w:rsid w:val="00CD157F"/>
    <w:rsid w:val="00CD1B4A"/>
    <w:rsid w:val="00CD2505"/>
    <w:rsid w:val="00CD29CC"/>
    <w:rsid w:val="00CD3BF3"/>
    <w:rsid w:val="00CD5BE7"/>
    <w:rsid w:val="00CD5E78"/>
    <w:rsid w:val="00CD5EE7"/>
    <w:rsid w:val="00CD6F1F"/>
    <w:rsid w:val="00CD740E"/>
    <w:rsid w:val="00CD782A"/>
    <w:rsid w:val="00CD7D08"/>
    <w:rsid w:val="00CE0F1C"/>
    <w:rsid w:val="00CE1053"/>
    <w:rsid w:val="00CE1502"/>
    <w:rsid w:val="00CE15A6"/>
    <w:rsid w:val="00CE1897"/>
    <w:rsid w:val="00CE1AC3"/>
    <w:rsid w:val="00CE1B87"/>
    <w:rsid w:val="00CE1D83"/>
    <w:rsid w:val="00CE218B"/>
    <w:rsid w:val="00CE2466"/>
    <w:rsid w:val="00CE2916"/>
    <w:rsid w:val="00CE2BC8"/>
    <w:rsid w:val="00CE2D30"/>
    <w:rsid w:val="00CE2DDF"/>
    <w:rsid w:val="00CE2EAF"/>
    <w:rsid w:val="00CE3A0D"/>
    <w:rsid w:val="00CE3DC1"/>
    <w:rsid w:val="00CE4544"/>
    <w:rsid w:val="00CE4ADA"/>
    <w:rsid w:val="00CE4F16"/>
    <w:rsid w:val="00CE5829"/>
    <w:rsid w:val="00CE5982"/>
    <w:rsid w:val="00CE5A0F"/>
    <w:rsid w:val="00CE5C2B"/>
    <w:rsid w:val="00CE615B"/>
    <w:rsid w:val="00CE63DC"/>
    <w:rsid w:val="00CE71E5"/>
    <w:rsid w:val="00CE7E35"/>
    <w:rsid w:val="00CF0465"/>
    <w:rsid w:val="00CF09C5"/>
    <w:rsid w:val="00CF0BAC"/>
    <w:rsid w:val="00CF134A"/>
    <w:rsid w:val="00CF139B"/>
    <w:rsid w:val="00CF139C"/>
    <w:rsid w:val="00CF194E"/>
    <w:rsid w:val="00CF2144"/>
    <w:rsid w:val="00CF2703"/>
    <w:rsid w:val="00CF323C"/>
    <w:rsid w:val="00CF33D1"/>
    <w:rsid w:val="00CF391A"/>
    <w:rsid w:val="00CF42B6"/>
    <w:rsid w:val="00CF452F"/>
    <w:rsid w:val="00CF4D42"/>
    <w:rsid w:val="00CF5089"/>
    <w:rsid w:val="00CF509D"/>
    <w:rsid w:val="00CF50E1"/>
    <w:rsid w:val="00CF5D67"/>
    <w:rsid w:val="00CF5D98"/>
    <w:rsid w:val="00CF63A3"/>
    <w:rsid w:val="00CF646D"/>
    <w:rsid w:val="00CF6602"/>
    <w:rsid w:val="00CF692F"/>
    <w:rsid w:val="00CF6958"/>
    <w:rsid w:val="00CF6DED"/>
    <w:rsid w:val="00CF749D"/>
    <w:rsid w:val="00D00033"/>
    <w:rsid w:val="00D004D0"/>
    <w:rsid w:val="00D007DD"/>
    <w:rsid w:val="00D01021"/>
    <w:rsid w:val="00D012F6"/>
    <w:rsid w:val="00D01755"/>
    <w:rsid w:val="00D01C59"/>
    <w:rsid w:val="00D02058"/>
    <w:rsid w:val="00D02717"/>
    <w:rsid w:val="00D0275F"/>
    <w:rsid w:val="00D02F3B"/>
    <w:rsid w:val="00D02F5C"/>
    <w:rsid w:val="00D0339C"/>
    <w:rsid w:val="00D03721"/>
    <w:rsid w:val="00D049D6"/>
    <w:rsid w:val="00D0524D"/>
    <w:rsid w:val="00D0589D"/>
    <w:rsid w:val="00D05BBF"/>
    <w:rsid w:val="00D05C18"/>
    <w:rsid w:val="00D05C8A"/>
    <w:rsid w:val="00D06004"/>
    <w:rsid w:val="00D0611B"/>
    <w:rsid w:val="00D0620A"/>
    <w:rsid w:val="00D06F22"/>
    <w:rsid w:val="00D07292"/>
    <w:rsid w:val="00D0757E"/>
    <w:rsid w:val="00D078A1"/>
    <w:rsid w:val="00D07B7F"/>
    <w:rsid w:val="00D07C46"/>
    <w:rsid w:val="00D10CCE"/>
    <w:rsid w:val="00D10D01"/>
    <w:rsid w:val="00D11576"/>
    <w:rsid w:val="00D116D9"/>
    <w:rsid w:val="00D1182C"/>
    <w:rsid w:val="00D11867"/>
    <w:rsid w:val="00D118CB"/>
    <w:rsid w:val="00D11C9E"/>
    <w:rsid w:val="00D11D5D"/>
    <w:rsid w:val="00D123A8"/>
    <w:rsid w:val="00D12564"/>
    <w:rsid w:val="00D12D41"/>
    <w:rsid w:val="00D1310B"/>
    <w:rsid w:val="00D13570"/>
    <w:rsid w:val="00D13E4C"/>
    <w:rsid w:val="00D13FE9"/>
    <w:rsid w:val="00D14164"/>
    <w:rsid w:val="00D141BB"/>
    <w:rsid w:val="00D144DD"/>
    <w:rsid w:val="00D15244"/>
    <w:rsid w:val="00D15286"/>
    <w:rsid w:val="00D1557A"/>
    <w:rsid w:val="00D15DD8"/>
    <w:rsid w:val="00D16F1F"/>
    <w:rsid w:val="00D17263"/>
    <w:rsid w:val="00D17A3D"/>
    <w:rsid w:val="00D17DEA"/>
    <w:rsid w:val="00D20F71"/>
    <w:rsid w:val="00D2106D"/>
    <w:rsid w:val="00D21570"/>
    <w:rsid w:val="00D215BC"/>
    <w:rsid w:val="00D21AC2"/>
    <w:rsid w:val="00D21B33"/>
    <w:rsid w:val="00D21EB6"/>
    <w:rsid w:val="00D22390"/>
    <w:rsid w:val="00D229EF"/>
    <w:rsid w:val="00D22A45"/>
    <w:rsid w:val="00D23463"/>
    <w:rsid w:val="00D23507"/>
    <w:rsid w:val="00D23D35"/>
    <w:rsid w:val="00D24536"/>
    <w:rsid w:val="00D25382"/>
    <w:rsid w:val="00D2690F"/>
    <w:rsid w:val="00D26983"/>
    <w:rsid w:val="00D26A59"/>
    <w:rsid w:val="00D26FBC"/>
    <w:rsid w:val="00D270DC"/>
    <w:rsid w:val="00D27A0B"/>
    <w:rsid w:val="00D27B5B"/>
    <w:rsid w:val="00D27C35"/>
    <w:rsid w:val="00D27F44"/>
    <w:rsid w:val="00D30794"/>
    <w:rsid w:val="00D30B68"/>
    <w:rsid w:val="00D30FCA"/>
    <w:rsid w:val="00D312BD"/>
    <w:rsid w:val="00D312D0"/>
    <w:rsid w:val="00D313B1"/>
    <w:rsid w:val="00D319CC"/>
    <w:rsid w:val="00D3202C"/>
    <w:rsid w:val="00D32494"/>
    <w:rsid w:val="00D3289F"/>
    <w:rsid w:val="00D330A3"/>
    <w:rsid w:val="00D33270"/>
    <w:rsid w:val="00D33FE7"/>
    <w:rsid w:val="00D34AAA"/>
    <w:rsid w:val="00D35271"/>
    <w:rsid w:val="00D35361"/>
    <w:rsid w:val="00D35611"/>
    <w:rsid w:val="00D357EE"/>
    <w:rsid w:val="00D35E82"/>
    <w:rsid w:val="00D36254"/>
    <w:rsid w:val="00D362E1"/>
    <w:rsid w:val="00D367DC"/>
    <w:rsid w:val="00D36B71"/>
    <w:rsid w:val="00D36BAC"/>
    <w:rsid w:val="00D36C37"/>
    <w:rsid w:val="00D36E75"/>
    <w:rsid w:val="00D37532"/>
    <w:rsid w:val="00D37AD8"/>
    <w:rsid w:val="00D37B00"/>
    <w:rsid w:val="00D37B34"/>
    <w:rsid w:val="00D37C23"/>
    <w:rsid w:val="00D37D97"/>
    <w:rsid w:val="00D40447"/>
    <w:rsid w:val="00D4057F"/>
    <w:rsid w:val="00D4182C"/>
    <w:rsid w:val="00D41837"/>
    <w:rsid w:val="00D420E7"/>
    <w:rsid w:val="00D4271C"/>
    <w:rsid w:val="00D42744"/>
    <w:rsid w:val="00D429A9"/>
    <w:rsid w:val="00D4329E"/>
    <w:rsid w:val="00D433A9"/>
    <w:rsid w:val="00D43770"/>
    <w:rsid w:val="00D4450A"/>
    <w:rsid w:val="00D44774"/>
    <w:rsid w:val="00D45118"/>
    <w:rsid w:val="00D45844"/>
    <w:rsid w:val="00D45D69"/>
    <w:rsid w:val="00D45E56"/>
    <w:rsid w:val="00D45EC2"/>
    <w:rsid w:val="00D4612C"/>
    <w:rsid w:val="00D466E9"/>
    <w:rsid w:val="00D468A1"/>
    <w:rsid w:val="00D46944"/>
    <w:rsid w:val="00D4751E"/>
    <w:rsid w:val="00D50598"/>
    <w:rsid w:val="00D505E1"/>
    <w:rsid w:val="00D50B7E"/>
    <w:rsid w:val="00D50DE9"/>
    <w:rsid w:val="00D50FA9"/>
    <w:rsid w:val="00D5130B"/>
    <w:rsid w:val="00D516A9"/>
    <w:rsid w:val="00D516AA"/>
    <w:rsid w:val="00D5197E"/>
    <w:rsid w:val="00D526D8"/>
    <w:rsid w:val="00D52786"/>
    <w:rsid w:val="00D52984"/>
    <w:rsid w:val="00D52D87"/>
    <w:rsid w:val="00D52FBF"/>
    <w:rsid w:val="00D53140"/>
    <w:rsid w:val="00D53196"/>
    <w:rsid w:val="00D535E3"/>
    <w:rsid w:val="00D53AC4"/>
    <w:rsid w:val="00D53EB3"/>
    <w:rsid w:val="00D53F6F"/>
    <w:rsid w:val="00D54322"/>
    <w:rsid w:val="00D553FE"/>
    <w:rsid w:val="00D5587B"/>
    <w:rsid w:val="00D55C0A"/>
    <w:rsid w:val="00D55F7E"/>
    <w:rsid w:val="00D5605E"/>
    <w:rsid w:val="00D56398"/>
    <w:rsid w:val="00D56916"/>
    <w:rsid w:val="00D56AD5"/>
    <w:rsid w:val="00D56BEB"/>
    <w:rsid w:val="00D571EA"/>
    <w:rsid w:val="00D572A1"/>
    <w:rsid w:val="00D573CA"/>
    <w:rsid w:val="00D57B4F"/>
    <w:rsid w:val="00D57D00"/>
    <w:rsid w:val="00D60C4C"/>
    <w:rsid w:val="00D60ED6"/>
    <w:rsid w:val="00D6124E"/>
    <w:rsid w:val="00D621B0"/>
    <w:rsid w:val="00D62818"/>
    <w:rsid w:val="00D62DF8"/>
    <w:rsid w:val="00D63278"/>
    <w:rsid w:val="00D636B2"/>
    <w:rsid w:val="00D63B2B"/>
    <w:rsid w:val="00D63BB9"/>
    <w:rsid w:val="00D63D64"/>
    <w:rsid w:val="00D645E7"/>
    <w:rsid w:val="00D64C6C"/>
    <w:rsid w:val="00D65356"/>
    <w:rsid w:val="00D6576C"/>
    <w:rsid w:val="00D65D55"/>
    <w:rsid w:val="00D65E2C"/>
    <w:rsid w:val="00D66B5C"/>
    <w:rsid w:val="00D670A8"/>
    <w:rsid w:val="00D67290"/>
    <w:rsid w:val="00D67425"/>
    <w:rsid w:val="00D6780F"/>
    <w:rsid w:val="00D702F4"/>
    <w:rsid w:val="00D7050E"/>
    <w:rsid w:val="00D70BB0"/>
    <w:rsid w:val="00D7119B"/>
    <w:rsid w:val="00D7151D"/>
    <w:rsid w:val="00D71801"/>
    <w:rsid w:val="00D718B2"/>
    <w:rsid w:val="00D7199C"/>
    <w:rsid w:val="00D719FB"/>
    <w:rsid w:val="00D71E4E"/>
    <w:rsid w:val="00D72626"/>
    <w:rsid w:val="00D72751"/>
    <w:rsid w:val="00D72A02"/>
    <w:rsid w:val="00D72B6D"/>
    <w:rsid w:val="00D72DB1"/>
    <w:rsid w:val="00D73AD8"/>
    <w:rsid w:val="00D74904"/>
    <w:rsid w:val="00D7496B"/>
    <w:rsid w:val="00D74A7E"/>
    <w:rsid w:val="00D74DFE"/>
    <w:rsid w:val="00D75262"/>
    <w:rsid w:val="00D75386"/>
    <w:rsid w:val="00D75513"/>
    <w:rsid w:val="00D75790"/>
    <w:rsid w:val="00D75877"/>
    <w:rsid w:val="00D75C7F"/>
    <w:rsid w:val="00D75EB3"/>
    <w:rsid w:val="00D75F68"/>
    <w:rsid w:val="00D7721C"/>
    <w:rsid w:val="00D812FA"/>
    <w:rsid w:val="00D81889"/>
    <w:rsid w:val="00D8193B"/>
    <w:rsid w:val="00D81A68"/>
    <w:rsid w:val="00D81AA5"/>
    <w:rsid w:val="00D81C86"/>
    <w:rsid w:val="00D82213"/>
    <w:rsid w:val="00D827C1"/>
    <w:rsid w:val="00D82818"/>
    <w:rsid w:val="00D82C33"/>
    <w:rsid w:val="00D82D5A"/>
    <w:rsid w:val="00D8319A"/>
    <w:rsid w:val="00D83E38"/>
    <w:rsid w:val="00D85214"/>
    <w:rsid w:val="00D857ED"/>
    <w:rsid w:val="00D85A51"/>
    <w:rsid w:val="00D85F34"/>
    <w:rsid w:val="00D864B5"/>
    <w:rsid w:val="00D86886"/>
    <w:rsid w:val="00D86BE8"/>
    <w:rsid w:val="00D87870"/>
    <w:rsid w:val="00D8788E"/>
    <w:rsid w:val="00D87A5A"/>
    <w:rsid w:val="00D907B1"/>
    <w:rsid w:val="00D9085E"/>
    <w:rsid w:val="00D90A7F"/>
    <w:rsid w:val="00D90FC0"/>
    <w:rsid w:val="00D911C0"/>
    <w:rsid w:val="00D91203"/>
    <w:rsid w:val="00D91474"/>
    <w:rsid w:val="00D9176F"/>
    <w:rsid w:val="00D9179B"/>
    <w:rsid w:val="00D91AD9"/>
    <w:rsid w:val="00D92D0B"/>
    <w:rsid w:val="00D92D1B"/>
    <w:rsid w:val="00D93376"/>
    <w:rsid w:val="00D93B9D"/>
    <w:rsid w:val="00D941E4"/>
    <w:rsid w:val="00D94245"/>
    <w:rsid w:val="00D94712"/>
    <w:rsid w:val="00D95F69"/>
    <w:rsid w:val="00D960A9"/>
    <w:rsid w:val="00D96ADB"/>
    <w:rsid w:val="00D96E44"/>
    <w:rsid w:val="00D972F9"/>
    <w:rsid w:val="00D97344"/>
    <w:rsid w:val="00DA0B6F"/>
    <w:rsid w:val="00DA1057"/>
    <w:rsid w:val="00DA113D"/>
    <w:rsid w:val="00DA18A0"/>
    <w:rsid w:val="00DA1B60"/>
    <w:rsid w:val="00DA1B93"/>
    <w:rsid w:val="00DA1C11"/>
    <w:rsid w:val="00DA1C91"/>
    <w:rsid w:val="00DA1CCE"/>
    <w:rsid w:val="00DA22F9"/>
    <w:rsid w:val="00DA2504"/>
    <w:rsid w:val="00DA294D"/>
    <w:rsid w:val="00DA29A6"/>
    <w:rsid w:val="00DA2C9D"/>
    <w:rsid w:val="00DA3571"/>
    <w:rsid w:val="00DA39B9"/>
    <w:rsid w:val="00DA39F1"/>
    <w:rsid w:val="00DA3AB8"/>
    <w:rsid w:val="00DA3D4C"/>
    <w:rsid w:val="00DA45EA"/>
    <w:rsid w:val="00DA4BCE"/>
    <w:rsid w:val="00DA4DF1"/>
    <w:rsid w:val="00DA502D"/>
    <w:rsid w:val="00DA51F5"/>
    <w:rsid w:val="00DA54F1"/>
    <w:rsid w:val="00DA5B08"/>
    <w:rsid w:val="00DA5FC6"/>
    <w:rsid w:val="00DA66DD"/>
    <w:rsid w:val="00DA6861"/>
    <w:rsid w:val="00DA6BFC"/>
    <w:rsid w:val="00DA743D"/>
    <w:rsid w:val="00DB0102"/>
    <w:rsid w:val="00DB026C"/>
    <w:rsid w:val="00DB042B"/>
    <w:rsid w:val="00DB0E06"/>
    <w:rsid w:val="00DB136B"/>
    <w:rsid w:val="00DB1611"/>
    <w:rsid w:val="00DB1792"/>
    <w:rsid w:val="00DB1B16"/>
    <w:rsid w:val="00DB1E01"/>
    <w:rsid w:val="00DB1FA8"/>
    <w:rsid w:val="00DB2F7D"/>
    <w:rsid w:val="00DB39C8"/>
    <w:rsid w:val="00DB3ED6"/>
    <w:rsid w:val="00DB4423"/>
    <w:rsid w:val="00DB4A95"/>
    <w:rsid w:val="00DB50AF"/>
    <w:rsid w:val="00DB56D3"/>
    <w:rsid w:val="00DB5E25"/>
    <w:rsid w:val="00DB5ECB"/>
    <w:rsid w:val="00DB61A6"/>
    <w:rsid w:val="00DB64DA"/>
    <w:rsid w:val="00DB67F6"/>
    <w:rsid w:val="00DB73D3"/>
    <w:rsid w:val="00DB753D"/>
    <w:rsid w:val="00DB75F9"/>
    <w:rsid w:val="00DB7CD7"/>
    <w:rsid w:val="00DB7D10"/>
    <w:rsid w:val="00DC0D3A"/>
    <w:rsid w:val="00DC1168"/>
    <w:rsid w:val="00DC1683"/>
    <w:rsid w:val="00DC1797"/>
    <w:rsid w:val="00DC1BE4"/>
    <w:rsid w:val="00DC1C54"/>
    <w:rsid w:val="00DC1C8A"/>
    <w:rsid w:val="00DC204A"/>
    <w:rsid w:val="00DC25D5"/>
    <w:rsid w:val="00DC2868"/>
    <w:rsid w:val="00DC29C1"/>
    <w:rsid w:val="00DC2E07"/>
    <w:rsid w:val="00DC3CB1"/>
    <w:rsid w:val="00DC3E26"/>
    <w:rsid w:val="00DC419C"/>
    <w:rsid w:val="00DC6401"/>
    <w:rsid w:val="00DC694A"/>
    <w:rsid w:val="00DC6A3C"/>
    <w:rsid w:val="00DC6AD5"/>
    <w:rsid w:val="00DC6EC0"/>
    <w:rsid w:val="00DC78AB"/>
    <w:rsid w:val="00DC7CCD"/>
    <w:rsid w:val="00DC7DF5"/>
    <w:rsid w:val="00DD0132"/>
    <w:rsid w:val="00DD0500"/>
    <w:rsid w:val="00DD1592"/>
    <w:rsid w:val="00DD15D1"/>
    <w:rsid w:val="00DD1794"/>
    <w:rsid w:val="00DD1BD6"/>
    <w:rsid w:val="00DD241D"/>
    <w:rsid w:val="00DD2CAC"/>
    <w:rsid w:val="00DD2DC0"/>
    <w:rsid w:val="00DD3354"/>
    <w:rsid w:val="00DD382E"/>
    <w:rsid w:val="00DD3B6A"/>
    <w:rsid w:val="00DD3DD6"/>
    <w:rsid w:val="00DD42EC"/>
    <w:rsid w:val="00DD433F"/>
    <w:rsid w:val="00DD46A3"/>
    <w:rsid w:val="00DD4A4E"/>
    <w:rsid w:val="00DD4BA9"/>
    <w:rsid w:val="00DD4CB4"/>
    <w:rsid w:val="00DD53B3"/>
    <w:rsid w:val="00DD5856"/>
    <w:rsid w:val="00DD5C49"/>
    <w:rsid w:val="00DD5F6C"/>
    <w:rsid w:val="00DD60AE"/>
    <w:rsid w:val="00DD6953"/>
    <w:rsid w:val="00DD6C43"/>
    <w:rsid w:val="00DD6D83"/>
    <w:rsid w:val="00DD7315"/>
    <w:rsid w:val="00DE009D"/>
    <w:rsid w:val="00DE1531"/>
    <w:rsid w:val="00DE264B"/>
    <w:rsid w:val="00DE279D"/>
    <w:rsid w:val="00DE2B3B"/>
    <w:rsid w:val="00DE2D56"/>
    <w:rsid w:val="00DE30D1"/>
    <w:rsid w:val="00DE3408"/>
    <w:rsid w:val="00DE3F1C"/>
    <w:rsid w:val="00DE430B"/>
    <w:rsid w:val="00DE457C"/>
    <w:rsid w:val="00DE4958"/>
    <w:rsid w:val="00DE4C01"/>
    <w:rsid w:val="00DE4F19"/>
    <w:rsid w:val="00DE5562"/>
    <w:rsid w:val="00DE5C7B"/>
    <w:rsid w:val="00DE5D0F"/>
    <w:rsid w:val="00DE61E0"/>
    <w:rsid w:val="00DE648C"/>
    <w:rsid w:val="00DE6AF8"/>
    <w:rsid w:val="00DE6F4B"/>
    <w:rsid w:val="00DE73E6"/>
    <w:rsid w:val="00DE795F"/>
    <w:rsid w:val="00DE7BE6"/>
    <w:rsid w:val="00DF0336"/>
    <w:rsid w:val="00DF1823"/>
    <w:rsid w:val="00DF198E"/>
    <w:rsid w:val="00DF19A6"/>
    <w:rsid w:val="00DF1CF2"/>
    <w:rsid w:val="00DF1E07"/>
    <w:rsid w:val="00DF2D66"/>
    <w:rsid w:val="00DF345B"/>
    <w:rsid w:val="00DF4018"/>
    <w:rsid w:val="00DF4779"/>
    <w:rsid w:val="00DF49B4"/>
    <w:rsid w:val="00DF4AA1"/>
    <w:rsid w:val="00DF4D0B"/>
    <w:rsid w:val="00DF50B0"/>
    <w:rsid w:val="00DF525E"/>
    <w:rsid w:val="00DF5D33"/>
    <w:rsid w:val="00DF5DA5"/>
    <w:rsid w:val="00DF5E8E"/>
    <w:rsid w:val="00DF5F2F"/>
    <w:rsid w:val="00DF6724"/>
    <w:rsid w:val="00DF6FA4"/>
    <w:rsid w:val="00DF711C"/>
    <w:rsid w:val="00DF7196"/>
    <w:rsid w:val="00DF7271"/>
    <w:rsid w:val="00DF74CC"/>
    <w:rsid w:val="00DF763E"/>
    <w:rsid w:val="00DF793D"/>
    <w:rsid w:val="00DF7975"/>
    <w:rsid w:val="00DF7E13"/>
    <w:rsid w:val="00E00386"/>
    <w:rsid w:val="00E003CA"/>
    <w:rsid w:val="00E003E7"/>
    <w:rsid w:val="00E006CA"/>
    <w:rsid w:val="00E009A1"/>
    <w:rsid w:val="00E00CB8"/>
    <w:rsid w:val="00E0159D"/>
    <w:rsid w:val="00E01C4E"/>
    <w:rsid w:val="00E01C98"/>
    <w:rsid w:val="00E01E99"/>
    <w:rsid w:val="00E041BD"/>
    <w:rsid w:val="00E04274"/>
    <w:rsid w:val="00E045BF"/>
    <w:rsid w:val="00E04BB4"/>
    <w:rsid w:val="00E04E79"/>
    <w:rsid w:val="00E050B3"/>
    <w:rsid w:val="00E051F6"/>
    <w:rsid w:val="00E0529F"/>
    <w:rsid w:val="00E05D95"/>
    <w:rsid w:val="00E0609B"/>
    <w:rsid w:val="00E06942"/>
    <w:rsid w:val="00E0699D"/>
    <w:rsid w:val="00E06C0F"/>
    <w:rsid w:val="00E06F72"/>
    <w:rsid w:val="00E076C3"/>
    <w:rsid w:val="00E07997"/>
    <w:rsid w:val="00E1084C"/>
    <w:rsid w:val="00E10C46"/>
    <w:rsid w:val="00E10DDF"/>
    <w:rsid w:val="00E11D81"/>
    <w:rsid w:val="00E11F97"/>
    <w:rsid w:val="00E12331"/>
    <w:rsid w:val="00E12EB8"/>
    <w:rsid w:val="00E132A6"/>
    <w:rsid w:val="00E1343B"/>
    <w:rsid w:val="00E137FF"/>
    <w:rsid w:val="00E14216"/>
    <w:rsid w:val="00E14399"/>
    <w:rsid w:val="00E1489E"/>
    <w:rsid w:val="00E14D27"/>
    <w:rsid w:val="00E15075"/>
    <w:rsid w:val="00E1554A"/>
    <w:rsid w:val="00E15C38"/>
    <w:rsid w:val="00E164FE"/>
    <w:rsid w:val="00E174E2"/>
    <w:rsid w:val="00E175FE"/>
    <w:rsid w:val="00E2019B"/>
    <w:rsid w:val="00E20813"/>
    <w:rsid w:val="00E20FA5"/>
    <w:rsid w:val="00E20FD8"/>
    <w:rsid w:val="00E21053"/>
    <w:rsid w:val="00E213DB"/>
    <w:rsid w:val="00E21EAD"/>
    <w:rsid w:val="00E2258A"/>
    <w:rsid w:val="00E225DB"/>
    <w:rsid w:val="00E228AC"/>
    <w:rsid w:val="00E22B76"/>
    <w:rsid w:val="00E23252"/>
    <w:rsid w:val="00E23B93"/>
    <w:rsid w:val="00E23E82"/>
    <w:rsid w:val="00E2415A"/>
    <w:rsid w:val="00E25D82"/>
    <w:rsid w:val="00E25F2F"/>
    <w:rsid w:val="00E25F45"/>
    <w:rsid w:val="00E262D5"/>
    <w:rsid w:val="00E267AB"/>
    <w:rsid w:val="00E26B58"/>
    <w:rsid w:val="00E2704C"/>
    <w:rsid w:val="00E270D3"/>
    <w:rsid w:val="00E276E6"/>
    <w:rsid w:val="00E27783"/>
    <w:rsid w:val="00E27926"/>
    <w:rsid w:val="00E27D4D"/>
    <w:rsid w:val="00E30A60"/>
    <w:rsid w:val="00E30D90"/>
    <w:rsid w:val="00E31221"/>
    <w:rsid w:val="00E31DC5"/>
    <w:rsid w:val="00E320E0"/>
    <w:rsid w:val="00E32160"/>
    <w:rsid w:val="00E328A0"/>
    <w:rsid w:val="00E32DC0"/>
    <w:rsid w:val="00E33264"/>
    <w:rsid w:val="00E335FE"/>
    <w:rsid w:val="00E34647"/>
    <w:rsid w:val="00E347FD"/>
    <w:rsid w:val="00E34F0C"/>
    <w:rsid w:val="00E3510D"/>
    <w:rsid w:val="00E351F8"/>
    <w:rsid w:val="00E3568F"/>
    <w:rsid w:val="00E35944"/>
    <w:rsid w:val="00E36BF8"/>
    <w:rsid w:val="00E36F42"/>
    <w:rsid w:val="00E370E7"/>
    <w:rsid w:val="00E372A4"/>
    <w:rsid w:val="00E37B2B"/>
    <w:rsid w:val="00E40019"/>
    <w:rsid w:val="00E401BE"/>
    <w:rsid w:val="00E40323"/>
    <w:rsid w:val="00E407F5"/>
    <w:rsid w:val="00E408A1"/>
    <w:rsid w:val="00E40B06"/>
    <w:rsid w:val="00E40BFE"/>
    <w:rsid w:val="00E40FBC"/>
    <w:rsid w:val="00E411F9"/>
    <w:rsid w:val="00E41873"/>
    <w:rsid w:val="00E42305"/>
    <w:rsid w:val="00E42394"/>
    <w:rsid w:val="00E423E0"/>
    <w:rsid w:val="00E42404"/>
    <w:rsid w:val="00E42710"/>
    <w:rsid w:val="00E42BE7"/>
    <w:rsid w:val="00E42C64"/>
    <w:rsid w:val="00E43FAF"/>
    <w:rsid w:val="00E4499E"/>
    <w:rsid w:val="00E44A1C"/>
    <w:rsid w:val="00E45482"/>
    <w:rsid w:val="00E46481"/>
    <w:rsid w:val="00E465AD"/>
    <w:rsid w:val="00E46659"/>
    <w:rsid w:val="00E4678B"/>
    <w:rsid w:val="00E46FBC"/>
    <w:rsid w:val="00E46FF7"/>
    <w:rsid w:val="00E47190"/>
    <w:rsid w:val="00E4727B"/>
    <w:rsid w:val="00E476FC"/>
    <w:rsid w:val="00E47B53"/>
    <w:rsid w:val="00E47EF1"/>
    <w:rsid w:val="00E47F7E"/>
    <w:rsid w:val="00E50C98"/>
    <w:rsid w:val="00E5168D"/>
    <w:rsid w:val="00E5174D"/>
    <w:rsid w:val="00E529EA"/>
    <w:rsid w:val="00E52A06"/>
    <w:rsid w:val="00E53DA5"/>
    <w:rsid w:val="00E54392"/>
    <w:rsid w:val="00E5464C"/>
    <w:rsid w:val="00E54674"/>
    <w:rsid w:val="00E5499E"/>
    <w:rsid w:val="00E54D6A"/>
    <w:rsid w:val="00E550BE"/>
    <w:rsid w:val="00E55378"/>
    <w:rsid w:val="00E55E51"/>
    <w:rsid w:val="00E562B0"/>
    <w:rsid w:val="00E56984"/>
    <w:rsid w:val="00E56F9D"/>
    <w:rsid w:val="00E573DA"/>
    <w:rsid w:val="00E579E3"/>
    <w:rsid w:val="00E57EC4"/>
    <w:rsid w:val="00E604FC"/>
    <w:rsid w:val="00E60A73"/>
    <w:rsid w:val="00E6127A"/>
    <w:rsid w:val="00E61B8C"/>
    <w:rsid w:val="00E62219"/>
    <w:rsid w:val="00E62BDB"/>
    <w:rsid w:val="00E62EED"/>
    <w:rsid w:val="00E6384D"/>
    <w:rsid w:val="00E6386D"/>
    <w:rsid w:val="00E63E4B"/>
    <w:rsid w:val="00E64362"/>
    <w:rsid w:val="00E64536"/>
    <w:rsid w:val="00E64752"/>
    <w:rsid w:val="00E64B73"/>
    <w:rsid w:val="00E64C3A"/>
    <w:rsid w:val="00E64EAB"/>
    <w:rsid w:val="00E65108"/>
    <w:rsid w:val="00E65432"/>
    <w:rsid w:val="00E6580E"/>
    <w:rsid w:val="00E65A43"/>
    <w:rsid w:val="00E65AF1"/>
    <w:rsid w:val="00E65D7E"/>
    <w:rsid w:val="00E65F73"/>
    <w:rsid w:val="00E66DA6"/>
    <w:rsid w:val="00E66DD3"/>
    <w:rsid w:val="00E6740E"/>
    <w:rsid w:val="00E67777"/>
    <w:rsid w:val="00E67A80"/>
    <w:rsid w:val="00E70ADE"/>
    <w:rsid w:val="00E70CF1"/>
    <w:rsid w:val="00E71B1E"/>
    <w:rsid w:val="00E71F88"/>
    <w:rsid w:val="00E726F8"/>
    <w:rsid w:val="00E73432"/>
    <w:rsid w:val="00E736B3"/>
    <w:rsid w:val="00E73A92"/>
    <w:rsid w:val="00E73A98"/>
    <w:rsid w:val="00E73AEF"/>
    <w:rsid w:val="00E74010"/>
    <w:rsid w:val="00E744B7"/>
    <w:rsid w:val="00E74C6D"/>
    <w:rsid w:val="00E74EAB"/>
    <w:rsid w:val="00E751A4"/>
    <w:rsid w:val="00E7521C"/>
    <w:rsid w:val="00E753D3"/>
    <w:rsid w:val="00E75741"/>
    <w:rsid w:val="00E75888"/>
    <w:rsid w:val="00E75D75"/>
    <w:rsid w:val="00E766AC"/>
    <w:rsid w:val="00E7703C"/>
    <w:rsid w:val="00E7774E"/>
    <w:rsid w:val="00E778E1"/>
    <w:rsid w:val="00E802B7"/>
    <w:rsid w:val="00E80CD2"/>
    <w:rsid w:val="00E816F5"/>
    <w:rsid w:val="00E81703"/>
    <w:rsid w:val="00E81714"/>
    <w:rsid w:val="00E818BE"/>
    <w:rsid w:val="00E81B5D"/>
    <w:rsid w:val="00E821F4"/>
    <w:rsid w:val="00E82D0A"/>
    <w:rsid w:val="00E83BC8"/>
    <w:rsid w:val="00E841C8"/>
    <w:rsid w:val="00E842C4"/>
    <w:rsid w:val="00E84407"/>
    <w:rsid w:val="00E8457E"/>
    <w:rsid w:val="00E8470A"/>
    <w:rsid w:val="00E84D8F"/>
    <w:rsid w:val="00E85081"/>
    <w:rsid w:val="00E8508D"/>
    <w:rsid w:val="00E850D1"/>
    <w:rsid w:val="00E859B7"/>
    <w:rsid w:val="00E85F5E"/>
    <w:rsid w:val="00E86188"/>
    <w:rsid w:val="00E8675F"/>
    <w:rsid w:val="00E867A4"/>
    <w:rsid w:val="00E86AB7"/>
    <w:rsid w:val="00E86E48"/>
    <w:rsid w:val="00E87190"/>
    <w:rsid w:val="00E87717"/>
    <w:rsid w:val="00E87D4D"/>
    <w:rsid w:val="00E9017B"/>
    <w:rsid w:val="00E903BE"/>
    <w:rsid w:val="00E90DF9"/>
    <w:rsid w:val="00E918CD"/>
    <w:rsid w:val="00E91913"/>
    <w:rsid w:val="00E921C7"/>
    <w:rsid w:val="00E932A8"/>
    <w:rsid w:val="00E9330C"/>
    <w:rsid w:val="00E93DE6"/>
    <w:rsid w:val="00E942B1"/>
    <w:rsid w:val="00E949FA"/>
    <w:rsid w:val="00E94A73"/>
    <w:rsid w:val="00E94CB6"/>
    <w:rsid w:val="00E94D4E"/>
    <w:rsid w:val="00E95389"/>
    <w:rsid w:val="00E955DD"/>
    <w:rsid w:val="00E95B06"/>
    <w:rsid w:val="00E95B56"/>
    <w:rsid w:val="00E95C82"/>
    <w:rsid w:val="00E95D0D"/>
    <w:rsid w:val="00E962AD"/>
    <w:rsid w:val="00E963BD"/>
    <w:rsid w:val="00E97F6F"/>
    <w:rsid w:val="00E97FA7"/>
    <w:rsid w:val="00EA0ACB"/>
    <w:rsid w:val="00EA1697"/>
    <w:rsid w:val="00EA196B"/>
    <w:rsid w:val="00EA1BEA"/>
    <w:rsid w:val="00EA2291"/>
    <w:rsid w:val="00EA298A"/>
    <w:rsid w:val="00EA416D"/>
    <w:rsid w:val="00EA4312"/>
    <w:rsid w:val="00EA450B"/>
    <w:rsid w:val="00EA4767"/>
    <w:rsid w:val="00EA4D4F"/>
    <w:rsid w:val="00EA5045"/>
    <w:rsid w:val="00EA52CC"/>
    <w:rsid w:val="00EA5549"/>
    <w:rsid w:val="00EA57E3"/>
    <w:rsid w:val="00EA58E9"/>
    <w:rsid w:val="00EA58FA"/>
    <w:rsid w:val="00EA5AF3"/>
    <w:rsid w:val="00EA5BB8"/>
    <w:rsid w:val="00EA5EDB"/>
    <w:rsid w:val="00EA6754"/>
    <w:rsid w:val="00EA6C87"/>
    <w:rsid w:val="00EA736C"/>
    <w:rsid w:val="00EB047B"/>
    <w:rsid w:val="00EB04C6"/>
    <w:rsid w:val="00EB0867"/>
    <w:rsid w:val="00EB0FC0"/>
    <w:rsid w:val="00EB11CB"/>
    <w:rsid w:val="00EB1796"/>
    <w:rsid w:val="00EB1889"/>
    <w:rsid w:val="00EB29CD"/>
    <w:rsid w:val="00EB3021"/>
    <w:rsid w:val="00EB34FF"/>
    <w:rsid w:val="00EB35E9"/>
    <w:rsid w:val="00EB4377"/>
    <w:rsid w:val="00EB4398"/>
    <w:rsid w:val="00EB4454"/>
    <w:rsid w:val="00EB53FD"/>
    <w:rsid w:val="00EB54CA"/>
    <w:rsid w:val="00EB5C81"/>
    <w:rsid w:val="00EB5D03"/>
    <w:rsid w:val="00EB611E"/>
    <w:rsid w:val="00EB6330"/>
    <w:rsid w:val="00EB6BF7"/>
    <w:rsid w:val="00EB7CE3"/>
    <w:rsid w:val="00EC00ED"/>
    <w:rsid w:val="00EC022F"/>
    <w:rsid w:val="00EC0453"/>
    <w:rsid w:val="00EC065B"/>
    <w:rsid w:val="00EC0B10"/>
    <w:rsid w:val="00EC0D40"/>
    <w:rsid w:val="00EC0EE7"/>
    <w:rsid w:val="00EC12A0"/>
    <w:rsid w:val="00EC1667"/>
    <w:rsid w:val="00EC1DFB"/>
    <w:rsid w:val="00EC2F5D"/>
    <w:rsid w:val="00EC3834"/>
    <w:rsid w:val="00EC3A8A"/>
    <w:rsid w:val="00EC3B4F"/>
    <w:rsid w:val="00EC4339"/>
    <w:rsid w:val="00EC474C"/>
    <w:rsid w:val="00EC4D0C"/>
    <w:rsid w:val="00EC5329"/>
    <w:rsid w:val="00EC5344"/>
    <w:rsid w:val="00EC53F6"/>
    <w:rsid w:val="00EC588A"/>
    <w:rsid w:val="00EC58B3"/>
    <w:rsid w:val="00EC5C04"/>
    <w:rsid w:val="00EC5DB7"/>
    <w:rsid w:val="00EC6372"/>
    <w:rsid w:val="00EC65CD"/>
    <w:rsid w:val="00EC65EE"/>
    <w:rsid w:val="00EC697B"/>
    <w:rsid w:val="00EC6BDB"/>
    <w:rsid w:val="00ED01CB"/>
    <w:rsid w:val="00ED04A8"/>
    <w:rsid w:val="00ED066C"/>
    <w:rsid w:val="00ED0939"/>
    <w:rsid w:val="00ED0A5D"/>
    <w:rsid w:val="00ED0D6A"/>
    <w:rsid w:val="00ED1029"/>
    <w:rsid w:val="00ED153E"/>
    <w:rsid w:val="00ED19D4"/>
    <w:rsid w:val="00ED31F1"/>
    <w:rsid w:val="00ED32A4"/>
    <w:rsid w:val="00ED3373"/>
    <w:rsid w:val="00ED3C23"/>
    <w:rsid w:val="00ED4279"/>
    <w:rsid w:val="00ED42AB"/>
    <w:rsid w:val="00ED4316"/>
    <w:rsid w:val="00ED47C5"/>
    <w:rsid w:val="00ED4CB4"/>
    <w:rsid w:val="00ED55D9"/>
    <w:rsid w:val="00ED56EF"/>
    <w:rsid w:val="00ED59F2"/>
    <w:rsid w:val="00ED5B79"/>
    <w:rsid w:val="00ED5F84"/>
    <w:rsid w:val="00ED7563"/>
    <w:rsid w:val="00ED7920"/>
    <w:rsid w:val="00ED7EAE"/>
    <w:rsid w:val="00EE0038"/>
    <w:rsid w:val="00EE02D5"/>
    <w:rsid w:val="00EE0D66"/>
    <w:rsid w:val="00EE0D79"/>
    <w:rsid w:val="00EE0DEB"/>
    <w:rsid w:val="00EE0E76"/>
    <w:rsid w:val="00EE183B"/>
    <w:rsid w:val="00EE1E09"/>
    <w:rsid w:val="00EE200C"/>
    <w:rsid w:val="00EE2633"/>
    <w:rsid w:val="00EE326D"/>
    <w:rsid w:val="00EE3358"/>
    <w:rsid w:val="00EE3B72"/>
    <w:rsid w:val="00EE3DE1"/>
    <w:rsid w:val="00EE3E7D"/>
    <w:rsid w:val="00EE40B7"/>
    <w:rsid w:val="00EE4231"/>
    <w:rsid w:val="00EE453E"/>
    <w:rsid w:val="00EE4831"/>
    <w:rsid w:val="00EE48DE"/>
    <w:rsid w:val="00EE52F4"/>
    <w:rsid w:val="00EE5465"/>
    <w:rsid w:val="00EE5518"/>
    <w:rsid w:val="00EE5F81"/>
    <w:rsid w:val="00EE6148"/>
    <w:rsid w:val="00EE6872"/>
    <w:rsid w:val="00EE6D80"/>
    <w:rsid w:val="00EE6EDF"/>
    <w:rsid w:val="00EE7551"/>
    <w:rsid w:val="00EE778D"/>
    <w:rsid w:val="00EE7A98"/>
    <w:rsid w:val="00EE7C3A"/>
    <w:rsid w:val="00EE7EEF"/>
    <w:rsid w:val="00EF0659"/>
    <w:rsid w:val="00EF0755"/>
    <w:rsid w:val="00EF0770"/>
    <w:rsid w:val="00EF0850"/>
    <w:rsid w:val="00EF1138"/>
    <w:rsid w:val="00EF2091"/>
    <w:rsid w:val="00EF21EF"/>
    <w:rsid w:val="00EF2841"/>
    <w:rsid w:val="00EF2AE2"/>
    <w:rsid w:val="00EF2DC2"/>
    <w:rsid w:val="00EF2E79"/>
    <w:rsid w:val="00EF3111"/>
    <w:rsid w:val="00EF443B"/>
    <w:rsid w:val="00EF4958"/>
    <w:rsid w:val="00EF49B1"/>
    <w:rsid w:val="00EF4D09"/>
    <w:rsid w:val="00EF50A0"/>
    <w:rsid w:val="00EF5318"/>
    <w:rsid w:val="00EF56AA"/>
    <w:rsid w:val="00EF5FA5"/>
    <w:rsid w:val="00EF5FB4"/>
    <w:rsid w:val="00EF64AF"/>
    <w:rsid w:val="00EF6638"/>
    <w:rsid w:val="00EF6C41"/>
    <w:rsid w:val="00EF6D21"/>
    <w:rsid w:val="00EF70FD"/>
    <w:rsid w:val="00EF7177"/>
    <w:rsid w:val="00EF7A8D"/>
    <w:rsid w:val="00EF7C8A"/>
    <w:rsid w:val="00EF7CED"/>
    <w:rsid w:val="00EF7EB5"/>
    <w:rsid w:val="00F007B9"/>
    <w:rsid w:val="00F00A42"/>
    <w:rsid w:val="00F00B53"/>
    <w:rsid w:val="00F00E1F"/>
    <w:rsid w:val="00F012F2"/>
    <w:rsid w:val="00F0178C"/>
    <w:rsid w:val="00F02591"/>
    <w:rsid w:val="00F0288F"/>
    <w:rsid w:val="00F03452"/>
    <w:rsid w:val="00F039EF"/>
    <w:rsid w:val="00F03AB2"/>
    <w:rsid w:val="00F03E06"/>
    <w:rsid w:val="00F04027"/>
    <w:rsid w:val="00F04504"/>
    <w:rsid w:val="00F04A30"/>
    <w:rsid w:val="00F04C69"/>
    <w:rsid w:val="00F04C8C"/>
    <w:rsid w:val="00F04E6F"/>
    <w:rsid w:val="00F04E96"/>
    <w:rsid w:val="00F05481"/>
    <w:rsid w:val="00F05B58"/>
    <w:rsid w:val="00F05BC8"/>
    <w:rsid w:val="00F05C27"/>
    <w:rsid w:val="00F0630B"/>
    <w:rsid w:val="00F07148"/>
    <w:rsid w:val="00F07164"/>
    <w:rsid w:val="00F0739D"/>
    <w:rsid w:val="00F076B4"/>
    <w:rsid w:val="00F07B20"/>
    <w:rsid w:val="00F07B23"/>
    <w:rsid w:val="00F07B71"/>
    <w:rsid w:val="00F07BFA"/>
    <w:rsid w:val="00F07C50"/>
    <w:rsid w:val="00F1039F"/>
    <w:rsid w:val="00F10964"/>
    <w:rsid w:val="00F109B4"/>
    <w:rsid w:val="00F10A6A"/>
    <w:rsid w:val="00F1103A"/>
    <w:rsid w:val="00F11138"/>
    <w:rsid w:val="00F116AA"/>
    <w:rsid w:val="00F1188E"/>
    <w:rsid w:val="00F1272F"/>
    <w:rsid w:val="00F128C7"/>
    <w:rsid w:val="00F1381C"/>
    <w:rsid w:val="00F138FB"/>
    <w:rsid w:val="00F13FF4"/>
    <w:rsid w:val="00F14025"/>
    <w:rsid w:val="00F15B4A"/>
    <w:rsid w:val="00F168B9"/>
    <w:rsid w:val="00F173DE"/>
    <w:rsid w:val="00F174BC"/>
    <w:rsid w:val="00F20423"/>
    <w:rsid w:val="00F20586"/>
    <w:rsid w:val="00F210FA"/>
    <w:rsid w:val="00F211F4"/>
    <w:rsid w:val="00F215B1"/>
    <w:rsid w:val="00F21716"/>
    <w:rsid w:val="00F21BC3"/>
    <w:rsid w:val="00F22491"/>
    <w:rsid w:val="00F2275E"/>
    <w:rsid w:val="00F23A3B"/>
    <w:rsid w:val="00F23A5D"/>
    <w:rsid w:val="00F23F8D"/>
    <w:rsid w:val="00F24056"/>
    <w:rsid w:val="00F246DE"/>
    <w:rsid w:val="00F2501D"/>
    <w:rsid w:val="00F25AB6"/>
    <w:rsid w:val="00F25DC3"/>
    <w:rsid w:val="00F26002"/>
    <w:rsid w:val="00F26926"/>
    <w:rsid w:val="00F26B4B"/>
    <w:rsid w:val="00F2702A"/>
    <w:rsid w:val="00F27260"/>
    <w:rsid w:val="00F27596"/>
    <w:rsid w:val="00F27708"/>
    <w:rsid w:val="00F30286"/>
    <w:rsid w:val="00F309F2"/>
    <w:rsid w:val="00F3110F"/>
    <w:rsid w:val="00F314CC"/>
    <w:rsid w:val="00F317CD"/>
    <w:rsid w:val="00F323BA"/>
    <w:rsid w:val="00F3358A"/>
    <w:rsid w:val="00F33C68"/>
    <w:rsid w:val="00F34ACC"/>
    <w:rsid w:val="00F3503F"/>
    <w:rsid w:val="00F35962"/>
    <w:rsid w:val="00F35A5D"/>
    <w:rsid w:val="00F35BFF"/>
    <w:rsid w:val="00F36110"/>
    <w:rsid w:val="00F36260"/>
    <w:rsid w:val="00F36418"/>
    <w:rsid w:val="00F36DA5"/>
    <w:rsid w:val="00F37223"/>
    <w:rsid w:val="00F3791B"/>
    <w:rsid w:val="00F379AF"/>
    <w:rsid w:val="00F379C7"/>
    <w:rsid w:val="00F37A5F"/>
    <w:rsid w:val="00F37DE7"/>
    <w:rsid w:val="00F4021D"/>
    <w:rsid w:val="00F4060B"/>
    <w:rsid w:val="00F40908"/>
    <w:rsid w:val="00F40F11"/>
    <w:rsid w:val="00F40FCB"/>
    <w:rsid w:val="00F4129F"/>
    <w:rsid w:val="00F4193E"/>
    <w:rsid w:val="00F41B64"/>
    <w:rsid w:val="00F41E81"/>
    <w:rsid w:val="00F41F2C"/>
    <w:rsid w:val="00F420A3"/>
    <w:rsid w:val="00F420BF"/>
    <w:rsid w:val="00F42652"/>
    <w:rsid w:val="00F42BDF"/>
    <w:rsid w:val="00F430A8"/>
    <w:rsid w:val="00F4321B"/>
    <w:rsid w:val="00F4368E"/>
    <w:rsid w:val="00F43A41"/>
    <w:rsid w:val="00F43E16"/>
    <w:rsid w:val="00F44D1E"/>
    <w:rsid w:val="00F44DF2"/>
    <w:rsid w:val="00F44F5D"/>
    <w:rsid w:val="00F45CD3"/>
    <w:rsid w:val="00F46A93"/>
    <w:rsid w:val="00F46B8F"/>
    <w:rsid w:val="00F46D10"/>
    <w:rsid w:val="00F46E30"/>
    <w:rsid w:val="00F476D4"/>
    <w:rsid w:val="00F47887"/>
    <w:rsid w:val="00F47C4B"/>
    <w:rsid w:val="00F501F7"/>
    <w:rsid w:val="00F503BE"/>
    <w:rsid w:val="00F5057E"/>
    <w:rsid w:val="00F507E3"/>
    <w:rsid w:val="00F5128E"/>
    <w:rsid w:val="00F517AB"/>
    <w:rsid w:val="00F51C9D"/>
    <w:rsid w:val="00F5252A"/>
    <w:rsid w:val="00F5265A"/>
    <w:rsid w:val="00F52A5C"/>
    <w:rsid w:val="00F52FEA"/>
    <w:rsid w:val="00F53AE5"/>
    <w:rsid w:val="00F5405B"/>
    <w:rsid w:val="00F543FA"/>
    <w:rsid w:val="00F5461B"/>
    <w:rsid w:val="00F55094"/>
    <w:rsid w:val="00F55101"/>
    <w:rsid w:val="00F554A5"/>
    <w:rsid w:val="00F55583"/>
    <w:rsid w:val="00F56A4C"/>
    <w:rsid w:val="00F56E02"/>
    <w:rsid w:val="00F5707D"/>
    <w:rsid w:val="00F57565"/>
    <w:rsid w:val="00F576AB"/>
    <w:rsid w:val="00F578BD"/>
    <w:rsid w:val="00F57B80"/>
    <w:rsid w:val="00F57E5D"/>
    <w:rsid w:val="00F60146"/>
    <w:rsid w:val="00F60C0C"/>
    <w:rsid w:val="00F613FC"/>
    <w:rsid w:val="00F615E0"/>
    <w:rsid w:val="00F61760"/>
    <w:rsid w:val="00F6298C"/>
    <w:rsid w:val="00F630F4"/>
    <w:rsid w:val="00F637D0"/>
    <w:rsid w:val="00F63F79"/>
    <w:rsid w:val="00F640DA"/>
    <w:rsid w:val="00F65188"/>
    <w:rsid w:val="00F654D6"/>
    <w:rsid w:val="00F655AF"/>
    <w:rsid w:val="00F65B80"/>
    <w:rsid w:val="00F65C28"/>
    <w:rsid w:val="00F66326"/>
    <w:rsid w:val="00F66879"/>
    <w:rsid w:val="00F66A3E"/>
    <w:rsid w:val="00F674D7"/>
    <w:rsid w:val="00F67653"/>
    <w:rsid w:val="00F67CDF"/>
    <w:rsid w:val="00F67E6E"/>
    <w:rsid w:val="00F67EF2"/>
    <w:rsid w:val="00F67F0E"/>
    <w:rsid w:val="00F7029C"/>
    <w:rsid w:val="00F7098F"/>
    <w:rsid w:val="00F70C62"/>
    <w:rsid w:val="00F71173"/>
    <w:rsid w:val="00F712F9"/>
    <w:rsid w:val="00F7271E"/>
    <w:rsid w:val="00F7284E"/>
    <w:rsid w:val="00F7297B"/>
    <w:rsid w:val="00F73022"/>
    <w:rsid w:val="00F73480"/>
    <w:rsid w:val="00F736E8"/>
    <w:rsid w:val="00F73EC3"/>
    <w:rsid w:val="00F74685"/>
    <w:rsid w:val="00F746F3"/>
    <w:rsid w:val="00F7501D"/>
    <w:rsid w:val="00F7527B"/>
    <w:rsid w:val="00F753B6"/>
    <w:rsid w:val="00F75640"/>
    <w:rsid w:val="00F76996"/>
    <w:rsid w:val="00F76B1F"/>
    <w:rsid w:val="00F76D44"/>
    <w:rsid w:val="00F7734F"/>
    <w:rsid w:val="00F77566"/>
    <w:rsid w:val="00F7772E"/>
    <w:rsid w:val="00F81887"/>
    <w:rsid w:val="00F8190E"/>
    <w:rsid w:val="00F827C8"/>
    <w:rsid w:val="00F84846"/>
    <w:rsid w:val="00F8506F"/>
    <w:rsid w:val="00F85345"/>
    <w:rsid w:val="00F8557A"/>
    <w:rsid w:val="00F857A9"/>
    <w:rsid w:val="00F85918"/>
    <w:rsid w:val="00F86120"/>
    <w:rsid w:val="00F86A58"/>
    <w:rsid w:val="00F86D32"/>
    <w:rsid w:val="00F86F95"/>
    <w:rsid w:val="00F8706A"/>
    <w:rsid w:val="00F8722B"/>
    <w:rsid w:val="00F903FC"/>
    <w:rsid w:val="00F90B85"/>
    <w:rsid w:val="00F91445"/>
    <w:rsid w:val="00F916A3"/>
    <w:rsid w:val="00F9234A"/>
    <w:rsid w:val="00F924F5"/>
    <w:rsid w:val="00F930A1"/>
    <w:rsid w:val="00F9393B"/>
    <w:rsid w:val="00F93C35"/>
    <w:rsid w:val="00F93DC1"/>
    <w:rsid w:val="00F93E7D"/>
    <w:rsid w:val="00F9459F"/>
    <w:rsid w:val="00F94C73"/>
    <w:rsid w:val="00F955AE"/>
    <w:rsid w:val="00F95ED2"/>
    <w:rsid w:val="00F96974"/>
    <w:rsid w:val="00F96B48"/>
    <w:rsid w:val="00F96F94"/>
    <w:rsid w:val="00F97073"/>
    <w:rsid w:val="00F97865"/>
    <w:rsid w:val="00FA0239"/>
    <w:rsid w:val="00FA0640"/>
    <w:rsid w:val="00FA1134"/>
    <w:rsid w:val="00FA1ED4"/>
    <w:rsid w:val="00FA1F0D"/>
    <w:rsid w:val="00FA23A7"/>
    <w:rsid w:val="00FA2898"/>
    <w:rsid w:val="00FA366F"/>
    <w:rsid w:val="00FA3750"/>
    <w:rsid w:val="00FA5107"/>
    <w:rsid w:val="00FA5830"/>
    <w:rsid w:val="00FA5E16"/>
    <w:rsid w:val="00FA6924"/>
    <w:rsid w:val="00FA6E5A"/>
    <w:rsid w:val="00FA78AE"/>
    <w:rsid w:val="00FA7D43"/>
    <w:rsid w:val="00FB05FA"/>
    <w:rsid w:val="00FB07AE"/>
    <w:rsid w:val="00FB0AFE"/>
    <w:rsid w:val="00FB0C33"/>
    <w:rsid w:val="00FB1034"/>
    <w:rsid w:val="00FB107A"/>
    <w:rsid w:val="00FB12C8"/>
    <w:rsid w:val="00FB270D"/>
    <w:rsid w:val="00FB27C1"/>
    <w:rsid w:val="00FB2BD7"/>
    <w:rsid w:val="00FB2FD2"/>
    <w:rsid w:val="00FB3021"/>
    <w:rsid w:val="00FB335B"/>
    <w:rsid w:val="00FB386A"/>
    <w:rsid w:val="00FB4200"/>
    <w:rsid w:val="00FB4640"/>
    <w:rsid w:val="00FB4B55"/>
    <w:rsid w:val="00FB4C04"/>
    <w:rsid w:val="00FB4F7A"/>
    <w:rsid w:val="00FB5BDE"/>
    <w:rsid w:val="00FB5EF7"/>
    <w:rsid w:val="00FB6099"/>
    <w:rsid w:val="00FB6281"/>
    <w:rsid w:val="00FB6E2E"/>
    <w:rsid w:val="00FB6F33"/>
    <w:rsid w:val="00FB704B"/>
    <w:rsid w:val="00FB7855"/>
    <w:rsid w:val="00FB7D4E"/>
    <w:rsid w:val="00FC03FD"/>
    <w:rsid w:val="00FC0BBE"/>
    <w:rsid w:val="00FC0C16"/>
    <w:rsid w:val="00FC14FB"/>
    <w:rsid w:val="00FC1889"/>
    <w:rsid w:val="00FC1B69"/>
    <w:rsid w:val="00FC2C31"/>
    <w:rsid w:val="00FC3A0F"/>
    <w:rsid w:val="00FC3DED"/>
    <w:rsid w:val="00FC408C"/>
    <w:rsid w:val="00FC41D3"/>
    <w:rsid w:val="00FC4895"/>
    <w:rsid w:val="00FC4A47"/>
    <w:rsid w:val="00FC55F5"/>
    <w:rsid w:val="00FC56E3"/>
    <w:rsid w:val="00FC6D95"/>
    <w:rsid w:val="00FC6F20"/>
    <w:rsid w:val="00FC6FCC"/>
    <w:rsid w:val="00FC72A4"/>
    <w:rsid w:val="00FC758B"/>
    <w:rsid w:val="00FC794E"/>
    <w:rsid w:val="00FC7ADC"/>
    <w:rsid w:val="00FD046A"/>
    <w:rsid w:val="00FD09F8"/>
    <w:rsid w:val="00FD0BB5"/>
    <w:rsid w:val="00FD0C20"/>
    <w:rsid w:val="00FD0ECC"/>
    <w:rsid w:val="00FD143D"/>
    <w:rsid w:val="00FD1E31"/>
    <w:rsid w:val="00FD256E"/>
    <w:rsid w:val="00FD25B9"/>
    <w:rsid w:val="00FD2785"/>
    <w:rsid w:val="00FD27F6"/>
    <w:rsid w:val="00FD2A2F"/>
    <w:rsid w:val="00FD2D54"/>
    <w:rsid w:val="00FD2E13"/>
    <w:rsid w:val="00FD34D5"/>
    <w:rsid w:val="00FD3C08"/>
    <w:rsid w:val="00FD3DC6"/>
    <w:rsid w:val="00FD4218"/>
    <w:rsid w:val="00FD44E9"/>
    <w:rsid w:val="00FD452F"/>
    <w:rsid w:val="00FD4BB9"/>
    <w:rsid w:val="00FD5221"/>
    <w:rsid w:val="00FD5338"/>
    <w:rsid w:val="00FD6637"/>
    <w:rsid w:val="00FD6667"/>
    <w:rsid w:val="00FD6AFE"/>
    <w:rsid w:val="00FD6FD0"/>
    <w:rsid w:val="00FD7201"/>
    <w:rsid w:val="00FD74D4"/>
    <w:rsid w:val="00FD7B44"/>
    <w:rsid w:val="00FD7D6F"/>
    <w:rsid w:val="00FD7F89"/>
    <w:rsid w:val="00FE0228"/>
    <w:rsid w:val="00FE0700"/>
    <w:rsid w:val="00FE07A2"/>
    <w:rsid w:val="00FE11DC"/>
    <w:rsid w:val="00FE12A0"/>
    <w:rsid w:val="00FE1431"/>
    <w:rsid w:val="00FE1E67"/>
    <w:rsid w:val="00FE2A27"/>
    <w:rsid w:val="00FE2C74"/>
    <w:rsid w:val="00FE3B88"/>
    <w:rsid w:val="00FE4998"/>
    <w:rsid w:val="00FE4C19"/>
    <w:rsid w:val="00FE4C96"/>
    <w:rsid w:val="00FE5376"/>
    <w:rsid w:val="00FE53B5"/>
    <w:rsid w:val="00FE54B3"/>
    <w:rsid w:val="00FE553F"/>
    <w:rsid w:val="00FE5884"/>
    <w:rsid w:val="00FE5ACE"/>
    <w:rsid w:val="00FE5C30"/>
    <w:rsid w:val="00FE6F86"/>
    <w:rsid w:val="00FE7065"/>
    <w:rsid w:val="00FE74D1"/>
    <w:rsid w:val="00FE785B"/>
    <w:rsid w:val="00FF0130"/>
    <w:rsid w:val="00FF1F9A"/>
    <w:rsid w:val="00FF230C"/>
    <w:rsid w:val="00FF24F7"/>
    <w:rsid w:val="00FF25BC"/>
    <w:rsid w:val="00FF3263"/>
    <w:rsid w:val="00FF38EE"/>
    <w:rsid w:val="00FF3E10"/>
    <w:rsid w:val="00FF4477"/>
    <w:rsid w:val="00FF4839"/>
    <w:rsid w:val="00FF51E6"/>
    <w:rsid w:val="00FF5D3C"/>
    <w:rsid w:val="00FF5F0B"/>
    <w:rsid w:val="00FF7045"/>
    <w:rsid w:val="00FF75B7"/>
    <w:rsid w:val="00FF77BC"/>
    <w:rsid w:val="00FF7E0A"/>
    <w:rsid w:val="00FF7E93"/>
    <w:rsid w:val="01093FDD"/>
    <w:rsid w:val="01770CC1"/>
    <w:rsid w:val="02C64D28"/>
    <w:rsid w:val="032C44CE"/>
    <w:rsid w:val="034C10A1"/>
    <w:rsid w:val="03DC02D0"/>
    <w:rsid w:val="04325653"/>
    <w:rsid w:val="05CC7D22"/>
    <w:rsid w:val="05FF6C75"/>
    <w:rsid w:val="06B1046F"/>
    <w:rsid w:val="073331D1"/>
    <w:rsid w:val="082F7B94"/>
    <w:rsid w:val="08595539"/>
    <w:rsid w:val="08800C41"/>
    <w:rsid w:val="09204E80"/>
    <w:rsid w:val="095740F2"/>
    <w:rsid w:val="09D96E22"/>
    <w:rsid w:val="09E01B1B"/>
    <w:rsid w:val="09F360F5"/>
    <w:rsid w:val="0A64746E"/>
    <w:rsid w:val="0B6A285C"/>
    <w:rsid w:val="0B733E79"/>
    <w:rsid w:val="0BF949A2"/>
    <w:rsid w:val="0C46465D"/>
    <w:rsid w:val="0CFC1A2F"/>
    <w:rsid w:val="0E3106D3"/>
    <w:rsid w:val="0F953517"/>
    <w:rsid w:val="0FC92292"/>
    <w:rsid w:val="10430376"/>
    <w:rsid w:val="107B767D"/>
    <w:rsid w:val="108004DD"/>
    <w:rsid w:val="10DB0117"/>
    <w:rsid w:val="112B4354"/>
    <w:rsid w:val="114D5939"/>
    <w:rsid w:val="120C47F3"/>
    <w:rsid w:val="130E014E"/>
    <w:rsid w:val="14316298"/>
    <w:rsid w:val="151964E2"/>
    <w:rsid w:val="15424E36"/>
    <w:rsid w:val="1579309C"/>
    <w:rsid w:val="163E5975"/>
    <w:rsid w:val="1756533A"/>
    <w:rsid w:val="17AC1A29"/>
    <w:rsid w:val="17E8563F"/>
    <w:rsid w:val="185C65D9"/>
    <w:rsid w:val="18BF52C0"/>
    <w:rsid w:val="18ED019A"/>
    <w:rsid w:val="19A11D56"/>
    <w:rsid w:val="1A322C31"/>
    <w:rsid w:val="1A64079B"/>
    <w:rsid w:val="1ADC0421"/>
    <w:rsid w:val="1ADD5E1B"/>
    <w:rsid w:val="1B7F13DA"/>
    <w:rsid w:val="1CD87686"/>
    <w:rsid w:val="1CF233F0"/>
    <w:rsid w:val="1CF70814"/>
    <w:rsid w:val="1D3017A9"/>
    <w:rsid w:val="1D4B5E23"/>
    <w:rsid w:val="1D612EEF"/>
    <w:rsid w:val="1DC10EE7"/>
    <w:rsid w:val="1EF07A58"/>
    <w:rsid w:val="1F8D7164"/>
    <w:rsid w:val="1FC463F8"/>
    <w:rsid w:val="201F4A0D"/>
    <w:rsid w:val="21CB532B"/>
    <w:rsid w:val="22207F30"/>
    <w:rsid w:val="222432B2"/>
    <w:rsid w:val="224560AA"/>
    <w:rsid w:val="22EA3BC0"/>
    <w:rsid w:val="238D2937"/>
    <w:rsid w:val="24017AC6"/>
    <w:rsid w:val="24E212F7"/>
    <w:rsid w:val="2622098B"/>
    <w:rsid w:val="278561B6"/>
    <w:rsid w:val="27B83493"/>
    <w:rsid w:val="282D4176"/>
    <w:rsid w:val="293E52B8"/>
    <w:rsid w:val="29DA50DA"/>
    <w:rsid w:val="2A2327F9"/>
    <w:rsid w:val="2B57536E"/>
    <w:rsid w:val="2BD06C91"/>
    <w:rsid w:val="2CA313B1"/>
    <w:rsid w:val="2E073931"/>
    <w:rsid w:val="2EA2204A"/>
    <w:rsid w:val="2EFF19D3"/>
    <w:rsid w:val="2F23198A"/>
    <w:rsid w:val="2F2F47FF"/>
    <w:rsid w:val="2F3D5FDC"/>
    <w:rsid w:val="2F3F67AA"/>
    <w:rsid w:val="2F7C3C81"/>
    <w:rsid w:val="300747E6"/>
    <w:rsid w:val="300C426F"/>
    <w:rsid w:val="316A5930"/>
    <w:rsid w:val="31701D55"/>
    <w:rsid w:val="32392CAE"/>
    <w:rsid w:val="32665777"/>
    <w:rsid w:val="330D475E"/>
    <w:rsid w:val="33C854CB"/>
    <w:rsid w:val="33F03375"/>
    <w:rsid w:val="3461207D"/>
    <w:rsid w:val="34D03B9A"/>
    <w:rsid w:val="351905C1"/>
    <w:rsid w:val="35D029EC"/>
    <w:rsid w:val="36284DC9"/>
    <w:rsid w:val="36576CB4"/>
    <w:rsid w:val="365D3A62"/>
    <w:rsid w:val="368F2367"/>
    <w:rsid w:val="369940C5"/>
    <w:rsid w:val="36D30A79"/>
    <w:rsid w:val="373535F0"/>
    <w:rsid w:val="37516025"/>
    <w:rsid w:val="37793F30"/>
    <w:rsid w:val="37A421DA"/>
    <w:rsid w:val="37A63474"/>
    <w:rsid w:val="380C72F0"/>
    <w:rsid w:val="38E52848"/>
    <w:rsid w:val="390F3669"/>
    <w:rsid w:val="39CA0FF6"/>
    <w:rsid w:val="3A016FE2"/>
    <w:rsid w:val="3A1619BE"/>
    <w:rsid w:val="3A6179EB"/>
    <w:rsid w:val="3B9A3376"/>
    <w:rsid w:val="3BEB29A4"/>
    <w:rsid w:val="3BF97C57"/>
    <w:rsid w:val="3BFF3A71"/>
    <w:rsid w:val="3C154BA2"/>
    <w:rsid w:val="3DA33C99"/>
    <w:rsid w:val="3DEB10E9"/>
    <w:rsid w:val="3E340EE3"/>
    <w:rsid w:val="3E397156"/>
    <w:rsid w:val="3E81757A"/>
    <w:rsid w:val="3EF16668"/>
    <w:rsid w:val="3F450605"/>
    <w:rsid w:val="3F9461B1"/>
    <w:rsid w:val="3FA675C2"/>
    <w:rsid w:val="3FEB3DAF"/>
    <w:rsid w:val="40750E3C"/>
    <w:rsid w:val="40C0593F"/>
    <w:rsid w:val="410E3538"/>
    <w:rsid w:val="418E525A"/>
    <w:rsid w:val="420E5AAC"/>
    <w:rsid w:val="4242282A"/>
    <w:rsid w:val="42AE5722"/>
    <w:rsid w:val="42B017A8"/>
    <w:rsid w:val="42E23540"/>
    <w:rsid w:val="444C2A5C"/>
    <w:rsid w:val="44EC53A6"/>
    <w:rsid w:val="45D82778"/>
    <w:rsid w:val="46444A5D"/>
    <w:rsid w:val="4689447E"/>
    <w:rsid w:val="47441121"/>
    <w:rsid w:val="47C528EE"/>
    <w:rsid w:val="481E43E3"/>
    <w:rsid w:val="49B6284B"/>
    <w:rsid w:val="49C753AC"/>
    <w:rsid w:val="49F9131D"/>
    <w:rsid w:val="4A9635EE"/>
    <w:rsid w:val="4BA076FA"/>
    <w:rsid w:val="4C54044A"/>
    <w:rsid w:val="4D567DBB"/>
    <w:rsid w:val="4D8E3D3D"/>
    <w:rsid w:val="4E28410F"/>
    <w:rsid w:val="4ED859D1"/>
    <w:rsid w:val="4EDB244A"/>
    <w:rsid w:val="4F7E341C"/>
    <w:rsid w:val="4F963CB0"/>
    <w:rsid w:val="50E816BE"/>
    <w:rsid w:val="510454BB"/>
    <w:rsid w:val="51112B9E"/>
    <w:rsid w:val="51741FB0"/>
    <w:rsid w:val="52BD0C09"/>
    <w:rsid w:val="53DC55A1"/>
    <w:rsid w:val="547D6309"/>
    <w:rsid w:val="55887F7F"/>
    <w:rsid w:val="55A3078C"/>
    <w:rsid w:val="55E53F9C"/>
    <w:rsid w:val="56564737"/>
    <w:rsid w:val="567207C3"/>
    <w:rsid w:val="56E90AA3"/>
    <w:rsid w:val="56FD5545"/>
    <w:rsid w:val="5773080F"/>
    <w:rsid w:val="58393FCF"/>
    <w:rsid w:val="589C56BD"/>
    <w:rsid w:val="592A2DA3"/>
    <w:rsid w:val="599B195D"/>
    <w:rsid w:val="5B157C2F"/>
    <w:rsid w:val="5B2C08EF"/>
    <w:rsid w:val="5CA0634B"/>
    <w:rsid w:val="5DDC5969"/>
    <w:rsid w:val="5E9427CF"/>
    <w:rsid w:val="5ED1276B"/>
    <w:rsid w:val="5EE01B15"/>
    <w:rsid w:val="5EFB4328"/>
    <w:rsid w:val="5F4F6863"/>
    <w:rsid w:val="5F572160"/>
    <w:rsid w:val="5F961580"/>
    <w:rsid w:val="600C2576"/>
    <w:rsid w:val="60167EF8"/>
    <w:rsid w:val="60507F0A"/>
    <w:rsid w:val="615D0790"/>
    <w:rsid w:val="6195672E"/>
    <w:rsid w:val="61C84828"/>
    <w:rsid w:val="636404CB"/>
    <w:rsid w:val="63716C13"/>
    <w:rsid w:val="64B2787D"/>
    <w:rsid w:val="64DB587C"/>
    <w:rsid w:val="65AF4560"/>
    <w:rsid w:val="65CA7E0C"/>
    <w:rsid w:val="65D14284"/>
    <w:rsid w:val="665419A2"/>
    <w:rsid w:val="67505FFF"/>
    <w:rsid w:val="67A13E83"/>
    <w:rsid w:val="67E6367E"/>
    <w:rsid w:val="680400B9"/>
    <w:rsid w:val="697B789A"/>
    <w:rsid w:val="69900EBC"/>
    <w:rsid w:val="69E94062"/>
    <w:rsid w:val="6A4D483C"/>
    <w:rsid w:val="6A9E42F7"/>
    <w:rsid w:val="6B5740A3"/>
    <w:rsid w:val="6C016445"/>
    <w:rsid w:val="6C045AE8"/>
    <w:rsid w:val="6CB85F7E"/>
    <w:rsid w:val="6CC52E62"/>
    <w:rsid w:val="6E155400"/>
    <w:rsid w:val="6F893681"/>
    <w:rsid w:val="6FD913B0"/>
    <w:rsid w:val="70466DE1"/>
    <w:rsid w:val="70641167"/>
    <w:rsid w:val="710F3F46"/>
    <w:rsid w:val="71814280"/>
    <w:rsid w:val="71C3163C"/>
    <w:rsid w:val="720C10D2"/>
    <w:rsid w:val="735637C7"/>
    <w:rsid w:val="73AC6B5B"/>
    <w:rsid w:val="74A22F05"/>
    <w:rsid w:val="75B31193"/>
    <w:rsid w:val="75ED374C"/>
    <w:rsid w:val="76356420"/>
    <w:rsid w:val="764B25FF"/>
    <w:rsid w:val="76D4521D"/>
    <w:rsid w:val="77680A5B"/>
    <w:rsid w:val="77FB30E5"/>
    <w:rsid w:val="78474B23"/>
    <w:rsid w:val="787B5629"/>
    <w:rsid w:val="78D07B29"/>
    <w:rsid w:val="79E45E1A"/>
    <w:rsid w:val="7A313F68"/>
    <w:rsid w:val="7A587116"/>
    <w:rsid w:val="7A6D4269"/>
    <w:rsid w:val="7AB21BFD"/>
    <w:rsid w:val="7AE23D0F"/>
    <w:rsid w:val="7B11768E"/>
    <w:rsid w:val="7B1D4E7D"/>
    <w:rsid w:val="7BD94561"/>
    <w:rsid w:val="7C215EF0"/>
    <w:rsid w:val="7CD56FB3"/>
    <w:rsid w:val="7D7A4943"/>
    <w:rsid w:val="7D9D05DA"/>
    <w:rsid w:val="7DFB7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15"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7C41ABF4"/>
  <w15:docId w15:val="{6BFE8E69-C19A-45C7-941E-1296477EC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qFormat="1"/>
    <w:lsdException w:name="Body Text Indent 3" w:semiHidden="1" w:unhideWhenUsed="1" w:qFormat="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qFormat="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27414"/>
    <w:pPr>
      <w:widowControl w:val="0"/>
      <w:jc w:val="both"/>
    </w:pPr>
    <w:rPr>
      <w:rFonts w:ascii="Calibri" w:hAnsi="Calibri"/>
      <w:kern w:val="2"/>
      <w:sz w:val="21"/>
      <w:szCs w:val="21"/>
    </w:rPr>
  </w:style>
  <w:style w:type="paragraph" w:styleId="1">
    <w:name w:val="heading 1"/>
    <w:basedOn w:val="a"/>
    <w:next w:val="a"/>
    <w:qFormat/>
    <w:rsid w:val="00927414"/>
    <w:pPr>
      <w:keepNext/>
      <w:keepLines/>
      <w:suppressLineNumbers/>
      <w:spacing w:before="120" w:line="520" w:lineRule="exact"/>
      <w:ind w:firstLine="680"/>
      <w:outlineLvl w:val="0"/>
    </w:pPr>
    <w:rPr>
      <w:rFonts w:ascii="宋体"/>
      <w:b/>
      <w:bCs/>
      <w:kern w:val="44"/>
      <w:sz w:val="36"/>
      <w:szCs w:val="36"/>
    </w:rPr>
  </w:style>
  <w:style w:type="paragraph" w:styleId="2">
    <w:name w:val="heading 2"/>
    <w:basedOn w:val="a"/>
    <w:next w:val="a0"/>
    <w:link w:val="20"/>
    <w:qFormat/>
    <w:rsid w:val="00927414"/>
    <w:pPr>
      <w:keepNext/>
      <w:keepLines/>
      <w:suppressLineNumbers/>
      <w:spacing w:before="120" w:line="440" w:lineRule="exact"/>
      <w:ind w:firstLine="680"/>
      <w:outlineLvl w:val="1"/>
    </w:pPr>
    <w:rPr>
      <w:rFonts w:ascii="宋体" w:hAnsi="Arial"/>
      <w:bCs/>
      <w:kern w:val="96"/>
      <w:sz w:val="32"/>
      <w:szCs w:val="32"/>
    </w:rPr>
  </w:style>
  <w:style w:type="paragraph" w:styleId="3">
    <w:name w:val="heading 3"/>
    <w:basedOn w:val="a"/>
    <w:next w:val="a0"/>
    <w:link w:val="30"/>
    <w:qFormat/>
    <w:rsid w:val="00927414"/>
    <w:pPr>
      <w:keepNext/>
      <w:keepLines/>
      <w:suppressLineNumbers/>
      <w:spacing w:before="120" w:line="440" w:lineRule="exact"/>
      <w:outlineLvl w:val="2"/>
    </w:pPr>
    <w:rPr>
      <w:rFonts w:ascii="宋体"/>
      <w:b/>
      <w:bCs/>
      <w:kern w:val="96"/>
      <w:sz w:val="30"/>
      <w:szCs w:val="30"/>
    </w:rPr>
  </w:style>
  <w:style w:type="paragraph" w:styleId="4">
    <w:name w:val="heading 4"/>
    <w:basedOn w:val="a"/>
    <w:next w:val="a"/>
    <w:link w:val="40"/>
    <w:uiPriority w:val="99"/>
    <w:qFormat/>
    <w:rsid w:val="00927414"/>
    <w:pPr>
      <w:keepNext/>
      <w:framePr w:hSpace="180" w:wrap="around" w:vAnchor="text" w:hAnchor="margin" w:y="37"/>
      <w:jc w:val="center"/>
      <w:outlineLvl w:val="3"/>
    </w:pPr>
    <w:rPr>
      <w:rFonts w:ascii="仿宋_GB2312" w:eastAsia="仿宋_GB2312"/>
      <w:b/>
      <w:bCs/>
      <w:sz w:val="30"/>
      <w:szCs w:val="30"/>
    </w:rPr>
  </w:style>
  <w:style w:type="paragraph" w:styleId="5">
    <w:name w:val="heading 5"/>
    <w:basedOn w:val="a"/>
    <w:next w:val="a"/>
    <w:link w:val="50"/>
    <w:qFormat/>
    <w:rsid w:val="00927414"/>
    <w:pPr>
      <w:keepNext/>
      <w:keepLines/>
      <w:spacing w:before="280" w:after="290" w:line="376" w:lineRule="auto"/>
      <w:outlineLvl w:val="4"/>
    </w:pPr>
    <w:rPr>
      <w:rFonts w:ascii="Times New Roman" w:hAnsi="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rsid w:val="00927414"/>
    <w:pPr>
      <w:suppressLineNumbers/>
      <w:spacing w:before="120" w:line="520" w:lineRule="exact"/>
      <w:ind w:firstLine="420"/>
    </w:pPr>
    <w:rPr>
      <w:rFonts w:eastAsia="楷体_GB2312"/>
      <w:kern w:val="96"/>
      <w:sz w:val="32"/>
      <w:szCs w:val="32"/>
    </w:rPr>
  </w:style>
  <w:style w:type="paragraph" w:styleId="a4">
    <w:name w:val="annotation subject"/>
    <w:basedOn w:val="a5"/>
    <w:next w:val="a5"/>
    <w:semiHidden/>
    <w:qFormat/>
    <w:rsid w:val="00927414"/>
    <w:rPr>
      <w:b/>
      <w:bCs/>
    </w:rPr>
  </w:style>
  <w:style w:type="paragraph" w:styleId="a5">
    <w:name w:val="annotation text"/>
    <w:basedOn w:val="a"/>
    <w:semiHidden/>
    <w:qFormat/>
    <w:rsid w:val="00927414"/>
    <w:pPr>
      <w:jc w:val="left"/>
    </w:pPr>
  </w:style>
  <w:style w:type="paragraph" w:styleId="a6">
    <w:name w:val="Document Map"/>
    <w:basedOn w:val="a"/>
    <w:semiHidden/>
    <w:qFormat/>
    <w:rsid w:val="00927414"/>
    <w:pPr>
      <w:shd w:val="clear" w:color="auto" w:fill="000080"/>
    </w:pPr>
  </w:style>
  <w:style w:type="paragraph" w:styleId="a7">
    <w:name w:val="Body Text Indent"/>
    <w:basedOn w:val="a"/>
    <w:qFormat/>
    <w:rsid w:val="00927414"/>
    <w:pPr>
      <w:spacing w:after="120" w:line="480" w:lineRule="auto"/>
    </w:pPr>
    <w:rPr>
      <w:b/>
      <w:bCs/>
      <w:sz w:val="28"/>
      <w:szCs w:val="28"/>
    </w:rPr>
  </w:style>
  <w:style w:type="paragraph" w:styleId="TOC3">
    <w:name w:val="toc 3"/>
    <w:basedOn w:val="a"/>
    <w:next w:val="a"/>
    <w:uiPriority w:val="39"/>
    <w:qFormat/>
    <w:rsid w:val="00927414"/>
    <w:pPr>
      <w:ind w:leftChars="400" w:left="840"/>
    </w:pPr>
  </w:style>
  <w:style w:type="paragraph" w:styleId="a8">
    <w:name w:val="Plain Text"/>
    <w:basedOn w:val="a"/>
    <w:qFormat/>
    <w:rsid w:val="00927414"/>
    <w:rPr>
      <w:rFonts w:ascii="宋体" w:hAnsi="Courier New"/>
    </w:rPr>
  </w:style>
  <w:style w:type="paragraph" w:styleId="a9">
    <w:name w:val="Date"/>
    <w:basedOn w:val="a"/>
    <w:next w:val="a"/>
    <w:qFormat/>
    <w:rsid w:val="00927414"/>
    <w:pPr>
      <w:ind w:leftChars="2500" w:left="100"/>
    </w:pPr>
    <w:rPr>
      <w:b/>
      <w:bCs/>
      <w:sz w:val="28"/>
      <w:szCs w:val="28"/>
    </w:rPr>
  </w:style>
  <w:style w:type="paragraph" w:styleId="21">
    <w:name w:val="Body Text Indent 2"/>
    <w:basedOn w:val="a"/>
    <w:qFormat/>
    <w:rsid w:val="00927414"/>
    <w:pPr>
      <w:spacing w:before="50" w:after="50" w:line="600" w:lineRule="exact"/>
      <w:ind w:firstLineChars="210" w:firstLine="630"/>
    </w:pPr>
    <w:rPr>
      <w:rFonts w:ascii="仿宋_GB2312" w:eastAsia="仿宋_GB2312"/>
      <w:sz w:val="30"/>
      <w:szCs w:val="30"/>
    </w:rPr>
  </w:style>
  <w:style w:type="paragraph" w:styleId="aa">
    <w:name w:val="Balloon Text"/>
    <w:basedOn w:val="a"/>
    <w:semiHidden/>
    <w:qFormat/>
    <w:rsid w:val="00927414"/>
    <w:rPr>
      <w:sz w:val="18"/>
      <w:szCs w:val="18"/>
    </w:rPr>
  </w:style>
  <w:style w:type="paragraph" w:styleId="ab">
    <w:name w:val="footer"/>
    <w:basedOn w:val="a"/>
    <w:link w:val="ac"/>
    <w:uiPriority w:val="99"/>
    <w:qFormat/>
    <w:rsid w:val="00927414"/>
    <w:pPr>
      <w:tabs>
        <w:tab w:val="center" w:pos="4153"/>
        <w:tab w:val="right" w:pos="8306"/>
      </w:tabs>
      <w:snapToGrid w:val="0"/>
      <w:jc w:val="left"/>
    </w:pPr>
    <w:rPr>
      <w:sz w:val="18"/>
      <w:szCs w:val="18"/>
    </w:rPr>
  </w:style>
  <w:style w:type="paragraph" w:styleId="ad">
    <w:name w:val="header"/>
    <w:basedOn w:val="a"/>
    <w:link w:val="ae"/>
    <w:uiPriority w:val="99"/>
    <w:qFormat/>
    <w:rsid w:val="00927414"/>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927414"/>
    <w:pPr>
      <w:tabs>
        <w:tab w:val="right" w:leader="dot" w:pos="8869"/>
      </w:tabs>
      <w:spacing w:line="600" w:lineRule="exact"/>
    </w:pPr>
    <w:rPr>
      <w:rFonts w:ascii="宋体" w:hAnsi="宋体"/>
      <w:b/>
      <w:bCs/>
      <w:sz w:val="32"/>
      <w:szCs w:val="32"/>
      <w:lang w:val="zh-CN"/>
    </w:rPr>
  </w:style>
  <w:style w:type="paragraph" w:styleId="31">
    <w:name w:val="Body Text Indent 3"/>
    <w:basedOn w:val="a"/>
    <w:qFormat/>
    <w:rsid w:val="00927414"/>
    <w:pPr>
      <w:snapToGrid w:val="0"/>
      <w:spacing w:line="360" w:lineRule="auto"/>
      <w:ind w:firstLineChars="200" w:firstLine="600"/>
      <w:jc w:val="left"/>
    </w:pPr>
    <w:rPr>
      <w:rFonts w:ascii="仿宋_GB2312" w:eastAsia="仿宋_GB2312" w:hAnsi="宋体"/>
      <w:sz w:val="30"/>
      <w:szCs w:val="30"/>
    </w:rPr>
  </w:style>
  <w:style w:type="paragraph" w:styleId="TOC2">
    <w:name w:val="toc 2"/>
    <w:basedOn w:val="a"/>
    <w:next w:val="a"/>
    <w:uiPriority w:val="39"/>
    <w:qFormat/>
    <w:rsid w:val="00927414"/>
    <w:pPr>
      <w:tabs>
        <w:tab w:val="right" w:leader="dot" w:pos="8868"/>
      </w:tabs>
      <w:ind w:leftChars="200" w:left="420"/>
    </w:pPr>
    <w:rPr>
      <w:rFonts w:ascii="宋体" w:hAnsi="宋体"/>
      <w:color w:val="000000"/>
      <w:sz w:val="32"/>
      <w:szCs w:val="32"/>
    </w:rPr>
  </w:style>
  <w:style w:type="paragraph" w:styleId="22">
    <w:name w:val="Body Text 2"/>
    <w:basedOn w:val="a"/>
    <w:qFormat/>
    <w:rsid w:val="00927414"/>
    <w:pPr>
      <w:spacing w:after="120" w:line="480" w:lineRule="auto"/>
    </w:pPr>
    <w:rPr>
      <w:b/>
      <w:bCs/>
      <w:sz w:val="28"/>
      <w:szCs w:val="28"/>
    </w:rPr>
  </w:style>
  <w:style w:type="paragraph" w:styleId="af">
    <w:name w:val="Normal (Web)"/>
    <w:basedOn w:val="a"/>
    <w:qFormat/>
    <w:rsid w:val="00927414"/>
    <w:pPr>
      <w:widowControl/>
      <w:spacing w:before="100" w:beforeAutospacing="1" w:after="100" w:afterAutospacing="1"/>
      <w:jc w:val="left"/>
    </w:pPr>
    <w:rPr>
      <w:rFonts w:ascii="宋体" w:hAnsi="宋体" w:cs="宋体"/>
      <w:kern w:val="0"/>
      <w:sz w:val="24"/>
      <w:szCs w:val="24"/>
    </w:rPr>
  </w:style>
  <w:style w:type="paragraph" w:styleId="af0">
    <w:name w:val="Title"/>
    <w:basedOn w:val="a"/>
    <w:qFormat/>
    <w:rsid w:val="00927414"/>
    <w:pPr>
      <w:suppressLineNumbers/>
      <w:spacing w:before="240" w:after="60" w:line="520" w:lineRule="exact"/>
      <w:ind w:firstLine="680"/>
      <w:outlineLvl w:val="0"/>
    </w:pPr>
    <w:rPr>
      <w:rFonts w:ascii="Arial" w:hAnsi="Arial"/>
      <w:b/>
      <w:bCs/>
      <w:kern w:val="96"/>
      <w:sz w:val="44"/>
      <w:szCs w:val="44"/>
    </w:rPr>
  </w:style>
  <w:style w:type="character" w:styleId="af1">
    <w:name w:val="Strong"/>
    <w:qFormat/>
    <w:rsid w:val="00927414"/>
    <w:rPr>
      <w:b/>
      <w:bCs/>
    </w:rPr>
  </w:style>
  <w:style w:type="character" w:styleId="af2">
    <w:name w:val="page number"/>
    <w:basedOn w:val="a1"/>
    <w:qFormat/>
    <w:rsid w:val="00927414"/>
  </w:style>
  <w:style w:type="character" w:styleId="af3">
    <w:name w:val="Hyperlink"/>
    <w:uiPriority w:val="99"/>
    <w:qFormat/>
    <w:rsid w:val="00927414"/>
    <w:rPr>
      <w:color w:val="0000FF"/>
      <w:u w:val="single"/>
    </w:rPr>
  </w:style>
  <w:style w:type="character" w:styleId="af4">
    <w:name w:val="annotation reference"/>
    <w:semiHidden/>
    <w:qFormat/>
    <w:rsid w:val="00927414"/>
    <w:rPr>
      <w:sz w:val="21"/>
      <w:szCs w:val="21"/>
    </w:rPr>
  </w:style>
  <w:style w:type="table" w:styleId="af5">
    <w:name w:val="Table Grid"/>
    <w:basedOn w:val="a2"/>
    <w:qFormat/>
    <w:rsid w:val="0092741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B2312">
    <w:name w:val="样式 仿宋_GB2312 二号 加粗"/>
    <w:basedOn w:val="a"/>
    <w:link w:val="GB2312Char"/>
    <w:qFormat/>
    <w:rsid w:val="00927414"/>
    <w:pPr>
      <w:autoSpaceDE w:val="0"/>
      <w:autoSpaceDN w:val="0"/>
      <w:adjustRightInd w:val="0"/>
      <w:ind w:firstLineChars="496" w:firstLine="496"/>
      <w:outlineLvl w:val="0"/>
    </w:pPr>
    <w:rPr>
      <w:rFonts w:ascii="仿宋_GB2312" w:eastAsia="仿宋_GB2312"/>
      <w:b/>
      <w:bCs/>
      <w:sz w:val="44"/>
      <w:szCs w:val="44"/>
      <w:lang w:val="zh-CN"/>
    </w:rPr>
  </w:style>
  <w:style w:type="paragraph" w:customStyle="1" w:styleId="32">
    <w:name w:val="样式 标题 3 + (符号) 宋体 四号 非加粗"/>
    <w:basedOn w:val="3"/>
    <w:link w:val="3Char"/>
    <w:qFormat/>
    <w:rsid w:val="00927414"/>
    <w:pPr>
      <w:outlineLvl w:val="9"/>
    </w:pPr>
    <w:rPr>
      <w:sz w:val="28"/>
    </w:rPr>
  </w:style>
  <w:style w:type="paragraph" w:customStyle="1" w:styleId="GB23120">
    <w:name w:val="样式 仿宋_GB2312 小二 加粗"/>
    <w:basedOn w:val="a"/>
    <w:link w:val="GB2312Char0"/>
    <w:qFormat/>
    <w:rsid w:val="00927414"/>
    <w:pPr>
      <w:autoSpaceDE w:val="0"/>
      <w:autoSpaceDN w:val="0"/>
      <w:adjustRightInd w:val="0"/>
      <w:spacing w:line="600" w:lineRule="exact"/>
      <w:ind w:firstLine="709"/>
      <w:outlineLvl w:val="1"/>
    </w:pPr>
    <w:rPr>
      <w:rFonts w:ascii="仿宋_GB2312" w:eastAsia="仿宋_GB2312"/>
      <w:b/>
      <w:bCs/>
      <w:sz w:val="36"/>
      <w:szCs w:val="36"/>
      <w:lang w:val="zh-CN"/>
    </w:rPr>
  </w:style>
  <w:style w:type="paragraph" w:customStyle="1" w:styleId="GB2312787830">
    <w:name w:val="样式 仿宋_GB2312 三号 加粗 段前: 7.8 磅 段后: 7.8 磅 行距: 固定值 30 磅"/>
    <w:basedOn w:val="a"/>
    <w:qFormat/>
    <w:rsid w:val="00927414"/>
    <w:pPr>
      <w:spacing w:before="156" w:after="156" w:line="600" w:lineRule="exact"/>
      <w:ind w:firstLineChars="100" w:firstLine="100"/>
      <w:outlineLvl w:val="2"/>
    </w:pPr>
    <w:rPr>
      <w:rFonts w:ascii="仿宋_GB2312" w:eastAsia="仿宋_GB2312" w:cs="宋体"/>
      <w:b/>
      <w:bCs/>
      <w:sz w:val="32"/>
      <w:szCs w:val="20"/>
    </w:rPr>
  </w:style>
  <w:style w:type="paragraph" w:customStyle="1" w:styleId="33">
    <w:name w:val="样式 标题 3 + (符号) 宋体 四号 非加粗3"/>
    <w:basedOn w:val="3"/>
    <w:qFormat/>
    <w:rsid w:val="00927414"/>
    <w:pPr>
      <w:outlineLvl w:val="9"/>
    </w:pPr>
    <w:rPr>
      <w:b w:val="0"/>
      <w:bCs w:val="0"/>
      <w:sz w:val="28"/>
    </w:rPr>
  </w:style>
  <w:style w:type="paragraph" w:customStyle="1" w:styleId="GB23121398">
    <w:name w:val="样式 样式 仿宋_GB2312 二号 加粗1 + 非加粗 首行缩进:  3.98 字符"/>
    <w:basedOn w:val="GB23121"/>
    <w:qFormat/>
    <w:rsid w:val="00927414"/>
    <w:pPr>
      <w:ind w:firstLine="1751"/>
    </w:pPr>
    <w:rPr>
      <w:bCs w:val="0"/>
    </w:rPr>
  </w:style>
  <w:style w:type="paragraph" w:customStyle="1" w:styleId="GB23121">
    <w:name w:val="样式 仿宋_GB2312 二号 加粗1"/>
    <w:basedOn w:val="a"/>
    <w:qFormat/>
    <w:rsid w:val="00927414"/>
    <w:pPr>
      <w:ind w:firstLineChars="398" w:firstLine="398"/>
      <w:outlineLvl w:val="0"/>
    </w:pPr>
    <w:rPr>
      <w:rFonts w:ascii="仿宋_GB2312" w:eastAsia="仿宋_GB2312" w:cs="宋体"/>
      <w:b/>
      <w:bCs/>
      <w:sz w:val="44"/>
      <w:szCs w:val="20"/>
    </w:rPr>
  </w:style>
  <w:style w:type="paragraph" w:customStyle="1" w:styleId="23">
    <w:name w:val="样式 正文 + 首行缩进:  2 字符"/>
    <w:basedOn w:val="a"/>
    <w:qFormat/>
    <w:rsid w:val="00927414"/>
    <w:pPr>
      <w:spacing w:line="600" w:lineRule="exact"/>
      <w:ind w:firstLineChars="200" w:firstLine="560"/>
      <w:jc w:val="left"/>
    </w:pPr>
    <w:rPr>
      <w:rFonts w:ascii="宋体" w:hAnsi="宋体" w:cs="仿宋_GB2312"/>
      <w:kern w:val="0"/>
      <w:sz w:val="28"/>
      <w:szCs w:val="30"/>
      <w:lang w:val="zh-CN"/>
    </w:rPr>
  </w:style>
  <w:style w:type="paragraph" w:customStyle="1" w:styleId="af6">
    <w:name w:val="二级标题"/>
    <w:basedOn w:val="a"/>
    <w:qFormat/>
    <w:rsid w:val="00927414"/>
    <w:pPr>
      <w:spacing w:line="360" w:lineRule="auto"/>
      <w:ind w:firstLineChars="200" w:firstLine="200"/>
      <w:jc w:val="left"/>
      <w:outlineLvl w:val="1"/>
    </w:pPr>
    <w:rPr>
      <w:rFonts w:ascii="仿宋_GB2312" w:eastAsia="仿宋_GB2312"/>
      <w:b/>
      <w:kern w:val="0"/>
      <w:sz w:val="32"/>
      <w:szCs w:val="84"/>
    </w:rPr>
  </w:style>
  <w:style w:type="paragraph" w:customStyle="1" w:styleId="GB231213980">
    <w:name w:val="样式 样式 样式 样式 样式 样式 样式 仿宋_GB2312 二号 加粗1 + 非加粗 首行缩进:  3.98 字符 + (符号..."/>
    <w:basedOn w:val="GB23121398A"/>
    <w:qFormat/>
    <w:rsid w:val="00927414"/>
    <w:pPr>
      <w:ind w:firstLineChars="0" w:firstLine="0"/>
    </w:pPr>
  </w:style>
  <w:style w:type="paragraph" w:customStyle="1" w:styleId="GB23121398A">
    <w:name w:val="样式 样式 样式 样式 样式 样式 仿宋_GB2312 二号 加粗1 + 非加粗 首行缩进:  3.98 字符 + (符号) A..."/>
    <w:basedOn w:val="GB23121398Aria"/>
    <w:qFormat/>
    <w:rsid w:val="00927414"/>
  </w:style>
  <w:style w:type="paragraph" w:customStyle="1" w:styleId="GB23121398Aria">
    <w:name w:val="样式 样式 样式 样式 样式 仿宋_GB2312 二号 加粗1 + 非加粗 首行缩进:  3.98 字符 + (符号) Aria..."/>
    <w:basedOn w:val="GB23121398Arial"/>
    <w:qFormat/>
    <w:rsid w:val="00927414"/>
    <w:pPr>
      <w:ind w:firstLine="398"/>
      <w:jc w:val="center"/>
    </w:pPr>
    <w:rPr>
      <w:bCs/>
    </w:rPr>
  </w:style>
  <w:style w:type="paragraph" w:customStyle="1" w:styleId="GB23121398Arial">
    <w:name w:val="样式 样式 样式 样式 仿宋_GB2312 二号 加粗1 + 非加粗 首行缩进:  3.98 字符 + (符号) Arial 非..."/>
    <w:basedOn w:val="GB23121398Arial0"/>
    <w:qFormat/>
    <w:rsid w:val="00927414"/>
  </w:style>
  <w:style w:type="paragraph" w:customStyle="1" w:styleId="GB23121398Arial0">
    <w:name w:val="样式 样式 样式 仿宋_GB2312 二号 加粗1 + 非加粗 首行缩进:  3.98 字符 + (符号) Arial 非加粗"/>
    <w:basedOn w:val="GB23121398"/>
    <w:qFormat/>
    <w:rsid w:val="00927414"/>
  </w:style>
  <w:style w:type="paragraph" w:customStyle="1" w:styleId="ParaChar">
    <w:name w:val="默认段落字体 Para Char"/>
    <w:basedOn w:val="a"/>
    <w:next w:val="a"/>
    <w:qFormat/>
    <w:rsid w:val="00927414"/>
    <w:pPr>
      <w:spacing w:line="360" w:lineRule="auto"/>
      <w:ind w:firstLineChars="200" w:firstLine="200"/>
    </w:pPr>
    <w:rPr>
      <w:rFonts w:ascii="宋体" w:hAnsi="宋体" w:cs="宋体"/>
      <w:sz w:val="24"/>
      <w:szCs w:val="24"/>
    </w:rPr>
  </w:style>
  <w:style w:type="paragraph" w:customStyle="1" w:styleId="af7">
    <w:name w:val="表头"/>
    <w:basedOn w:val="a7"/>
    <w:qFormat/>
    <w:rsid w:val="00927414"/>
    <w:pPr>
      <w:suppressLineNumbers/>
      <w:spacing w:afterLines="50" w:line="500" w:lineRule="exact"/>
      <w:jc w:val="center"/>
    </w:pPr>
    <w:rPr>
      <w:rFonts w:ascii="仿宋_GB2312" w:eastAsia="仿宋_GB2312"/>
      <w:sz w:val="30"/>
      <w:szCs w:val="30"/>
    </w:rPr>
  </w:style>
  <w:style w:type="paragraph" w:customStyle="1" w:styleId="10">
    <w:name w:val="修订1"/>
    <w:uiPriority w:val="99"/>
    <w:semiHidden/>
    <w:qFormat/>
    <w:rsid w:val="00927414"/>
    <w:rPr>
      <w:rFonts w:ascii="Calibri" w:hAnsi="Calibri"/>
      <w:kern w:val="2"/>
      <w:sz w:val="21"/>
      <w:szCs w:val="21"/>
    </w:rPr>
  </w:style>
  <w:style w:type="paragraph" w:customStyle="1" w:styleId="GB23127878300">
    <w:name w:val="样式 样式 仿宋_GB2312 三号 加粗 段前: 7.8 磅 段后: 7.8 磅 行距: 固定值 30 磅 + 非加粗 首行..."/>
    <w:basedOn w:val="GB2312787830"/>
    <w:qFormat/>
    <w:rsid w:val="00927414"/>
    <w:pPr>
      <w:ind w:firstLine="320"/>
    </w:pPr>
    <w:rPr>
      <w:bCs w:val="0"/>
    </w:rPr>
  </w:style>
  <w:style w:type="paragraph" w:customStyle="1" w:styleId="34">
    <w:name w:val="样式 标题 3 + (符号) 宋体 四号 非加粗4"/>
    <w:basedOn w:val="3"/>
    <w:qFormat/>
    <w:rsid w:val="00927414"/>
    <w:pPr>
      <w:ind w:firstLineChars="200" w:firstLine="200"/>
      <w:outlineLvl w:val="9"/>
    </w:pPr>
    <w:rPr>
      <w:b w:val="0"/>
      <w:bCs w:val="0"/>
      <w:sz w:val="28"/>
    </w:rPr>
  </w:style>
  <w:style w:type="paragraph" w:customStyle="1" w:styleId="Char1">
    <w:name w:val="Char1"/>
    <w:basedOn w:val="a"/>
    <w:next w:val="a"/>
    <w:qFormat/>
    <w:rsid w:val="00927414"/>
    <w:pPr>
      <w:spacing w:line="360" w:lineRule="auto"/>
      <w:ind w:firstLineChars="200" w:firstLine="200"/>
    </w:pPr>
    <w:rPr>
      <w:rFonts w:ascii="宋体" w:hAnsi="宋体" w:cs="宋体"/>
      <w:sz w:val="24"/>
      <w:szCs w:val="24"/>
    </w:rPr>
  </w:style>
  <w:style w:type="paragraph" w:customStyle="1" w:styleId="Char">
    <w:name w:val="Char"/>
    <w:basedOn w:val="a"/>
    <w:next w:val="a"/>
    <w:qFormat/>
    <w:rsid w:val="00927414"/>
    <w:pPr>
      <w:keepNext/>
      <w:keepLines/>
      <w:widowControl/>
      <w:adjustRightInd w:val="0"/>
      <w:spacing w:before="40" w:after="40" w:line="360" w:lineRule="auto"/>
      <w:ind w:firstLineChars="200" w:firstLine="200"/>
      <w:textAlignment w:val="baseline"/>
    </w:pPr>
    <w:rPr>
      <w:rFonts w:eastAsia="仿宋_GB2312" w:cs="宋体"/>
      <w:b/>
      <w:kern w:val="0"/>
      <w:sz w:val="24"/>
      <w:szCs w:val="28"/>
    </w:rPr>
  </w:style>
  <w:style w:type="paragraph" w:customStyle="1" w:styleId="GB23127878301">
    <w:name w:val="样式 样式 样式 仿宋_GB2312 三号 加粗 段前: 7.8 磅 段后: 7.8 磅 行距: 固定值 30 磅 + 非加粗 ..."/>
    <w:basedOn w:val="GB23127878300"/>
    <w:qFormat/>
    <w:rsid w:val="00927414"/>
    <w:pPr>
      <w:ind w:firstLine="360"/>
    </w:pPr>
    <w:rPr>
      <w:sz w:val="36"/>
    </w:rPr>
  </w:style>
  <w:style w:type="paragraph" w:customStyle="1" w:styleId="af8">
    <w:name w:val="表的标题栏"/>
    <w:basedOn w:val="a7"/>
    <w:qFormat/>
    <w:rsid w:val="00927414"/>
    <w:pPr>
      <w:suppressLineNumbers/>
      <w:spacing w:after="0" w:line="240" w:lineRule="atLeast"/>
      <w:jc w:val="center"/>
    </w:pPr>
    <w:rPr>
      <w:rFonts w:ascii="仿宋_GB2312" w:eastAsia="仿宋_GB2312"/>
      <w:sz w:val="32"/>
      <w:szCs w:val="32"/>
    </w:rPr>
  </w:style>
  <w:style w:type="paragraph" w:customStyle="1" w:styleId="CharCharCharChar">
    <w:name w:val="Char Char Char Char"/>
    <w:basedOn w:val="a"/>
    <w:next w:val="a"/>
    <w:qFormat/>
    <w:rsid w:val="00927414"/>
    <w:pPr>
      <w:spacing w:line="360" w:lineRule="auto"/>
      <w:ind w:firstLineChars="200" w:firstLine="200"/>
    </w:pPr>
    <w:rPr>
      <w:szCs w:val="20"/>
    </w:rPr>
  </w:style>
  <w:style w:type="paragraph" w:customStyle="1" w:styleId="320">
    <w:name w:val="样式 标题 3 + (符号) 宋体 四号 非加粗2"/>
    <w:basedOn w:val="3"/>
    <w:qFormat/>
    <w:rsid w:val="00927414"/>
    <w:pPr>
      <w:outlineLvl w:val="9"/>
    </w:pPr>
    <w:rPr>
      <w:b w:val="0"/>
      <w:bCs w:val="0"/>
      <w:sz w:val="28"/>
    </w:rPr>
  </w:style>
  <w:style w:type="paragraph" w:customStyle="1" w:styleId="085">
    <w:name w:val="样式 文字 + 首行缩进:  0.85 厘米"/>
    <w:basedOn w:val="a"/>
    <w:qFormat/>
    <w:rsid w:val="00927414"/>
    <w:pPr>
      <w:spacing w:line="360" w:lineRule="auto"/>
      <w:ind w:firstLineChars="200" w:firstLine="480"/>
    </w:pPr>
    <w:rPr>
      <w:kern w:val="0"/>
      <w:sz w:val="24"/>
      <w:szCs w:val="24"/>
    </w:rPr>
  </w:style>
  <w:style w:type="paragraph" w:customStyle="1" w:styleId="Char2">
    <w:name w:val="Char2"/>
    <w:basedOn w:val="a"/>
    <w:next w:val="a"/>
    <w:qFormat/>
    <w:rsid w:val="00927414"/>
    <w:pPr>
      <w:spacing w:line="360" w:lineRule="auto"/>
      <w:ind w:firstLineChars="200" w:firstLine="200"/>
    </w:pPr>
    <w:rPr>
      <w:rFonts w:ascii="宋体" w:hAnsi="宋体" w:cs="宋体"/>
      <w:sz w:val="24"/>
      <w:szCs w:val="24"/>
    </w:rPr>
  </w:style>
  <w:style w:type="paragraph" w:customStyle="1" w:styleId="CharCharCharCharCharCharChar">
    <w:name w:val="Char Char Char Char Char Char Char"/>
    <w:basedOn w:val="a"/>
    <w:qFormat/>
    <w:rsid w:val="00927414"/>
    <w:rPr>
      <w:szCs w:val="24"/>
    </w:rPr>
  </w:style>
  <w:style w:type="paragraph" w:customStyle="1" w:styleId="11">
    <w:name w:val="批注框文本1"/>
    <w:basedOn w:val="a"/>
    <w:qFormat/>
    <w:rsid w:val="00927414"/>
    <w:rPr>
      <w:sz w:val="18"/>
      <w:szCs w:val="18"/>
    </w:rPr>
  </w:style>
  <w:style w:type="paragraph" w:customStyle="1" w:styleId="af9">
    <w:name w:val="样式表中内容格式"/>
    <w:basedOn w:val="a7"/>
    <w:qFormat/>
    <w:rsid w:val="00927414"/>
    <w:pPr>
      <w:suppressLineNumbers/>
      <w:spacing w:after="0" w:line="240" w:lineRule="atLeast"/>
      <w:jc w:val="center"/>
    </w:pPr>
    <w:rPr>
      <w:rFonts w:ascii="宋体"/>
      <w:b w:val="0"/>
      <w:bCs w:val="0"/>
      <w:sz w:val="24"/>
      <w:szCs w:val="24"/>
    </w:rPr>
  </w:style>
  <w:style w:type="paragraph" w:customStyle="1" w:styleId="GB231205">
    <w:name w:val="样式 样式 仿宋_GB2312 小二 加粗 + 非加粗 段前: 0.5 行"/>
    <w:basedOn w:val="GB23120"/>
    <w:qFormat/>
    <w:rsid w:val="00927414"/>
    <w:pPr>
      <w:spacing w:beforeLines="50"/>
    </w:pPr>
    <w:rPr>
      <w:rFonts w:cs="宋体"/>
      <w:bCs w:val="0"/>
      <w:szCs w:val="20"/>
    </w:rPr>
  </w:style>
  <w:style w:type="paragraph" w:customStyle="1" w:styleId="afa">
    <w:name w:val="矿井通风能力核定"/>
    <w:basedOn w:val="a"/>
    <w:qFormat/>
    <w:rsid w:val="00927414"/>
    <w:pPr>
      <w:spacing w:beforeLines="100" w:line="360" w:lineRule="auto"/>
      <w:jc w:val="center"/>
    </w:pPr>
    <w:rPr>
      <w:rFonts w:ascii="仿宋_GB2312" w:eastAsia="仿宋_GB2312" w:cs="仿宋_GB2312"/>
      <w:b/>
      <w:bCs/>
      <w:spacing w:val="60"/>
      <w:sz w:val="72"/>
      <w:szCs w:val="72"/>
    </w:rPr>
  </w:style>
  <w:style w:type="paragraph" w:customStyle="1" w:styleId="24">
    <w:name w:val="批注框文本2"/>
    <w:basedOn w:val="a"/>
    <w:qFormat/>
    <w:rsid w:val="00927414"/>
    <w:rPr>
      <w:sz w:val="18"/>
      <w:szCs w:val="18"/>
    </w:rPr>
  </w:style>
  <w:style w:type="paragraph" w:customStyle="1" w:styleId="36">
    <w:name w:val="样式 标题 3 + (符号) 宋体 四号 非加粗6"/>
    <w:basedOn w:val="3"/>
    <w:qFormat/>
    <w:rsid w:val="00927414"/>
    <w:pPr>
      <w:outlineLvl w:val="9"/>
    </w:pPr>
    <w:rPr>
      <w:b w:val="0"/>
      <w:bCs w:val="0"/>
      <w:sz w:val="28"/>
    </w:rPr>
  </w:style>
  <w:style w:type="paragraph" w:customStyle="1" w:styleId="ParaCharCharCharChar">
    <w:name w:val="默认段落字体 Para Char Char Char Char"/>
    <w:basedOn w:val="a"/>
    <w:qFormat/>
    <w:rsid w:val="00927414"/>
    <w:rPr>
      <w:szCs w:val="24"/>
    </w:rPr>
  </w:style>
  <w:style w:type="paragraph" w:customStyle="1" w:styleId="35">
    <w:name w:val="样式 标题 3 + (符号) 宋体 四号 非加粗5"/>
    <w:basedOn w:val="3"/>
    <w:qFormat/>
    <w:rsid w:val="00927414"/>
    <w:pPr>
      <w:spacing w:before="0"/>
      <w:ind w:firstLineChars="200" w:firstLine="200"/>
      <w:outlineLvl w:val="9"/>
    </w:pPr>
    <w:rPr>
      <w:b w:val="0"/>
      <w:bCs w:val="0"/>
      <w:sz w:val="28"/>
    </w:rPr>
  </w:style>
  <w:style w:type="paragraph" w:customStyle="1" w:styleId="CharCharCharCharCharCharChar1">
    <w:name w:val="Char Char Char Char Char Char Char1"/>
    <w:basedOn w:val="a"/>
    <w:qFormat/>
    <w:rsid w:val="00927414"/>
    <w:rPr>
      <w:szCs w:val="24"/>
    </w:rPr>
  </w:style>
  <w:style w:type="paragraph" w:customStyle="1" w:styleId="310">
    <w:name w:val="样式 标题 3 + (符号) 宋体 四号 非加粗1"/>
    <w:basedOn w:val="3"/>
    <w:qFormat/>
    <w:rsid w:val="00927414"/>
    <w:pPr>
      <w:outlineLvl w:val="9"/>
    </w:pPr>
    <w:rPr>
      <w:b w:val="0"/>
      <w:bCs w:val="0"/>
      <w:sz w:val="28"/>
    </w:rPr>
  </w:style>
  <w:style w:type="character" w:customStyle="1" w:styleId="30">
    <w:name w:val="标题 3 字符"/>
    <w:link w:val="3"/>
    <w:qFormat/>
    <w:rsid w:val="00927414"/>
    <w:rPr>
      <w:rFonts w:ascii="宋体" w:eastAsia="宋体"/>
      <w:b/>
      <w:bCs/>
      <w:kern w:val="96"/>
      <w:sz w:val="30"/>
      <w:szCs w:val="30"/>
      <w:lang w:val="en-US" w:eastAsia="zh-CN" w:bidi="ar-SA"/>
    </w:rPr>
  </w:style>
  <w:style w:type="character" w:customStyle="1" w:styleId="apple-style-span">
    <w:name w:val="apple-style-span"/>
    <w:basedOn w:val="a1"/>
    <w:qFormat/>
    <w:rsid w:val="00927414"/>
  </w:style>
  <w:style w:type="character" w:customStyle="1" w:styleId="GB2312CharChar">
    <w:name w:val="样式 仿宋_GB2312 小二 加粗 Char Char"/>
    <w:qFormat/>
    <w:rsid w:val="00927414"/>
    <w:rPr>
      <w:rFonts w:ascii="仿宋_GB2312" w:eastAsia="仿宋_GB2312" w:cs="宋体"/>
      <w:b/>
      <w:bCs/>
      <w:kern w:val="2"/>
      <w:sz w:val="36"/>
      <w:szCs w:val="36"/>
      <w:lang w:val="zh-CN" w:eastAsia="zh-CN" w:bidi="ar-SA"/>
    </w:rPr>
  </w:style>
  <w:style w:type="character" w:customStyle="1" w:styleId="GB2312Char">
    <w:name w:val="样式 仿宋_GB2312 二号 加粗 Char"/>
    <w:link w:val="GB2312"/>
    <w:qFormat/>
    <w:rsid w:val="00927414"/>
    <w:rPr>
      <w:rFonts w:ascii="仿宋_GB2312" w:eastAsia="仿宋_GB2312"/>
      <w:b/>
      <w:bCs/>
      <w:kern w:val="2"/>
      <w:sz w:val="44"/>
      <w:szCs w:val="44"/>
      <w:lang w:val="zh-CN" w:eastAsia="zh-CN" w:bidi="ar-SA"/>
    </w:rPr>
  </w:style>
  <w:style w:type="character" w:customStyle="1" w:styleId="ae">
    <w:name w:val="页眉 字符"/>
    <w:link w:val="ad"/>
    <w:uiPriority w:val="99"/>
    <w:qFormat/>
    <w:rsid w:val="00927414"/>
    <w:rPr>
      <w:kern w:val="2"/>
      <w:sz w:val="18"/>
      <w:szCs w:val="18"/>
    </w:rPr>
  </w:style>
  <w:style w:type="character" w:customStyle="1" w:styleId="40">
    <w:name w:val="标题 4 字符"/>
    <w:link w:val="4"/>
    <w:uiPriority w:val="99"/>
    <w:qFormat/>
    <w:rsid w:val="00927414"/>
    <w:rPr>
      <w:rFonts w:ascii="仿宋_GB2312" w:eastAsia="仿宋_GB2312"/>
      <w:b/>
      <w:bCs/>
      <w:kern w:val="2"/>
      <w:sz w:val="30"/>
      <w:szCs w:val="30"/>
      <w:lang w:val="en-US" w:eastAsia="zh-CN" w:bidi="ar-SA"/>
    </w:rPr>
  </w:style>
  <w:style w:type="character" w:customStyle="1" w:styleId="3Char">
    <w:name w:val="样式 标题 3 + (符号) 宋体 四号 非加粗 Char"/>
    <w:link w:val="32"/>
    <w:qFormat/>
    <w:rsid w:val="00927414"/>
    <w:rPr>
      <w:rFonts w:ascii="宋体" w:eastAsia="宋体"/>
      <w:b/>
      <w:bCs/>
      <w:kern w:val="96"/>
      <w:sz w:val="28"/>
      <w:szCs w:val="30"/>
      <w:lang w:val="en-US" w:eastAsia="zh-CN" w:bidi="ar-SA"/>
    </w:rPr>
  </w:style>
  <w:style w:type="character" w:customStyle="1" w:styleId="20">
    <w:name w:val="标题 2 字符"/>
    <w:link w:val="2"/>
    <w:qFormat/>
    <w:rsid w:val="00927414"/>
    <w:rPr>
      <w:rFonts w:ascii="宋体" w:eastAsia="宋体" w:hAnsi="Arial"/>
      <w:bCs/>
      <w:kern w:val="96"/>
      <w:sz w:val="32"/>
      <w:szCs w:val="32"/>
    </w:rPr>
  </w:style>
  <w:style w:type="character" w:customStyle="1" w:styleId="ac">
    <w:name w:val="页脚 字符"/>
    <w:link w:val="ab"/>
    <w:uiPriority w:val="99"/>
    <w:qFormat/>
    <w:rsid w:val="00927414"/>
    <w:rPr>
      <w:kern w:val="2"/>
      <w:sz w:val="18"/>
      <w:szCs w:val="18"/>
    </w:rPr>
  </w:style>
  <w:style w:type="character" w:customStyle="1" w:styleId="GB2312Char0">
    <w:name w:val="样式 仿宋_GB2312 小二 加粗 Char"/>
    <w:link w:val="GB23120"/>
    <w:qFormat/>
    <w:rsid w:val="00927414"/>
    <w:rPr>
      <w:rFonts w:ascii="仿宋_GB2312" w:eastAsia="仿宋_GB2312"/>
      <w:b/>
      <w:bCs/>
      <w:kern w:val="2"/>
      <w:sz w:val="36"/>
      <w:szCs w:val="36"/>
      <w:lang w:val="zh-CN" w:eastAsia="zh-CN" w:bidi="ar-SA"/>
    </w:rPr>
  </w:style>
  <w:style w:type="character" w:customStyle="1" w:styleId="50">
    <w:name w:val="标题 5 字符"/>
    <w:basedOn w:val="a1"/>
    <w:link w:val="5"/>
    <w:rsid w:val="00927414"/>
    <w:rPr>
      <w:b/>
      <w:bCs/>
      <w:kern w:val="2"/>
      <w:sz w:val="28"/>
      <w:szCs w:val="28"/>
    </w:rPr>
  </w:style>
  <w:style w:type="character" w:styleId="afb">
    <w:name w:val="Placeholder Text"/>
    <w:basedOn w:val="a1"/>
    <w:uiPriority w:val="99"/>
    <w:unhideWhenUsed/>
    <w:rsid w:val="002A45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5.wmf"/><Relationship Id="rId42" Type="http://schemas.openxmlformats.org/officeDocument/2006/relationships/oleObject" Target="embeddings/oleObject16.bin"/><Relationship Id="rId47" Type="http://schemas.openxmlformats.org/officeDocument/2006/relationships/image" Target="media/image17.wmf"/><Relationship Id="rId63" Type="http://schemas.openxmlformats.org/officeDocument/2006/relationships/footer" Target="footer3.xml"/><Relationship Id="rId68" Type="http://schemas.openxmlformats.org/officeDocument/2006/relationships/header" Target="header5.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2.bin"/><Relationship Id="rId29" Type="http://schemas.openxmlformats.org/officeDocument/2006/relationships/oleObject" Target="embeddings/oleObject9.bin"/><Relationship Id="rId11" Type="http://schemas.openxmlformats.org/officeDocument/2006/relationships/header" Target="header3.xml"/><Relationship Id="rId24" Type="http://schemas.openxmlformats.org/officeDocument/2006/relationships/oleObject" Target="embeddings/oleObject6.bin"/><Relationship Id="rId32" Type="http://schemas.openxmlformats.org/officeDocument/2006/relationships/oleObject" Target="embeddings/oleObject11.bin"/><Relationship Id="rId37" Type="http://schemas.openxmlformats.org/officeDocument/2006/relationships/image" Target="media/image12.wmf"/><Relationship Id="rId40" Type="http://schemas.openxmlformats.org/officeDocument/2006/relationships/oleObject" Target="embeddings/oleObject15.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image" Target="media/image23.png"/><Relationship Id="rId66" Type="http://schemas.openxmlformats.org/officeDocument/2006/relationships/header" Target="header4.xml"/><Relationship Id="rId5" Type="http://schemas.openxmlformats.org/officeDocument/2006/relationships/webSettings" Target="webSettings.xml"/><Relationship Id="rId61" Type="http://schemas.openxmlformats.org/officeDocument/2006/relationships/image" Target="media/image25.wmf"/><Relationship Id="rId19" Type="http://schemas.openxmlformats.org/officeDocument/2006/relationships/image" Target="media/image4.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8.wmf"/><Relationship Id="rId30" Type="http://schemas.openxmlformats.org/officeDocument/2006/relationships/image" Target="media/image9.wmf"/><Relationship Id="rId35" Type="http://schemas.openxmlformats.org/officeDocument/2006/relationships/image" Target="media/image11.wmf"/><Relationship Id="rId43" Type="http://schemas.openxmlformats.org/officeDocument/2006/relationships/image" Target="media/image15.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image" Target="media/image26.emf"/><Relationship Id="rId69" Type="http://schemas.openxmlformats.org/officeDocument/2006/relationships/footer" Target="footer5.xml"/><Relationship Id="rId8" Type="http://schemas.openxmlformats.org/officeDocument/2006/relationships/header" Target="header1.xml"/><Relationship Id="rId51" Type="http://schemas.openxmlformats.org/officeDocument/2006/relationships/image" Target="media/image19.w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0.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4.wmf"/><Relationship Id="rId67" Type="http://schemas.openxmlformats.org/officeDocument/2006/relationships/footer" Target="footer4.xml"/><Relationship Id="rId20" Type="http://schemas.openxmlformats.org/officeDocument/2006/relationships/oleObject" Target="embeddings/oleObject4.bin"/><Relationship Id="rId41" Type="http://schemas.openxmlformats.org/officeDocument/2006/relationships/image" Target="media/image14.wmf"/><Relationship Id="rId54" Type="http://schemas.openxmlformats.org/officeDocument/2006/relationships/oleObject" Target="embeddings/oleObject22.bin"/><Relationship Id="rId62" Type="http://schemas.openxmlformats.org/officeDocument/2006/relationships/oleObject" Target="embeddings/oleObject25.bin"/><Relationship Id="rId7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3.bin"/><Relationship Id="rId49" Type="http://schemas.openxmlformats.org/officeDocument/2006/relationships/image" Target="media/image18.wmf"/><Relationship Id="rId57" Type="http://schemas.openxmlformats.org/officeDocument/2006/relationships/image" Target="media/image22.png"/><Relationship Id="rId10" Type="http://schemas.openxmlformats.org/officeDocument/2006/relationships/footer" Target="footer1.xml"/><Relationship Id="rId31" Type="http://schemas.openxmlformats.org/officeDocument/2006/relationships/oleObject" Target="embeddings/oleObject10.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4.bin"/><Relationship Id="rId65" Type="http://schemas.openxmlformats.org/officeDocument/2006/relationships/image" Target="media/image27.emf"/><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13.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CDF007D5-45AD-4B5A-AD20-CC8B575780D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57</Pages>
  <Words>3567</Words>
  <Characters>20337</Characters>
  <Application>Microsoft Office Word</Application>
  <DocSecurity>0</DocSecurity>
  <Lines>169</Lines>
  <Paragraphs>47</Paragraphs>
  <ScaleCrop>false</ScaleCrop>
  <Company/>
  <LinksUpToDate>false</LinksUpToDate>
  <CharactersWithSpaces>23857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番茄花园</dc:creator>
  <cp:lastModifiedBy>赵 旭</cp:lastModifiedBy>
  <cp:revision>16</cp:revision>
  <cp:lastPrinted>2021-11-04T01:24:00Z</cp:lastPrinted>
  <dcterms:created xsi:type="dcterms:W3CDTF">2021-10-29T09:17:00Z</dcterms:created>
  <dcterms:modified xsi:type="dcterms:W3CDTF">2021-11-04T01:24:00Z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2052-9.1.0.5119</vt:lpwstr>
  </property>
</Properties>
</file>